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E5" w:rsidRPr="005E29E5" w:rsidRDefault="005E29E5" w:rsidP="005E29E5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5E29E5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5E29E5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"http://www.cnblogs.com/mindandaction/p/4921678.html" </w:instrText>
      </w:r>
      <w:r w:rsidRPr="005E29E5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5E29E5">
        <w:rPr>
          <w:rFonts w:ascii="Verdana" w:eastAsia="宋体" w:hAnsi="Verdana" w:cs="宋体"/>
          <w:b/>
          <w:bCs/>
          <w:color w:val="646464"/>
          <w:kern w:val="0"/>
          <w:sz w:val="22"/>
          <w:u w:val="single"/>
        </w:rPr>
        <w:t>Java</w:t>
      </w:r>
      <w:r w:rsidRPr="005E29E5">
        <w:rPr>
          <w:rFonts w:ascii="Verdana" w:eastAsia="宋体" w:hAnsi="Verdana" w:cs="宋体"/>
          <w:b/>
          <w:bCs/>
          <w:color w:val="646464"/>
          <w:kern w:val="0"/>
          <w:sz w:val="22"/>
          <w:u w:val="single"/>
        </w:rPr>
        <w:t>多线程的</w:t>
      </w:r>
      <w:r w:rsidRPr="005E29E5">
        <w:rPr>
          <w:rFonts w:ascii="Verdana" w:eastAsia="宋体" w:hAnsi="Verdana" w:cs="宋体"/>
          <w:b/>
          <w:bCs/>
          <w:color w:val="646464"/>
          <w:kern w:val="0"/>
          <w:sz w:val="22"/>
          <w:u w:val="single"/>
        </w:rPr>
        <w:t>6</w:t>
      </w:r>
      <w:r w:rsidRPr="005E29E5">
        <w:rPr>
          <w:rFonts w:ascii="Verdana" w:eastAsia="宋体" w:hAnsi="Verdana" w:cs="宋体"/>
          <w:b/>
          <w:bCs/>
          <w:color w:val="646464"/>
          <w:kern w:val="0"/>
          <w:sz w:val="22"/>
          <w:u w:val="single"/>
        </w:rPr>
        <w:t>种状态</w:t>
      </w:r>
      <w:r w:rsidRPr="005E29E5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线程可以有以下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6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种状态：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1. New(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新建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当用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操作符创建一个新线程时，如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new Thread(r),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该线程还没有开始运行。这意味着它的状态是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当一个线程处在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状态，程序还没有开始运行线程中的代码。在线程运行之前还有一些基础工作要做。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2. Runnable(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可运行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   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一旦调用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start()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方法，线程就处于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runnable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状态。可以可运行的线程可能正在运行也可能没有运行，这取决于操作系统给线程提供运行的时间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这就是为什么这个状态成为可运行而不是运行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   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事实上，运行中的线程被中断，目的是为了让他们线程获得运行机会。线程调度的细节依赖于操作系统提供的服务。抢占式调度系统给每一个可运行线程一个时间片来执行任务。当时间片用完，操作系统剥夺该线程的运行权，并给另一个线程可运行机会。当选择下一个线程时，操作系统考虑线程的优先级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3. Blocked(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被阻塞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|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4. Waiting(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等待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|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5.Timed Waiting(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计时等待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   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当线程处于被阻塞或等待状态时，它暂时不活动。它不运行任何代码且消耗最少的资源。直到线程调度器重新激活它。细节取决于它是怎样达到非活动状态的。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*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当一个线程试图获取一个内部的对象锁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而不是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java.util.concurrent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库里的锁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),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而该锁被其他线程持有，则该线程进入阻塞状态。当其他线程释放该锁，并且线程</w:t>
      </w:r>
      <w:proofErr w:type="gram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调度器</w:t>
      </w:r>
      <w:proofErr w:type="gram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允许本线程持有它的时候，该线程将变成非阻塞状态。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*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当线程通知另一个线程通知</w:t>
      </w:r>
      <w:proofErr w:type="gram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调度器</w:t>
      </w:r>
      <w:proofErr w:type="gram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一个条件时，它自己进入等待状态。在调用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Object.wait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方法或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Thread.join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方法，或者是等待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java.util.concurrent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库中的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Lock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Condition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时，就会出现这种情况。实际上，被阻塞状态与被等待状态是有很大不同的。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*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有几个方法有一个超时参数。调用它们导致线程进入计时等待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(timed waiting)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状态。这一状态将一直保持到超时期满或者接收到适当的通知。带有超时参数的方法有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Thread.sleep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Object.wait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, 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Thrad.join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, 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Lock.tryLock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以及</w:t>
      </w:r>
      <w:proofErr w:type="spell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Condition.await</w:t>
      </w:r>
      <w:proofErr w:type="spell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的计时版。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6. Terminated(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被终止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   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线程</w:t>
      </w:r>
      <w:proofErr w:type="gramStart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因如下</w:t>
      </w:r>
      <w:proofErr w:type="gramEnd"/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两个原因之一而被终止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:</w:t>
      </w:r>
    </w:p>
    <w:p w:rsidR="005E29E5" w:rsidRPr="005E29E5" w:rsidRDefault="005E29E5" w:rsidP="005E29E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1)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因为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run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方法正常退出而自然死亡</w:t>
      </w:r>
    </w:p>
    <w:p w:rsidR="005E29E5" w:rsidRPr="005E29E5" w:rsidRDefault="005E29E5" w:rsidP="005E29E5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   2) 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因为一个没有捕获的异常终止了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run</w:t>
      </w:r>
      <w:r w:rsidRPr="005E29E5">
        <w:rPr>
          <w:rFonts w:ascii="Verdana" w:eastAsia="宋体" w:hAnsi="Verdana" w:cs="宋体"/>
          <w:color w:val="4B4B4B"/>
          <w:kern w:val="0"/>
          <w:sz w:val="18"/>
          <w:szCs w:val="18"/>
        </w:rPr>
        <w:t>方法二意外死亡</w:t>
      </w:r>
    </w:p>
    <w:p w:rsidR="00213ACC" w:rsidRPr="005E29E5" w:rsidRDefault="00213ACC">
      <w:bookmarkStart w:id="0" w:name="_GoBack"/>
      <w:bookmarkEnd w:id="0"/>
    </w:p>
    <w:sectPr w:rsidR="00213ACC" w:rsidRPr="005E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E5"/>
    <w:rsid w:val="00213ACC"/>
    <w:rsid w:val="005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D67C3-4F57-4B7F-ACF4-F2822082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29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2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</cp:revision>
  <dcterms:created xsi:type="dcterms:W3CDTF">2017-11-14T00:53:00Z</dcterms:created>
  <dcterms:modified xsi:type="dcterms:W3CDTF">2017-11-14T00:53:00Z</dcterms:modified>
</cp:coreProperties>
</file>