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F9CA" w14:textId="5EACA454" w:rsidR="008B7B35" w:rsidRPr="005A624A" w:rsidRDefault="004E0318">
      <w:pPr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sz w:val="72"/>
          <w:szCs w:val="72"/>
          <w:lang w:val="en-GB"/>
        </w:rPr>
        <w:t xml:space="preserve">     </w:t>
      </w:r>
      <w:r w:rsidRPr="005A624A">
        <w:rPr>
          <w:rFonts w:ascii="Times New Roman" w:hAnsi="Times New Roman" w:cs="Times New Roman"/>
          <w:sz w:val="56"/>
          <w:szCs w:val="56"/>
          <w:lang w:val="en-GB"/>
        </w:rPr>
        <w:t>S</w:t>
      </w:r>
      <w:r w:rsidR="005A624A" w:rsidRPr="005A624A">
        <w:rPr>
          <w:rFonts w:ascii="Times New Roman" w:hAnsi="Times New Roman" w:cs="Times New Roman"/>
          <w:sz w:val="56"/>
          <w:szCs w:val="56"/>
          <w:lang w:val="en-GB"/>
        </w:rPr>
        <w:t>TOCK MARKET</w:t>
      </w:r>
      <w:r w:rsidR="005A624A">
        <w:rPr>
          <w:rFonts w:ascii="Times New Roman" w:hAnsi="Times New Roman" w:cs="Times New Roman"/>
          <w:sz w:val="56"/>
          <w:szCs w:val="56"/>
          <w:lang w:val="en-GB"/>
        </w:rPr>
        <w:t xml:space="preserve"> </w:t>
      </w:r>
      <w:r w:rsidR="005A624A" w:rsidRPr="005A624A">
        <w:rPr>
          <w:rFonts w:ascii="Times New Roman" w:hAnsi="Times New Roman" w:cs="Times New Roman"/>
          <w:sz w:val="56"/>
          <w:szCs w:val="56"/>
          <w:lang w:val="en-GB"/>
        </w:rPr>
        <w:t>PROBLEM</w:t>
      </w:r>
    </w:p>
    <w:p w14:paraId="56943B19" w14:textId="4136EE98" w:rsidR="008B7B35" w:rsidRDefault="008B7B3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 xml:space="preserve">                </w:t>
      </w:r>
      <w:r w:rsidRPr="008B7B35">
        <w:rPr>
          <w:rFonts w:ascii="Times New Roman" w:hAnsi="Times New Roman" w:cs="Times New Roman"/>
          <w:sz w:val="36"/>
          <w:szCs w:val="36"/>
          <w:lang w:val="en-GB"/>
        </w:rPr>
        <w:t>PROJECT REPORT</w:t>
      </w:r>
    </w:p>
    <w:p w14:paraId="736C188E" w14:textId="4BA7266E" w:rsidR="008B7B35" w:rsidRDefault="008B7B3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                        BY</w:t>
      </w:r>
    </w:p>
    <w:p w14:paraId="667A2A8B" w14:textId="52B57681" w:rsidR="008B7B35" w:rsidRDefault="008B7B3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  </w:t>
      </w:r>
      <w:proofErr w:type="gramStart"/>
      <w:r w:rsidR="005A624A">
        <w:rPr>
          <w:rFonts w:ascii="Times New Roman" w:hAnsi="Times New Roman" w:cs="Times New Roman"/>
          <w:sz w:val="36"/>
          <w:szCs w:val="36"/>
          <w:lang w:val="en-GB"/>
        </w:rPr>
        <w:t>B.SURESH</w:t>
      </w:r>
      <w:proofErr w:type="gramEnd"/>
      <w:r w:rsidR="005A624A">
        <w:rPr>
          <w:rFonts w:ascii="Times New Roman" w:hAnsi="Times New Roman" w:cs="Times New Roman"/>
          <w:sz w:val="36"/>
          <w:szCs w:val="36"/>
          <w:lang w:val="en-GB"/>
        </w:rPr>
        <w:t xml:space="preserve"> KUMAR</w:t>
      </w:r>
      <w:r>
        <w:rPr>
          <w:rFonts w:ascii="Times New Roman" w:hAnsi="Times New Roman" w:cs="Times New Roman"/>
          <w:sz w:val="36"/>
          <w:szCs w:val="36"/>
          <w:lang w:val="en-GB"/>
        </w:rPr>
        <w:t>-1602-20-737-0</w:t>
      </w:r>
      <w:r w:rsidR="005A624A">
        <w:rPr>
          <w:rFonts w:ascii="Times New Roman" w:hAnsi="Times New Roman" w:cs="Times New Roman"/>
          <w:sz w:val="36"/>
          <w:szCs w:val="36"/>
          <w:lang w:val="en-GB"/>
        </w:rPr>
        <w:t>51</w:t>
      </w:r>
    </w:p>
    <w:p w14:paraId="7C80276E" w14:textId="49834706" w:rsidR="008B7B35" w:rsidRPr="008B7B35" w:rsidRDefault="008B7B3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  </w:t>
      </w:r>
      <w:proofErr w:type="gramStart"/>
      <w:r w:rsidR="005A624A">
        <w:rPr>
          <w:rFonts w:ascii="Times New Roman" w:hAnsi="Times New Roman" w:cs="Times New Roman"/>
          <w:sz w:val="36"/>
          <w:szCs w:val="36"/>
          <w:lang w:val="en-GB"/>
        </w:rPr>
        <w:t>J.BHASKAR</w:t>
      </w:r>
      <w:proofErr w:type="gramEnd"/>
      <w:r>
        <w:rPr>
          <w:rFonts w:ascii="Times New Roman" w:hAnsi="Times New Roman" w:cs="Times New Roman"/>
          <w:sz w:val="36"/>
          <w:szCs w:val="36"/>
          <w:lang w:val="en-GB"/>
        </w:rPr>
        <w:t>-1602-20-737-</w:t>
      </w:r>
      <w:r w:rsidR="005A624A">
        <w:rPr>
          <w:rFonts w:ascii="Times New Roman" w:hAnsi="Times New Roman" w:cs="Times New Roman"/>
          <w:sz w:val="36"/>
          <w:szCs w:val="36"/>
          <w:lang w:val="en-GB"/>
        </w:rPr>
        <w:t>305</w:t>
      </w:r>
    </w:p>
    <w:p w14:paraId="6A9CD18C" w14:textId="77777777" w:rsidR="008B7B35" w:rsidRDefault="008B7B35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EBEBFFF" w14:textId="4A2E5295" w:rsidR="000D625F" w:rsidRDefault="004E0318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E0318">
        <w:rPr>
          <w:rFonts w:ascii="Times New Roman" w:hAnsi="Times New Roman" w:cs="Times New Roman"/>
          <w:sz w:val="36"/>
          <w:szCs w:val="36"/>
          <w:lang w:val="en-GB"/>
        </w:rPr>
        <w:t>INTRODUCTION</w:t>
      </w:r>
      <w:r w:rsidR="000D625F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14:paraId="4CB84BF9" w14:textId="77777777" w:rsidR="005A2C92" w:rsidRPr="007B3A9B" w:rsidRDefault="005A2C92" w:rsidP="005A2C92">
      <w:pP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</w:pPr>
      <w:r w:rsidRPr="007B3A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problem is solved using Dynamic programming.</w:t>
      </w:r>
      <w:r w:rsidRPr="007B3A9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B3A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Dynamic Programming is a technique in computer programming that helps to efficiently solve a class of problems that have overlapping subproblems and optimal substructure property.</w:t>
      </w:r>
      <w:r w:rsidRPr="007B3A9B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 xml:space="preserve"> The idea is to simply store the results of subproblems, so that we do not have to re-compute them when needed later. This simple optimization reduces time complexities from exponential to</w:t>
      </w:r>
      <w:r w:rsidRPr="007B3A9B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7B3A9B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 xml:space="preserve">polynomial. </w:t>
      </w:r>
    </w:p>
    <w:p w14:paraId="6E22EBAD" w14:textId="7E8554DE" w:rsidR="005A2C92" w:rsidRPr="000D625F" w:rsidRDefault="005A2C92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5C15CB2C" wp14:editId="643B1A1C">
            <wp:extent cx="5171816" cy="2482770"/>
            <wp:effectExtent l="0" t="0" r="0" b="0"/>
            <wp:docPr id="6" name="Picture 6" descr="Dynamic Programming vs Divide-and-Conquer | by Oleksii Trekhleb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Programming vs Divide-and-Conquer | by Oleksii Trekhleb | ITN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18" cy="252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C03C" w14:textId="5E7CDFAD" w:rsidR="004E0318" w:rsidRDefault="004E0318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CC081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ABSTRACT:</w:t>
      </w:r>
    </w:p>
    <w:p w14:paraId="779DCE54" w14:textId="4E5E9D03" w:rsidR="005A624A" w:rsidRPr="00CC0818" w:rsidRDefault="005A624A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A624A">
        <w:drawing>
          <wp:inline distT="0" distB="0" distL="0" distR="0" wp14:anchorId="34A509F9" wp14:editId="1DB1F05B">
            <wp:extent cx="5730240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6AA3" w14:textId="77777777" w:rsidR="005A624A" w:rsidRDefault="005A624A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5407C417" w14:textId="499AC5B2" w:rsidR="005A2C92" w:rsidRDefault="005C179B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 w:rsidRPr="005C179B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lastRenderedPageBreak/>
        <w:t>SCOPE:</w:t>
      </w:r>
      <w:r w:rsidR="005A624A" w:rsidRPr="005A624A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</w:t>
      </w:r>
      <w:r w:rsidR="005A624A" w:rsidRPr="005A624A">
        <w:drawing>
          <wp:inline distT="0" distB="0" distL="0" distR="0" wp14:anchorId="088A990F" wp14:editId="14FF7596">
            <wp:extent cx="5166360" cy="16076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47" cy="16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55C9" w14:textId="5F762F77" w:rsidR="005B445E" w:rsidRDefault="005B445E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 w:rsidRPr="005B445E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PROJECT DESCRIPTION:</w:t>
      </w:r>
    </w:p>
    <w:p w14:paraId="101BB137" w14:textId="77777777" w:rsidR="005A624A" w:rsidRPr="005A624A" w:rsidRDefault="005A624A" w:rsidP="005A624A">
      <w:pPr>
        <w:widowControl w:val="0"/>
        <w:numPr>
          <w:ilvl w:val="0"/>
          <w:numId w:val="1"/>
        </w:numPr>
        <w:autoSpaceDE w:val="0"/>
        <w:autoSpaceDN w:val="0"/>
        <w:spacing w:before="62" w:after="0" w:line="240" w:lineRule="auto"/>
        <w:ind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The main function takes input for the stock values. </w:t>
      </w:r>
    </w:p>
    <w:p w14:paraId="116A4F2B" w14:textId="77777777" w:rsidR="005A624A" w:rsidRPr="005A624A" w:rsidRDefault="005A624A" w:rsidP="005A624A">
      <w:pPr>
        <w:widowControl w:val="0"/>
        <w:numPr>
          <w:ilvl w:val="0"/>
          <w:numId w:val="1"/>
        </w:numPr>
        <w:autoSpaceDE w:val="0"/>
        <w:autoSpaceDN w:val="0"/>
        <w:spacing w:before="62" w:after="0" w:line="240" w:lineRule="auto"/>
        <w:ind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Then, these values are passed to the function </w:t>
      </w:r>
      <w:proofErr w:type="spellStart"/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>maxProfit</w:t>
      </w:r>
      <w:proofErr w:type="spellEnd"/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 parameters. </w:t>
      </w:r>
    </w:p>
    <w:p w14:paraId="366BE356" w14:textId="77777777" w:rsidR="005A624A" w:rsidRPr="005A624A" w:rsidRDefault="005A624A" w:rsidP="005A624A">
      <w:pPr>
        <w:widowControl w:val="0"/>
        <w:numPr>
          <w:ilvl w:val="0"/>
          <w:numId w:val="1"/>
        </w:numPr>
        <w:autoSpaceDE w:val="0"/>
        <w:autoSpaceDN w:val="0"/>
        <w:spacing w:before="62" w:after="0" w:line="240" w:lineRule="auto"/>
        <w:ind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In the </w:t>
      </w:r>
      <w:proofErr w:type="spellStart"/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>maxProfit</w:t>
      </w:r>
      <w:proofErr w:type="spellEnd"/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function, we created a matrix to </w:t>
      </w:r>
      <w:proofErr w:type="spellStart"/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>memoize</w:t>
      </w:r>
      <w:proofErr w:type="spellEnd"/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values. </w:t>
      </w:r>
    </w:p>
    <w:p w14:paraId="5D0B3C20" w14:textId="5D3CABB7" w:rsidR="00DB6A34" w:rsidRDefault="005A624A" w:rsidP="005A624A">
      <w:pPr>
        <w:widowControl w:val="0"/>
        <w:numPr>
          <w:ilvl w:val="0"/>
          <w:numId w:val="1"/>
        </w:numPr>
        <w:autoSpaceDE w:val="0"/>
        <w:autoSpaceDN w:val="0"/>
        <w:spacing w:before="62" w:after="0" w:line="240" w:lineRule="auto"/>
        <w:ind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A624A">
        <w:rPr>
          <w:rFonts w:ascii="Times New Roman" w:eastAsia="Times New Roman" w:hAnsi="Times New Roman" w:cs="Times New Roman"/>
          <w:sz w:val="32"/>
          <w:szCs w:val="32"/>
          <w:lang w:val="en-US"/>
        </w:rPr>
        <w:t>The final result is returned by this function which is displayed by the standard output.</w:t>
      </w:r>
    </w:p>
    <w:p w14:paraId="7B9479FF" w14:textId="77777777" w:rsidR="005A624A" w:rsidRPr="005A624A" w:rsidRDefault="005A624A" w:rsidP="005A624A">
      <w:pPr>
        <w:widowControl w:val="0"/>
        <w:autoSpaceDE w:val="0"/>
        <w:autoSpaceDN w:val="0"/>
        <w:spacing w:before="62" w:after="0" w:line="240" w:lineRule="auto"/>
        <w:ind w:left="720"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0C83176" w14:textId="5173A845" w:rsidR="00DB6A34" w:rsidRDefault="007B3A9B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Input:</w:t>
      </w:r>
    </w:p>
    <w:p w14:paraId="2F934C54" w14:textId="74BBA1D7" w:rsidR="00DB6A34" w:rsidRDefault="005A624A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 xml:space="preserve">First line consists of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>no.of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 xml:space="preserve"> stock values and second line consists of values of stock on each day</w:t>
      </w:r>
    </w:p>
    <w:p w14:paraId="53703B95" w14:textId="130E8865" w:rsidR="00DB6A34" w:rsidRDefault="00DB6A3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6A3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Ou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</w:t>
      </w:r>
      <w:r w:rsidRPr="00DB6A3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put:</w:t>
      </w:r>
    </w:p>
    <w:p w14:paraId="37A21115" w14:textId="4F93F371" w:rsidR="005A2C92" w:rsidRDefault="005A624A" w:rsidP="000D625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Prints the Maximum profit that could be made me buying.</w:t>
      </w:r>
    </w:p>
    <w:p w14:paraId="090684B6" w14:textId="77777777" w:rsidR="00415BBA" w:rsidRPr="00415BBA" w:rsidRDefault="000D625F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CODE:</w:t>
      </w:r>
      <w:r>
        <w:rPr>
          <w:color w:val="000000" w:themeColor="text1"/>
          <w:shd w:val="clear" w:color="auto" w:fill="FFFFFF"/>
        </w:rPr>
        <w:br/>
      </w:r>
      <w:r w:rsidR="00415BBA"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#include&lt;bits/stdc++.h&gt;</w:t>
      </w:r>
    </w:p>
    <w:p w14:paraId="5A1E01AC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using namespace std;</w:t>
      </w:r>
    </w:p>
    <w:p w14:paraId="4C330F3B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5DDC2BEA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 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maxProfit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int n, vector&lt;int&gt; &amp;a)</w:t>
      </w:r>
    </w:p>
    <w:p w14:paraId="628D95E9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{</w:t>
      </w:r>
    </w:p>
    <w:p w14:paraId="6CBCE6AE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</w:p>
    <w:p w14:paraId="25EA95A7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</w:p>
    <w:p w14:paraId="337BE5A2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    int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;</w:t>
      </w:r>
    </w:p>
    <w:p w14:paraId="33255A02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int mx;</w:t>
      </w:r>
    </w:p>
    <w:p w14:paraId="3AFAD69E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int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;</w:t>
      </w:r>
    </w:p>
    <w:p w14:paraId="440847B6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int profit;</w:t>
      </w:r>
    </w:p>
    <w:p w14:paraId="0CB3E291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6C079928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vector&lt;vector&lt;int&gt; &gt;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2,vector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&lt;int&gt;(n));</w:t>
      </w:r>
    </w:p>
    <w:p w14:paraId="7A8B947B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//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[0][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]=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maximum profit by buying and selling a stock just once a day by using only values a[0...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</w:p>
    <w:p w14:paraId="57CC23C0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//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[1][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]=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maximum profit by buying and selling a stock just once a day by using only values 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...n-1]</w:t>
      </w:r>
    </w:p>
    <w:p w14:paraId="4D845A56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698A6A0F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//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the value at which stock will be sold</w:t>
      </w:r>
    </w:p>
    <w:p w14:paraId="7E13B2F6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0][0]=0;</w:t>
      </w:r>
    </w:p>
    <w:p w14:paraId="54C58EB0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a[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0];</w:t>
      </w:r>
    </w:p>
    <w:p w14:paraId="39FFD193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2617D3DD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for(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1;i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n;i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++)</w:t>
      </w:r>
    </w:p>
    <w:p w14:paraId="7B27887E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{                                                                     </w:t>
      </w:r>
    </w:p>
    <w:p w14:paraId="36AC475B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A3A3206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[0][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]=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max(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[0][i-1],a[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]-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759DB9FD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3EF50663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if(a[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5902D7F5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{</w:t>
      </w:r>
    </w:p>
    <w:p w14:paraId="5D23C398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=a[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];</w:t>
      </w:r>
    </w:p>
    <w:p w14:paraId="40138625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}</w:t>
      </w:r>
    </w:p>
    <w:p w14:paraId="480E10CF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5EA7A718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}</w:t>
      </w:r>
    </w:p>
    <w:p w14:paraId="60C23203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15058551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    //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the value at which stock will be purchased</w:t>
      </w:r>
    </w:p>
    <w:p w14:paraId="0FD8414E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1][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n-1]=0;</w:t>
      </w:r>
    </w:p>
    <w:p w14:paraId="764E0EBF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mx=a[n-1];</w:t>
      </w:r>
    </w:p>
    <w:p w14:paraId="2B98A52E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profit=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0][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n-1];</w:t>
      </w:r>
    </w:p>
    <w:p w14:paraId="1A05AFDA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67380560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for(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=n-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2;i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&gt;=2;i--)</w:t>
      </w:r>
    </w:p>
    <w:p w14:paraId="6B332324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{</w:t>
      </w:r>
    </w:p>
    <w:p w14:paraId="23D8122B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[1][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]=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max(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[1][i+1],mx-a[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]);</w:t>
      </w:r>
    </w:p>
    <w:p w14:paraId="333DB94A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61FA122A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profit=max(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profit,dp</w:t>
      </w:r>
      <w:proofErr w:type="spellEnd"/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[1][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]+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dp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[0][i-1]);</w:t>
      </w:r>
    </w:p>
    <w:p w14:paraId="5197BDA2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4552CAAA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if(a[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]&gt;mx)</w:t>
      </w:r>
    </w:p>
    <w:p w14:paraId="1435BB4B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{</w:t>
      </w:r>
    </w:p>
    <w:p w14:paraId="6C5EF66C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    mx=a[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];</w:t>
      </w:r>
    </w:p>
    <w:p w14:paraId="122086B2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}</w:t>
      </w:r>
    </w:p>
    <w:p w14:paraId="04DC1F14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}</w:t>
      </w:r>
    </w:p>
    <w:p w14:paraId="0BA0EF87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return profit;</w:t>
      </w:r>
    </w:p>
    <w:p w14:paraId="3811B66E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</w:p>
    <w:p w14:paraId="1A907022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322A777C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 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main(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22368D31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{</w:t>
      </w:r>
    </w:p>
    <w:p w14:paraId="21D34CAC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int 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i,n</w:t>
      </w:r>
      <w:proofErr w:type="spellEnd"/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;</w:t>
      </w:r>
    </w:p>
    <w:p w14:paraId="42311AFB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cout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&lt;&lt;"Enter the number of stock values ";</w:t>
      </w:r>
    </w:p>
    <w:p w14:paraId="70E4E75F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cin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&gt;&gt;n;</w:t>
      </w:r>
    </w:p>
    <w:p w14:paraId="188D1FB3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7905D6FD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vector&lt;int&gt; a(n);</w:t>
      </w:r>
    </w:p>
    <w:p w14:paraId="70159441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cout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&lt;&lt;"Enter the values of stock on each day "&lt;&lt;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endl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;</w:t>
      </w:r>
    </w:p>
    <w:p w14:paraId="06E574A2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    for(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0;i</w:t>
      </w:r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n;i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++)</w:t>
      </w:r>
    </w:p>
    <w:p w14:paraId="2BB8176F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cin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&gt;&gt;a[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];</w:t>
      </w:r>
    </w:p>
    <w:p w14:paraId="5067DA16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3B2652E3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cout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&lt;&lt;"Maximum profit that could be made by buying and selling a share at most twice"&lt;&lt;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endl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;</w:t>
      </w:r>
    </w:p>
    <w:p w14:paraId="4846A096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cout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maxProfit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proofErr w:type="gram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n,a</w:t>
      </w:r>
      <w:proofErr w:type="spellEnd"/>
      <w:proofErr w:type="gram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588B7754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796DAD60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cout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&lt;&lt;</w:t>
      </w:r>
      <w:proofErr w:type="spellStart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endl</w:t>
      </w:r>
      <w:proofErr w:type="spellEnd"/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;</w:t>
      </w:r>
    </w:p>
    <w:p w14:paraId="7FA1303C" w14:textId="77777777" w:rsidR="00415BBA" w:rsidRPr="00415BBA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return 0;</w:t>
      </w:r>
    </w:p>
    <w:p w14:paraId="7AF5431C" w14:textId="65C47172" w:rsidR="005A2C92" w:rsidRPr="009432BC" w:rsidRDefault="00415BBA" w:rsidP="00415BBA">
      <w:pPr>
        <w:pStyle w:val="BodyText"/>
        <w:spacing w:line="360" w:lineRule="auto"/>
        <w:ind w:right="57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5BBA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</w:p>
    <w:p w14:paraId="08D518DB" w14:textId="06B38101" w:rsidR="00D42C58" w:rsidRDefault="00D42C58" w:rsidP="000D625F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42C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OUTPUTS:</w:t>
      </w:r>
    </w:p>
    <w:p w14:paraId="2F68B7F7" w14:textId="5F6645D6" w:rsidR="009432BC" w:rsidRDefault="009432BC" w:rsidP="000D625F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633D5">
        <w:rPr>
          <w:noProof/>
          <w:sz w:val="32"/>
          <w:szCs w:val="32"/>
        </w:rPr>
        <w:drawing>
          <wp:inline distT="0" distB="0" distL="0" distR="0" wp14:anchorId="71920B0A" wp14:editId="0ABE78D8">
            <wp:extent cx="4678680" cy="2804160"/>
            <wp:effectExtent l="0" t="0" r="762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EFBB" w14:textId="288BAE19" w:rsidR="00D42C58" w:rsidRDefault="00D42C58" w:rsidP="000D625F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6C6A42DE" w14:textId="55EE0D93" w:rsidR="00637901" w:rsidRDefault="00637901" w:rsidP="000D625F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6D1A03FA" w14:textId="0EB1CC0F" w:rsidR="004E0318" w:rsidRDefault="004E0318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1B634F31" w14:textId="77777777" w:rsidR="005A2C92" w:rsidRDefault="005A2C92" w:rsidP="0017246B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24EED1B8" w14:textId="77777777" w:rsidR="00415BBA" w:rsidRDefault="00415BBA" w:rsidP="009432BC">
      <w:pPr>
        <w:spacing w:before="62"/>
        <w:ind w:right="574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2271FE0" w14:textId="77777777" w:rsidR="00415BBA" w:rsidRDefault="00415BBA" w:rsidP="009432BC">
      <w:pPr>
        <w:spacing w:before="62"/>
        <w:ind w:right="574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1FCFF983" w14:textId="78F034D1" w:rsidR="009432BC" w:rsidRDefault="0017246B" w:rsidP="009432BC">
      <w:pPr>
        <w:spacing w:before="62"/>
        <w:ind w:right="574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CONCLUSION</w:t>
      </w:r>
      <w:r w:rsidR="009432B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&amp; FUTURE SCOPE:</w:t>
      </w:r>
    </w:p>
    <w:p w14:paraId="39BE6542" w14:textId="5AE50A7B" w:rsidR="009432BC" w:rsidRPr="009432BC" w:rsidRDefault="0017246B" w:rsidP="009432BC">
      <w:pPr>
        <w:spacing w:before="62"/>
        <w:ind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</w:r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After doing this project </w:t>
      </w:r>
      <w:proofErr w:type="gramStart"/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>we  conclude</w:t>
      </w:r>
      <w:proofErr w:type="gramEnd"/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that this Stock market problem  is very much useful for further use. We can easily calculate the </w:t>
      </w:r>
      <w:proofErr w:type="gramStart"/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>profits  for</w:t>
      </w:r>
      <w:proofErr w:type="gramEnd"/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stock markets and we </w:t>
      </w:r>
      <w:proofErr w:type="spellStart"/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>slso</w:t>
      </w:r>
      <w:proofErr w:type="spellEnd"/>
      <w:r w:rsidR="009432BC"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know that </w:t>
      </w:r>
    </w:p>
    <w:p w14:paraId="583F70D6" w14:textId="77777777" w:rsidR="009432BC" w:rsidRPr="009432BC" w:rsidRDefault="009432BC" w:rsidP="009432BC">
      <w:pPr>
        <w:widowControl w:val="0"/>
        <w:autoSpaceDE w:val="0"/>
        <w:autoSpaceDN w:val="0"/>
        <w:spacing w:before="62" w:after="0" w:line="240" w:lineRule="auto"/>
        <w:ind w:right="574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Dynamic programming </w:t>
      </w:r>
      <w:proofErr w:type="gramStart"/>
      <w:r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>made  it</w:t>
      </w:r>
      <w:proofErr w:type="gramEnd"/>
      <w:r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easier to solve the </w:t>
      </w:r>
      <w:proofErr w:type="spellStart"/>
      <w:r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>ptoblem</w:t>
      </w:r>
      <w:proofErr w:type="spellEnd"/>
      <w:r w:rsidRPr="009432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 </w:t>
      </w:r>
    </w:p>
    <w:p w14:paraId="32AA4E8E" w14:textId="14D8B61C" w:rsidR="0017246B" w:rsidRDefault="0017246B" w:rsidP="009432BC">
      <w:pPr>
        <w:rPr>
          <w:rFonts w:ascii="Times New Roman" w:hAnsi="Times New Roman" w:cs="Times New Roman"/>
          <w:sz w:val="36"/>
          <w:szCs w:val="36"/>
        </w:rPr>
      </w:pPr>
    </w:p>
    <w:p w14:paraId="3CADCE29" w14:textId="77777777" w:rsidR="0017246B" w:rsidRDefault="0017246B" w:rsidP="0017246B">
      <w:pPr>
        <w:rPr>
          <w:rFonts w:ascii="Times New Roman" w:hAnsi="Times New Roman" w:cs="Times New Roman"/>
          <w:sz w:val="36"/>
          <w:szCs w:val="36"/>
        </w:rPr>
      </w:pPr>
    </w:p>
    <w:p w14:paraId="428D0075" w14:textId="4A947733" w:rsidR="0017246B" w:rsidRDefault="0017246B" w:rsidP="0017246B">
      <w:pPr>
        <w:rPr>
          <w:rFonts w:ascii="Times New Roman" w:hAnsi="Times New Roman" w:cs="Times New Roman"/>
          <w:sz w:val="36"/>
          <w:szCs w:val="36"/>
        </w:rPr>
      </w:pPr>
      <w:r w:rsidRPr="00C90C0C">
        <w:rPr>
          <w:rFonts w:ascii="Times New Roman" w:hAnsi="Times New Roman" w:cs="Times New Roman"/>
          <w:sz w:val="36"/>
          <w:szCs w:val="36"/>
        </w:rPr>
        <w:t>Apart from regular curriculum what you have learned more</w:t>
      </w:r>
      <w:r>
        <w:rPr>
          <w:rFonts w:ascii="Times New Roman" w:hAnsi="Times New Roman" w:cs="Times New Roman"/>
          <w:sz w:val="36"/>
          <w:szCs w:val="36"/>
        </w:rPr>
        <w:t>?</w:t>
      </w:r>
    </w:p>
    <w:p w14:paraId="365771C7" w14:textId="74D779B6" w:rsidR="0017246B" w:rsidRPr="00EE2157" w:rsidRDefault="0017246B" w:rsidP="0017246B">
      <w:pPr>
        <w:rPr>
          <w:rFonts w:ascii="Times New Roman" w:hAnsi="Times New Roman" w:cs="Times New Roman"/>
          <w:color w:val="273239"/>
          <w:spacing w:val="-2"/>
          <w:sz w:val="28"/>
          <w:szCs w:val="28"/>
          <w:shd w:val="clear" w:color="auto" w:fill="FFFFFF"/>
        </w:rPr>
      </w:pPr>
      <w:r w:rsidRPr="00EE2157">
        <w:rPr>
          <w:rFonts w:ascii="Times New Roman" w:hAnsi="Times New Roman" w:cs="Times New Roman"/>
          <w:sz w:val="28"/>
          <w:szCs w:val="28"/>
        </w:rPr>
        <w:t xml:space="preserve">We learnt how to </w:t>
      </w:r>
      <w:r>
        <w:rPr>
          <w:rFonts w:ascii="Times New Roman" w:hAnsi="Times New Roman" w:cs="Times New Roman"/>
          <w:sz w:val="28"/>
          <w:szCs w:val="28"/>
        </w:rPr>
        <w:t xml:space="preserve">solve different types of problems apart from the standard ones like knapsack, TSP, </w:t>
      </w:r>
      <w:proofErr w:type="spellStart"/>
      <w:r>
        <w:rPr>
          <w:rFonts w:ascii="Times New Roman" w:hAnsi="Times New Roman" w:cs="Times New Roman"/>
          <w:sz w:val="28"/>
          <w:szCs w:val="28"/>
        </w:rPr>
        <w:t>e.t.c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using dynamic programming approach.</w:t>
      </w:r>
    </w:p>
    <w:p w14:paraId="0CA470A4" w14:textId="53B4C100" w:rsidR="0017246B" w:rsidRDefault="0017246B" w:rsidP="0017246B">
      <w:pPr>
        <w:rPr>
          <w:rFonts w:ascii="Times New Roman" w:hAnsi="Times New Roman" w:cs="Times New Roman"/>
          <w:color w:val="273239"/>
          <w:spacing w:val="-2"/>
          <w:sz w:val="28"/>
          <w:szCs w:val="28"/>
          <w:shd w:val="clear" w:color="auto" w:fill="FFFFFF"/>
        </w:rPr>
      </w:pPr>
    </w:p>
    <w:p w14:paraId="5D718EA6" w14:textId="4BE1BF7A" w:rsidR="0017246B" w:rsidRPr="005A2C92" w:rsidRDefault="0017246B">
      <w:pPr>
        <w:rPr>
          <w:rFonts w:ascii="Times New Roman" w:hAnsi="Times New Roman" w:cs="Times New Roman"/>
          <w:sz w:val="36"/>
          <w:szCs w:val="36"/>
        </w:rPr>
      </w:pPr>
      <w:r w:rsidRPr="0017246B">
        <w:rPr>
          <w:rFonts w:ascii="Times New Roman" w:hAnsi="Times New Roman" w:cs="Times New Roman"/>
          <w:sz w:val="36"/>
          <w:szCs w:val="36"/>
        </w:rPr>
        <w:br/>
      </w:r>
    </w:p>
    <w:sectPr w:rsidR="0017246B" w:rsidRPr="005A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1E2A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21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18"/>
    <w:rsid w:val="000D3576"/>
    <w:rsid w:val="000D625F"/>
    <w:rsid w:val="0017246B"/>
    <w:rsid w:val="00325C60"/>
    <w:rsid w:val="003E27F3"/>
    <w:rsid w:val="00415BBA"/>
    <w:rsid w:val="004E0318"/>
    <w:rsid w:val="005A2C92"/>
    <w:rsid w:val="005A624A"/>
    <w:rsid w:val="005B445E"/>
    <w:rsid w:val="005C179B"/>
    <w:rsid w:val="00637901"/>
    <w:rsid w:val="007247B7"/>
    <w:rsid w:val="00741E80"/>
    <w:rsid w:val="007B3A9B"/>
    <w:rsid w:val="008B7B35"/>
    <w:rsid w:val="009432BC"/>
    <w:rsid w:val="00CA2B00"/>
    <w:rsid w:val="00CC0818"/>
    <w:rsid w:val="00D42C58"/>
    <w:rsid w:val="00D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9AC"/>
  <w15:chartTrackingRefBased/>
  <w15:docId w15:val="{D9C88683-1E1E-430E-AAA7-585EECD6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179B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5A62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624A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20-737-019_DHARMAVARAPU LALITHA SOWJANYA</dc:creator>
  <cp:keywords/>
  <dc:description/>
  <cp:lastModifiedBy>20-737-051_BADAMGANTI SURESH KUMAR</cp:lastModifiedBy>
  <cp:revision>4</cp:revision>
  <cp:lastPrinted>2022-06-27T10:36:00Z</cp:lastPrinted>
  <dcterms:created xsi:type="dcterms:W3CDTF">2022-06-20T20:19:00Z</dcterms:created>
  <dcterms:modified xsi:type="dcterms:W3CDTF">2022-06-27T10:39:00Z</dcterms:modified>
</cp:coreProperties>
</file>