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84"/>
          <w:shd w:fill="auto" w:val="clear"/>
        </w:rPr>
        <w:t xml:space="preserve">《编译技术》课程设计文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84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84"/>
          <w:shd w:fill="auto" w:val="clear"/>
        </w:rPr>
        <w:t xml:space="preserve">档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0"/>
          <w:shd w:fill="auto" w:val="clear"/>
        </w:rPr>
        <w:t xml:space="preserve">学号：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_________16061182___________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0"/>
          <w:shd w:fill="auto" w:val="clear"/>
        </w:rPr>
        <w:t xml:space="preserve">姓名：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_________</w:t>
      </w:r>
      <w:r>
        <w:rPr>
          <w:rFonts w:ascii="宋体" w:hAnsi="宋体" w:cs="宋体" w:eastAsia="宋体"/>
          <w:color w:val="auto"/>
          <w:spacing w:val="0"/>
          <w:position w:val="0"/>
          <w:sz w:val="30"/>
          <w:shd w:fill="auto" w:val="clear"/>
        </w:rPr>
        <w:t xml:space="preserve">苗萌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___________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2554" w:leader="none"/>
          <w:tab w:val="center" w:pos="4153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ab/>
        <w:t xml:space="preserve">2018</w:t>
        <w:tab/>
      </w:r>
      <w:r>
        <w:rPr>
          <w:rFonts w:ascii="宋体" w:hAnsi="宋体" w:cs="宋体" w:eastAsia="宋体"/>
          <w:color w:val="auto"/>
          <w:spacing w:val="0"/>
          <w:position w:val="0"/>
          <w:sz w:val="30"/>
          <w:shd w:fill="auto" w:val="clear"/>
        </w:rPr>
        <w:t xml:space="preserve">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 11  </w:t>
      </w:r>
      <w:r>
        <w:rPr>
          <w:rFonts w:ascii="宋体" w:hAnsi="宋体" w:cs="宋体" w:eastAsia="宋体"/>
          <w:color w:val="auto"/>
          <w:spacing w:val="0"/>
          <w:position w:val="0"/>
          <w:sz w:val="30"/>
          <w:shd w:fill="auto" w:val="clear"/>
        </w:rPr>
        <w:t xml:space="preserve">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 17  </w:t>
      </w:r>
      <w:r>
        <w:rPr>
          <w:rFonts w:ascii="宋体" w:hAnsi="宋体" w:cs="宋体" w:eastAsia="宋体"/>
          <w:color w:val="auto"/>
          <w:spacing w:val="0"/>
          <w:position w:val="0"/>
          <w:sz w:val="30"/>
          <w:shd w:fill="auto" w:val="clear"/>
        </w:rPr>
        <w:t xml:space="preserve">日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一．需求说明</w:t>
      </w:r>
    </w:p>
    <w:p>
      <w:pPr>
        <w:keepNext w:val="true"/>
        <w:keepLines w:val="true"/>
        <w:spacing w:before="260" w:after="260" w:line="416"/>
        <w:ind w:right="0" w:left="21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1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0"/>
          <w:shd w:fill="auto" w:val="clear"/>
        </w:rPr>
        <w:t xml:space="preserve">．文法说明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文法无需改写，符合要求。</w:t>
      </w:r>
    </w:p>
    <w:p>
      <w:pPr>
        <w:spacing w:before="0" w:after="0" w:line="360"/>
        <w:ind w:right="0" w:left="4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＜加法运算符＞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::= +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-</w:t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＜乘法运算符＞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::= *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/</w:t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＜关系运算符＞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&lt;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&lt;=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&gt;=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!=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==</w:t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＜字母＞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＿｜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｜．．．｜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z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｜．．．｜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Z</w:t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＜数字＞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０｜１｜．．．｜９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＜字符＞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'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＜加法运算符＞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'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'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＜乘法运算符＞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'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'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＜字母＞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'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'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＜数字＞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'</w:t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＜字符串＞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｛十进制编码为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32,33,35-126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ASCII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字符｝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"</w:t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＜程序＞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［＜常量说明＞］［＜变量说明＞］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{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＜有返回值函数定义＞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|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＜无返回值函数定义＞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}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＜主函数＞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＜常量说明＞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const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＜常量定义＞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;{ const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＜常量定义＞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;}</w:t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＜常量定义＞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int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＜标识符＞＝＜整数＞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{,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＜标识符＞＝＜整数＞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}</w:t>
        <w:br/>
        <w:t xml:space="preserve">                               | char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＜标识符＞＝＜字符＞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{,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＜标识符＞＝＜字符＞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}</w:t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＜无符号整数＞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＜数字＞｛＜数字＞｝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＜整数＞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［＋｜－］＜无符号整数＞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＜标识符＞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＜字母＞｛＜字母＞｜＜数字＞｝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＜声明头部＞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int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＜标识符＞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|char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＜标识符＞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＜变量说明＞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＜变量定义＞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;{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＜变量定义＞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;}</w:t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＜变量定义＞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＜类型标识符＞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＜标识符＞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|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＜标识符＞‘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[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’＜无符号整数＞‘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){,(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＜标识符＞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|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＜标识符＞‘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[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’＜无符号整数＞‘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)}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＜无符号整数＞表示数组元素的个数，其值需大于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0</w:t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＜类型标识符＞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int | char</w:t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＜有返回值函数定义＞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＜声明头部＞‘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’＜参数表＞‘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{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’＜复合语句＞‘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}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|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＜声明头部＞‘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{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’＜复合语句＞‘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}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第一种选择为有参数的情况，第二种选择为无参数的情况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＜无返回值函数定义＞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::= void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＜标识符＞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’＜参数表＞‘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{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’＜复合语句＞‘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}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| void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＜标识符＞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{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’＜复合语句＞‘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}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第一种选择为有参数的情况，第二种选择为无参数的情况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＜复合语句＞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［＜常量说明＞］［＜变量说明＞］＜语句列＞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＜参数表＞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＜类型标识符＞＜标识符＞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{,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＜类型标识符＞＜标识符＞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}</w:t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＜主函数＞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::= void main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{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’＜复合语句＞‘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}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＜表达式＞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［＋｜－］＜项＞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{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＜加法运算符＞＜项＞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}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//[+|-]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只作用于第一个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&lt;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&gt;</w:t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＜项＞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＜因子＞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{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＜乘法运算符＞＜因子＞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}</w:t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＜因子＞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＜标识符＞｜＜标识符＞‘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[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’＜表达式＞‘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|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’＜表达式＞‘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’｜＜整数＞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|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＜字符＞｜＜有返回值函数调用语句＞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＜语句＞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＜条件语句＞｜＜循环语句＞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|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{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’＜语句列＞‘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}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|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＜有返回值函数调用语句＞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  <w:t xml:space="preserve">                           |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＜无返回值函数调用语句＞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｜＜赋值语句＞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｜＜读语句＞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｜＜写语句＞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｜＜空＞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;|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＜返回语句＞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;</w:t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＜赋值语句＞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＜标识符＞＝＜表达式＞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|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＜标识符＞‘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[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’＜表达式＞‘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=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＜表达式＞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＜条件语句＞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::= if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’＜条件＞‘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’＜语句＞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[else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＜语句＞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]</w:t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＜条件＞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＜表达式＞＜关系运算符＞＜表达式＞｜＜表达式＞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表达式为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条件为假，否则为真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＜循环语句＞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while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’＜条件＞‘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’＜语句＞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|for'('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＜标识符＞＝＜表达式＞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＜条件＞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＜标识符＞＝＜标识符＞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(+|-)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＜步长＞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')'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＜语句＞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＜步长＞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＜无符号整数＞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＜有返回值函数调用语句＞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＜标识符＞‘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’＜值参数表＞‘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|&lt;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标识符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&gt; 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第一种选择为有参数的情况，第二种选择为无参数的情况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＜无返回值函数调用语句＞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＜标识符＞‘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’＜值参数表＞‘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|&lt;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标识符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&gt; 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第一种选择为有参数的情况，第二种选择为无参数的情况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＜值参数表＞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＜表达式＞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{,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＜表达式＞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}</w:t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＜语句列＞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｛＜语句＞｝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＜读语句＞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scanf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’＜标识符＞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{,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＜标识符＞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}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＜写语句＞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::= printf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＜字符串＞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＜表达式＞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| printf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’＜字符串＞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| printf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’＜表达式＞‘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＜返回语句＞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return[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’＜表达式＞‘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]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附加说明：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char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类型的变量或常量，用字符的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ASCII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码对应的整数参加运算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）标识符不区分大小写字母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）写语句中，字符串原样输出，单个字符类型的变量或常量输出字符，其他表达式按整型输出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）数组的下标从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开始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for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语句先执行一次循环体中的语句再进行循环变量是否越界的测试</w:t>
      </w:r>
    </w:p>
    <w:p>
      <w:pPr>
        <w:spacing w:before="0" w:after="0" w:line="360"/>
        <w:ind w:right="0" w:left="4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）允许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++4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--4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+-4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-+4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的表示出现，前两种结果为正整数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，后两种结果为负整数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4</w:t>
      </w:r>
    </w:p>
    <w:p>
      <w:pPr>
        <w:keepLines w:val="true"/>
        <w:spacing w:before="260" w:after="260" w:line="415"/>
        <w:ind w:right="0" w:left="21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2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0"/>
          <w:shd w:fill="auto" w:val="clear"/>
        </w:rPr>
        <w:t xml:space="preserve">．目标代码说明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目标代码为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MIPS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指令，种类如下所示（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[$s2]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表示以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$s2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为地址保存的字）</w:t>
      </w:r>
    </w:p>
    <w:p>
      <w:pPr>
        <w:numPr>
          <w:ilvl w:val="0"/>
          <w:numId w:val="12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syscall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，系统调用，不同的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$v0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代表不同的功能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li $s1,2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，记录立即数，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$s1 = 2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la $s1,list1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，取地址，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$s1 = list1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的首地址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add $s1,$s2,$s3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，加法，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$s1 = $s2 + $s3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addi $s1,$s2,2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，立即数加法，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$s1= $s2 + 2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sub $s1,$s2,$s3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，减法，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$s1 = $s2 - $s3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subi $s1,$s2,2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，立即数减法，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$s1 = $s2 - 2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mult $s1,$s2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，乘法，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$hi,$lo = $s1 * $s2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div $s1,$s2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，除法，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$lo = $s1 / $s2,$hi = $s1 % $s2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mfhi $s1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$hi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寄存器的值，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$s1 = $hi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mflo $s1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$lo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寄存器的值，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$s1 = $lo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move $s1,$s2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，赋值，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$s1 = s2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lw $s1,0($s2)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，取字，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$s1 = [$s2]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sw $s1,0($s2)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，存字，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[$s2] = $s1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beq $s1,$s2,label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，相等则跳转，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$s1 == $s2 =&gt; goto label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bne $s1,$s2,label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，不等则跳转，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$s1 != $s2 =&gt; goto label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blt $s1,$s2,label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，小于则跳转，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$s1 &lt; $s2 =&gt; goto label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bgt $s1,$s2,label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，大于则跳转，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$s1 &gt; $s2 =&gt; goto label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ble $s1,$s2,label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，小于等于则跳转，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$s1 &lt;= $s2 =&gt; goto label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bge $s1,$s2,label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，大于等于则跳转，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$s1 &gt;=  $s2 =&gt; goto label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21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j label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，无条件跳转，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goto label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22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jr $ra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，跳转到指定位置，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pc = $ra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23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jal label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，无条件跳转并链接，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$ra = pc + 4,goto label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keepLines w:val="true"/>
        <w:spacing w:before="260" w:after="260" w:line="415"/>
        <w:ind w:right="0" w:left="21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3.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0"/>
          <w:shd w:fill="auto" w:val="clear"/>
        </w:rPr>
        <w:t xml:space="preserve">优化方案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*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、常数合并：表达式计算时，若已知部分操作数的值，可以先对这些值进行预处理，之后再与变量一起计算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、常量替换：在编译的时候把常量替换为数字，之后就不再对其进行取值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、消除公共子表达式：划分基本块，删除公共子表达式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、全局寄存器分配：引用计数算法和着色图算法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、数据流分析：活跃变量分析，定义和使用链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、窥孔优化：在较短的指令序列中，删除冗余或者低效率的指令，保证最终指令序列简洁而高效</w:t>
      </w:r>
    </w:p>
    <w:p>
      <w:pPr>
        <w:spacing w:before="260" w:after="260" w:line="415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二．详细设计</w:t>
      </w:r>
    </w:p>
    <w:p>
      <w:pPr>
        <w:keepLines w:val="true"/>
        <w:spacing w:before="260" w:after="260" w:line="415"/>
        <w:ind w:right="0" w:left="21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1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0"/>
          <w:shd w:fill="auto" w:val="clear"/>
        </w:rPr>
        <w:t xml:space="preserve">．程序结构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程序分为六个部分：词法分析、语法和语义分析、中间代码生成、目标代码生成、错误处理、优化。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语法和语义分析部分调用词法分析部分，并调用中间代码生成部分生成中间代码，若在此过程中遇到错误，则调用错误处理部分。之后调用目标代码生成部分来生成目标代码，最后调用优化部分来优化目标代码。</w:t>
      </w:r>
    </w:p>
    <w:p>
      <w:pPr>
        <w:keepLines w:val="true"/>
        <w:spacing w:before="260" w:after="260" w:line="415"/>
        <w:ind w:right="0" w:left="21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2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0"/>
          <w:shd w:fill="auto" w:val="clear"/>
        </w:rPr>
        <w:t xml:space="preserve">．类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/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0"/>
          <w:shd w:fill="auto" w:val="clear"/>
        </w:rPr>
        <w:t xml:space="preserve">方法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/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0"/>
          <w:shd w:fill="auto" w:val="clear"/>
        </w:rPr>
        <w:t xml:space="preserve">函数功能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词法分析：</w:t>
      </w:r>
    </w:p>
    <w:p>
      <w:pPr>
        <w:spacing w:before="0" w:after="0" w:line="240"/>
        <w:ind w:right="0" w:left="42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getch()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，读取单个字符</w:t>
      </w:r>
    </w:p>
    <w:p>
      <w:pPr>
        <w:spacing w:before="0" w:after="0" w:line="240"/>
        <w:ind w:right="0" w:left="42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getsym()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，读取一个符号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语法分析和语义分析：</w:t>
      </w:r>
    </w:p>
    <w:p>
      <w:pPr>
        <w:numPr>
          <w:ilvl w:val="0"/>
          <w:numId w:val="24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deccon()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，常量说明子程序</w:t>
      </w:r>
    </w:p>
    <w:p>
      <w:pPr>
        <w:numPr>
          <w:ilvl w:val="0"/>
          <w:numId w:val="24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defcon()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，常量定义子程序</w:t>
      </w:r>
    </w:p>
    <w:p>
      <w:pPr>
        <w:numPr>
          <w:ilvl w:val="0"/>
          <w:numId w:val="24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integer()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，整数子程序</w:t>
      </w:r>
    </w:p>
    <w:p>
      <w:pPr>
        <w:numPr>
          <w:ilvl w:val="0"/>
          <w:numId w:val="24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dechead()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，声明头部子程序</w:t>
      </w:r>
    </w:p>
    <w:p>
      <w:pPr>
        <w:numPr>
          <w:ilvl w:val="0"/>
          <w:numId w:val="24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decvar()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，变量说明子程序</w:t>
      </w:r>
    </w:p>
    <w:p>
      <w:pPr>
        <w:numPr>
          <w:ilvl w:val="0"/>
          <w:numId w:val="24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defvar()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，变量定义子程序</w:t>
      </w:r>
    </w:p>
    <w:p>
      <w:pPr>
        <w:numPr>
          <w:ilvl w:val="0"/>
          <w:numId w:val="24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deffunct()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，有返回值函数定义子程序</w:t>
      </w:r>
    </w:p>
    <w:p>
      <w:pPr>
        <w:numPr>
          <w:ilvl w:val="0"/>
          <w:numId w:val="24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deffuncf()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，无返回值函数定义子程序</w:t>
      </w:r>
    </w:p>
    <w:p>
      <w:pPr>
        <w:numPr>
          <w:ilvl w:val="0"/>
          <w:numId w:val="24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multistate()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，复合语句子程序</w:t>
      </w:r>
    </w:p>
    <w:p>
      <w:pPr>
        <w:numPr>
          <w:ilvl w:val="0"/>
          <w:numId w:val="24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paralist()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，参数表子程序</w:t>
      </w:r>
    </w:p>
    <w:p>
      <w:pPr>
        <w:numPr>
          <w:ilvl w:val="0"/>
          <w:numId w:val="24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mainfunc()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，主函数子程序</w:t>
      </w:r>
    </w:p>
    <w:p>
      <w:pPr>
        <w:numPr>
          <w:ilvl w:val="0"/>
          <w:numId w:val="24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expr()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，表达式子程序</w:t>
      </w:r>
    </w:p>
    <w:p>
      <w:pPr>
        <w:numPr>
          <w:ilvl w:val="0"/>
          <w:numId w:val="24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item()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，项子程序</w:t>
      </w:r>
    </w:p>
    <w:p>
      <w:pPr>
        <w:numPr>
          <w:ilvl w:val="0"/>
          <w:numId w:val="24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factor()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，因子子程序</w:t>
      </w:r>
    </w:p>
    <w:p>
      <w:pPr>
        <w:numPr>
          <w:ilvl w:val="0"/>
          <w:numId w:val="24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，语句子程序</w:t>
      </w:r>
    </w:p>
    <w:p>
      <w:pPr>
        <w:numPr>
          <w:ilvl w:val="0"/>
          <w:numId w:val="24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fuzhistate()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，赋值语句子程序</w:t>
      </w:r>
    </w:p>
    <w:p>
      <w:pPr>
        <w:numPr>
          <w:ilvl w:val="0"/>
          <w:numId w:val="24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tiaojianstate()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，条件语句子程序</w:t>
      </w:r>
    </w:p>
    <w:p>
      <w:pPr>
        <w:numPr>
          <w:ilvl w:val="0"/>
          <w:numId w:val="24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tiaojian()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，条件子程序</w:t>
      </w:r>
    </w:p>
    <w:p>
      <w:pPr>
        <w:numPr>
          <w:ilvl w:val="0"/>
          <w:numId w:val="24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xunhuanstate()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，循环语句子程序</w:t>
      </w:r>
    </w:p>
    <w:p>
      <w:pPr>
        <w:numPr>
          <w:ilvl w:val="0"/>
          <w:numId w:val="24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callfunctstate()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，有返回值函数调用语句子程序</w:t>
      </w:r>
    </w:p>
    <w:p>
      <w:pPr>
        <w:numPr>
          <w:ilvl w:val="0"/>
          <w:numId w:val="24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callfuncfstate()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，无返回值函数调用语句子程序</w:t>
      </w:r>
    </w:p>
    <w:p>
      <w:pPr>
        <w:numPr>
          <w:ilvl w:val="0"/>
          <w:numId w:val="24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valueparalist()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，值参数表子程序</w:t>
      </w:r>
    </w:p>
    <w:p>
      <w:pPr>
        <w:numPr>
          <w:ilvl w:val="0"/>
          <w:numId w:val="24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states()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，语句列子程序</w:t>
      </w:r>
    </w:p>
    <w:p>
      <w:pPr>
        <w:numPr>
          <w:ilvl w:val="0"/>
          <w:numId w:val="24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readstate()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，读语句子程序</w:t>
      </w:r>
    </w:p>
    <w:p>
      <w:pPr>
        <w:numPr>
          <w:ilvl w:val="0"/>
          <w:numId w:val="24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writestate()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，写语句子程序</w:t>
      </w:r>
    </w:p>
    <w:p>
      <w:pPr>
        <w:numPr>
          <w:ilvl w:val="0"/>
          <w:numId w:val="24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returnstate()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，返回语句子程序</w:t>
      </w:r>
    </w:p>
    <w:p>
      <w:pPr>
        <w:spacing w:before="0" w:after="0" w:line="240"/>
        <w:ind w:right="0" w:left="4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中间代码生成：</w:t>
      </w:r>
    </w:p>
    <w:p>
      <w:pPr>
        <w:numPr>
          <w:ilvl w:val="0"/>
          <w:numId w:val="26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getmid()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，得到中间代码</w:t>
      </w:r>
    </w:p>
    <w:p>
      <w:pPr>
        <w:spacing w:before="0" w:after="0" w:line="240"/>
        <w:ind w:right="0" w:left="4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优化部分：</w:t>
      </w:r>
    </w:p>
    <w:p>
      <w:pPr>
        <w:numPr>
          <w:ilvl w:val="0"/>
          <w:numId w:val="28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conbcon()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，常数合并</w:t>
      </w:r>
    </w:p>
    <w:p>
      <w:pPr>
        <w:numPr>
          <w:ilvl w:val="0"/>
          <w:numId w:val="28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replcon()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，常数替换</w:t>
      </w:r>
    </w:p>
    <w:p>
      <w:pPr>
        <w:numPr>
          <w:ilvl w:val="0"/>
          <w:numId w:val="28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delexpr()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，删除公共子表达式</w:t>
      </w:r>
    </w:p>
    <w:p>
      <w:pPr>
        <w:numPr>
          <w:ilvl w:val="0"/>
          <w:numId w:val="28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allocreg()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，分配全局寄存器</w:t>
      </w:r>
    </w:p>
    <w:p>
      <w:pPr>
        <w:numPr>
          <w:ilvl w:val="0"/>
          <w:numId w:val="28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datastream()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，数据流分析</w:t>
      </w:r>
    </w:p>
    <w:p>
      <w:pPr>
        <w:numPr>
          <w:ilvl w:val="0"/>
          <w:numId w:val="28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delcode()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，删除无用代码</w:t>
      </w:r>
    </w:p>
    <w:p>
      <w:pPr>
        <w:spacing w:before="0" w:after="0" w:line="240"/>
        <w:ind w:right="0" w:left="4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目标代码生成：</w:t>
      </w:r>
    </w:p>
    <w:p>
      <w:pPr>
        <w:numPr>
          <w:ilvl w:val="0"/>
          <w:numId w:val="30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printcode()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，根据中间代码得到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mips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指令</w:t>
      </w:r>
    </w:p>
    <w:p>
      <w:pPr>
        <w:spacing w:before="0" w:after="0" w:line="240"/>
        <w:ind w:right="0" w:left="4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错误处理：</w:t>
      </w:r>
    </w:p>
    <w:p>
      <w:pPr>
        <w:spacing w:before="0" w:after="0" w:line="240"/>
        <w:ind w:right="0" w:left="4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error()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，错误处理</w:t>
      </w:r>
    </w:p>
    <w:p>
      <w:pPr>
        <w:keepLines w:val="true"/>
        <w:spacing w:before="260" w:after="260" w:line="415"/>
        <w:ind w:right="0" w:left="21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3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0"/>
          <w:shd w:fill="auto" w:val="clear"/>
        </w:rPr>
        <w:t xml:space="preserve">．调用依赖关系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语法分析、语义分析函数会调用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getsym()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读取符号，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getsym()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会调用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getch()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读取字符；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getsym()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、语法和词法分析函数报错时会调用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error()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。除此之外，其他函数调用关系如下：</w:t>
      </w:r>
    </w:p>
    <w:p>
      <w:pPr>
        <w:numPr>
          <w:ilvl w:val="0"/>
          <w:numId w:val="34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deccon()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defcon()</w:t>
      </w:r>
    </w:p>
    <w:p>
      <w:pPr>
        <w:numPr>
          <w:ilvl w:val="0"/>
          <w:numId w:val="34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defcon()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无</w:t>
      </w:r>
    </w:p>
    <w:p>
      <w:pPr>
        <w:numPr>
          <w:ilvl w:val="0"/>
          <w:numId w:val="34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integer()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无</w:t>
      </w:r>
    </w:p>
    <w:p>
      <w:pPr>
        <w:numPr>
          <w:ilvl w:val="0"/>
          <w:numId w:val="34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dechead()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无</w:t>
      </w:r>
    </w:p>
    <w:p>
      <w:pPr>
        <w:numPr>
          <w:ilvl w:val="0"/>
          <w:numId w:val="34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decvar()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defvar()</w:t>
      </w:r>
    </w:p>
    <w:p>
      <w:pPr>
        <w:numPr>
          <w:ilvl w:val="0"/>
          <w:numId w:val="34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defvar()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无</w:t>
      </w:r>
    </w:p>
    <w:p>
      <w:pPr>
        <w:numPr>
          <w:ilvl w:val="0"/>
          <w:numId w:val="34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deffunct()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dechead()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paralist()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multistate()</w:t>
      </w:r>
    </w:p>
    <w:p>
      <w:pPr>
        <w:numPr>
          <w:ilvl w:val="0"/>
          <w:numId w:val="34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deffuncf()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paralist()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multistate()</w:t>
      </w:r>
    </w:p>
    <w:p>
      <w:pPr>
        <w:numPr>
          <w:ilvl w:val="0"/>
          <w:numId w:val="34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multistate()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deccon()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decvar()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states()</w:t>
      </w:r>
    </w:p>
    <w:p>
      <w:pPr>
        <w:numPr>
          <w:ilvl w:val="0"/>
          <w:numId w:val="34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paralist()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，无</w:t>
      </w:r>
    </w:p>
    <w:p>
      <w:pPr>
        <w:numPr>
          <w:ilvl w:val="0"/>
          <w:numId w:val="34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mainfunc()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multistate()</w:t>
      </w:r>
    </w:p>
    <w:p>
      <w:pPr>
        <w:numPr>
          <w:ilvl w:val="0"/>
          <w:numId w:val="34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expr()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item()</w:t>
      </w:r>
    </w:p>
    <w:p>
      <w:pPr>
        <w:numPr>
          <w:ilvl w:val="0"/>
          <w:numId w:val="34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item()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factor()</w:t>
      </w:r>
    </w:p>
    <w:p>
      <w:pPr>
        <w:numPr>
          <w:ilvl w:val="0"/>
          <w:numId w:val="34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factor()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expr()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integer()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callfunctstate()</w:t>
      </w:r>
    </w:p>
    <w:p>
      <w:pPr>
        <w:numPr>
          <w:ilvl w:val="0"/>
          <w:numId w:val="34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tiaojianstate()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xunhuanstate()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states()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callfunctstate()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callfuncfstate()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fuzhistate()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readstate()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writestate()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returnstate()</w:t>
      </w:r>
    </w:p>
    <w:p>
      <w:pPr>
        <w:numPr>
          <w:ilvl w:val="0"/>
          <w:numId w:val="34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fuzhistate()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expr()</w:t>
      </w:r>
    </w:p>
    <w:p>
      <w:pPr>
        <w:numPr>
          <w:ilvl w:val="0"/>
          <w:numId w:val="34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tiaojianstate()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tiaojian()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state()</w:t>
      </w:r>
    </w:p>
    <w:p>
      <w:pPr>
        <w:numPr>
          <w:ilvl w:val="0"/>
          <w:numId w:val="34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tiaojian()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expr()</w:t>
      </w:r>
    </w:p>
    <w:p>
      <w:pPr>
        <w:numPr>
          <w:ilvl w:val="0"/>
          <w:numId w:val="34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xunhuanstate()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tiaojian()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expr()</w:t>
      </w:r>
    </w:p>
    <w:p>
      <w:pPr>
        <w:numPr>
          <w:ilvl w:val="0"/>
          <w:numId w:val="34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callfunctstate()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valueparalist()</w:t>
      </w:r>
    </w:p>
    <w:p>
      <w:pPr>
        <w:numPr>
          <w:ilvl w:val="0"/>
          <w:numId w:val="34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callfuncfstate()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valueparalist()</w:t>
      </w:r>
    </w:p>
    <w:p>
      <w:pPr>
        <w:numPr>
          <w:ilvl w:val="0"/>
          <w:numId w:val="34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valueparalist()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expr()</w:t>
      </w:r>
    </w:p>
    <w:p>
      <w:pPr>
        <w:numPr>
          <w:ilvl w:val="0"/>
          <w:numId w:val="34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states()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state()</w:t>
      </w:r>
    </w:p>
    <w:p>
      <w:pPr>
        <w:numPr>
          <w:ilvl w:val="0"/>
          <w:numId w:val="34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readstate()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，无</w:t>
      </w:r>
    </w:p>
    <w:p>
      <w:pPr>
        <w:numPr>
          <w:ilvl w:val="0"/>
          <w:numId w:val="34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writestate()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expr()</w:t>
      </w:r>
    </w:p>
    <w:p>
      <w:pPr>
        <w:numPr>
          <w:ilvl w:val="0"/>
          <w:numId w:val="34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returnstate()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expr()</w:t>
      </w:r>
    </w:p>
    <w:p>
      <w:pPr>
        <w:keepLines w:val="true"/>
        <w:spacing w:before="260" w:after="260" w:line="415"/>
        <w:ind w:right="0" w:left="21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4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0"/>
          <w:shd w:fill="auto" w:val="clear"/>
        </w:rPr>
        <w:t xml:space="preserve">．符号表管理方案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符号表的数据结构（无序符号表）：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FFFFFF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typedef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struct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  <w:tab/>
        <w:tab/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char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name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IDENL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</w:t>
      </w:r>
      <w:r>
        <w:rPr>
          <w:rFonts w:ascii="宋体" w:hAnsi="宋体" w:cs="宋体" w:eastAsia="宋体"/>
          <w:color w:val="008000"/>
          <w:spacing w:val="0"/>
          <w:position w:val="0"/>
          <w:sz w:val="20"/>
          <w:shd w:fill="FFFFFF" w:val="clear"/>
        </w:rPr>
        <w:t xml:space="preserve">符号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id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  <w:tab/>
        <w:tab/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type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</w:t>
      </w:r>
      <w:r>
        <w:rPr>
          <w:rFonts w:ascii="宋体" w:hAnsi="宋体" w:cs="宋体" w:eastAsia="宋体"/>
          <w:color w:val="008000"/>
          <w:spacing w:val="0"/>
          <w:position w:val="0"/>
          <w:sz w:val="20"/>
          <w:shd w:fill="FFFFFF" w:val="clear"/>
        </w:rPr>
        <w:t xml:space="preserve">符号种类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,0:const,1:var,2:func,3:para</w:t>
      </w:r>
    </w:p>
    <w:p>
      <w:pPr>
        <w:widowControl w:val="false"/>
        <w:spacing w:before="0" w:after="0" w:line="240"/>
        <w:ind w:right="0" w:left="420" w:firstLine="42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value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</w:t>
      </w:r>
      <w:r>
        <w:rPr>
          <w:rFonts w:ascii="宋体" w:hAnsi="宋体" w:cs="宋体" w:eastAsia="宋体"/>
          <w:color w:val="008000"/>
          <w:spacing w:val="0"/>
          <w:position w:val="0"/>
          <w:sz w:val="20"/>
          <w:shd w:fill="FFFFFF" w:val="clear"/>
        </w:rPr>
        <w:t xml:space="preserve">符号值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,</w:t>
      </w:r>
      <w:r>
        <w:rPr>
          <w:rFonts w:ascii="宋体" w:hAnsi="宋体" w:cs="宋体" w:eastAsia="宋体"/>
          <w:color w:val="008000"/>
          <w:spacing w:val="0"/>
          <w:position w:val="0"/>
          <w:sz w:val="20"/>
          <w:shd w:fill="FFFFFF" w:val="clear"/>
        </w:rPr>
        <w:t xml:space="preserve">如果符号是函数名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,</w:t>
      </w:r>
      <w:r>
        <w:rPr>
          <w:rFonts w:ascii="宋体" w:hAnsi="宋体" w:cs="宋体" w:eastAsia="宋体"/>
          <w:color w:val="008000"/>
          <w:spacing w:val="0"/>
          <w:position w:val="0"/>
          <w:sz w:val="20"/>
          <w:shd w:fill="FFFFFF" w:val="clear"/>
        </w:rPr>
        <w:t xml:space="preserve">则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0:</w:t>
      </w:r>
      <w:r>
        <w:rPr>
          <w:rFonts w:ascii="宋体" w:hAnsi="宋体" w:cs="宋体" w:eastAsia="宋体"/>
          <w:color w:val="008000"/>
          <w:spacing w:val="0"/>
          <w:position w:val="0"/>
          <w:sz w:val="20"/>
          <w:shd w:fill="FFFFFF" w:val="clear"/>
        </w:rPr>
        <w:t xml:space="preserve">函数为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宋体" w:hAnsi="宋体" w:cs="宋体" w:eastAsia="宋体"/>
          <w:color w:val="008000"/>
          <w:spacing w:val="0"/>
          <w:position w:val="0"/>
          <w:sz w:val="20"/>
          <w:shd w:fill="FFFFFF" w:val="clear"/>
        </w:rPr>
        <w:t xml:space="preserve">型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,1:</w:t>
      </w:r>
      <w:r>
        <w:rPr>
          <w:rFonts w:ascii="宋体" w:hAnsi="宋体" w:cs="宋体" w:eastAsia="宋体"/>
          <w:color w:val="008000"/>
          <w:spacing w:val="0"/>
          <w:position w:val="0"/>
          <w:sz w:val="20"/>
          <w:shd w:fill="FFFFFF" w:val="clear"/>
        </w:rPr>
        <w:t xml:space="preserve">函数为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char</w:t>
      </w:r>
      <w:r>
        <w:rPr>
          <w:rFonts w:ascii="宋体" w:hAnsi="宋体" w:cs="宋体" w:eastAsia="宋体"/>
          <w:color w:val="008000"/>
          <w:spacing w:val="0"/>
          <w:position w:val="0"/>
          <w:sz w:val="20"/>
          <w:shd w:fill="FFFFFF" w:val="clear"/>
        </w:rPr>
        <w:t xml:space="preserve">型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,2:</w:t>
      </w:r>
      <w:r>
        <w:rPr>
          <w:rFonts w:ascii="宋体" w:hAnsi="宋体" w:cs="宋体" w:eastAsia="宋体"/>
          <w:color w:val="008000"/>
          <w:spacing w:val="0"/>
          <w:position w:val="0"/>
          <w:sz w:val="20"/>
          <w:shd w:fill="FFFFFF" w:val="clear"/>
        </w:rPr>
        <w:t xml:space="preserve">函数为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宋体" w:hAnsi="宋体" w:cs="宋体" w:eastAsia="宋体"/>
          <w:color w:val="008000"/>
          <w:spacing w:val="0"/>
          <w:position w:val="0"/>
          <w:sz w:val="20"/>
          <w:shd w:fill="FFFFFF" w:val="clear"/>
        </w:rPr>
        <w:t xml:space="preserve">型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  <w:tab/>
        <w:tab/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address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</w:t>
      </w:r>
      <w:r>
        <w:rPr>
          <w:rFonts w:ascii="宋体" w:hAnsi="宋体" w:cs="宋体" w:eastAsia="宋体"/>
          <w:color w:val="008000"/>
          <w:spacing w:val="0"/>
          <w:position w:val="0"/>
          <w:sz w:val="20"/>
          <w:shd w:fill="FFFFFF" w:val="clear"/>
        </w:rPr>
        <w:t xml:space="preserve">标识符存储地址或者相对地址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  <w:tab/>
        <w:tab/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para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FFFFFF" w:val="clear"/>
        </w:rPr>
        <w:t xml:space="preserve">num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</w:t>
      </w:r>
      <w:r>
        <w:rPr>
          <w:rFonts w:ascii="宋体" w:hAnsi="宋体" w:cs="宋体" w:eastAsia="宋体"/>
          <w:color w:val="008000"/>
          <w:spacing w:val="0"/>
          <w:position w:val="0"/>
          <w:sz w:val="20"/>
          <w:shd w:fill="FFFFFF" w:val="clear"/>
        </w:rPr>
        <w:t xml:space="preserve">函数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:</w:t>
      </w:r>
      <w:r>
        <w:rPr>
          <w:rFonts w:ascii="宋体" w:hAnsi="宋体" w:cs="宋体" w:eastAsia="宋体"/>
          <w:color w:val="008000"/>
          <w:spacing w:val="0"/>
          <w:position w:val="0"/>
          <w:sz w:val="20"/>
          <w:shd w:fill="FFFFFF" w:val="clear"/>
        </w:rPr>
        <w:t xml:space="preserve">表示参数个数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,</w:t>
      </w:r>
      <w:r>
        <w:rPr>
          <w:rFonts w:ascii="宋体" w:hAnsi="宋体" w:cs="宋体" w:eastAsia="宋体"/>
          <w:color w:val="008000"/>
          <w:spacing w:val="0"/>
          <w:position w:val="0"/>
          <w:sz w:val="20"/>
          <w:shd w:fill="FFFFFF" w:val="clear"/>
        </w:rPr>
        <w:t xml:space="preserve">数组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:</w:t>
      </w:r>
      <w:r>
        <w:rPr>
          <w:rFonts w:ascii="宋体" w:hAnsi="宋体" w:cs="宋体" w:eastAsia="宋体"/>
          <w:color w:val="008000"/>
          <w:spacing w:val="0"/>
          <w:position w:val="0"/>
          <w:sz w:val="20"/>
          <w:shd w:fill="FFFFFF" w:val="clear"/>
        </w:rPr>
        <w:t xml:space="preserve">表示数组大小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  <w:tab/>
        <w:tab/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level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</w:t>
      </w:r>
      <w:r>
        <w:rPr>
          <w:rFonts w:ascii="宋体" w:hAnsi="宋体" w:cs="宋体" w:eastAsia="宋体"/>
          <w:color w:val="008000"/>
          <w:spacing w:val="0"/>
          <w:position w:val="0"/>
          <w:sz w:val="20"/>
          <w:shd w:fill="FFFFFF" w:val="clear"/>
        </w:rPr>
        <w:t xml:space="preserve">作用域的嵌套层次</w:t>
      </w:r>
    </w:p>
    <w:p>
      <w:pPr>
        <w:widowControl w:val="false"/>
        <w:spacing w:before="0" w:after="0" w:line="240"/>
        <w:ind w:right="0" w:left="0" w:firstLine="42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symbol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widowControl w:val="false"/>
        <w:spacing w:before="0" w:after="0" w:line="240"/>
        <w:ind w:right="0" w:left="0" w:firstLine="42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typedef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struct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  <w:tab/>
        <w:tab/>
        <w:t xml:space="preserve">symbol 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FFFFFF" w:val="clear"/>
        </w:rPr>
        <w:t xml:space="preserve">symbols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MAXTAB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</w:t>
      </w:r>
      <w:r>
        <w:rPr>
          <w:rFonts w:ascii="宋体" w:hAnsi="宋体" w:cs="宋体" w:eastAsia="宋体"/>
          <w:color w:val="008000"/>
          <w:spacing w:val="0"/>
          <w:position w:val="0"/>
          <w:sz w:val="20"/>
          <w:shd w:fill="FFFFFF" w:val="clear"/>
        </w:rPr>
        <w:t xml:space="preserve">符号表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  <w:tab/>
        <w:tab/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index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</w:t>
      </w:r>
      <w:r>
        <w:rPr>
          <w:rFonts w:ascii="宋体" w:hAnsi="宋体" w:cs="宋体" w:eastAsia="宋体"/>
          <w:color w:val="008000"/>
          <w:spacing w:val="0"/>
          <w:position w:val="0"/>
          <w:sz w:val="20"/>
          <w:shd w:fill="FFFFFF" w:val="clear"/>
        </w:rPr>
        <w:t xml:space="preserve">符号表栈顶指针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  <w:tab/>
        <w:tab/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total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FFFFFF" w:val="clear"/>
        </w:rPr>
        <w:t xml:space="preserve">block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</w:t>
      </w:r>
      <w:r>
        <w:rPr>
          <w:rFonts w:ascii="宋体" w:hAnsi="宋体" w:cs="宋体" w:eastAsia="宋体"/>
          <w:color w:val="008000"/>
          <w:spacing w:val="0"/>
          <w:position w:val="0"/>
          <w:sz w:val="20"/>
          <w:shd w:fill="FFFFFF" w:val="clear"/>
        </w:rPr>
        <w:t xml:space="preserve">记录当前符号表拥有的分程序总数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  <w:tab/>
        <w:tab/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FFFFFF" w:val="clear"/>
        </w:rPr>
        <w:t xml:space="preserve">blockindex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MAXPRE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</w:t>
      </w:r>
      <w:r>
        <w:rPr>
          <w:rFonts w:ascii="宋体" w:hAnsi="宋体" w:cs="宋体" w:eastAsia="宋体"/>
          <w:color w:val="008000"/>
          <w:spacing w:val="0"/>
          <w:position w:val="0"/>
          <w:sz w:val="20"/>
          <w:shd w:fill="FFFFFF" w:val="clear"/>
        </w:rPr>
        <w:t xml:space="preserve">分程序的索引</w:t>
      </w:r>
    </w:p>
    <w:p>
      <w:pPr>
        <w:widowControl w:val="false"/>
        <w:spacing w:before="0" w:after="0" w:line="240"/>
        <w:ind w:right="0" w:left="0" w:firstLine="42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tab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widowControl w:val="false"/>
        <w:spacing w:before="0" w:after="0" w:line="240"/>
        <w:ind w:right="0" w:left="0" w:firstLine="42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符号表管理算法：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tab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来记录符号表，存储不同层次的符号表，使用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findsym()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函数来判断当前变量是否在符号表中声明过，使用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pushsym()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来将符号插入符号表，另有一系列函数用来给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symbol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的域赋值。</w:t>
      </w:r>
    </w:p>
    <w:p>
      <w:pPr>
        <w:keepLines w:val="true"/>
        <w:spacing w:before="260" w:after="260" w:line="415"/>
        <w:ind w:right="0" w:left="21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5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0"/>
          <w:shd w:fill="auto" w:val="clear"/>
        </w:rPr>
        <w:t xml:space="preserve">．存储分配方案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运行栈按照课本示例设计，如下图所示：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tbl>
      <w:tblPr>
        <w:tblInd w:w="2943" w:type="dxa"/>
      </w:tblPr>
      <w:tblGrid>
        <w:gridCol w:w="2694"/>
      </w:tblGrid>
      <w:tr>
        <w:trPr>
          <w:trHeight w:val="1" w:hRule="atLeast"/>
          <w:jc w:val="center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局部参数区</w:t>
            </w:r>
          </w:p>
        </w:tc>
      </w:tr>
      <w:tr>
        <w:trPr>
          <w:trHeight w:val="1" w:hRule="atLeast"/>
          <w:jc w:val="center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参数区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形参数据区（显式参数区）</w:t>
            </w:r>
          </w:p>
        </w:tc>
      </w:tr>
      <w:tr>
        <w:trPr>
          <w:trHeight w:val="1" w:hRule="atLeast"/>
          <w:jc w:val="center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prev abp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（调用模块基地址）</w:t>
            </w:r>
          </w:p>
        </w:tc>
      </w:tr>
      <w:tr>
        <w:trPr>
          <w:trHeight w:val="1" w:hRule="atLeast"/>
          <w:jc w:val="center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ret addr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（下一条指令地址）</w:t>
            </w:r>
          </w:p>
        </w:tc>
      </w:tr>
      <w:tr>
        <w:trPr>
          <w:trHeight w:val="1" w:hRule="atLeast"/>
          <w:jc w:val="center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ret value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（返回值）</w:t>
            </w:r>
          </w:p>
        </w:tc>
      </w:tr>
      <w:tr>
        <w:trPr>
          <w:trHeight w:val="1" w:hRule="atLeast"/>
          <w:jc w:val="center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display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区</w:t>
            </w:r>
          </w:p>
        </w:tc>
      </w:tr>
      <w:tr>
        <w:trPr>
          <w:trHeight w:val="1" w:hRule="atLeast"/>
          <w:jc w:val="center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……</w:t>
            </w:r>
          </w:p>
        </w:tc>
      </w:tr>
      <w:tr>
        <w:trPr>
          <w:trHeight w:val="1" w:hRule="atLeast"/>
          <w:jc w:val="center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……</w:t>
            </w:r>
          </w:p>
        </w:tc>
      </w:tr>
      <w:tr>
        <w:trPr>
          <w:trHeight w:val="1" w:hRule="atLeast"/>
          <w:jc w:val="center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主函数变量定义区</w:t>
            </w:r>
          </w:p>
        </w:tc>
      </w:tr>
    </w:tbl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采用固定寄存器分配方案，共使用三个寄存器，两个是从内存中读入的数，一个是计算结果，然后再把计算结果存入内存。</w:t>
      </w:r>
    </w:p>
    <w:p>
      <w:pPr>
        <w:keepLines w:val="true"/>
        <w:spacing w:before="260" w:after="260" w:line="415"/>
        <w:ind w:right="0" w:left="21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6.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解释执行程序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*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</w:t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【说明解释执行程序的数据结构，关键算法，及解释执行过程】</w:t>
      </w:r>
    </w:p>
    <w:p>
      <w:pPr>
        <w:keepLines w:val="true"/>
        <w:spacing w:before="260" w:after="260" w:line="415"/>
        <w:ind w:right="0" w:left="21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7.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四元式设计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*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四元式是一种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N-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元表示，每条指令由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个域组成：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&lt;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操作符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&gt; , &lt;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操作数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1&gt; , &lt;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操作数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2&gt; , &lt;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结果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例如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(a + b) * (c + d)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可以表示成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+, a, b, t1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+, c, d, t2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*, t1, t2, t3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-, t3, e, t4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其中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&lt;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结果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一项一般为临时变量，可以将其存储在寄存器中。</w:t>
      </w:r>
    </w:p>
    <w:p>
      <w:pPr>
        <w:keepLines w:val="true"/>
        <w:spacing w:before="260" w:after="260" w:line="415"/>
        <w:ind w:right="0" w:left="21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8.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目标代码生成方案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*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目标代码（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mips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指令）是由中间代码（四元式）生成的。目标代码生成的主要任务包括：从中间代码到目标代码的转换过程中进行指令选择，目标代码地址空间的划分，目标体系结构上寄存器和内存单元的分配和指派，目标代码序列的生成等。</w:t>
      </w:r>
    </w:p>
    <w:p>
      <w:pPr>
        <w:keepLines w:val="true"/>
        <w:spacing w:before="260" w:after="260" w:line="415"/>
        <w:ind w:right="0" w:left="21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9.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优化方案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*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其他优化方案要等到实现时再考虑是否采用，因此先只写一个消除公共子表达式：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1.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初始化一个放置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DAG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图中间结点的队列。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2.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DAG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图中还有中间节点未进入队列，则执行步骤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，否则执行步骤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3.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选取一个尚未进入队列，但其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所有父节点均已进入队列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的中间节点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，将其加入队列；或选取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没有父节点的中间节点，将其加入队列。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4.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的最左子节点符合步骤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的条件，将其加入队列；并沿着当前节点的最左边，循环访问其最左子节点，最左子节点的最左子节点等，将符合步骤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条件的中间节点依次加入队列；如果出现不符合步骤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条件的最左子节点，执行步骤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5.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将中间节点队列逆序输出，便得到中间节点的计算顺序，将其整理成中间代码序列。</w:t>
      </w:r>
    </w:p>
    <w:p>
      <w:pPr>
        <w:keepLines w:val="true"/>
        <w:spacing w:before="260" w:after="260" w:line="415"/>
        <w:ind w:right="0" w:left="21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10.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出错处理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处理方式：输出错误发生的位置和错误的种类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错误种类如下：</w:t>
      </w:r>
    </w:p>
    <w:p>
      <w:pPr>
        <w:numPr>
          <w:ilvl w:val="0"/>
          <w:numId w:val="78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文件打开失败</w:t>
      </w:r>
    </w:p>
    <w:p>
      <w:pPr>
        <w:numPr>
          <w:ilvl w:val="0"/>
          <w:numId w:val="78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引用未定义函数名</w:t>
      </w:r>
    </w:p>
    <w:p>
      <w:pPr>
        <w:numPr>
          <w:ilvl w:val="0"/>
          <w:numId w:val="78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引用未定义标识符</w:t>
      </w:r>
    </w:p>
    <w:p>
      <w:pPr>
        <w:numPr>
          <w:ilvl w:val="0"/>
          <w:numId w:val="78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表达式语法错误</w:t>
      </w:r>
    </w:p>
    <w:p>
      <w:pPr>
        <w:numPr>
          <w:ilvl w:val="0"/>
          <w:numId w:val="78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数值应该是整数</w:t>
      </w:r>
    </w:p>
    <w:p>
      <w:pPr>
        <w:numPr>
          <w:ilvl w:val="0"/>
          <w:numId w:val="78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缺少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;</w:t>
      </w:r>
    </w:p>
    <w:p>
      <w:pPr>
        <w:numPr>
          <w:ilvl w:val="0"/>
          <w:numId w:val="78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缺少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numPr>
          <w:ilvl w:val="0"/>
          <w:numId w:val="78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缺少一对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()</w:t>
      </w:r>
    </w:p>
    <w:p>
      <w:pPr>
        <w:numPr>
          <w:ilvl w:val="0"/>
          <w:numId w:val="78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缺少一对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[]</w:t>
      </w:r>
    </w:p>
    <w:p>
      <w:pPr>
        <w:numPr>
          <w:ilvl w:val="0"/>
          <w:numId w:val="78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缺少一对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{}</w:t>
      </w:r>
    </w:p>
    <w:p>
      <w:pPr>
        <w:numPr>
          <w:ilvl w:val="0"/>
          <w:numId w:val="78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缺少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(</w:t>
      </w:r>
    </w:p>
    <w:p>
      <w:pPr>
        <w:numPr>
          <w:ilvl w:val="0"/>
          <w:numId w:val="78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缺少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numPr>
          <w:ilvl w:val="0"/>
          <w:numId w:val="78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缺少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[</w:t>
      </w:r>
    </w:p>
    <w:p>
      <w:pPr>
        <w:numPr>
          <w:ilvl w:val="0"/>
          <w:numId w:val="78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缺少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]</w:t>
      </w:r>
    </w:p>
    <w:p>
      <w:pPr>
        <w:numPr>
          <w:ilvl w:val="0"/>
          <w:numId w:val="78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缺少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numPr>
          <w:ilvl w:val="0"/>
          <w:numId w:val="78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缺少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numPr>
          <w:ilvl w:val="0"/>
          <w:numId w:val="78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数组越界</w:t>
      </w:r>
    </w:p>
    <w:p>
      <w:pPr>
        <w:numPr>
          <w:ilvl w:val="0"/>
          <w:numId w:val="78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数组长度为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0</w:t>
      </w:r>
    </w:p>
    <w:p>
      <w:pPr>
        <w:numPr>
          <w:ilvl w:val="0"/>
          <w:numId w:val="78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函数名冲突</w:t>
      </w:r>
    </w:p>
    <w:p>
      <w:pPr>
        <w:numPr>
          <w:ilvl w:val="0"/>
          <w:numId w:val="78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变量名冲突</w:t>
      </w:r>
    </w:p>
    <w:p>
      <w:pPr>
        <w:numPr>
          <w:ilvl w:val="0"/>
          <w:numId w:val="78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局部变量名和宏定义冲突</w:t>
      </w:r>
    </w:p>
    <w:p>
      <w:pPr>
        <w:numPr>
          <w:ilvl w:val="0"/>
          <w:numId w:val="78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在函数的声明头部部分没有参数名</w:t>
      </w:r>
    </w:p>
    <w:p>
      <w:pPr>
        <w:numPr>
          <w:ilvl w:val="0"/>
          <w:numId w:val="78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在常量声明时没有给常量赋值</w:t>
      </w:r>
    </w:p>
    <w:p>
      <w:pPr>
        <w:numPr>
          <w:ilvl w:val="0"/>
          <w:numId w:val="78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常量或变量声明时类型不为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int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char</w:t>
      </w:r>
    </w:p>
    <w:p>
      <w:pPr>
        <w:numPr>
          <w:ilvl w:val="0"/>
          <w:numId w:val="78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常量或变量声明时缺省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int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char</w:t>
      </w:r>
    </w:p>
    <w:p>
      <w:pPr>
        <w:numPr>
          <w:ilvl w:val="0"/>
          <w:numId w:val="78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非法字符</w:t>
      </w:r>
    </w:p>
    <w:p>
      <w:pPr>
        <w:numPr>
          <w:ilvl w:val="0"/>
          <w:numId w:val="78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缺少预定义关键字</w:t>
      </w:r>
    </w:p>
    <w:p>
      <w:pPr>
        <w:numPr>
          <w:ilvl w:val="0"/>
          <w:numId w:val="78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除数为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0</w:t>
      </w:r>
    </w:p>
    <w:p>
      <w:pPr>
        <w:numPr>
          <w:ilvl w:val="0"/>
          <w:numId w:val="78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缺少返回语句</w:t>
      </w:r>
    </w:p>
    <w:p>
      <w:pPr>
        <w:numPr>
          <w:ilvl w:val="0"/>
          <w:numId w:val="78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函数返回值类型错误</w:t>
      </w:r>
    </w:p>
    <w:p>
      <w:pPr>
        <w:numPr>
          <w:ilvl w:val="0"/>
          <w:numId w:val="78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赋值时等号两边类型不匹配或类型错误</w:t>
      </w:r>
    </w:p>
    <w:p>
      <w:pPr>
        <w:numPr>
          <w:ilvl w:val="0"/>
          <w:numId w:val="78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函数调用时传入的参数错误</w:t>
      </w:r>
    </w:p>
    <w:p>
      <w:pPr>
        <w:keepLines w:val="true"/>
        <w:spacing w:before="260" w:after="260" w:line="415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三．操作说明</w:t>
      </w:r>
    </w:p>
    <w:p>
      <w:pPr>
        <w:keepLines w:val="true"/>
        <w:spacing w:before="260" w:after="260" w:line="415"/>
        <w:ind w:right="0" w:left="21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1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0"/>
          <w:shd w:fill="auto" w:val="clear"/>
        </w:rPr>
        <w:t xml:space="preserve">．运行环境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【说明搭建运行环境的步骤】</w:t>
      </w:r>
    </w:p>
    <w:p>
      <w:pPr>
        <w:keepLines w:val="true"/>
        <w:spacing w:before="260" w:after="260" w:line="415"/>
        <w:ind w:right="0" w:left="21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2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0"/>
          <w:shd w:fill="auto" w:val="clear"/>
        </w:rPr>
        <w:t xml:space="preserve">．操作步骤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【详细说明操作步骤】</w:t>
      </w:r>
    </w:p>
    <w:p>
      <w:pPr>
        <w:keepLines w:val="true"/>
        <w:spacing w:before="260" w:after="260" w:line="415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四．测试报告</w:t>
      </w:r>
    </w:p>
    <w:p>
      <w:pPr>
        <w:keepLines w:val="true"/>
        <w:spacing w:before="260" w:after="260" w:line="415"/>
        <w:ind w:right="0" w:left="21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1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0"/>
          <w:shd w:fill="auto" w:val="clear"/>
        </w:rPr>
        <w:t xml:space="preserve">．测试程序及测试结果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【给出提供的测试程序以及每个程序的测试结果，至少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个正确程序，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个错误程序，无需截屏】</w:t>
      </w:r>
    </w:p>
    <w:p>
      <w:pPr>
        <w:keepLines w:val="true"/>
        <w:spacing w:before="260" w:after="260" w:line="415"/>
        <w:ind w:right="0" w:left="21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．测试结果分析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【说明上述测试程序对语法成分的覆盖情况】</w:t>
      </w:r>
    </w:p>
    <w:p>
      <w:pPr>
        <w:keepLines w:val="true"/>
        <w:spacing w:before="260" w:after="260" w:line="415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五．总结感想</w:t>
      </w:r>
    </w:p>
    <w:p>
      <w:pPr>
        <w:spacing w:before="0" w:after="0" w:line="240"/>
        <w:ind w:right="0" w:left="0" w:firstLine="31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【说明在完成课程设计中的收获、认识，感想】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注：【】内的文字为文档模板说明，完成的作业中需去掉。</w:t>
      </w:r>
    </w:p>
    <w:p>
      <w:pPr>
        <w:spacing w:before="0" w:after="0" w:line="36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*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的章节需根据题目的难度进行取舍。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2">
    <w:abstractNumId w:val="36"/>
  </w:num>
  <w:num w:numId="24">
    <w:abstractNumId w:val="30"/>
  </w:num>
  <w:num w:numId="26">
    <w:abstractNumId w:val="24"/>
  </w:num>
  <w:num w:numId="28">
    <w:abstractNumId w:val="18"/>
  </w:num>
  <w:num w:numId="30">
    <w:abstractNumId w:val="12"/>
  </w:num>
  <w:num w:numId="34">
    <w:abstractNumId w:val="6"/>
  </w:num>
  <w:num w:numId="7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