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Bdr>
          <w:bottom w:val="single" w:color="auto" w:sz="4" w:space="0"/>
        </w:pBdr>
        <w:rPr>
          <w:shd w:val="clear" w:color="auto" w:fill="auto"/>
        </w:rPr>
      </w:pPr>
      <w:r>
        <w:rPr>
          <w:rFonts w:hint="eastAsia"/>
          <w:shd w:val="clear" w:color="auto" w:fill="auto"/>
        </w:rPr>
        <w:t>《湖南人》讲解词（13</w:t>
      </w:r>
      <w:r>
        <w:rPr>
          <w:rFonts w:hint="eastAsia"/>
          <w:shd w:val="clear" w:color="auto" w:fill="auto"/>
          <w:lang w:val="en-US" w:eastAsia="zh-CN"/>
        </w:rPr>
        <w:t>3</w:t>
      </w:r>
      <w:r>
        <w:rPr>
          <w:rFonts w:hint="eastAsia"/>
          <w:shd w:val="clear" w:color="auto" w:fill="auto"/>
        </w:rPr>
        <w:t>件含一期57件）</w:t>
      </w:r>
    </w:p>
    <w:p>
      <w:pPr>
        <w:jc w:val="left"/>
        <w:rPr>
          <w:rFonts w:eastAsia="宋体" w:cs="Times New Roman"/>
          <w:b/>
          <w:bCs/>
          <w:sz w:val="28"/>
          <w:szCs w:val="28"/>
          <w:shd w:val="clear" w:color="auto" w:fill="auto"/>
        </w:rPr>
      </w:pPr>
      <w:r>
        <w:rPr>
          <w:rFonts w:hint="eastAsia" w:cs="Times New Roman"/>
          <w:b/>
          <w:bCs/>
          <w:sz w:val="28"/>
          <w:szCs w:val="28"/>
          <w:highlight w:val="yellow"/>
          <w:shd w:val="clear" w:color="auto" w:fill="auto"/>
        </w:rPr>
        <w:t>标题标黄底纹</w:t>
      </w:r>
      <w:r>
        <w:rPr>
          <w:rFonts w:hint="eastAsia" w:cs="Times New Roman"/>
          <w:b/>
          <w:bCs/>
          <w:sz w:val="28"/>
          <w:szCs w:val="28"/>
          <w:shd w:val="clear" w:color="auto" w:fill="auto"/>
        </w:rPr>
        <w:t>的是一期已经完成讲解词内容确认及中文录音的文物</w:t>
      </w:r>
    </w:p>
    <w:p>
      <w:pPr>
        <w:spacing w:line="360" w:lineRule="auto"/>
        <w:rPr>
          <w:rFonts w:hint="eastAsia" w:cs="Times New Roman"/>
          <w:b/>
          <w:bCs/>
          <w:sz w:val="28"/>
          <w:szCs w:val="28"/>
          <w:highlight w:val="none"/>
          <w:shd w:val="clear" w:color="auto" w:fill="auto"/>
          <w:lang w:eastAsia="zh-CN"/>
        </w:rPr>
      </w:pPr>
      <w:r>
        <w:rPr>
          <w:rFonts w:hint="eastAsia" w:cs="Times New Roman"/>
          <w:b/>
          <w:bCs/>
          <w:sz w:val="28"/>
          <w:szCs w:val="28"/>
          <w:highlight w:val="cyan"/>
          <w:shd w:val="clear" w:color="auto" w:fill="auto"/>
        </w:rPr>
        <w:t>标题标</w:t>
      </w:r>
      <w:r>
        <w:rPr>
          <w:rFonts w:hint="eastAsia" w:cs="Times New Roman"/>
          <w:b/>
          <w:bCs/>
          <w:sz w:val="28"/>
          <w:szCs w:val="28"/>
          <w:highlight w:val="cyan"/>
          <w:shd w:val="clear" w:color="auto" w:fill="auto"/>
          <w:lang w:eastAsia="zh-CN"/>
        </w:rPr>
        <w:t>蓝</w:t>
      </w:r>
      <w:r>
        <w:rPr>
          <w:rFonts w:hint="eastAsia" w:cs="Times New Roman"/>
          <w:b/>
          <w:bCs/>
          <w:sz w:val="28"/>
          <w:szCs w:val="28"/>
          <w:highlight w:val="cyan"/>
          <w:shd w:val="clear" w:color="auto" w:fill="auto"/>
        </w:rPr>
        <w:t>底纹</w:t>
      </w:r>
      <w:r>
        <w:rPr>
          <w:rFonts w:hint="eastAsia" w:cs="Times New Roman"/>
          <w:b/>
          <w:bCs/>
          <w:sz w:val="28"/>
          <w:szCs w:val="28"/>
          <w:highlight w:val="none"/>
          <w:shd w:val="clear" w:color="auto" w:fill="auto"/>
          <w:lang w:eastAsia="zh-CN"/>
        </w:rPr>
        <w:t>的是上次缺少和需要重写的两件文物</w:t>
      </w:r>
    </w:p>
    <w:p>
      <w:pPr>
        <w:spacing w:line="360" w:lineRule="auto"/>
        <w:rPr>
          <w:rFonts w:hint="eastAsia" w:cs="Times New Roman"/>
          <w:b/>
          <w:bCs/>
          <w:sz w:val="28"/>
          <w:szCs w:val="28"/>
          <w:highlight w:val="none"/>
          <w:shd w:val="clear" w:color="auto" w:fill="auto"/>
          <w:lang w:val="en-US" w:eastAsia="zh-CN"/>
        </w:rPr>
      </w:pPr>
      <w:r>
        <w:rPr>
          <w:rFonts w:hint="eastAsia" w:cs="Times New Roman"/>
          <w:b/>
          <w:bCs/>
          <w:sz w:val="28"/>
          <w:szCs w:val="28"/>
          <w:highlight w:val="none"/>
          <w:shd w:val="clear" w:color="auto" w:fill="auto"/>
          <w:lang w:eastAsia="zh-CN"/>
        </w:rPr>
        <w:t>根据王树金老师的意见，已删除三件文物。分别是：原75.【文物一组】进食器陶案、原77.【滑石器见证生活】、原</w:t>
      </w:r>
      <w:r>
        <w:rPr>
          <w:rFonts w:hint="eastAsia" w:cs="Times New Roman"/>
          <w:b/>
          <w:bCs/>
          <w:sz w:val="28"/>
          <w:szCs w:val="28"/>
          <w:highlight w:val="none"/>
          <w:shd w:val="clear" w:color="auto" w:fill="auto"/>
          <w:lang w:val="en-US" w:eastAsia="zh-CN"/>
        </w:rPr>
        <w:t>107.</w:t>
      </w:r>
      <w:r>
        <w:rPr>
          <w:rFonts w:hint="eastAsia" w:cs="Times New Roman"/>
          <w:b/>
          <w:bCs/>
          <w:sz w:val="28"/>
          <w:szCs w:val="28"/>
          <w:highlight w:val="none"/>
          <w:shd w:val="clear" w:color="auto" w:fill="auto"/>
          <w:lang w:eastAsia="zh-CN"/>
        </w:rPr>
        <w:t>【晚唐贵族茶酒工具——以桃花岭唐墓为例】。目前点位数量为：</w:t>
      </w:r>
      <w:r>
        <w:rPr>
          <w:rFonts w:hint="eastAsia" w:cs="Times New Roman"/>
          <w:b/>
          <w:bCs/>
          <w:sz w:val="28"/>
          <w:szCs w:val="28"/>
          <w:highlight w:val="none"/>
          <w:shd w:val="clear" w:color="auto" w:fill="auto"/>
          <w:lang w:val="en-US" w:eastAsia="zh-CN"/>
        </w:rPr>
        <w:t>133个。</w:t>
      </w:r>
    </w:p>
    <w:p>
      <w:pPr>
        <w:spacing w:line="360" w:lineRule="auto"/>
        <w:rPr>
          <w:rFonts w:ascii="宋体" w:hAnsi="宋体" w:eastAsia="宋体"/>
          <w:sz w:val="24"/>
          <w:shd w:val="clear" w:color="auto" w:fill="auto"/>
        </w:rPr>
      </w:pPr>
    </w:p>
    <w:p>
      <w:pPr>
        <w:jc w:val="left"/>
        <w:rPr>
          <w:rFonts w:hint="eastAsia" w:ascii="宋体" w:hAnsi="宋体" w:cs="Times New Roman"/>
          <w:b/>
          <w:color w:val="0000FF"/>
          <w:sz w:val="24"/>
          <w:szCs w:val="24"/>
          <w:lang w:val="en-US" w:eastAsia="zh-CN"/>
        </w:rPr>
      </w:pPr>
      <w:r>
        <w:rPr>
          <w:rFonts w:hint="eastAsia" w:cs="Times New Roman"/>
          <w:b/>
          <w:bCs/>
          <w:color w:val="FF0000"/>
          <w:sz w:val="44"/>
          <w:szCs w:val="44"/>
          <w:lang w:val="en-US" w:eastAsia="zh-CN"/>
        </w:rPr>
        <w:t>1001</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前言</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湖南，地处中南腹地，三湘四水，物华天宝，自古就有“湖广熟、天下足”的美誉；这里人杰地灵、英雄辈出，不负“惟楚有才,于斯为盛”的盛名。</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自50万年前，先民们便在此繁衍生息，凭借着勤劳与智慧，协耕互助，将家园逐渐经营成“天下粮仓”。</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从祭祀神灵的商周青铜礼乐，到彰显生活品质的楚汉漆器，从饭稻羹鱼，到食尚香辣；从深受大众喜爱的唐长沙窑，到耕读传家的明清宗族村，无一不是湖南风俗信仰与生活方式的凝结。</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几千年来，历经爱国忧民思想的濡化、中原文化的洗练、书院教育的传承、到近代思潮的激荡，湖南培育出了一代代爱国忧民、敢为天下先的仁人志士。</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湖南省博物馆谨以此展览，尝试解读湖南人在这片土地上与自然的互动演绎，提炼湖南人几千年凝结出的不朽精神。</w:t>
      </w:r>
    </w:p>
    <w:p>
      <w:pPr>
        <w:spacing w:line="360" w:lineRule="auto"/>
        <w:ind w:firstLine="480" w:firstLineChars="200"/>
        <w:rPr>
          <w:rFonts w:ascii="宋体" w:hAnsi="宋体" w:eastAsia="宋体"/>
          <w:sz w:val="24"/>
          <w:shd w:val="clear" w:color="auto" w:fill="auto"/>
        </w:rPr>
      </w:pPr>
    </w:p>
    <w:p>
      <w:pPr>
        <w:jc w:val="left"/>
        <w:rPr>
          <w:rFonts w:hint="eastAsia" w:ascii="宋体" w:hAnsi="宋体" w:cs="Times New Roman"/>
          <w:b/>
          <w:color w:val="0000FF"/>
          <w:sz w:val="24"/>
          <w:szCs w:val="24"/>
          <w:lang w:val="en-US" w:eastAsia="zh-CN"/>
        </w:rPr>
      </w:pPr>
      <w:r>
        <w:rPr>
          <w:rFonts w:hint="eastAsia" w:cs="Times New Roman"/>
          <w:b/>
          <w:bCs/>
          <w:color w:val="FF0000"/>
          <w:sz w:val="44"/>
          <w:szCs w:val="44"/>
          <w:lang w:val="en-US" w:eastAsia="zh-CN"/>
        </w:rPr>
        <w:t>1002</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家园</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湖南”因地处洞庭湖之南而得名。又因湘江由南而北纵贯全境，简称为湘。它北接湖北、东接江西，南与广西、广东为邻，西和贵州、重庆接壤，三面环山，气候温暖湿润，资源丰富。接下来，让我们一起走进第一单元——“家园”，去看看湖南人生存的自然环境以及湖南的历史沿革。</w:t>
      </w:r>
    </w:p>
    <w:p>
      <w:pPr>
        <w:spacing w:line="360" w:lineRule="auto"/>
        <w:ind w:firstLine="480" w:firstLineChars="200"/>
        <w:rPr>
          <w:rFonts w:ascii="宋体" w:hAnsi="宋体"/>
          <w:sz w:val="24"/>
          <w:shd w:val="clear" w:color="auto" w:fill="auto"/>
        </w:rPr>
      </w:pPr>
    </w:p>
    <w:p>
      <w:pPr>
        <w:jc w:val="left"/>
        <w:rPr>
          <w:rFonts w:hint="eastAsia" w:ascii="宋体" w:hAnsi="宋体"/>
          <w:color w:val="auto"/>
          <w:sz w:val="24"/>
          <w:highlight w:val="none"/>
        </w:rPr>
      </w:pPr>
      <w:r>
        <w:rPr>
          <w:rFonts w:hint="eastAsia" w:cs="Times New Roman"/>
          <w:b/>
          <w:bCs/>
          <w:color w:val="FF0000"/>
          <w:sz w:val="44"/>
          <w:szCs w:val="44"/>
          <w:lang w:val="en-US" w:eastAsia="zh-CN"/>
        </w:rPr>
        <w:t>1003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湖南地形地貌沙盘</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在约9亿年前，湖南还是一片被海水淹没的地方，到了约2.3亿年前，海水渐渐退出。直到约4000万年前，湖南基本形成了今天的地形地貌，大致就是您现在看到的沙盘模拟出的形状。您看沙盘的东、西、南三面隆起，北部形成了向东北开口的马蹄形盆地，湘、资、沅、澧四水及其支流形成密集的河流网。这种地形地貌不但对气候的形成产生重要影响，还为湖南多民族、多文化的特点提供了天然条件。</w:t>
      </w:r>
    </w:p>
    <w:p>
      <w:pPr>
        <w:spacing w:line="360" w:lineRule="auto"/>
        <w:rPr>
          <w:rFonts w:ascii="宋体" w:hAnsi="宋体" w:eastAsia="宋体"/>
          <w:sz w:val="24"/>
          <w:shd w:val="clear" w:color="auto" w:fill="auto"/>
        </w:rPr>
      </w:pPr>
    </w:p>
    <w:p>
      <w:pPr>
        <w:jc w:val="left"/>
        <w:rPr>
          <w:rFonts w:ascii="宋体" w:hAnsi="宋体" w:eastAsia="宋体" w:cs="Times New Roman"/>
          <w:kern w:val="1"/>
          <w:sz w:val="24"/>
          <w:shd w:val="clear" w:color="auto" w:fill="auto"/>
        </w:rPr>
      </w:pPr>
      <w:r>
        <w:rPr>
          <w:rFonts w:hint="eastAsia" w:cs="Times New Roman"/>
          <w:b/>
          <w:bCs/>
          <w:color w:val="FF0000"/>
          <w:sz w:val="44"/>
          <w:szCs w:val="44"/>
          <w:lang w:val="en-US" w:eastAsia="zh-CN"/>
        </w:rPr>
        <w:t>1004</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“海洋生物化石一组”【三叶虫化石、菊石化石】</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六亿年前的寒武纪，湖南大部分区域仍是海洋。在海面之下，生存着一种非常原始的生物——三叶虫。您现在看到的就是三叶虫的化石。从化石上我们可以看到它已经有了头、胸、尾等结构，坚硬的背甲纵向分成三部分，这也是它名字的由来。它在地球上生存了3.2亿多年，大约在2.4亿年前的二叠纪灭绝。在漫长的时间长河中，它繁衍出了巨大的数量和上万个种类，因此，三叶虫成了划分地质时代的主要标准，反映着湖南地质沧海桑田的变化。</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旁边展示的菊石属于恐龙时代常见海生无脊椎动物，它与现在仍然存活在深海中的鹦鹉螺的形状相似，因表面通常具有类似菊花的线纹而得名。菊石最早出现于4亿年前，曾经广泛地分布在世界各地的海洋中。遗憾的是，在6500万年前，它们也同恐龙一起灭绝了。</w:t>
      </w:r>
    </w:p>
    <w:p>
      <w:pPr>
        <w:spacing w:line="360" w:lineRule="auto"/>
        <w:ind w:firstLine="480" w:firstLineChars="200"/>
        <w:rPr>
          <w:rFonts w:ascii="宋体" w:hAnsi="宋体"/>
          <w:sz w:val="24"/>
          <w:shd w:val="clear" w:color="auto" w:fill="auto"/>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b/>
          <w:bCs/>
          <w:sz w:val="24"/>
          <w:szCs w:val="24"/>
        </w:rPr>
      </w:pPr>
      <w:r>
        <w:rPr>
          <w:rFonts w:hint="eastAsia" w:cs="Times New Roman"/>
          <w:b/>
          <w:bCs/>
          <w:color w:val="FF0000"/>
          <w:sz w:val="44"/>
          <w:szCs w:val="44"/>
          <w:lang w:val="en-US" w:eastAsia="zh-CN"/>
        </w:rPr>
        <w:t>1005</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鳞木化石</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三亿六千万年前的湖南，陆地</w:t>
      </w:r>
      <w:r>
        <w:rPr>
          <w:rFonts w:hint="eastAsia" w:ascii="宋体" w:hAnsi="宋体" w:eastAsia="宋体"/>
          <w:color w:val="auto"/>
          <w:sz w:val="24"/>
          <w:shd w:val="clear" w:color="auto" w:fill="auto"/>
        </w:rPr>
        <w:t>开始露出了海面，</w:t>
      </w:r>
      <w:r>
        <w:rPr>
          <w:rFonts w:hint="eastAsia" w:ascii="宋体" w:hAnsi="宋体" w:eastAsia="宋体"/>
          <w:sz w:val="24"/>
          <w:shd w:val="clear" w:color="auto" w:fill="auto"/>
        </w:rPr>
        <w:t>古蕨类植物在此时逐渐繁盛。他们靠孢子繁衍，有草本和木本两类。鳞木属于木本蕨类，有的甚至可以长到数十米。在3.55-2.5亿年间的石炭纪至二叠纪是地球的成煤期。在成煤期时，它们不但为素食动物提供了口粮，还为煤的形成提供了原始物料。</w:t>
      </w:r>
    </w:p>
    <w:p>
      <w:pPr>
        <w:jc w:val="left"/>
        <w:rPr>
          <w:rFonts w:ascii="宋体" w:hAnsi="宋体" w:eastAsia="宋体"/>
          <w:sz w:val="24"/>
          <w:shd w:val="clear" w:color="auto" w:fill="auto"/>
        </w:rPr>
      </w:pPr>
      <w:r>
        <w:rPr>
          <w:rFonts w:hint="eastAsia" w:cs="Times New Roman"/>
          <w:b/>
          <w:bCs/>
          <w:color w:val="FF0000"/>
          <w:sz w:val="44"/>
          <w:szCs w:val="44"/>
          <w:lang w:val="en-US" w:eastAsia="zh-CN"/>
        </w:rPr>
        <w:t>1006</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“动物化石一组”</w:t>
      </w:r>
    </w:p>
    <w:p>
      <w:pPr>
        <w:pStyle w:val="14"/>
        <w:tabs>
          <w:tab w:val="right" w:leader="dot" w:pos="8305"/>
        </w:tabs>
        <w:spacing w:line="360" w:lineRule="auto"/>
        <w:ind w:left="0"/>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【恐龙化石、中国犀化石、华南巨貘化石、大熊猫牙齿化石、鹿角、趾骨化石】</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恐龙是中生代的霸主，它们统治地球长达八千万年。湖南发现了20余处恐龙、恐龙蛋化石，品种涉及芙蓉龙、甲龙、鸭嘴龙、虚骨龙、霸王龙等。据考证这些恐龙化石大多属于中生代的最后时代——白垩纪。白垩纪时期，地球上的海陆分布和生物界急剧变化，恐龙由鼎盛走向灭绝，其他新生的动植物种类纷纷出现。这些恐龙化石的发现就是湖南地区生态演变的直接见证。</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到了距今一万至二百五十八万年前的更新世时期，湖南地区一直较为温暖，给动植物与早期人类的生存与进化带来了得天独厚的自然环境。在这里，已发现的哺乳动物化石达60余种，包括您看到的大熊猫、梅花鹿和华南巨貘等。其中大熊猫在更新世中晚期发展到全盛时期，几乎遍布中国东部和南部。当时的大熊猫与古人类一起生活，是湖南自然生态演变的见证。鹿类化石常常与人类化石相伴生，显示了这种鹿可能是远古人类狩猎的对象。华南巨貘，是我国南方洞穴堆积中最常见的更新世哺乳动物化石之一。</w:t>
      </w:r>
    </w:p>
    <w:p>
      <w:pPr>
        <w:spacing w:line="360" w:lineRule="auto"/>
        <w:ind w:firstLine="480" w:firstLineChars="200"/>
        <w:rPr>
          <w:rFonts w:ascii="宋体"/>
          <w:sz w:val="24"/>
          <w:shd w:val="clear" w:color="auto" w:fill="auto"/>
        </w:rPr>
      </w:pPr>
      <w:r>
        <w:rPr>
          <w:rFonts w:hint="eastAsia" w:ascii="宋体" w:hAnsi="宋体"/>
          <w:sz w:val="24"/>
          <w:shd w:val="clear" w:color="auto" w:fill="auto"/>
        </w:rPr>
        <w:t>通过观看多媒体播放，您可以更深入的了解湖南地理地貌的形成与动植物的变迁。</w:t>
      </w:r>
    </w:p>
    <w:p>
      <w:pPr>
        <w:spacing w:line="360" w:lineRule="auto"/>
        <w:rPr>
          <w:rFonts w:ascii="宋体" w:hAnsi="宋体" w:eastAsia="宋体"/>
          <w:sz w:val="24"/>
          <w:shd w:val="clear" w:color="auto" w:fill="auto"/>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b/>
          <w:bCs/>
          <w:sz w:val="24"/>
          <w:szCs w:val="24"/>
        </w:rPr>
      </w:pPr>
      <w:r>
        <w:rPr>
          <w:rFonts w:hint="eastAsia" w:cs="Times New Roman"/>
          <w:b/>
          <w:bCs/>
          <w:color w:val="FF0000"/>
          <w:sz w:val="44"/>
          <w:szCs w:val="44"/>
          <w:lang w:val="en-US" w:eastAsia="zh-CN"/>
        </w:rPr>
        <w:t>1007</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湖南历史沿革</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湖南在五十万年前就有古人类生活。从秦朝开始，湖南地区基本纳入统一的中央王朝管辖范围。唐代宗广德二年，设置了湖南观察使，“湖南”一词作为行政区划概念正式出现。清代康熙六年，设置湖南布政使司，“湖南”成为单独省份，行政范围与今天的省境大致相同。</w:t>
      </w:r>
    </w:p>
    <w:p>
      <w:pPr>
        <w:spacing w:line="360" w:lineRule="auto"/>
        <w:ind w:firstLine="480" w:firstLineChars="200"/>
        <w:rPr>
          <w:rFonts w:hint="eastAsia" w:ascii="宋体" w:hAnsi="宋体" w:eastAsia="宋体"/>
          <w:sz w:val="24"/>
          <w:shd w:val="clear" w:color="auto" w:fill="auto"/>
        </w:rPr>
      </w:pPr>
      <w:r>
        <w:rPr>
          <w:rFonts w:hint="eastAsia" w:ascii="宋体" w:hAnsi="宋体" w:eastAsia="宋体"/>
          <w:sz w:val="24"/>
          <w:shd w:val="clear" w:color="auto" w:fill="auto"/>
        </w:rPr>
        <w:t>您现在看到的战国至宋代文化堆积层，记录了不同时代人类的活动和有机物的形成，这些都是研究人类历史的重要依据。</w:t>
      </w:r>
    </w:p>
    <w:p>
      <w:pPr>
        <w:spacing w:line="360" w:lineRule="auto"/>
        <w:ind w:firstLine="480" w:firstLineChars="200"/>
        <w:rPr>
          <w:rFonts w:hint="eastAsia" w:ascii="宋体" w:hAnsi="宋体" w:eastAsia="宋体"/>
          <w:sz w:val="24"/>
          <w:shd w:val="clear" w:color="auto" w:fill="auto"/>
        </w:rPr>
      </w:pPr>
    </w:p>
    <w:p>
      <w:pPr>
        <w:jc w:val="left"/>
        <w:rPr>
          <w:rFonts w:hint="eastAsia" w:ascii="宋体" w:hAnsi="宋体" w:eastAsia="宋体"/>
          <w:b/>
          <w:bCs/>
          <w:color w:val="0000FF"/>
          <w:sz w:val="24"/>
          <w:lang w:val="en-US" w:eastAsia="zh-CN"/>
        </w:rPr>
      </w:pPr>
      <w:r>
        <w:rPr>
          <w:rFonts w:hint="eastAsia" w:cs="Times New Roman"/>
          <w:b/>
          <w:bCs/>
          <w:color w:val="FF0000"/>
          <w:sz w:val="44"/>
          <w:szCs w:val="44"/>
          <w:lang w:val="en-US" w:eastAsia="zh-CN"/>
        </w:rPr>
        <w:t>1008</w:t>
      </w:r>
    </w:p>
    <w:p>
      <w:pPr>
        <w:pStyle w:val="26"/>
        <w:numPr>
          <w:ilvl w:val="0"/>
          <w:numId w:val="1"/>
        </w:numPr>
        <w:spacing w:line="360" w:lineRule="auto"/>
        <w:ind w:firstLineChars="0"/>
        <w:rPr>
          <w:rFonts w:ascii="宋体" w:hAnsi="宋体" w:cs="Times New Roman"/>
          <w:b/>
          <w:sz w:val="24"/>
          <w:highlight w:val="yellow"/>
          <w:shd w:val="clear" w:color="auto" w:fill="auto"/>
        </w:rPr>
      </w:pPr>
      <w:r>
        <w:rPr>
          <w:rFonts w:hint="eastAsia" w:ascii="宋体" w:hAnsi="宋体" w:cs="Times New Roman"/>
          <w:b/>
          <w:sz w:val="24"/>
          <w:highlight w:val="yellow"/>
          <w:shd w:val="clear" w:color="auto" w:fill="auto"/>
        </w:rPr>
        <w:t>我从哪里来（第二部分说明）</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湖南是中华文明的重要发祥地。至少在50万年前，湖南先民便在此繁衍生息。进入文明时期后，原住民与不同时期迁入的外来移民相互融合，逐渐形成当今汉族的主体；湘西、湘南等山区的居民，由于特殊的地理环境和羁縻、土司制的治理方式，保留了自己的语言，并形成独特的风俗习惯。各族人民在这里和谐共处，组成了今天的民族大家庭。</w:t>
      </w:r>
    </w:p>
    <w:p>
      <w:pPr>
        <w:pStyle w:val="26"/>
        <w:spacing w:line="360" w:lineRule="auto"/>
        <w:ind w:firstLine="0" w:firstLineChars="0"/>
        <w:rPr>
          <w:rFonts w:ascii="宋体" w:hAnsi="宋体" w:cs="Times New Roman"/>
          <w:b/>
          <w:sz w:val="24"/>
          <w:highlight w:val="yellow"/>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1009</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虎爪山遗址出土石器一组</w:t>
      </w:r>
      <w:r>
        <w:rPr>
          <w:rFonts w:hint="eastAsia" w:ascii="宋体" w:hAnsi="宋体" w:eastAsia="宋体"/>
          <w:b/>
          <w:sz w:val="24"/>
          <w:highlight w:val="yellow"/>
          <w:shd w:val="clear" w:color="auto" w:fill="auto"/>
        </w:rPr>
        <w:t>”</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石球、砍砸器（6件）、刮削器（1件）、尖状器（1件）</w:t>
      </w:r>
      <w:r>
        <w:rPr>
          <w:rFonts w:hint="eastAsia" w:ascii="宋体" w:hAnsi="宋体" w:cs="Times New Roman"/>
          <w:b/>
          <w:color w:val="auto"/>
          <w:sz w:val="24"/>
          <w:szCs w:val="24"/>
          <w:highlight w:val="yellow"/>
          <w:shd w:val="clear" w:color="auto" w:fill="auto"/>
        </w:rPr>
        <w:t>】</w:t>
      </w:r>
    </w:p>
    <w:p>
      <w:pPr>
        <w:widowControl/>
        <w:spacing w:line="360" w:lineRule="auto"/>
        <w:ind w:firstLine="480" w:firstLineChars="200"/>
        <w:jc w:val="left"/>
        <w:rPr>
          <w:rFonts w:ascii="宋体" w:hAnsi="宋体"/>
          <w:sz w:val="24"/>
          <w:shd w:val="clear" w:color="auto" w:fill="auto"/>
        </w:rPr>
      </w:pPr>
      <w:r>
        <w:rPr>
          <w:rFonts w:hint="eastAsia" w:ascii="宋体" w:hAnsi="宋体"/>
          <w:sz w:val="24"/>
          <w:shd w:val="clear" w:color="auto" w:fill="auto"/>
        </w:rPr>
        <w:t>虎爪山遗址距今约50万年，是目前我省境内发现的一处时代最早的旧石器时代遗址，与我们熟悉的距今25-50万年的“北京人”基本属于同时代。</w:t>
      </w:r>
    </w:p>
    <w:p>
      <w:pPr>
        <w:widowControl/>
        <w:spacing w:line="360" w:lineRule="auto"/>
        <w:ind w:firstLine="480" w:firstLineChars="200"/>
        <w:jc w:val="left"/>
        <w:rPr>
          <w:rFonts w:ascii="宋体" w:hAnsi="宋体"/>
          <w:sz w:val="24"/>
          <w:shd w:val="clear" w:color="auto" w:fill="auto"/>
        </w:rPr>
      </w:pPr>
      <w:r>
        <w:rPr>
          <w:rFonts w:hint="eastAsia" w:ascii="宋体" w:hAnsi="宋体"/>
          <w:sz w:val="24"/>
          <w:shd w:val="clear" w:color="auto" w:fill="auto"/>
        </w:rPr>
        <w:t>当时这里的人们以采集、狩猎为生，并借助一些粗糙的打制石器作为生活工具。例如这些石片和刮削器可以用来剥取野兽皮毛或切砍肉食，石球可以砸取坚果、投击猎物，而尖状器可以用于挖掘地下植物等等。</w:t>
      </w:r>
    </w:p>
    <w:p>
      <w:pPr>
        <w:widowControl/>
        <w:spacing w:line="360" w:lineRule="auto"/>
        <w:ind w:firstLine="480" w:firstLineChars="200"/>
        <w:jc w:val="left"/>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1010</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石门燕儿洞出土遗物一组</w:t>
      </w:r>
      <w:r>
        <w:rPr>
          <w:rFonts w:hint="eastAsia" w:ascii="宋体" w:hAnsi="宋体" w:eastAsia="宋体"/>
          <w:b/>
          <w:sz w:val="24"/>
          <w:highlight w:val="yellow"/>
          <w:shd w:val="clear" w:color="auto" w:fill="auto"/>
        </w:rPr>
        <w:t>”</w:t>
      </w:r>
    </w:p>
    <w:p>
      <w:pPr>
        <w:widowControl/>
        <w:spacing w:line="360" w:lineRule="auto"/>
        <w:ind w:firstLine="480" w:firstLineChars="200"/>
        <w:rPr>
          <w:rFonts w:ascii="宋体"/>
          <w:sz w:val="24"/>
          <w:shd w:val="clear" w:color="auto" w:fill="auto"/>
        </w:rPr>
      </w:pPr>
      <w:r>
        <w:rPr>
          <w:rFonts w:hint="eastAsia" w:ascii="宋体" w:hAnsi="宋体"/>
          <w:sz w:val="24"/>
          <w:shd w:val="clear" w:color="auto" w:fill="auto"/>
        </w:rPr>
        <w:t>人类从猿人逐步进化为现代人的时代被称之为石器时代，湖南在这一时期的原始人类是什么样的呢？石门人的化石的出现填补了这个空白。</w:t>
      </w:r>
    </w:p>
    <w:p>
      <w:pPr>
        <w:widowControl/>
        <w:spacing w:line="360" w:lineRule="auto"/>
        <w:ind w:firstLine="480" w:firstLineChars="200"/>
        <w:rPr>
          <w:rFonts w:ascii="宋体" w:hAnsi="宋体"/>
          <w:sz w:val="24"/>
          <w:shd w:val="clear" w:color="auto" w:fill="auto"/>
        </w:rPr>
      </w:pPr>
      <w:r>
        <w:rPr>
          <w:rFonts w:hint="eastAsia" w:ascii="宋体" w:hAnsi="宋体"/>
          <w:sz w:val="24"/>
          <w:shd w:val="clear" w:color="auto" w:fill="auto"/>
        </w:rPr>
        <w:t>道县福岩洞发现的古人类牙齿是目前所知世界最早的现代人证据。石门古人类属于晚期智人，他们过着狩猎、采集的生活，而且已经会用挖陷阱等方法诱捕犀牛、东方剑齿象等大型动物。石门燕儿洞的动物骨头化石上具有的火烧痕迹，表明“石门人”已会用火。</w:t>
      </w:r>
    </w:p>
    <w:p>
      <w:pPr>
        <w:pStyle w:val="26"/>
        <w:spacing w:line="360" w:lineRule="auto"/>
        <w:ind w:left="420" w:firstLine="0" w:firstLineChars="0"/>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1011</w:t>
      </w:r>
    </w:p>
    <w:p>
      <w:pPr>
        <w:pStyle w:val="26"/>
        <w:numPr>
          <w:ilvl w:val="0"/>
          <w:numId w:val="1"/>
        </w:numPr>
        <w:spacing w:line="360" w:lineRule="auto"/>
        <w:ind w:firstLineChars="0"/>
        <w:rPr>
          <w:rFonts w:ascii="宋体" w:hAnsi="宋体" w:eastAsia="宋体"/>
          <w:b/>
          <w:sz w:val="24"/>
          <w:shd w:val="clear" w:color="auto" w:fill="auto"/>
        </w:rPr>
      </w:pPr>
      <w:r>
        <w:rPr>
          <w:rFonts w:ascii="宋体" w:hAnsi="宋体" w:eastAsia="宋体"/>
          <w:b/>
          <w:sz w:val="24"/>
          <w:shd w:val="clear" w:color="auto" w:fill="auto"/>
        </w:rPr>
        <w:t>古越人文物一组</w:t>
      </w:r>
      <w:r>
        <w:rPr>
          <w:rFonts w:hint="eastAsia" w:ascii="宋体" w:hAnsi="宋体" w:eastAsia="宋体"/>
          <w:b/>
          <w:sz w:val="24"/>
          <w:shd w:val="clear" w:color="auto" w:fill="auto"/>
        </w:rPr>
        <w:t>【匕首、铜钺、平盖牛角耳铜鼎】</w:t>
      </w:r>
    </w:p>
    <w:p>
      <w:pPr>
        <w:spacing w:line="360" w:lineRule="auto"/>
        <w:ind w:firstLine="360" w:firstLineChars="150"/>
        <w:rPr>
          <w:rFonts w:ascii="宋体" w:hAnsi="宋体" w:eastAsia="宋体"/>
          <w:sz w:val="24"/>
          <w:shd w:val="clear" w:color="auto" w:fill="auto"/>
        </w:rPr>
      </w:pPr>
      <w:r>
        <w:rPr>
          <w:rFonts w:hint="eastAsia" w:ascii="宋体" w:hAnsi="宋体" w:eastAsia="宋体"/>
          <w:sz w:val="24"/>
          <w:shd w:val="clear" w:color="auto" w:fill="auto"/>
        </w:rPr>
        <w:t>商周时期，湖南地区还未归入中原王朝的管辖范围，古越人、濮人和巴人等在这里分散居住。他们以天然的山水为屏障，分隔着部落的区域。其中越人主要生活在湘东北、中部和南部。</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现在看到的就是一组在湘地出土的古越人的器物。它们有着明显的文化特征，例如这件人形柄铜匕首，它的握柄造型在中原很少见，人物面部的描绘也不想中原人的特征。您看这件铜钺是不是很像一个靴子的形状呢？它也被称为靴形钺，从装饰人物的动作及赤脚等来看，也具有南方的特点，应是越族的遗物。这件平盖牛角耳铜鼎的足部是外撇的，所以它也被称为外撇足鼎。它的盖儿是平盖，鼎耳是牛角形，盖与耳接触处凹进，正好嵌合，显示出古越人高超的铸造技术。</w:t>
      </w:r>
    </w:p>
    <w:p>
      <w:pPr>
        <w:spacing w:line="360" w:lineRule="auto"/>
        <w:rPr>
          <w:rFonts w:ascii="宋体" w:hAnsi="宋体" w:eastAsia="宋体"/>
          <w:sz w:val="24"/>
          <w:highlight w:val="yellow"/>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1012</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 xml:space="preserve"> “</w:t>
      </w:r>
      <w:r>
        <w:rPr>
          <w:rFonts w:ascii="宋体" w:hAnsi="宋体" w:eastAsia="宋体"/>
          <w:b/>
          <w:sz w:val="24"/>
          <w:highlight w:val="yellow"/>
          <w:shd w:val="clear" w:color="auto" w:fill="auto"/>
        </w:rPr>
        <w:t>巴人文物一组</w:t>
      </w: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虎钮錞于、铜剑、铭文铜戈、铜矛</w:t>
      </w:r>
      <w:r>
        <w:rPr>
          <w:rFonts w:hint="eastAsia" w:ascii="宋体" w:hAnsi="宋体" w:eastAsia="宋体"/>
          <w:b/>
          <w:sz w:val="24"/>
          <w:highlight w:val="yellow"/>
          <w:shd w:val="clear" w:color="auto" w:fill="auto"/>
        </w:rPr>
        <w:t>】</w:t>
      </w:r>
    </w:p>
    <w:p>
      <w:pPr>
        <w:spacing w:line="360" w:lineRule="auto"/>
        <w:ind w:firstLine="352" w:firstLineChars="147"/>
        <w:rPr>
          <w:rFonts w:ascii="宋体" w:hAnsi="宋体" w:eastAsia="宋体"/>
          <w:sz w:val="24"/>
          <w:shd w:val="clear" w:color="auto" w:fill="auto"/>
        </w:rPr>
      </w:pPr>
      <w:r>
        <w:rPr>
          <w:rFonts w:hint="eastAsia" w:ascii="宋体" w:hAnsi="宋体" w:eastAsia="宋体"/>
          <w:sz w:val="24"/>
          <w:shd w:val="clear" w:color="auto" w:fill="auto"/>
        </w:rPr>
        <w:t>巴人起源于巴蜀地区，商周时期部分进入湖南，他们崇尚白虎，以“勇锐”著称。从巴文化器物出土的地域看，巴人主要活动于湘西武陵山区。</w:t>
      </w:r>
    </w:p>
    <w:p>
      <w:pPr>
        <w:spacing w:line="360" w:lineRule="auto"/>
        <w:ind w:firstLine="352" w:firstLineChars="147"/>
        <w:rPr>
          <w:rFonts w:ascii="宋体" w:hAnsi="宋体" w:eastAsia="宋体"/>
          <w:sz w:val="24"/>
          <w:shd w:val="clear" w:color="auto" w:fill="auto"/>
        </w:rPr>
      </w:pPr>
      <w:r>
        <w:rPr>
          <w:rFonts w:hint="eastAsia" w:ascii="宋体" w:hAnsi="宋体" w:eastAsia="宋体"/>
          <w:sz w:val="24"/>
          <w:shd w:val="clear" w:color="auto" w:fill="auto"/>
        </w:rPr>
        <w:t>虎钮錞于是古代巴人广泛使用的古老打击乐器，主要用于祭祀、宴乐、节日和战争。虎钮錞于多为青铜制造，演奏时以物击之而鸣。柳叶形剑、多耳铜矛是巴人出土数量最多的青铜兵器，它们可以说是巴人文化的典型代表器物。</w:t>
      </w:r>
    </w:p>
    <w:p>
      <w:pPr>
        <w:spacing w:line="360" w:lineRule="auto"/>
        <w:ind w:firstLine="352" w:firstLineChars="147"/>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1013</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凤鸟纹“戈”提梁铜卣</w:t>
      </w:r>
    </w:p>
    <w:p>
      <w:pPr>
        <w:spacing w:line="360" w:lineRule="auto"/>
        <w:ind w:firstLine="360" w:firstLineChars="150"/>
        <w:rPr>
          <w:rFonts w:ascii="宋体" w:hAnsi="宋体" w:eastAsia="宋体"/>
          <w:sz w:val="24"/>
          <w:shd w:val="clear" w:color="auto" w:fill="auto"/>
        </w:rPr>
      </w:pPr>
      <w:r>
        <w:rPr>
          <w:rFonts w:hint="eastAsia" w:ascii="宋体" w:hAnsi="宋体" w:eastAsia="宋体"/>
          <w:sz w:val="24"/>
          <w:shd w:val="clear" w:color="auto" w:fill="auto"/>
        </w:rPr>
        <w:t>商代晚期，部分善于铸造的殷人氏族及其支系因战乱纷纷南迁，为湖南带来了先进的青铜铸造技术。</w:t>
      </w:r>
    </w:p>
    <w:p>
      <w:pPr>
        <w:spacing w:line="360" w:lineRule="auto"/>
        <w:ind w:firstLine="360" w:firstLineChars="150"/>
        <w:rPr>
          <w:rFonts w:ascii="宋体" w:hAnsi="宋体" w:eastAsia="宋体"/>
          <w:sz w:val="24"/>
          <w:shd w:val="clear" w:color="auto" w:fill="auto"/>
        </w:rPr>
      </w:pPr>
      <w:r>
        <w:rPr>
          <w:rFonts w:hint="eastAsia" w:ascii="宋体" w:hAnsi="宋体" w:eastAsia="宋体"/>
          <w:sz w:val="24"/>
          <w:shd w:val="clear" w:color="auto" w:fill="auto"/>
        </w:rPr>
        <w:t>您现在看到的这件卣的器盖和器内底部就刻有“戈”字，“戈”在夏商时期是中原地区的一个旺族，器物上的“戈”字应该就是他们的族徽。这件卣在湖南地区出现，说明部分中原的“戈”人至少在商代晚期就已经来到了这里。此外，这件卣的器形以及其身上装饰的凤鸟纹都与中原同类型的器物相似，也印证了它可能是商人带来的器物。</w:t>
      </w:r>
    </w:p>
    <w:p>
      <w:pPr>
        <w:spacing w:line="360" w:lineRule="auto"/>
        <w:ind w:firstLine="360" w:firstLineChars="150"/>
        <w:rPr>
          <w:rFonts w:ascii="宋体" w:hAnsi="宋体" w:eastAsia="宋体"/>
          <w:sz w:val="24"/>
          <w:shd w:val="clear" w:color="auto" w:fill="auto"/>
        </w:rPr>
      </w:pPr>
      <w:r>
        <w:rPr>
          <w:rFonts w:hint="eastAsia" w:ascii="宋体" w:hAnsi="宋体" w:eastAsia="宋体"/>
          <w:sz w:val="24"/>
          <w:shd w:val="clear" w:color="auto" w:fill="auto"/>
        </w:rPr>
        <w:t>这件卣在出土时腹内还装有320余件玉器，您可能会问，卣不是盛酒器吗？为何填满了玉器？如此贵重的铜器和大量玉器放在一起，显然是作为财富窖藏的。</w:t>
      </w:r>
    </w:p>
    <w:p>
      <w:pPr>
        <w:spacing w:line="360" w:lineRule="auto"/>
        <w:ind w:firstLine="360" w:firstLineChars="150"/>
        <w:rPr>
          <w:rFonts w:ascii="宋体" w:hAnsi="宋体" w:eastAsia="宋体"/>
          <w:sz w:val="24"/>
          <w:shd w:val="clear" w:color="auto" w:fill="auto"/>
        </w:rPr>
      </w:pPr>
    </w:p>
    <w:p>
      <w:pPr>
        <w:jc w:val="left"/>
        <w:rPr>
          <w:rFonts w:ascii="宋体" w:hAnsi="宋体"/>
          <w:color w:val="auto"/>
          <w:sz w:val="24"/>
        </w:rPr>
      </w:pPr>
      <w:r>
        <w:rPr>
          <w:rFonts w:ascii="宋体" w:hAnsi="宋体" w:eastAsia="宋体"/>
          <w:b/>
          <w:sz w:val="24"/>
          <w:highlight w:val="yellow"/>
          <w:shd w:val="clear" w:color="auto" w:fill="auto"/>
        </w:rPr>
        <w:t xml:space="preserve"> </w:t>
      </w:r>
      <w:r>
        <w:rPr>
          <w:rFonts w:hint="eastAsia" w:cs="Times New Roman"/>
          <w:b/>
          <w:bCs/>
          <w:color w:val="FF0000"/>
          <w:sz w:val="44"/>
          <w:szCs w:val="44"/>
          <w:lang w:val="en-US" w:eastAsia="zh-CN"/>
        </w:rPr>
        <w:t>1014</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b/>
          <w:sz w:val="24"/>
          <w:highlight w:val="yellow"/>
          <w:shd w:val="clear" w:color="auto" w:fill="auto"/>
        </w:rPr>
        <w:t>“癸冉”兽面纹提梁卣</w:t>
      </w:r>
      <w:r>
        <w:rPr>
          <w:rFonts w:hint="eastAsia" w:ascii="宋体" w:hAnsi="宋体" w:eastAsia="宋体"/>
          <w:b/>
          <w:sz w:val="24"/>
          <w:highlight w:val="yellow"/>
          <w:shd w:val="clear" w:color="auto" w:fill="auto"/>
        </w:rPr>
        <w:t xml:space="preserve">” </w:t>
      </w:r>
    </w:p>
    <w:p>
      <w:pPr>
        <w:spacing w:line="360" w:lineRule="auto"/>
        <w:ind w:firstLine="480" w:firstLineChars="200"/>
        <w:rPr>
          <w:rFonts w:ascii="宋体"/>
          <w:sz w:val="24"/>
          <w:shd w:val="clear" w:color="auto" w:fill="auto"/>
        </w:rPr>
      </w:pPr>
      <w:r>
        <w:rPr>
          <w:rFonts w:hint="eastAsia" w:ascii="宋体"/>
          <w:sz w:val="24"/>
          <w:shd w:val="clear" w:color="auto" w:fill="auto"/>
        </w:rPr>
        <w:t>卣是一种盛酒器，您现在看到的这件提梁卣属于商晚期。它的器盖和器身上有四道扉棱，器盖和腹部都装饰有兽面纹，极具中原特色。它的盖内和底内还刻有“癸冉”二字。“冉”是中原的一个大族，其族徽“冉”多见于商周铜器。这件铜器在湖南宁乡出土也说明了商晚期的商人南迁。</w:t>
      </w:r>
    </w:p>
    <w:p>
      <w:pPr>
        <w:spacing w:line="360" w:lineRule="auto"/>
        <w:ind w:firstLine="480" w:firstLineChars="200"/>
        <w:rPr>
          <w:rFonts w:ascii="宋体"/>
          <w:sz w:val="24"/>
          <w:shd w:val="clear" w:color="auto" w:fill="auto"/>
        </w:rPr>
      </w:pPr>
      <w:r>
        <w:rPr>
          <w:rFonts w:hint="eastAsia" w:ascii="宋体"/>
          <w:sz w:val="24"/>
          <w:shd w:val="clear" w:color="auto" w:fill="auto"/>
        </w:rPr>
        <w:t>值得注意的是，这件卣出土时装的不是酒，而是1172颗珍贵的玉管，长的能达到10多厘米，短的也有1厘米左右，也应属于财富窖藏。玉管是一种贵重的配饰，如此多的玉管组合起来是什么样的呢？现在我们只能猜测想象了。</w:t>
      </w:r>
    </w:p>
    <w:p>
      <w:pPr>
        <w:spacing w:line="360" w:lineRule="auto"/>
        <w:rPr>
          <w:rFonts w:ascii="宋体" w:hAnsi="宋体" w:eastAsia="宋体"/>
          <w:sz w:val="24"/>
          <w:shd w:val="clear" w:color="auto" w:fill="auto"/>
        </w:rPr>
      </w:pPr>
      <w:r>
        <w:rPr>
          <w:rFonts w:hint="eastAsia" w:cs="Times New Roman"/>
          <w:b/>
          <w:bCs/>
          <w:color w:val="FF0000"/>
          <w:sz w:val="44"/>
          <w:szCs w:val="44"/>
          <w:lang w:val="en-US" w:eastAsia="zh-CN"/>
        </w:rPr>
        <w:t>1015</w:t>
      </w:r>
    </w:p>
    <w:p>
      <w:pPr>
        <w:pStyle w:val="26"/>
        <w:numPr>
          <w:ilvl w:val="0"/>
          <w:numId w:val="1"/>
        </w:numPr>
        <w:spacing w:line="360" w:lineRule="auto"/>
        <w:ind w:firstLineChars="0"/>
        <w:rPr>
          <w:rFonts w:ascii="宋体" w:hAnsi="宋体" w:eastAsia="宋体"/>
          <w:b/>
          <w:sz w:val="24"/>
          <w:highlight w:val="cyan"/>
          <w:shd w:val="clear" w:color="auto" w:fill="auto"/>
        </w:rPr>
      </w:pPr>
      <w:r>
        <w:rPr>
          <w:rFonts w:ascii="宋体" w:hAnsi="宋体" w:eastAsia="宋体"/>
          <w:b/>
          <w:sz w:val="24"/>
          <w:highlight w:val="cyan"/>
          <w:shd w:val="clear" w:color="auto" w:fill="auto"/>
        </w:rPr>
        <w:t>兽面纹“旅父甲”</w:t>
      </w:r>
      <w:r>
        <w:rPr>
          <w:rFonts w:hint="eastAsia" w:ascii="宋体" w:hAnsi="宋体" w:eastAsia="宋体"/>
          <w:b/>
          <w:color w:val="auto"/>
          <w:sz w:val="24"/>
          <w:highlight w:val="cyan"/>
          <w:shd w:val="clear" w:color="auto" w:fill="auto"/>
        </w:rPr>
        <w:t>铜</w:t>
      </w:r>
      <w:r>
        <w:rPr>
          <w:rFonts w:ascii="宋体" w:hAnsi="宋体" w:eastAsia="宋体"/>
          <w:b/>
          <w:sz w:val="24"/>
          <w:highlight w:val="cyan"/>
          <w:shd w:val="clear" w:color="auto" w:fill="auto"/>
        </w:rPr>
        <w:t>尊</w:t>
      </w:r>
    </w:p>
    <w:p>
      <w:pPr>
        <w:spacing w:line="360" w:lineRule="auto"/>
        <w:ind w:firstLine="480" w:firstLineChars="200"/>
        <w:rPr>
          <w:rFonts w:hint="eastAsia" w:ascii="宋体" w:hAnsi="宋体" w:eastAsia="宋体" w:cs="宋体"/>
          <w:sz w:val="24"/>
          <w:szCs w:val="24"/>
          <w:shd w:val="clear" w:color="auto" w:fill="auto"/>
          <w:lang w:eastAsia="zh-CN"/>
        </w:rPr>
      </w:pPr>
      <w:r>
        <w:rPr>
          <w:rFonts w:hint="eastAsia" w:ascii="宋体" w:hAnsi="宋体" w:eastAsia="宋体"/>
          <w:sz w:val="24"/>
          <w:shd w:val="clear" w:color="auto" w:fill="auto"/>
          <w:lang w:eastAsia="zh-CN"/>
        </w:rPr>
        <w:t>尊是大中型盛酒器和礼器，这件铜尊</w:t>
      </w:r>
      <w:r>
        <w:rPr>
          <w:rFonts w:hint="eastAsia" w:ascii="宋体" w:hAnsi="宋体" w:eastAsia="宋体"/>
          <w:sz w:val="24"/>
          <w:shd w:val="clear" w:color="auto" w:fill="auto"/>
        </w:rPr>
        <w:t>的腹部装饰有</w:t>
      </w:r>
      <w:r>
        <w:rPr>
          <w:rFonts w:hint="eastAsia" w:ascii="宋体" w:hAnsi="宋体"/>
          <w:sz w:val="24"/>
          <w:shd w:val="clear" w:color="auto" w:fill="auto"/>
        </w:rPr>
        <w:t>兽面纹</w:t>
      </w:r>
      <w:r>
        <w:rPr>
          <w:rFonts w:hint="eastAsia" w:ascii="宋体" w:hAnsi="宋体"/>
          <w:sz w:val="24"/>
          <w:shd w:val="clear" w:color="auto" w:fill="auto"/>
          <w:lang w:eastAsia="zh-CN"/>
        </w:rPr>
        <w:t>、</w:t>
      </w:r>
      <w:r>
        <w:rPr>
          <w:rFonts w:hint="eastAsia" w:ascii="宋体" w:hAnsi="宋体"/>
          <w:sz w:val="24"/>
          <w:shd w:val="clear" w:color="auto" w:fill="auto"/>
        </w:rPr>
        <w:t>夔纹</w:t>
      </w:r>
      <w:r>
        <w:rPr>
          <w:rFonts w:hint="eastAsia" w:ascii="宋体" w:hAnsi="宋体"/>
          <w:sz w:val="24"/>
          <w:shd w:val="clear" w:color="auto" w:fill="auto"/>
          <w:lang w:eastAsia="zh-CN"/>
        </w:rPr>
        <w:t>和</w:t>
      </w:r>
      <w:r>
        <w:rPr>
          <w:rFonts w:hint="eastAsia" w:ascii="宋体" w:hAnsi="宋体"/>
          <w:sz w:val="24"/>
          <w:shd w:val="clear" w:color="auto" w:fill="auto"/>
        </w:rPr>
        <w:t>凤纹</w:t>
      </w:r>
      <w:r>
        <w:rPr>
          <w:rFonts w:hint="eastAsia" w:ascii="宋体" w:hAnsi="宋体" w:eastAsia="宋体"/>
          <w:sz w:val="24"/>
          <w:shd w:val="clear" w:color="auto" w:fill="auto"/>
        </w:rPr>
        <w:t>，具有</w:t>
      </w:r>
      <w:r>
        <w:rPr>
          <w:rFonts w:hint="eastAsia" w:ascii="宋体" w:hAnsi="宋体" w:eastAsia="宋体"/>
          <w:sz w:val="24"/>
          <w:shd w:val="clear" w:color="auto" w:fill="auto"/>
          <w:lang w:eastAsia="zh-CN"/>
        </w:rPr>
        <w:t>典型</w:t>
      </w:r>
      <w:r>
        <w:rPr>
          <w:rFonts w:hint="eastAsia" w:ascii="宋体" w:hAnsi="宋体" w:eastAsia="宋体"/>
          <w:sz w:val="24"/>
          <w:shd w:val="clear" w:color="auto" w:fill="auto"/>
        </w:rPr>
        <w:t>的中原风格。</w:t>
      </w:r>
      <w:r>
        <w:rPr>
          <w:rFonts w:hint="eastAsia" w:ascii="宋体" w:hAnsi="宋体" w:eastAsia="宋体"/>
          <w:sz w:val="24"/>
          <w:shd w:val="clear" w:color="auto" w:fill="auto"/>
          <w:lang w:eastAsia="zh-CN"/>
        </w:rPr>
        <w:t>器内</w:t>
      </w:r>
      <w:r>
        <w:rPr>
          <w:rFonts w:hint="eastAsia" w:ascii="宋体" w:hAnsi="宋体" w:eastAsia="宋体"/>
          <w:sz w:val="24"/>
          <w:shd w:val="clear" w:color="auto" w:fill="auto"/>
        </w:rPr>
        <w:t>有铭文“旅父甲”</w:t>
      </w:r>
      <w:r>
        <w:rPr>
          <w:rFonts w:hint="eastAsia" w:ascii="宋体" w:hAnsi="宋体" w:eastAsia="宋体"/>
          <w:sz w:val="24"/>
          <w:shd w:val="clear" w:color="auto" w:fill="auto"/>
          <w:lang w:eastAsia="zh-CN"/>
        </w:rPr>
        <w:t>三字</w:t>
      </w:r>
      <w:r>
        <w:rPr>
          <w:rFonts w:hint="eastAsia" w:ascii="宋体" w:hAnsi="宋体" w:eastAsia="宋体"/>
          <w:sz w:val="24"/>
          <w:shd w:val="clear" w:color="auto" w:fill="auto"/>
        </w:rPr>
        <w:t>，</w:t>
      </w:r>
      <w:r>
        <w:rPr>
          <w:rFonts w:hint="eastAsia" w:ascii="宋体" w:hAnsi="宋体" w:eastAsia="宋体"/>
          <w:sz w:val="24"/>
          <w:shd w:val="clear" w:color="auto" w:fill="auto"/>
          <w:lang w:eastAsia="zh-CN"/>
        </w:rPr>
        <w:t>表面其应是</w:t>
      </w:r>
      <w:r>
        <w:rPr>
          <w:rFonts w:hint="eastAsia" w:ascii="宋体" w:hAnsi="宋体" w:eastAsia="宋体"/>
          <w:sz w:val="24"/>
          <w:shd w:val="clear" w:color="auto" w:fill="auto"/>
        </w:rPr>
        <w:t>西周早期“旅”氏家族</w:t>
      </w:r>
      <w:r>
        <w:rPr>
          <w:rFonts w:hint="eastAsia" w:ascii="宋体" w:hAnsi="宋体" w:eastAsia="宋体"/>
          <w:sz w:val="24"/>
          <w:shd w:val="clear" w:color="auto" w:fill="auto"/>
          <w:lang w:eastAsia="zh-CN"/>
        </w:rPr>
        <w:t>的</w:t>
      </w:r>
      <w:r>
        <w:rPr>
          <w:rFonts w:hint="eastAsia" w:ascii="宋体" w:hAnsi="宋体" w:eastAsia="宋体"/>
          <w:sz w:val="24"/>
          <w:shd w:val="clear" w:color="auto" w:fill="auto"/>
        </w:rPr>
        <w:t>器物。</w:t>
      </w:r>
      <w:r>
        <w:rPr>
          <w:rFonts w:hint="eastAsia" w:ascii="宋体" w:hAnsi="宋体" w:eastAsia="宋体"/>
          <w:sz w:val="24"/>
          <w:shd w:val="clear" w:color="auto" w:fill="auto"/>
          <w:lang w:eastAsia="zh-CN"/>
        </w:rPr>
        <w:t>此尊发现于湘潭青山桥</w:t>
      </w:r>
      <w:r>
        <w:rPr>
          <w:rFonts w:ascii="宋体" w:hAnsi="宋体" w:eastAsia="宋体" w:cs="宋体"/>
          <w:sz w:val="24"/>
          <w:szCs w:val="24"/>
          <w:shd w:val="clear" w:color="auto" w:fill="auto"/>
        </w:rPr>
        <w:t>窖藏</w:t>
      </w:r>
      <w:r>
        <w:rPr>
          <w:rFonts w:hint="eastAsia" w:ascii="宋体" w:hAnsi="宋体" w:eastAsia="宋体" w:cs="宋体"/>
          <w:sz w:val="24"/>
          <w:szCs w:val="24"/>
          <w:shd w:val="clear" w:color="auto" w:fill="auto"/>
          <w:lang w:eastAsia="zh-CN"/>
        </w:rPr>
        <w:t>中，根据同出器物中年代最晚的器物，研究人员确定其窖藏的时间应在西周晚期。那么，这件铜尊来到湘江流域的时间就只能是西周早期到西周晚期。同时与这件“旅父甲”铜尊一同出土的还有带“戈”族铭文和“冉”族铭文的青铜器。</w:t>
      </w:r>
      <w:r>
        <w:rPr>
          <w:rFonts w:hint="eastAsia" w:ascii="宋体" w:hAnsi="宋体"/>
          <w:sz w:val="21"/>
          <w:szCs w:val="21"/>
          <w:shd w:val="clear" w:color="auto" w:fill="auto"/>
        </w:rPr>
        <w:t>“</w:t>
      </w:r>
      <w:r>
        <w:rPr>
          <w:rFonts w:hint="eastAsia" w:ascii="宋体" w:hAnsi="宋体" w:eastAsia="宋体" w:cs="宋体"/>
          <w:sz w:val="24"/>
          <w:szCs w:val="24"/>
          <w:shd w:val="clear" w:color="auto" w:fill="auto"/>
          <w:lang w:eastAsia="zh-CN"/>
        </w:rPr>
        <w:t>戈</w:t>
      </w:r>
      <w:r>
        <w:rPr>
          <w:rFonts w:hint="eastAsia" w:ascii="宋体" w:hAnsi="宋体"/>
          <w:sz w:val="21"/>
          <w:szCs w:val="21"/>
          <w:shd w:val="clear" w:color="auto" w:fill="auto"/>
        </w:rPr>
        <w:t>”</w:t>
      </w:r>
      <w:r>
        <w:rPr>
          <w:rFonts w:hint="eastAsia" w:ascii="宋体" w:hAnsi="宋体" w:eastAsia="宋体" w:cs="宋体"/>
          <w:sz w:val="24"/>
          <w:szCs w:val="24"/>
          <w:shd w:val="clear" w:color="auto" w:fill="auto"/>
          <w:lang w:eastAsia="zh-CN"/>
        </w:rPr>
        <w:t>族、“冉”族皆是商代的中原大族，其族徽多见于商周铜器。由此可见，在</w:t>
      </w:r>
      <w:r>
        <w:rPr>
          <w:rFonts w:hint="eastAsia" w:ascii="宋体" w:hAnsi="宋体" w:eastAsia="宋体"/>
          <w:sz w:val="24"/>
          <w:shd w:val="clear" w:color="auto" w:fill="auto"/>
          <w:lang w:eastAsia="zh-CN"/>
        </w:rPr>
        <w:t>青山桥</w:t>
      </w:r>
      <w:r>
        <w:rPr>
          <w:rFonts w:ascii="宋体" w:hAnsi="宋体" w:eastAsia="宋体" w:cs="宋体"/>
          <w:sz w:val="24"/>
          <w:szCs w:val="24"/>
          <w:shd w:val="clear" w:color="auto" w:fill="auto"/>
        </w:rPr>
        <w:t>窖藏</w:t>
      </w:r>
      <w:r>
        <w:rPr>
          <w:rFonts w:hint="eastAsia" w:ascii="宋体" w:hAnsi="宋体" w:eastAsia="宋体" w:cs="宋体"/>
          <w:sz w:val="24"/>
          <w:szCs w:val="24"/>
          <w:shd w:val="clear" w:color="auto" w:fill="auto"/>
          <w:lang w:eastAsia="zh-CN"/>
        </w:rPr>
        <w:t>中发现的这些带有族徽铭文的青铜器，是湘江流域在西周时期与中原地区有过交往的重要物证。</w:t>
      </w:r>
    </w:p>
    <w:p>
      <w:pPr>
        <w:jc w:val="left"/>
        <w:rPr>
          <w:rFonts w:ascii="宋体" w:hAnsi="宋体" w:eastAsia="宋体"/>
          <w:b/>
          <w:sz w:val="24"/>
          <w:shd w:val="clear" w:color="auto" w:fill="auto"/>
        </w:rPr>
      </w:pPr>
      <w:r>
        <w:rPr>
          <w:rFonts w:hint="eastAsia" w:cs="Times New Roman"/>
          <w:b/>
          <w:bCs/>
          <w:color w:val="FF0000"/>
          <w:sz w:val="44"/>
          <w:szCs w:val="44"/>
          <w:lang w:val="en-US" w:eastAsia="zh-CN"/>
        </w:rPr>
        <w:t>1016</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湖南楚墓出土兵器</w:t>
      </w:r>
      <w:r>
        <w:rPr>
          <w:rFonts w:hint="eastAsia" w:ascii="宋体" w:hAnsi="宋体" w:eastAsia="宋体"/>
          <w:b/>
          <w:sz w:val="24"/>
          <w:highlight w:val="yellow"/>
          <w:shd w:val="clear" w:color="auto" w:fill="auto"/>
        </w:rPr>
        <w:t>一组”</w:t>
      </w:r>
      <w:r>
        <w:rPr>
          <w:rFonts w:ascii="宋体" w:hAnsi="宋体" w:eastAsia="宋体"/>
          <w:b/>
          <w:sz w:val="24"/>
          <w:highlight w:val="yellow"/>
          <w:shd w:val="clear" w:color="auto" w:fill="auto"/>
        </w:rPr>
        <w:t>【楚剑组</w:t>
      </w:r>
      <w:r>
        <w:rPr>
          <w:rFonts w:hint="eastAsia" w:ascii="宋体" w:hAnsi="宋体" w:eastAsia="宋体"/>
          <w:b/>
          <w:sz w:val="24"/>
          <w:highlight w:val="yellow"/>
          <w:shd w:val="clear" w:color="auto" w:fill="auto"/>
        </w:rPr>
        <w:t>、楚戈组、</w:t>
      </w:r>
      <w:r>
        <w:rPr>
          <w:rFonts w:ascii="宋体" w:hAnsi="宋体" w:eastAsia="宋体"/>
          <w:b/>
          <w:sz w:val="24"/>
          <w:highlight w:val="yellow"/>
          <w:shd w:val="clear" w:color="auto" w:fill="auto"/>
        </w:rPr>
        <w:t>铜矛组</w:t>
      </w: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箭镞组】</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楚人自春秋早期开始，就一路向南进入湖南，并逐渐在湖南建立了全面的统治。新建政权和扩张都离不开武力支持，精良的兵器在这个过程中起着重要作用。</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您现在看到的就是一组楚国兵器，楚人有佩剑之习、赠剑之尚、葬剑之俗。楚人不仅能采取不同的配方铸造双色铜剑，还掌握了防锈的锡镀工艺。您看这件楚国的钢剑和玉格铁剑，就是采用合金铸成极为锋利。楚剑还喜用金银、玉石或玻璃饰剑，例如这件玉首龟纹剑就体现出楚人独特的审美风尚。</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楚国的戈、矛也极为锋利。您现在看到的就是一组楚国王公的戈。这些戈的杀伤力极强，它的横刃主要用于进攻，可以横击、钩杀和啄刺敌人，它的柲（bì），有长有短，车战用长柲，步战用短柲。矛是用于直刺和扎挑的长柄格斗兵器，楚人在作战中也广泛使用。</w:t>
      </w:r>
    </w:p>
    <w:p>
      <w:pPr>
        <w:spacing w:line="360" w:lineRule="auto"/>
        <w:ind w:firstLine="480" w:firstLineChars="200"/>
        <w:rPr>
          <w:rFonts w:ascii="宋体" w:hAnsi="宋体"/>
          <w:sz w:val="24"/>
          <w:shd w:val="clear" w:color="auto" w:fill="auto"/>
        </w:rPr>
      </w:pPr>
      <w:r>
        <w:rPr>
          <w:rFonts w:hint="eastAsia" w:ascii="宋体" w:hAnsi="宋体"/>
          <w:sz w:val="24"/>
          <w:shd w:val="clear" w:color="auto" w:fill="auto"/>
        </w:rPr>
        <w:t>此外，楚人还善射，楚国用于远程攻击的箭镞也杀伤力极强。现在展示的箭镞有铤式铜箭镞、銎式铜箭镞。从这些武器中，我们可略窥楚国的军事实力与高超的兵器铸造技艺。</w:t>
      </w:r>
    </w:p>
    <w:p>
      <w:pPr>
        <w:spacing w:line="360" w:lineRule="auto"/>
        <w:ind w:firstLine="480" w:firstLineChars="200"/>
        <w:rPr>
          <w:rFonts w:ascii="宋体" w:hAnsi="宋体" w:eastAsia="宋体"/>
          <w:sz w:val="24"/>
          <w:shd w:val="clear" w:color="auto" w:fill="auto"/>
        </w:rPr>
      </w:pPr>
    </w:p>
    <w:p>
      <w:pPr>
        <w:jc w:val="left"/>
        <w:rPr>
          <w:rFonts w:hint="default" w:ascii="宋体" w:hAnsi="宋体" w:eastAsia="宋体"/>
          <w:b/>
          <w:sz w:val="24"/>
          <w:shd w:val="clear" w:color="auto" w:fill="auto"/>
          <w:lang w:val="en-US"/>
        </w:rPr>
      </w:pPr>
      <w:r>
        <w:rPr>
          <w:rFonts w:hint="eastAsia" w:cs="Times New Roman"/>
          <w:b/>
          <w:bCs/>
          <w:color w:val="FF0000"/>
          <w:sz w:val="44"/>
          <w:szCs w:val="44"/>
          <w:lang w:val="en-US" w:eastAsia="zh-CN"/>
        </w:rPr>
        <w:t>1017</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湖南出土的带有北方因素的战国铭文兵器一组（北人南迁）</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自秦汉以来，中原地区的人口不断迁入南方，被</w:t>
      </w:r>
      <w:r>
        <w:rPr>
          <w:rFonts w:hint="eastAsia" w:ascii="宋体" w:hAnsi="宋体" w:eastAsia="宋体"/>
          <w:color w:val="auto"/>
          <w:sz w:val="24"/>
          <w:shd w:val="clear" w:color="auto" w:fill="auto"/>
        </w:rPr>
        <w:t>统</w:t>
      </w:r>
      <w:r>
        <w:rPr>
          <w:rFonts w:hint="eastAsia" w:ascii="宋体" w:hAnsi="宋体" w:eastAsia="宋体"/>
          <w:sz w:val="24"/>
          <w:shd w:val="clear" w:color="auto" w:fill="auto"/>
        </w:rPr>
        <w:t>称为“北人”。他们有的是政府强制性迁入、有的为了躲避战乱灾祸自觉迁入。但无论他们因何而来，他们的迁入都改变了湖南原有的人口结构，带来了先进的生产技术与文化，促进了湖南</w:t>
      </w:r>
      <w:r>
        <w:rPr>
          <w:rFonts w:ascii="宋体" w:hAnsi="宋体" w:eastAsia="宋体"/>
          <w:sz w:val="24"/>
          <w:shd w:val="clear" w:color="auto" w:fill="auto"/>
        </w:rPr>
        <w:t>经济文化</w:t>
      </w:r>
      <w:r>
        <w:rPr>
          <w:rFonts w:hint="eastAsia" w:ascii="宋体" w:hAnsi="宋体" w:eastAsia="宋体"/>
          <w:sz w:val="24"/>
          <w:shd w:val="clear" w:color="auto" w:fill="auto"/>
        </w:rPr>
        <w:t>的快速发展，加速了民族交流与融合。</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您现在看到的就是在湖南出土的一批带有铭文的兵器，其中郑左库”铜戈上的铭文表明它是郑国左库铸造的兵器，“武安”铜戈和“廿年相邦冉”铜戈均为秦国兵器，这些兵器都是“北人南迁”的直接见证。</w:t>
      </w:r>
    </w:p>
    <w:p>
      <w:pPr>
        <w:spacing w:line="360" w:lineRule="auto"/>
        <w:ind w:firstLine="480" w:firstLineChars="200"/>
        <w:rPr>
          <w:rFonts w:ascii="宋体" w:hAnsi="宋体" w:eastAsia="宋体"/>
          <w:sz w:val="24"/>
          <w:shd w:val="clear" w:color="auto" w:fill="auto"/>
        </w:rPr>
      </w:pPr>
    </w:p>
    <w:p>
      <w:pPr>
        <w:jc w:val="left"/>
        <w:rPr>
          <w:rFonts w:hint="default" w:ascii="宋体" w:hAnsi="宋体" w:eastAsia="宋体"/>
          <w:b/>
          <w:sz w:val="24"/>
          <w:shd w:val="clear" w:color="auto" w:fill="auto"/>
          <w:lang w:val="en-US"/>
        </w:rPr>
      </w:pPr>
      <w:r>
        <w:rPr>
          <w:rFonts w:hint="eastAsia" w:cs="Times New Roman"/>
          <w:b/>
          <w:bCs/>
          <w:color w:val="FF0000"/>
          <w:sz w:val="44"/>
          <w:szCs w:val="44"/>
          <w:lang w:val="en-US" w:eastAsia="zh-CN"/>
        </w:rPr>
        <w:t>1018</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反映秦人到湖南戍守的里耶秦简一组</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公元前223年，秦灭楚后，将武陵山区纳入了秦国版图，大量的中原人来到湖南戍守服役，但由于秦朝只存在了15年，几乎没有留下什么文字资料，使我们对这段历史的了解少之又少，直到里耶秦简的出现，才出现了转机。里耶古城遗址位于武陵山腹地，其中出土了三万多片的秦简，这些秦简多是当地政府的档案，为我们还原了千百年前的真实情景。简帛中就记载了这样一个有关秦人到湖南戍守的小故事：秦时有一个中原阳陵地区的无爵平民欠了官府的钱，但他本人已被遣到洞庭郡，阳陵司空不知道他在洞庭郡下的哪个县，所以请求洞庭尉帮忙追讨。</w:t>
      </w:r>
    </w:p>
    <w:p>
      <w:pPr>
        <w:spacing w:line="360" w:lineRule="auto"/>
        <w:ind w:firstLine="480" w:firstLineChars="200"/>
        <w:rPr>
          <w:rFonts w:ascii="宋体" w:hAnsi="宋体" w:eastAsia="宋体"/>
          <w:bCs/>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1019</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“北方窑工影响下的唐长沙窑制瓷工艺”</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青釉模印贴花音乐舞蹈人物纹壶</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长沙窑三彩釉瓷碗、长沙窑三彩釉瓷杯</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自安史之乱起，中原沦为战场，北方人民为避战乱，纷纷南迁。大量工匠滞居于长沙附近，他们重操旧业，使长沙窑得以崛起。</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现在看到的就是一件在衡阳出土的唐代青釉模印贴花音乐舞蹈人物纹壶，它采用了贴花工艺进行装饰，贴花工艺也叫模印贴花，是先雕出内凹的纹饰模子，然后将瓷土放入模子内，压出完整的图案，再粘贴在胎体外表上, 然后施釉入窑烧制。</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这件壶的流口下方的贴花就是一个在蒲团上舞蹈的女子，左边的贴花是一座方形的塔式建筑，右边的贴花表现的是一头两眼发光的立狮。狮子是佛教中的神兽，原产于非洲和西亚，这件瓷器也反映出了唐代的中外交流。</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青釉壶的旁边是三彩釉瓷碗和三彩釉瓷杯，您是否一眼就看出它们是“唐三彩”呢？北人南迁也使长沙窑烧制的瓷器带着浓浓的晚唐审美观念。</w:t>
      </w:r>
    </w:p>
    <w:p>
      <w:pPr>
        <w:spacing w:line="360" w:lineRule="auto"/>
        <w:rPr>
          <w:rFonts w:ascii="宋体" w:hAnsi="宋体" w:eastAsia="宋体"/>
          <w:sz w:val="24"/>
          <w:shd w:val="clear" w:color="auto" w:fill="auto"/>
        </w:rPr>
      </w:pPr>
    </w:p>
    <w:p>
      <w:pPr>
        <w:jc w:val="left"/>
        <w:rPr>
          <w:rFonts w:ascii="宋体" w:hAnsi="宋体"/>
          <w:color w:val="auto"/>
          <w:sz w:val="24"/>
          <w:lang w:val="en-US"/>
        </w:rPr>
      </w:pPr>
      <w:r>
        <w:rPr>
          <w:rFonts w:hint="eastAsia" w:cs="Times New Roman"/>
          <w:b/>
          <w:bCs/>
          <w:color w:val="FF0000"/>
          <w:sz w:val="44"/>
          <w:szCs w:val="44"/>
          <w:lang w:val="en-US" w:eastAsia="zh-CN"/>
        </w:rPr>
        <w:t>1020</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反映南宋时期北人南迁展品一组</w:t>
      </w:r>
    </w:p>
    <w:p>
      <w:pPr>
        <w:spacing w:line="360" w:lineRule="auto"/>
        <w:ind w:firstLine="468"/>
        <w:rPr>
          <w:rFonts w:ascii="宋体" w:hAnsi="宋体" w:eastAsia="宋体"/>
          <w:sz w:val="24"/>
          <w:shd w:val="clear" w:color="auto" w:fill="auto"/>
        </w:rPr>
      </w:pPr>
      <w:r>
        <w:rPr>
          <w:rFonts w:hint="eastAsia" w:ascii="宋体" w:hAnsi="宋体" w:eastAsia="宋体"/>
          <w:sz w:val="24"/>
          <w:shd w:val="clear" w:color="auto" w:fill="auto"/>
        </w:rPr>
        <w:t>靖康二年，金军攻破开封，宋皇室南迁。金兵在中原大肆杀戮居民，纵火劫掠，大量北方居民不堪忍受金兵的蹂躏也开始向南方迁徙，掀起了人口南迁高潮，使中国人口重心彻底南移。</w:t>
      </w:r>
    </w:p>
    <w:p>
      <w:pPr>
        <w:spacing w:line="360" w:lineRule="auto"/>
        <w:ind w:firstLine="468"/>
        <w:rPr>
          <w:rFonts w:ascii="宋体" w:hAnsi="宋体" w:eastAsia="宋体"/>
          <w:sz w:val="24"/>
          <w:shd w:val="clear" w:color="auto" w:fill="auto"/>
        </w:rPr>
      </w:pPr>
      <w:r>
        <w:rPr>
          <w:rFonts w:hint="eastAsia" w:ascii="宋体" w:hAnsi="宋体" w:eastAsia="宋体"/>
          <w:sz w:val="24"/>
          <w:shd w:val="clear" w:color="auto" w:fill="auto"/>
        </w:rPr>
        <w:t>岳阳茆山村宋墓的中出土了青釉刻花深腹碗等8件制造于陕西耀州窑的瓷器，且这座墓的构造流行于北方地区，由此可见墓主可能是南迁的北方移民。</w:t>
      </w:r>
    </w:p>
    <w:p>
      <w:pPr>
        <w:adjustRightInd w:val="0"/>
        <w:snapToGrid w:val="0"/>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此外，我们还发现了一块有生平记载的墓志，就是您现在看到的王趯（yuè）墓志及拓片。上面明确记载了墓主王趯（</w:t>
      </w:r>
      <w:r>
        <w:rPr>
          <w:rFonts w:ascii="宋体" w:hAnsi="宋体" w:eastAsia="宋体"/>
          <w:sz w:val="24"/>
          <w:shd w:val="clear" w:color="auto" w:fill="auto"/>
        </w:rPr>
        <w:t>yuè</w:t>
      </w:r>
      <w:r>
        <w:rPr>
          <w:rFonts w:hint="eastAsia" w:ascii="宋体" w:hAnsi="宋体" w:eastAsia="宋体"/>
          <w:sz w:val="24"/>
          <w:shd w:val="clear" w:color="auto" w:fill="auto"/>
        </w:rPr>
        <w:t>）祖籍山西太原。据考证，太原王氏是六朝至隋唐的豪门大族。这支太原王氏分支随宋朝皇室南迁后入湘，成为湖南王姓的来源之一。印证了两宋之交，北方人口迁入湖南的史实。</w:t>
      </w:r>
    </w:p>
    <w:p>
      <w:pPr>
        <w:spacing w:line="360" w:lineRule="auto"/>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1021</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“从族谱看“江西填湖广”</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ascii="宋体" w:hAnsi="宋体" w:cs="Times New Roman"/>
          <w:b/>
          <w:color w:val="auto"/>
          <w:sz w:val="24"/>
          <w:szCs w:val="24"/>
          <w:highlight w:val="yellow"/>
          <w:shd w:val="clear" w:color="auto" w:fill="auto"/>
        </w:rPr>
        <w:t>民国《湘潭五桂塘李氏七修族谱》、民国十五年长沙榔犁《杜家河杜氏续修族谱》（一卷）、民国37年湘潭《中湘宾氏五修族谱》、民国四年《赤山张氏谱》</w:t>
      </w:r>
    </w:p>
    <w:p>
      <w:pPr>
        <w:adjustRightInd w:val="0"/>
        <w:snapToGrid w:val="0"/>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元朝末年，湖广地区是红巾军与元朝军队以及朱元璋厮杀拉锯的主要战场，战争导致湖广人口大量逃荒外省或死亡，田畴荒芜，十室九空。明初时，这里无论是北方移民还是土著居民已经寥寥无几。明朝为了巩固新政权和发展经济，自明初共组织了八次大规模的移民活动，形成了著名的"江西填湖广"运动。大批江西人，还有取道江西的外省居民纷纷迁入湖南。</w:t>
      </w:r>
    </w:p>
    <w:p>
      <w:pPr>
        <w:adjustRightInd w:val="0"/>
        <w:snapToGrid w:val="0"/>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眼前的这些方志文献和族谱，就印证了如今“湖南人十之八九来自江西”的说法。例如民国《湘潭五桂塘李氏七修族谱》上明确地记录了“族本贯江西之吉。”民国《杜家河杜氏续修族谱》上记载了家族在明洪武从江西迁入湖南，民国《中湘宾氏五修族谱》上记载了洪武二年祖上从江西吉安迁至湖南湘潭等。</w:t>
      </w:r>
    </w:p>
    <w:p>
      <w:pPr>
        <w:adjustRightInd w:val="0"/>
        <w:snapToGrid w:val="0"/>
        <w:spacing w:line="360" w:lineRule="auto"/>
        <w:ind w:firstLine="480" w:firstLineChars="200"/>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1022</w:t>
      </w:r>
    </w:p>
    <w:p>
      <w:pPr>
        <w:pStyle w:val="26"/>
        <w:numPr>
          <w:ilvl w:val="0"/>
          <w:numId w:val="1"/>
        </w:numPr>
        <w:spacing w:line="360" w:lineRule="auto"/>
        <w:ind w:firstLineChars="0"/>
        <w:rPr>
          <w:rFonts w:ascii="宋体" w:hAnsi="宋体" w:eastAsia="宋体"/>
          <w:b/>
          <w:sz w:val="24"/>
          <w:shd w:val="clear" w:color="auto" w:fill="auto"/>
        </w:rPr>
      </w:pPr>
      <w:r>
        <w:rPr>
          <w:rFonts w:ascii="宋体" w:hAnsi="宋体" w:eastAsia="宋体"/>
          <w:b/>
          <w:sz w:val="24"/>
          <w:shd w:val="clear" w:color="auto" w:fill="auto"/>
        </w:rPr>
        <w:t>客家文化展品一组</w:t>
      </w:r>
      <w:r>
        <w:rPr>
          <w:rFonts w:hint="eastAsia" w:ascii="宋体" w:hAnsi="宋体" w:eastAsia="宋体"/>
          <w:b/>
          <w:sz w:val="24"/>
          <w:shd w:val="clear" w:color="auto" w:fill="auto"/>
        </w:rPr>
        <w:t>【雕花漆床楣、雕花梳妆台】</w:t>
      </w:r>
    </w:p>
    <w:p>
      <w:pPr>
        <w:widowControl/>
        <w:spacing w:line="360" w:lineRule="auto"/>
        <w:ind w:firstLine="480" w:firstLineChars="200"/>
        <w:jc w:val="left"/>
        <w:rPr>
          <w:rFonts w:ascii="宋体" w:hAnsi="宋体" w:eastAsia="宋体" w:cs="宋体"/>
          <w:kern w:val="0"/>
          <w:sz w:val="24"/>
          <w:shd w:val="clear" w:color="auto" w:fill="auto"/>
        </w:rPr>
      </w:pPr>
      <w:r>
        <w:rPr>
          <w:rFonts w:hint="eastAsia" w:ascii="宋体" w:hAnsi="宋体" w:eastAsia="宋体" w:cs="宋体"/>
          <w:kern w:val="0"/>
          <w:sz w:val="24"/>
          <w:shd w:val="clear" w:color="auto" w:fill="auto"/>
        </w:rPr>
        <w:t>客家人主要集中于赣闽粤一带，明末清初部分客家人迁至</w:t>
      </w:r>
      <w:r>
        <w:rPr>
          <w:rFonts w:ascii="宋体" w:hAnsi="宋体" w:eastAsia="宋体" w:cs="宋体"/>
          <w:kern w:val="0"/>
          <w:sz w:val="24"/>
          <w:shd w:val="clear" w:color="auto" w:fill="auto"/>
        </w:rPr>
        <w:t>湘东</w:t>
      </w:r>
      <w:r>
        <w:rPr>
          <w:rFonts w:hint="eastAsia" w:ascii="宋体" w:hAnsi="宋体" w:eastAsia="宋体" w:cs="宋体"/>
          <w:kern w:val="0"/>
          <w:sz w:val="24"/>
          <w:shd w:val="clear" w:color="auto" w:fill="auto"/>
        </w:rPr>
        <w:t>，浏阳成为客家人在湖南的主要聚居地之一，他们既保留着汉民族的基本属性，又具有鲜明的地域特征，通行客家方言。您现在看到的雕花漆床楣和雕花梳妆台就是民国时期客家人的家具。</w:t>
      </w:r>
    </w:p>
    <w:p>
      <w:pPr>
        <w:widowControl/>
        <w:spacing w:line="360" w:lineRule="auto"/>
        <w:jc w:val="left"/>
        <w:rPr>
          <w:rFonts w:ascii="宋体" w:hAnsi="宋体" w:eastAsia="宋体" w:cs="宋体"/>
          <w:kern w:val="0"/>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1023</w:t>
      </w:r>
    </w:p>
    <w:p>
      <w:pPr>
        <w:pStyle w:val="26"/>
        <w:numPr>
          <w:ilvl w:val="0"/>
          <w:numId w:val="1"/>
        </w:numPr>
        <w:spacing w:line="360" w:lineRule="auto"/>
        <w:ind w:firstLineChars="0"/>
        <w:rPr>
          <w:rFonts w:ascii="宋体" w:hAnsi="宋体" w:eastAsia="宋体"/>
          <w:b/>
          <w:sz w:val="24"/>
          <w:shd w:val="clear" w:color="auto" w:fill="auto"/>
        </w:rPr>
      </w:pPr>
      <w:r>
        <w:rPr>
          <w:rFonts w:ascii="宋体" w:hAnsi="宋体" w:eastAsia="宋体"/>
          <w:b/>
          <w:sz w:val="24"/>
          <w:shd w:val="clear" w:color="auto" w:fill="auto"/>
        </w:rPr>
        <w:t>少数民族风俗画</w:t>
      </w:r>
    </w:p>
    <w:p>
      <w:pPr>
        <w:pStyle w:val="7"/>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元至清</w:t>
      </w:r>
      <w:r>
        <w:rPr>
          <w:rFonts w:hint="eastAsia" w:ascii="宋体" w:hAnsi="宋体" w:eastAsia="宋体"/>
          <w:color w:val="auto"/>
          <w:sz w:val="24"/>
          <w:shd w:val="clear" w:color="auto" w:fill="auto"/>
        </w:rPr>
        <w:t>，当时人们已能把</w:t>
      </w:r>
      <w:r>
        <w:rPr>
          <w:rFonts w:hint="eastAsia" w:ascii="宋体" w:hAnsi="宋体" w:eastAsia="宋体"/>
          <w:sz w:val="24"/>
          <w:shd w:val="clear" w:color="auto" w:fill="auto"/>
        </w:rPr>
        <w:t>湖南族群细分为“土蛮”“苗”“傜”“峒蛮”或“洞家”等，他们由早期族群发展而来，也融合了部分迁入的汉族，其分布已与现各民族的聚居区基本相同。这些画再现了不同族群的生活习俗。</w:t>
      </w:r>
    </w:p>
    <w:p>
      <w:pPr>
        <w:pStyle w:val="7"/>
        <w:spacing w:line="360" w:lineRule="auto"/>
        <w:rPr>
          <w:rFonts w:ascii="宋体" w:hAnsi="宋体" w:eastAsia="宋体" w:cs="宋体"/>
          <w:b/>
          <w:kern w:val="0"/>
          <w:sz w:val="24"/>
          <w:shd w:val="clear" w:color="auto" w:fill="auto"/>
        </w:rPr>
      </w:pPr>
    </w:p>
    <w:p>
      <w:pPr>
        <w:pStyle w:val="7"/>
        <w:spacing w:line="360" w:lineRule="auto"/>
        <w:rPr>
          <w:rFonts w:ascii="宋体" w:hAnsi="宋体" w:eastAsia="宋体" w:cs="宋体"/>
          <w:b/>
          <w:kern w:val="0"/>
          <w:sz w:val="24"/>
          <w:shd w:val="clear" w:color="auto" w:fill="auto"/>
        </w:rPr>
      </w:pPr>
    </w:p>
    <w:p>
      <w:pPr>
        <w:jc w:val="left"/>
        <w:rPr>
          <w:rFonts w:hint="eastAsia" w:ascii="宋体" w:hAnsi="宋体" w:cs="宋体"/>
          <w:color w:val="auto"/>
          <w:sz w:val="24"/>
        </w:rPr>
      </w:pPr>
      <w:r>
        <w:rPr>
          <w:rFonts w:hint="eastAsia" w:cs="Times New Roman"/>
          <w:b/>
          <w:bCs/>
          <w:color w:val="FF0000"/>
          <w:sz w:val="44"/>
          <w:szCs w:val="44"/>
          <w:lang w:val="en-US" w:eastAsia="zh-CN"/>
        </w:rPr>
        <w:t>1024</w:t>
      </w:r>
    </w:p>
    <w:p>
      <w:pPr>
        <w:pStyle w:val="14"/>
        <w:numPr>
          <w:ilvl w:val="0"/>
          <w:numId w:val="1"/>
        </w:numPr>
        <w:tabs>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土家族文化展品一组</w:t>
      </w:r>
      <w:r>
        <w:rPr>
          <w:rFonts w:hint="eastAsia" w:ascii="宋体" w:hAnsi="宋体" w:cs="Times New Roman"/>
          <w:b/>
          <w:color w:val="auto"/>
          <w:sz w:val="24"/>
          <w:szCs w:val="24"/>
          <w:highlight w:val="yellow"/>
          <w:shd w:val="clear" w:color="auto" w:fill="auto"/>
        </w:rPr>
        <w:t>”</w:t>
      </w:r>
    </w:p>
    <w:p>
      <w:pPr>
        <w:tabs>
          <w:tab w:val="left" w:pos="1380"/>
        </w:tabs>
        <w:spacing w:line="360" w:lineRule="auto"/>
        <w:rPr>
          <w:rFonts w:ascii="宋体" w:hAnsi="宋体" w:cs="Times New Roman"/>
          <w:b/>
          <w:kern w:val="1"/>
          <w:sz w:val="24"/>
          <w:highlight w:val="yellow"/>
          <w:shd w:val="clear" w:color="auto" w:fill="auto"/>
        </w:rPr>
      </w:pPr>
      <w:r>
        <w:rPr>
          <w:rFonts w:hint="eastAsia" w:ascii="宋体" w:hAnsi="宋体" w:cs="Times New Roman"/>
          <w:b/>
          <w:kern w:val="1"/>
          <w:sz w:val="24"/>
          <w:highlight w:val="yellow"/>
          <w:shd w:val="clear" w:color="auto" w:fill="auto"/>
        </w:rPr>
        <w:t>【</w:t>
      </w:r>
      <w:r>
        <w:rPr>
          <w:rFonts w:ascii="宋体" w:hAnsi="宋体" w:cs="Times New Roman"/>
          <w:b/>
          <w:kern w:val="1"/>
          <w:sz w:val="24"/>
          <w:highlight w:val="yellow"/>
          <w:shd w:val="clear" w:color="auto" w:fill="auto"/>
        </w:rPr>
        <w:t>打花铺盖、挑花方巾、八宝铜铃、司刀</w:t>
      </w:r>
      <w:r>
        <w:rPr>
          <w:rFonts w:hint="eastAsia" w:ascii="宋体" w:hAnsi="宋体" w:cs="Times New Roman"/>
          <w:b/>
          <w:kern w:val="1"/>
          <w:sz w:val="24"/>
          <w:highlight w:val="yellow"/>
          <w:shd w:val="clear" w:color="auto" w:fill="auto"/>
        </w:rPr>
        <w:t>】</w:t>
      </w:r>
    </w:p>
    <w:p>
      <w:pPr>
        <w:spacing w:line="360" w:lineRule="auto"/>
        <w:ind w:firstLine="480" w:firstLineChars="200"/>
        <w:rPr>
          <w:rFonts w:ascii="宋体" w:hAnsi="宋体" w:cs="宋体"/>
          <w:sz w:val="24"/>
          <w:shd w:val="clear" w:color="auto" w:fill="auto"/>
        </w:rPr>
      </w:pPr>
      <w:r>
        <w:rPr>
          <w:rFonts w:hint="eastAsia" w:ascii="宋体" w:hAnsi="宋体" w:cs="宋体"/>
          <w:sz w:val="24"/>
          <w:shd w:val="clear" w:color="auto" w:fill="auto"/>
        </w:rPr>
        <w:t>土家族自称“毕兹卡”，意为“土生土长的人”。历史上，土家族在唐代之前均被以“蛮”概称，宋代开始被称为“土人”，1957年1月，被正式确定为土家族。湖南土家族在2010年时有263万余人，主要分布于湘西土家族苗族自治州、张家界市、常德市石门县等地。</w:t>
      </w:r>
    </w:p>
    <w:p>
      <w:pPr>
        <w:spacing w:line="360" w:lineRule="auto"/>
        <w:ind w:firstLine="480" w:firstLineChars="200"/>
        <w:rPr>
          <w:rFonts w:ascii="宋体" w:hAnsi="宋体" w:cs="宋体"/>
          <w:sz w:val="24"/>
          <w:shd w:val="clear" w:color="auto" w:fill="auto"/>
        </w:rPr>
      </w:pPr>
      <w:r>
        <w:rPr>
          <w:rFonts w:hint="eastAsia" w:ascii="宋体" w:hAnsi="宋体" w:cs="宋体"/>
          <w:sz w:val="24"/>
          <w:shd w:val="clear" w:color="auto" w:fill="auto"/>
        </w:rPr>
        <w:t>您现在看到的就是一组极具代表性的土家族文化展品。打花铺盖就是我们所说的织锦，宋明时曾作为贡品。它多用丝、棉、毛绒制作而成，图案多达200余种，主要取材于动植物或吉祥符号。挑花是土家的重要工艺之一，图案多与风俗习惯、历史故事等有关，表达着土家族独特的生命观。您现在看到的八宝铜铃、司刀等是土家法师“梯玛”专用的法器。在做法事时梯玛会跳八宝铜铃舞，唱梯玛神歌，歌词叙说本族起源、迁徙、信仰禁忌与生活习俗等。</w:t>
      </w:r>
    </w:p>
    <w:p>
      <w:pPr>
        <w:spacing w:line="360" w:lineRule="auto"/>
        <w:rPr>
          <w:rFonts w:ascii="宋体" w:hAnsi="宋体" w:eastAsia="宋体" w:cs="宋体"/>
          <w:kern w:val="0"/>
          <w:sz w:val="24"/>
          <w:shd w:val="clear" w:color="auto" w:fill="auto"/>
        </w:rPr>
      </w:pPr>
    </w:p>
    <w:p>
      <w:pPr>
        <w:jc w:val="left"/>
        <w:rPr>
          <w:rFonts w:ascii="宋体" w:hAnsi="宋体" w:cs="Times New Roman"/>
          <w:color w:val="auto"/>
          <w:kern w:val="1"/>
          <w:sz w:val="24"/>
        </w:rPr>
      </w:pPr>
      <w:r>
        <w:rPr>
          <w:rFonts w:hint="eastAsia" w:cs="Times New Roman"/>
          <w:b/>
          <w:bCs/>
          <w:color w:val="FF0000"/>
          <w:sz w:val="44"/>
          <w:szCs w:val="44"/>
          <w:lang w:val="en-US" w:eastAsia="zh-CN"/>
        </w:rPr>
        <w:t>1025</w:t>
      </w:r>
    </w:p>
    <w:p>
      <w:pPr>
        <w:pStyle w:val="14"/>
        <w:numPr>
          <w:ilvl w:val="0"/>
          <w:numId w:val="1"/>
        </w:numPr>
        <w:tabs>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 xml:space="preserve"> “</w:t>
      </w:r>
      <w:r>
        <w:rPr>
          <w:rFonts w:ascii="宋体" w:hAnsi="宋体" w:cs="Times New Roman"/>
          <w:b/>
          <w:color w:val="auto"/>
          <w:sz w:val="24"/>
          <w:szCs w:val="24"/>
          <w:highlight w:val="yellow"/>
          <w:shd w:val="clear" w:color="auto" w:fill="auto"/>
        </w:rPr>
        <w:t>侗族文化展品一组</w:t>
      </w:r>
      <w:r>
        <w:rPr>
          <w:rFonts w:hint="eastAsia" w:ascii="宋体" w:hAnsi="宋体" w:cs="Times New Roman"/>
          <w:b/>
          <w:color w:val="auto"/>
          <w:sz w:val="24"/>
          <w:szCs w:val="24"/>
          <w:highlight w:val="yellow"/>
          <w:shd w:val="clear" w:color="auto" w:fill="auto"/>
        </w:rPr>
        <w:t>”</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侗族芦笙、侗族芦笙服、侗族凤凰团花夹衣</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一般认为侗族是从古代百越的一支发展而来。据2010年湖南省人口普查数据，湖南侗族有近86万人，主要分布于怀化市的通道侗族自治县、新晃侗族自治县等地。</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歌舞在侗族人民的社会生活中具有崇高的地位。年长者教歌，年轻者唱歌，代代相传，成为社会风习。吹芦笙、侗族大歌、芦笙舞，均是侗族艺术的优秀代表。芦笙形体大小不同，管数多少不等，大者吹低音，小者为领奏。齐奏时，高低音交相呼应，往往数十支甚至成百上千支芦笙齐鸣，气势恢宏。侗家逢年过节、红白喜事、丰收庆典，都会吹奏芦笙。侗族大歌、芦笙舞也是侗族生活中最喜闻乐见的。您现在看到的就是侗族芦笙舞服和芦笙。</w:t>
      </w:r>
    </w:p>
    <w:p>
      <w:pPr>
        <w:spacing w:line="360" w:lineRule="auto"/>
        <w:ind w:firstLine="480" w:firstLineChars="200"/>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1026</w:t>
      </w:r>
    </w:p>
    <w:p>
      <w:pPr>
        <w:pStyle w:val="14"/>
        <w:numPr>
          <w:ilvl w:val="0"/>
          <w:numId w:val="1"/>
        </w:numPr>
        <w:tabs>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苗族文化展品一组</w:t>
      </w:r>
      <w:r>
        <w:rPr>
          <w:rFonts w:hint="eastAsia" w:ascii="宋体" w:hAnsi="宋体" w:cs="Times New Roman"/>
          <w:b/>
          <w:color w:val="auto"/>
          <w:sz w:val="24"/>
          <w:szCs w:val="24"/>
          <w:highlight w:val="yellow"/>
          <w:shd w:val="clear" w:color="auto" w:fill="auto"/>
        </w:rPr>
        <w:t>”</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苗族接龙帽、苗族银披肩、苗族扁形凸花银项圈</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苗族可以追溯到距今五六千年前的炎黄传说时代，在尧舜时期他们曾被称为“三苗”。“三苗”在“左洞庭，右彭蠡”的长江中下游地区被禹击败后，一部分苗族先民沿沅江，经武陵进入湘西地区。</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苗家素有“无银无花不成姑娘”之说。银饰是苗族审美、身份和信仰的符号象征，述说了苗家起源、迁徙和信仰等历史文化。每逢节庆，苗家姑娘都要穿着繁复的盛装银饰，以烘托欢快热烈的喜庆气氛。您现在看到的就是湘西苗族的主妇还愿接龙时所戴的接龙帽以及苗族独特的项饰——银披肩和银项圈。</w:t>
      </w:r>
    </w:p>
    <w:p>
      <w:pPr>
        <w:spacing w:line="360" w:lineRule="auto"/>
        <w:rPr>
          <w:rFonts w:ascii="宋体" w:hAnsi="宋体" w:eastAsia="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1027</w:t>
      </w:r>
    </w:p>
    <w:p>
      <w:pPr>
        <w:pStyle w:val="14"/>
        <w:numPr>
          <w:ilvl w:val="0"/>
          <w:numId w:val="1"/>
        </w:numPr>
        <w:tabs>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瑶族文化展品一组</w:t>
      </w:r>
      <w:r>
        <w:rPr>
          <w:rFonts w:hint="eastAsia" w:ascii="宋体" w:hAnsi="宋体" w:cs="Times New Roman"/>
          <w:b/>
          <w:color w:val="auto"/>
          <w:sz w:val="24"/>
          <w:szCs w:val="24"/>
          <w:highlight w:val="yellow"/>
          <w:shd w:val="clear" w:color="auto" w:fill="auto"/>
        </w:rPr>
        <w:t>”</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嘉庆七年江华务江乡高山瑶彩色法事神祀画</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bCs/>
          <w:sz w:val="24"/>
          <w:shd w:val="clear" w:color="auto" w:fill="auto"/>
        </w:rPr>
      </w:pPr>
      <w:r>
        <w:rPr>
          <w:rFonts w:hint="eastAsia" w:ascii="宋体" w:hAnsi="宋体" w:eastAsia="宋体"/>
          <w:bCs/>
          <w:sz w:val="24"/>
          <w:shd w:val="clear" w:color="auto" w:fill="auto"/>
        </w:rPr>
        <w:t>湖南瑶族支系繁多，主要有“盘瑶”“山子瑶”“顶板瑶”“花瑶”“过山瑶”“白裤瑶”等。关于瑶族的起源说法不一，有“苗瑶同源”、“源自山越”等等。</w:t>
      </w:r>
    </w:p>
    <w:p>
      <w:pPr>
        <w:spacing w:line="360" w:lineRule="auto"/>
        <w:ind w:firstLine="480" w:firstLineChars="200"/>
        <w:rPr>
          <w:rFonts w:ascii="宋体" w:hAnsi="宋体" w:eastAsia="宋体"/>
          <w:bCs/>
          <w:sz w:val="24"/>
          <w:shd w:val="clear" w:color="auto" w:fill="auto"/>
        </w:rPr>
      </w:pPr>
      <w:r>
        <w:rPr>
          <w:rFonts w:hint="eastAsia" w:ascii="宋体" w:hAnsi="宋体" w:eastAsia="宋体"/>
          <w:bCs/>
          <w:sz w:val="24"/>
          <w:shd w:val="clear" w:color="auto" w:fill="auto"/>
        </w:rPr>
        <w:t>瑶族人民的信仰可谓多元。过去，瑶族认为万物有灵，对自然虔诚膜拜。宋、元以后，道教、佛教相继传入，到了清代，道教在瑶族地区广泛传播。您现在看到的就是一件清代江华务江乡高山瑶彩色法事神祀画，这幅画的画面中包含有道教题材、盘瓠崇拜、舂糍粑、刺绣等内容，反映了瑶家的历史文化、民间信仰、社会生活以及与其他民族的交流融合。</w:t>
      </w:r>
    </w:p>
    <w:p>
      <w:pPr>
        <w:spacing w:line="360" w:lineRule="auto"/>
        <w:ind w:firstLine="482" w:firstLineChars="200"/>
        <w:rPr>
          <w:rFonts w:ascii="宋体" w:hAnsi="宋体" w:eastAsia="宋体"/>
          <w:b/>
          <w:bCs/>
          <w:sz w:val="24"/>
          <w:shd w:val="clear" w:color="auto" w:fill="auto"/>
        </w:rPr>
      </w:pPr>
    </w:p>
    <w:p>
      <w:pPr>
        <w:jc w:val="left"/>
        <w:rPr>
          <w:rFonts w:hint="eastAsia" w:ascii="宋体" w:hAnsi="宋体"/>
          <w:bCs/>
          <w:color w:val="auto"/>
          <w:sz w:val="24"/>
        </w:rPr>
      </w:pPr>
      <w:bookmarkStart w:id="0" w:name="_Toc489262935"/>
      <w:r>
        <w:rPr>
          <w:rFonts w:hint="eastAsia" w:cs="Times New Roman"/>
          <w:b/>
          <w:bCs/>
          <w:color w:val="FF0000"/>
          <w:sz w:val="44"/>
          <w:szCs w:val="44"/>
          <w:lang w:val="en-US" w:eastAsia="zh-CN"/>
        </w:rPr>
        <w:t>1028</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第三部分  洞庭鱼米乡</w:t>
      </w:r>
      <w:bookmarkEnd w:id="0"/>
      <w:r>
        <w:rPr>
          <w:rFonts w:hint="eastAsia" w:ascii="宋体" w:hAnsi="宋体" w:eastAsia="宋体"/>
          <w:b/>
          <w:sz w:val="24"/>
          <w:highlight w:val="yellow"/>
          <w:shd w:val="clear" w:color="auto" w:fill="auto"/>
        </w:rPr>
        <w:t>（部说明）</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湖南自古就重视农业，约在15000年前，这片土地上的先民们便开始人工栽培稻。经过历代耕地的开发与耕作技术的进步，自唐宋以后湖南的粮食产量不但能满足本省需求还大量外输，到明清时期，湖南已发展为“天下粮仓”，为湖南人们生活品质的提升与文化教育的发展提供了坚实物质基础。下面，我将和您一起了解从人工栽培野生稻到成为天下粮仓的发展历程。</w:t>
      </w:r>
    </w:p>
    <w:p>
      <w:pPr>
        <w:spacing w:line="360" w:lineRule="auto"/>
        <w:ind w:firstLine="480" w:firstLineChars="200"/>
        <w:rPr>
          <w:rFonts w:ascii="宋体" w:hAnsi="宋体" w:eastAsia="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1029</w:t>
      </w:r>
    </w:p>
    <w:p>
      <w:pPr>
        <w:pStyle w:val="26"/>
        <w:numPr>
          <w:ilvl w:val="0"/>
          <w:numId w:val="1"/>
        </w:numPr>
        <w:spacing w:line="360" w:lineRule="auto"/>
        <w:ind w:firstLineChars="0"/>
        <w:rPr>
          <w:rFonts w:ascii="宋体" w:hAnsi="宋体" w:eastAsia="宋体"/>
          <w:b/>
          <w:sz w:val="24"/>
          <w:shd w:val="clear" w:color="auto" w:fill="auto"/>
        </w:rPr>
      </w:pPr>
      <w:r>
        <w:rPr>
          <w:rFonts w:ascii="宋体" w:hAnsi="宋体" w:eastAsia="宋体"/>
          <w:b/>
          <w:sz w:val="24"/>
          <w:shd w:val="clear" w:color="auto" w:fill="auto"/>
        </w:rPr>
        <w:t>【标本】普通野生稻</w:t>
      </w:r>
      <w:r>
        <w:rPr>
          <w:rFonts w:hint="eastAsia" w:ascii="宋体" w:hAnsi="宋体" w:eastAsia="宋体"/>
          <w:b/>
          <w:sz w:val="24"/>
          <w:shd w:val="clear" w:color="auto" w:fill="auto"/>
        </w:rPr>
        <w:t>、</w:t>
      </w:r>
      <w:r>
        <w:rPr>
          <w:rFonts w:ascii="宋体" w:hAnsi="宋体" w:eastAsia="宋体"/>
          <w:b/>
          <w:sz w:val="24"/>
          <w:shd w:val="clear" w:color="auto" w:fill="auto"/>
        </w:rPr>
        <w:t>人工栽培稻</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您想象过人类在未掌握栽培种植技术之前的原始生活吗？在原始时代，祖先们都是靠狩猎采集的为生的，人们经常是饥一顿饱一顿，他们想到了什么办法来解决呢？</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在石器时代，祖先们在采集野生稻谷为食的过程中观察到自然落谷能萌发生长的现象，于是尝试着播种野生的稻谷，在一遍遍重复收获和播种的过程中，人工栽培稻慢慢出现。这里是普通野生稻和栽培稻的对比，您可以看出它们很相近。人工栽培稻不但打开了原始农业的大门，还奠定了原始人类定居生活的基础。</w:t>
      </w:r>
    </w:p>
    <w:p>
      <w:pPr>
        <w:spacing w:line="360" w:lineRule="auto"/>
        <w:ind w:firstLine="480" w:firstLineChars="200"/>
        <w:rPr>
          <w:rFonts w:ascii="宋体" w:hAnsi="宋体" w:eastAsia="宋体"/>
          <w:sz w:val="24"/>
          <w:shd w:val="clear" w:color="auto" w:fill="auto"/>
        </w:rPr>
      </w:pPr>
    </w:p>
    <w:p>
      <w:pPr>
        <w:jc w:val="left"/>
        <w:rPr>
          <w:rFonts w:ascii="宋体" w:hAnsi="宋体"/>
          <w:color w:val="auto"/>
          <w:sz w:val="24"/>
          <w:lang w:val="en-US"/>
        </w:rPr>
      </w:pPr>
      <w:r>
        <w:rPr>
          <w:rFonts w:hint="eastAsia" w:cs="Times New Roman"/>
          <w:b/>
          <w:bCs/>
          <w:color w:val="FF0000"/>
          <w:sz w:val="44"/>
          <w:szCs w:val="44"/>
          <w:lang w:val="en-US" w:eastAsia="zh-CN"/>
        </w:rPr>
        <w:t>1030</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15000年前的古栽培稻</w:t>
      </w:r>
      <w:r>
        <w:rPr>
          <w:rFonts w:hint="eastAsia" w:ascii="宋体" w:hAnsi="宋体" w:eastAsia="宋体"/>
          <w:b/>
          <w:sz w:val="24"/>
          <w:highlight w:val="yellow"/>
          <w:shd w:val="clear" w:color="auto" w:fill="auto"/>
        </w:rPr>
        <w:t>”</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在石器时代，祖先们在采集野生稻谷为食的过程中观察到自然脱落的谷物能萌发生长的现象，于是他们便尝试着播种野生的稻谷。在一遍遍重复收获和播种的过程中，人工栽培稻慢慢出现。这里展示的就是在距今约15000年的玉蟾岩遗址中发现的稻谷标本，它们具有野生稻、籼稻、粳稻的综合特征，是目前发现世界最早的人工栽培稻标本。</w:t>
      </w:r>
    </w:p>
    <w:p>
      <w:pPr>
        <w:spacing w:line="360" w:lineRule="auto"/>
        <w:ind w:firstLine="480" w:firstLineChars="200"/>
        <w:rPr>
          <w:rFonts w:ascii="宋体" w:hAnsi="宋体" w:eastAsia="宋体"/>
          <w:sz w:val="24"/>
          <w:shd w:val="clear" w:color="auto" w:fill="auto"/>
        </w:rPr>
      </w:pPr>
    </w:p>
    <w:p>
      <w:pPr>
        <w:jc w:val="left"/>
        <w:rPr>
          <w:rFonts w:ascii="宋体" w:hAnsi="宋体"/>
          <w:color w:val="auto"/>
          <w:sz w:val="24"/>
          <w:lang w:val="en-US"/>
        </w:rPr>
      </w:pPr>
      <w:r>
        <w:rPr>
          <w:rFonts w:hint="eastAsia" w:cs="Times New Roman"/>
          <w:b/>
          <w:bCs/>
          <w:color w:val="FF0000"/>
          <w:sz w:val="44"/>
          <w:szCs w:val="44"/>
          <w:lang w:val="en-US" w:eastAsia="zh-CN"/>
        </w:rPr>
        <w:t>1031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城头山遗址出土工具</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城头山遗址位于澧阳平原，是我国南方史前时期的农业聚落遗址，这里出土了许多骨质农具，可以帮助人们耕种、收割和加工。其中骨铲取材于牛肩胛骨，骨耒取材于鹿角，骨锥取材于鹿的股骨。</w:t>
      </w:r>
    </w:p>
    <w:p>
      <w:pPr>
        <w:spacing w:line="360" w:lineRule="auto"/>
        <w:ind w:firstLine="480" w:firstLineChars="200"/>
        <w:rPr>
          <w:rFonts w:ascii="宋体" w:hAnsi="宋体" w:eastAsia="宋体"/>
          <w:sz w:val="24"/>
          <w:shd w:val="clear" w:color="auto" w:fill="auto"/>
        </w:rPr>
      </w:pPr>
    </w:p>
    <w:p>
      <w:pPr>
        <w:jc w:val="left"/>
        <w:rPr>
          <w:rFonts w:hint="eastAsia" w:ascii="宋体" w:hAnsi="宋体"/>
          <w:color w:val="auto"/>
          <w:sz w:val="24"/>
          <w:lang w:val="en-US" w:eastAsia="zh-CN"/>
        </w:rPr>
      </w:pPr>
      <w:r>
        <w:rPr>
          <w:rFonts w:hint="eastAsia" w:cs="Times New Roman"/>
          <w:b/>
          <w:bCs/>
          <w:color w:val="FF0000"/>
          <w:sz w:val="44"/>
          <w:szCs w:val="44"/>
          <w:lang w:val="en-US" w:eastAsia="zh-CN"/>
        </w:rPr>
        <w:t>1032</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 xml:space="preserve">陶釜  </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考古学家在位于澧阳平原的遗址中发现了不同形制的陶器，它们已经根据不同需求有功能上的区分，有炊煮器、盛食器、储食器、盛水器等。其中，釜主要用于煮米饭，从当时的生产能力和使用的炊具来推断，应是做成干粥烂饭。有的釜底尚存烟炱痕迹。</w:t>
      </w:r>
    </w:p>
    <w:p>
      <w:pPr>
        <w:spacing w:line="360" w:lineRule="auto"/>
        <w:ind w:firstLine="480" w:firstLineChars="200"/>
        <w:rPr>
          <w:rFonts w:ascii="宋体" w:hAnsi="宋体" w:eastAsia="宋体"/>
          <w:sz w:val="24"/>
          <w:shd w:val="clear" w:color="auto" w:fill="auto"/>
        </w:rPr>
      </w:pPr>
    </w:p>
    <w:p>
      <w:pPr>
        <w:jc w:val="left"/>
        <w:rPr>
          <w:rFonts w:hint="eastAsia" w:ascii="宋体" w:hAnsi="宋体"/>
          <w:color w:val="auto"/>
          <w:sz w:val="24"/>
          <w:lang w:val="en-US" w:eastAsia="zh-CN"/>
        </w:rPr>
      </w:pPr>
      <w:r>
        <w:rPr>
          <w:rFonts w:hint="eastAsia" w:cs="Times New Roman"/>
          <w:b/>
          <w:bCs/>
          <w:color w:val="FF0000"/>
          <w:sz w:val="44"/>
          <w:szCs w:val="44"/>
          <w:lang w:val="en-US" w:eastAsia="zh-CN"/>
        </w:rPr>
        <w:t>1033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高庙及汤家岗遗址出土陶器</w:t>
      </w:r>
    </w:p>
    <w:p>
      <w:pPr>
        <w:tabs>
          <w:tab w:val="left" w:pos="851"/>
        </w:tabs>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随着技术的逐渐成熟，陶器的制作也日趋精美，并出现神秘的太阳纹、八角星纹、龙纹、兽面纹、凤鸟纹、山纹、水纹等纹饰。这些图案是有一定符号象征意义的，可能传递着某种信息。带有这些图案的陶器也被认为是祭祀时使用的器物，特别是底部带有象征太阳崇拜的八角星纹白陶盘，只有在祭祀高举时才能看到，反映了原始先民已有宗教观念。</w:t>
      </w:r>
    </w:p>
    <w:p>
      <w:pPr>
        <w:tabs>
          <w:tab w:val="left" w:pos="851"/>
        </w:tabs>
        <w:spacing w:line="360" w:lineRule="auto"/>
        <w:ind w:firstLine="480" w:firstLineChars="200"/>
        <w:rPr>
          <w:rFonts w:ascii="宋体" w:hAnsi="宋体" w:eastAsia="宋体" w:cs="宋体"/>
          <w:sz w:val="24"/>
          <w:shd w:val="clear" w:color="auto" w:fill="auto"/>
        </w:rPr>
      </w:pPr>
    </w:p>
    <w:p>
      <w:pPr>
        <w:jc w:val="left"/>
        <w:rPr>
          <w:rFonts w:hint="eastAsia" w:ascii="宋体" w:hAnsi="宋体"/>
          <w:color w:val="auto"/>
          <w:sz w:val="24"/>
          <w:lang w:val="en-US" w:eastAsia="zh-CN"/>
        </w:rPr>
      </w:pPr>
      <w:r>
        <w:rPr>
          <w:rFonts w:hint="eastAsia" w:cs="Times New Roman"/>
          <w:b/>
          <w:bCs/>
          <w:color w:val="FF0000"/>
          <w:sz w:val="44"/>
          <w:szCs w:val="44"/>
          <w:lang w:val="en-US" w:eastAsia="zh-CN"/>
        </w:rPr>
        <w:t>1034</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中国最早的城——城头山古城复原模型</w:t>
      </w:r>
    </w:p>
    <w:p>
      <w:pPr>
        <w:tabs>
          <w:tab w:val="left" w:pos="851"/>
        </w:tabs>
        <w:spacing w:line="360" w:lineRule="auto"/>
        <w:ind w:firstLine="424" w:firstLineChars="177"/>
        <w:rPr>
          <w:rFonts w:ascii="宋体" w:hAnsi="宋体" w:eastAsia="宋体"/>
          <w:sz w:val="24"/>
          <w:shd w:val="clear" w:color="auto" w:fill="auto"/>
        </w:rPr>
      </w:pPr>
      <w:r>
        <w:rPr>
          <w:rFonts w:hint="eastAsia" w:ascii="宋体" w:hAnsi="宋体" w:eastAsia="宋体"/>
          <w:sz w:val="24"/>
          <w:shd w:val="clear" w:color="auto" w:fill="auto"/>
        </w:rPr>
        <w:t>城头山古城距今已有6300—4500年左右，是南方史前的稻作聚落。这里不仅包括稻田、环壕和村落，也出现了具有防御功能的“城”。城址发现有壕沟、城墙、居住房屋、大型祭坛、氏族墓葬、灌溉设施完备的水稻田等遗迹，可以说城头山古城已经是一座设施和功能都相对完善的城。</w:t>
      </w:r>
    </w:p>
    <w:p>
      <w:pPr>
        <w:tabs>
          <w:tab w:val="left" w:pos="851"/>
        </w:tabs>
        <w:spacing w:line="360" w:lineRule="auto"/>
        <w:ind w:firstLine="424" w:firstLineChars="177"/>
        <w:rPr>
          <w:rFonts w:ascii="宋体" w:hAnsi="宋体" w:eastAsia="宋体"/>
          <w:sz w:val="24"/>
          <w:shd w:val="clear" w:color="auto" w:fill="auto"/>
        </w:rPr>
      </w:pPr>
    </w:p>
    <w:p>
      <w:pPr>
        <w:jc w:val="left"/>
        <w:rPr>
          <w:rFonts w:hint="eastAsia" w:ascii="宋体" w:hAnsi="宋体"/>
          <w:color w:val="auto"/>
          <w:sz w:val="24"/>
          <w:lang w:val="en-US" w:eastAsia="zh-CN"/>
        </w:rPr>
      </w:pPr>
      <w:r>
        <w:rPr>
          <w:rFonts w:hint="eastAsia" w:cs="Times New Roman"/>
          <w:b/>
          <w:bCs/>
          <w:color w:val="FF0000"/>
          <w:sz w:val="44"/>
          <w:szCs w:val="44"/>
          <w:lang w:val="en-US" w:eastAsia="zh-CN"/>
        </w:rPr>
        <w:t>1035</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【文物一组】商代铜农具</w:t>
      </w:r>
    </w:p>
    <w:p>
      <w:pPr>
        <w:pStyle w:val="26"/>
        <w:spacing w:line="360" w:lineRule="auto"/>
        <w:ind w:firstLine="480"/>
        <w:rPr>
          <w:rFonts w:ascii="宋体" w:hAnsi="宋体" w:eastAsia="宋体"/>
          <w:sz w:val="24"/>
          <w:shd w:val="clear" w:color="auto" w:fill="auto"/>
        </w:rPr>
      </w:pPr>
      <w:r>
        <w:rPr>
          <w:rFonts w:hint="eastAsia" w:ascii="宋体" w:hAnsi="宋体" w:eastAsia="宋体"/>
          <w:sz w:val="24"/>
          <w:shd w:val="clear" w:color="auto" w:fill="auto"/>
        </w:rPr>
        <w:t>这些是主要使用于商周时代的铜农具。铜在新石器时代的晚期已经在我国出现，但人们有意识地将红铜和锡按一定比例冶炼成青铜则是在夏代。将青铜制成农具使用，则是在商、周时代。您现在看到的就是在湖南出土的商周青铜斧、削、铲、锸。青铜农具比石、木、骨、蚌农具锋利轻巧，硬度也高，在提高劳动效率，推进农业生产的发展方面，具有重要的作用。因此，青铜农具的出现和使用，是商周时代农具明显进步的重要标志。</w:t>
      </w:r>
    </w:p>
    <w:p>
      <w:pPr>
        <w:pStyle w:val="26"/>
        <w:spacing w:line="360" w:lineRule="auto"/>
        <w:ind w:firstLine="480"/>
        <w:rPr>
          <w:rFonts w:ascii="宋体" w:hAnsi="宋体" w:eastAsia="宋体"/>
          <w:sz w:val="24"/>
          <w:shd w:val="clear" w:color="auto" w:fill="auto"/>
        </w:rPr>
      </w:pPr>
    </w:p>
    <w:p>
      <w:pPr>
        <w:jc w:val="left"/>
        <w:rPr>
          <w:rFonts w:hint="eastAsia" w:ascii="宋体" w:hAnsi="宋体"/>
          <w:color w:val="auto"/>
          <w:sz w:val="24"/>
          <w:lang w:val="en-US" w:eastAsia="zh-CN"/>
        </w:rPr>
      </w:pPr>
      <w:r>
        <w:rPr>
          <w:rFonts w:hint="eastAsia" w:cs="Times New Roman"/>
          <w:b/>
          <w:bCs/>
          <w:color w:val="FF0000"/>
          <w:sz w:val="44"/>
          <w:szCs w:val="44"/>
          <w:lang w:val="en-US" w:eastAsia="zh-CN"/>
        </w:rPr>
        <w:t>1036</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【文物一组】战国铁制农具</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春秋战国时期铁制农具和牛耕的出现，对农业生产起到巨大推动作用。由于铁制农具比铜制农具更加锋利、坚硬，更有利于山地开发，所以战国时铁农具的使用相当普遍，到汉代，铁农具已成为我国主要的农业生产工具并大加推广。</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铁锄是用于中耕的小型横斫式农具。春秋战国时期出现了专用于松土锄草的正面六角形铁锄，它的锄体两侧斜削，锄草时不易碰伤庄稼。</w:t>
      </w:r>
    </w:p>
    <w:p>
      <w:pPr>
        <w:pStyle w:val="26"/>
        <w:spacing w:line="360" w:lineRule="auto"/>
        <w:ind w:firstLine="480"/>
        <w:rPr>
          <w:rFonts w:ascii="宋体" w:hAnsi="宋体" w:eastAsia="宋体"/>
          <w:sz w:val="24"/>
          <w:shd w:val="clear" w:color="auto" w:fill="auto"/>
        </w:rPr>
      </w:pPr>
    </w:p>
    <w:p>
      <w:pPr>
        <w:jc w:val="left"/>
        <w:rPr>
          <w:rFonts w:hint="eastAsia" w:ascii="宋体" w:hAnsi="宋体"/>
          <w:color w:val="auto"/>
          <w:sz w:val="24"/>
          <w:lang w:val="en-US" w:eastAsia="zh-CN"/>
        </w:rPr>
      </w:pPr>
      <w:bookmarkStart w:id="1" w:name="_Toc459467296"/>
      <w:bookmarkStart w:id="2" w:name="_Toc19346"/>
      <w:bookmarkStart w:id="3" w:name="_Toc17341"/>
      <w:r>
        <w:rPr>
          <w:rFonts w:hint="eastAsia" w:cs="Times New Roman"/>
          <w:b/>
          <w:bCs/>
          <w:color w:val="FF0000"/>
          <w:sz w:val="44"/>
          <w:szCs w:val="44"/>
          <w:lang w:val="en-US" w:eastAsia="zh-CN"/>
        </w:rPr>
        <w:t>1037</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土壤改良</w:t>
      </w:r>
      <w:bookmarkEnd w:id="1"/>
      <w:bookmarkEnd w:id="2"/>
      <w:bookmarkEnd w:id="3"/>
      <w:r>
        <w:rPr>
          <w:rFonts w:hint="eastAsia" w:ascii="宋体" w:hAnsi="宋体" w:eastAsia="宋体"/>
          <w:b/>
          <w:sz w:val="24"/>
          <w:highlight w:val="yellow"/>
          <w:shd w:val="clear" w:color="auto" w:fill="auto"/>
        </w:rPr>
        <w:t>【猪圈模型、陶鸡舍模型】</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汉唐时期湖南人已掌握了肥料与农作物生长期的匹配关系，南方地区摸索出了一套以谷壳、稻秆饲养家畜家禽，以粪肥田、稻田养鱼的良性生态链，形成了种植与养殖相结合的小农经济结构。湖南出土的大量家禽家畜及其圈栏明器，便是当时小农生产模式的见证。</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例如您现在看到的猪圈和鸡舍，就是厕所与</w:t>
      </w:r>
      <w:r>
        <w:rPr>
          <w:rFonts w:ascii="宋体" w:hAnsi="宋体" w:eastAsia="宋体"/>
          <w:bCs/>
          <w:sz w:val="24"/>
          <w:shd w:val="clear" w:color="auto" w:fill="auto"/>
        </w:rPr>
        <w:t>圈</w:t>
      </w:r>
      <w:r>
        <w:rPr>
          <w:rFonts w:hint="eastAsia" w:ascii="宋体" w:hAnsi="宋体" w:eastAsia="宋体"/>
          <w:bCs/>
          <w:sz w:val="24"/>
          <w:shd w:val="clear" w:color="auto" w:fill="auto"/>
        </w:rPr>
        <w:t>舍相连的建筑，您可以观察这件绿釉陶厕猪圈，它的侧上方有一间敞开的茅房，茅房与猪圈相连，便于粪便集中积肥。</w:t>
      </w:r>
    </w:p>
    <w:p>
      <w:pPr>
        <w:pStyle w:val="26"/>
        <w:spacing w:line="360" w:lineRule="auto"/>
        <w:ind w:left="420" w:firstLine="0" w:firstLineChars="0"/>
        <w:rPr>
          <w:rFonts w:ascii="宋体" w:hAnsi="宋体" w:eastAsia="宋体"/>
          <w:b/>
          <w:sz w:val="24"/>
          <w:shd w:val="clear" w:color="auto" w:fill="auto"/>
        </w:rPr>
      </w:pPr>
    </w:p>
    <w:p>
      <w:pPr>
        <w:jc w:val="left"/>
        <w:rPr>
          <w:rFonts w:hint="eastAsia" w:ascii="宋体" w:hAnsi="宋体"/>
          <w:color w:val="auto"/>
          <w:sz w:val="24"/>
          <w:lang w:val="en-US" w:eastAsia="zh-CN"/>
        </w:rPr>
      </w:pPr>
      <w:bookmarkStart w:id="4" w:name="_Toc459467298"/>
      <w:bookmarkStart w:id="5" w:name="_Toc26297"/>
      <w:r>
        <w:rPr>
          <w:rFonts w:hint="eastAsia" w:cs="Times New Roman"/>
          <w:b/>
          <w:bCs/>
          <w:color w:val="FF0000"/>
          <w:sz w:val="44"/>
          <w:szCs w:val="44"/>
          <w:lang w:val="en-US" w:eastAsia="zh-CN"/>
        </w:rPr>
        <w:t>1038</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粮食加工与收藏</w:t>
      </w:r>
      <w:bookmarkEnd w:id="4"/>
      <w:bookmarkEnd w:id="5"/>
      <w:r>
        <w:rPr>
          <w:rFonts w:hint="eastAsia" w:ascii="宋体" w:hAnsi="宋体" w:eastAsia="宋体"/>
          <w:b/>
          <w:sz w:val="24"/>
          <w:shd w:val="clear" w:color="auto" w:fill="auto"/>
        </w:rPr>
        <w:t>【万石仓、陶碓】</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农业的生产发展使得湖南粮食充盈，粮储充实。湖南地区出土的大量汉晋粮仓和加工工具，就反映了当时的农业盛况。</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例如这件西汉的粮仓模型是一个储藏粮食的仓库模型，由顶和身两部分组成，可以拆卸，每面有凸起的瓦棱，身部正面有一框，中部设有一可关闭的仓门，在一侧的框边上刻有“万石仓”三字。</w:t>
      </w:r>
      <w:bookmarkStart w:id="6" w:name="_Toc486524747"/>
      <w:bookmarkStart w:id="7" w:name="_Toc3725"/>
      <w:bookmarkStart w:id="8" w:name="_Toc459467300"/>
      <w:bookmarkStart w:id="9" w:name="_Toc7001"/>
      <w:bookmarkStart w:id="10" w:name="_Toc17461"/>
      <w:bookmarkStart w:id="11" w:name="_Toc489262945"/>
      <w:r>
        <w:rPr>
          <w:rFonts w:hint="eastAsia" w:ascii="宋体" w:hAnsi="宋体" w:eastAsia="宋体" w:cs="宋体"/>
          <w:sz w:val="24"/>
          <w:shd w:val="clear" w:color="auto" w:fill="auto"/>
        </w:rPr>
        <w:t>以示它的原型是可储存万石粮食的粮仓。碓是一种捣米器具，分为臼和锥两部分，锥装于杆上，用脚驱动碓杆，碓锥落在石臼中,可去掉稻谷的皮，以制作精细的食物。</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eastAsia="zh-CN"/>
        </w:rPr>
      </w:pPr>
      <w:r>
        <w:rPr>
          <w:rFonts w:hint="eastAsia" w:cs="Times New Roman"/>
          <w:b/>
          <w:bCs/>
          <w:color w:val="FF0000"/>
          <w:sz w:val="44"/>
          <w:szCs w:val="44"/>
          <w:lang w:val="en-US" w:eastAsia="zh-CN"/>
        </w:rPr>
        <w:t>1039</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引入高产作物</w:t>
      </w:r>
      <w:bookmarkEnd w:id="6"/>
      <w:bookmarkEnd w:id="7"/>
      <w:bookmarkEnd w:id="8"/>
      <w:bookmarkEnd w:id="9"/>
      <w:bookmarkEnd w:id="10"/>
      <w:bookmarkEnd w:id="11"/>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自宋朝以来，湖南境内吸收了大量移民，不断开垦荒地、兴修水利、引入高产农作物，逐渐成为“天下粮仓”。水稻一直是湖南地区的主要粮食作物，随着品种的不断改良，特别是占城稻的引进，产量不断提升。</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占城稻，原产于占城国，即今越南中南部，特点是早熟、耐旱、适应力强且高产。宋代时传入湖南后，经湖南人的不断加以改良，培育了“象牙占”“蓝田占”“百日占”等新品种，大大提高了粮食产量。</w:t>
      </w:r>
    </w:p>
    <w:p>
      <w:pPr>
        <w:pStyle w:val="7"/>
        <w:spacing w:line="360" w:lineRule="auto"/>
        <w:ind w:firstLine="480" w:firstLineChars="200"/>
        <w:rPr>
          <w:rFonts w:ascii="宋体" w:hAnsi="宋体" w:eastAsia="宋体"/>
          <w:sz w:val="24"/>
          <w:shd w:val="clear" w:color="auto" w:fill="auto"/>
        </w:rPr>
      </w:pPr>
    </w:p>
    <w:p>
      <w:pPr>
        <w:jc w:val="left"/>
        <w:rPr>
          <w:rFonts w:ascii="宋体" w:hAnsi="宋体" w:cs="Times New Roman"/>
          <w:color w:val="auto"/>
          <w:kern w:val="1"/>
          <w:sz w:val="24"/>
          <w:lang w:val="en-US"/>
        </w:rPr>
      </w:pPr>
      <w:r>
        <w:rPr>
          <w:rFonts w:hint="eastAsia" w:cs="Times New Roman"/>
          <w:b/>
          <w:bCs/>
          <w:color w:val="FF0000"/>
          <w:sz w:val="44"/>
          <w:szCs w:val="44"/>
          <w:lang w:val="en-US" w:eastAsia="zh-CN"/>
        </w:rPr>
        <w:t>1040</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“坦山岩劝农碑”</w:t>
      </w:r>
      <w:r>
        <w:rPr>
          <w:rFonts w:ascii="宋体" w:hAnsi="宋体" w:cs="Times New Roman"/>
          <w:b/>
          <w:smallCaps/>
          <w:sz w:val="24"/>
          <w:highlight w:val="yellow"/>
          <w:shd w:val="clear" w:color="auto" w:fill="auto"/>
        </w:rPr>
        <w:t>拓片</w:t>
      </w:r>
    </w:p>
    <w:p>
      <w:pPr>
        <w:widowControl/>
        <w:spacing w:line="360" w:lineRule="auto"/>
        <w:ind w:left="76" w:leftChars="36" w:firstLine="480" w:firstLineChars="200"/>
        <w:jc w:val="left"/>
        <w:rPr>
          <w:rFonts w:ascii="宋体" w:hAnsi="宋体" w:eastAsia="宋体"/>
          <w:sz w:val="24"/>
          <w:shd w:val="clear" w:color="auto" w:fill="auto"/>
        </w:rPr>
      </w:pPr>
      <w:r>
        <w:rPr>
          <w:rFonts w:hint="eastAsia" w:ascii="宋体" w:hAnsi="宋体" w:eastAsia="宋体"/>
          <w:sz w:val="24"/>
          <w:shd w:val="clear" w:color="auto" w:fill="auto"/>
        </w:rPr>
        <w:t>坦山岩劝农碑俗称劝农碑，刻于南宋初绍兴十八年，记录了时任郴州知军的赵不退率领部属、官员等到郴州各地巡查，进行劝农活动的史实。碑上的文字是由赵不退门人安世隆编纂书写的，主要昭示了“务农重谷，天下之本”的重农思想。</w:t>
      </w:r>
    </w:p>
    <w:p>
      <w:pPr>
        <w:widowControl/>
        <w:spacing w:line="360" w:lineRule="auto"/>
        <w:ind w:left="76" w:leftChars="36" w:firstLine="480" w:firstLineChars="200"/>
        <w:jc w:val="left"/>
        <w:rPr>
          <w:rFonts w:ascii="宋体" w:hAnsi="宋体" w:eastAsia="宋体"/>
          <w:sz w:val="24"/>
          <w:shd w:val="clear" w:color="auto" w:fill="auto"/>
        </w:rPr>
      </w:pPr>
    </w:p>
    <w:p>
      <w:pPr>
        <w:jc w:val="left"/>
        <w:rPr>
          <w:rFonts w:ascii="宋体" w:hAnsi="宋体" w:cs="Times New Roman"/>
          <w:color w:val="auto"/>
          <w:kern w:val="1"/>
          <w:sz w:val="24"/>
          <w:lang w:val="en-US"/>
        </w:rPr>
      </w:pPr>
      <w:r>
        <w:rPr>
          <w:rFonts w:hint="eastAsia" w:cs="Times New Roman"/>
          <w:b/>
          <w:bCs/>
          <w:color w:val="FF0000"/>
          <w:sz w:val="44"/>
          <w:szCs w:val="44"/>
          <w:lang w:val="en-US" w:eastAsia="zh-CN"/>
        </w:rPr>
        <w:t>1041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紫鹊界古梯田</w:t>
      </w:r>
    </w:p>
    <w:p>
      <w:pPr>
        <w:widowControl/>
        <w:spacing w:line="360" w:lineRule="auto"/>
        <w:ind w:firstLine="480" w:firstLineChars="200"/>
        <w:rPr>
          <w:rFonts w:ascii="宋体" w:hAnsi="宋体" w:eastAsia="宋体" w:cs="宋体"/>
          <w:kern w:val="0"/>
          <w:sz w:val="24"/>
          <w:shd w:val="clear" w:color="auto" w:fill="auto"/>
          <w:lang w:val="zh-CN"/>
        </w:rPr>
      </w:pPr>
      <w:r>
        <w:rPr>
          <w:rFonts w:hint="eastAsia" w:ascii="宋体" w:hAnsi="宋体" w:eastAsia="宋体" w:cs="宋体"/>
          <w:kern w:val="0"/>
          <w:sz w:val="24"/>
          <w:shd w:val="clear" w:color="auto" w:fill="auto"/>
        </w:rPr>
        <w:t>紫鹊界古梯田</w:t>
      </w:r>
      <w:r>
        <w:rPr>
          <w:rFonts w:hint="eastAsia" w:ascii="宋体" w:hAnsi="宋体" w:eastAsia="宋体" w:cs="宋体"/>
          <w:kern w:val="0"/>
          <w:sz w:val="24"/>
          <w:shd w:val="clear" w:color="auto" w:fill="auto"/>
          <w:lang w:val="zh-CN"/>
        </w:rPr>
        <w:t>位于湖南新化县，相传早在秦代就开始开发，宋名时期最终形成，并延用至今。梯田最高处海拨1585米，总面积120平方公里，有梯田8万余亩，集中连片的达2万余亩。梯田以众多的渗泉流水为灌溉源头，可以说是</w:t>
      </w:r>
      <w:r>
        <w:rPr>
          <w:rFonts w:hint="eastAsia" w:ascii="宋体" w:hAnsi="宋体" w:eastAsia="宋体" w:cs="宋体"/>
          <w:kern w:val="0"/>
          <w:sz w:val="24"/>
          <w:shd w:val="clear" w:color="auto" w:fill="auto"/>
        </w:rPr>
        <w:t>“</w:t>
      </w:r>
      <w:r>
        <w:rPr>
          <w:rFonts w:hint="eastAsia" w:ascii="宋体" w:hAnsi="宋体" w:eastAsia="宋体" w:cs="宋体"/>
          <w:kern w:val="0"/>
          <w:sz w:val="24"/>
          <w:shd w:val="clear" w:color="auto" w:fill="auto"/>
          <w:lang w:val="zh-CN"/>
        </w:rPr>
        <w:t>自流水利灌溉工程</w:t>
      </w:r>
      <w:r>
        <w:rPr>
          <w:rFonts w:hint="eastAsia" w:ascii="宋体" w:hAnsi="宋体" w:eastAsia="宋体" w:cs="宋体"/>
          <w:kern w:val="0"/>
          <w:sz w:val="24"/>
          <w:shd w:val="clear" w:color="auto" w:fill="auto"/>
        </w:rPr>
        <w:t>”</w:t>
      </w:r>
      <w:r>
        <w:rPr>
          <w:rFonts w:hint="eastAsia" w:ascii="宋体" w:hAnsi="宋体" w:eastAsia="宋体" w:cs="宋体"/>
          <w:kern w:val="0"/>
          <w:sz w:val="24"/>
          <w:shd w:val="clear" w:color="auto" w:fill="auto"/>
          <w:lang w:val="zh-CN"/>
        </w:rPr>
        <w:t>奇迹。</w:t>
      </w:r>
    </w:p>
    <w:p>
      <w:pPr>
        <w:widowControl/>
        <w:spacing w:line="360" w:lineRule="auto"/>
        <w:rPr>
          <w:rFonts w:ascii="宋体" w:hAnsi="宋体" w:eastAsia="宋体" w:cs="宋体"/>
          <w:kern w:val="0"/>
          <w:sz w:val="24"/>
          <w:shd w:val="clear" w:color="auto" w:fill="auto"/>
          <w:lang w:val="zh-CN"/>
        </w:rPr>
      </w:pPr>
    </w:p>
    <w:p>
      <w:pPr>
        <w:widowControl/>
        <w:spacing w:line="360" w:lineRule="auto"/>
        <w:rPr>
          <w:rFonts w:ascii="宋体" w:hAnsi="宋体" w:eastAsia="宋体" w:cs="宋体"/>
          <w:kern w:val="0"/>
          <w:sz w:val="24"/>
          <w:shd w:val="clear" w:color="auto" w:fill="auto"/>
          <w:lang w:val="zh-CN"/>
        </w:rPr>
      </w:pPr>
    </w:p>
    <w:p>
      <w:pPr>
        <w:jc w:val="left"/>
        <w:rPr>
          <w:rFonts w:ascii="宋体" w:hAnsi="宋体" w:cs="Times New Roman"/>
          <w:color w:val="auto"/>
          <w:kern w:val="1"/>
          <w:sz w:val="24"/>
          <w:lang w:val="en-US"/>
        </w:rPr>
      </w:pPr>
      <w:r>
        <w:rPr>
          <w:rFonts w:hint="eastAsia" w:cs="Times New Roman"/>
          <w:b/>
          <w:bCs/>
          <w:color w:val="FF0000"/>
          <w:sz w:val="44"/>
          <w:szCs w:val="44"/>
          <w:lang w:val="en-US" w:eastAsia="zh-CN"/>
        </w:rPr>
        <w:t>1042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【版面展示】湖南粮食外运</w:t>
      </w:r>
    </w:p>
    <w:p>
      <w:pPr>
        <w:pStyle w:val="26"/>
        <w:spacing w:line="360" w:lineRule="auto"/>
        <w:ind w:left="420" w:firstLine="0" w:firstLineChars="0"/>
        <w:rPr>
          <w:rFonts w:ascii="宋体" w:hAnsi="宋体" w:eastAsia="宋体"/>
          <w:sz w:val="24"/>
          <w:shd w:val="clear" w:color="auto" w:fill="auto"/>
        </w:rPr>
      </w:pPr>
      <w:r>
        <w:rPr>
          <w:rFonts w:hint="eastAsia" w:ascii="宋体" w:hAnsi="宋体" w:eastAsia="宋体"/>
          <w:sz w:val="24"/>
          <w:shd w:val="clear" w:color="auto" w:fill="auto"/>
        </w:rPr>
        <w:t>宋代经济中心南移，湖南粮食地位日渐突出，成为全国粮食的主要供应地</w:t>
      </w:r>
    </w:p>
    <w:p>
      <w:pPr>
        <w:spacing w:line="360" w:lineRule="auto"/>
        <w:rPr>
          <w:rFonts w:ascii="宋体" w:hAnsi="宋体" w:eastAsia="宋体"/>
          <w:sz w:val="24"/>
          <w:shd w:val="clear" w:color="auto" w:fill="auto"/>
        </w:rPr>
      </w:pPr>
      <w:r>
        <w:rPr>
          <w:rFonts w:hint="eastAsia" w:ascii="宋体" w:hAnsi="宋体" w:eastAsia="宋体"/>
          <w:sz w:val="24"/>
          <w:shd w:val="clear" w:color="auto" w:fill="auto"/>
        </w:rPr>
        <w:t>乾隆年间，就有“湖南熟，天下足”的说法。从《湖南粮食外运区域示意图》可以看出，湖南不但满足了本地需求，还有能大量外</w:t>
      </w:r>
      <w:r>
        <w:rPr>
          <w:rFonts w:hint="eastAsia" w:ascii="宋体" w:hAnsi="宋体" w:eastAsia="宋体"/>
          <w:color w:val="auto"/>
          <w:sz w:val="24"/>
          <w:shd w:val="clear" w:color="auto" w:fill="auto"/>
        </w:rPr>
        <w:t>销</w:t>
      </w:r>
      <w:r>
        <w:rPr>
          <w:rFonts w:hint="eastAsia" w:ascii="宋体" w:hAnsi="宋体" w:eastAsia="宋体"/>
          <w:sz w:val="24"/>
          <w:shd w:val="clear" w:color="auto" w:fill="auto"/>
        </w:rPr>
        <w:t>。据研究，湖南近代的谷米输出大致有4条路线，6处出口点。清末沿线粮栈有20余家，粮仓298间，可储米15万石，是名副其实的“天下粮仓”。</w:t>
      </w:r>
    </w:p>
    <w:p>
      <w:pPr>
        <w:spacing w:line="360" w:lineRule="auto"/>
        <w:rPr>
          <w:rFonts w:ascii="宋体" w:hAnsi="宋体" w:eastAsia="宋体"/>
          <w:sz w:val="24"/>
          <w:shd w:val="clear" w:color="auto" w:fill="auto"/>
        </w:rPr>
      </w:pPr>
    </w:p>
    <w:p>
      <w:pPr>
        <w:jc w:val="left"/>
        <w:rPr>
          <w:rFonts w:ascii="宋体" w:hAnsi="宋体" w:cs="Times New Roman"/>
          <w:b/>
          <w:smallCaps/>
          <w:color w:val="auto"/>
          <w:sz w:val="24"/>
          <w:szCs w:val="24"/>
        </w:rPr>
      </w:pPr>
      <w:r>
        <w:rPr>
          <w:rFonts w:hint="eastAsia" w:cs="Times New Roman"/>
          <w:b/>
          <w:bCs/>
          <w:color w:val="FF0000"/>
          <w:sz w:val="44"/>
          <w:szCs w:val="44"/>
          <w:lang w:val="en-US" w:eastAsia="zh-CN"/>
        </w:rPr>
        <w:t>1043</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第四部分 生活的足迹（部说明）</w:t>
      </w:r>
    </w:p>
    <w:p>
      <w:pPr>
        <w:spacing w:line="360" w:lineRule="auto"/>
        <w:ind w:firstLine="480" w:firstLineChars="200"/>
        <w:rPr>
          <w:rFonts w:ascii="宋体" w:hAnsi="宋体" w:eastAsia="宋体"/>
          <w:b/>
          <w:sz w:val="24"/>
          <w:highlight w:val="yellow"/>
          <w:shd w:val="clear" w:color="auto" w:fill="auto"/>
        </w:rPr>
      </w:pPr>
      <w:r>
        <w:rPr>
          <w:rFonts w:hint="eastAsia" w:ascii="宋体" w:hAnsi="宋体" w:cs="宋体"/>
          <w:sz w:val="24"/>
          <w:shd w:val="clear" w:color="auto" w:fill="auto"/>
        </w:rPr>
        <w:t>一方水土养育一方人。独特的地理环境与物产形成了湖南地区特有的生活方式，并不断融入外来人群的生活方式与风俗习惯。根据各历史时期考古资料和传世实物组成的一个个生活画面，既反映了当时社会发展水平，也是湖南不同时期生活方式的真实写照，衬托出稻作农业造就的勤劳精干与互助协作的人文精神，凝固成富有地方特色的区域文化。</w:t>
      </w:r>
    </w:p>
    <w:p>
      <w:pPr>
        <w:pStyle w:val="26"/>
        <w:spacing w:line="360" w:lineRule="auto"/>
        <w:ind w:left="420" w:firstLine="0" w:firstLineChars="0"/>
        <w:rPr>
          <w:rFonts w:ascii="宋体" w:hAnsi="宋体" w:eastAsia="宋体"/>
          <w:b/>
          <w:sz w:val="24"/>
          <w:shd w:val="clear" w:color="auto" w:fill="auto"/>
        </w:rPr>
      </w:pPr>
    </w:p>
    <w:p>
      <w:pPr>
        <w:jc w:val="left"/>
        <w:rPr>
          <w:rFonts w:hint="eastAsia" w:ascii="宋体" w:hAnsi="宋体" w:cs="宋体"/>
          <w:color w:val="auto"/>
          <w:sz w:val="24"/>
        </w:rPr>
      </w:pPr>
      <w:r>
        <w:rPr>
          <w:rFonts w:hint="eastAsia" w:cs="Times New Roman"/>
          <w:b/>
          <w:bCs/>
          <w:color w:val="FF0000"/>
          <w:sz w:val="44"/>
          <w:szCs w:val="44"/>
          <w:lang w:val="en-US" w:eastAsia="zh-CN"/>
        </w:rPr>
        <w:t>1044</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cs="Times New Roman"/>
          <w:b/>
          <w:smallCaps/>
          <w:sz w:val="24"/>
          <w:highlight w:val="yellow"/>
          <w:shd w:val="clear" w:color="auto" w:fill="auto"/>
        </w:rPr>
        <w:t>青铜时代的南方礼乐（第四部分第一单元说明）</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一般认为，商人南下带来的青铜铸造技术，使湖南地区进入了青铜时代。中原青铜礼乐器与本地信仰礼俗的结合，形成了地域特色鲜明的南方青铜文化。形体巨大，纹饰风格独特，像生动物形纹饰和抽象动物形纹饰的巧妙运用是南方青铜文化的突出特点。</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湖南出土的礼器多沿用中原器型，但在纹饰、造型上颇具创新，自成一体，食器以鼎、簋、鬲、甗等为主，酒器以尊、罍、卣为多。乐器以铜铙和铜镈最具特色。</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湖南青铜器的出土地以宁乡黄材为中心，铜器多单个出土于山川、河畔，少成套组合,应是祭祀天地、山川神灵时埋藏。虽用于祭祀，也是现实生活的一种折射。</w:t>
      </w:r>
    </w:p>
    <w:p>
      <w:pPr>
        <w:pStyle w:val="26"/>
        <w:spacing w:line="360" w:lineRule="auto"/>
        <w:ind w:firstLine="0" w:firstLineChars="0"/>
        <w:rPr>
          <w:rFonts w:ascii="宋体" w:hAnsi="宋体" w:eastAsia="宋体"/>
          <w:b/>
          <w:sz w:val="24"/>
          <w:shd w:val="clear" w:color="auto" w:fill="auto"/>
        </w:rPr>
      </w:pPr>
    </w:p>
    <w:p>
      <w:pPr>
        <w:jc w:val="left"/>
        <w:rPr>
          <w:rFonts w:hint="eastAsia" w:ascii="宋体" w:hAnsi="宋体" w:cs="AdobeSongStd-Light"/>
          <w:color w:val="auto"/>
          <w:kern w:val="0"/>
          <w:sz w:val="24"/>
          <w:lang w:eastAsia="zh-CN"/>
        </w:rPr>
      </w:pPr>
      <w:r>
        <w:rPr>
          <w:rFonts w:hint="eastAsia" w:cs="Times New Roman"/>
          <w:b/>
          <w:bCs/>
          <w:color w:val="FF0000"/>
          <w:sz w:val="44"/>
          <w:szCs w:val="44"/>
          <w:lang w:val="en-US" w:eastAsia="zh-CN"/>
        </w:rPr>
        <w:t>1045</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食器文物【四马方座铜簋】</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簋是一种盛放饭食的器物，在商周时期，它还是重要的礼器，通常和列鼎配套使用。据史书记载，天子用九鼎八簋，诸侯用七鼎六簋，卿大夫用五鼎四簋，士用三鼎二簋。</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现在看到是一件西周时期的马簋，它肩部装饰有四匹浮雕卧马。卧马的马头高高扬起，马头之间装饰的像蛇一样的图案是原始龙纹。您可以仔细看看器物的腹部，有一些残缺的痕迹，这里本来有四只耳，但已脱落。</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这件簋的器形和兽面纹都与中原的青铜簋相似，但上下两层的马纹与立马又在中原少见，它的胎壁较薄，纹饰凸出，器内也随之内凹，表现出了很明显的地方特色。</w:t>
      </w:r>
    </w:p>
    <w:p>
      <w:pPr>
        <w:spacing w:line="360" w:lineRule="auto"/>
        <w:rPr>
          <w:rFonts w:ascii="宋体" w:hAnsi="宋体" w:eastAsia="宋体"/>
          <w:sz w:val="24"/>
          <w:shd w:val="clear" w:color="auto" w:fill="auto"/>
        </w:rPr>
      </w:pPr>
    </w:p>
    <w:p>
      <w:pPr>
        <w:jc w:val="left"/>
        <w:rPr>
          <w:rFonts w:hint="eastAsia" w:ascii="宋体" w:hAnsi="宋体" w:cs="AdobeSongStd-Light"/>
          <w:color w:val="auto"/>
          <w:kern w:val="0"/>
          <w:sz w:val="24"/>
          <w:lang w:eastAsia="zh-CN"/>
        </w:rPr>
      </w:pPr>
      <w:r>
        <w:rPr>
          <w:rFonts w:hint="eastAsia" w:cs="Times New Roman"/>
          <w:b/>
          <w:bCs/>
          <w:color w:val="FF0000"/>
          <w:sz w:val="44"/>
          <w:szCs w:val="44"/>
          <w:lang w:val="en-US" w:eastAsia="zh-CN"/>
        </w:rPr>
        <w:t>1046</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b/>
          <w:sz w:val="24"/>
          <w:highlight w:val="yellow"/>
          <w:shd w:val="clear" w:color="auto" w:fill="auto"/>
        </w:rPr>
        <w:t>人面铜方鼎</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1958年冬季的一天，在长沙毛家桥废铜仓库里，一位湖南省博物馆的工作人员发现了几块锈迹斑斑的铜片。当他小心翼翼地将这些铜片拼凑起来时，一件装饰有人面的青铜鼎呈现在眼前，就是您现在看到的这件。</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您绕它一周，可以发现方鼎正反两侧的人面较宽大，左右两端的较窄小，但人脸的面部表情却是一模一样的，就好像同一张底片放出来的一样。它们都有大脸，圆眼，弯眉，高耸尖削的鼻梁，宽阔突起的嘴唇，表情非常庄重。看起来，样子还真有点像今天的南方人。面部虽然基本上写实，但是如果仔细观察，可以发现他的耳朵格外地粗大，而且在耳朵的上部有一个弯勾状、很像角的文饰，耳朵下面还有一个弯曲的爪子。</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显然，这不是常识意义上人的形象。专家学者们对此众说纷纭。但大部分学者认为它是“饕餮纹”。什么是饕餮呢？在先秦的文献中记载着这样一个小故事：有个叫缙云氏的家族，出了个不肖子，整天只知道吃喝玩乐，胡作非为。有一天他居然生吞活人，结果卡住了喉咙，咽不下去，最终害了自己，变成了一个有首无身的怪物，人们称它为“饕餮”。此外，鼎内还有铭文“大禾”，这是方鼎留给我们的另一符号线索，成了今人追溯探索它铸造信息的又一个有效途径。</w:t>
      </w:r>
    </w:p>
    <w:p>
      <w:pPr>
        <w:spacing w:line="360" w:lineRule="auto"/>
        <w:rPr>
          <w:rFonts w:ascii="宋体" w:hAnsi="宋体" w:eastAsia="宋体"/>
          <w:sz w:val="24"/>
          <w:shd w:val="clear" w:color="auto" w:fill="auto"/>
        </w:rPr>
      </w:pPr>
    </w:p>
    <w:p>
      <w:pPr>
        <w:jc w:val="left"/>
        <w:rPr>
          <w:rFonts w:hint="eastAsia" w:ascii="宋体" w:hAnsi="宋体" w:cs="AdobeSongStd-Light"/>
          <w:color w:val="auto"/>
          <w:kern w:val="0"/>
          <w:sz w:val="24"/>
          <w:lang w:eastAsia="zh-CN"/>
        </w:rPr>
      </w:pPr>
      <w:r>
        <w:rPr>
          <w:rFonts w:hint="eastAsia" w:cs="Times New Roman"/>
          <w:b/>
          <w:bCs/>
          <w:color w:val="FF0000"/>
          <w:sz w:val="44"/>
          <w:szCs w:val="44"/>
          <w:lang w:val="en-US" w:eastAsia="zh-CN"/>
        </w:rPr>
        <w:t>1047</w:t>
      </w:r>
    </w:p>
    <w:p>
      <w:pPr>
        <w:pStyle w:val="26"/>
        <w:numPr>
          <w:ilvl w:val="0"/>
          <w:numId w:val="1"/>
        </w:numPr>
        <w:spacing w:line="360" w:lineRule="auto"/>
        <w:ind w:firstLineChars="0"/>
        <w:rPr>
          <w:rFonts w:ascii="宋体" w:hAnsi="宋体" w:eastAsia="宋体" w:cs="Times New Roman"/>
          <w:b/>
          <w:sz w:val="24"/>
          <w:shd w:val="clear" w:color="auto" w:fill="auto"/>
        </w:rPr>
      </w:pPr>
      <w:r>
        <w:rPr>
          <w:rFonts w:hint="eastAsia" w:ascii="宋体" w:hAnsi="宋体" w:eastAsia="宋体"/>
          <w:b/>
          <w:sz w:val="24"/>
          <w:shd w:val="clear" w:color="auto" w:fill="auto"/>
        </w:rPr>
        <w:t>【酒器文物】</w:t>
      </w:r>
      <w:r>
        <w:rPr>
          <w:rFonts w:hint="eastAsia" w:ascii="宋体" w:hAnsi="宋体" w:eastAsia="宋体" w:cs="宋体"/>
          <w:b/>
          <w:bCs/>
          <w:sz w:val="24"/>
          <w:shd w:val="clear" w:color="auto" w:fill="auto"/>
        </w:rPr>
        <w:t>兽面纹铜瓿</w:t>
      </w:r>
      <w:r>
        <w:rPr>
          <w:rFonts w:ascii="宋体" w:hAnsi="宋体" w:eastAsia="宋体"/>
          <w:b/>
          <w:bCs/>
          <w:sz w:val="24"/>
          <w:shd w:val="clear" w:color="auto" w:fill="auto"/>
        </w:rPr>
        <w:t>39189</w:t>
      </w:r>
      <w:r>
        <w:rPr>
          <w:rFonts w:hint="eastAsia" w:ascii="宋体" w:hAnsi="宋体" w:eastAsia="宋体" w:cs="宋体"/>
          <w:b/>
          <w:bCs/>
          <w:sz w:val="24"/>
          <w:shd w:val="clear" w:color="auto" w:fill="auto"/>
        </w:rPr>
        <w:t>（附铜斧</w:t>
      </w:r>
      <w:r>
        <w:rPr>
          <w:rFonts w:ascii="宋体" w:hAnsi="宋体" w:eastAsia="宋体"/>
          <w:b/>
          <w:bCs/>
          <w:sz w:val="24"/>
          <w:shd w:val="clear" w:color="auto" w:fill="auto"/>
        </w:rPr>
        <w:t>8</w:t>
      </w:r>
      <w:r>
        <w:rPr>
          <w:rFonts w:hint="eastAsia" w:ascii="宋体" w:hAnsi="宋体" w:eastAsia="宋体" w:cs="宋体"/>
          <w:b/>
          <w:bCs/>
          <w:sz w:val="24"/>
          <w:shd w:val="clear" w:color="auto" w:fill="auto"/>
        </w:rPr>
        <w:t>件）；兽面纹铜壶；牺觥</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商代饮酒之风盛行，当时的人们认为，美酒的香气也能被神明馨享。湖南地区出土的青铜礼器中，最大、最精美的往往也是酒器。</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这件兽面纹瓿的盖钮被设计成蟠龙形，腹部饰大幅兽面纹，兽面纹的间隙填满细密的雷纹。整件器物纹饰层次丰富，气度华美。特别值得一提的是，这件瓿在出土时，腹内还盛有</w:t>
      </w:r>
      <w:r>
        <w:rPr>
          <w:rFonts w:ascii="宋体" w:hAnsi="宋体" w:eastAsia="宋体"/>
          <w:sz w:val="24"/>
          <w:shd w:val="clear" w:color="auto" w:fill="auto"/>
        </w:rPr>
        <w:t>224</w:t>
      </w:r>
      <w:r>
        <w:rPr>
          <w:rFonts w:hint="eastAsia" w:ascii="宋体" w:hAnsi="宋体" w:eastAsia="宋体" w:cs="宋体"/>
          <w:sz w:val="24"/>
          <w:shd w:val="clear" w:color="auto" w:fill="auto"/>
        </w:rPr>
        <w:t>件青铜斧。有学者认为，这件瓿与其中的青铜斧可能是作为财富而被窖藏的。</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您现在看到的这件兽面纹铜壶配有一条宽带提梁，提梁两端设计成带角龙首的形状，宛如一条双头龙跨越壶身。在古人的想象中，彩虹就是这样一种弓背的双头龙。您注意到铜壶腹部那几只俏皮的小鸟了吗？它们三个一组上下相叠，构成两道扉棱，这种扉棱在商周青铜器中是很少见的。</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再看这件青铜觥的造型，分明就是一头憨态可掬的水牛。牛头和背部构成器盖，粗壮的牛腿承担了器足的功能，牛背正中有一只立虎，可以作为捉手来使用。在这件牺觥身上，装饰和用途的完美结合得到了充分体现。觥是一种盛酒器，而牛是古人祭祀时使用的牺牲，所以这件青铜觥被称作牺觥。水牛是湖南常见的动物，这件牺觥很可能是在本地铸造的。</w:t>
      </w:r>
    </w:p>
    <w:p>
      <w:pPr>
        <w:spacing w:line="360" w:lineRule="auto"/>
        <w:rPr>
          <w:rFonts w:ascii="宋体" w:hAnsi="宋体" w:eastAsia="宋体"/>
          <w:sz w:val="24"/>
          <w:shd w:val="clear" w:color="auto" w:fill="auto"/>
        </w:rPr>
      </w:pPr>
    </w:p>
    <w:p>
      <w:pPr>
        <w:jc w:val="left"/>
        <w:rPr>
          <w:rFonts w:hint="default" w:ascii="宋体" w:hAnsi="宋体"/>
          <w:strike/>
          <w:color w:val="auto"/>
          <w:sz w:val="24"/>
          <w:lang w:val="en-US"/>
        </w:rPr>
      </w:pPr>
      <w:r>
        <w:rPr>
          <w:rFonts w:hint="eastAsia" w:cs="Times New Roman"/>
          <w:b/>
          <w:bCs/>
          <w:color w:val="FF0000"/>
          <w:sz w:val="44"/>
          <w:szCs w:val="44"/>
          <w:lang w:val="en-US" w:eastAsia="zh-CN"/>
        </w:rPr>
        <w:t>1048</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豕尊</w:t>
      </w:r>
      <w:r>
        <w:rPr>
          <w:rFonts w:hint="eastAsia" w:ascii="宋体" w:hAnsi="宋体" w:eastAsia="宋体"/>
          <w:b/>
          <w:sz w:val="24"/>
          <w:highlight w:val="yellow"/>
          <w:shd w:val="clear" w:color="auto" w:fill="auto"/>
        </w:rPr>
        <w:t>”</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展柜中这件豕尊是我国商周青铜器中难得一见的珍品，1981年出土于湖南湘潭。从猪口两侧的獠牙判断，这应该是一头野猪。您看它双目圆凸，长嘴上翘而微微张开，两耳挺立，躯干健硕，四肢刚健有力，器表遍布鳞甲和各种纹饰。豕尊背部站立的一只圆雕凤鸟，既是装饰，也是器盖的捉手。有趣的是，在猪的前腿和后腿的正当中都有一根对穿的圆管。在圆管当中穿上一根绳子，这样就能借助绳子用木杠把它轻而易举地抬起来。</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在新石器时代的考古中，已经发现了很多关于猪的遗迹和遗物，比较著名的有河姆渡文化出土的猪纹钵，在其他一些遗址的墓葬中，有用猪的下颚骨作为陪葬品以突显墓主身份等级的葬俗，这些文化迹象表明猪在中国早期农业文明中扮演了十分重要的角色，甚至还成为图腾崇拜的偶像。</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有学者认为，商周青铜器中的动物形象往往具有避邪或沟通人神等多种功能。</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1049</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b/>
          <w:sz w:val="24"/>
          <w:highlight w:val="yellow"/>
          <w:shd w:val="clear" w:color="auto" w:fill="auto"/>
        </w:rPr>
        <w:t>“皿而全”铜方罍</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罍是一种大型盛酒器。最早的青铜罍见于商代晚期，流行至春秋中期，主要有方罍、圆罍两种类型。其中方罍代表器主的社会等级更高。</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您现在看到的这件青铜方罍，就是号称“方罍之王”的皿方罍。它整体造型高峻伟岸，器盖和盖钮呈屋坡形，8条扉棱自顶至足沿着四角和四面的中线分布。器身饰兽面纹，领与足饰小鸟纹，肩饰夔龙纹。肩上饰卷角羊首衔环，腹下有兽首形鼻。多种装饰技法的运用，使其精美别致。</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这件器物的器盖铸有铭文“皿而全作父己尊彝”，器身铸有铭文“皿作父己尊彝”，其中“皿”是器主族氏,“而全”是器主之名。由此可知，该器是皿而全为祭祀父亲“父己”而特意制作的礼器。</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皿而全方罍于民国年间出土，不久以后器身流失海外，从此开始了近百年的盖、身分离的流传过程。直到2014年，经政府与各界爱国人士努力，二者最终在湖南省博物馆破镜重圆。</w:t>
      </w:r>
    </w:p>
    <w:p>
      <w:pPr>
        <w:spacing w:line="360" w:lineRule="auto"/>
        <w:ind w:firstLine="480" w:firstLineChars="200"/>
        <w:rPr>
          <w:rFonts w:ascii="宋体" w:hAnsi="宋体" w:eastAsia="宋体" w:cs="Times New Roman"/>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1050</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铜铙一组</w:t>
      </w:r>
      <w:r>
        <w:rPr>
          <w:rFonts w:hint="eastAsia" w:ascii="宋体" w:hAnsi="宋体" w:eastAsia="宋体"/>
          <w:b/>
          <w:sz w:val="24"/>
          <w:highlight w:val="yellow"/>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铜铙是一种古老的打击乐器，可以分为甬、钲、鼓三部分，如果轻轻敲击鼓部便可发出洪亮悠长的共鸣声。</w:t>
      </w:r>
    </w:p>
    <w:p>
      <w:pPr>
        <w:spacing w:line="360" w:lineRule="auto"/>
        <w:rPr>
          <w:rFonts w:ascii="宋体" w:hAnsi="宋体" w:eastAsia="宋体" w:cs="宋体"/>
          <w:sz w:val="24"/>
          <w:shd w:val="clear" w:color="auto" w:fill="auto"/>
        </w:rPr>
      </w:pPr>
      <w:r>
        <w:rPr>
          <w:rFonts w:hint="eastAsia" w:ascii="宋体" w:hAnsi="宋体" w:eastAsia="宋体" w:cs="宋体"/>
          <w:sz w:val="24"/>
          <w:shd w:val="clear" w:color="auto" w:fill="auto"/>
        </w:rPr>
        <w:t xml:space="preserve">     铜铙最早是以兽面纹为装饰，您看到的这些兽面纹铜铙外形厚重线条粗犷，很多都出土于宁乡老粮仓。值得注意的是，这些宁乡铜饶多分布在近河的山地,可能暗示铜饶的埋藏与某些祭祀仪式有关。这件云纹铙，早期作为主体纹饰的兽面纹已经消失，取而代之的是布满器身的细线云纹，不过凸起的菱形作为兽面纹双目依然存在，出土时，还伴出环、玦、虎、鱼等70余件精美玉器。再看这件齿纹铙，它的纹饰内涵十分丰富。除了作为外框的三角形锯齿纹外，还有龟纹、虾纹、夔纹、乳钉纹、云纹等，其内容以水族动物为主。</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铙是南方青铜礼乐文化的代表性器物之一，主要发现在长江中下游地区，湘江流域尤其是洞庭湖及其周围地区是这种器物发现的中心，所以湖南可能是其发源地。</w:t>
      </w:r>
    </w:p>
    <w:p>
      <w:pPr>
        <w:spacing w:line="360" w:lineRule="auto"/>
        <w:ind w:firstLine="480"/>
        <w:rPr>
          <w:rFonts w:ascii="宋体" w:hAnsi="宋体" w:eastAsia="宋体" w:cs="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1051</w:t>
      </w:r>
    </w:p>
    <w:p>
      <w:pPr>
        <w:pStyle w:val="26"/>
        <w:numPr>
          <w:ilvl w:val="0"/>
          <w:numId w:val="1"/>
        </w:numPr>
        <w:spacing w:line="360" w:lineRule="auto"/>
        <w:ind w:firstLineChars="0"/>
        <w:rPr>
          <w:rFonts w:ascii="宋体" w:hAnsi="宋体" w:eastAsia="宋体"/>
          <w:b/>
          <w:sz w:val="24"/>
          <w:highlight w:val="none"/>
          <w:shd w:val="clear" w:color="auto" w:fill="auto"/>
        </w:rPr>
      </w:pPr>
      <w:r>
        <w:rPr>
          <w:rFonts w:hint="eastAsia" w:ascii="宋体" w:hAnsi="宋体" w:eastAsia="宋体"/>
          <w:b/>
          <w:sz w:val="24"/>
          <w:highlight w:val="none"/>
          <w:shd w:val="clear" w:color="auto" w:fill="auto"/>
        </w:rPr>
        <w:t>【镈一组】铜镈、</w:t>
      </w:r>
      <w:r>
        <w:rPr>
          <w:rFonts w:hint="eastAsia" w:ascii="宋体" w:hAnsi="宋体" w:eastAsia="宋体" w:cs="宋体"/>
          <w:b/>
          <w:bCs/>
          <w:sz w:val="24"/>
          <w:highlight w:val="none"/>
          <w:shd w:val="clear" w:color="auto" w:fill="auto"/>
        </w:rPr>
        <w:t>虎饰铜镈</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镈是一种打击乐器，镈与编钟的区别在于镈是平口，而钟口上凹。这件虎饰铜镈，最引人注目的是作为镈体两侧扉棱的四只猛虎，它们两两为对，张口翘尾，似乎正从山坡之上相逐而下，威猛剽悍的形象表现得惟妙惟肖。镈身装饰整幅兽面纹，钲部中间的扉棱上端作高冠凤鸟，下端为四钩形饰。整个器体平缓内收，显得沉稳肃穆。</w:t>
      </w:r>
    </w:p>
    <w:p>
      <w:pPr>
        <w:spacing w:line="360" w:lineRule="auto"/>
        <w:ind w:firstLine="480" w:firstLineChars="200"/>
        <w:rPr>
          <w:rFonts w:ascii="宋体" w:hAnsi="宋体" w:eastAsia="宋体" w:cs="宋体"/>
          <w:sz w:val="24"/>
          <w:shd w:val="clear" w:color="auto" w:fill="auto"/>
        </w:rPr>
      </w:pPr>
    </w:p>
    <w:p>
      <w:pPr>
        <w:jc w:val="left"/>
        <w:rPr>
          <w:rFonts w:ascii="宋体" w:hAnsi="宋体"/>
          <w:color w:val="auto"/>
          <w:sz w:val="24"/>
        </w:rPr>
      </w:pPr>
      <w:r>
        <w:rPr>
          <w:rFonts w:hint="eastAsia" w:cs="Times New Roman"/>
          <w:b/>
          <w:bCs/>
          <w:color w:val="FF0000"/>
          <w:sz w:val="44"/>
          <w:szCs w:val="44"/>
          <w:lang w:val="en-US" w:eastAsia="zh-CN"/>
        </w:rPr>
        <w:t>1052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【磬一组】猪形磬</w:t>
      </w:r>
    </w:p>
    <w:p>
      <w:pPr>
        <w:spacing w:line="360" w:lineRule="auto"/>
        <w:ind w:firstLine="470" w:firstLineChars="196"/>
        <w:rPr>
          <w:rFonts w:ascii="宋体" w:hAnsi="宋体" w:eastAsia="宋体" w:cs="宋体"/>
          <w:sz w:val="24"/>
          <w:shd w:val="clear" w:color="auto" w:fill="auto"/>
        </w:rPr>
      </w:pPr>
      <w:r>
        <w:rPr>
          <w:rFonts w:hint="eastAsia" w:ascii="宋体" w:hAnsi="宋体" w:eastAsia="宋体" w:cs="宋体"/>
          <w:sz w:val="24"/>
          <w:shd w:val="clear" w:color="auto" w:fill="auto"/>
        </w:rPr>
        <w:t>磬为击奏乐器，多为石制，也有部分玉制，铜磬很少，目前仅发现</w:t>
      </w:r>
      <w:r>
        <w:rPr>
          <w:rFonts w:hint="eastAsia" w:ascii="宋体" w:hAnsi="宋体" w:eastAsia="宋体" w:cs="宋体"/>
          <w:color w:val="FF0000"/>
          <w:sz w:val="24"/>
          <w:shd w:val="clear" w:color="auto" w:fill="auto"/>
        </w:rPr>
        <w:t>3</w:t>
      </w:r>
      <w:r>
        <w:rPr>
          <w:rFonts w:hint="eastAsia" w:ascii="宋体" w:hAnsi="宋体" w:eastAsia="宋体" w:cs="宋体"/>
          <w:sz w:val="24"/>
          <w:shd w:val="clear" w:color="auto" w:fill="auto"/>
        </w:rPr>
        <w:t>件。商代晚期以前，磬均为单个出土、单独使用，称为特磬，到了晚商，出现了大小相次成组，按一定音阶排列的编磬。古人专用“金石之音”来形容钟磬合奏之声。</w:t>
      </w:r>
    </w:p>
    <w:p>
      <w:pPr>
        <w:spacing w:line="360" w:lineRule="auto"/>
        <w:ind w:firstLine="470" w:firstLineChars="196"/>
        <w:rPr>
          <w:rFonts w:ascii="宋体" w:hAnsi="宋体" w:eastAsia="宋体" w:cs="宋体"/>
          <w:sz w:val="24"/>
          <w:shd w:val="clear" w:color="auto" w:fill="auto"/>
        </w:rPr>
      </w:pPr>
      <w:r>
        <w:rPr>
          <w:rFonts w:hint="eastAsia" w:ascii="宋体" w:hAnsi="宋体" w:eastAsia="宋体" w:cs="宋体"/>
          <w:sz w:val="24"/>
          <w:shd w:val="clear" w:color="auto" w:fill="auto"/>
        </w:rPr>
        <w:t>这件豕磬因外观近似猪形而得名。细看该磬，器身装饰一周乳钉纹，中部饰有鳞纹，最明显的特征还是那个微微翻卷上扬的猪鼻子。</w:t>
      </w:r>
    </w:p>
    <w:p>
      <w:pPr>
        <w:spacing w:line="360" w:lineRule="auto"/>
        <w:ind w:firstLine="470" w:firstLineChars="196"/>
        <w:rPr>
          <w:rFonts w:ascii="宋体" w:hAnsi="宋体" w:eastAsia="宋体" w:cs="宋体"/>
          <w:sz w:val="24"/>
          <w:shd w:val="clear" w:color="auto" w:fill="auto"/>
        </w:rPr>
      </w:pPr>
      <w:r>
        <w:rPr>
          <w:rFonts w:hint="eastAsia" w:ascii="宋体" w:hAnsi="宋体" w:eastAsia="宋体" w:cs="宋体"/>
          <w:sz w:val="24"/>
          <w:shd w:val="clear" w:color="auto" w:fill="auto"/>
        </w:rPr>
        <w:t>猪是人类最早驯化的动物之一，不仅被用作人类的食材，而且它的形象也随之“艺术化”。早在新石器时代，已经出现了不少以猪为图案或造型的器物。这些富有生活气息的器物生动地昭示着我国农业文明所取得的巨大成就。</w:t>
      </w:r>
    </w:p>
    <w:p>
      <w:pPr>
        <w:spacing w:line="360" w:lineRule="auto"/>
        <w:rPr>
          <w:rFonts w:ascii="宋体" w:hAnsi="宋体" w:eastAsia="宋体" w:cs="宋体"/>
          <w:b/>
          <w:bCs/>
          <w:sz w:val="24"/>
          <w:shd w:val="clear" w:color="auto" w:fill="auto"/>
        </w:rPr>
      </w:pPr>
    </w:p>
    <w:p>
      <w:pPr>
        <w:jc w:val="left"/>
        <w:rPr>
          <w:rFonts w:hint="eastAsia" w:ascii="宋体" w:hAnsi="宋体" w:cs="宋体"/>
          <w:b/>
          <w:color w:val="auto"/>
          <w:sz w:val="24"/>
        </w:rPr>
      </w:pPr>
      <w:r>
        <w:rPr>
          <w:rFonts w:hint="eastAsia" w:cs="Times New Roman"/>
          <w:b/>
          <w:bCs/>
          <w:color w:val="FF0000"/>
          <w:sz w:val="44"/>
          <w:szCs w:val="44"/>
          <w:lang w:val="en-US" w:eastAsia="zh-CN"/>
        </w:rPr>
        <w:t>1053</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湘楚风情（第四部分第二单元说明）</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春秋战国时期，湖南作为楚国版图的一部分，形成了以楚文化为主，与越国等多元文化广泛共存的格局，地域文化特色非常鲜明。</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这一时期，人们的理性意识开始觉醒，生活重心由礼神转向娱己，楚人灵动的特质得到张扬，开始追求生活的情趣，表现在日常用器由实用向华美转变。宴飨时，高级贵族常配有精彩的音乐与绚丽的舞蹈；服装款式方面，男子的打扮以侠义好武为时尚，女子则追求“细腰”之美，楚服从款式到纹饰色彩，都与佩饰、妆容相互衬托，摇曳生辉。受独特的地域环境和历史文明的影响，此时的人们尊凤尚赤、喜巫近鬼，如此种种，也是其表达信仰的特有方式。</w:t>
      </w:r>
    </w:p>
    <w:p>
      <w:pPr>
        <w:pStyle w:val="26"/>
        <w:spacing w:line="360" w:lineRule="auto"/>
        <w:ind w:firstLine="480"/>
        <w:rPr>
          <w:rFonts w:ascii="宋体" w:hAnsi="宋体" w:eastAsia="宋体"/>
          <w:bCs/>
          <w:sz w:val="24"/>
          <w:shd w:val="clear" w:color="auto" w:fill="auto"/>
        </w:rPr>
      </w:pPr>
      <w:r>
        <w:rPr>
          <w:rFonts w:hint="eastAsia" w:ascii="宋体" w:hAnsi="宋体" w:eastAsia="宋体"/>
          <w:bCs/>
          <w:sz w:val="24"/>
          <w:shd w:val="clear" w:color="auto" w:fill="auto"/>
        </w:rPr>
        <w:t>文明的传承总离不开各种器物作为载体，楚人通过赋予它们情有独钟的设计形式和夸张的风格，向我们彰显了自己的想象力和审美意识。下面，请您跟随我们，伴着各种精美文物，一起去领略楚国独特又灿烂的文明吧！</w:t>
      </w:r>
    </w:p>
    <w:p>
      <w:pPr>
        <w:pStyle w:val="26"/>
        <w:spacing w:line="360" w:lineRule="auto"/>
        <w:ind w:firstLine="0" w:firstLineChars="0"/>
        <w:rPr>
          <w:rFonts w:ascii="宋体" w:hAnsi="宋体" w:eastAsia="宋体"/>
          <w:b/>
          <w:sz w:val="24"/>
          <w:shd w:val="clear" w:color="auto" w:fill="auto"/>
        </w:rPr>
      </w:pPr>
    </w:p>
    <w:p>
      <w:pPr>
        <w:jc w:val="left"/>
        <w:rPr>
          <w:rFonts w:hint="eastAsia" w:ascii="宋体" w:hAnsi="宋体" w:cs="宋体"/>
          <w:b/>
          <w:color w:val="auto"/>
          <w:sz w:val="24"/>
        </w:rPr>
      </w:pPr>
      <w:r>
        <w:rPr>
          <w:rFonts w:hint="eastAsia" w:cs="Times New Roman"/>
          <w:b/>
          <w:bCs/>
          <w:color w:val="FF0000"/>
          <w:sz w:val="44"/>
          <w:szCs w:val="44"/>
          <w:lang w:val="en-US" w:eastAsia="zh-CN"/>
        </w:rPr>
        <w:t>1054</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列鼎而食（小节说明）</w:t>
      </w:r>
    </w:p>
    <w:p>
      <w:pPr>
        <w:spacing w:line="360" w:lineRule="auto"/>
        <w:ind w:firstLine="472" w:firstLineChars="196"/>
        <w:rPr>
          <w:rFonts w:ascii="宋体" w:hAnsi="宋体" w:eastAsia="宋体" w:cs="Times New Roman"/>
          <w:b/>
          <w:bCs/>
          <w:sz w:val="24"/>
          <w:shd w:val="clear" w:color="auto" w:fill="auto"/>
        </w:rPr>
      </w:pPr>
      <w:r>
        <w:rPr>
          <w:rFonts w:hint="eastAsia" w:ascii="宋体" w:hAnsi="宋体" w:eastAsia="宋体" w:cs="宋体"/>
          <w:b/>
          <w:bCs/>
          <w:sz w:val="24"/>
          <w:shd w:val="clear" w:color="auto" w:fill="auto"/>
        </w:rPr>
        <w:t>食器一组【龙纹铜鼎</w:t>
      </w:r>
      <w:r>
        <w:rPr>
          <w:rFonts w:ascii="宋体" w:hAnsi="宋体" w:eastAsia="宋体" w:cs="宋体"/>
          <w:b/>
          <w:bCs/>
          <w:sz w:val="24"/>
          <w:shd w:val="clear" w:color="auto" w:fill="auto"/>
        </w:rPr>
        <w:t>9993</w:t>
      </w:r>
      <w:r>
        <w:rPr>
          <w:rFonts w:hint="eastAsia" w:ascii="宋体" w:hAnsi="宋体" w:eastAsia="宋体" w:cs="宋体"/>
          <w:b/>
          <w:bCs/>
          <w:sz w:val="24"/>
          <w:shd w:val="clear" w:color="auto" w:fill="auto"/>
        </w:rPr>
        <w:t>、陶镬鼎</w:t>
      </w:r>
      <w:r>
        <w:rPr>
          <w:rFonts w:ascii="宋体" w:hAnsi="宋体" w:eastAsia="宋体" w:cs="宋体"/>
          <w:b/>
          <w:bCs/>
          <w:sz w:val="24"/>
          <w:shd w:val="clear" w:color="auto" w:fill="auto"/>
        </w:rPr>
        <w:t>9997</w:t>
      </w:r>
      <w:r>
        <w:rPr>
          <w:rFonts w:hint="eastAsia" w:ascii="宋体" w:hAnsi="宋体" w:eastAsia="宋体" w:cs="宋体"/>
          <w:b/>
          <w:bCs/>
          <w:sz w:val="24"/>
          <w:shd w:val="clear" w:color="auto" w:fill="auto"/>
        </w:rPr>
        <w:t>、勾连云纹铜豆</w:t>
      </w:r>
      <w:r>
        <w:rPr>
          <w:rFonts w:ascii="宋体" w:hAnsi="宋体" w:eastAsia="宋体" w:cs="宋体"/>
          <w:b/>
          <w:bCs/>
          <w:sz w:val="24"/>
          <w:shd w:val="clear" w:color="auto" w:fill="auto"/>
        </w:rPr>
        <w:t>4894</w:t>
      </w:r>
      <w:r>
        <w:rPr>
          <w:rFonts w:hint="eastAsia" w:ascii="宋体" w:hAnsi="宋体" w:eastAsia="宋体" w:cs="宋体"/>
          <w:b/>
          <w:bCs/>
          <w:sz w:val="24"/>
          <w:shd w:val="clear" w:color="auto" w:fill="auto"/>
        </w:rPr>
        <w:t>、】</w:t>
      </w:r>
    </w:p>
    <w:p>
      <w:pPr>
        <w:spacing w:line="360" w:lineRule="auto"/>
        <w:ind w:firstLine="470" w:firstLineChars="196"/>
        <w:rPr>
          <w:rFonts w:ascii="宋体" w:hAnsi="宋体" w:eastAsia="宋体" w:cs="宋体"/>
          <w:sz w:val="24"/>
          <w:shd w:val="clear" w:color="auto" w:fill="auto"/>
        </w:rPr>
      </w:pPr>
      <w:r>
        <w:rPr>
          <w:rFonts w:hint="eastAsia" w:ascii="宋体" w:hAnsi="宋体" w:eastAsia="宋体" w:cs="宋体"/>
          <w:sz w:val="24"/>
          <w:shd w:val="clear" w:color="auto" w:fill="auto"/>
        </w:rPr>
        <w:t>东周时期，礼器开始生活化。鼎、敦、壶、豆等，既是楚国贵族祭祀祖先和神明的礼器，也是他们日常炊煮、饮食的用具。相比于商代和西周，器物体量变小，种类增加。宴飨时，高级贵族常配有相应规格的乐舞，过着“钟鸣鼎食”的生活。</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豆，通常用来盛放多汁的酱类或腌菜。这件勾连云纹铜豆器身较深，有喇叭形状的圈足，盖的主体形状和器身相似，取下后倒置，也可以作为容器使用。铜豆器表装饰着相互勾连的几何云纹，从纹饰看，原来可能还有镶嵌物，可惜全部失落。</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楚人好酒，皆用粮食酿制，有带糟的醪酒，有苞茅过滤的清酒，品质高者被称之为“瑶浆蜜勺（</w:t>
      </w:r>
      <w:r>
        <w:rPr>
          <w:rFonts w:ascii="宋体" w:hAnsi="宋体" w:eastAsia="宋体" w:cs="宋体"/>
          <w:sz w:val="24"/>
          <w:shd w:val="clear" w:color="auto" w:fill="auto"/>
        </w:rPr>
        <w:t>zhu</w:t>
      </w:r>
      <w:r>
        <w:rPr>
          <w:rFonts w:hint="eastAsia" w:ascii="宋体" w:hAnsi="宋体" w:eastAsia="宋体" w:cs="宋体"/>
          <w:sz w:val="24"/>
          <w:shd w:val="clear" w:color="auto" w:fill="auto"/>
        </w:rPr>
        <w:t>ó）”。酒具按功能分为储酒、盛酒、温酒、饮酒等多种器类。</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卣是一种盛酒器，它在中原地区只流行到西周时期，您现在看到的这件动物纹提梁卣却是春秋时期的器物。请仔细观察一下它的纹饰吧，有蜥蜴、蛙、龟、蛇、鸟，简直像个小动物园。各种动物随意点缀，浑然天成，这种纹饰颇具越文化特色。所以，这件器物很有可能是湘江流域越人仿制中原西周铜卣的作品。</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铜鉴的功能比较多，它既可以盛水照影，也可以放置冰块，用来冰镇酒水。这件蟠虺纹铜鉴的器表纹饰自上而下分为四层，其中的一、三层铸有凸起的管状乳突，这种纹饰对器物铸造技术有极高的要求。</w:t>
      </w:r>
    </w:p>
    <w:p>
      <w:pPr>
        <w:spacing w:line="360" w:lineRule="auto"/>
        <w:ind w:firstLine="480" w:firstLineChars="200"/>
        <w:rPr>
          <w:rFonts w:ascii="宋体" w:hAnsi="宋体" w:eastAsia="宋体" w:cs="Times New Roman"/>
          <w:sz w:val="24"/>
          <w:shd w:val="clear" w:color="auto" w:fill="auto"/>
        </w:rPr>
      </w:pPr>
    </w:p>
    <w:p>
      <w:pPr>
        <w:jc w:val="left"/>
        <w:rPr>
          <w:rFonts w:hint="eastAsia" w:ascii="宋体" w:hAnsi="宋体" w:cs="Times New Roman"/>
          <w:smallCaps/>
          <w:color w:val="auto"/>
          <w:kern w:val="1"/>
          <w:sz w:val="24"/>
        </w:rPr>
      </w:pPr>
      <w:r>
        <w:rPr>
          <w:rFonts w:hint="eastAsia" w:cs="Times New Roman"/>
          <w:b/>
          <w:bCs/>
          <w:color w:val="FF0000"/>
          <w:sz w:val="44"/>
          <w:szCs w:val="44"/>
          <w:lang w:val="en-US" w:eastAsia="zh-CN"/>
        </w:rPr>
        <w:t>1055</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b/>
          <w:sz w:val="24"/>
          <w:highlight w:val="yellow"/>
          <w:shd w:val="clear" w:color="auto" w:fill="auto"/>
        </w:rPr>
        <w:t>【水器一组】</w:t>
      </w: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沃盥之礼</w:t>
      </w:r>
      <w:r>
        <w:rPr>
          <w:rFonts w:hint="eastAsia" w:ascii="宋体" w:hAnsi="宋体" w:eastAsia="宋体"/>
          <w:b/>
          <w:sz w:val="24"/>
          <w:highlight w:val="yellow"/>
          <w:shd w:val="clear" w:color="auto" w:fill="auto"/>
        </w:rPr>
        <w:t>”</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据《周礼》记载，古人行祭礼前，需斋戒沐浴以示心诚；日常三日一沐，五日一浴，形成一套以缶盛水、以鉴沐浴的礼器。为了在进餐之前洗手，形成一套以匜倾水、以盘承水的组合，称为“奉匜沃盥”。</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您现在看到的是一组春秋战国时期的铜匜，长长的流口便于控制水流的方向和速度。从形状看，最初的铜匜大概是仿照瓠瓜剖成的水瓢铸造的。</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青铜缶分为尊缶和浴缶，尊缶是盛酒器，浴缶则是盛水器。这件双环龙耳铜浴缶体型浑圆，小口鼓腹，从形制上看是一件浴缶。这件浴缶肩部的两个半环耳被设计成卷鼻象首的样子，耳上套接提链，装饰与使用功能巧妙地融为一体。</w:t>
      </w:r>
    </w:p>
    <w:p>
      <w:pPr>
        <w:spacing w:line="360" w:lineRule="auto"/>
        <w:ind w:firstLine="480" w:firstLineChars="200"/>
        <w:rPr>
          <w:rFonts w:ascii="宋体" w:cs="宋体"/>
          <w:sz w:val="24"/>
          <w:shd w:val="clear" w:color="auto" w:fill="auto"/>
        </w:rPr>
      </w:pPr>
      <w:r>
        <w:rPr>
          <w:rFonts w:hint="eastAsia" w:ascii="宋体" w:cs="宋体"/>
          <w:sz w:val="24"/>
          <w:shd w:val="clear" w:color="auto" w:fill="auto"/>
        </w:rPr>
        <w:t>这方绉纱手帕采用了经线加拈起绉的工艺，纱质地轻薄，纱孔清晰，皱纹明显，体现了楚国纺织工艺的高超水平。</w:t>
      </w:r>
    </w:p>
    <w:p>
      <w:pPr>
        <w:spacing w:line="360" w:lineRule="auto"/>
        <w:rPr>
          <w:rFonts w:ascii="宋体" w:hAnsi="宋体"/>
          <w:b/>
          <w:sz w:val="24"/>
          <w:shd w:val="clear" w:color="auto" w:fill="auto"/>
        </w:rPr>
      </w:pPr>
    </w:p>
    <w:p>
      <w:pPr>
        <w:jc w:val="left"/>
        <w:rPr>
          <w:rFonts w:hint="eastAsia" w:ascii="宋体" w:hAnsi="宋体" w:cs="Times New Roman"/>
          <w:smallCaps/>
          <w:color w:val="auto"/>
          <w:kern w:val="1"/>
          <w:sz w:val="24"/>
        </w:rPr>
      </w:pPr>
      <w:r>
        <w:rPr>
          <w:rFonts w:hint="eastAsia" w:cs="Times New Roman"/>
          <w:b/>
          <w:bCs/>
          <w:color w:val="FF0000"/>
          <w:sz w:val="44"/>
          <w:szCs w:val="44"/>
          <w:lang w:val="en-US" w:eastAsia="zh-CN"/>
        </w:rPr>
        <w:t>1056</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漆木食酒器一组【狩猎纹漆樽</w:t>
      </w:r>
      <w:r>
        <w:rPr>
          <w:rFonts w:ascii="宋体" w:hAnsi="宋体" w:eastAsia="宋体"/>
          <w:b/>
          <w:sz w:val="24"/>
          <w:shd w:val="clear" w:color="auto" w:fill="auto"/>
        </w:rPr>
        <w:t>4854</w:t>
      </w:r>
      <w:r>
        <w:rPr>
          <w:rFonts w:hint="eastAsia" w:ascii="宋体" w:hAnsi="宋体" w:eastAsia="宋体"/>
          <w:b/>
          <w:sz w:val="24"/>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东周时期，铜作为战略物资被大量用于兵器制作，而漆木器食具由于其使用轻便、易于清洁以及外表华丽等优点开始流行。漆器制作工序繁复、造价高昂，主要在贵族阶层中使用。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漆樽是一种盛酒器，在楚墓中较为常见。您现在看到的这件漆樽采用了堆漆技法，在褐色漆地上朱绘三道变形凤鸟纹，将整体纹饰分割成上下两部分。上部描绘的是猎人与野牛对阵的情景，一名猎人持戟刺向野牛，野牛则埋首曲蹄，做攻击状，野牛身后另有一位引满待射的猎人，意欲助持戟猎人一臂之力。下部绘有老者牵狗、猎犬逐鹿和两鹤啄食等图案。这件漆樽的纹饰内容丰富，笔法简练，神情生动，充分显示出楚国匠师们的高超技艺，仿佛再现了楚王云梦之猎的精彩场面。</w:t>
      </w:r>
    </w:p>
    <w:p>
      <w:pPr>
        <w:spacing w:line="360" w:lineRule="auto"/>
        <w:ind w:firstLine="480" w:firstLineChars="200"/>
        <w:rPr>
          <w:rFonts w:ascii="宋体" w:hAnsi="宋体" w:eastAsia="宋体" w:cs="宋体"/>
          <w:sz w:val="24"/>
          <w:shd w:val="clear" w:color="auto" w:fill="auto"/>
        </w:rPr>
      </w:pPr>
    </w:p>
    <w:p>
      <w:pPr>
        <w:jc w:val="left"/>
        <w:rPr>
          <w:rFonts w:hint="eastAsia" w:ascii="宋体" w:hAnsi="宋体" w:cs="Times New Roman"/>
          <w:smallCaps/>
          <w:color w:val="auto"/>
          <w:kern w:val="1"/>
          <w:sz w:val="24"/>
        </w:rPr>
      </w:pPr>
      <w:r>
        <w:rPr>
          <w:rFonts w:hint="eastAsia" w:cs="Times New Roman"/>
          <w:b/>
          <w:bCs/>
          <w:color w:val="FF0000"/>
          <w:sz w:val="44"/>
          <w:szCs w:val="44"/>
          <w:lang w:val="en-US" w:eastAsia="zh-CN"/>
        </w:rPr>
        <w:t>1057</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【织锦、印、简等一组】</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湖南是考古发现楚国丝织品最多的地方。楚国服饰品种多样，色彩艳丽，纹饰灵动飘逸。书有“女五氏”三字矩纹锦的出土，证明当时的丝织业已有专门的手工作坊和商标意识，而“中戠室玺”印文中的“中戠室”则是官方织造机构。俄罗斯巴雷泽克古墓发现过与长沙古墓风格相同的龙凤纹刺绣，说明战国时湖南生产的丝绸可能传播到域外。</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展柜中这件对龙对凤纹锦是当时的高级衣料。它的地色为深棕色，龙凤纹用浅棕色绘出，彩条经为朱红色，朱色的运用反映了楚人“色尚赤”的习俗。龙凤是先民信仰中较早出现的神异动物，在楚人纺织品中出现变化多样的龙凤纹，既表明当时楚人已能够织造形象轮廓较为复杂的动物纹样，也反映了楚人的某种宗教意识。</w:t>
      </w:r>
    </w:p>
    <w:p>
      <w:pPr>
        <w:spacing w:line="360" w:lineRule="auto"/>
        <w:rPr>
          <w:rFonts w:ascii="宋体" w:hAnsi="宋体" w:eastAsia="宋体" w:cs="Times New Roman"/>
          <w:sz w:val="24"/>
          <w:shd w:val="clear" w:color="auto" w:fill="auto"/>
        </w:rPr>
      </w:pPr>
    </w:p>
    <w:p>
      <w:pPr>
        <w:jc w:val="left"/>
        <w:rPr>
          <w:rFonts w:hint="eastAsia" w:ascii="宋体" w:hAnsi="宋体" w:cs="Times New Roman"/>
          <w:smallCaps/>
          <w:color w:val="auto"/>
          <w:kern w:val="1"/>
          <w:sz w:val="24"/>
        </w:rPr>
      </w:pPr>
      <w:r>
        <w:rPr>
          <w:rFonts w:hint="eastAsia" w:cs="Times New Roman"/>
          <w:b/>
          <w:bCs/>
          <w:color w:val="FF0000"/>
          <w:sz w:val="44"/>
          <w:szCs w:val="44"/>
          <w:lang w:val="en-US" w:eastAsia="zh-CN"/>
        </w:rPr>
        <w:t>1058</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腰带、带钩一组【棕褐色编制绦带、错金嵌绿松石铜带钩】</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楚人腰带多以丝、革制成，男子以带钩相扣，女子系结。腰带上还可另附丝带，以佩挂刀剑、印信及饰物等。带钩又有“鲜卑”、“犀毗”、“饰比”、“胥纰”等名称，起源于西周，战国至秦汉时广为流行。由于带钩扎起来比系结更方便，所以使用日渐普遍。</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条编织绦带，带身上打有多个钩眼，目的是通过调整带钩扣合的位置来适应腰围粗细的变化。带钩除了具有实用的功能，也是一类重要的装饰物品，其质地有青铜、黄金、玉石、玻璃等，工艺包括雕镂、镶嵌、错金银等。这件错金嵌绿松石铜带钩钩身扁长，钩颈窄瘦，做鸭形首，采用错金工艺绘出云纹，并镶嵌绿松石，制作十分考究。</w:t>
      </w:r>
    </w:p>
    <w:p>
      <w:pPr>
        <w:spacing w:line="360" w:lineRule="auto"/>
        <w:ind w:firstLine="480" w:firstLineChars="200"/>
        <w:rPr>
          <w:rFonts w:hint="eastAsia" w:ascii="宋体" w:hAnsi="宋体" w:eastAsia="宋体" w:cs="Times New Roman"/>
          <w:sz w:val="24"/>
          <w:shd w:val="clear" w:color="auto" w:fill="auto"/>
          <w:lang w:eastAsia="zh-CN"/>
        </w:rPr>
      </w:pPr>
    </w:p>
    <w:p>
      <w:pPr>
        <w:spacing w:line="360" w:lineRule="auto"/>
        <w:ind w:firstLine="480" w:firstLineChars="200"/>
        <w:rPr>
          <w:rFonts w:hint="eastAsia" w:ascii="宋体" w:hAnsi="宋体" w:eastAsia="宋体" w:cs="Times New Roman"/>
          <w:sz w:val="24"/>
          <w:shd w:val="clear" w:color="auto" w:fill="auto"/>
          <w:lang w:eastAsia="zh-CN"/>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1059</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龙形玉环</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sz w:val="24"/>
          <w:shd w:val="clear" w:color="auto" w:fill="auto"/>
        </w:rPr>
        <w:t>春秋战国时期，佩玉被赋予了特定的文化内涵。《礼记》载“古之君子必佩玉”，“君子无故，玉不去身”，故以佩玉为时尚。战国楚墓出土了很多由璧、环、玦、璜、管、珠串成的组玉佩。您现在看到的这件龙形玉环就是组玉佩中的一个部件。</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龙形玉环首尾相衔，造型生动，龙身纹饰细若毛发，展示了高超的玉器雕刻工艺。战国时期，楚国玉器多以龙凤纹作装饰，或直接琢成龙凤形状，这与楚人崇龙尚凤的宗教观念和巫觋崇拜习俗有密切关系。工匠雕刻时往往依料施工，结合玉料形态，对龙凤躯干作不同程度的弯曲处理，使得楚国玉组佩中的龙凤佩饰呈现千姿百态的面貌。</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1060</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玉佩饰一组【镂空双龙首纹玉璜】</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文献中记载的璜是一种玉制礼器，《周礼》有“以玄璜礼北方”的记载。文物考古界习惯把一种弧形片状玉器称作璜，这种玉器弯弧两端多有小孔，主要作为佩饰使用，不见礼器的用途。</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看到的这件玉璜用透雕技法分隔为上下两层。上层两端雕对称的龙首，以龙口为穿孔，龙角与龙身表面的云纹皆用阴线刻出。下层亦为对称的双首龙，龙头透雕，龙上颚伸长与上层龙身相连。玉璜两面纹饰相同，弧形正中也有一个穿孔。从穿孔的数量和位置看，这件玉璜应该是组玉佩中的一个部件。</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这件镂空双龙纹玉璜构图精巧，琢磨精细，保存完好，实为楚墓所出玉佩饰中少见的精品。</w:t>
      </w:r>
    </w:p>
    <w:p>
      <w:pPr>
        <w:spacing w:line="360" w:lineRule="auto"/>
        <w:ind w:firstLine="480" w:firstLineChars="200"/>
        <w:rPr>
          <w:rFonts w:ascii="宋体" w:hAnsi="宋体" w:eastAsia="宋体" w:cs="Times New Roman"/>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玻璃珠饰一组【玻璃珠、管</w:t>
      </w:r>
      <w:r>
        <w:rPr>
          <w:rFonts w:ascii="宋体" w:hAnsi="宋体" w:eastAsia="宋体"/>
          <w:b/>
          <w:sz w:val="24"/>
          <w:shd w:val="clear" w:color="auto" w:fill="auto"/>
        </w:rPr>
        <w:t>9068-9072</w:t>
      </w:r>
      <w:r>
        <w:rPr>
          <w:rFonts w:hint="eastAsia" w:ascii="宋体" w:hAnsi="宋体" w:eastAsia="宋体"/>
          <w:b/>
          <w:sz w:val="24"/>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组玻璃珠又被称作蜻蜓眼式玻璃珠，珠体表面或在黄色地上饰蓝白相间的圆圈纹，或以蓝色为地，饰绿、黄色圆圈纹，形成类似眼睛的装饰效果。珠体中间有穿孔，用来穿绳组合佩带。玻璃管则在黄色地上饰蓝、黄、白三色组成的圆圈纹，构成三角形及菱形纹饰，色彩雅洁，烧制甚精。</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战国时期，楚国成为蜻蜓眼式玻璃珠最为流行的地区，楚墓中出土的蜻蜓眼式珠不但有玻璃材质的，还有用陶土、象牙等材料仿制的，足见人们对它的偏爱。</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五山纹铜镜</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作为梳妆用具中必不可少的铜镜，是古人用来照面饰容的器物，又名“鉴”或“照子”。楚人爱美勤梳妆，所以楚墓中出土的梳篦、铜镜数量也比较多。楚式镜数量多，制作工巧精细，纹饰富于变化，山字纹镜和蟠龙纹镜是其风格的典型代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看到的这件五山纹铜镜是迄今所见最大的楚镜，五山即以纹饰中的“山”字纹的数量命名，山字绕钮作左旋排列。绕镜纽一周是五枚叶纹，山字纹间也夹有五枚叶纹。作为地纹的是细密而清晰的羽状纹。铜镜纹饰布局规整，富于变化，立体感强。</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cs="宋体"/>
          <w:b/>
          <w:bCs/>
          <w:sz w:val="24"/>
          <w:shd w:val="clear" w:color="auto" w:fill="auto"/>
        </w:rPr>
        <w:t>人物整体形象一组【人物跽坐铜灯</w:t>
      </w:r>
      <w:r>
        <w:rPr>
          <w:rFonts w:ascii="宋体" w:hAnsi="宋体" w:eastAsia="宋体" w:cs="宋体"/>
          <w:b/>
          <w:bCs/>
          <w:sz w:val="24"/>
          <w:shd w:val="clear" w:color="auto" w:fill="auto"/>
        </w:rPr>
        <w:t>31323</w:t>
      </w:r>
      <w:r>
        <w:rPr>
          <w:rFonts w:hint="eastAsia" w:ascii="宋体" w:hAnsi="宋体" w:eastAsia="宋体" w:cs="宋体"/>
          <w:b/>
          <w:bCs/>
          <w:sz w:val="24"/>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盏人物跽坐铜灯，由跽坐人、灯架和灯盘三部分组成。“跽坐”，是两膝着地，小腿贴地，臀部坐在小腿及脚跟上。作为灯架底座的这件青铜跽坐人，发髻、衣饰清晰可辨，是我们了解楚国服饰文化的生动材料。</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您看他头梳偏髻，束发戴冠，身穿右衽束袖长袍，腰间束有宽带，以带钩扣合。铜人所</w:t>
      </w:r>
      <w:r>
        <w:rPr>
          <w:rFonts w:hint="eastAsia" w:ascii="宋体" w:hAnsi="宋体" w:eastAsia="宋体" w:cs="宋体"/>
          <w:color w:val="auto"/>
          <w:sz w:val="24"/>
          <w:shd w:val="clear" w:color="auto" w:fill="auto"/>
        </w:rPr>
        <w:t>戴小冠具有束</w:t>
      </w:r>
      <w:r>
        <w:rPr>
          <w:rFonts w:hint="eastAsia" w:ascii="宋体" w:hAnsi="宋体" w:eastAsia="宋体" w:cs="宋体"/>
          <w:sz w:val="24"/>
          <w:shd w:val="clear" w:color="auto" w:fill="auto"/>
        </w:rPr>
        <w:t>发与装饰的功能。铜人所穿的衣服是战国时流行的深衣，上衣、下裳连为一体。根据学者的观察，楚国无论男女，衣着皆趋于瘦长，腰身收束明显，这一特征在铜人身上也有体现。</w:t>
      </w:r>
    </w:p>
    <w:p>
      <w:pPr>
        <w:spacing w:line="360" w:lineRule="auto"/>
        <w:rPr>
          <w:rFonts w:ascii="宋体" w:hAnsi="宋体" w:eastAsia="宋体"/>
          <w:b/>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1064</w:t>
      </w:r>
    </w:p>
    <w:p>
      <w:pPr>
        <w:pStyle w:val="26"/>
        <w:numPr>
          <w:ilvl w:val="0"/>
          <w:numId w:val="1"/>
        </w:numPr>
        <w:spacing w:line="360" w:lineRule="auto"/>
        <w:ind w:firstLineChars="0"/>
        <w:rPr>
          <w:rFonts w:ascii="宋体" w:hAnsi="宋体" w:eastAsia="宋体" w:cs="Times New Roman"/>
          <w:b/>
          <w:bCs/>
          <w:sz w:val="24"/>
          <w:shd w:val="clear" w:color="auto" w:fill="auto"/>
        </w:rPr>
      </w:pPr>
      <w:r>
        <w:rPr>
          <w:rFonts w:hint="eastAsia" w:ascii="宋体" w:hAnsi="宋体" w:eastAsia="宋体" w:cs="宋体"/>
          <w:b/>
          <w:bCs/>
          <w:sz w:val="24"/>
          <w:shd w:val="clear" w:color="auto" w:fill="auto"/>
        </w:rPr>
        <w:t>人物龙凤帛画（复制品）</w:t>
      </w:r>
    </w:p>
    <w:p>
      <w:pPr>
        <w:spacing w:line="360" w:lineRule="auto"/>
        <w:ind w:firstLine="480" w:firstLineChars="200"/>
        <w:rPr>
          <w:rFonts w:ascii="宋体" w:hAnsi="宋体" w:eastAsia="宋体"/>
          <w:b/>
          <w:sz w:val="24"/>
          <w:shd w:val="clear" w:color="auto" w:fill="auto"/>
        </w:rPr>
      </w:pPr>
      <w:r>
        <w:rPr>
          <w:rFonts w:hint="eastAsia" w:ascii="宋体" w:hAnsi="宋体" w:eastAsia="宋体" w:cs="宋体"/>
          <w:color w:val="auto"/>
          <w:sz w:val="24"/>
          <w:shd w:val="clear" w:color="auto" w:fill="auto"/>
        </w:rPr>
        <w:t>这幅帛画是楚国葬礼中使用的招魂幡。根据楚人丧葬制度，招魂幡上的人物形象应为墓主本人。画</w:t>
      </w:r>
      <w:r>
        <w:rPr>
          <w:rFonts w:hint="eastAsia" w:ascii="宋体" w:hAnsi="宋体" w:eastAsia="宋体" w:cs="宋体"/>
          <w:sz w:val="24"/>
          <w:shd w:val="clear" w:color="auto" w:fill="auto"/>
        </w:rPr>
        <w:t>面下方是一位双手合十，侧身而立，作祈祷状的仕女。仕女的前方绘有一只展翅飞舞的凤，与凤相对的，是一条体态扭曲、向上升腾的夔龙。请注意看仕女身着的服饰，纤秀华丽，宽袖长袍绣满卷云纹，袍尾曳地，并向两边张开，状如花瓣，细腰上系着很宽的丝织大带。根据楚地习俗，图中人像即为墓主本人。墓主的穿着属深衣类型，只是其衣服长度披地，超越了当时中原深衣“长毋披地”的限定，另外，衣服的领缘与袖缘之宽也早超过了古制深衣“纯袂缘、纯边广各半寸”的刻板规定，充满了楚地瑰奇、浪漫、神秘的氛围。</w:t>
      </w:r>
    </w:p>
    <w:p>
      <w:pPr>
        <w:pStyle w:val="26"/>
        <w:spacing w:line="360" w:lineRule="auto"/>
        <w:ind w:firstLine="482"/>
        <w:rPr>
          <w:rFonts w:ascii="宋体" w:hAnsi="宋体" w:eastAsia="宋体"/>
          <w:b/>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1065</w:t>
      </w:r>
    </w:p>
    <w:p>
      <w:pPr>
        <w:pStyle w:val="26"/>
        <w:numPr>
          <w:ilvl w:val="0"/>
          <w:numId w:val="1"/>
        </w:numPr>
        <w:spacing w:line="360" w:lineRule="auto"/>
        <w:ind w:firstLineChars="0"/>
        <w:rPr>
          <w:rFonts w:ascii="宋体" w:hAnsi="宋体" w:eastAsia="宋体" w:cs="宋体"/>
          <w:b/>
          <w:bCs/>
          <w:sz w:val="24"/>
          <w:shd w:val="clear" w:color="auto" w:fill="auto"/>
        </w:rPr>
      </w:pPr>
      <w:r>
        <w:rPr>
          <w:rFonts w:hint="eastAsia" w:ascii="宋体" w:hAnsi="宋体" w:eastAsia="宋体" w:cs="宋体"/>
          <w:b/>
          <w:bCs/>
          <w:sz w:val="24"/>
          <w:shd w:val="clear" w:color="auto" w:fill="auto"/>
        </w:rPr>
        <w:t>人物御龙帛画</w:t>
      </w:r>
    </w:p>
    <w:p>
      <w:pPr>
        <w:spacing w:line="360" w:lineRule="auto"/>
        <w:ind w:firstLine="480" w:firstLineChars="200"/>
        <w:rPr>
          <w:rFonts w:ascii="宋体" w:hAnsi="宋体" w:eastAsia="宋体"/>
          <w:b/>
          <w:sz w:val="24"/>
          <w:shd w:val="clear" w:color="auto" w:fill="auto"/>
        </w:rPr>
      </w:pPr>
      <w:r>
        <w:rPr>
          <w:rFonts w:hint="eastAsia" w:ascii="宋体" w:hAnsi="宋体" w:eastAsia="宋体" w:cs="宋体"/>
          <w:sz w:val="24"/>
          <w:shd w:val="clear" w:color="auto" w:fill="auto"/>
        </w:rPr>
        <w:t>此画描绘了墓主人乘龙升天的情景。画中墓主人腰佩长剑，手执缰绳，精神抖擞地驾驭着一条巨龙，龙尾站立一只白鹭，龙的前下方有一条鲤鱼领航，图画正上方打了一把伞，可见墓主人身份显赫。画中人物神采飘逸，宽衣博袖，头戴薄纱高冠，颈下结缨，衣服材质轻薄，纤长垂地。从这幅画可以看出，相比于同时代的中原深衣，楚人深衣样式显得更为生动活泼、色彩斑斓。整幅画意引人联想起与此画同时代的屈原诗句：“带长铗之陆离兮，冠切云之崔嵬。”</w:t>
      </w:r>
    </w:p>
    <w:p>
      <w:pPr>
        <w:pStyle w:val="26"/>
        <w:spacing w:line="360" w:lineRule="auto"/>
        <w:ind w:firstLine="482"/>
        <w:rPr>
          <w:rFonts w:ascii="宋体" w:hAnsi="宋体" w:eastAsia="宋体"/>
          <w:b/>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1066</w:t>
      </w:r>
    </w:p>
    <w:p>
      <w:pPr>
        <w:pStyle w:val="26"/>
        <w:numPr>
          <w:ilvl w:val="0"/>
          <w:numId w:val="1"/>
        </w:numPr>
        <w:spacing w:line="360" w:lineRule="auto"/>
        <w:ind w:firstLineChars="0"/>
        <w:rPr>
          <w:rFonts w:ascii="宋体" w:hAnsi="宋体" w:eastAsia="宋体" w:cs="宋体"/>
          <w:b/>
          <w:bCs/>
          <w:sz w:val="24"/>
          <w:shd w:val="clear" w:color="auto" w:fill="auto"/>
        </w:rPr>
      </w:pPr>
      <w:r>
        <w:rPr>
          <w:rFonts w:hint="eastAsia" w:ascii="宋体" w:hAnsi="宋体" w:eastAsia="宋体" w:cs="宋体"/>
          <w:b/>
          <w:bCs/>
          <w:sz w:val="24"/>
          <w:shd w:val="clear" w:color="auto" w:fill="auto"/>
        </w:rPr>
        <w:t>【鼓、鼓座】</w:t>
      </w:r>
    </w:p>
    <w:p>
      <w:pPr>
        <w:spacing w:line="360" w:lineRule="auto"/>
        <w:rPr>
          <w:rFonts w:ascii="宋体" w:hAnsi="宋体" w:eastAsia="宋体" w:cs="宋体"/>
          <w:b/>
          <w:bCs/>
          <w:sz w:val="24"/>
          <w:shd w:val="clear" w:color="auto" w:fill="auto"/>
        </w:rPr>
      </w:pPr>
      <w:r>
        <w:rPr>
          <w:rFonts w:hint="eastAsia" w:ascii="宋体" w:hAnsi="宋体" w:eastAsia="宋体" w:cs="宋体"/>
          <w:b/>
          <w:bCs/>
          <w:sz w:val="24"/>
          <w:shd w:val="clear" w:color="auto" w:fill="auto"/>
        </w:rPr>
        <w:t>虎座凤鸟漆木架鼓（复制品）</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在楚人的祭祀活动中，鼓被尊为驱邪、通天的神器。您现在看到的这件虎座凤鸟漆木架鼓属于悬鼓，它以两卧虎为鼓座，两凤鸟为鼓架，将鼓悬于双凤之间，可以两面敲击演奏。这种悬鼓是楚国特有的一类乐器，往往出土于高等级贵族大墓。</w:t>
      </w:r>
    </w:p>
    <w:p>
      <w:pPr>
        <w:spacing w:line="360" w:lineRule="auto"/>
        <w:rPr>
          <w:rFonts w:ascii="宋体" w:hAnsi="宋体" w:eastAsia="宋体" w:cs="宋体"/>
          <w:sz w:val="24"/>
          <w:shd w:val="clear" w:color="auto" w:fill="auto"/>
        </w:rPr>
      </w:pPr>
      <w:r>
        <w:rPr>
          <w:rFonts w:hint="eastAsia" w:ascii="宋体" w:hAnsi="宋体" w:eastAsia="宋体" w:cs="宋体"/>
          <w:sz w:val="24"/>
          <w:shd w:val="clear" w:color="auto" w:fill="auto"/>
        </w:rPr>
        <w:t>楚国有凤凰崇拜的传统，在楚人心目中，凤鸟是至高无上的神鸟，它不仅能趋吉避凶，沟通人神，还能导引人的灵魂飞升上天。木架鼓中的凤鸟，昂首屹立，仰天长啸，似在为鼓壮声助威。作为百兽之王的猛虎，却乖乖地蜷卧在凤鸟脚下，这显然是为了突出凤鸣九天的威严和震慑效果。此类悬鼓被广泛用于祭祀、宴享和战争，它们不仅只是精美的艺术佳品，更是灿烂楚文化的象征性器物。</w:t>
      </w:r>
    </w:p>
    <w:p>
      <w:pPr>
        <w:pStyle w:val="26"/>
        <w:spacing w:line="360" w:lineRule="auto"/>
        <w:ind w:left="420" w:firstLine="0" w:firstLineChars="0"/>
        <w:rPr>
          <w:rFonts w:ascii="宋体" w:hAnsi="宋体" w:eastAsia="宋体" w:cs="宋体"/>
          <w:b/>
          <w:bCs/>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1067</w:t>
      </w:r>
    </w:p>
    <w:p>
      <w:pPr>
        <w:pStyle w:val="26"/>
        <w:numPr>
          <w:ilvl w:val="0"/>
          <w:numId w:val="1"/>
        </w:numPr>
        <w:spacing w:line="360" w:lineRule="auto"/>
        <w:ind w:firstLineChars="0"/>
        <w:rPr>
          <w:rFonts w:ascii="宋体" w:hAnsi="宋体" w:eastAsia="宋体" w:cs="宋体"/>
          <w:b/>
          <w:bCs/>
          <w:sz w:val="24"/>
          <w:shd w:val="clear" w:color="auto" w:fill="auto"/>
        </w:rPr>
      </w:pPr>
      <w:r>
        <w:rPr>
          <w:rFonts w:hint="eastAsia" w:ascii="宋体" w:hAnsi="宋体" w:eastAsia="宋体" w:cs="宋体"/>
          <w:b/>
          <w:bCs/>
          <w:sz w:val="24"/>
          <w:shd w:val="clear" w:color="auto" w:fill="auto"/>
        </w:rPr>
        <w:t>镇墓兽一组</w:t>
      </w:r>
    </w:p>
    <w:p>
      <w:pPr>
        <w:spacing w:line="360" w:lineRule="auto"/>
        <w:rPr>
          <w:rFonts w:ascii="宋体" w:hAnsi="宋体" w:eastAsia="宋体" w:cs="宋体"/>
          <w:b/>
          <w:bCs/>
          <w:sz w:val="24"/>
          <w:shd w:val="clear" w:color="auto" w:fill="auto"/>
        </w:rPr>
      </w:pPr>
      <w:r>
        <w:rPr>
          <w:rFonts w:hint="eastAsia" w:ascii="宋体" w:hAnsi="宋体" w:eastAsia="宋体" w:cs="宋体"/>
          <w:b/>
          <w:bCs/>
          <w:sz w:val="24"/>
          <w:shd w:val="clear" w:color="auto" w:fill="auto"/>
        </w:rPr>
        <w:t>【镇墓兽一组】</w:t>
      </w:r>
    </w:p>
    <w:p>
      <w:pPr>
        <w:spacing w:line="360" w:lineRule="auto"/>
        <w:rPr>
          <w:rFonts w:ascii="宋体" w:hAnsi="宋体" w:eastAsia="宋体" w:cs="宋体"/>
          <w:sz w:val="24"/>
          <w:shd w:val="clear" w:color="auto" w:fill="auto"/>
        </w:rPr>
      </w:pPr>
      <w:r>
        <w:rPr>
          <w:rFonts w:hint="eastAsia" w:ascii="宋体" w:hAnsi="宋体" w:eastAsia="宋体" w:cs="宋体"/>
          <w:sz w:val="24"/>
          <w:shd w:val="clear" w:color="auto" w:fill="auto"/>
        </w:rPr>
        <w:t>镇墓兽是春秋战国时期楚国墓葬中独有的随葬物品，基本不见于其他国族的墓葬。楚国镇墓兽的造型有单头、双头、四头之分，或头插鹿角，面目狰狞怪诞。</w:t>
      </w:r>
    </w:p>
    <w:p>
      <w:pPr>
        <w:spacing w:line="360" w:lineRule="auto"/>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木雕镇墓兽系用整木雕成，兽身作龙形，颈部弯曲，兽首作虎形，二目圆睁，口吐长舌，狰狞可怕。该镇墓兽通体髹黑漆，龙身绘黄色鳞纹，底座上绘变形云纹。据《吕氏春秋》记载：“荆人畏鬼而越人信祀。”镇墓兽是楚人特殊信仰下形成的独特葬具，有驱赶鬼魅，保护死者灵魂的作用，具有浓郁的巫术色彩。</w:t>
      </w:r>
    </w:p>
    <w:p>
      <w:pPr>
        <w:pStyle w:val="26"/>
        <w:spacing w:line="360" w:lineRule="auto"/>
        <w:ind w:firstLine="482"/>
        <w:rPr>
          <w:rFonts w:ascii="宋体" w:hAnsi="宋体" w:eastAsia="宋体"/>
          <w:b/>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1068</w:t>
      </w:r>
    </w:p>
    <w:p>
      <w:pPr>
        <w:pStyle w:val="26"/>
        <w:numPr>
          <w:ilvl w:val="0"/>
          <w:numId w:val="1"/>
        </w:numPr>
        <w:spacing w:line="360" w:lineRule="auto"/>
        <w:ind w:firstLineChars="0"/>
        <w:rPr>
          <w:rFonts w:ascii="宋体" w:hAnsi="宋体" w:eastAsia="宋体" w:cs="宋体"/>
          <w:b/>
          <w:bCs/>
          <w:sz w:val="24"/>
          <w:shd w:val="clear" w:color="auto" w:fill="auto"/>
        </w:rPr>
      </w:pPr>
      <w:r>
        <w:rPr>
          <w:rFonts w:hint="eastAsia" w:ascii="宋体" w:hAnsi="宋体" w:eastAsia="宋体" w:cs="宋体"/>
          <w:b/>
          <w:bCs/>
          <w:sz w:val="24"/>
          <w:shd w:val="clear" w:color="auto" w:fill="auto"/>
        </w:rPr>
        <w:t>【浏城桥楚墓】文物一组</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浏城桥楚墓的墓主人是管理湖南地区的楚国官员，中大夫级别。该墓葬保存完整，出土陶、铜、漆木等质地的器物260余件，组合关系明确，从中我们可以复原南楚贵族的日常生活方式。</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椁室西边箱出土青铜车马器两套，可能分别象征墓主出征时所乘的战车和日常出行时的用车。墓中出土兵器、铠甲70余件，其中戈、矛、戟的柄长短不一，长达三米以上者用于车战，短者用于步兵作战。类型如此多的长短兵器，早已超出了个人使用的范围，可见墓主不仅是管理一方的行政官员，也是统兵作战的将领。</w:t>
      </w:r>
    </w:p>
    <w:p>
      <w:pPr>
        <w:spacing w:line="360" w:lineRule="auto"/>
        <w:ind w:firstLine="480" w:firstLineChars="200"/>
        <w:rPr>
          <w:rFonts w:hint="eastAsia" w:ascii="宋体" w:hAnsi="宋体" w:eastAsia="宋体" w:cs="宋体"/>
          <w:sz w:val="24"/>
          <w:shd w:val="clear" w:color="auto" w:fill="auto"/>
        </w:rPr>
      </w:pPr>
      <w:r>
        <w:rPr>
          <w:rFonts w:hint="eastAsia" w:ascii="宋体" w:hAnsi="宋体" w:eastAsia="宋体" w:cs="宋体"/>
          <w:sz w:val="24"/>
          <w:shd w:val="clear" w:color="auto" w:fill="auto"/>
        </w:rPr>
        <w:t>通过墓中出土的七鼎六簋的礼器组合，我们可以判断墓主人的身份较高。墓中出土的乐器除可能用于指挥战争的鼓之外，还有小鼓、二十四弦瑟、笙等乐器，由此不难想象墓主人食前方丈、乐舞杂陈的生活场景</w:t>
      </w:r>
    </w:p>
    <w:p>
      <w:pPr>
        <w:spacing w:line="360" w:lineRule="auto"/>
        <w:ind w:firstLine="480" w:firstLineChars="200"/>
        <w:rPr>
          <w:rFonts w:hint="eastAsia" w:ascii="宋体" w:hAnsi="宋体" w:eastAsia="宋体" w:cs="宋体"/>
          <w:sz w:val="24"/>
          <w:shd w:val="clear" w:color="auto" w:fill="auto"/>
        </w:rPr>
      </w:pP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s="Times New Roman"/>
          <w:smallCaps/>
          <w:color w:val="auto"/>
          <w:kern w:val="1"/>
          <w:sz w:val="24"/>
          <w:lang w:val="en-US"/>
        </w:rPr>
      </w:pPr>
      <w:r>
        <w:rPr>
          <w:rFonts w:hint="eastAsia" w:cs="Times New Roman"/>
          <w:b/>
          <w:bCs/>
          <w:color w:val="FF0000"/>
          <w:sz w:val="44"/>
          <w:szCs w:val="44"/>
          <w:lang w:val="en-US" w:eastAsia="zh-CN"/>
        </w:rPr>
        <w:t>1069</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大一统下的小农家居（第四部分第三单元说明）</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汉代提倡以孝治天下，讲究“事死如事生”。所以，汉墓中出土的各类器具和模型几乎涵盖了一个人日常生活中所有的必需品，大到楼阁庭院、小到妆奁梳篦，一应俱全。从中我们可以了解秦汉时代湖南人在衣、食、住、行方面的种种习俗。</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倘若将秦汉时期湖南的物质文化与其他地区相比较，我们会发现湖南被纳入中原政权统一管辖后，在保留南楚社会习俗的同时，生活用具与其他地区呈现趋同现象。无论是随葬明器中的居宅井灶，还是室内陈设的灯具、香炉，都与中原地区日益接近。这些随葬物品是当时小农社会的写照，反映了大一统后湖南的文明进程</w:t>
      </w:r>
    </w:p>
    <w:p>
      <w:pPr>
        <w:spacing w:line="360" w:lineRule="auto"/>
        <w:ind w:firstLine="480" w:firstLineChars="200"/>
        <w:rPr>
          <w:rFonts w:ascii="宋体" w:hAnsi="宋体" w:eastAsia="宋体" w:cs="宋体"/>
          <w:sz w:val="24"/>
          <w:shd w:val="clear" w:color="auto" w:fill="auto"/>
        </w:rPr>
      </w:pPr>
    </w:p>
    <w:p>
      <w:pPr>
        <w:jc w:val="left"/>
        <w:rPr>
          <w:rFonts w:hint="eastAsia" w:ascii="宋体" w:hAnsi="宋体" w:cs="Times New Roman"/>
          <w:smallCaps/>
          <w:color w:val="auto"/>
          <w:kern w:val="1"/>
          <w:sz w:val="24"/>
          <w:lang w:val="en-US"/>
        </w:rPr>
      </w:pPr>
      <w:r>
        <w:rPr>
          <w:rFonts w:hint="eastAsia" w:cs="Times New Roman"/>
          <w:b/>
          <w:bCs/>
          <w:color w:val="FF0000"/>
          <w:sz w:val="44"/>
          <w:szCs w:val="44"/>
          <w:lang w:val="en-US" w:eastAsia="zh-CN"/>
        </w:rPr>
        <w:t>1070</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【水井文物一组】陶壁井</w:t>
      </w:r>
    </w:p>
    <w:p>
      <w:pPr>
        <w:spacing w:line="360" w:lineRule="auto"/>
        <w:ind w:firstLine="480" w:firstLineChars="200"/>
        <w:rPr>
          <w:rFonts w:ascii="宋体" w:hAnsi="宋体" w:eastAsia="宋体" w:cs="宋体"/>
          <w:color w:val="FF0000"/>
          <w:sz w:val="24"/>
          <w:shd w:val="clear" w:color="auto" w:fill="auto"/>
        </w:rPr>
      </w:pPr>
      <w:r>
        <w:rPr>
          <w:rFonts w:hint="eastAsia" w:ascii="宋体" w:hAnsi="宋体" w:eastAsia="宋体" w:cs="宋体"/>
          <w:sz w:val="24"/>
          <w:shd w:val="clear" w:color="auto" w:fill="auto"/>
        </w:rPr>
        <w:t>我国凿井历史悠久，古文献中就有“黄帝穿井”“尧民凿井而饮”的记载。到了汉代，水井已遍及城乡，这扩大了人们的居住范围，摆脱了依水而居的局限。</w:t>
      </w:r>
      <w:r>
        <w:rPr>
          <w:rFonts w:hint="eastAsia" w:ascii="宋体" w:hAnsi="宋体" w:eastAsia="宋体" w:cs="宋体"/>
          <w:color w:val="auto"/>
          <w:sz w:val="24"/>
          <w:shd w:val="clear" w:color="auto" w:fill="auto"/>
        </w:rPr>
        <w:t>您现在看到的这段陶井壁是用多节陶圈套叠组成的。出土陶井壁的古井深约10米。一般来说，井越深，水质越好，但是深井容易坍塌，所以常采用陶圈、砖、木板等护壁设施。</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汉代水井的附属设施有井架、井亭等。井架上装有滑轮、绳索，利用力学原理取水，方便省力，绳索两端都可悬挂吊桶，交替升降取水。井亭的作用主要是保持井水的清洁。</w:t>
      </w:r>
    </w:p>
    <w:p>
      <w:pPr>
        <w:spacing w:line="360" w:lineRule="auto"/>
        <w:ind w:left="420" w:leftChars="200" w:firstLine="480" w:firstLineChars="200"/>
        <w:rPr>
          <w:rFonts w:ascii="宋体" w:hAnsi="宋体" w:eastAsia="宋体" w:cs="宋体"/>
          <w:sz w:val="24"/>
          <w:shd w:val="clear" w:color="auto" w:fill="auto"/>
        </w:rPr>
      </w:pPr>
    </w:p>
    <w:p>
      <w:pPr>
        <w:jc w:val="left"/>
        <w:rPr>
          <w:rFonts w:hint="eastAsia" w:ascii="宋体" w:hAnsi="宋体" w:cs="Times New Roman"/>
          <w:smallCaps/>
          <w:color w:val="auto"/>
          <w:kern w:val="1"/>
          <w:sz w:val="24"/>
          <w:lang w:val="en-US"/>
        </w:rPr>
      </w:pPr>
      <w:r>
        <w:rPr>
          <w:rFonts w:hint="eastAsia" w:cs="Times New Roman"/>
          <w:b/>
          <w:bCs/>
          <w:color w:val="FF0000"/>
          <w:sz w:val="44"/>
          <w:szCs w:val="44"/>
          <w:lang w:val="en-US" w:eastAsia="zh-CN"/>
        </w:rPr>
        <w:t>1071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【建筑模型一组】陶楼</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我们今天已无法看到汉代木构建筑的实例。但是仿造木构建筑烧制的陶楼，虽然是用来随葬的明器，却为我们保留了那个时代木构建筑的外观和结构。</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湖南出土的大量汉代建筑模型多为简单的单层建筑，属于小农居所，与中原常见大型陶楼庄园式样不同。所以，您现在看到的这件三层院落式陶楼，在湖南是极为少见的。这座陶楼前设有院落，院门口双阙对峙。一楼正面仅有两个窄小的窗洞，大概是为了储藏功能的需要，二、三楼设有面积较大的直棂窗，利于通风和采光。三楼楼顶为庑殿式，正脊微弧，似有展翅欲飞之意。</w:t>
      </w:r>
    </w:p>
    <w:p>
      <w:pPr>
        <w:spacing w:line="360" w:lineRule="auto"/>
        <w:ind w:left="420" w:leftChars="200" w:firstLine="480" w:firstLineChars="200"/>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1072</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汉代</w:t>
      </w:r>
      <w:r>
        <w:rPr>
          <w:rFonts w:ascii="宋体" w:hAnsi="宋体" w:eastAsia="宋体"/>
          <w:b/>
          <w:sz w:val="24"/>
          <w:highlight w:val="yellow"/>
          <w:shd w:val="clear" w:color="auto" w:fill="auto"/>
        </w:rPr>
        <w:t>灯具</w:t>
      </w:r>
      <w:r>
        <w:rPr>
          <w:rFonts w:hint="eastAsia" w:ascii="宋体" w:hAnsi="宋体" w:eastAsia="宋体"/>
          <w:b/>
          <w:sz w:val="24"/>
          <w:highlight w:val="yellow"/>
          <w:shd w:val="clear" w:color="auto" w:fill="auto"/>
        </w:rPr>
        <w:t>、香炉一组”</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胡人形铜吊灯</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七人奏乐铜吊灯</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“敕庙”牛形铜灯</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铜博山炉</w:t>
      </w:r>
      <w:r>
        <w:rPr>
          <w:rFonts w:hint="eastAsia" w:ascii="宋体" w:hAnsi="宋体" w:cs="Times New Roman"/>
          <w:b/>
          <w:color w:val="auto"/>
          <w:sz w:val="24"/>
          <w:szCs w:val="24"/>
          <w:highlight w:val="yellow"/>
          <w:shd w:val="clear" w:color="auto" w:fill="auto"/>
        </w:rPr>
        <w:t>”】</w:t>
      </w:r>
    </w:p>
    <w:p>
      <w:pPr>
        <w:widowControl/>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秦汉时期，湖南地区出土的灯具材质有青铜、陶、铁、石材等。功用上分座灯、行灯和吊灯，又有日常照明和祭祀专用之别，均以膏油为燃料。灯具造型种类多样，有以侍者、胡人、力士等为造型的人形灯，也有以牛、羊、雁等为形的动物灯，有的设计精巧，具有防风、环保的功能。这时期的墓葬多以灯具随葬，可见人民对照明用具的依赖。</w:t>
      </w:r>
    </w:p>
    <w:p>
      <w:pPr>
        <w:widowControl/>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您现在所看到的这件胡人形铜吊灯由灯盘、储液箱、悬链三部分组成。储液箱做成一个卷发、深目、高鼻的裸体胡人形象，他双手捧持灯盘，灯盘锥体旁有个小输油口，储液箱中的膏油就是从这里输送至灯盘。当储液箱中的膏油用尽时，可以打开铜人臀部的箱门继续添加。三条悬链系于两肩与臀部，着力点选择非常准确，可以保证铜人吊起后灯盘依然保持水平。</w:t>
      </w:r>
    </w:p>
    <w:p>
      <w:pPr>
        <w:widowControl/>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您现在看到的这件“敕庙”铜牛灯，以牛为灯形，牛角中空，上与一带喇叭状罩的圆管互相扣合，喇叭口正对牛背上的灯盘，牛腹中空，可盛水。在点灯时，烟通过罩口进入圆管由牛角处进入盛水的腹中，保持了室内的清洁卫生，是较早的环保灯之一。</w:t>
      </w:r>
    </w:p>
    <w:p>
      <w:pPr>
        <w:widowControl/>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博山炉是汉代最具代表性的薰香工具，其造型象征汉代神仙家理想中的仙山。它的口边与盖边有纽，用链相连，盖上有山峰形突出和镂空纹饰，山峰中有线刻的怪兽，炉内焚香时轻烟缭绕，山景朦胧、群兽浮动，使人仿佛进入神话传说般的仙境。</w:t>
      </w:r>
    </w:p>
    <w:p>
      <w:pPr>
        <w:widowControl/>
        <w:spacing w:line="360" w:lineRule="auto"/>
        <w:ind w:firstLine="480" w:firstLineChars="200"/>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【文物一组】进食器陶案</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汉代富贵之家进餐时，讲究一人一案，案上会放置食盘、耳杯、卮、竹箸、魁等餐具，其中魁可做汤勺，也可用来盛羹。而寻常百姓家，则相对简单，没有筵席、没有食案，餐具种类也较少，以碗、钵为主，往往一器多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陶案，案面呈平整的长方形，四沿高起构成“拦水线”，可以防止汤水外溢。案下设有四个小支足，案身低矮，这是为了适应当时人们席地而坐的习惯。这种轻便的小型食案在汉代墓葬中多有出土，主要为陈举进食而用，类似今天托盘的作用，所以汉代时才会有“举案齐眉”的故事。</w:t>
      </w:r>
    </w:p>
    <w:p>
      <w:pPr>
        <w:spacing w:line="360" w:lineRule="auto"/>
        <w:ind w:firstLine="480" w:firstLineChars="200"/>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1074</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【滑石器一组】</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滑石模型器是湖南地区汉墓的重要特色。其形状均仿自现实生活中的各类用品，包括厨房用具，饮食器皿，室内陈设等。滑石器具不仅反映了汉代人们事死如生的丧葬习俗，也是当时生活场景的再现。</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您现在看到的滑石魁和滑石勺是一组进食器。其中滑石魁容积较大，平底，鸟首形把，通过文献记载与汉画像石上描绘的进食场面我们知道，魁是一种盛羹器。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组灯具与熏炉也是滑石模型器。您看这几件滑石豆形灯，由圆形基座、柱状柄和盘状灯盏三部分组成，造型简洁古朴，便于双手擎持。滑石博山熏炉与同时期的铜制或瓷质熏炉形制相仿，炉盖整体呈山峦重叠之态，其间还伴有飞禽走兽，象征传说中海上的仙山。</w:t>
      </w:r>
    </w:p>
    <w:p>
      <w:pPr>
        <w:spacing w:line="360" w:lineRule="auto"/>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1075</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铜染器</w:t>
      </w:r>
    </w:p>
    <w:p>
      <w:pPr>
        <w:spacing w:line="360" w:lineRule="auto"/>
        <w:ind w:firstLine="480" w:firstLineChars="200"/>
        <w:rPr>
          <w:rFonts w:ascii="宋体" w:hAnsi="宋体" w:eastAsia="宋体"/>
          <w:b/>
          <w:sz w:val="24"/>
          <w:shd w:val="clear" w:color="auto" w:fill="auto"/>
        </w:rPr>
      </w:pPr>
      <w:r>
        <w:rPr>
          <w:rFonts w:hint="eastAsia" w:ascii="宋体" w:hAnsi="宋体" w:eastAsia="宋体" w:cs="宋体"/>
          <w:bCs/>
          <w:sz w:val="24"/>
          <w:shd w:val="clear" w:color="auto" w:fill="auto"/>
        </w:rPr>
        <w:t>您现在看到的是一件铜染器，它名字的是根据类似出土物上有自名“染”而定名的。您可不能望文生义地认为它是用来给丝帛染色的。它的下面是一件托盘，上面有一个用于加热的小炉子，炉子上还有一个类似漆器中用于喝酒的双耳杯。那它是用于加热酒的吗？也不是。根据专家们的研究，它其实是加热调料的器物。</w:t>
      </w:r>
    </w:p>
    <w:p>
      <w:pPr>
        <w:spacing w:line="360" w:lineRule="auto"/>
        <w:ind w:firstLine="480" w:firstLineChars="200"/>
        <w:rPr>
          <w:rFonts w:ascii="宋体" w:hAnsi="宋体" w:eastAsia="宋体" w:cs="宋体"/>
          <w:bCs/>
          <w:sz w:val="24"/>
          <w:shd w:val="clear" w:color="auto" w:fill="auto"/>
        </w:rPr>
      </w:pPr>
      <w:r>
        <w:rPr>
          <w:rFonts w:hint="eastAsia" w:ascii="宋体" w:hAnsi="宋体" w:eastAsia="宋体" w:cs="宋体"/>
          <w:bCs/>
          <w:sz w:val="24"/>
          <w:shd w:val="clear" w:color="auto" w:fill="auto"/>
        </w:rPr>
        <w:t>古人的饮食烹调方式很多，其中有一种叫做“濡肉”，这种饮食方式是将煮好的白肉放入加热的酱汁中濡染加味，之后方才进食。炉子上面的杯子就是用来盛放酱料的，下面的盘子则是用来承接炭火灰烬的。</w:t>
      </w:r>
    </w:p>
    <w:p>
      <w:pPr>
        <w:spacing w:line="360" w:lineRule="auto"/>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1076</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铜镜一组【“见日之光”铜镜2648、鎏金博局纹铜镜】</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爱美之心人皆有之，人们梳妆必离不开照面。远古时期，人们以水照面，铜器发明以后，人们将铜镜的表面磨光用以照面。汉代时，铜镜被普遍使用，在制作形式和纹饰设计上都有较大发展。您看这件“见日之光”透光镜，其实是一面古代的“魔镜”，它镜面不但能照面，且在阳光或者平行光的照射下，还可呈现出铜镜背面的纹饰与铭文，好似光线从铜镜透过一般。</w:t>
      </w:r>
    </w:p>
    <w:p>
      <w:pPr>
        <w:spacing w:line="360" w:lineRule="auto"/>
        <w:ind w:firstLine="480" w:firstLineChars="200"/>
        <w:rPr>
          <w:rFonts w:ascii="宋体" w:hAnsi="宋体" w:eastAsia="宋体"/>
          <w:b/>
          <w:sz w:val="24"/>
          <w:shd w:val="clear" w:color="auto" w:fill="auto"/>
        </w:rPr>
      </w:pPr>
      <w:r>
        <w:rPr>
          <w:rFonts w:hint="eastAsia" w:ascii="宋体" w:hAnsi="宋体" w:eastAsia="宋体" w:cs="宋体"/>
          <w:sz w:val="24"/>
          <w:shd w:val="clear" w:color="auto" w:fill="auto"/>
        </w:rPr>
        <w:t>除了设计巧妙外，汉代铜镜的纹饰也很有看头儿。这件鎏金博局纹铜镜上装饰的是玩“博戏”需要用到的博局。博戏是中国象棋的“前身”，在汉代时风靡全社会，就连汉文帝、景帝都痴迷于此。博局则是类似棋盘的器具，人们将它装饰在铜镜上，使铜镜充满了生活气息</w:t>
      </w:r>
    </w:p>
    <w:p>
      <w:pPr>
        <w:pStyle w:val="26"/>
        <w:spacing w:line="360" w:lineRule="auto"/>
        <w:ind w:left="420" w:firstLine="0" w:firstLineChars="0"/>
        <w:rPr>
          <w:rFonts w:ascii="宋体" w:hAnsi="宋体" w:eastAsia="宋体" w:cs="宋体"/>
          <w:sz w:val="24"/>
          <w:shd w:val="clear" w:color="auto" w:fill="auto"/>
        </w:rPr>
      </w:pPr>
    </w:p>
    <w:p>
      <w:pPr>
        <w:jc w:val="left"/>
        <w:rPr>
          <w:rFonts w:ascii="宋体" w:hAnsi="宋体"/>
          <w:b/>
          <w:color w:val="auto"/>
          <w:sz w:val="24"/>
        </w:rPr>
      </w:pPr>
      <w:r>
        <w:rPr>
          <w:rFonts w:hint="eastAsia" w:cs="Times New Roman"/>
          <w:b/>
          <w:bCs/>
          <w:color w:val="FF0000"/>
          <w:sz w:val="44"/>
          <w:szCs w:val="44"/>
          <w:lang w:val="en-US" w:eastAsia="zh-CN"/>
        </w:rPr>
        <w:t>1077</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【文物一组】玛瑙项链 蟠螭纹鸡心玉佩</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您现在看到的这条玛瑙项链由</w:t>
      </w:r>
      <w:r>
        <w:rPr>
          <w:rFonts w:ascii="宋体" w:hAnsi="宋体" w:eastAsia="宋体"/>
          <w:sz w:val="24"/>
          <w:shd w:val="clear" w:color="auto" w:fill="auto"/>
        </w:rPr>
        <w:t>38</w:t>
      </w:r>
      <w:r>
        <w:rPr>
          <w:rFonts w:hint="eastAsia" w:ascii="宋体" w:hAnsi="宋体" w:eastAsia="宋体" w:cs="宋体"/>
          <w:sz w:val="24"/>
          <w:shd w:val="clear" w:color="auto" w:fill="auto"/>
        </w:rPr>
        <w:t>颗玛瑙珠组成，珠体呈腰鼓形，颜色赭黑，珠体中部往往间有白色细纹，足见其琢磨设计时的巧思。</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鸡心佩，是韘（</w:t>
      </w:r>
      <w:r>
        <w:rPr>
          <w:rFonts w:ascii="宋体" w:hAnsi="宋体" w:eastAsia="宋体"/>
          <w:sz w:val="24"/>
          <w:shd w:val="clear" w:color="auto" w:fill="auto"/>
        </w:rPr>
        <w:t>sh</w:t>
      </w:r>
      <w:r>
        <w:rPr>
          <w:rFonts w:hint="eastAsia" w:ascii="宋体" w:hAnsi="宋体" w:eastAsia="宋体" w:cs="宋体"/>
          <w:sz w:val="24"/>
          <w:shd w:val="clear" w:color="auto" w:fill="auto"/>
        </w:rPr>
        <w:t>è）形佩的俗称。韘（</w:t>
      </w:r>
      <w:r>
        <w:rPr>
          <w:rFonts w:ascii="宋体" w:hAnsi="宋体" w:eastAsia="宋体"/>
          <w:sz w:val="24"/>
          <w:shd w:val="clear" w:color="auto" w:fill="auto"/>
        </w:rPr>
        <w:t>sh</w:t>
      </w:r>
      <w:r>
        <w:rPr>
          <w:rFonts w:hint="eastAsia" w:ascii="宋体" w:hAnsi="宋体" w:eastAsia="宋体" w:cs="宋体"/>
          <w:sz w:val="24"/>
          <w:shd w:val="clear" w:color="auto" w:fill="auto"/>
        </w:rPr>
        <w:t>è）形佩是从玉韘演变而来，多作椭圆形，上端出尖，中有一圆孔，近似于鸡心的形状。韘（</w:t>
      </w:r>
      <w:r>
        <w:rPr>
          <w:rFonts w:ascii="宋体" w:hAnsi="宋体" w:eastAsia="宋体"/>
          <w:sz w:val="24"/>
          <w:shd w:val="clear" w:color="auto" w:fill="auto"/>
        </w:rPr>
        <w:t>sh</w:t>
      </w:r>
      <w:r>
        <w:rPr>
          <w:rFonts w:hint="eastAsia" w:ascii="宋体" w:hAnsi="宋体" w:eastAsia="宋体" w:cs="宋体"/>
          <w:sz w:val="24"/>
          <w:shd w:val="clear" w:color="auto" w:fill="auto"/>
        </w:rPr>
        <w:t>è）形佩两侧常透雕有龙、凤、螭等装饰，是汉代特有的一种玉佩饰。您现在看到的这件蟠螭纹鸡心玉佩，玉色黄白，中间呈鸡心形，一端尖，一端圆浑，玉佩两侧镂雕蟠螭纹，螭身用阴刻线毛片纹装饰。这件玉佩造型新颖，琢磨精细，具有较高的艺术价值，是汉代鸡心玉佩饰代表性作品。</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1078</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外来</w:t>
      </w:r>
      <w:r>
        <w:rPr>
          <w:rFonts w:hint="eastAsia" w:ascii="宋体" w:hAnsi="宋体" w:eastAsia="宋体"/>
          <w:b/>
          <w:color w:val="auto"/>
          <w:sz w:val="24"/>
          <w:highlight w:val="yellow"/>
          <w:shd w:val="clear" w:color="auto" w:fill="auto"/>
        </w:rPr>
        <w:t>佩</w:t>
      </w:r>
      <w:r>
        <w:rPr>
          <w:rFonts w:ascii="宋体" w:hAnsi="宋体" w:eastAsia="宋体"/>
          <w:b/>
          <w:sz w:val="24"/>
          <w:highlight w:val="yellow"/>
          <w:shd w:val="clear" w:color="auto" w:fill="auto"/>
        </w:rPr>
        <w:t>饰一组</w:t>
      </w: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镂空花金珠</w:t>
      </w:r>
      <w:r>
        <w:rPr>
          <w:rFonts w:hint="eastAsia" w:ascii="宋体" w:hAnsi="宋体" w:eastAsia="宋体"/>
          <w:b/>
          <w:sz w:val="24"/>
          <w:highlight w:val="yellow"/>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组镂空花金珠共计11件，总重40克。珠体形制多样，有扁圆、六方、圆珠三种，多数是用细小金粒粘焊而成。扁圆形金珠外表饰鱼子大小的联珠纹，六方形金珠作镂空式，其中有4颗是用12个小金丝环连接粘焊而成，环与环之间的空隙处又粘3颗小圆珠，使其更加美观。</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制作这组镂空花金珠时用到的炸珠、金银掐丝与金珠焊缀工艺起源于西方，在公元前四世纪时传入我国，最初在西北游牧地区流行，西汉时传入中原地区，东汉、六朝时盛行。不过，从这组花金珠的形制和纹饰风格来看，它们的原产地可能不在中国，而是来自西方的舶来品。</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w:t>
      </w:r>
      <w:r>
        <w:rPr>
          <w:rFonts w:hint="eastAsia" w:cs="Times New Roman"/>
          <w:b/>
          <w:bCs/>
          <w:color w:val="FF0000"/>
          <w:sz w:val="48"/>
          <w:szCs w:val="48"/>
          <w:lang w:val="en-US" w:eastAsia="zh-CN"/>
        </w:rPr>
        <w:t>79</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多元文化交融的社会风尚（第四部分第四单元说明）</w:t>
      </w:r>
    </w:p>
    <w:p>
      <w:pPr>
        <w:pStyle w:val="26"/>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晋唐时期中国社会由南北分裂重新走向统一。因中原人口的大量迁入，湖南经济得到快速发展。成套的餐具盘碟，开始分工的茶具、酒具，体现了此时湖南人饭稻羹鱼、品茶饮酒的饮食结构。造型别致的熏炉，设计新颖的灯具，体现了湖南人对精致生活方式的追求。或题绵绵情诗，或绘时新纹样的瓷枕，折射出湖南人丰富多彩的情感世界。或褒衣博带，或窄袖短服，瓷俑反映的唐代湖南人服饰体现了兼容并包的开放风气。简牍、文房用具的大量发现，展示了本地区文化普及程度的提高。</w:t>
      </w:r>
    </w:p>
    <w:p>
      <w:pPr>
        <w:pStyle w:val="26"/>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湖南地处广州通商口岸与都城连接的咽喉，其日常用品及生活习俗无一不受到域外文化的影响。畅销海外的长沙窑瓷器，更是反映了湖南地区对外经济文化交流之盛。</w:t>
      </w:r>
    </w:p>
    <w:p>
      <w:pPr>
        <w:pStyle w:val="26"/>
        <w:spacing w:line="360" w:lineRule="auto"/>
        <w:ind w:firstLine="48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1080</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【复原陈列】魏晋青砖路</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城市居民生活的改变反映时代发展的趋势。在长沙古城遗址中，发现了许多晋唐时期的居住面、道路和水井，它们大多用青砖建造。青砖属于烧结砖，其主要原料为粘土，经加水调和、挤压、焙烤、冷却后，具有很好的耐风化、耐水等特性。</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现在复原呈现的这条青砖古路虽然并不宽阔，但距今已有</w:t>
      </w:r>
      <w:r>
        <w:rPr>
          <w:rFonts w:ascii="宋体" w:hAnsi="宋体" w:eastAsia="宋体"/>
          <w:sz w:val="24"/>
          <w:shd w:val="clear" w:color="auto" w:fill="auto"/>
        </w:rPr>
        <w:t>1000</w:t>
      </w:r>
      <w:r>
        <w:rPr>
          <w:rFonts w:hint="eastAsia" w:ascii="宋体" w:hAnsi="宋体" w:eastAsia="宋体" w:cs="宋体"/>
          <w:sz w:val="24"/>
          <w:shd w:val="clear" w:color="auto" w:fill="auto"/>
        </w:rPr>
        <w:t>多年的历史了。青砖路面的铺设，全面改变了裸土路面“晴天一身土，雨天两脚泥”的恶劣环境，对于美化城市景观，保持街道卫生具有重要意义。相比两汉，晋唐长沙古城内的交通、居住条件已经得到较大改善。</w:t>
      </w:r>
    </w:p>
    <w:p>
      <w:pPr>
        <w:spacing w:line="360" w:lineRule="auto"/>
        <w:ind w:firstLine="480" w:firstLineChars="200"/>
        <w:rPr>
          <w:rFonts w:ascii="宋体" w:hAnsi="宋体" w:eastAsia="宋体" w:cs="宋体"/>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青瓷槅</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您现在看到的这组青瓷槅又名多子槅，它们都有一个共同的特点，即内部被分隔成若干小格，可放多种食品。有的格内还可以盛装小碗或安置酒杯，具有很好的稳定效果。</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西晋至南朝时期，世家大族生活奢华，讲究饮食。左思在其名作《蜀都赋》中描写当时的宴饮场景说：“金罍中坐，肴槅四陈，觞以清醥（piǎo），鲜以紫鳞。”饮食的丰富多样促进了陶瓷槅的大量使用。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南朝时期的墓葬中盛行随葬多子槅，有时在多子槅中还能发现食物的残迹。这种现象是古人事死如事生观念的反映。</w:t>
      </w:r>
    </w:p>
    <w:p>
      <w:pPr>
        <w:spacing w:line="360" w:lineRule="auto"/>
        <w:ind w:firstLine="480" w:firstLineChars="200"/>
        <w:rPr>
          <w:rFonts w:ascii="宋体" w:hAnsi="宋体" w:eastAsia="宋体" w:cs="宋体"/>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石榻</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汉代的榻一般都比较矮、比较窄，东汉乐安太守陈藩曾为郡中贤人周璆特设一榻，人走就挂起来，可见其体量并不大。魏晋时期榻体变大，可以坐、卧，久坐可以凭几。榻外常设案，置放饮食器具，两侧或三侧施以围屏。汉代最常见的坐姿是跪坐于席上，坐席直接铺设在地板上，根据使用者的身份和需要，可以增加坐席的层数。到了魏晋时期，榻的使用逐渐普及，即使平民之家，待客时也要施以床榻，席逐渐退居床榻的附属品。你现在看到的这件石榻长约两米，可供双人共坐，夏可消暑，冬则垫茵褥以保暖</w:t>
      </w:r>
    </w:p>
    <w:p>
      <w:pPr>
        <w:spacing w:line="360" w:lineRule="auto"/>
        <w:ind w:firstLine="482" w:firstLineChars="200"/>
        <w:rPr>
          <w:rFonts w:ascii="宋体" w:hAnsi="宋体" w:eastAsia="宋体"/>
          <w:b/>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温酒器</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温酒器是中国传统酒器系列中的一个重要品种，商周时期就已出现，延续数千年之久，这与中国传统酿酒工艺和饮酒习惯密切相关。温酒器的材质有铜、铁、锡、陶瓷等类，唐宋以后的温酒器以陶瓷为主流。</w:t>
      </w:r>
    </w:p>
    <w:p>
      <w:pPr>
        <w:spacing w:line="360" w:lineRule="auto"/>
        <w:ind w:firstLine="480" w:firstLineChars="200"/>
        <w:rPr>
          <w:rFonts w:ascii="宋体" w:hAnsi="宋体" w:eastAsia="宋体"/>
          <w:b/>
          <w:sz w:val="24"/>
          <w:shd w:val="clear" w:color="auto" w:fill="auto"/>
        </w:rPr>
      </w:pPr>
      <w:r>
        <w:rPr>
          <w:rFonts w:hint="eastAsia" w:ascii="宋体" w:hAnsi="宋体" w:eastAsia="宋体" w:cs="宋体"/>
          <w:sz w:val="24"/>
          <w:shd w:val="clear" w:color="auto" w:fill="auto"/>
        </w:rPr>
        <w:t>盉是是古人用来调酒的器具，商周时期青铜盉常见，造型典雅。这件隋代青瓷龙首盉就是仿照东周时期的青铜盉制作的。该器器柄作龙头形，对立面贴塑“山”形龙尾，直流作圆管形，对立面贴塑鸡尾，造型新颖别致。这件青瓷龙首盉是典型的湖南湘阴窑产品，制作精良别致，尤其是龙首塑造得表情微妙，您看它的嘴巴似闭非闭，紧咬牙根，仿佛在用力承托器腹中酒液的重量</w:t>
      </w:r>
    </w:p>
    <w:p>
      <w:pPr>
        <w:spacing w:line="360" w:lineRule="auto"/>
        <w:rPr>
          <w:rFonts w:ascii="宋体" w:hAnsi="宋体" w:eastAsia="宋体"/>
          <w:b/>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1084</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 xml:space="preserve"> “</w:t>
      </w:r>
      <w:r>
        <w:rPr>
          <w:rFonts w:ascii="宋体" w:hAnsi="宋体" w:cs="Times New Roman"/>
          <w:b/>
          <w:color w:val="auto"/>
          <w:sz w:val="24"/>
          <w:szCs w:val="24"/>
          <w:highlight w:val="yellow"/>
          <w:shd w:val="clear" w:color="auto" w:fill="auto"/>
        </w:rPr>
        <w:t>长沙窑酒具</w:t>
      </w:r>
      <w:r>
        <w:rPr>
          <w:rFonts w:hint="eastAsia" w:ascii="宋体" w:hAnsi="宋体" w:cs="Times New Roman"/>
          <w:b/>
          <w:color w:val="auto"/>
          <w:sz w:val="24"/>
          <w:szCs w:val="24"/>
          <w:highlight w:val="yellow"/>
          <w:shd w:val="clear" w:color="auto" w:fill="auto"/>
        </w:rPr>
        <w:t>”</w:t>
      </w:r>
    </w:p>
    <w:p>
      <w:pPr>
        <w:pStyle w:val="14"/>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瓮（罐）、壶、盏（杯）</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青釉褐绿彩山水纹罐</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bCs/>
          <w:sz w:val="24"/>
          <w:shd w:val="clear" w:color="auto" w:fill="auto"/>
        </w:rPr>
      </w:pPr>
      <w:r>
        <w:rPr>
          <w:rFonts w:hint="eastAsia" w:ascii="宋体" w:hAnsi="宋体" w:eastAsia="宋体"/>
          <w:bCs/>
          <w:sz w:val="24"/>
          <w:shd w:val="clear" w:color="auto" w:fill="auto"/>
        </w:rPr>
        <w:t>中晚唐时，坊市制被打破，茶楼酒肆遍及城乡，长沙窑酒具因此而兴起。罐、壶、盏是酒具常见的组合方式，先用舀勺从贮酒罐取酒，倒于分酒壶或温酒壶，再将壶中酒注于酒盏。</w:t>
      </w:r>
    </w:p>
    <w:p>
      <w:pPr>
        <w:spacing w:line="360" w:lineRule="auto"/>
        <w:ind w:firstLine="480" w:firstLineChars="200"/>
        <w:rPr>
          <w:rFonts w:ascii="宋体" w:hAnsi="宋体" w:eastAsia="宋体"/>
          <w:bCs/>
          <w:sz w:val="24"/>
          <w:shd w:val="clear" w:color="auto" w:fill="auto"/>
        </w:rPr>
      </w:pPr>
      <w:r>
        <w:rPr>
          <w:rFonts w:hint="eastAsia" w:ascii="宋体" w:hAnsi="宋体" w:eastAsia="宋体"/>
          <w:bCs/>
          <w:sz w:val="24"/>
          <w:shd w:val="clear" w:color="auto" w:fill="auto"/>
        </w:rPr>
        <w:t>长沙窑在瓷器装饰方面有特殊成就，首创瓷器上绘画的装饰技法。初期是形式单一的褐彩，绘以简单草率的花草纹；以后逐步演进到褐、绿两种彩色。这件青釉褐绿彩山水纹罐属于盛酒器，器物造型规整，釉色清亮，其花纹是先用褐色线条勾出轮廓，再以绿彩渲染，点彩错落有致，繁复饱满，腹部用褐绿彩描绘起伏层叠的山峦，翱翔蓝天的群鸟，线条流畅飘洒，劲健飞动，如行云流水，画面生动有神，是唐代长沙窑作品的杰出代表。</w:t>
      </w:r>
    </w:p>
    <w:p>
      <w:pPr>
        <w:spacing w:line="360" w:lineRule="auto"/>
        <w:rPr>
          <w:rFonts w:ascii="宋体" w:hAnsi="宋体" w:eastAsia="宋体"/>
          <w:b/>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1085</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诗文注壶</w:t>
      </w:r>
    </w:p>
    <w:p>
      <w:pPr>
        <w:pStyle w:val="14"/>
        <w:tabs>
          <w:tab w:val="left" w:pos="840"/>
          <w:tab w:val="right" w:leader="dot" w:pos="8305"/>
        </w:tabs>
        <w:spacing w:line="360" w:lineRule="auto"/>
        <w:ind w:left="0"/>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“春水春池满”诗文注壶、青釉褐绿彩飞鸟瓷注壶</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长沙窑是第一座将书画艺术和制瓷艺术相结合的瓷窑，开辟了用诗歌警句装饰瓷器的先河，且有题材多样、形象生动的绘画作品。在作为酒具的注壶上，诗画皆位于流下腹部，注汤斟酒时易入人眼球，可与饮客相对，以助酒兴。</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春水春池满”诗文注壶流下用褐彩书五言诗一首：“春水春池满，春时春草生，春人饮春酒，春鸟哢（lòng）春声。”诗中有情有景，有声有色，从写景到写人，以八个春字顺次描绘出春天带来的无限生机，句意简明，琅琅上口，诗趣盎然。这些民间诗文的出现，极大的丰富了我国古代的文学宝库。</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这件青釉褐绿彩飞鸟瓷注壶的流下用褐、绿彩绘出一只振翅欲飞的凤鸟，它转头卷尾，极具动感。整幅画面构图简洁生动，用笔精准，描绘出凤鸟“皎皎鸾凤姿，飘飘神仙气”的优美体态</w:t>
      </w:r>
    </w:p>
    <w:p>
      <w:pPr>
        <w:spacing w:line="360" w:lineRule="auto"/>
        <w:ind w:firstLine="480" w:firstLineChars="200"/>
        <w:rPr>
          <w:rFonts w:ascii="宋体" w:hAnsi="宋体" w:eastAsia="宋体" w:cs="宋体"/>
          <w:sz w:val="24"/>
          <w:shd w:val="clear" w:color="auto" w:fill="auto"/>
        </w:rPr>
      </w:pPr>
    </w:p>
    <w:p>
      <w:pPr>
        <w:jc w:val="left"/>
        <w:rPr>
          <w:rFonts w:hint="eastAsia" w:ascii="宋体" w:hAnsi="宋体"/>
          <w:color w:val="auto"/>
          <w:sz w:val="24"/>
        </w:rPr>
      </w:pPr>
      <w:r>
        <w:rPr>
          <w:rFonts w:hint="eastAsia" w:cs="Times New Roman"/>
          <w:b/>
          <w:bCs/>
          <w:color w:val="FF0000"/>
          <w:sz w:val="44"/>
          <w:szCs w:val="44"/>
          <w:lang w:val="en-US" w:eastAsia="zh-CN"/>
        </w:rPr>
        <w:t>1086</w:t>
      </w:r>
    </w:p>
    <w:p>
      <w:pPr>
        <w:pStyle w:val="26"/>
        <w:numPr>
          <w:ilvl w:val="0"/>
          <w:numId w:val="1"/>
        </w:numPr>
        <w:spacing w:line="360" w:lineRule="auto"/>
        <w:ind w:firstLineChars="0"/>
        <w:rPr>
          <w:rFonts w:ascii="宋体" w:hAnsi="宋体" w:eastAsia="宋体"/>
          <w:b/>
          <w:sz w:val="24"/>
          <w:highlight w:val="cyan"/>
          <w:shd w:val="clear" w:color="auto" w:fill="auto"/>
        </w:rPr>
      </w:pPr>
      <w:r>
        <w:rPr>
          <w:rFonts w:hint="eastAsia" w:ascii="宋体" w:hAnsi="宋体" w:eastAsia="宋体"/>
          <w:b/>
          <w:sz w:val="24"/>
          <w:highlight w:val="cyan"/>
          <w:shd w:val="clear" w:color="auto" w:fill="auto"/>
        </w:rPr>
        <w:t>青瓷“油瓶伍文”（20991）</w:t>
      </w:r>
    </w:p>
    <w:p>
      <w:pPr>
        <w:spacing w:line="360" w:lineRule="auto"/>
        <w:ind w:firstLine="480" w:firstLineChars="200"/>
        <w:rPr>
          <w:rFonts w:hint="eastAsia" w:ascii="宋体" w:hAnsi="宋体" w:eastAsia="宋体"/>
          <w:b/>
          <w:sz w:val="24"/>
          <w:shd w:val="clear" w:color="auto" w:fill="auto"/>
        </w:rPr>
      </w:pPr>
      <w:r>
        <w:rPr>
          <w:rFonts w:hint="eastAsia" w:ascii="宋体" w:hAnsi="宋体" w:eastAsia="宋体" w:cs="宋体"/>
          <w:sz w:val="24"/>
          <w:shd w:val="clear" w:color="auto" w:fill="auto"/>
          <w:lang w:eastAsia="zh-CN"/>
        </w:rPr>
        <w:t>这件瓷瓶深腹、大平底，两肩有系钮，它的腹部被</w:t>
      </w:r>
      <w:r>
        <w:rPr>
          <w:rFonts w:ascii="宋体" w:hAnsi="宋体" w:eastAsia="宋体" w:cs="宋体"/>
          <w:sz w:val="24"/>
          <w:szCs w:val="24"/>
          <w:shd w:val="clear" w:color="auto" w:fill="auto"/>
        </w:rPr>
        <w:t>堂而皇之地写着“油瓶伍文”</w:t>
      </w:r>
      <w:r>
        <w:rPr>
          <w:rFonts w:hint="eastAsia" w:ascii="宋体" w:hAnsi="宋体" w:eastAsia="宋体" w:cs="宋体"/>
          <w:sz w:val="24"/>
          <w:szCs w:val="24"/>
          <w:shd w:val="clear" w:color="auto" w:fill="auto"/>
          <w:lang w:eastAsia="zh-CN"/>
        </w:rPr>
        <w:t>。</w:t>
      </w:r>
      <w:r>
        <w:rPr>
          <w:rFonts w:ascii="宋体" w:hAnsi="宋体" w:eastAsia="宋体" w:cs="宋体"/>
          <w:sz w:val="24"/>
          <w:szCs w:val="24"/>
          <w:shd w:val="clear" w:color="auto" w:fill="auto"/>
        </w:rPr>
        <w:t>“油瓶”</w:t>
      </w:r>
      <w:r>
        <w:rPr>
          <w:rFonts w:hint="eastAsia" w:ascii="宋体" w:hAnsi="宋体" w:eastAsia="宋体" w:cs="宋体"/>
          <w:sz w:val="24"/>
          <w:szCs w:val="24"/>
          <w:shd w:val="clear" w:color="auto" w:fill="auto"/>
          <w:lang w:eastAsia="zh-CN"/>
        </w:rPr>
        <w:t>二字使我们得知瓶子的用途</w:t>
      </w:r>
      <w:r>
        <w:rPr>
          <w:rFonts w:ascii="宋体" w:hAnsi="宋体" w:eastAsia="宋体" w:cs="宋体"/>
          <w:sz w:val="24"/>
          <w:szCs w:val="24"/>
          <w:shd w:val="clear" w:color="auto" w:fill="auto"/>
        </w:rPr>
        <w:t>，</w:t>
      </w:r>
      <w:r>
        <w:rPr>
          <w:rFonts w:hint="eastAsia" w:ascii="宋体" w:hAnsi="宋体" w:eastAsia="宋体" w:cs="宋体"/>
          <w:sz w:val="24"/>
          <w:szCs w:val="24"/>
          <w:shd w:val="clear" w:color="auto" w:fill="auto"/>
          <w:lang w:eastAsia="zh-CN"/>
        </w:rPr>
        <w:t>此瓶</w:t>
      </w:r>
      <w:r>
        <w:rPr>
          <w:rFonts w:ascii="宋体" w:hAnsi="宋体" w:eastAsia="宋体" w:cs="宋体"/>
          <w:sz w:val="24"/>
          <w:szCs w:val="24"/>
          <w:shd w:val="clear" w:color="auto" w:fill="auto"/>
        </w:rPr>
        <w:t>细颈盘口的设计，</w:t>
      </w:r>
      <w:r>
        <w:rPr>
          <w:rFonts w:hint="eastAsia" w:ascii="宋体" w:hAnsi="宋体" w:eastAsia="宋体" w:cs="宋体"/>
          <w:sz w:val="24"/>
          <w:szCs w:val="24"/>
          <w:shd w:val="clear" w:color="auto" w:fill="auto"/>
          <w:lang w:eastAsia="zh-CN"/>
        </w:rPr>
        <w:t>正是使油</w:t>
      </w:r>
      <w:r>
        <w:rPr>
          <w:rFonts w:ascii="宋体" w:hAnsi="宋体" w:eastAsia="宋体" w:cs="宋体"/>
          <w:sz w:val="24"/>
          <w:szCs w:val="24"/>
          <w:shd w:val="clear" w:color="auto" w:fill="auto"/>
        </w:rPr>
        <w:t>倒的时候不容易滴漏，保存起来也不容易挥发。“伍文”二字</w:t>
      </w:r>
      <w:r>
        <w:rPr>
          <w:rFonts w:hint="eastAsia" w:ascii="宋体" w:hAnsi="宋体" w:eastAsia="宋体" w:cs="宋体"/>
          <w:sz w:val="24"/>
          <w:szCs w:val="24"/>
          <w:shd w:val="clear" w:color="auto" w:fill="auto"/>
          <w:lang w:eastAsia="zh-CN"/>
        </w:rPr>
        <w:t>则直接表明了这件瓶子的价格，</w:t>
      </w:r>
      <w:r>
        <w:rPr>
          <w:rFonts w:ascii="宋体" w:hAnsi="宋体" w:eastAsia="宋体" w:cs="宋体"/>
          <w:sz w:val="24"/>
          <w:szCs w:val="24"/>
          <w:shd w:val="clear" w:color="auto" w:fill="auto"/>
        </w:rPr>
        <w:t>反映了当时的经济状况和长沙窑当时的市场价值。</w:t>
      </w:r>
      <w:r>
        <w:rPr>
          <w:rFonts w:hint="eastAsia" w:ascii="宋体" w:hAnsi="宋体" w:eastAsia="宋体" w:cs="宋体"/>
          <w:sz w:val="24"/>
          <w:szCs w:val="24"/>
          <w:shd w:val="clear" w:color="auto" w:fill="auto"/>
          <w:lang w:eastAsia="zh-CN"/>
        </w:rPr>
        <w:t>而在</w:t>
      </w:r>
      <w:r>
        <w:rPr>
          <w:rFonts w:hint="eastAsia" w:ascii="宋体" w:hAnsi="宋体" w:eastAsia="宋体" w:cs="宋体"/>
          <w:sz w:val="24"/>
          <w:szCs w:val="24"/>
          <w:shd w:val="clear" w:color="auto" w:fill="auto"/>
        </w:rPr>
        <w:t>浙江发现的一只唐代越窑粮罂瓶上，铭刻着：“元和十四年四月一日造此罂，价值一千文。”</w:t>
      </w:r>
      <w:r>
        <w:rPr>
          <w:rFonts w:hint="eastAsia" w:ascii="宋体" w:hAnsi="宋体" w:eastAsia="宋体" w:cs="宋体"/>
          <w:sz w:val="24"/>
          <w:szCs w:val="24"/>
          <w:shd w:val="clear" w:color="auto" w:fill="auto"/>
          <w:lang w:eastAsia="zh-CN"/>
        </w:rPr>
        <w:t>的字样。从长沙窑、越窑如此悬殊的标价中，我们可以看出长沙窑的陶瓷产品有着广阔的国内外市场,</w:t>
      </w:r>
      <w:r>
        <w:rPr>
          <w:rFonts w:hint="eastAsia" w:ascii="宋体" w:hAnsi="宋体" w:eastAsia="宋体" w:cs="宋体"/>
          <w:sz w:val="24"/>
          <w:shd w:val="clear" w:color="auto" w:fill="auto"/>
        </w:rPr>
        <w:t>除了产品适用，装饰风格深受</w:t>
      </w:r>
      <w:r>
        <w:rPr>
          <w:rFonts w:hint="eastAsia" w:ascii="宋体" w:hAnsi="宋体" w:eastAsia="宋体" w:cs="宋体"/>
          <w:sz w:val="24"/>
          <w:shd w:val="clear" w:color="auto" w:fill="auto"/>
          <w:lang w:eastAsia="zh-CN"/>
        </w:rPr>
        <w:t>人们喜爱</w:t>
      </w:r>
      <w:r>
        <w:rPr>
          <w:rFonts w:hint="eastAsia" w:ascii="宋体" w:hAnsi="宋体" w:eastAsia="宋体" w:cs="宋体"/>
          <w:sz w:val="24"/>
          <w:shd w:val="clear" w:color="auto" w:fill="auto"/>
        </w:rPr>
        <w:t>外，</w:t>
      </w:r>
      <w:r>
        <w:rPr>
          <w:rFonts w:hint="eastAsia" w:ascii="宋体" w:hAnsi="宋体" w:eastAsia="宋体" w:cs="宋体"/>
          <w:sz w:val="24"/>
          <w:shd w:val="clear" w:color="auto" w:fill="auto"/>
          <w:lang w:eastAsia="zh-CN"/>
        </w:rPr>
        <w:t>还</w:t>
      </w:r>
      <w:r>
        <w:rPr>
          <w:rFonts w:hint="eastAsia" w:ascii="宋体" w:hAnsi="宋体" w:eastAsia="宋体" w:cs="宋体"/>
          <w:sz w:val="24"/>
          <w:szCs w:val="24"/>
          <w:shd w:val="clear" w:color="auto" w:fill="auto"/>
          <w:lang w:eastAsia="zh-CN"/>
        </w:rPr>
        <w:t>在于它的产品物美价廉。</w:t>
      </w:r>
    </w:p>
    <w:p>
      <w:pPr>
        <w:spacing w:line="360" w:lineRule="auto"/>
        <w:rPr>
          <w:rFonts w:hint="eastAsia"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1087</w:t>
      </w:r>
    </w:p>
    <w:p>
      <w:pPr>
        <w:pStyle w:val="14"/>
        <w:numPr>
          <w:ilvl w:val="0"/>
          <w:numId w:val="1"/>
        </w:numPr>
        <w:tabs>
          <w:tab w:val="left" w:pos="840"/>
          <w:tab w:val="right" w:leader="dot" w:pos="8305"/>
        </w:tabs>
        <w:spacing w:line="360" w:lineRule="auto"/>
        <w:jc w:val="both"/>
        <w:rPr>
          <w:rFonts w:ascii="宋体" w:hAnsi="宋体"/>
          <w:b/>
          <w:sz w:val="24"/>
          <w:shd w:val="clear" w:color="auto" w:fill="auto"/>
        </w:rPr>
      </w:pPr>
      <w:r>
        <w:rPr>
          <w:rFonts w:hint="eastAsia" w:ascii="宋体" w:hAnsi="宋体" w:cs="Times New Roman"/>
          <w:b/>
          <w:color w:val="auto"/>
          <w:sz w:val="24"/>
          <w:szCs w:val="24"/>
          <w:shd w:val="clear" w:color="auto" w:fill="auto"/>
        </w:rPr>
        <w:t>青釉绿彩塔纹瓷壶23022</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您现在看到的这件青釉绿彩塔纹瓷背壶，造型取材于北方游牧民族使用的一种</w:t>
      </w:r>
      <w:r>
        <w:rPr>
          <w:rFonts w:hint="eastAsia" w:ascii="宋体" w:hAnsi="宋体" w:eastAsia="宋体" w:cs="宋体"/>
          <w:color w:val="auto"/>
          <w:sz w:val="24"/>
          <w:shd w:val="clear" w:color="auto" w:fill="auto"/>
        </w:rPr>
        <w:t>可外出携带的轻便酒</w:t>
      </w:r>
      <w:r>
        <w:rPr>
          <w:rFonts w:hint="eastAsia" w:ascii="宋体" w:hAnsi="宋体" w:eastAsia="宋体" w:cs="宋体"/>
          <w:sz w:val="24"/>
          <w:shd w:val="clear" w:color="auto" w:fill="auto"/>
        </w:rPr>
        <w:t>壶，两侧有系，以穿背带，前有多棱短流，后有执鋬（pàn）。</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壶流下部以</w:t>
      </w:r>
      <w:r>
        <w:rPr>
          <w:rFonts w:hint="eastAsia" w:ascii="宋体" w:hAnsi="宋体" w:eastAsia="宋体" w:cs="宋体"/>
          <w:color w:val="auto"/>
          <w:sz w:val="24"/>
          <w:shd w:val="clear" w:color="auto" w:fill="auto"/>
        </w:rPr>
        <w:t>铁为</w:t>
      </w:r>
      <w:r>
        <w:rPr>
          <w:rFonts w:hint="eastAsia" w:ascii="宋体" w:hAnsi="宋体" w:eastAsia="宋体" w:cs="宋体"/>
          <w:sz w:val="24"/>
          <w:shd w:val="clear" w:color="auto" w:fill="auto"/>
        </w:rPr>
        <w:t>着色剂绘有一座绿彩七级佛塔，塔纹比例匀称，绿彩鲜艳，风格独特。塔身两侧有两棵树木耸立，枝叶点绘，似风吹动，塔静树动相映成趣，具有强烈的艺术魅力。</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通常来讲，塔的构造可分四部分，由下而上分别是地宫、塔基、塔身和塔刹。背壶上勾绘的这座宝塔，下有方形台基，顶有塔刹，第一层塔身较高，从第二层起逐层按比例减低和收敛，各层翼角挑起，属于中国楼阁式塔，是研究唐代佛塔的又一重要资料</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1088</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瓷莲瓣纹盘口瓶、</w:t>
      </w:r>
      <w:r>
        <w:rPr>
          <w:rFonts w:hint="eastAsia" w:ascii="宋体" w:hAnsi="宋体"/>
          <w:b/>
          <w:color w:val="auto"/>
          <w:sz w:val="24"/>
          <w:szCs w:val="24"/>
          <w:shd w:val="clear" w:color="auto" w:fill="auto"/>
        </w:rPr>
        <w:t>青釉刻莲瓣纹瓶</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盘口瓶因瓶口为盘状而得名。五代时受游牧文化影响，酒瓶出现新的造型，束颈盘口，便于灌注，分酒时可减缓流速；瓶身无执手，颈部恰一手之握。莲瓣纹是古代陶瓷最为流行的花纹装饰之一，俗称“佛花”，是佛教文化影响下流行的纹饰，南北朝时期由于佛教文化盛行，瓷器上常用莲瓣纹做装饰。</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五代时期岳州窑烧造的青瓷以小件盘、碗居多，我们现在看到的这件青瓷莲瓣纹盘口瓶，是目前所见为数不多的大形器物。这件盘口瓶细颈、溜肩，腹部长圆，圈足外撇，瓶腹下刻划莲瓣纹。它通体施青釉，釉层较薄，胎釉结合并不紧密，可以看见釉面有剥落痕迹。旁边这件青釉莲纹瓶，纹饰、造型与其相仿，也刻划有莲瓣纹，这是五代岳州窑常见的装饰技法。两件盘口瓶足以代表五代岳州窑瓷器的烧造水平。</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1089</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【香炉一组】</w:t>
      </w:r>
      <w:r>
        <w:rPr>
          <w:rFonts w:hint="eastAsia" w:ascii="宋体" w:hAnsi="宋体" w:eastAsia="宋体"/>
          <w:b/>
          <w:bCs/>
          <w:sz w:val="24"/>
          <w:shd w:val="clear" w:color="auto" w:fill="auto"/>
        </w:rPr>
        <w:t>镂空双耳钵形器、青瓷香炉</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魏晋南北朝时期是熏香文化发展的一个重要阶段。宫廷用香、文人用香与佛道用香共同推动了香文化的发展。六朝时期道教与佛教的兴盛，促进了香的使用和制香方法的提高。在日常生活中人们也以熏香为时尚，贵族子弟“熏衣剃面，傅粉施朱”，成语“荀令留香”便由此而来。</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看这件晋代镂空双耳钵形器，造型简单，质朴自然，独具风格，香气从器壁上的镂孔散出。这几件青瓷香炉的炉盖上也都有形状、数目各异的镂孔，香炉下的托盘则是为了承接香灰以保持清洁，或避免烫损坐席。</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1090</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灯烛照明一组</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人类从漫漫的历史长夜中走来，是灯光照亮了人类的文明。六朝至唐代，照明用具由青铜为主向瓷器转变，按燃料又分烛台与油灯两类。烛台燃蜡，制作精细，装饰繁华，在日常照明的同时，也逐渐成为祭祀、婚礼、佛道法事等仪式中不可缺少的用品，所以烛台的形制和纹饰也多采用具有宗教含义的佛塔、莲花等内容。</w:t>
      </w:r>
    </w:p>
    <w:p>
      <w:pPr>
        <w:spacing w:line="360" w:lineRule="auto"/>
        <w:ind w:firstLine="480" w:firstLineChars="200"/>
        <w:rPr>
          <w:rFonts w:ascii="宋体" w:hAnsi="宋体" w:eastAsia="宋体" w:cs="宋体"/>
          <w:color w:val="auto"/>
          <w:sz w:val="24"/>
          <w:shd w:val="clear" w:color="auto" w:fill="auto"/>
        </w:rPr>
      </w:pPr>
      <w:r>
        <w:rPr>
          <w:rFonts w:hint="eastAsia" w:ascii="宋体" w:hAnsi="宋体" w:eastAsia="宋体" w:cs="宋体"/>
          <w:sz w:val="24"/>
          <w:shd w:val="clear" w:color="auto" w:fill="auto"/>
        </w:rPr>
        <w:t>油灯的形制也是多种多样，您在这里看到的既有普通的碗形灯、豆形灯，也有制成各种瑞兽和动物形状的麒麟灯、辟邪灯、彩釉羊灯等。陆游在《老学庵笔记》中提到过一种节油灯，通过在灯盏夹层中</w:t>
      </w:r>
      <w:r>
        <w:rPr>
          <w:rFonts w:hint="eastAsia" w:ascii="宋体" w:hAnsi="宋体" w:eastAsia="宋体" w:cs="宋体"/>
          <w:color w:val="auto"/>
          <w:sz w:val="24"/>
          <w:shd w:val="clear" w:color="auto" w:fill="auto"/>
        </w:rPr>
        <w:t>注水，减缓灯油的挥发以达到省油的作用，这种省油灯在唐代长沙窑已有生产。</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1091</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“枕以寄情”【“日红衫子合罗裙”诗文枕】</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瓷枕流行于唐代，是长沙窑的大宗产品。湖南夏季天气炎热，高温持续时间长，寝具以凉爽为宜，于是季节性商品瓷枕成为人们生活中的必需品。瓷枕不仅是纳凉的工具，也是寄情的载体。枕上或书诗文，或绘双鸾，表达对爱情的向往；或以狮、犀等猛兽为座，既有辟邪功能，也含求子愿望。</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Times New Roman"/>
          <w:sz w:val="24"/>
          <w:shd w:val="clear" w:color="auto" w:fill="auto"/>
        </w:rPr>
        <w:t>这件“日红衫子合罗裙”诗文枕是长沙窑瓷枕中的极品，它造型奇特，以伏狮为座，枕面呈长方形，两端用褐彩绘龟背纹，中部用行楷书写诗文一首，将年轻女子对情郎的思念表达得淋漓尽致。前两句“日红衫子合罗裙，尽日看花不厌春”描写妙龄少女身着丝绸套裙，沉浸在明媚的春光里，整日专注等待心上人时的亢奋与企盼；后两句“更向妆台重注口，无那萧郎悭煞人”描写女子虽多次来到化妆台前，涂脂抹粉，然而他的“萧郎”却迟迟未来相见，让这番真挚的爱恋和苦苦的相思最终落了一场空。</w:t>
      </w:r>
    </w:p>
    <w:p>
      <w:pPr>
        <w:spacing w:line="360" w:lineRule="auto"/>
        <w:ind w:firstLine="480" w:firstLineChars="200"/>
        <w:rPr>
          <w:rFonts w:ascii="宋体" w:hAnsi="宋体" w:eastAsia="宋体" w:cs="Times New Roman"/>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长沙窑瓷玩</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长沙窑生产大量的瓷质玩具。您看这组动物造型的瓷玩，它们形态各异，妙趣天成，其捏塑技术形神兼备，十分娴熟，反映了长沙窑工匠高超的工艺技巧。工匠们在创作瓷玩时，对儿童心理有较深的揣摩，造型多作萌态，堪与今日的动漫形象媲美。有的瓷玩腹部有小洞眼，可以吹响。这组婴孩形瓷玩，唐宋时称之为摩诃罗，本是佛教传说中的人物，传入中国后其含义发生变化，成为是七夕佳节赠送</w:t>
      </w:r>
      <w:r>
        <w:rPr>
          <w:rFonts w:hint="eastAsia" w:ascii="宋体" w:hAnsi="宋体" w:eastAsia="宋体" w:cs="宋体"/>
          <w:color w:val="auto"/>
          <w:sz w:val="24"/>
          <w:shd w:val="clear" w:color="auto" w:fill="auto"/>
        </w:rPr>
        <w:t>新婚亲</w:t>
      </w:r>
      <w:r>
        <w:rPr>
          <w:rFonts w:hint="eastAsia" w:ascii="宋体" w:hAnsi="宋体" w:eastAsia="宋体" w:cs="宋体"/>
          <w:sz w:val="24"/>
          <w:shd w:val="clear" w:color="auto" w:fill="auto"/>
        </w:rPr>
        <w:t>朋的求子吉祥物。</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长沙窑生产的瓷玩在当时深入民间，广受欢迎，说明汉以来倡导尊老敬孝的同时，爱幼之风也悄然兴起。</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潘氏衣物券</w:t>
      </w:r>
    </w:p>
    <w:p>
      <w:pPr>
        <w:spacing w:line="360" w:lineRule="auto"/>
        <w:ind w:firstLine="540"/>
        <w:rPr>
          <w:rFonts w:ascii="宋体" w:hAnsi="宋体" w:eastAsia="宋体"/>
          <w:sz w:val="24"/>
          <w:shd w:val="clear" w:color="auto" w:fill="auto"/>
        </w:rPr>
      </w:pPr>
      <w:r>
        <w:rPr>
          <w:rFonts w:hint="eastAsia" w:ascii="宋体" w:hAnsi="宋体" w:eastAsia="宋体"/>
          <w:sz w:val="24"/>
          <w:shd w:val="clear" w:color="auto" w:fill="auto"/>
        </w:rPr>
        <w:t>墓葬中出土的衣物券是用来用来记录墓主人随葬衣物的文书，其质地有纸质、木质、石质等。</w:t>
      </w:r>
    </w:p>
    <w:p>
      <w:pPr>
        <w:spacing w:line="360" w:lineRule="auto"/>
        <w:ind w:firstLine="540"/>
        <w:rPr>
          <w:rFonts w:ascii="宋体" w:hAnsi="宋体" w:eastAsia="宋体"/>
          <w:sz w:val="24"/>
          <w:shd w:val="clear" w:color="auto" w:fill="auto"/>
        </w:rPr>
      </w:pPr>
      <w:r>
        <w:rPr>
          <w:rFonts w:hint="eastAsia" w:ascii="宋体" w:hAnsi="宋体" w:eastAsia="宋体"/>
          <w:sz w:val="24"/>
          <w:shd w:val="clear" w:color="auto" w:fill="auto"/>
        </w:rPr>
        <w:t>您看到的这件东晋升平五年潘氏衣物券，分栏刻写在一块青石板的正反两面，记录了墓主人潘氏随葬的四季衣服、饰物、梳妆器具和针线用品等物。衣物券中记载的衣服名目包括梁衣、半衣、两裆、蔽膝等，饰物有瑱珰、臂珠、银钗、玳瑁钗等，还有铜镜、发刷等梳妆器具，以及剪刀、针线等女红用品。这件衣物券对于了解东晋时期女性服饰具有极其重要的历史价值。</w:t>
      </w:r>
    </w:p>
    <w:p>
      <w:pPr>
        <w:spacing w:line="360" w:lineRule="auto"/>
        <w:ind w:firstLine="540"/>
        <w:rPr>
          <w:rFonts w:ascii="宋体" w:hAnsi="宋体" w:eastAsia="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1094</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青铜舞蹈俑</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这件砖座舞蹈人物青铜俑是</w:t>
      </w:r>
      <w:r>
        <w:rPr>
          <w:shd w:val="clear" w:color="auto" w:fill="auto"/>
        </w:rPr>
        <w:fldChar w:fldCharType="begin"/>
      </w:r>
      <w:r>
        <w:rPr>
          <w:shd w:val="clear" w:color="auto" w:fill="auto"/>
        </w:rPr>
        <w:instrText xml:space="preserve"> HYPERLINK "https://baike.baidu.com/item/%E5%8D%97%E6%9C%9D" \t "_blank" </w:instrText>
      </w:r>
      <w:r>
        <w:rPr>
          <w:shd w:val="clear" w:color="auto" w:fill="auto"/>
        </w:rPr>
        <w:fldChar w:fldCharType="separate"/>
      </w:r>
      <w:r>
        <w:rPr>
          <w:rFonts w:hint="eastAsia" w:ascii="宋体" w:hAnsi="宋体" w:eastAsia="宋体" w:cs="宋体"/>
          <w:sz w:val="24"/>
          <w:shd w:val="clear" w:color="auto" w:fill="auto"/>
        </w:rPr>
        <w:t>南朝</w:t>
      </w:r>
      <w:r>
        <w:rPr>
          <w:rFonts w:hint="eastAsia" w:ascii="宋体" w:hAnsi="宋体" w:eastAsia="宋体" w:cs="宋体"/>
          <w:sz w:val="24"/>
          <w:shd w:val="clear" w:color="auto" w:fill="auto"/>
        </w:rPr>
        <w:fldChar w:fldCharType="end"/>
      </w:r>
      <w:r>
        <w:rPr>
          <w:rFonts w:hint="eastAsia" w:ascii="宋体" w:hAnsi="宋体" w:eastAsia="宋体" w:cs="宋体"/>
          <w:sz w:val="24"/>
          <w:shd w:val="clear" w:color="auto" w:fill="auto"/>
        </w:rPr>
        <w:t>时期的</w:t>
      </w:r>
      <w:r>
        <w:rPr>
          <w:shd w:val="clear" w:color="auto" w:fill="auto"/>
        </w:rPr>
        <w:fldChar w:fldCharType="begin"/>
      </w:r>
      <w:r>
        <w:rPr>
          <w:shd w:val="clear" w:color="auto" w:fill="auto"/>
        </w:rPr>
        <w:instrText xml:space="preserve"> HYPERLINK "https://baike.baidu.com/item/%E9%9D%92%E9%93%9C%E5%99%A8" \t "_blank" </w:instrText>
      </w:r>
      <w:r>
        <w:rPr>
          <w:shd w:val="clear" w:color="auto" w:fill="auto"/>
        </w:rPr>
        <w:fldChar w:fldCharType="separate"/>
      </w:r>
      <w:r>
        <w:rPr>
          <w:rFonts w:hint="eastAsia" w:ascii="宋体" w:hAnsi="宋体" w:eastAsia="宋体" w:cs="宋体"/>
          <w:sz w:val="24"/>
          <w:shd w:val="clear" w:color="auto" w:fill="auto"/>
        </w:rPr>
        <w:t>青铜器</w:t>
      </w:r>
      <w:r>
        <w:rPr>
          <w:rFonts w:hint="eastAsia" w:ascii="宋体" w:hAnsi="宋体" w:eastAsia="宋体" w:cs="宋体"/>
          <w:sz w:val="24"/>
          <w:shd w:val="clear" w:color="auto" w:fill="auto"/>
        </w:rPr>
        <w:fldChar w:fldCharType="end"/>
      </w:r>
      <w:r>
        <w:rPr>
          <w:rFonts w:hint="eastAsia" w:ascii="宋体" w:hAnsi="宋体" w:eastAsia="宋体" w:cs="宋体"/>
          <w:sz w:val="24"/>
          <w:shd w:val="clear" w:color="auto" w:fill="auto"/>
        </w:rPr>
        <w:t>。舞蹈人双足并立于砖座上，侧首仰望，作嘻笑状，左手持莲花状物，右手握拳上举，形象生动，有很强的艺术感染力。</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最值得注意的是他的服装。您看他上身穿窄袖短衣，下着七分长裤，这种上衣下裤的服装是从北方少数民族地区传来的。南朝汉族的传统服饰的风格是宽衫大袖、褒衣博带，但是出于活动便利的需要，这种上衣下裤的少数民族服装也被社会各阶层所接受。当时的服饰文化呈现一种兼容并包的趋势。</w:t>
      </w:r>
    </w:p>
    <w:p>
      <w:pPr>
        <w:spacing w:line="360" w:lineRule="auto"/>
        <w:ind w:firstLine="48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1095</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【隋唐人物俑一组】</w:t>
      </w:r>
    </w:p>
    <w:p>
      <w:pPr>
        <w:spacing w:line="360" w:lineRule="auto"/>
        <w:rPr>
          <w:rFonts w:ascii="宋体" w:hAnsi="宋体" w:eastAsia="宋体"/>
          <w:b/>
          <w:bCs/>
          <w:sz w:val="24"/>
          <w:highlight w:val="yellow"/>
          <w:shd w:val="clear" w:color="auto" w:fill="auto"/>
        </w:rPr>
      </w:pPr>
      <w:r>
        <w:rPr>
          <w:rFonts w:hint="eastAsia" w:ascii="宋体" w:hAnsi="宋体" w:eastAsia="宋体"/>
          <w:b/>
          <w:bCs/>
          <w:sz w:val="24"/>
          <w:highlight w:val="yellow"/>
          <w:shd w:val="clear" w:color="auto" w:fill="auto"/>
        </w:rPr>
        <w:t>双髻女侍俑、着男装仕女俑、弹琵琶女俑</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汉族的服饰风俗经过魏晋南北朝时期的胡汉融合、南北交流和时代变迁，到了隋唐时期形成兼容并包的时代风貌。女性服饰多为盛装，种类繁多，色彩艳丽张扬，再配以各式发髻，神态端庄娴雅，彰显出大唐开放、自信的神韵。</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您看眼前的这座双髻女侍俑，雕塑体态丰满，仪态温婉端庄，双髻发式更增添几分可爱之气。</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再看这座男装仕女俑，女扮男装，英气十足。中国素来男女服装分制严格，唐代女着男装的风尚与当时开放的社会风气是分不开的。</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琵琶是唐代非常流行的乐器，在乐队处于领奏地位。这座弹琵琶女俑盘腿而坐，怀抱琵琶，款款弹奏，您看她攒眉凝神的样子多么专注。</w:t>
      </w:r>
    </w:p>
    <w:p>
      <w:pPr>
        <w:spacing w:line="360" w:lineRule="auto"/>
        <w:ind w:firstLine="48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1096</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【梳妆用品一组】粉盒</w:t>
      </w:r>
    </w:p>
    <w:p>
      <w:pPr>
        <w:spacing w:line="360" w:lineRule="auto"/>
        <w:rPr>
          <w:rFonts w:ascii="宋体" w:hAnsi="宋体" w:eastAsia="宋体"/>
          <w:b/>
          <w:sz w:val="24"/>
          <w:shd w:val="clear" w:color="auto" w:fill="auto"/>
        </w:rPr>
      </w:pPr>
      <w:r>
        <w:rPr>
          <w:rFonts w:hint="eastAsia" w:ascii="宋体" w:hAnsi="宋体" w:eastAsia="宋体"/>
          <w:b/>
          <w:sz w:val="24"/>
          <w:shd w:val="clear" w:color="auto" w:fill="auto"/>
        </w:rPr>
        <w:t>“张”字款白釉绿彩粉盒(9317)、宝相花铜镜27668</w:t>
      </w:r>
    </w:p>
    <w:p>
      <w:pPr>
        <w:spacing w:line="360" w:lineRule="auto"/>
        <w:ind w:firstLine="482"/>
        <w:rPr>
          <w:rFonts w:ascii="宋体" w:hAnsi="宋体" w:eastAsia="宋体" w:cs="宋体"/>
          <w:sz w:val="24"/>
          <w:shd w:val="clear" w:color="auto" w:fill="auto"/>
        </w:rPr>
      </w:pPr>
      <w:r>
        <w:rPr>
          <w:rFonts w:hint="eastAsia" w:ascii="宋体" w:hAnsi="宋体" w:eastAsia="宋体" w:cs="宋体"/>
          <w:sz w:val="24"/>
          <w:shd w:val="clear" w:color="auto" w:fill="auto"/>
        </w:rPr>
        <w:t>您现在看到的是“张”字款白釉印花绿彩瓷粉盒是一种梳妆用具，器身近方形，转角处均做成葵口状，显得小巧、别致。该盒胎体轻薄，做工精细，是此类粉盒中的精品。瓷粉盒出现于唐，盛行于宋，常见于女性墓葬。唐代女子化妆分敷铅粉、抹胭脂、涂额黄、画眉、点口脂、画面靥、贴花钿七步，粉盒在这一过程中扮演着重要角色。</w:t>
      </w:r>
    </w:p>
    <w:p>
      <w:pPr>
        <w:spacing w:line="360" w:lineRule="auto"/>
        <w:ind w:firstLine="482"/>
        <w:rPr>
          <w:rFonts w:ascii="宋体" w:hAnsi="宋体" w:eastAsia="宋体" w:cs="宋体"/>
          <w:sz w:val="24"/>
          <w:shd w:val="clear" w:color="auto" w:fill="auto"/>
        </w:rPr>
      </w:pPr>
      <w:r>
        <w:rPr>
          <w:rFonts w:hint="eastAsia" w:ascii="宋体" w:hAnsi="宋体" w:eastAsia="宋体" w:cs="宋体"/>
          <w:sz w:val="24"/>
          <w:shd w:val="clear" w:color="auto" w:fill="auto"/>
        </w:rPr>
        <w:t>梳妆少不了铜镜，这件宝相花铜镜，布局清新明朗，流畅华丽。宝相花在唐代十分流行，它源自佛教，寓意吉祥美满，被广泛应用于金银器、石刻、织物和建筑之上。相较于汉代铜镜，唐代铜镜在造型上有了很大突破，创造出各种花镜，镜上纹饰除了一些传统艺术题材外，还增加了表现西方题材的海兽葡萄纹，表现现实生活的打马球纹等。</w:t>
      </w:r>
    </w:p>
    <w:p>
      <w:pPr>
        <w:pStyle w:val="26"/>
        <w:spacing w:line="360" w:lineRule="auto"/>
        <w:ind w:left="420" w:firstLine="0" w:firstLineChars="0"/>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1097</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“文风初盛”</w:t>
      </w:r>
    </w:p>
    <w:p>
      <w:pPr>
        <w:pStyle w:val="14"/>
        <w:tabs>
          <w:tab w:val="left" w:pos="840"/>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青瓷对书俑</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简牍一组</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隋唐时期文房用具一组】</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摆在您面前的是一件西晋时期的青瓷对书俑，两俑头戴进贤冠，身穿长袍，相对跪坐。两俑之间隔着一个书案，案上有笔、砚、简册及一件手提箱。坐在书案两边的文吏一位双手捧着一个小书案，而另一位呢，一手执笔，一手捧着板状物，好像若有所悟，正要下笔的样子。两俑身体微微前倾，头部靠得很近，好像正在窃窃私语、互相切磋。他们的神态被塑造得惟妙惟肖，生动自然，古拙质朴，充分体现了当时陶瓷雕塑艺术的精湛与高超。相信，看着他们脸上那专注的神情，您肯定也会屏住呼吸，不忍打扰这宁静和谐的气氛吧！</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简牍是纸本时代前主要的文字载体。形制较窄，仅能容一行文字的竹木条称为简；形制较宽，可以并容数行文字的竹木片称为牍。</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走马楼吴简，当时出土数量在14万枚以上，简上字数约150余万字，所记录的内容主要是三国孙吴时期长沙郡临湘侯国的行政档案。从这批材料我们知道，当时长沙的农民不仅要向国家缴纳沉重的田租、人口税、财产税等，还要承担繁重的劳役、兵役，以及各种临时征调。走马楼吴简是20世纪重要的考古发现之一，更是研究三国吴国时湖南的社会经济历史的宝贵资料</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隋唐后，镇纸、砚台等文房用品不断增多，反映了文化普及度的逐渐提高。您看这件褐釉兽首箕形砚，砚如箕形，兽首高昂，正是唐代砚台最为流行的款式之一。砚滴，亦名水注，号称文房“第五宝”，用来注水入砚。唐代砚滴形制小巧，造型别致，除有瓷制品外，还有铜制品。镇纸是人们写字作画时用来压纸的用具。您看这件青釉褐绿彩双狮，双狮对向蹲伏于方形托板之上，头稍右转，平视前方。造型虽显僵硬呆板，但温驯服帖的幼狮形象仍逗人喜爱，褐绿彩釉装饰更增添了幼狮的活力。</w:t>
      </w:r>
    </w:p>
    <w:p>
      <w:pPr>
        <w:snapToGrid w:val="0"/>
        <w:spacing w:line="360" w:lineRule="auto"/>
        <w:ind w:firstLine="480" w:firstLineChars="200"/>
        <w:rPr>
          <w:rFonts w:ascii="宋体" w:hAnsi="宋体" w:eastAsia="宋体" w:cs="Times New Roman"/>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1098</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贴花玻璃杯</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玻璃器自东周时传入中土，战国至西汉时期长沙已成为玻璃器的制作中心，其后便失传。之后，玛瑙饰品、玻璃器皿等舶来品又陆续进入湖南地区，反映了湖南与海外经济文化交流之密切。</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贴花玻璃杯，呈浅黄绿色，平底假圈足，口沿贴有黄色玻璃条，腹上部用蓝色贴料贴出连续弧纹一周。从这件玻璃杯的制作工艺推测，它可能产自今天伊朗的尼沙步尔，是我国目前所见唐代唯一一件进口的伊斯兰贴花玻璃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湖南地区在唐代时位于两广通往京城的南北要道上，洞庭湖成为域外商船辐辏之地，这就是这件贴花玻璃杯传入湖南的历史背景</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1099</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【胡人俑一组】</w:t>
      </w:r>
    </w:p>
    <w:p>
      <w:pPr>
        <w:pStyle w:val="14"/>
        <w:tabs>
          <w:tab w:val="left" w:pos="840"/>
          <w:tab w:val="right" w:leader="dot" w:pos="8305"/>
        </w:tabs>
        <w:spacing w:line="360" w:lineRule="auto"/>
        <w:ind w:left="0"/>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架鹰胡人俑、牵驼胡人俑、持杖蒿里俑</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胡俑是一种较为特殊的陪葬俑，目前已知的绝大部分胡俑出自隋唐墓葬，尤其是盛唐墓。相比唐三彩胡俑的盛名，岳州窑烧造的胡俑影响力小，受关注程度不高，但是它也烧造了大量的胡俑，姿态各异，品类繁多。</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您现在看到的这件架鹰胡人俑高鼻深目，满脸络腮胡须，头戴幞头，身着圆领窄袖套袍，腰上系带，脚穿长筒靴，左手贴在身上，右胳膊上则立着一只鹰。</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再看这件牵驼胡人俑，塑造得也是惟妙惟肖，他右手挽起，身体前倾，似在拽着骆驼前行，骆驼载着货物，温顺可爱。</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这件持杖蒿里俑浓眉高鼻，络腮胡须，身着交领广袖短袍,腰束带,长裤束腿,脚穿草鞋，双手持杖而立，</w:t>
      </w:r>
      <w:r>
        <w:rPr>
          <w:rFonts w:hint="eastAsia" w:ascii="宋体" w:hAnsi="宋体" w:eastAsia="宋体" w:cs="宋体"/>
          <w:color w:val="auto"/>
          <w:sz w:val="24"/>
          <w:shd w:val="clear" w:color="auto" w:fill="auto"/>
        </w:rPr>
        <w:t>神情严肃</w:t>
      </w:r>
      <w:r>
        <w:rPr>
          <w:rFonts w:hint="eastAsia" w:ascii="宋体" w:hAnsi="宋体" w:eastAsia="宋体" w:cs="宋体"/>
          <w:sz w:val="24"/>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南方地区的胡俑以湖南出土居多，反映隋唐时期湖南作为海上丝绸之路陆路中转站的重要性</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1100</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【长沙窑模印贴花壶一组】</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模印贴花是唐代长沙窑瓷器中的常见装饰手法之一，其工艺是先将瓷泥填入印模，制成各类不同的装饰贴片，再将贴片取出粘贴在瓷器上，多见于壶的流下及两侧。</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青釉褐斑贴花“张”字瓷壶，在它的多棱短流之下有一贴花“张”字，右侧堆贴一只坐狮，左侧的贴花为椰枣纹，三处贴花上均罩以褐釉。该壶为唐代长沙窑产品，釉色莹润，三块褐斑装饰规整却不呆板，流下贴花“张”字，可能是作坊主的姓氏，目的应是为自己的商品作广告。</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长沙窑贴花壶中最常见的图案是植物，其中又以椰枣纹最多。椰枣又名波斯枣，原产于西亚、北非等地，果实可以食用，树叶可编织篮子，树茎浸出的液体可制砂糖、酿酒，可谓全身是宝，所以是西亚人乐于表现的器物图案。而作为主销国外的长沙窑瓷器为了适应域外消费者的需求，也偏重于此类装饰。</w:t>
      </w:r>
    </w:p>
    <w:p>
      <w:pPr>
        <w:spacing w:line="360" w:lineRule="auto"/>
        <w:rPr>
          <w:rFonts w:ascii="宋体" w:hAnsi="宋体" w:eastAsia="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1101</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黑石号出水</w:t>
      </w:r>
      <w:r>
        <w:rPr>
          <w:rFonts w:hint="eastAsia" w:ascii="宋体" w:hAnsi="宋体" w:cs="Times New Roman"/>
          <w:b/>
          <w:color w:val="auto"/>
          <w:sz w:val="24"/>
          <w:szCs w:val="24"/>
          <w:highlight w:val="yellow"/>
          <w:shd w:val="clear" w:color="auto" w:fill="auto"/>
        </w:rPr>
        <w:t>唐</w:t>
      </w:r>
      <w:r>
        <w:rPr>
          <w:rFonts w:ascii="宋体" w:hAnsi="宋体" w:cs="Times New Roman"/>
          <w:b/>
          <w:color w:val="auto"/>
          <w:sz w:val="24"/>
          <w:szCs w:val="24"/>
          <w:highlight w:val="yellow"/>
          <w:shd w:val="clear" w:color="auto" w:fill="auto"/>
        </w:rPr>
        <w:t>长沙窑瓷器一组</w:t>
      </w:r>
      <w:r>
        <w:rPr>
          <w:rFonts w:hint="eastAsia" w:ascii="宋体" w:hAnsi="宋体" w:cs="Times New Roman"/>
          <w:b/>
          <w:color w:val="auto"/>
          <w:sz w:val="24"/>
          <w:szCs w:val="24"/>
          <w:highlight w:val="yellow"/>
          <w:shd w:val="clear" w:color="auto" w:fill="auto"/>
        </w:rPr>
        <w:t>”</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1998年在印尼勿里洞海域打捞出水的黑石号沉船是一艘单桅合缝合帆船，船体由缅枷木采用绳索缝合捆扎而成，未使用铁钉。船总长度在20至22米之间，船舱负载量约为25吨。专家根据造船原料及技术，认为黑石号为来自西亚阿曼的商船。</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黑石号上发现瓷器、金银器、铜镜等遗物6万余件，其中长沙窑生产的瓷器就达5.6万余件。这批长沙窑瓷器基本为实用物，碗、盘类较多，其次为执壶和其他器型。瓷器上的飞鸟纹、摩羯纹、胡人纹、花卉纹等都很有特色，有些纹饰是长沙窑为了适应西亚市场需求而从域外引入的。</w:t>
      </w:r>
    </w:p>
    <w:p>
      <w:pPr>
        <w:snapToGrid w:val="0"/>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一组褐绿彩水草纹碗就是黑石号沉船所出唐代长沙窑瓷器。碗底所绘水草的画风率意，只求神似，不求形似，代表了唐人开放、自信的心态。同样出自黑石号的这件青釉褐斑贴花双系瓷壶采用了模印贴花技术，这也是长沙窑重要的装饰特征之一。</w:t>
      </w:r>
    </w:p>
    <w:p>
      <w:pPr>
        <w:snapToGrid w:val="0"/>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1102</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shd w:val="clear" w:color="auto" w:fill="auto"/>
        </w:rPr>
        <w:fldChar w:fldCharType="begin"/>
      </w:r>
      <w:r>
        <w:rPr>
          <w:shd w:val="clear" w:color="auto" w:fill="auto"/>
        </w:rPr>
        <w:instrText xml:space="preserve"> HYPERLINK \l "_Toc473035207" </w:instrText>
      </w:r>
      <w:r>
        <w:rPr>
          <w:shd w:val="clear" w:color="auto" w:fill="auto"/>
        </w:rPr>
        <w:fldChar w:fldCharType="separate"/>
      </w:r>
      <w:r>
        <w:rPr>
          <w:rFonts w:hint="eastAsia" w:ascii="宋体" w:hAnsi="宋体" w:cs="Times New Roman"/>
          <w:b/>
          <w:color w:val="auto"/>
          <w:sz w:val="24"/>
          <w:szCs w:val="24"/>
          <w:shd w:val="clear" w:color="auto" w:fill="auto"/>
        </w:rPr>
        <w:t>【西晋军功贵族生活</w:t>
      </w:r>
      <w:r>
        <w:rPr>
          <w:rFonts w:ascii="宋体" w:hAnsi="宋体" w:cs="Times New Roman"/>
          <w:b/>
          <w:color w:val="auto"/>
          <w:sz w:val="24"/>
          <w:szCs w:val="24"/>
          <w:shd w:val="clear" w:color="auto" w:fill="auto"/>
        </w:rPr>
        <w:t>——</w:t>
      </w:r>
      <w:r>
        <w:rPr>
          <w:rFonts w:hint="eastAsia" w:ascii="宋体" w:hAnsi="宋体" w:cs="Times New Roman"/>
          <w:b/>
          <w:color w:val="auto"/>
          <w:sz w:val="24"/>
          <w:szCs w:val="24"/>
          <w:shd w:val="clear" w:color="auto" w:fill="auto"/>
        </w:rPr>
        <w:t>以刘弘墓为例】</w:t>
      </w:r>
      <w:r>
        <w:rPr>
          <w:rFonts w:hint="eastAsia" w:ascii="宋体" w:hAnsi="宋体" w:cs="Times New Roman"/>
          <w:b/>
          <w:color w:val="auto"/>
          <w:sz w:val="24"/>
          <w:szCs w:val="24"/>
          <w:shd w:val="clear" w:color="auto" w:fill="auto"/>
        </w:rPr>
        <w:fldChar w:fldCharType="end"/>
      </w:r>
    </w:p>
    <w:p>
      <w:pPr>
        <w:spacing w:line="360" w:lineRule="auto"/>
        <w:rPr>
          <w:rFonts w:ascii="宋体" w:hAnsi="宋体" w:eastAsia="宋体"/>
          <w:b/>
          <w:sz w:val="24"/>
          <w:shd w:val="clear" w:color="auto" w:fill="auto"/>
        </w:rPr>
      </w:pPr>
      <w:r>
        <w:rPr>
          <w:rFonts w:hint="eastAsia" w:ascii="宋体" w:hAnsi="宋体" w:eastAsia="宋体" w:cs="宋体"/>
          <w:b/>
          <w:bCs/>
          <w:sz w:val="24"/>
          <w:shd w:val="clear" w:color="auto" w:fill="auto"/>
        </w:rPr>
        <w:t>“镇南将军章”金印、宣成公章”金印、玉樽</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刘弘是西晋名将，出身世家大族，因军功被封为镇南大将军，爵号宣成公。刘弘墓共出土文物</w:t>
      </w:r>
      <w:r>
        <w:rPr>
          <w:rFonts w:ascii="宋体" w:hAnsi="宋体" w:eastAsia="宋体" w:cs="宋体"/>
          <w:sz w:val="24"/>
          <w:shd w:val="clear" w:color="auto" w:fill="auto"/>
        </w:rPr>
        <w:t>81</w:t>
      </w:r>
      <w:r>
        <w:rPr>
          <w:rFonts w:hint="eastAsia" w:ascii="宋体" w:hAnsi="宋体" w:eastAsia="宋体" w:cs="宋体"/>
          <w:sz w:val="24"/>
          <w:shd w:val="clear" w:color="auto" w:fill="auto"/>
        </w:rPr>
        <w:t>件，这批文物时代明确、完整精美，而龟形金印、金带扣、玉樽、错金铜弩机、青瓷灯五件文物更是其中的精品。</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呈现在您眼前的两枚金印正是刘弘墓出土的“镇南将军章”和“宣成公章”。两印的印纽皆为龟纽，但龟纽细节却有不同。“宣成公章”的龟纽龟首高昂，龟背拱起，龟甲纹路写实；“镇南将军章”的龟纽背甲略低，上饰介字纹，纹饰细腻规整。“宣成公章”印文属悬针篆书体，官印中较为少见，“镇南将军章”印文是标准的缪篆，平正端严，颇有汉篆遗风。</w:t>
      </w:r>
    </w:p>
    <w:p>
      <w:pPr>
        <w:spacing w:line="360" w:lineRule="auto"/>
        <w:rPr>
          <w:rFonts w:ascii="宋体" w:hAnsi="宋体" w:eastAsia="宋体"/>
          <w:b/>
          <w:sz w:val="24"/>
          <w:shd w:val="clear" w:color="auto" w:fill="auto"/>
        </w:rPr>
      </w:pPr>
      <w:r>
        <w:rPr>
          <w:rFonts w:hint="eastAsia" w:ascii="宋体" w:hAnsi="宋体" w:eastAsia="宋体" w:cs="宋体"/>
          <w:sz w:val="24"/>
          <w:shd w:val="clear" w:color="auto" w:fill="auto"/>
        </w:rPr>
        <w:t>再看这件玉樽，它是一种盛酒器，造型仿铜器。腹部纹饰分上下两层，上层浮雕对称的铺首衔环作为器耳，纹饰分为三组，包括在云海中翻腾的螭龙、两只头背对峙的长吻独角龙以及西王母和手持灵芝的仙人。下层纹饰也分为三组，包括持仙草戏螭龙的羽人、争夺仙草的独角兽与螭龙以及正在云中缠斗的熊与独角龙。玉樽的三足是三只缩首拱肩、憨态可掬的跪熊。从玉樽的纹饰风格来看，这应该是一件汉代遗物，作为古董被墓主人收藏</w:t>
      </w:r>
    </w:p>
    <w:p>
      <w:pPr>
        <w:spacing w:line="360" w:lineRule="auto"/>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1103</w:t>
      </w:r>
    </w:p>
    <w:p>
      <w:pPr>
        <w:pStyle w:val="26"/>
        <w:numPr>
          <w:ilvl w:val="0"/>
          <w:numId w:val="1"/>
        </w:numPr>
        <w:spacing w:line="360" w:lineRule="auto"/>
        <w:ind w:firstLineChars="0"/>
        <w:rPr>
          <w:rFonts w:ascii="宋体" w:hAnsi="宋体" w:eastAsia="宋体" w:cs="Times New Roman"/>
          <w:b/>
          <w:kern w:val="0"/>
          <w:sz w:val="24"/>
          <w:shd w:val="clear" w:color="auto" w:fill="auto"/>
        </w:rPr>
      </w:pPr>
      <w:r>
        <w:rPr>
          <w:rFonts w:hint="eastAsia" w:ascii="宋体" w:hAnsi="宋体" w:eastAsia="宋体" w:cs="Times New Roman"/>
          <w:b/>
          <w:kern w:val="0"/>
          <w:sz w:val="24"/>
          <w:shd w:val="clear" w:color="auto" w:fill="auto"/>
        </w:rPr>
        <w:t>【西晋贵族生活</w:t>
      </w:r>
      <w:r>
        <w:rPr>
          <w:rFonts w:ascii="宋体" w:hAnsi="宋体" w:eastAsia="宋体" w:cs="Times New Roman"/>
          <w:b/>
          <w:kern w:val="0"/>
          <w:sz w:val="24"/>
          <w:shd w:val="clear" w:color="auto" w:fill="auto"/>
        </w:rPr>
        <w:t>——</w:t>
      </w:r>
      <w:r>
        <w:rPr>
          <w:rFonts w:hint="eastAsia" w:ascii="宋体" w:hAnsi="宋体" w:eastAsia="宋体" w:cs="Times New Roman"/>
          <w:b/>
          <w:kern w:val="0"/>
          <w:sz w:val="24"/>
          <w:shd w:val="clear" w:color="auto" w:fill="auto"/>
        </w:rPr>
        <w:t>以长沙金盆岭墓出土文物为例】</w:t>
      </w:r>
    </w:p>
    <w:p>
      <w:pPr>
        <w:spacing w:line="360" w:lineRule="auto"/>
        <w:rPr>
          <w:rFonts w:ascii="宋体" w:hAnsi="宋体" w:eastAsia="宋体" w:cs="Times New Roman"/>
          <w:b/>
          <w:kern w:val="0"/>
          <w:sz w:val="24"/>
          <w:shd w:val="clear" w:color="auto" w:fill="auto"/>
        </w:rPr>
      </w:pPr>
      <w:r>
        <w:rPr>
          <w:rFonts w:hint="eastAsia" w:ascii="宋体" w:hAnsi="宋体" w:eastAsia="宋体" w:cs="Times New Roman"/>
          <w:b/>
          <w:kern w:val="0"/>
          <w:sz w:val="24"/>
          <w:shd w:val="clear" w:color="auto" w:fill="auto"/>
        </w:rPr>
        <w:t>晋贵族出行仪仗俑一套、青瓷对乐俑</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长沙金盆岭</w:t>
      </w:r>
      <w:r>
        <w:rPr>
          <w:rFonts w:ascii="宋体" w:hAnsi="宋体" w:eastAsia="宋体" w:cs="宋体"/>
          <w:sz w:val="24"/>
          <w:shd w:val="clear" w:color="auto" w:fill="auto"/>
        </w:rPr>
        <w:t>21</w:t>
      </w:r>
      <w:r>
        <w:rPr>
          <w:rFonts w:hint="eastAsia" w:ascii="宋体" w:hAnsi="宋体" w:eastAsia="宋体" w:cs="宋体"/>
          <w:sz w:val="24"/>
          <w:shd w:val="clear" w:color="auto" w:fill="auto"/>
        </w:rPr>
        <w:t>号墓是一座平面呈凸字形的</w:t>
      </w:r>
      <w:r>
        <w:rPr>
          <w:shd w:val="clear" w:color="auto" w:fill="auto"/>
        </w:rPr>
        <w:fldChar w:fldCharType="begin"/>
      </w:r>
      <w:r>
        <w:rPr>
          <w:shd w:val="clear" w:color="auto" w:fill="auto"/>
        </w:rPr>
        <w:instrText xml:space="preserve"> HYPERLINK "http://baike.baidu.com/item/%E7%A0%96%E5%AE%A4%E5%A2%93" \t "_blank" </w:instrText>
      </w:r>
      <w:r>
        <w:rPr>
          <w:shd w:val="clear" w:color="auto" w:fill="auto"/>
        </w:rPr>
        <w:fldChar w:fldCharType="separate"/>
      </w:r>
      <w:r>
        <w:rPr>
          <w:rFonts w:hint="eastAsia" w:ascii="宋体" w:hAnsi="宋体" w:eastAsia="宋体" w:cs="宋体"/>
          <w:sz w:val="24"/>
          <w:shd w:val="clear" w:color="auto" w:fill="auto"/>
        </w:rPr>
        <w:t>砖室墓</w:t>
      </w:r>
      <w:r>
        <w:rPr>
          <w:rFonts w:hint="eastAsia" w:ascii="宋体" w:hAnsi="宋体" w:eastAsia="宋体" w:cs="宋体"/>
          <w:sz w:val="24"/>
          <w:shd w:val="clear" w:color="auto" w:fill="auto"/>
        </w:rPr>
        <w:fldChar w:fldCharType="end"/>
      </w:r>
      <w:r>
        <w:rPr>
          <w:rFonts w:hint="eastAsia" w:ascii="宋体" w:hAnsi="宋体" w:eastAsia="宋体" w:cs="宋体"/>
          <w:sz w:val="24"/>
          <w:shd w:val="clear" w:color="auto" w:fill="auto"/>
        </w:rPr>
        <w:t>，墓砖上印有“永宁二年五月十日作</w:t>
      </w:r>
      <w:r>
        <w:rPr>
          <w:rFonts w:ascii="宋体" w:hAnsi="宋体" w:eastAsia="宋体" w:cs="宋体"/>
          <w:sz w:val="24"/>
          <w:shd w:val="clear" w:color="auto" w:fill="auto"/>
        </w:rPr>
        <w:t>"</w:t>
      </w:r>
      <w:r>
        <w:rPr>
          <w:rFonts w:hint="eastAsia" w:ascii="宋体" w:hAnsi="宋体" w:eastAsia="宋体" w:cs="宋体"/>
          <w:sz w:val="24"/>
          <w:shd w:val="clear" w:color="auto" w:fill="auto"/>
        </w:rPr>
        <w:t>的篆字。墓内金属器皿早已被盗一空，仅存湘阴窑烧造青瓷器，包括各式俑，牛车、羊圈、谷仓等模型器，以及盘、槅等生活用具。</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西晋时贵族出行多有仪仗。前有骑马的鼓吹乐队、具装甲骑开道，后有持盾或背有箭箙的士兵殿后，中间是墓主乘坐的牛车、鞍马，旁为男仆女婢等随从。特别值得一提的是，这套仪仗俑鞍马上的单马镫是国内有关马镫使用情况最早的见证物。</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这组青瓷对乐俑头戴尖帽，身着交领长衫，二人相向而坐，其中一俑抚琴，一俑吹箫，中间还置有盛放饼类食物的圆盘。这组对乐俑的眉间有白毫相，说明佛教已传入湖南地区</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1104</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cs="Times New Roman"/>
          <w:b/>
          <w:kern w:val="0"/>
          <w:sz w:val="24"/>
          <w:highlight w:val="yellow"/>
          <w:shd w:val="clear" w:color="auto" w:fill="auto"/>
        </w:rPr>
        <w:t>初唐贵族生活——以咸家湖唐墓为例</w:t>
      </w:r>
      <w:r>
        <w:rPr>
          <w:rFonts w:hint="eastAsia" w:ascii="宋体" w:hAnsi="宋体" w:eastAsia="宋体" w:cs="Times New Roman"/>
          <w:b/>
          <w:kern w:val="0"/>
          <w:sz w:val="24"/>
          <w:highlight w:val="yellow"/>
          <w:shd w:val="clear" w:color="auto" w:fill="auto"/>
        </w:rPr>
        <w:t>”</w:t>
      </w:r>
    </w:p>
    <w:p>
      <w:pPr>
        <w:pStyle w:val="26"/>
        <w:spacing w:line="360" w:lineRule="auto"/>
        <w:ind w:left="420" w:firstLine="0" w:firstLineChars="0"/>
        <w:rPr>
          <w:rFonts w:ascii="宋体" w:hAnsi="宋体" w:eastAsia="宋体"/>
          <w:b/>
          <w:sz w:val="24"/>
          <w:shd w:val="clear" w:color="auto" w:fill="auto"/>
        </w:rPr>
      </w:pPr>
      <w:r>
        <w:rPr>
          <w:rFonts w:hint="eastAsia" w:ascii="宋体" w:hAnsi="宋体" w:eastAsia="宋体" w:cs="Times New Roman"/>
          <w:b/>
          <w:kern w:val="0"/>
          <w:sz w:val="24"/>
          <w:highlight w:val="yellow"/>
          <w:shd w:val="clear" w:color="auto" w:fill="auto"/>
        </w:rPr>
        <w:t>【</w:t>
      </w:r>
      <w:r>
        <w:rPr>
          <w:rFonts w:ascii="宋体" w:hAnsi="宋体" w:eastAsia="宋体" w:cs="Times New Roman"/>
          <w:b/>
          <w:kern w:val="0"/>
          <w:sz w:val="24"/>
          <w:highlight w:val="yellow"/>
          <w:shd w:val="clear" w:color="auto" w:fill="auto"/>
        </w:rPr>
        <w:t>奏乐俑</w:t>
      </w:r>
      <w:r>
        <w:rPr>
          <w:rFonts w:hint="eastAsia" w:ascii="宋体" w:hAnsi="宋体" w:eastAsia="宋体" w:cs="Times New Roman"/>
          <w:b/>
          <w:kern w:val="0"/>
          <w:sz w:val="24"/>
          <w:highlight w:val="yellow"/>
          <w:shd w:val="clear" w:color="auto" w:fill="auto"/>
        </w:rPr>
        <w:t>、</w:t>
      </w:r>
      <w:r>
        <w:rPr>
          <w:rFonts w:ascii="宋体" w:hAnsi="宋体" w:eastAsia="宋体" w:cs="Times New Roman"/>
          <w:b/>
          <w:kern w:val="0"/>
          <w:sz w:val="24"/>
          <w:highlight w:val="yellow"/>
          <w:shd w:val="clear" w:color="auto" w:fill="auto"/>
        </w:rPr>
        <w:t>咸嘉湖唐墓镇墓兽</w:t>
      </w:r>
      <w:r>
        <w:rPr>
          <w:rFonts w:hint="eastAsia" w:ascii="宋体" w:hAnsi="宋体" w:eastAsia="宋体" w:cs="Times New Roman"/>
          <w:b/>
          <w:kern w:val="0"/>
          <w:sz w:val="24"/>
          <w:highlight w:val="yellow"/>
          <w:shd w:val="clear" w:color="auto" w:fill="auto"/>
        </w:rPr>
        <w:t>】</w:t>
      </w:r>
    </w:p>
    <w:p>
      <w:pPr>
        <w:spacing w:line="360" w:lineRule="auto"/>
        <w:ind w:firstLine="480" w:firstLineChars="200"/>
        <w:jc w:val="left"/>
        <w:rPr>
          <w:rFonts w:ascii="宋体" w:hAnsi="宋体" w:eastAsia="宋体" w:cs="宋体"/>
          <w:sz w:val="24"/>
          <w:shd w:val="clear" w:color="auto" w:fill="auto"/>
        </w:rPr>
      </w:pPr>
      <w:r>
        <w:rPr>
          <w:rFonts w:hint="eastAsia" w:ascii="宋体" w:hAnsi="宋体" w:eastAsia="宋体" w:cs="宋体"/>
          <w:sz w:val="24"/>
          <w:shd w:val="clear" w:color="auto" w:fill="auto"/>
        </w:rPr>
        <w:t>咸家湖唐墓早年被盗，清理时已不见贵重金属器，但出土了大量岳州窑青瓷，包括各类俑和生活器具。根据随葬品的规格和数量，墓主应为初唐刺史级官员。出土物反映墓主生前出行卤簿、生活起居及死后葬仪等方方面面，不仅包含诸多中原文化习俗，也有西域文化因素，体现了多元文化交融的大唐气象。</w:t>
      </w:r>
    </w:p>
    <w:p>
      <w:pPr>
        <w:spacing w:line="360" w:lineRule="auto"/>
        <w:ind w:firstLine="480" w:firstLineChars="200"/>
        <w:jc w:val="left"/>
        <w:rPr>
          <w:rFonts w:ascii="宋体" w:hAnsi="宋体" w:eastAsia="宋体" w:cs="宋体"/>
          <w:sz w:val="24"/>
          <w:shd w:val="clear" w:color="auto" w:fill="auto"/>
        </w:rPr>
      </w:pPr>
      <w:r>
        <w:rPr>
          <w:rFonts w:hint="eastAsia" w:ascii="宋体" w:hAnsi="宋体" w:eastAsia="宋体" w:cs="宋体"/>
          <w:sz w:val="24"/>
          <w:shd w:val="clear" w:color="auto" w:fill="auto"/>
        </w:rPr>
        <w:t>墓中出土的这五件青瓷奏乐俑均头挽高髻，身着袒胸窄袖百褶裙。奏乐俑手中的乐器包括拍板、拍鼓、钹、箜篌、箫五种。拍板多用檀木制造，故又名檀板，是一种节拍乐器。同样作为节拍乐器使用的还有那件亚腰形状的拍鼓，拍鼓又名羯鼓，盛行于唐代，据说唐玄宗特别喜欢演奏羯鼓，因此而打折的鼓杖就有好几箱。箜篌形似竖琴，但体量略小，奏乐者可以左手托举，右手弹奏。拍板、羯鼓与箜篌都是从西域引进的乐器。从这些陶俑“窄袖小衫”的衣着，到乐队所用乐器的组合，我们都可以看到西域文化在初唐的流行。</w:t>
      </w:r>
    </w:p>
    <w:p>
      <w:pPr>
        <w:spacing w:line="360" w:lineRule="auto"/>
        <w:rPr>
          <w:rFonts w:ascii="宋体" w:hAnsi="宋体" w:eastAsia="宋体"/>
          <w:b/>
          <w:strike/>
          <w:color w:val="FF0000"/>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1105</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重心南移后的品质生活（第四部分第五单元说明）</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中国的经济重心南移在宋代完成，湖南的经济、文化地位逐渐上升。随着物质的不断丰富，在文人审美导向的影响下，人们更加追求生活的品质与情趣。作为茶酒重要产地的湖南，饮茶品酒的方式推陈出新，用具考究，素雅恬淡的瓷器与璀璨夺目的金银器同样令人印象深刻。同时棉纺织业在湖南大力推广，元明时期棉布成为衣着主料之一。以辣椒为代表的南美作物在明末引入中国，改变了湖南人的传统饮食结构，香辣开始成为湘菜的代名词，也随时间演绎成湖南人的性格标签。</w:t>
      </w:r>
    </w:p>
    <w:p>
      <w:pPr>
        <w:rPr>
          <w:rFonts w:ascii="宋体" w:hAnsi="宋体" w:cs="Times New Roman"/>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1106</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ascii="宋体" w:hAnsi="宋体" w:cs="Times New Roman"/>
          <w:b/>
          <w:color w:val="auto"/>
          <w:sz w:val="24"/>
          <w:szCs w:val="24"/>
          <w:highlight w:val="yellow"/>
          <w:shd w:val="clear" w:color="auto" w:fill="auto"/>
        </w:rPr>
        <w:t>【文物一组】</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长沙茶具甲天下</w:t>
      </w:r>
      <w:r>
        <w:rPr>
          <w:rFonts w:hint="eastAsia" w:ascii="宋体" w:hAnsi="宋体" w:cs="Times New Roman"/>
          <w:b/>
          <w:color w:val="auto"/>
          <w:sz w:val="24"/>
          <w:szCs w:val="24"/>
          <w:highlight w:val="yellow"/>
          <w:shd w:val="clear" w:color="auto" w:fill="auto"/>
        </w:rPr>
        <w:t>”</w:t>
      </w:r>
    </w:p>
    <w:p>
      <w:pPr>
        <w:spacing w:line="360" w:lineRule="auto"/>
        <w:ind w:firstLine="480"/>
        <w:rPr>
          <w:rFonts w:ascii="宋体" w:hAnsi="宋体" w:eastAsia="宋体" w:cs="Times New Roman"/>
          <w:sz w:val="24"/>
          <w:shd w:val="clear" w:color="auto" w:fill="auto"/>
        </w:rPr>
      </w:pPr>
      <w:r>
        <w:rPr>
          <w:rFonts w:hint="eastAsia" w:ascii="宋体" w:hAnsi="宋体" w:eastAsia="宋体" w:cs="Times New Roman"/>
          <w:sz w:val="24"/>
          <w:shd w:val="clear" w:color="auto" w:fill="auto"/>
        </w:rPr>
        <w:t>自宋代以来，湖南一直是全国茶叶和茶具的重要产地之一。受宋代点茶习俗的影响，长沙窑、衡山窑等宋代名窑烧制的茶具器型雅致，功能齐备，包括执壶、汤瓶、茶盏、渣斗等多个品类。</w:t>
      </w:r>
    </w:p>
    <w:p>
      <w:pPr>
        <w:spacing w:line="360" w:lineRule="auto"/>
        <w:ind w:firstLine="480"/>
        <w:rPr>
          <w:rFonts w:ascii="宋体" w:hAnsi="宋体" w:eastAsia="宋体" w:cs="Times New Roman"/>
          <w:sz w:val="24"/>
          <w:shd w:val="clear" w:color="auto" w:fill="auto"/>
        </w:rPr>
      </w:pPr>
      <w:r>
        <w:rPr>
          <w:rFonts w:hint="eastAsia" w:ascii="宋体" w:hAnsi="宋体" w:eastAsia="宋体" w:cs="Times New Roman"/>
          <w:sz w:val="24"/>
          <w:shd w:val="clear" w:color="auto" w:fill="auto"/>
        </w:rPr>
        <w:t>这件宋代茶碗，内壁书有“吃茶去”三字。“吃茶去”是唐代禅僧从谂（shěn）著名的口头禅。据记载，曾有两位僧人来禅院拜会从谂，从谂问他们可曾到过此处，二人一答“曾到”，一答“不曾到”，从谂都让他们“吃茶去”。禅院院主不解而问，从谂却突然招呼他，院主刚一应声，从谂又对院主说：“吃茶去。”这段禅宗公案反映了“茶禅一味”的道理。“吃茶去”茶碗借用这段公案，点明了茶碗的用途，说明两宋时期随着饮茶习俗的普及，茶具和酒具已经分离。</w:t>
      </w:r>
    </w:p>
    <w:p>
      <w:pPr>
        <w:spacing w:line="360" w:lineRule="auto"/>
        <w:ind w:firstLine="48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1107</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一曲新词酒一杯</w:t>
      </w:r>
      <w:r>
        <w:rPr>
          <w:rFonts w:hint="eastAsia" w:ascii="宋体" w:hAnsi="宋体" w:cs="Times New Roman"/>
          <w:b/>
          <w:color w:val="auto"/>
          <w:sz w:val="24"/>
          <w:szCs w:val="24"/>
          <w:highlight w:val="yellow"/>
          <w:shd w:val="clear" w:color="auto" w:fill="auto"/>
        </w:rPr>
        <w:t>”</w:t>
      </w:r>
    </w:p>
    <w:p>
      <w:pPr>
        <w:pStyle w:val="14"/>
        <w:tabs>
          <w:tab w:val="left" w:pos="840"/>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分酒器</w:t>
      </w:r>
      <w:r>
        <w:rPr>
          <w:rFonts w:hint="eastAsia" w:ascii="宋体" w:hAnsi="宋体" w:cs="Times New Roman"/>
          <w:b/>
          <w:color w:val="auto"/>
          <w:sz w:val="24"/>
          <w:highlight w:val="yellow"/>
          <w:shd w:val="clear" w:color="auto" w:fill="auto"/>
        </w:rPr>
        <w:t>、</w:t>
      </w:r>
      <w:r>
        <w:rPr>
          <w:rFonts w:ascii="宋体" w:hAnsi="宋体" w:cs="Times New Roman"/>
          <w:b/>
          <w:color w:val="auto"/>
          <w:sz w:val="24"/>
          <w:szCs w:val="24"/>
          <w:highlight w:val="yellow"/>
          <w:shd w:val="clear" w:color="auto" w:fill="auto"/>
        </w:rPr>
        <w:t>银胆瓶</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玉壶春瓶</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饮酒器</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银托盏</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“寿”字金杯、瓜棱形花柄金杯</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宋代酒文化在文人的推动下发展到新的高峰，新词往往在雅集品酒时创作、吟唱。湖南除广泛生产瓷酒具外，作为银、锡的重要产地，银、锡酒具的制作与使用也盛于其他地区。</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您眼前的这组文物属于酒器中的分酒器。宋代常见的宴饮场景是：先将酒由储酒器倒入分酒器中，再用分酒器分别为宾客斟酒。</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胆式瓶，因其形如悬胆而得名，又名胆瓶。 因为胆瓶造型典雅别致，更兼意蕴深厚，所以从唐代出现以来，就深受士大夫喜爱。</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玉壶春瓶是宋元时期常见的酒器，因其造型线条圆润、优美流畅，在明清时逐渐演变为陈设器。早在唐代，人们就喜欢把“玉壶”或“玉瓶”作为酒瓶的美称。</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国内保存的元代青花瓷器数量不多，绘有人物故事的元青花更是少见。您现在看到的这件元代青花人物故事玉壶春瓶便是其中的一件精品。瓶身所绘人物故事图由五人组成。中心人物正是在秦始皇统一六国战争中立下赫赫战功的蒙恬将军。</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件银托盏是宋元时流行的劝酒杯。盏体为双层结构，外盏腹部錾刻回旋翻滚的海浪，其间捶打出一对尾端相接环绕杯身的螭虎，它腾身跃起，高出盏沿的部分恰好用作盏耳。内盏口沿錾刻一周水波纹，盏底錾折枝牡丹。盏托盘心錾刻一对折枝牡丹，外缘捶打出两头相向而舞的双螭。银盏上配有一个极轻极薄的瓜蒂钮银盖。</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瓜棱形花柄金杯，形若横剖开的半个瓜，瓜叶托起一枚尚未成熟的小瓜，在杯体一侧作为杯柄，寓意“瓜瓞绵绵”，子孙昌盛。瓜棱形金杯与这件“寿”字金杯都是寿筵上敬酒的常用样式，反映了当时尊老祝寿的社会风习。</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1108</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两餐变三餐</w:t>
      </w:r>
    </w:p>
    <w:p>
      <w:pPr>
        <w:pStyle w:val="14"/>
        <w:tabs>
          <w:tab w:val="left" w:pos="840"/>
          <w:tab w:val="right" w:leader="dot" w:pos="8305"/>
        </w:tabs>
        <w:spacing w:line="360" w:lineRule="auto"/>
        <w:ind w:left="0"/>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银碟 银盘 大食盘</w:t>
      </w:r>
    </w:p>
    <w:p>
      <w:pPr>
        <w:spacing w:line="360" w:lineRule="auto"/>
        <w:ind w:firstLine="470" w:firstLineChars="196"/>
        <w:rPr>
          <w:rFonts w:ascii="宋体" w:hAnsi="宋体" w:eastAsia="宋体"/>
          <w:b/>
          <w:sz w:val="24"/>
          <w:shd w:val="clear" w:color="auto" w:fill="auto"/>
        </w:rPr>
      </w:pPr>
      <w:r>
        <w:rPr>
          <w:rFonts w:hint="eastAsia" w:ascii="宋体" w:hAnsi="宋体" w:eastAsia="宋体" w:cs="宋体"/>
          <w:sz w:val="24"/>
          <w:shd w:val="clear" w:color="auto" w:fill="auto"/>
        </w:rPr>
        <w:t>宋以后饮食器具愈发精致，餐具以坚致且易清洁的瓷器为主，本地窑口与景德镇、龙泉窑产</w:t>
      </w:r>
      <w:r>
        <w:rPr>
          <w:rFonts w:hint="eastAsia" w:ascii="宋体" w:hAnsi="宋体" w:eastAsia="宋体" w:cs="宋体"/>
          <w:color w:val="auto"/>
          <w:sz w:val="24"/>
          <w:shd w:val="clear" w:color="auto" w:fill="auto"/>
        </w:rPr>
        <w:t>品并用；由于湖南金银铜锡矿藏丰富，金属材质餐具也占有一席之地；受元代影响，元明清时则流行青花瓷餐具。随着食材的日益丰富，宋时部分地区开始由一日两餐变为三餐，饮食追求色香味</w:t>
      </w:r>
      <w:r>
        <w:rPr>
          <w:rFonts w:hint="eastAsia" w:ascii="宋体" w:hAnsi="宋体" w:eastAsia="宋体" w:cs="宋体"/>
          <w:sz w:val="24"/>
          <w:shd w:val="clear" w:color="auto" w:fill="auto"/>
        </w:rPr>
        <w:t>俱全，清代湘菜发展成为独立菜系。</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眼前这件银盘，用捶揲技术打成花口折沿形状，折沿上装饰细密的花纹。这套錾花银盘，十枚为一组，盘心錾刻的花亦分牡丹，芍药，菊花，莲花，一把莲，茶花，木芙蓉，木槿，栀子，菱花十种，皆呈团窠式，表达了花开富贵的寓意。</w:t>
      </w:r>
    </w:p>
    <w:p>
      <w:pPr>
        <w:spacing w:line="360" w:lineRule="auto"/>
        <w:ind w:firstLine="480" w:firstLineChars="200"/>
        <w:rPr>
          <w:rFonts w:ascii="宋体" w:hAnsi="宋体" w:eastAsia="宋体" w:cs="宋体"/>
          <w:color w:val="auto"/>
          <w:sz w:val="24"/>
          <w:shd w:val="clear" w:color="auto" w:fill="auto"/>
        </w:rPr>
      </w:pPr>
      <w:r>
        <w:rPr>
          <w:rFonts w:hint="eastAsia" w:ascii="宋体" w:hAnsi="宋体" w:eastAsia="宋体" w:cs="宋体"/>
          <w:sz w:val="24"/>
          <w:shd w:val="clear" w:color="auto" w:fill="auto"/>
        </w:rPr>
        <w:t>这件元青花莲池鱼藻纹大食盘，盘心绘有两条鲤</w:t>
      </w:r>
      <w:r>
        <w:rPr>
          <w:rFonts w:hint="eastAsia" w:ascii="宋体" w:hAnsi="宋体" w:eastAsia="宋体" w:cs="宋体"/>
          <w:color w:val="auto"/>
          <w:sz w:val="24"/>
          <w:shd w:val="clear" w:color="auto" w:fill="auto"/>
        </w:rPr>
        <w:t>鱼，游戏于水藻睡莲之中，一条悠闲平缓前游，一条扭体摆尾向上跳跃，自然生动，情趣盎然。以鱼纹作为装饰可追溯到史前。鱼多子多产，象征多子多孙多福，又寓意“生活富裕”。大型食盘的流行是社会普遍采用合餐制的明证。</w:t>
      </w:r>
    </w:p>
    <w:p>
      <w:pPr>
        <w:spacing w:line="360" w:lineRule="auto"/>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1109</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焚香置花</w:t>
      </w:r>
    </w:p>
    <w:p>
      <w:pPr>
        <w:pStyle w:val="14"/>
        <w:tabs>
          <w:tab w:val="left" w:pos="840"/>
          <w:tab w:val="right" w:leader="dot" w:pos="8305"/>
        </w:tabs>
        <w:spacing w:line="360" w:lineRule="auto"/>
        <w:ind w:left="0"/>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【文物一组】列炉焚香，置瓶插花、龙泉窑青瓷炉、青瓷瓶</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“列炉焚香、置瓶插花”是宋代文人所谓“四般闲事”中的两种。香有多种，炉形也各样，</w:t>
      </w:r>
      <w:r>
        <w:rPr>
          <w:rFonts w:hint="eastAsia" w:ascii="宋体" w:hAnsi="宋体" w:eastAsia="宋体" w:cs="宋体"/>
          <w:color w:val="auto"/>
          <w:sz w:val="24"/>
          <w:shd w:val="clear" w:color="auto" w:fill="auto"/>
        </w:rPr>
        <w:t>宋代以后</w:t>
      </w:r>
      <w:r>
        <w:rPr>
          <w:rFonts w:hint="eastAsia" w:ascii="宋体" w:hAnsi="宋体" w:eastAsia="宋体" w:cs="宋体"/>
          <w:sz w:val="24"/>
          <w:shd w:val="clear" w:color="auto" w:fill="auto"/>
        </w:rPr>
        <w:t>多仿商周青铜、玉器造型，显得古朴典雅，小巧别致。这件龙泉窑青釉鼎式炉器形规整，制作考究，通体施青釉、釉面无纤毫开片，是明代龙泉窑瓷器中的精品。</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花瓶多为瓷质，有专为插花所制的，也有将酒瓶等转作花瓶的。这件龙泉窑青瓷花瓶釉色青绿，釉质凝厚，温润如玉，其造型是宋人所称的胆瓶，可供插花之用。宋代诗人杨万里曾经写道：“胆样银瓶玉样梅，北枝折得未全开。”</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在宋、明绘画中描绘的文人雅士清幽恬淡的生活场景中，花瓶与香炉是不可或缺的陈设。</w:t>
      </w:r>
    </w:p>
    <w:p>
      <w:pPr>
        <w:spacing w:line="360" w:lineRule="auto"/>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1110</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shd w:val="clear" w:color="auto" w:fill="auto"/>
        </w:rPr>
      </w:pPr>
      <w:r>
        <w:rPr>
          <w:rFonts w:hint="eastAsia" w:ascii="宋体" w:hAnsi="宋体" w:cs="Times New Roman"/>
          <w:b/>
          <w:color w:val="auto"/>
          <w:sz w:val="24"/>
          <w:szCs w:val="24"/>
          <w:shd w:val="clear" w:color="auto" w:fill="auto"/>
        </w:rPr>
        <w:t>【服饰一组】北宋服饰：童子荷莲纹夹衣残片</w:t>
      </w:r>
    </w:p>
    <w:p>
      <w:pPr>
        <w:widowControl/>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宋代服装种类主要有袍、裙、褙子、裤子等。纹饰主要有串枝菊花、牡丹莲蓬童子、双狮戏球等吉祥图案。样式多承袭唐代，但偏于简洁质朴。</w:t>
      </w:r>
      <w:r>
        <w:rPr>
          <w:rFonts w:hint="eastAsia" w:ascii="宋体" w:hAnsi="宋体" w:eastAsia="宋体" w:cs="宋体"/>
          <w:color w:val="auto"/>
          <w:sz w:val="24"/>
          <w:shd w:val="clear" w:color="auto" w:fill="auto"/>
        </w:rPr>
        <w:t>湖南地区发现最早的纽扣也是宋代</w:t>
      </w:r>
      <w:r>
        <w:rPr>
          <w:rFonts w:hint="eastAsia" w:ascii="宋体" w:hAnsi="宋体" w:eastAsia="宋体" w:cs="宋体"/>
          <w:sz w:val="24"/>
          <w:shd w:val="clear" w:color="auto" w:fill="auto"/>
        </w:rPr>
        <w:t>。</w:t>
      </w:r>
    </w:p>
    <w:p>
      <w:pPr>
        <w:widowControl/>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件童子荷莲纹夹衣残片的质地为绫。绫是中国传统丝织物，盛行于唐宋。传统花绫一般是以斜纹组织为地，再于其上起单层的斜纹暗光织物，这就是所谓的“斜纹地上起斜纹花”，这种工艺使得绫织物光滑柔软，质地轻薄。这件夹衣残片上的纹饰为童子在缠枝或对枝的牡丹、莲花之中嬉戏玩耍的场面，童子的形象憨态可掬，牡丹和莲花栩栩如生，具有较强的艺术感染力</w:t>
      </w:r>
    </w:p>
    <w:p>
      <w:pPr>
        <w:pStyle w:val="26"/>
        <w:spacing w:line="360" w:lineRule="auto"/>
        <w:ind w:left="420" w:firstLine="0" w:firstLineChars="0"/>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1111</w:t>
      </w:r>
    </w:p>
    <w:p>
      <w:pPr>
        <w:pStyle w:val="14"/>
        <w:numPr>
          <w:ilvl w:val="0"/>
          <w:numId w:val="1"/>
        </w:numPr>
        <w:tabs>
          <w:tab w:val="left" w:pos="840"/>
          <w:tab w:val="right" w:leader="dot" w:pos="8305"/>
        </w:tabs>
        <w:spacing w:line="360" w:lineRule="auto"/>
        <w:jc w:val="both"/>
        <w:rPr>
          <w:rFonts w:ascii="宋体" w:hAnsi="宋体" w:cs="Times New Roman"/>
          <w:b/>
          <w:color w:val="auto"/>
          <w:sz w:val="24"/>
          <w:szCs w:val="24"/>
          <w:highlight w:val="yellow"/>
          <w:shd w:val="clear" w:color="auto" w:fill="auto"/>
        </w:rPr>
      </w:pP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元代沅陵墓</w:t>
      </w:r>
      <w:r>
        <w:rPr>
          <w:rFonts w:hint="eastAsia" w:ascii="宋体" w:hAnsi="宋体" w:cs="Times New Roman"/>
          <w:b/>
          <w:color w:val="auto"/>
          <w:sz w:val="24"/>
          <w:szCs w:val="24"/>
          <w:highlight w:val="yellow"/>
          <w:shd w:val="clear" w:color="auto" w:fill="auto"/>
        </w:rPr>
        <w:t>出土</w:t>
      </w:r>
      <w:r>
        <w:rPr>
          <w:rFonts w:ascii="宋体" w:hAnsi="宋体" w:cs="Times New Roman"/>
          <w:b/>
          <w:color w:val="auto"/>
          <w:sz w:val="24"/>
          <w:szCs w:val="24"/>
          <w:highlight w:val="yellow"/>
          <w:shd w:val="clear" w:color="auto" w:fill="auto"/>
        </w:rPr>
        <w:t>服装</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男式棉长衫</w:t>
      </w:r>
      <w:r>
        <w:rPr>
          <w:rFonts w:hint="eastAsia" w:ascii="宋体" w:hAnsi="宋体" w:cs="Times New Roman"/>
          <w:b/>
          <w:color w:val="auto"/>
          <w:sz w:val="24"/>
          <w:szCs w:val="24"/>
          <w:highlight w:val="yellow"/>
          <w:shd w:val="clear" w:color="auto" w:fill="auto"/>
        </w:rPr>
        <w:t>】</w:t>
      </w:r>
    </w:p>
    <w:p>
      <w:pPr>
        <w:widowControl/>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宋末元初是棉花种植大发展时期，元世祖时曾在包括湖广行省在内的五地设置木棉提举司，这是政府设置棉花专管机构的开始。从此以后，棉花与丝、麻并驾齐驱，逐渐成为我国人民衣着的主要原料。</w:t>
      </w:r>
    </w:p>
    <w:p>
      <w:pPr>
        <w:widowControl/>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您眼前的这组文物出土于一座保存完整的夫妇合葬墓，墓主为黄澄存夫妇。墓中出土随葬品共133件，其中有保存完好的衣、裤、鞋、袜、被等40余件； 还有成幅的绢、锦、绫及刺绣品等。这件男士长衫的样式为交领右衽袍，窄袖、束腰、宽摆，整件长衫用棉布裁成，说明在元代，棉质衣物已经进入了百姓的日常生活，成为大众广泛使用的衣料。这里陈列的男式裤袜、云肩等则是从北方少数民族传来的服装样式。</w:t>
      </w:r>
    </w:p>
    <w:p>
      <w:pPr>
        <w:widowControl/>
        <w:spacing w:line="360" w:lineRule="auto"/>
        <w:ind w:firstLine="480" w:firstLineChars="200"/>
        <w:rPr>
          <w:rFonts w:ascii="宋体" w:hAnsi="宋体" w:eastAsia="宋体" w:cs="Times New Roman"/>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1112</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【华容元墓出土服饰一组】元代服饰</w:t>
      </w:r>
    </w:p>
    <w:p>
      <w:pPr>
        <w:pStyle w:val="26"/>
        <w:spacing w:line="360" w:lineRule="auto"/>
        <w:ind w:left="420" w:firstLine="0" w:firstLineChars="0"/>
        <w:rPr>
          <w:rFonts w:ascii="宋体" w:hAnsi="宋体" w:eastAsia="宋体"/>
          <w:b/>
          <w:sz w:val="24"/>
          <w:shd w:val="clear" w:color="auto" w:fill="auto"/>
        </w:rPr>
      </w:pPr>
      <w:r>
        <w:rPr>
          <w:rFonts w:hint="eastAsia" w:ascii="宋体" w:hAnsi="宋体" w:eastAsia="宋体"/>
          <w:b/>
          <w:sz w:val="24"/>
          <w:shd w:val="clear" w:color="auto" w:fill="auto"/>
        </w:rPr>
        <w:t>绣花荷包</w:t>
      </w:r>
    </w:p>
    <w:p>
      <w:pPr>
        <w:spacing w:line="360" w:lineRule="auto"/>
        <w:ind w:firstLine="470" w:firstLineChars="196"/>
        <w:rPr>
          <w:rFonts w:ascii="宋体" w:hAnsi="宋体" w:eastAsia="宋体"/>
          <w:b/>
          <w:sz w:val="24"/>
          <w:shd w:val="clear" w:color="auto" w:fill="auto"/>
        </w:rPr>
      </w:pPr>
      <w:r>
        <w:rPr>
          <w:rFonts w:hint="eastAsia" w:ascii="宋体" w:hAnsi="宋体" w:eastAsia="宋体" w:cs="宋体"/>
          <w:sz w:val="24"/>
          <w:shd w:val="clear" w:color="auto" w:fill="auto"/>
        </w:rPr>
        <w:t>您眼前的这组元代服饰文物出土于华容县元墓，墓主人是一位女性贵族，墓中共出土73件衣物，有袍、裤、裙、抹胸、方巾、荷包等。其中又以印金对襟夹衣、夹裙和绣花荷包最为精美。</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目前元代妇女绣花荷包实物殊为罕见，而这件荷包形制完整，纹样丰富，刺绣精美。荷包一面右边绣有一棵松树，上有祥云飘浮，下有仙鹤展翅。树下站有一人，左手持花，右手下方有一提篮，两边有梅花鹿、乌龟各一只，似在抬头仰望；另一面中间也绣有一棵松树，树下有两只形似小熊的动物在嬉戏。荷包上所绣的松树、祥云、仙鹤、梅鹿及乌龟都是在中国文化中具有长寿寓意，这些丰富而精美的纹饰也反映了当时人们的审美情趣与生活习俗，对研究元朝社会生活具有特别重要的价值。</w:t>
      </w:r>
    </w:p>
    <w:p>
      <w:pPr>
        <w:spacing w:line="360" w:lineRule="auto"/>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1113</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【文物一组】明代服饰：夹衣</w:t>
      </w:r>
    </w:p>
    <w:p>
      <w:pPr>
        <w:spacing w:line="360" w:lineRule="auto"/>
        <w:ind w:firstLine="470" w:firstLineChars="196"/>
        <w:rPr>
          <w:rFonts w:ascii="宋体" w:hAnsi="宋体" w:eastAsia="宋体"/>
          <w:b/>
          <w:sz w:val="24"/>
          <w:shd w:val="clear" w:color="auto" w:fill="auto"/>
        </w:rPr>
      </w:pPr>
      <w:r>
        <w:rPr>
          <w:rFonts w:hint="eastAsia" w:ascii="宋体" w:hAnsi="宋体" w:eastAsia="宋体" w:cs="宋体"/>
          <w:sz w:val="24"/>
          <w:shd w:val="clear" w:color="auto" w:fill="auto"/>
        </w:rPr>
        <w:t>从常德、衡阳、岳阳、邵阳等地明墓看，墓主身份和阶层虽不尽相同，但均有棉服出土，这说明棉质衣服已经普及。元代服饰融入了很多北方游牧民族的式样，到了明代基本恢复了汉人传统服装，圆领服饰又重新流行，上衣有拉长的趋势；女子则常着短衫长裙，盘扣开始流行。</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眼前的这件明代服装，是一件紫色棉质夹衣。夹衣是有面有里的双层衣服，中间不衬垫丝絮或棉花，适合春秋穿着。明代禁止平民百姓穿着黄色与紫色的衣服。这件夹衣的主人是明朝宗室江川郡王的王妃，所以享有穿着这件紫色夹衣的特权。</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1114</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明王府</w:t>
      </w:r>
      <w:r>
        <w:rPr>
          <w:rFonts w:hint="eastAsia" w:ascii="宋体" w:hAnsi="宋体" w:eastAsia="宋体"/>
          <w:b/>
          <w:color w:val="auto"/>
          <w:sz w:val="24"/>
          <w:shd w:val="clear" w:color="auto" w:fill="auto"/>
        </w:rPr>
        <w:t>城墙、砖铁灶、铜缸</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明太祖朱元璋建立明朝以后，大封子弟，分藩就国，以保朱家天下千秋万代。有明一代，封地在湖南的就有潭王、岷王、谷王、襄王、吉王和桂王共6位藩王，子孙世袭传续。特殊的身份地位与丰厚的物质待遇，使藩王们过着锦衣玉食的奢靡生活。</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一组文物全部来自于明代藩王府。这块城砖来自于明代吉王府的城墙，“一座吉王府，半个长沙城。”在近200年的时间里，吉王府几经修缮，规模越发庞大，最终占到长沙府近一般的面积。这座铁灶出土于鱼塘街照磨巷内的聚福井旁，从水井和铁灶的位置关系判断，吉王府的御膳房应在此处，使用3尺见方的“庞然大灶”，明代藩王生活之奢靡可见一斑。</w:t>
      </w:r>
    </w:p>
    <w:p>
      <w:pPr>
        <w:pStyle w:val="26"/>
        <w:spacing w:line="360" w:lineRule="auto"/>
        <w:ind w:left="420" w:firstLine="0" w:firstLineChars="0"/>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1115</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从宗贵族社会到近代化（第四部分第六单元说明）</w:t>
      </w:r>
    </w:p>
    <w:p>
      <w:pPr>
        <w:spacing w:line="360" w:lineRule="auto"/>
        <w:ind w:firstLine="480" w:firstLineChars="200"/>
        <w:rPr>
          <w:rFonts w:ascii="宋体"/>
          <w:sz w:val="24"/>
          <w:shd w:val="clear" w:color="auto" w:fill="auto"/>
        </w:rPr>
      </w:pPr>
      <w:r>
        <w:rPr>
          <w:rFonts w:hint="eastAsia" w:ascii="宋体" w:hAnsi="宋体"/>
          <w:sz w:val="24"/>
          <w:shd w:val="clear" w:color="auto" w:fill="auto"/>
        </w:rPr>
        <w:t>宗祠是古代宗法制的集中体现。宋时开始倡导建立家族祠堂，明清官府采取宽容态度，宗族势力逐步强化，宗族村落构成社会基层的主要形态，官府也多借助宗族势力加强对基层的管理。“聚族而居，族必有祠”。祠堂、族谱是维系宗族的纽带。作为家族祭祖、聚会、议事场所的祠堂也多搭建戏台，借助戏曲明人伦、兴教化，凝聚族人。</w:t>
      </w:r>
    </w:p>
    <w:p>
      <w:pPr>
        <w:spacing w:line="360" w:lineRule="auto"/>
        <w:ind w:firstLine="480" w:firstLineChars="200"/>
        <w:rPr>
          <w:rFonts w:ascii="宋体"/>
          <w:sz w:val="24"/>
          <w:shd w:val="clear" w:color="auto" w:fill="auto"/>
        </w:rPr>
      </w:pPr>
      <w:r>
        <w:rPr>
          <w:rFonts w:hint="eastAsia" w:ascii="宋体" w:hAnsi="宋体"/>
          <w:sz w:val="24"/>
          <w:shd w:val="clear" w:color="auto" w:fill="auto"/>
        </w:rPr>
        <w:t>鸦片战争后，岳阳、长沙相继开埠，洋货入湘的大门打开，大量机器设备传入，带有“洋”字标签的日用品遍及城乡，固化的传统生活方式开始融化，尤其新学的兴起，极大冲击人们的思想观念，湖南成为追求革新、推动社会进步最为活跃的省份之一。</w:t>
      </w:r>
    </w:p>
    <w:p>
      <w:pPr>
        <w:pStyle w:val="26"/>
        <w:spacing w:line="360" w:lineRule="auto"/>
        <w:ind w:firstLine="480"/>
        <w:rPr>
          <w:rFonts w:ascii="宋体" w:hAnsi="宋体"/>
          <w:sz w:val="24"/>
          <w:shd w:val="clear" w:color="auto" w:fill="auto"/>
        </w:rPr>
      </w:pPr>
      <w:r>
        <w:rPr>
          <w:rFonts w:hint="eastAsia" w:ascii="宋体" w:hAnsi="宋体"/>
          <w:sz w:val="24"/>
          <w:shd w:val="clear" w:color="auto" w:fill="auto"/>
        </w:rPr>
        <w:t>这个单元集中展示了湖南传统社会向近代化的转变</w:t>
      </w:r>
    </w:p>
    <w:p>
      <w:pPr>
        <w:pStyle w:val="26"/>
        <w:spacing w:line="360" w:lineRule="auto"/>
        <w:ind w:firstLine="0" w:firstLineChars="0"/>
        <w:rPr>
          <w:rFonts w:ascii="宋体" w:hAnsi="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1116</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陶澎家祠祭器一组</w:t>
      </w:r>
      <w:r>
        <w:rPr>
          <w:rFonts w:hint="eastAsia" w:ascii="宋体" w:hAnsi="宋体" w:eastAsia="宋体"/>
          <w:b/>
          <w:sz w:val="24"/>
          <w:highlight w:val="yellow"/>
          <w:shd w:val="clear" w:color="auto" w:fill="auto"/>
        </w:rPr>
        <w:t>”</w:t>
      </w:r>
    </w:p>
    <w:p>
      <w:pPr>
        <w:pStyle w:val="14"/>
        <w:tabs>
          <w:tab w:val="right" w:leader="dot" w:pos="8305"/>
        </w:tabs>
        <w:spacing w:line="360" w:lineRule="auto"/>
        <w:ind w:left="0"/>
        <w:jc w:val="both"/>
        <w:rPr>
          <w:rFonts w:ascii="宋体" w:hAnsi="宋体" w:cs="Times New Roman"/>
          <w:b/>
          <w:color w:val="auto"/>
          <w:sz w:val="24"/>
          <w:szCs w:val="24"/>
          <w:highlight w:val="yellow"/>
          <w:shd w:val="clear" w:color="auto" w:fill="auto"/>
        </w:rPr>
      </w:pPr>
      <w:r>
        <w:rPr>
          <w:rFonts w:ascii="宋体" w:hAnsi="宋体" w:cs="Times New Roman"/>
          <w:b/>
          <w:color w:val="auto"/>
          <w:sz w:val="24"/>
          <w:szCs w:val="24"/>
          <w:highlight w:val="yellow"/>
          <w:shd w:val="clear" w:color="auto" w:fill="auto"/>
        </w:rPr>
        <w:t>铜豆、铜簠、铜簋、铜铏、铜爵</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这套陶澍家祠祭器，包括有仿商周铜礼器样式的豆、簋、簠、爵和铏，是陶澍任江苏巡抚时特制的。清朝制度规定，只有一至三品的官员家祭时才有资格使用笾、豆、簠、簋、铏、爵等礼器。</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宗祠祭祖是极为重要的宗族活动，宗族祭祀通过追思共同祖先的“木本水源”之恩，可以使宗族成员从血缘、文化、精神上认同于本宗族和宗族文化，使宗族的凝聚力得到加强，进而稳定整个社会秩序。</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从小生长在资江之滨的陶澍，是清朝中后期的名臣,曾在东南地区锐意改革,除弊兴利,对林则徐、魏源等人多有提携培养，甚至可以说，他对晚清时期湖南人才群体的井喷现象也有先导之功。</w:t>
      </w:r>
    </w:p>
    <w:p>
      <w:pPr>
        <w:spacing w:line="360" w:lineRule="auto"/>
        <w:ind w:firstLine="480" w:firstLineChars="200"/>
        <w:rPr>
          <w:rFonts w:ascii="宋体" w:hAnsi="宋体" w:eastAsia="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1117</w:t>
      </w:r>
    </w:p>
    <w:p>
      <w:pPr>
        <w:pStyle w:val="26"/>
        <w:numPr>
          <w:ilvl w:val="0"/>
          <w:numId w:val="1"/>
        </w:numPr>
        <w:spacing w:line="360" w:lineRule="auto"/>
        <w:ind w:firstLineChars="0"/>
        <w:rPr>
          <w:rFonts w:ascii="宋体" w:hAnsi="宋体" w:eastAsia="宋体"/>
          <w:b/>
          <w:color w:val="auto"/>
          <w:sz w:val="24"/>
          <w:shd w:val="clear" w:color="auto" w:fill="auto"/>
        </w:rPr>
      </w:pPr>
      <w:r>
        <w:rPr>
          <w:rFonts w:hint="eastAsia" w:ascii="宋体" w:hAnsi="宋体" w:eastAsia="宋体"/>
          <w:b/>
          <w:sz w:val="24"/>
          <w:shd w:val="clear" w:color="auto" w:fill="auto"/>
        </w:rPr>
        <w:t>戏台</w:t>
      </w:r>
      <w:r>
        <w:rPr>
          <w:rFonts w:hint="eastAsia" w:ascii="宋体" w:hAnsi="宋体" w:eastAsia="宋体"/>
          <w:b/>
          <w:color w:val="auto"/>
          <w:sz w:val="24"/>
          <w:shd w:val="clear" w:color="auto" w:fill="auto"/>
        </w:rPr>
        <w:t>构件、道具与戏剧文物</w:t>
      </w:r>
    </w:p>
    <w:p>
      <w:pPr>
        <w:spacing w:line="360" w:lineRule="auto"/>
        <w:ind w:firstLine="480" w:firstLineChars="200"/>
        <w:rPr>
          <w:rFonts w:ascii="宋体" w:hAnsi="宋体" w:eastAsia="宋体" w:cs="Calibri"/>
          <w:smallCaps/>
          <w:kern w:val="1"/>
          <w:sz w:val="24"/>
          <w:shd w:val="clear" w:color="auto" w:fill="auto"/>
        </w:rPr>
      </w:pPr>
      <w:r>
        <w:rPr>
          <w:rFonts w:hint="eastAsia" w:ascii="宋体" w:hAnsi="宋体" w:eastAsia="宋体" w:cs="Calibri"/>
          <w:smallCaps/>
          <w:color w:val="auto"/>
          <w:kern w:val="1"/>
          <w:sz w:val="24"/>
          <w:shd w:val="clear" w:color="auto" w:fill="auto"/>
        </w:rPr>
        <w:t>这组戏台文物包括戏台的装饰部件，如对联、鹿牛腿、楣板等，以及一些戏剧表演道具。在宗族聚居的祠堂里常设有戏台，戏台作为湖南地方戏剧表演的场所，同时也发挥着重要的娱乐和教化族人的功能</w:t>
      </w:r>
      <w:r>
        <w:rPr>
          <w:rFonts w:hint="eastAsia" w:ascii="宋体" w:hAnsi="宋体" w:eastAsia="宋体" w:cs="Calibri"/>
          <w:smallCaps/>
          <w:kern w:val="1"/>
          <w:sz w:val="24"/>
          <w:shd w:val="clear" w:color="auto" w:fill="auto"/>
        </w:rPr>
        <w:t>。</w:t>
      </w:r>
    </w:p>
    <w:p>
      <w:pPr>
        <w:spacing w:line="360" w:lineRule="auto"/>
        <w:ind w:firstLine="480" w:firstLineChars="200"/>
        <w:rPr>
          <w:rFonts w:ascii="宋体" w:hAnsi="宋体" w:eastAsia="宋体" w:cs="Calibri"/>
          <w:smallCaps/>
          <w:kern w:val="1"/>
          <w:sz w:val="24"/>
          <w:shd w:val="clear" w:color="auto" w:fill="auto"/>
        </w:rPr>
      </w:pPr>
      <w:r>
        <w:rPr>
          <w:rFonts w:hint="eastAsia" w:ascii="宋体" w:hAnsi="宋体" w:eastAsia="宋体" w:cs="Calibri"/>
          <w:smallCaps/>
          <w:kern w:val="1"/>
          <w:sz w:val="24"/>
          <w:shd w:val="clear" w:color="auto" w:fill="auto"/>
        </w:rPr>
        <w:t>湘剧是湖南地区的代表性剧种。田汉曾称赞：“湘剧在许多地方剧种中比较完整高级，而且有独到的地方。如动作的朴素、感情的强烈，都是难能可贵之处。”作为国家级非物质文化遗产，湘剧的传承与保护需要社会的广泛关注。</w:t>
      </w:r>
    </w:p>
    <w:p>
      <w:pPr>
        <w:spacing w:line="360" w:lineRule="auto"/>
        <w:ind w:firstLine="480" w:firstLineChars="200"/>
        <w:rPr>
          <w:rFonts w:ascii="宋体" w:hAnsi="宋体" w:eastAsia="宋体" w:cs="Calibri"/>
          <w:smallCaps/>
          <w:kern w:val="1"/>
          <w:sz w:val="24"/>
          <w:shd w:val="clear" w:color="auto" w:fill="auto"/>
        </w:rPr>
      </w:pPr>
      <w:r>
        <w:rPr>
          <w:rFonts w:hint="eastAsia" w:ascii="宋体" w:hAnsi="宋体" w:eastAsia="宋体" w:cs="Calibri"/>
          <w:smallCaps/>
          <w:kern w:val="1"/>
          <w:sz w:val="24"/>
          <w:shd w:val="clear" w:color="auto" w:fill="auto"/>
        </w:rPr>
        <w:t>《拜月记》是一部描写爱情的作品，它打破了传统“才子佳人”一见钟情的爱情模式，提出了一种在患难中建立同甘共苦的感情的爱情模式。因其独特的艺术、文化特征而长盛不衰。</w:t>
      </w:r>
    </w:p>
    <w:p>
      <w:pPr>
        <w:spacing w:line="360" w:lineRule="auto"/>
        <w:ind w:firstLine="480" w:firstLineChars="200"/>
        <w:rPr>
          <w:rFonts w:ascii="宋体" w:hAnsi="宋体" w:eastAsia="宋体" w:cs="Calibri"/>
          <w:smallCaps/>
          <w:kern w:val="1"/>
          <w:sz w:val="24"/>
          <w:shd w:val="clear" w:color="auto" w:fill="auto"/>
        </w:rPr>
      </w:pPr>
      <w:r>
        <w:rPr>
          <w:rFonts w:hint="eastAsia" w:ascii="宋体" w:hAnsi="宋体" w:eastAsia="宋体" w:cs="Calibri"/>
          <w:smallCaps/>
          <w:kern w:val="1"/>
          <w:sz w:val="24"/>
          <w:shd w:val="clear" w:color="auto" w:fill="auto"/>
        </w:rPr>
        <w:t>花鼓戏是湖南地方特色的戏曲，在清代中叶兴起并迅速发展，因其曲调丰富、节奏明快、旋律高亢、乡土色彩浓厚而颇受民众喜爱</w:t>
      </w:r>
    </w:p>
    <w:p>
      <w:pPr>
        <w:pStyle w:val="26"/>
        <w:spacing w:line="360" w:lineRule="auto"/>
        <w:ind w:left="420" w:firstLine="0" w:firstLineChars="0"/>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1118</w:t>
      </w:r>
    </w:p>
    <w:p>
      <w:pPr>
        <w:pStyle w:val="26"/>
        <w:numPr>
          <w:ilvl w:val="0"/>
          <w:numId w:val="1"/>
        </w:numPr>
        <w:spacing w:line="360" w:lineRule="auto"/>
        <w:ind w:firstLineChars="0"/>
        <w:rPr>
          <w:rFonts w:ascii="宋体" w:hAnsi="宋体" w:eastAsia="宋体"/>
          <w:b/>
          <w:sz w:val="24"/>
          <w:highlight w:val="yellow"/>
          <w:shd w:val="clear" w:color="auto" w:fill="auto"/>
        </w:rPr>
      </w:pPr>
      <w:r>
        <w:rPr>
          <w:rFonts w:ascii="宋体" w:hAnsi="宋体" w:eastAsia="宋体"/>
          <w:b/>
          <w:sz w:val="24"/>
          <w:highlight w:val="yellow"/>
          <w:shd w:val="clear" w:color="auto" w:fill="auto"/>
        </w:rPr>
        <w:t>【复原陈列】</w:t>
      </w:r>
      <w:r>
        <w:rPr>
          <w:rFonts w:hint="eastAsia" w:ascii="宋体" w:hAnsi="宋体" w:eastAsia="宋体"/>
          <w:b/>
          <w:sz w:val="24"/>
          <w:highlight w:val="yellow"/>
          <w:shd w:val="clear" w:color="auto" w:fill="auto"/>
        </w:rPr>
        <w:t>“</w:t>
      </w:r>
      <w:r>
        <w:rPr>
          <w:rFonts w:ascii="宋体" w:hAnsi="宋体" w:eastAsia="宋体"/>
          <w:b/>
          <w:sz w:val="24"/>
          <w:highlight w:val="yellow"/>
          <w:shd w:val="clear" w:color="auto" w:fill="auto"/>
        </w:rPr>
        <w:t>唐家老屋</w:t>
      </w:r>
      <w:r>
        <w:rPr>
          <w:rFonts w:hint="eastAsia" w:ascii="宋体" w:hAnsi="宋体" w:eastAsia="宋体"/>
          <w:b/>
          <w:sz w:val="24"/>
          <w:highlight w:val="yellow"/>
          <w:shd w:val="clear" w:color="auto" w:fill="auto"/>
        </w:rPr>
        <w:t>”</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唐家老屋，位于会同县高椅乡唐洲村，是唐氏宗族聚居之地。唐氏祖先最初从江西迁入会同，康熙五十五年（1790）再迁于此，逐渐发展成村落，延续时间长达两百余年。村中保存有宗族祠堂。唐氏老屋住宅的选址依山傍水，兼具农田水利的便利与环境的清幽宁静，非常适合后代的繁衍生息。</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老屋门外高挂的“绩冠群英”牌匾颇引人注目，正堂正中间摆放着香案和八仙桌。进门左右两边为卧室，卧室地面铺设架空木地板，室内摆放着各式家具。堂屋顶头左边是杂物间，右边为厨房。二楼中间为大厅堂，左右两边分别是卧室和储粮室。我们可以看到屋中的陈设和家具兼有清末、民国与当代不同时期的式样，这实际上是社会风貌变迁在百姓家居生活中的反映。</w:t>
      </w:r>
    </w:p>
    <w:p>
      <w:pPr>
        <w:spacing w:line="360" w:lineRule="auto"/>
        <w:ind w:firstLine="480" w:firstLineChars="200"/>
        <w:rPr>
          <w:rFonts w:ascii="宋体" w:hAnsi="宋体" w:eastAsia="宋体"/>
          <w:sz w:val="24"/>
          <w:shd w:val="clear" w:color="auto" w:fill="auto"/>
        </w:rPr>
      </w:pPr>
      <w:r>
        <w:rPr>
          <w:rFonts w:hint="eastAsia" w:ascii="宋体" w:hAnsi="宋体" w:eastAsia="宋体"/>
          <w:sz w:val="24"/>
          <w:shd w:val="clear" w:color="auto" w:fill="auto"/>
        </w:rPr>
        <w:t>明清时期的“江南填湖广”和 “湖广填四川”大规模移民运动，形成了一条横贯江西、湖广、四川的移民通道，唐家老屋正是万千移民迁入湖南的一个例证。</w:t>
      </w:r>
    </w:p>
    <w:p>
      <w:pPr>
        <w:spacing w:line="360" w:lineRule="auto"/>
        <w:ind w:firstLine="480" w:firstLineChars="200"/>
        <w:rPr>
          <w:rFonts w:ascii="宋体" w:hAnsi="宋体" w:eastAsia="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1119</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新式服装</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近代以来，随着中西文化的交融和社会生活的转变，新式服饰不断涌现，传统服饰也得到了改良和发展，国人服饰整体呈现出一种中西合璧、百态纷呈的特征。</w:t>
      </w:r>
    </w:p>
    <w:p>
      <w:pPr>
        <w:spacing w:line="360" w:lineRule="auto"/>
        <w:ind w:firstLine="480" w:firstLineChars="200"/>
        <w:rPr>
          <w:rFonts w:ascii="宋体" w:hAnsi="宋体" w:eastAsia="宋体" w:cs="Times New Roman"/>
          <w:sz w:val="24"/>
          <w:shd w:val="clear" w:color="auto" w:fill="auto"/>
        </w:rPr>
      </w:pPr>
      <w:r>
        <w:rPr>
          <w:rFonts w:hint="eastAsia" w:ascii="宋体" w:hAnsi="宋体" w:eastAsia="宋体" w:cs="宋体"/>
          <w:sz w:val="24"/>
          <w:shd w:val="clear" w:color="auto" w:fill="auto"/>
        </w:rPr>
        <w:t>西装是西方绅士文化的代表，作为舶来品传入中国后受到了社会上层以及青年群体的推崇。西装在当时也变成了自由民主的象征，而“长袍马褂”则成为封建保守势力的代名词。</w:t>
      </w:r>
    </w:p>
    <w:p>
      <w:pPr>
        <w:spacing w:line="360" w:lineRule="auto"/>
        <w:rPr>
          <w:rFonts w:ascii="宋体" w:hAnsi="宋体" w:eastAsia="宋体"/>
          <w:b/>
          <w:sz w:val="24"/>
          <w:shd w:val="clear" w:color="auto" w:fill="auto"/>
        </w:rPr>
      </w:pPr>
      <w:r>
        <w:rPr>
          <w:rFonts w:hint="eastAsia" w:ascii="宋体" w:hAnsi="宋体" w:eastAsia="宋体" w:cs="宋体"/>
          <w:sz w:val="24"/>
          <w:shd w:val="clear" w:color="auto" w:fill="auto"/>
        </w:rPr>
        <w:t>旗袍是中西审美文化结合的产物，裁制得体、腰身紧缩、注重线条，凸显了女子的典雅柔和之美，很受当时女子的喜爱，迅速成为一种时尚，甚至一些外国人也开始仿效。人们可以根据实际需要自由选择搭配旗袍的颜色、材质和样式。您现在看到的这件淡黄色短袖真丝旗袍就是当时摩登女士们的夏装</w:t>
      </w:r>
    </w:p>
    <w:p>
      <w:pPr>
        <w:spacing w:line="360" w:lineRule="auto"/>
        <w:rPr>
          <w:rFonts w:ascii="宋体" w:hAnsi="宋体" w:eastAsia="宋体"/>
          <w:b/>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1120</w:t>
      </w:r>
    </w:p>
    <w:p>
      <w:pPr>
        <w:pStyle w:val="26"/>
        <w:numPr>
          <w:ilvl w:val="0"/>
          <w:numId w:val="1"/>
        </w:numPr>
        <w:spacing w:line="360" w:lineRule="auto"/>
        <w:ind w:firstLineChars="0"/>
        <w:rPr>
          <w:rFonts w:ascii="宋体" w:hAnsi="宋体" w:eastAsia="宋体"/>
          <w:b/>
          <w:sz w:val="24"/>
          <w:shd w:val="clear" w:color="auto" w:fill="auto"/>
        </w:rPr>
      </w:pPr>
      <w:r>
        <w:rPr>
          <w:shd w:val="clear" w:color="auto" w:fill="auto"/>
        </w:rPr>
        <w:fldChar w:fldCharType="begin"/>
      </w:r>
      <w:r>
        <w:rPr>
          <w:shd w:val="clear" w:color="auto" w:fill="auto"/>
        </w:rPr>
        <w:instrText xml:space="preserve"> HYPERLINK "file:///Z:\\博物馆项目2017\\6-湖南省博物馆\\1-内容制作\\2-湖南人\\湖南人%20第五部分-录音211-220.doc" \l "_Toc473035223" </w:instrText>
      </w:r>
      <w:r>
        <w:rPr>
          <w:shd w:val="clear" w:color="auto" w:fill="auto"/>
        </w:rPr>
        <w:fldChar w:fldCharType="separate"/>
      </w:r>
      <w:r>
        <w:rPr>
          <w:rFonts w:hint="eastAsia" w:ascii="宋体" w:hAnsi="宋体" w:eastAsia="宋体"/>
          <w:b/>
          <w:sz w:val="24"/>
          <w:highlight w:val="yellow"/>
          <w:shd w:val="clear" w:color="auto" w:fill="auto"/>
        </w:rPr>
        <w:t>湘魂</w:t>
      </w:r>
      <w:r>
        <w:rPr>
          <w:rFonts w:hint="eastAsia" w:ascii="宋体" w:hAnsi="宋体" w:eastAsia="宋体"/>
          <w:b/>
          <w:sz w:val="24"/>
          <w:highlight w:val="yellow"/>
          <w:shd w:val="clear" w:color="auto" w:fill="auto"/>
        </w:rPr>
        <w:fldChar w:fldCharType="end"/>
      </w:r>
      <w:r>
        <w:rPr>
          <w:rFonts w:hint="eastAsia" w:ascii="宋体" w:hAnsi="宋体" w:eastAsia="宋体"/>
          <w:b/>
          <w:sz w:val="24"/>
          <w:highlight w:val="yellow"/>
          <w:shd w:val="clear" w:color="auto" w:fill="auto"/>
        </w:rPr>
        <w:t>（第五部分说明）</w:t>
      </w:r>
      <w:bookmarkStart w:id="12" w:name="_Toc407026882"/>
      <w:bookmarkEnd w:id="12"/>
    </w:p>
    <w:p>
      <w:pPr>
        <w:pStyle w:val="14"/>
        <w:tabs>
          <w:tab w:val="right" w:leader="dot" w:pos="8305"/>
        </w:tabs>
        <w:spacing w:line="360" w:lineRule="auto"/>
        <w:ind w:left="0" w:firstLine="480" w:firstLineChars="200"/>
        <w:jc w:val="both"/>
        <w:rPr>
          <w:rFonts w:ascii="宋体" w:hAnsi="宋体" w:cs="宋体"/>
          <w:color w:val="auto"/>
          <w:sz w:val="24"/>
          <w:szCs w:val="24"/>
          <w:shd w:val="clear" w:color="auto" w:fill="auto"/>
        </w:rPr>
      </w:pPr>
      <w:r>
        <w:rPr>
          <w:rFonts w:hint="eastAsia" w:ascii="宋体" w:hAnsi="宋体" w:cs="宋体"/>
          <w:color w:val="auto"/>
          <w:sz w:val="24"/>
          <w:szCs w:val="24"/>
          <w:shd w:val="clear" w:color="auto" w:fill="auto"/>
        </w:rPr>
        <w:t>千百年来原住民的血性，历代移民的开拓精神，稻作农耕的协作互助，共同演绎出湖南人的特殊性格特征，经屈贾忧乐文化的洗礼、书院的传承沉淀，孕育了湖南近现代名人群体涌现的人文奇观。尤其近代以来的多次变革，往往湘人首开风气、砥柱中流、高举大旗、引领潮流，彰显以天下为己任、为苍生谋福祉、舍我其谁的担当精神。</w:t>
      </w:r>
    </w:p>
    <w:p>
      <w:pPr>
        <w:spacing w:line="360" w:lineRule="auto"/>
        <w:rPr>
          <w:rFonts w:ascii="宋体" w:hAnsi="宋体" w:eastAsia="宋体" w:cs="Calibri"/>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1121</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屈贾</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通过这组展品，我要向您介绍两位对湖南人的文化传承和精神追求产生重要影响的历史人物，屈原和贾谊。</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提起屈原，您一定不会陌生，甚至还能念出两句他的诗词。“长太息以掩涕兮，哀民生之多艰！”这句话就是出自屈夫子著名的文学作品——《离骚》。屈原是战国末期楚国人，在楚怀王的支持下推行“美政”，受到贵族排挤，被流放到沅[yuán]水、湘水流域。他开创了“楚辞”这一文体，流传后世。展柜中这件明代刻印版《楚辞集注》，是研究楚辞的最佳善本。</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这幅画像上的人物是汉初著名政论家、文学家贾谊。他才华出众，受到汉文帝重用，提出系列改革举措，结果遭到排挤，被贬为长沙王太傅，写下了《吊屈原赋》，表达出高洁不移、为国尽忠的志向。因其志向堪比屈原，后世以“屈贾”并称。展柜中有收录贾谊作品的线装书《吊屈原赋》、《过秦论》、《新书》等。</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1122</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【文物】祝允明草书《岳阳楼记》</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岳阳楼记》是北宋文学家范仲淹应好友滕子京之请，为重修岳阳楼创作的千古名篇。当时滕子京因受到“擅自动用官钱”的诬陷，被贬至岳州巴陵郡，而范仲淹随后也因新政失败被贬。同是天涯沦落人，范仲淹在《岳阳楼记》中，借楼写湖，凭湖抒怀，以叙议结合的方式表达了一种济世情怀和乐观精神。文中名句“居庙堂之高则忧其民”、“先天下之忧而忧，后天下之乐而乐”，与屈贾的忧乐精神一脉相承，激励了一代代湖湘子弟。</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展柜中这卷行草书《岳阳楼记》出自明代著名书法家祝允明之手。祝允明，别称祝枝山，他善诗文，尤精书法。从这件作品来看，其气势虽出自怀素、张旭，但笔墨点画、字形结构却是二王以来的各家综合，其中尤其受黄山谷书风影响最深。书家下笔果敢苍劲，运笔豪放狂纵，行笔沉着痛快。一个“则”字，竟占了整整一行四五个字的位子。书势恣意纵横而法度严谨，通篇墨气淋漓、一气呵成，可见书家书写时是充满激情的。</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1123</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★【书院祭器一组】浏阳文靖书院祭器</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您现在看到的这组展品，是浏阳文靖书院的祭器。成套现存共52件，通过部分祭器上所刻的铭文可知，它们制造于元代大德年间。这是目前所知年代最早、有确切纪年并成套的书院祭器，为我们研究湖南书院教育、理学传承提供了珍贵的实物资料。</w:t>
      </w:r>
    </w:p>
    <w:p>
      <w:pPr>
        <w:spacing w:line="360" w:lineRule="auto"/>
        <w:ind w:firstLine="480"/>
        <w:rPr>
          <w:rFonts w:ascii="宋体" w:hAnsi="宋体" w:eastAsia="宋体" w:cs="宋体"/>
          <w:sz w:val="24"/>
          <w:shd w:val="clear" w:color="auto" w:fill="auto"/>
        </w:rPr>
      </w:pPr>
      <w:r>
        <w:rPr>
          <w:rFonts w:hint="eastAsia" w:ascii="宋体" w:hAnsi="宋体" w:eastAsia="宋体" w:cs="宋体"/>
          <w:sz w:val="24"/>
          <w:shd w:val="clear" w:color="auto" w:fill="auto"/>
        </w:rPr>
        <w:t>宋代官学普及，多数州县兴建学府，同时书院开始兴盛。绍圣年间，时任浏阳县令的理学家杨时曾在城南讲学。后人建造书院的时候，以他的谥号“文靖”命名，并以他的号“龟[guī]山”建龟山祠来祭祀他。书院建立后，吸引了朱熹、张栻[shì]等许多理学大家前来讲学。可惜的是，文靖书院今已不复存在。不过通过这些留存下来的祭器，我们仍可以感受到湖南地区浓厚的书院文化氛围。</w:t>
      </w:r>
    </w:p>
    <w:p>
      <w:pPr>
        <w:spacing w:line="360" w:lineRule="auto"/>
        <w:ind w:firstLine="48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1124</w:t>
      </w:r>
    </w:p>
    <w:p>
      <w:pPr>
        <w:pStyle w:val="26"/>
        <w:numPr>
          <w:ilvl w:val="0"/>
          <w:numId w:val="1"/>
        </w:numPr>
        <w:spacing w:line="360" w:lineRule="auto"/>
        <w:ind w:firstLineChars="0"/>
        <w:rPr>
          <w:rFonts w:ascii="宋体" w:hAnsi="宋体" w:eastAsia="宋体"/>
          <w:b/>
          <w:sz w:val="24"/>
          <w:highlight w:val="yellow"/>
          <w:shd w:val="clear" w:color="auto" w:fill="auto"/>
        </w:rPr>
      </w:pPr>
      <w:r>
        <w:rPr>
          <w:rFonts w:hint="eastAsia" w:ascii="宋体" w:hAnsi="宋体" w:eastAsia="宋体"/>
          <w:b/>
          <w:sz w:val="24"/>
          <w:highlight w:val="yellow"/>
          <w:shd w:val="clear" w:color="auto" w:fill="auto"/>
        </w:rPr>
        <w:t>【文物一组】浏阳文庙乐器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文庙，又称孔庙，是祭祀先贤孔子的地方。您现在看到的这组展品，就是浏阳文庙在祭孔活动中曾经使用过的部分乐器。</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清代道光九年，时任浏阳县令的杜金鉴，聘请本县监生邱之稑[lù]组建浏阳文庙礼乐局，耗时十几年创制了整套祭孔的乐器和乐曲。每逢春秋举行祭孔大典的时候，浏阳文庙都要遵照旧制演奏古乐，演奏水平名冠全国。通过这一盛况，我们不难看出晚清湖南理学影响之大，湖湘文化发展之盛。乾隆皇帝为表彰岳麓书院传播理学的功绩而御书的“道南正脉”得到了进一步的传承。</w:t>
      </w:r>
    </w:p>
    <w:p>
      <w:pPr>
        <w:spacing w:line="360" w:lineRule="auto"/>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1125</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王夫之</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书院教育培养了大批经世爱国人才，他们自觉继承屈贾精神，关心苍生社稷甚于自我安危。照片上的人物王夫之，便是其中的杰出代表。王夫之是湖南衡阳人，世称“船山先生”。他曾求学于岳麓书院，接受了“济世救民”的思想，明末积极投身抗清活动。到了晚年，他隐居不仕，潜心著书100余种，成为宋明理学的集大成者，其学术思想对清中期之后的湖南士林产生了深远影响。展柜中的《宋论三篇》和《船山遗书》是王夫之的代表作品。</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1126</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师夷长技以制夷（小节说明）</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清嘉庆、道光年间，为应对日益深重的社会危机，寻求救国之道，以陶澍、魏源、曾国藩为代表的湖南士子，从经世济民，睁眼看世界，到洋务实践，开启中国的近代化进程。处于巨大变故中的中国人提出了“向西方学习”的新课题，发出了洋务运动、维新变法、辛亥革命等革新运动的先声。</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1127</w:t>
      </w:r>
    </w:p>
    <w:p>
      <w:pPr>
        <w:pStyle w:val="26"/>
        <w:numPr>
          <w:ilvl w:val="0"/>
          <w:numId w:val="1"/>
        </w:numPr>
        <w:spacing w:line="360" w:lineRule="auto"/>
        <w:ind w:firstLineChars="0"/>
        <w:rPr>
          <w:rFonts w:ascii="宋体" w:hAnsi="宋体" w:eastAsia="宋体"/>
          <w:b/>
          <w:sz w:val="24"/>
          <w:shd w:val="clear" w:color="auto" w:fill="auto"/>
        </w:rPr>
      </w:pPr>
      <w:r>
        <w:rPr>
          <w:rFonts w:hint="eastAsia" w:ascii="宋体" w:hAnsi="宋体" w:eastAsia="宋体"/>
          <w:b/>
          <w:sz w:val="24"/>
          <w:shd w:val="clear" w:color="auto" w:fill="auto"/>
        </w:rPr>
        <w:t>【陶澍展品一组】陶澍狮钮“印心石屋”、“绥疆赐祜”水晶印</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枚狮纽“印心石屋”水晶印，是清代著名大臣陶澍所用的印章。陶澍是嘉庆道光时期经世思想的代表人物，近代经济改革的先驱，对魏源等人有很深的影响。陶澍幼年时随父亲在家乡洞庭湖资水边的潭心之上建屋子读书。屋下的石头方正如印，名曰印心石，而“印心石屋”也因此得名。道光十二年，陶澍到海州后，果断废除了纲盐制，改为标盐新法，成效显著，使得地方社会秩序安定，市场繁荣，百业兴旺。因此道光皇帝召见并褒奖了陶澍，还亲笔书写“印心石屋”匾额赐给他。后来陶澍就将御书“印心石屋”刻于这枚狮纽水晶印上了。</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陶澍为官期间，用其所学，致力政务，实施系列改革，治理漕运，倡办海运，革新盐政，政绩卓著，道光帝特赐“绥疆赐祜（hù）”四字，意为“安抚疆土、赐福于民”，以示褒奖。道光十七年，他将“绥疆赐祜”四字刻于双狮纽水晶印上，以作子孙永保。狮纽雕刻雄放，印体大气，印文遒劲精美，弥足珍贵。</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1128</w:t>
      </w:r>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hint="eastAsia" w:ascii="宋体" w:hAnsi="宋体" w:eastAsia="宋体" w:cs="Times New Roman"/>
          <w:b/>
          <w:sz w:val="24"/>
          <w:highlight w:val="yellow"/>
          <w:shd w:val="clear" w:color="auto" w:fill="auto"/>
        </w:rPr>
        <w:t>“</w:t>
      </w:r>
      <w:r>
        <w:rPr>
          <w:rFonts w:ascii="宋体" w:hAnsi="宋体" w:eastAsia="宋体" w:cs="Times New Roman"/>
          <w:b/>
          <w:sz w:val="24"/>
          <w:highlight w:val="yellow"/>
          <w:shd w:val="clear" w:color="auto" w:fill="auto"/>
        </w:rPr>
        <w:t>魏源展品一组</w:t>
      </w:r>
      <w:r>
        <w:rPr>
          <w:rFonts w:hint="eastAsia" w:ascii="宋体" w:hAnsi="宋体" w:eastAsia="宋体" w:cs="Times New Roman"/>
          <w:b/>
          <w:sz w:val="24"/>
          <w:highlight w:val="yellow"/>
          <w:shd w:val="clear" w:color="auto" w:fill="auto"/>
        </w:rPr>
        <w:t>”：</w:t>
      </w:r>
      <w:r>
        <w:rPr>
          <w:rFonts w:ascii="宋体" w:hAnsi="宋体" w:eastAsia="宋体" w:cs="Times New Roman"/>
          <w:b/>
          <w:sz w:val="24"/>
          <w:highlight w:val="yellow"/>
          <w:shd w:val="clear" w:color="auto" w:fill="auto"/>
        </w:rPr>
        <w:t>【线装书】《海国图志》</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海国图志》是清代启蒙思想家、政治家、文学家魏源所著，是一本介绍西方历史和地理翔实的专著，书名中“海国”的含义是海外之国。书中征引中外古今近百种资料，系统地介绍了西方各国的地理、历史、政治状况和许多先进科学技术。</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这本书可以说是一部划时代的著作，它提出的“师夷之长技以制夷”，打破了传统的夷夏之辨的文化价值观，树立了“五大洲、四大洋”的新的世界史地知识，传播了近代自然科学知识以及别种文化样式、社会制度、风土人情，拓宽了国人的视野，开辟了近代中国向西方学习的时代新风气。</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1129</w:t>
      </w:r>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hint="eastAsia" w:ascii="宋体" w:hAnsi="宋体" w:eastAsia="宋体" w:cs="Times New Roman"/>
          <w:b/>
          <w:sz w:val="24"/>
          <w:highlight w:val="yellow"/>
          <w:shd w:val="clear" w:color="auto" w:fill="auto"/>
        </w:rPr>
        <w:t>【曾国藩展品一组】行书横幅“刚正翔实”</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曾国藩不仅是中国近代政治家、战略家、理学家、文学家，还是湘军的创立者和统帅。道光十八年他中了进士，创立湘军，官至两江总督、直隶总督、武英殿大学士。毕生深究理学、文学，被奉为桐城派后期领袖。后来他成为洋务运动的积极倡导者和实践者，筹设第一家近代军事工厂安庆内军械所，创办第一家新式工厂江南机器制造局，创设第一家翻译印刷西方书籍的翻译馆，促成了第一批赴美留学生，为国家培养了大批栋梁之材。</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而曾国藩在书法上也有突出成就，只不过一直被他历史上的重大影响所掩盖。这幅“刚正翔实”行书横幅既有阳刚之气，又蕴含阴柔之美，刚中有柔，从而给人一种雍容大气的儒将风范。</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1130</w:t>
      </w:r>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hint="eastAsia" w:ascii="宋体" w:hAnsi="宋体" w:eastAsia="宋体" w:cs="Times New Roman"/>
          <w:b/>
          <w:sz w:val="24"/>
          <w:highlight w:val="yellow"/>
          <w:shd w:val="clear" w:color="auto" w:fill="auto"/>
        </w:rPr>
        <w:t>“</w:t>
      </w:r>
      <w:r>
        <w:rPr>
          <w:rFonts w:ascii="宋体" w:hAnsi="宋体" w:eastAsia="宋体" w:cs="Times New Roman"/>
          <w:b/>
          <w:sz w:val="24"/>
          <w:highlight w:val="yellow"/>
          <w:shd w:val="clear" w:color="auto" w:fill="auto"/>
        </w:rPr>
        <w:t>谭嗣同展品一组</w:t>
      </w:r>
      <w:r>
        <w:rPr>
          <w:rFonts w:hint="eastAsia" w:ascii="宋体" w:hAnsi="宋体" w:eastAsia="宋体" w:cs="Times New Roman"/>
          <w:b/>
          <w:sz w:val="24"/>
          <w:highlight w:val="yellow"/>
          <w:shd w:val="clear" w:color="auto" w:fill="auto"/>
        </w:rPr>
        <w:t>”：</w:t>
      </w:r>
      <w:r>
        <w:rPr>
          <w:rFonts w:ascii="宋体" w:hAnsi="宋体" w:eastAsia="宋体" w:cs="Times New Roman"/>
          <w:b/>
          <w:sz w:val="24"/>
          <w:highlight w:val="yellow"/>
          <w:shd w:val="clear" w:color="auto" w:fill="auto"/>
        </w:rPr>
        <w:t>“崩霆”七弦琴</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谭嗣同是中国近代著名政治家、思想家，维新派人士。他倡办浏阳算学馆，开湖南维新新风，又创办时务学堂、南学会等，主办《湘报》，宣传变法维新，使湖南省成为“全国最富朝气的一省”。1898年他被荐入京，以军机章京参与新政。后来戊戌变法失败被杀，是“戊戌六君子”之一。</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谭嗣同少年时，就有“剑胆琴心”的雅号。这张“崩霆”琴是谭嗣同的爱物。这张琴的琴面为梧桐木，是用他17岁时宅院中被雷劈倒的梧桐残干制成。琴底为梓木，龙池上方有楷书琴名“崩霆”和题款“雷经其始，我竟其工，是皆有益于琴而无益于桐，谭嗣同作”。龙池内有腹款“浏阳谭嗣同复生甫监制，霹雳琴第一，光绪十六年庚寅仲秋”。该琴做工考究、精美，是研究谭嗣同生平及中国古琴艺术的重要实物资料。</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1131</w:t>
      </w:r>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hint="eastAsia" w:ascii="宋体" w:hAnsi="宋体" w:eastAsia="宋体" w:cs="Times New Roman"/>
          <w:b/>
          <w:sz w:val="24"/>
          <w:highlight w:val="yellow"/>
          <w:shd w:val="clear" w:color="auto" w:fill="auto"/>
        </w:rPr>
        <w:t>“辛亥志士展品一组”</w:t>
      </w:r>
    </w:p>
    <w:p>
      <w:pPr>
        <w:pStyle w:val="14"/>
        <w:tabs>
          <w:tab w:val="left" w:pos="840"/>
          <w:tab w:val="right" w:leader="dot" w:pos="8305"/>
        </w:tabs>
        <w:spacing w:line="360" w:lineRule="auto"/>
        <w:ind w:left="0"/>
        <w:jc w:val="both"/>
        <w:rPr>
          <w:rFonts w:ascii="宋体" w:hAnsi="宋体" w:cs="Times New Roman"/>
          <w:b/>
          <w:smallCaps w:val="0"/>
          <w:color w:val="auto"/>
          <w:sz w:val="24"/>
          <w:szCs w:val="24"/>
          <w:highlight w:val="yellow"/>
          <w:shd w:val="clear" w:color="auto" w:fill="auto"/>
        </w:rPr>
      </w:pPr>
      <w:r>
        <w:rPr>
          <w:rFonts w:ascii="宋体" w:hAnsi="宋体" w:cs="Times New Roman"/>
          <w:b/>
          <w:color w:val="auto"/>
          <w:sz w:val="24"/>
          <w:szCs w:val="24"/>
          <w:highlight w:val="yellow"/>
          <w:shd w:val="clear" w:color="auto" w:fill="auto"/>
        </w:rPr>
        <w:t>【黄兴展品一组</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宋教仁、蔡锷、</w:t>
      </w:r>
      <w:r>
        <w:rPr>
          <w:rFonts w:ascii="宋体" w:hAnsi="宋体" w:cs="Times New Roman"/>
          <w:b/>
          <w:smallCaps w:val="0"/>
          <w:color w:val="auto"/>
          <w:sz w:val="24"/>
          <w:szCs w:val="24"/>
          <w:highlight w:val="yellow"/>
          <w:shd w:val="clear" w:color="auto" w:fill="auto"/>
        </w:rPr>
        <w:t>刘道一、</w:t>
      </w:r>
      <w:r>
        <w:rPr>
          <w:rFonts w:ascii="宋体" w:hAnsi="宋体" w:cs="Times New Roman"/>
          <w:b/>
          <w:color w:val="auto"/>
          <w:sz w:val="24"/>
          <w:szCs w:val="24"/>
          <w:highlight w:val="yellow"/>
          <w:shd w:val="clear" w:color="auto" w:fill="auto"/>
        </w:rPr>
        <w:t>禹之谟展品一组</w:t>
      </w:r>
      <w:r>
        <w:rPr>
          <w:rFonts w:hint="eastAsia" w:ascii="宋体" w:hAnsi="宋体" w:cs="Times New Roman"/>
          <w:b/>
          <w:color w:val="auto"/>
          <w:sz w:val="24"/>
          <w:szCs w:val="24"/>
          <w:highlight w:val="yellow"/>
          <w:shd w:val="clear" w:color="auto" w:fill="auto"/>
        </w:rPr>
        <w:t>、</w:t>
      </w:r>
      <w:r>
        <w:rPr>
          <w:rFonts w:ascii="宋体" w:hAnsi="宋体" w:cs="Times New Roman"/>
          <w:b/>
          <w:color w:val="auto"/>
          <w:sz w:val="24"/>
          <w:szCs w:val="24"/>
          <w:highlight w:val="yellow"/>
          <w:shd w:val="clear" w:color="auto" w:fill="auto"/>
        </w:rPr>
        <w:t>黄兴挽刘道一诗</w:t>
      </w:r>
      <w:r>
        <w:rPr>
          <w:rFonts w:hint="eastAsia" w:ascii="宋体" w:hAnsi="宋体" w:cs="Times New Roman"/>
          <w:b/>
          <w:color w:val="auto"/>
          <w:sz w:val="24"/>
          <w:szCs w:val="24"/>
          <w:highlight w:val="yellow"/>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维新运动失败后，以黄兴、宋教仁、蔡锷、刘道一、禹之谟等为代表的爱国志士，抛头颅、洒热血，最终推翻了几千年的封建帝制，建立了“中华民国”。为了捍卫民主共和，他们掀起了护法、护国运动，使民主共和观念深入人心。</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黄兴是辛亥革命的先驱和领袖，“中华民国”的创建者之一，与孙中山以“孙黄”并称。您现在看到的是致二姊黄杏生亲笔信，它保存完好，是黄兴病逝前夕写给二姊黄杏生的一封家书，信中论及国事、时局和家事。对研究黄兴的生平事迹和晚年思想有重要价值。就目前所知，这封信为黄兴逝世前夕最后一封家书，尤显珍贵。</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后面还有一件展品是黄兴为刘道一作的挽诗。1906年，刘道一领导同盟会第一次大规模武装起义，失败被捕，受尽酷刑，坚贞不屈，他是同盟会牺牲的第一位烈士。当孙中山、黄兴等同盟会负责人得知消息后，对于才华横溢、年轻有为的革命志士刘道一的不幸牺牲，无不深表痛惜，纷纷泼墨挥毫，哭悼亡友，寄托哀思。这首挽刘道一诗就寄托了黄兴对亡友的哀思之情。</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1132</w:t>
      </w:r>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ascii="宋体" w:hAnsi="宋体" w:eastAsia="宋体" w:cs="Times New Roman"/>
          <w:b/>
          <w:sz w:val="24"/>
          <w:highlight w:val="yellow"/>
          <w:shd w:val="clear" w:color="auto" w:fill="auto"/>
        </w:rPr>
        <w:t>【组照】</w:t>
      </w:r>
      <w:r>
        <w:rPr>
          <w:rFonts w:hint="eastAsia" w:ascii="宋体" w:hAnsi="宋体" w:eastAsia="宋体" w:cs="Times New Roman"/>
          <w:b/>
          <w:sz w:val="24"/>
          <w:highlight w:val="yellow"/>
          <w:shd w:val="clear" w:color="auto" w:fill="auto"/>
        </w:rPr>
        <w:t>“</w:t>
      </w:r>
      <w:r>
        <w:rPr>
          <w:rFonts w:ascii="宋体" w:hAnsi="宋体" w:eastAsia="宋体" w:cs="Times New Roman"/>
          <w:b/>
          <w:sz w:val="24"/>
          <w:highlight w:val="yellow"/>
          <w:shd w:val="clear" w:color="auto" w:fill="auto"/>
        </w:rPr>
        <w:t>革命烈士手迹一组</w:t>
      </w:r>
      <w:r>
        <w:rPr>
          <w:rFonts w:hint="eastAsia" w:ascii="宋体" w:hAnsi="宋体" w:eastAsia="宋体" w:cs="Times New Roman"/>
          <w:b/>
          <w:sz w:val="24"/>
          <w:highlight w:val="yellow"/>
          <w:shd w:val="clear" w:color="auto" w:fill="auto"/>
        </w:rPr>
        <w:t>”</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资产阶级救国运动失败后，俄国革命给中国送来马克思主义，以毛泽东为代表的湖南志士，肩负民族复兴的重任，积极探索、勇于实践新的救国之路，建立起以工人阶级领导的、以工农联盟为基础的人民民主专政的社会主义国家，开启了中国历史的新纪元。</w:t>
      </w:r>
    </w:p>
    <w:p>
      <w:pPr>
        <w:spacing w:line="360" w:lineRule="auto"/>
        <w:ind w:firstLine="480" w:firstLineChars="200"/>
        <w:rPr>
          <w:rFonts w:ascii="宋体" w:hAnsi="宋体" w:eastAsia="宋体" w:cs="宋体"/>
          <w:sz w:val="24"/>
          <w:shd w:val="clear" w:color="auto" w:fill="auto"/>
        </w:rPr>
      </w:pPr>
      <w:r>
        <w:rPr>
          <w:rFonts w:hint="eastAsia" w:ascii="宋体" w:hAnsi="宋体" w:eastAsia="宋体" w:cs="宋体"/>
          <w:sz w:val="24"/>
          <w:shd w:val="clear" w:color="auto" w:fill="auto"/>
        </w:rPr>
        <w:t>墙上这些都是革命烈士的手迹，从字里行间可以感受到，在面对艰难险阻时，他们以不畏牺牲的勇气，始终坚持革命理想。为建立新中国，立下了卓著的功勋。何谓湖南人？何谓湖南精神？走到这里，或许在您心中已经有了答案。您不妨再抬头看看前人的话语，无不体现出湖南人特有的心怀天下、血性担当的精气神。</w:t>
      </w:r>
    </w:p>
    <w:p>
      <w:pPr>
        <w:spacing w:line="360" w:lineRule="auto"/>
        <w:ind w:firstLine="480" w:firstLineChars="200"/>
        <w:rPr>
          <w:rFonts w:ascii="宋体" w:hAnsi="宋体" w:eastAsia="宋体" w:cs="宋体"/>
          <w:sz w:val="24"/>
          <w:shd w:val="clear" w:color="auto" w:fill="auto"/>
        </w:rPr>
      </w:pPr>
    </w:p>
    <w:p>
      <w:pPr>
        <w:jc w:val="left"/>
        <w:rPr>
          <w:rFonts w:hint="default" w:ascii="宋体" w:hAnsi="宋体"/>
          <w:color w:val="auto"/>
          <w:sz w:val="24"/>
          <w:lang w:val="en-US"/>
        </w:rPr>
      </w:pPr>
      <w:r>
        <w:rPr>
          <w:rFonts w:hint="eastAsia" w:cs="Times New Roman"/>
          <w:b/>
          <w:bCs/>
          <w:color w:val="FF0000"/>
          <w:sz w:val="44"/>
          <w:szCs w:val="44"/>
          <w:lang w:val="en-US" w:eastAsia="zh-CN"/>
        </w:rPr>
        <w:t>1133</w:t>
      </w:r>
      <w:bookmarkStart w:id="13" w:name="_GoBack"/>
      <w:bookmarkEnd w:id="13"/>
    </w:p>
    <w:p>
      <w:pPr>
        <w:pStyle w:val="26"/>
        <w:numPr>
          <w:ilvl w:val="0"/>
          <w:numId w:val="1"/>
        </w:numPr>
        <w:spacing w:line="360" w:lineRule="auto"/>
        <w:ind w:firstLineChars="0"/>
        <w:rPr>
          <w:rFonts w:ascii="宋体" w:hAnsi="宋体" w:eastAsia="宋体" w:cs="Times New Roman"/>
          <w:b/>
          <w:sz w:val="24"/>
          <w:highlight w:val="yellow"/>
          <w:shd w:val="clear" w:color="auto" w:fill="auto"/>
        </w:rPr>
      </w:pPr>
      <w:r>
        <w:rPr>
          <w:rFonts w:hint="eastAsia" w:ascii="宋体" w:hAnsi="宋体" w:eastAsia="宋体" w:cs="Times New Roman"/>
          <w:b/>
          <w:sz w:val="24"/>
          <w:highlight w:val="yellow"/>
          <w:shd w:val="clear" w:color="auto" w:fill="auto"/>
        </w:rPr>
        <w:t>结语</w:t>
      </w:r>
    </w:p>
    <w:p>
      <w:pPr>
        <w:widowControl/>
        <w:autoSpaceDE w:val="0"/>
        <w:autoSpaceDN w:val="0"/>
        <w:adjustRightInd w:val="0"/>
        <w:spacing w:after="240" w:line="360" w:lineRule="auto"/>
        <w:ind w:firstLine="480" w:firstLineChars="200"/>
        <w:jc w:val="left"/>
        <w:rPr>
          <w:rFonts w:ascii="宋体"/>
          <w:sz w:val="24"/>
          <w:shd w:val="clear" w:color="auto" w:fill="auto"/>
        </w:rPr>
      </w:pPr>
      <w:r>
        <w:rPr>
          <w:rFonts w:hint="eastAsia" w:ascii="宋体"/>
          <w:sz w:val="24"/>
          <w:shd w:val="clear" w:color="auto" w:fill="auto"/>
        </w:rPr>
        <w:t>亲爱的观众朋友，观看完《湖南人——三湘历史文化陈列》，想必您对湖南人的历史与文化有了更进一步的了解，对湖南人在古代、近代对社会发展做出的巨大贡献有了更深入的认识。而今后的湖南，则需要当下的我们，继续秉承着“湖南人”的精神，为建设美好明天而继续奋斗：“路漫漫其修远兮，吾将上下而求索”！</w:t>
      </w:r>
    </w:p>
    <w:p>
      <w:pPr>
        <w:widowControl/>
        <w:autoSpaceDE w:val="0"/>
        <w:autoSpaceDN w:val="0"/>
        <w:adjustRightInd w:val="0"/>
        <w:spacing w:after="240" w:line="360" w:lineRule="auto"/>
        <w:jc w:val="left"/>
        <w:rPr>
          <w:rFonts w:ascii="宋体"/>
          <w:sz w:val="24"/>
          <w:shd w:val="clear" w:color="auto" w:fill="auto"/>
        </w:rPr>
      </w:pPr>
    </w:p>
    <w:p>
      <w:pPr>
        <w:spacing w:line="360" w:lineRule="auto"/>
        <w:rPr>
          <w:rFonts w:ascii="宋体" w:hAnsi="宋体" w:eastAsia="宋体" w:cs="Times New Roman"/>
          <w:sz w:val="24"/>
          <w:shd w:val="clear" w:color="auto" w:fill="auto"/>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
    <w:panose1 w:val="02030600000101010101"/>
    <w:charset w:val="81"/>
    <w:family w:val="roman"/>
    <w:pitch w:val="default"/>
    <w:sig w:usb0="B00002AF" w:usb1="69D77CFB" w:usb2="00000030" w:usb3="00000000" w:csb0="4008009F" w:csb1="DFD70000"/>
  </w:font>
  <w:font w:name="ΟGB2312">
    <w:altName w:val="宋体"/>
    <w:panose1 w:val="00000000000000000000"/>
    <w:charset w:val="86"/>
    <w:family w:val="roman"/>
    <w:pitch w:val="default"/>
    <w:sig w:usb0="00000000" w:usb1="00000000" w:usb2="00000010" w:usb3="00000000" w:csb0="00040000" w:csb1="00000000"/>
  </w:font>
  <w:font w:name="DY125+ZDJI2u-126">
    <w:altName w:val="Times New Roman"/>
    <w:panose1 w:val="00000000000000000000"/>
    <w:charset w:val="00"/>
    <w:family w:val="roman"/>
    <w:pitch w:val="default"/>
    <w:sig w:usb0="00000000" w:usb1="00000000" w:usb2="00000000" w:usb3="00000000" w:csb0="00040001" w:csb1="00000000"/>
  </w:font>
  <w:font w:name="@ËÎÌå Western">
    <w:altName w:val="宋体"/>
    <w:panose1 w:val="00000000000000000000"/>
    <w:charset w:val="86"/>
    <w:family w:val="auto"/>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AdobeSongStd-Light">
    <w:altName w:val="黑体"/>
    <w:panose1 w:val="00000000000000000000"/>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09D4"/>
    <w:multiLevelType w:val="multilevel"/>
    <w:tmpl w:val="595609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91737"/>
    <w:rsid w:val="00006608"/>
    <w:rsid w:val="00012163"/>
    <w:rsid w:val="00022D6A"/>
    <w:rsid w:val="00025D17"/>
    <w:rsid w:val="0003314A"/>
    <w:rsid w:val="00043F4B"/>
    <w:rsid w:val="000460F2"/>
    <w:rsid w:val="00052384"/>
    <w:rsid w:val="00063D1E"/>
    <w:rsid w:val="00090D8D"/>
    <w:rsid w:val="00091737"/>
    <w:rsid w:val="000921AD"/>
    <w:rsid w:val="0009448C"/>
    <w:rsid w:val="000A24E6"/>
    <w:rsid w:val="000B21F6"/>
    <w:rsid w:val="000C1363"/>
    <w:rsid w:val="000C19BF"/>
    <w:rsid w:val="000E0E20"/>
    <w:rsid w:val="000F7D7E"/>
    <w:rsid w:val="0010277C"/>
    <w:rsid w:val="001100AD"/>
    <w:rsid w:val="00111074"/>
    <w:rsid w:val="00114683"/>
    <w:rsid w:val="001433AF"/>
    <w:rsid w:val="00147069"/>
    <w:rsid w:val="00150DBB"/>
    <w:rsid w:val="00164284"/>
    <w:rsid w:val="00165E4C"/>
    <w:rsid w:val="00180472"/>
    <w:rsid w:val="00185E3D"/>
    <w:rsid w:val="001B3522"/>
    <w:rsid w:val="001D3E54"/>
    <w:rsid w:val="001E074A"/>
    <w:rsid w:val="001F1421"/>
    <w:rsid w:val="001F3E68"/>
    <w:rsid w:val="001F60CB"/>
    <w:rsid w:val="001F66B4"/>
    <w:rsid w:val="00205151"/>
    <w:rsid w:val="00212271"/>
    <w:rsid w:val="00213718"/>
    <w:rsid w:val="002237AE"/>
    <w:rsid w:val="002302A6"/>
    <w:rsid w:val="00234763"/>
    <w:rsid w:val="0024406C"/>
    <w:rsid w:val="00250D67"/>
    <w:rsid w:val="00265C52"/>
    <w:rsid w:val="00276554"/>
    <w:rsid w:val="002914DD"/>
    <w:rsid w:val="002930D7"/>
    <w:rsid w:val="002B1785"/>
    <w:rsid w:val="002B729E"/>
    <w:rsid w:val="002C1359"/>
    <w:rsid w:val="002C2624"/>
    <w:rsid w:val="002E1A9C"/>
    <w:rsid w:val="002E3A21"/>
    <w:rsid w:val="002E56B0"/>
    <w:rsid w:val="002F102B"/>
    <w:rsid w:val="002F575A"/>
    <w:rsid w:val="00312B1F"/>
    <w:rsid w:val="003253FF"/>
    <w:rsid w:val="0032645D"/>
    <w:rsid w:val="0033052B"/>
    <w:rsid w:val="0033398F"/>
    <w:rsid w:val="00336B0F"/>
    <w:rsid w:val="003451A3"/>
    <w:rsid w:val="00347CF3"/>
    <w:rsid w:val="00355893"/>
    <w:rsid w:val="003575F6"/>
    <w:rsid w:val="003641A1"/>
    <w:rsid w:val="003669BC"/>
    <w:rsid w:val="00377B50"/>
    <w:rsid w:val="0038446F"/>
    <w:rsid w:val="00395124"/>
    <w:rsid w:val="003A604A"/>
    <w:rsid w:val="003C37FD"/>
    <w:rsid w:val="003C6305"/>
    <w:rsid w:val="003E6510"/>
    <w:rsid w:val="00411E5B"/>
    <w:rsid w:val="00431360"/>
    <w:rsid w:val="00445BC3"/>
    <w:rsid w:val="00476C34"/>
    <w:rsid w:val="00477DDC"/>
    <w:rsid w:val="004815E6"/>
    <w:rsid w:val="00483E66"/>
    <w:rsid w:val="00492943"/>
    <w:rsid w:val="00496FA1"/>
    <w:rsid w:val="004C04D7"/>
    <w:rsid w:val="004C33AC"/>
    <w:rsid w:val="004D0D16"/>
    <w:rsid w:val="004D6E36"/>
    <w:rsid w:val="004E0DDA"/>
    <w:rsid w:val="00532B41"/>
    <w:rsid w:val="00533B00"/>
    <w:rsid w:val="00534A44"/>
    <w:rsid w:val="00536A1E"/>
    <w:rsid w:val="00546466"/>
    <w:rsid w:val="005869DD"/>
    <w:rsid w:val="00590BBE"/>
    <w:rsid w:val="00591784"/>
    <w:rsid w:val="00591CE9"/>
    <w:rsid w:val="005A0CD6"/>
    <w:rsid w:val="005A4C35"/>
    <w:rsid w:val="005A6DC7"/>
    <w:rsid w:val="005D196E"/>
    <w:rsid w:val="005E447A"/>
    <w:rsid w:val="005F407F"/>
    <w:rsid w:val="005F47E8"/>
    <w:rsid w:val="00600CA2"/>
    <w:rsid w:val="00620920"/>
    <w:rsid w:val="00647850"/>
    <w:rsid w:val="00652A20"/>
    <w:rsid w:val="00656211"/>
    <w:rsid w:val="006675F1"/>
    <w:rsid w:val="006B0153"/>
    <w:rsid w:val="006E5638"/>
    <w:rsid w:val="00706269"/>
    <w:rsid w:val="00754917"/>
    <w:rsid w:val="00754D5D"/>
    <w:rsid w:val="0078567D"/>
    <w:rsid w:val="007935B6"/>
    <w:rsid w:val="00797331"/>
    <w:rsid w:val="007A1912"/>
    <w:rsid w:val="007A61A7"/>
    <w:rsid w:val="007A7D6F"/>
    <w:rsid w:val="007B1D8F"/>
    <w:rsid w:val="007D1FC4"/>
    <w:rsid w:val="007E73FE"/>
    <w:rsid w:val="00820D64"/>
    <w:rsid w:val="00837EF4"/>
    <w:rsid w:val="0085562F"/>
    <w:rsid w:val="00857C3B"/>
    <w:rsid w:val="0088279D"/>
    <w:rsid w:val="008863EC"/>
    <w:rsid w:val="008971DA"/>
    <w:rsid w:val="008B7382"/>
    <w:rsid w:val="008D3FF0"/>
    <w:rsid w:val="008D55A9"/>
    <w:rsid w:val="008F0465"/>
    <w:rsid w:val="008F5374"/>
    <w:rsid w:val="0090712B"/>
    <w:rsid w:val="00910D5E"/>
    <w:rsid w:val="00937B2F"/>
    <w:rsid w:val="00956B06"/>
    <w:rsid w:val="00985CD2"/>
    <w:rsid w:val="009B2BF3"/>
    <w:rsid w:val="009B3004"/>
    <w:rsid w:val="009D760C"/>
    <w:rsid w:val="009F150D"/>
    <w:rsid w:val="009F2C48"/>
    <w:rsid w:val="00A115F3"/>
    <w:rsid w:val="00A2062B"/>
    <w:rsid w:val="00A21238"/>
    <w:rsid w:val="00A22EC8"/>
    <w:rsid w:val="00A31974"/>
    <w:rsid w:val="00A36343"/>
    <w:rsid w:val="00A50568"/>
    <w:rsid w:val="00A62D7E"/>
    <w:rsid w:val="00A73894"/>
    <w:rsid w:val="00A761C1"/>
    <w:rsid w:val="00A87C2C"/>
    <w:rsid w:val="00A97F7A"/>
    <w:rsid w:val="00AA0628"/>
    <w:rsid w:val="00AA0A7B"/>
    <w:rsid w:val="00AA7B72"/>
    <w:rsid w:val="00AB021C"/>
    <w:rsid w:val="00AC2110"/>
    <w:rsid w:val="00AC3C61"/>
    <w:rsid w:val="00AC41D1"/>
    <w:rsid w:val="00AC57C3"/>
    <w:rsid w:val="00AD365D"/>
    <w:rsid w:val="00AD527D"/>
    <w:rsid w:val="00AE08F2"/>
    <w:rsid w:val="00AF7129"/>
    <w:rsid w:val="00B166DA"/>
    <w:rsid w:val="00B210BB"/>
    <w:rsid w:val="00B22C5F"/>
    <w:rsid w:val="00B361A5"/>
    <w:rsid w:val="00B56765"/>
    <w:rsid w:val="00B66A46"/>
    <w:rsid w:val="00BB5BED"/>
    <w:rsid w:val="00BC0585"/>
    <w:rsid w:val="00BC1BA1"/>
    <w:rsid w:val="00BC7DD2"/>
    <w:rsid w:val="00BE3F1E"/>
    <w:rsid w:val="00C02BED"/>
    <w:rsid w:val="00C10AE3"/>
    <w:rsid w:val="00C12FA3"/>
    <w:rsid w:val="00C265B7"/>
    <w:rsid w:val="00C36D91"/>
    <w:rsid w:val="00C46289"/>
    <w:rsid w:val="00C525F8"/>
    <w:rsid w:val="00C550A4"/>
    <w:rsid w:val="00C6728A"/>
    <w:rsid w:val="00C70FED"/>
    <w:rsid w:val="00C75086"/>
    <w:rsid w:val="00C827C1"/>
    <w:rsid w:val="00CB5374"/>
    <w:rsid w:val="00CC1328"/>
    <w:rsid w:val="00CC4A3D"/>
    <w:rsid w:val="00D01CAC"/>
    <w:rsid w:val="00D02B61"/>
    <w:rsid w:val="00D064A1"/>
    <w:rsid w:val="00D11A66"/>
    <w:rsid w:val="00D2170B"/>
    <w:rsid w:val="00D30524"/>
    <w:rsid w:val="00D419BA"/>
    <w:rsid w:val="00D60A53"/>
    <w:rsid w:val="00D75C23"/>
    <w:rsid w:val="00D85323"/>
    <w:rsid w:val="00DA6A93"/>
    <w:rsid w:val="00DB6E66"/>
    <w:rsid w:val="00DD2068"/>
    <w:rsid w:val="00DD2F7A"/>
    <w:rsid w:val="00DD44E1"/>
    <w:rsid w:val="00DE42F9"/>
    <w:rsid w:val="00E069E2"/>
    <w:rsid w:val="00E22128"/>
    <w:rsid w:val="00E2725F"/>
    <w:rsid w:val="00E34ECA"/>
    <w:rsid w:val="00E53642"/>
    <w:rsid w:val="00E559FB"/>
    <w:rsid w:val="00E665AC"/>
    <w:rsid w:val="00E669D5"/>
    <w:rsid w:val="00E7715F"/>
    <w:rsid w:val="00E9074F"/>
    <w:rsid w:val="00EA2CFE"/>
    <w:rsid w:val="00EA63CA"/>
    <w:rsid w:val="00EF2CA5"/>
    <w:rsid w:val="00EF57A8"/>
    <w:rsid w:val="00EF7C3A"/>
    <w:rsid w:val="00F01614"/>
    <w:rsid w:val="00F06C10"/>
    <w:rsid w:val="00F2245C"/>
    <w:rsid w:val="00F268C0"/>
    <w:rsid w:val="00F26B4F"/>
    <w:rsid w:val="00F35A3F"/>
    <w:rsid w:val="00F93B26"/>
    <w:rsid w:val="00F94E83"/>
    <w:rsid w:val="00F97E55"/>
    <w:rsid w:val="00FF5ABE"/>
    <w:rsid w:val="012930B9"/>
    <w:rsid w:val="02B349A7"/>
    <w:rsid w:val="038404B6"/>
    <w:rsid w:val="03B130C1"/>
    <w:rsid w:val="0577408C"/>
    <w:rsid w:val="06054299"/>
    <w:rsid w:val="07D640CD"/>
    <w:rsid w:val="07E42797"/>
    <w:rsid w:val="08116DD4"/>
    <w:rsid w:val="08483AA2"/>
    <w:rsid w:val="08567016"/>
    <w:rsid w:val="0A061F51"/>
    <w:rsid w:val="0B2C3E55"/>
    <w:rsid w:val="0C1F0058"/>
    <w:rsid w:val="0E495223"/>
    <w:rsid w:val="0E757228"/>
    <w:rsid w:val="0EB752AE"/>
    <w:rsid w:val="0FDC0BF4"/>
    <w:rsid w:val="10A27B92"/>
    <w:rsid w:val="10BA7202"/>
    <w:rsid w:val="124946EC"/>
    <w:rsid w:val="12E86D96"/>
    <w:rsid w:val="16152714"/>
    <w:rsid w:val="163C46FF"/>
    <w:rsid w:val="16C61965"/>
    <w:rsid w:val="17F039A3"/>
    <w:rsid w:val="191C0FBE"/>
    <w:rsid w:val="19D912AC"/>
    <w:rsid w:val="1C99769E"/>
    <w:rsid w:val="1E771355"/>
    <w:rsid w:val="1F8C1E5C"/>
    <w:rsid w:val="1FF4583B"/>
    <w:rsid w:val="211F36DE"/>
    <w:rsid w:val="21854406"/>
    <w:rsid w:val="21B63F80"/>
    <w:rsid w:val="22A42796"/>
    <w:rsid w:val="23251C41"/>
    <w:rsid w:val="23267250"/>
    <w:rsid w:val="239C4AAA"/>
    <w:rsid w:val="24DD5E1E"/>
    <w:rsid w:val="25581BF1"/>
    <w:rsid w:val="27C87D47"/>
    <w:rsid w:val="27FC107E"/>
    <w:rsid w:val="283D6320"/>
    <w:rsid w:val="293554AD"/>
    <w:rsid w:val="29625B60"/>
    <w:rsid w:val="29A177D8"/>
    <w:rsid w:val="29A22627"/>
    <w:rsid w:val="29B268A4"/>
    <w:rsid w:val="2C1F2C0E"/>
    <w:rsid w:val="2CB33D65"/>
    <w:rsid w:val="2CC6582F"/>
    <w:rsid w:val="2D390FA7"/>
    <w:rsid w:val="2E4D00D0"/>
    <w:rsid w:val="30FC6E89"/>
    <w:rsid w:val="34CF23AF"/>
    <w:rsid w:val="353D2B0B"/>
    <w:rsid w:val="35BF7D0C"/>
    <w:rsid w:val="35D951D6"/>
    <w:rsid w:val="36B93B1B"/>
    <w:rsid w:val="36E54F8C"/>
    <w:rsid w:val="38DA5B11"/>
    <w:rsid w:val="39B63943"/>
    <w:rsid w:val="3ACA0DD1"/>
    <w:rsid w:val="3BC67ADE"/>
    <w:rsid w:val="3C5E67C3"/>
    <w:rsid w:val="3D3F505E"/>
    <w:rsid w:val="3DA25F80"/>
    <w:rsid w:val="3DF729E4"/>
    <w:rsid w:val="3F211A84"/>
    <w:rsid w:val="40832381"/>
    <w:rsid w:val="408509DB"/>
    <w:rsid w:val="41276800"/>
    <w:rsid w:val="42150175"/>
    <w:rsid w:val="44B606B9"/>
    <w:rsid w:val="44D56965"/>
    <w:rsid w:val="46380BAE"/>
    <w:rsid w:val="47095F8C"/>
    <w:rsid w:val="472C6BBA"/>
    <w:rsid w:val="477F2A6A"/>
    <w:rsid w:val="48C12BC8"/>
    <w:rsid w:val="48C82A24"/>
    <w:rsid w:val="48EA047F"/>
    <w:rsid w:val="49623B2F"/>
    <w:rsid w:val="499E56C4"/>
    <w:rsid w:val="4A93577E"/>
    <w:rsid w:val="4B9451FA"/>
    <w:rsid w:val="4BD8310B"/>
    <w:rsid w:val="4C2B36D3"/>
    <w:rsid w:val="4D241FD3"/>
    <w:rsid w:val="4E23250E"/>
    <w:rsid w:val="526B0D49"/>
    <w:rsid w:val="52F53C31"/>
    <w:rsid w:val="54482CDF"/>
    <w:rsid w:val="5493314B"/>
    <w:rsid w:val="58947C82"/>
    <w:rsid w:val="59664568"/>
    <w:rsid w:val="5A6D27C4"/>
    <w:rsid w:val="5AA40591"/>
    <w:rsid w:val="5AC940FB"/>
    <w:rsid w:val="5C04150F"/>
    <w:rsid w:val="5C6F7A54"/>
    <w:rsid w:val="5D051FB1"/>
    <w:rsid w:val="5D0C1C87"/>
    <w:rsid w:val="5F127E9F"/>
    <w:rsid w:val="602205C9"/>
    <w:rsid w:val="61961275"/>
    <w:rsid w:val="62595CBB"/>
    <w:rsid w:val="637232B7"/>
    <w:rsid w:val="63B67E49"/>
    <w:rsid w:val="66872D45"/>
    <w:rsid w:val="66C83E4E"/>
    <w:rsid w:val="67D171A3"/>
    <w:rsid w:val="68D2408A"/>
    <w:rsid w:val="69A45774"/>
    <w:rsid w:val="6A592A42"/>
    <w:rsid w:val="6AA31672"/>
    <w:rsid w:val="6B2D38B7"/>
    <w:rsid w:val="6BA75007"/>
    <w:rsid w:val="6CA9072C"/>
    <w:rsid w:val="6CC765ED"/>
    <w:rsid w:val="6E724AFB"/>
    <w:rsid w:val="70AE6AC7"/>
    <w:rsid w:val="70B714F6"/>
    <w:rsid w:val="73C51A5C"/>
    <w:rsid w:val="742374B7"/>
    <w:rsid w:val="775D0940"/>
    <w:rsid w:val="78527CE0"/>
    <w:rsid w:val="78605FEB"/>
    <w:rsid w:val="787B301E"/>
    <w:rsid w:val="788C36AF"/>
    <w:rsid w:val="78B93C29"/>
    <w:rsid w:val="79BF491E"/>
    <w:rsid w:val="79C243B7"/>
    <w:rsid w:val="7ABF155C"/>
    <w:rsid w:val="7E4069ED"/>
    <w:rsid w:val="7E5F4BC7"/>
    <w:rsid w:val="7EF44A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9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0"/>
    <w:qFormat/>
    <w:uiPriority w:val="0"/>
    <w:pPr>
      <w:keepNext/>
      <w:keepLines/>
      <w:spacing w:before="340" w:after="330" w:line="578" w:lineRule="auto"/>
      <w:outlineLvl w:val="0"/>
    </w:pPr>
    <w:rPr>
      <w:rFonts w:ascii="Times New Roman" w:hAnsi="Times New Roman" w:eastAsia="Batang" w:cs="Times New Roman"/>
      <w:b/>
      <w:bCs/>
      <w:kern w:val="44"/>
      <w:sz w:val="44"/>
      <w:szCs w:val="44"/>
    </w:rPr>
  </w:style>
  <w:style w:type="paragraph" w:styleId="3">
    <w:name w:val="heading 2"/>
    <w:basedOn w:val="1"/>
    <w:next w:val="1"/>
    <w:link w:val="29"/>
    <w:unhideWhenUsed/>
    <w:qFormat/>
    <w:uiPriority w:val="0"/>
    <w:pPr>
      <w:keepNext/>
      <w:keepLines/>
      <w:spacing w:before="260" w:after="260" w:line="416" w:lineRule="auto"/>
      <w:outlineLvl w:val="1"/>
    </w:pPr>
    <w:rPr>
      <w:rFonts w:ascii="ΟGB2312" w:hAnsi="ΟGB2312" w:eastAsia="DY125+ZDJI2u-126"/>
      <w:b/>
      <w:bCs/>
      <w:sz w:val="32"/>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qFormat/>
    <w:uiPriority w:val="0"/>
    <w:pPr>
      <w:keepNext/>
      <w:keepLines/>
      <w:spacing w:before="280" w:after="290" w:line="376" w:lineRule="auto"/>
      <w:outlineLvl w:val="3"/>
    </w:pPr>
    <w:rPr>
      <w:rFonts w:ascii="ΟGB2312" w:hAnsi="ΟGB2312" w:eastAsia="DY125+ZDJI2u-126" w:cs="Times New Roman"/>
      <w:b/>
      <w:bCs/>
      <w:sz w:val="28"/>
      <w:szCs w:val="28"/>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46"/>
    <w:semiHidden/>
    <w:unhideWhenUsed/>
    <w:qFormat/>
    <w:uiPriority w:val="99"/>
    <w:rPr>
      <w:rFonts w:ascii="宋体" w:eastAsia="宋体"/>
      <w:sz w:val="18"/>
      <w:szCs w:val="18"/>
    </w:rPr>
  </w:style>
  <w:style w:type="paragraph" w:styleId="7">
    <w:name w:val="annotation text"/>
    <w:basedOn w:val="1"/>
    <w:link w:val="28"/>
    <w:qFormat/>
    <w:uiPriority w:val="0"/>
    <w:pPr>
      <w:jc w:val="left"/>
    </w:pPr>
    <w:rPr>
      <w:rFonts w:eastAsia="Batang"/>
    </w:rPr>
  </w:style>
  <w:style w:type="paragraph" w:styleId="8">
    <w:name w:val="Plain Text"/>
    <w:basedOn w:val="1"/>
    <w:link w:val="38"/>
    <w:qFormat/>
    <w:uiPriority w:val="0"/>
    <w:rPr>
      <w:rFonts w:ascii="Batang" w:hAnsi="@ËÎÌå Western" w:eastAsia="Batang" w:cs="Times New Roman"/>
      <w:szCs w:val="22"/>
    </w:rPr>
  </w:style>
  <w:style w:type="paragraph" w:styleId="9">
    <w:name w:val="Balloon Text"/>
    <w:basedOn w:val="1"/>
    <w:link w:val="27"/>
    <w:unhideWhenUsed/>
    <w:qFormat/>
    <w:uiPriority w:val="99"/>
    <w:rPr>
      <w:sz w:val="18"/>
      <w:szCs w:val="18"/>
    </w:rPr>
  </w:style>
  <w:style w:type="paragraph" w:styleId="10">
    <w:name w:val="footer"/>
    <w:basedOn w:val="1"/>
    <w:link w:val="35"/>
    <w:qFormat/>
    <w:uiPriority w:val="99"/>
    <w:pPr>
      <w:tabs>
        <w:tab w:val="center" w:pos="4153"/>
        <w:tab w:val="right" w:pos="8306"/>
      </w:tabs>
      <w:snapToGrid w:val="0"/>
      <w:jc w:val="left"/>
    </w:pPr>
    <w:rPr>
      <w:rFonts w:ascii="Times New Roman" w:hAnsi="Times New Roman" w:eastAsia="Batang" w:cs="Times New Roman"/>
      <w:sz w:val="18"/>
      <w:szCs w:val="18"/>
    </w:rPr>
  </w:style>
  <w:style w:type="paragraph" w:styleId="11">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Subtitle"/>
    <w:basedOn w:val="1"/>
    <w:next w:val="1"/>
    <w:link w:val="4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4">
    <w:name w:val="toc 2"/>
    <w:basedOn w:val="1"/>
    <w:next w:val="1"/>
    <w:qFormat/>
    <w:uiPriority w:val="99"/>
    <w:pPr>
      <w:ind w:left="210"/>
      <w:jc w:val="left"/>
    </w:pPr>
    <w:rPr>
      <w:rFonts w:ascii="Calibri" w:hAnsi="Calibri" w:eastAsia="宋体" w:cs="Calibri"/>
      <w:smallCaps/>
      <w:color w:val="000000"/>
      <w:kern w:val="1"/>
      <w:sz w:val="20"/>
      <w:szCs w:val="20"/>
    </w:rPr>
  </w:style>
  <w:style w:type="paragraph" w:styleId="15">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ΟGB2312" w:hAnsi="ΟGB2312" w:eastAsia="Batang" w:cs="ΟGB2312"/>
      <w:sz w:val="24"/>
    </w:rPr>
  </w:style>
  <w:style w:type="paragraph" w:styleId="16">
    <w:name w:val="Normal (Web)"/>
    <w:basedOn w:val="1"/>
    <w:qFormat/>
    <w:uiPriority w:val="0"/>
    <w:pPr>
      <w:widowControl/>
      <w:spacing w:before="100" w:beforeAutospacing="1" w:after="100" w:afterAutospacing="1"/>
      <w:jc w:val="left"/>
    </w:pPr>
    <w:rPr>
      <w:rFonts w:ascii="Batang" w:hAnsi="Batang" w:eastAsia="宋体" w:cs="Batang"/>
      <w:kern w:val="0"/>
      <w:sz w:val="24"/>
    </w:rPr>
  </w:style>
  <w:style w:type="paragraph" w:styleId="17">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paragraph" w:styleId="18">
    <w:name w:val="annotation subject"/>
    <w:basedOn w:val="7"/>
    <w:next w:val="7"/>
    <w:link w:val="42"/>
    <w:unhideWhenUsed/>
    <w:qFormat/>
    <w:uiPriority w:val="99"/>
    <w:rPr>
      <w:rFonts w:eastAsiaTheme="minorEastAsia"/>
      <w:b/>
      <w:bCs/>
    </w:rPr>
  </w:style>
  <w:style w:type="character" w:styleId="21">
    <w:name w:val="Strong"/>
    <w:qFormat/>
    <w:uiPriority w:val="0"/>
    <w:rPr>
      <w:rFonts w:ascii="Times New Roman" w:hAnsi="Times New Roman" w:eastAsia="宋体" w:cs="Times New Roman"/>
      <w:b/>
      <w:bCs/>
    </w:rPr>
  </w:style>
  <w:style w:type="character" w:styleId="22">
    <w:name w:val="Emphasis"/>
    <w:basedOn w:val="20"/>
    <w:qFormat/>
    <w:uiPriority w:val="20"/>
    <w:rPr>
      <w:i/>
    </w:rPr>
  </w:style>
  <w:style w:type="character" w:styleId="23">
    <w:name w:val="Hyperlink"/>
    <w:basedOn w:val="20"/>
    <w:unhideWhenUsed/>
    <w:qFormat/>
    <w:uiPriority w:val="99"/>
    <w:rPr>
      <w:color w:val="0000FF" w:themeColor="hyperlink"/>
      <w:u w:val="single"/>
    </w:rPr>
  </w:style>
  <w:style w:type="character" w:styleId="24">
    <w:name w:val="annotation reference"/>
    <w:basedOn w:val="20"/>
    <w:unhideWhenUsed/>
    <w:qFormat/>
    <w:uiPriority w:val="0"/>
    <w:rPr>
      <w:sz w:val="21"/>
      <w:szCs w:val="21"/>
    </w:rPr>
  </w:style>
  <w:style w:type="character" w:customStyle="1" w:styleId="25">
    <w:name w:val="标题 Char"/>
    <w:basedOn w:val="20"/>
    <w:link w:val="17"/>
    <w:qFormat/>
    <w:uiPriority w:val="10"/>
    <w:rPr>
      <w:rFonts w:eastAsia="宋体" w:asciiTheme="majorHAnsi" w:hAnsiTheme="majorHAnsi" w:cstheme="majorBidi"/>
      <w:b/>
      <w:bCs/>
      <w:sz w:val="32"/>
      <w:szCs w:val="32"/>
    </w:rPr>
  </w:style>
  <w:style w:type="paragraph" w:customStyle="1" w:styleId="26">
    <w:name w:val="列出段落1"/>
    <w:basedOn w:val="1"/>
    <w:qFormat/>
    <w:uiPriority w:val="0"/>
    <w:pPr>
      <w:ind w:firstLine="420" w:firstLineChars="200"/>
    </w:pPr>
  </w:style>
  <w:style w:type="character" w:customStyle="1" w:styleId="27">
    <w:name w:val="批注框文本 Char"/>
    <w:basedOn w:val="20"/>
    <w:link w:val="9"/>
    <w:semiHidden/>
    <w:qFormat/>
    <w:uiPriority w:val="99"/>
    <w:rPr>
      <w:sz w:val="18"/>
      <w:szCs w:val="18"/>
    </w:rPr>
  </w:style>
  <w:style w:type="character" w:customStyle="1" w:styleId="28">
    <w:name w:val="批注文字 Char"/>
    <w:basedOn w:val="20"/>
    <w:link w:val="7"/>
    <w:qFormat/>
    <w:uiPriority w:val="0"/>
    <w:rPr>
      <w:rFonts w:eastAsia="Batang"/>
      <w:szCs w:val="24"/>
    </w:rPr>
  </w:style>
  <w:style w:type="character" w:customStyle="1" w:styleId="29">
    <w:name w:val="标题 2 Char"/>
    <w:basedOn w:val="20"/>
    <w:link w:val="3"/>
    <w:qFormat/>
    <w:uiPriority w:val="0"/>
    <w:rPr>
      <w:rFonts w:ascii="ΟGB2312" w:hAnsi="ΟGB2312" w:eastAsia="DY125+ZDJI2u-126"/>
      <w:b/>
      <w:bCs/>
      <w:sz w:val="32"/>
      <w:szCs w:val="32"/>
    </w:rPr>
  </w:style>
  <w:style w:type="character" w:customStyle="1" w:styleId="30">
    <w:name w:val="标题 1 Char"/>
    <w:basedOn w:val="20"/>
    <w:link w:val="2"/>
    <w:qFormat/>
    <w:uiPriority w:val="0"/>
    <w:rPr>
      <w:rFonts w:ascii="Times New Roman" w:hAnsi="Times New Roman" w:eastAsia="Batang" w:cs="Times New Roman"/>
      <w:b/>
      <w:bCs/>
      <w:kern w:val="44"/>
      <w:sz w:val="44"/>
      <w:szCs w:val="44"/>
    </w:rPr>
  </w:style>
  <w:style w:type="paragraph" w:customStyle="1" w:styleId="31">
    <w:name w:val="列出段落11"/>
    <w:basedOn w:val="1"/>
    <w:qFormat/>
    <w:uiPriority w:val="0"/>
    <w:pPr>
      <w:ind w:firstLine="420" w:firstLineChars="200"/>
    </w:pPr>
    <w:rPr>
      <w:rFonts w:ascii="Times New Roman" w:hAnsi="Times New Roman" w:eastAsia="宋体" w:cs="Times New Roman"/>
    </w:rPr>
  </w:style>
  <w:style w:type="character" w:customStyle="1" w:styleId="32">
    <w:name w:val="apple-style-span"/>
    <w:basedOn w:val="20"/>
    <w:qFormat/>
    <w:uiPriority w:val="0"/>
    <w:rPr>
      <w:rFonts w:ascii="Times New Roman" w:hAnsi="Times New Roman" w:eastAsia="宋体" w:cs="Times New Roman"/>
    </w:rPr>
  </w:style>
  <w:style w:type="character" w:customStyle="1" w:styleId="33">
    <w:name w:val="HTML 预设格式 Char"/>
    <w:link w:val="15"/>
    <w:qFormat/>
    <w:uiPriority w:val="0"/>
    <w:rPr>
      <w:rFonts w:ascii="ΟGB2312" w:hAnsi="ΟGB2312" w:eastAsia="Batang" w:cs="ΟGB2312"/>
      <w:sz w:val="24"/>
      <w:szCs w:val="24"/>
    </w:rPr>
  </w:style>
  <w:style w:type="character" w:customStyle="1" w:styleId="34">
    <w:name w:val="HTML 预设格式 Char1"/>
    <w:basedOn w:val="20"/>
    <w:semiHidden/>
    <w:qFormat/>
    <w:uiPriority w:val="99"/>
    <w:rPr>
      <w:rFonts w:ascii="Courier New" w:hAnsi="Courier New" w:cs="Courier New"/>
      <w:sz w:val="20"/>
      <w:szCs w:val="20"/>
    </w:rPr>
  </w:style>
  <w:style w:type="character" w:customStyle="1" w:styleId="35">
    <w:name w:val="页脚 Char"/>
    <w:link w:val="10"/>
    <w:qFormat/>
    <w:uiPriority w:val="99"/>
    <w:rPr>
      <w:rFonts w:ascii="Times New Roman" w:hAnsi="Times New Roman" w:eastAsia="Batang" w:cs="Times New Roman"/>
      <w:sz w:val="18"/>
      <w:szCs w:val="18"/>
    </w:rPr>
  </w:style>
  <w:style w:type="character" w:customStyle="1" w:styleId="36">
    <w:name w:val="页脚 Char1"/>
    <w:basedOn w:val="20"/>
    <w:semiHidden/>
    <w:qFormat/>
    <w:uiPriority w:val="99"/>
    <w:rPr>
      <w:sz w:val="18"/>
      <w:szCs w:val="18"/>
    </w:rPr>
  </w:style>
  <w:style w:type="character" w:customStyle="1" w:styleId="37">
    <w:name w:val="标题 4 Char"/>
    <w:basedOn w:val="20"/>
    <w:link w:val="5"/>
    <w:qFormat/>
    <w:uiPriority w:val="0"/>
    <w:rPr>
      <w:rFonts w:ascii="ΟGB2312" w:hAnsi="ΟGB2312" w:eastAsia="DY125+ZDJI2u-126" w:cs="Times New Roman"/>
      <w:b/>
      <w:bCs/>
      <w:sz w:val="28"/>
      <w:szCs w:val="28"/>
    </w:rPr>
  </w:style>
  <w:style w:type="character" w:customStyle="1" w:styleId="38">
    <w:name w:val="纯文本 Char"/>
    <w:link w:val="8"/>
    <w:qFormat/>
    <w:uiPriority w:val="0"/>
    <w:rPr>
      <w:rFonts w:ascii="Batang" w:hAnsi="@ËÎÌå Western" w:eastAsia="Batang" w:cs="Times New Roman"/>
    </w:rPr>
  </w:style>
  <w:style w:type="character" w:customStyle="1" w:styleId="39">
    <w:name w:val="纯文本 Char1"/>
    <w:basedOn w:val="20"/>
    <w:semiHidden/>
    <w:qFormat/>
    <w:uiPriority w:val="99"/>
    <w:rPr>
      <w:rFonts w:ascii="宋体" w:hAnsi="Courier New" w:eastAsia="宋体" w:cs="Courier New"/>
      <w:szCs w:val="21"/>
    </w:rPr>
  </w:style>
  <w:style w:type="character" w:customStyle="1" w:styleId="40">
    <w:name w:val="dicpy"/>
    <w:basedOn w:val="20"/>
    <w:qFormat/>
    <w:uiPriority w:val="0"/>
  </w:style>
  <w:style w:type="character" w:customStyle="1" w:styleId="41">
    <w:name w:val="apple-converted-space"/>
    <w:basedOn w:val="20"/>
    <w:qFormat/>
    <w:uiPriority w:val="0"/>
  </w:style>
  <w:style w:type="character" w:customStyle="1" w:styleId="42">
    <w:name w:val="批注主题 Char"/>
    <w:basedOn w:val="28"/>
    <w:link w:val="18"/>
    <w:semiHidden/>
    <w:qFormat/>
    <w:uiPriority w:val="99"/>
    <w:rPr>
      <w:rFonts w:eastAsia="Batang"/>
      <w:b/>
      <w:bCs/>
      <w:szCs w:val="24"/>
    </w:rPr>
  </w:style>
  <w:style w:type="character" w:customStyle="1" w:styleId="43">
    <w:name w:val="标题 3 Char"/>
    <w:basedOn w:val="20"/>
    <w:link w:val="4"/>
    <w:semiHidden/>
    <w:qFormat/>
    <w:uiPriority w:val="9"/>
    <w:rPr>
      <w:b/>
      <w:bCs/>
      <w:sz w:val="32"/>
      <w:szCs w:val="32"/>
    </w:rPr>
  </w:style>
  <w:style w:type="character" w:customStyle="1" w:styleId="44">
    <w:name w:val="页眉 Char"/>
    <w:basedOn w:val="20"/>
    <w:link w:val="11"/>
    <w:qFormat/>
    <w:uiPriority w:val="99"/>
    <w:rPr>
      <w:sz w:val="18"/>
      <w:szCs w:val="18"/>
    </w:rPr>
  </w:style>
  <w:style w:type="character" w:customStyle="1" w:styleId="45">
    <w:name w:val="副标题 Char"/>
    <w:basedOn w:val="20"/>
    <w:link w:val="13"/>
    <w:qFormat/>
    <w:uiPriority w:val="11"/>
    <w:rPr>
      <w:rFonts w:eastAsia="宋体" w:asciiTheme="majorHAnsi" w:hAnsiTheme="majorHAnsi" w:cstheme="majorBidi"/>
      <w:b/>
      <w:bCs/>
      <w:kern w:val="28"/>
      <w:sz w:val="32"/>
      <w:szCs w:val="32"/>
    </w:rPr>
  </w:style>
  <w:style w:type="character" w:customStyle="1" w:styleId="46">
    <w:name w:val="文档结构图 Char"/>
    <w:basedOn w:val="20"/>
    <w:link w:val="6"/>
    <w:semiHidden/>
    <w:qFormat/>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1696D-DF9A-4E9F-990D-29C53704ADD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52</Pages>
  <Words>5876</Words>
  <Characters>33496</Characters>
  <Lines>279</Lines>
  <Paragraphs>78</Paragraphs>
  <TotalTime>24</TotalTime>
  <ScaleCrop>false</ScaleCrop>
  <LinksUpToDate>false</LinksUpToDate>
  <CharactersWithSpaces>39294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2018-07-18T09:35:00Z</dcterms:created>
  <dc:creator>lenovo</dc:creator>
  <cp:lastModifiedBy>hengda</cp:lastModifiedBy>
  <cp:lastPrinted>2017-09-11T07:16:00Z</cp:lastPrinted>
  <dcterms:modified xsi:type="dcterms:W3CDTF">2019-04-03T03:31:36Z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