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PartName="/docProps/custom.xml" ContentType="application/vnd.openxmlformats-officedocument.custom-properti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ac"/>
      </w:pPr>
      <w:r>
        <w:t>1054_原文</w:t>
      </w:r>
    </w:p>
    <w:p>
      <w:pPr>
        <w:jc w:val="center"/>
      </w:pPr>
      <w:r>
        <w:rPr>
          <w:rFonts w:ascii="等线(中文正文)" w:hAnsi="等线(中文正文)" w:cs="等线(中文正文)" w:eastAsia="等线(中文正文)"/>
          <w:b w:val="false"/>
          <w:i w:val="false"/>
          <w:sz w:val="20"/>
        </w:rPr>
        <w:t>2024年07月09日 15:04</w:t>
      </w:r>
    </w:p>
    <w:p>
      <w:r>
        <w:rPr>
          <w:rFonts w:ascii="等线(中文正文)" w:hAnsi="等线(中文正文)" w:cs="等线(中文正文)" w:eastAsia="等线(中文正文)"/>
          <w:b w:val="false"/>
          <w:i w:val="false"/>
          <w:sz w:val="20"/>
        </w:rPr>
        <w:t>列鼎而食石器一组龙纹铜鼎、桃花顶勾连云纹铜豆、东周时期礼器开始生火化鼎对胡豆等既是楚国贵族祭祀祖先和神明的礼器，也是他们日常炊煮饮食的用具。相比于商代和西周，器物体量变小，种类增加，宴享时，高级贵族常配有相应规格的乐舞，过着钟鸣鼎食的生活。豆通常用来盛放多汁的酱菜或腌菜，这件勾连云纹铜豆起身较深，有喇叭形状的圈足，盖的主体形状和器身相似，取下后倒置，也可以作为容器使用。红豆器表装饰着相互勾连的几何云纹，从文石看，原来可能还有镶嵌物，可惜全部失落。</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楚人好酒皆用粮食酿制，有带糟的老酒，有包括过滤的清酒，品质高者被称之为瑶浆蜜。浊酒具按功能分为储酒、盛酒、温酒、饮酒等多种器类。有是一种盛酒器，它在中原地区只流行到西周时期。</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您现在看到的这件动物纹提梁有却是春秋时期的器物，请仔细观察一下它的纹饰吧，有蜥蜴、蛙、龟蛇鸟，简直像个小动物园，各种动物随意点缀，浑然天成，这种纹饰颇具月文化特色，所以这件器物很有可能是湘江流域越仿制，中原、西周同有的作品。铜剑的功能比较多，它既可以盛水照影，也可以放置冰块用来冰镇酒水。这件盘回纹铜件的气表纹饰自上而下分为四层，其中的一三层柱有凸起的管状乳突，这种纹饰对器物铸造技术有极高的要求。</w:t>
      </w:r>
    </w:p>
  </w:body>
</w:document>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139B0"/>
    <w:pPr>
      <w:widowControl w:val="0"/>
      <w:spacing w:line="360" w:lineRule="auto"/>
      <w:jc w:val="both"/>
    </w:pPr>
    <w:rPr>
      <w:color w:val="404040" w:themeColor="text1" w:themeTint="BF"/>
    </w:rPr>
  </w:style>
  <w:style w:type="paragraph" w:styleId="2">
    <w:name w:val="heading 2"/>
    <w:basedOn w:val="a0"/>
    <w:next w:val="a0"/>
    <w:link w:val="21"/>
    <w:uiPriority w:val="9"/>
    <w:unhideWhenUsed/>
    <w:qFormat/>
    <w:rsid w:val="006267B3"/>
    <w:pPr>
      <w:keepNext/>
      <w:keepLines/>
      <w:spacing w:before="260" w:after="260" w:line="416" w:lineRule="auto"/>
      <w:jc w:val="left"/>
      <w:outlineLvl w:val="1"/>
    </w:pPr>
    <w:rPr>
      <w:rFonts w:asciiTheme="majorHAnsi" w:hAnsiTheme="majorHAnsi" w:cstheme="majorBidi"/>
      <w:bCs/>
      <w:color w:val="27264D"/>
      <w:sz w:val="30"/>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a5"/>
    <w:uiPriority w:val="10"/>
    <w:qFormat/>
    <w:rsid w:val="008E22A6"/>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1"/>
    <w:link w:val="a4"/>
    <w:uiPriority w:val="10"/>
    <w:rsid w:val="008E22A6"/>
    <w:rPr>
      <w:rFonts w:asciiTheme="majorHAnsi" w:eastAsiaTheme="majorEastAsia" w:hAnsiTheme="majorHAnsi" w:cstheme="majorBidi"/>
      <w:b/>
      <w:bCs/>
      <w:sz w:val="32"/>
      <w:szCs w:val="32"/>
    </w:rPr>
  </w:style>
  <w:style w:type="character" w:customStyle="1" w:styleId="21">
    <w:name w:val="标题 2 字符"/>
    <w:basedOn w:val="a1"/>
    <w:link w:val="2"/>
    <w:uiPriority w:val="9"/>
    <w:rsid w:val="006267B3"/>
    <w:rPr>
      <w:rFonts w:asciiTheme="majorHAnsi" w:eastAsia="微软雅黑" w:hAnsiTheme="majorHAnsi" w:cstheme="majorBidi"/>
      <w:bCs/>
      <w:color w:val="27264D"/>
      <w:sz w:val="30"/>
      <w:szCs w:val="32"/>
    </w:rPr>
  </w:style>
  <w:style w:type="character" w:styleId="a6">
    <w:name w:val="Strong"/>
    <w:basedOn w:val="a1"/>
    <w:uiPriority w:val="22"/>
    <w:qFormat/>
    <w:rsid w:val="006267B3"/>
    <w:rPr>
      <w:rFonts w:eastAsia="微软雅黑"/>
      <w:b/>
      <w:bCs/>
      <w:i w:val="0"/>
      <w:color w:val="27264D"/>
    </w:rPr>
  </w:style>
  <w:style w:type="paragraph" w:customStyle="1" w:styleId="a7">
    <w:name w:val="一级标题"/>
    <w:basedOn w:val="a8"/>
    <w:autoRedefine/>
    <w:qFormat/>
    <w:rsid w:val="00511359"/>
    <w:pPr>
      <w:jc w:val="left"/>
    </w:pPr>
    <w:rPr>
      <w:bCs w:val="0"/>
      <w:color w:val="000000" w:themeColor="text1"/>
      <w:sz w:val="30"/>
    </w:rPr>
  </w:style>
  <w:style w:type="paragraph" w:styleId="a8">
    <w:name w:val="Subtitle"/>
    <w:basedOn w:val="a0"/>
    <w:next w:val="a0"/>
    <w:link w:val="a9"/>
    <w:uiPriority w:val="11"/>
    <w:qFormat/>
    <w:rsid w:val="006267B3"/>
    <w:pPr>
      <w:spacing w:before="240" w:after="60" w:line="312" w:lineRule="auto"/>
      <w:jc w:val="center"/>
      <w:outlineLvl w:val="1"/>
    </w:pPr>
    <w:rPr>
      <w:b/>
      <w:bCs/>
      <w:kern w:val="28"/>
      <w:sz w:val="32"/>
      <w:szCs w:val="32"/>
    </w:rPr>
  </w:style>
  <w:style w:type="character" w:customStyle="1" w:styleId="a9">
    <w:name w:val="副标题 字符"/>
    <w:basedOn w:val="a1"/>
    <w:link w:val="a8"/>
    <w:uiPriority w:val="11"/>
    <w:rsid w:val="006267B3"/>
    <w:rPr>
      <w:b/>
      <w:bCs/>
      <w:color w:val="474667"/>
      <w:kern w:val="28"/>
      <w:sz w:val="32"/>
      <w:szCs w:val="32"/>
    </w:rPr>
  </w:style>
  <w:style w:type="paragraph" w:customStyle="1" w:styleId="aa">
    <w:name w:val="标签"/>
    <w:basedOn w:val="ab"/>
    <w:qFormat/>
    <w:rsid w:val="00865510"/>
    <w:rPr>
      <w:szCs w:val="21"/>
    </w:rPr>
  </w:style>
  <w:style w:type="paragraph" w:customStyle="1" w:styleId="a">
    <w:name w:val="时间戳+章节"/>
    <w:basedOn w:val="a0"/>
    <w:qFormat/>
    <w:rsid w:val="00D86193"/>
    <w:pPr>
      <w:numPr>
        <w:numId w:val="17"/>
      </w:numPr>
    </w:pPr>
  </w:style>
  <w:style w:type="paragraph" w:customStyle="1" w:styleId="ac">
    <w:name w:val="大标题"/>
    <w:basedOn w:val="a4"/>
    <w:autoRedefine/>
    <w:qFormat/>
    <w:rsid w:val="00511359"/>
    <w:rPr>
      <w:rFonts w:asciiTheme="minorHAnsi" w:eastAsiaTheme="minorEastAsia" w:hAnsiTheme="minorHAnsi"/>
      <w:color w:val="000000" w:themeColor="text1"/>
      <w:sz w:val="36"/>
      <w:szCs w:val="36"/>
    </w:rPr>
  </w:style>
  <w:style w:type="paragraph" w:customStyle="1" w:styleId="ab">
    <w:name w:val="二级正文"/>
    <w:basedOn w:val="a0"/>
    <w:qFormat/>
    <w:rsid w:val="00F069C6"/>
    <w:rPr>
      <w:b/>
    </w:rPr>
  </w:style>
  <w:style w:type="numbering" w:customStyle="1" w:styleId="1">
    <w:name w:val="当前列表1"/>
    <w:uiPriority w:val="99"/>
    <w:rsid w:val="00C07DA3"/>
  </w:style>
  <w:style w:type="numbering" w:customStyle="1" w:styleId="22">
    <w:name w:val="当前列表2"/>
    <w:uiPriority w:val="99"/>
    <w:rsid w:val="00C07DA3"/>
  </w:style>
  <w:style w:type="numbering" w:customStyle="1" w:styleId="3">
    <w:name w:val="当前列表3"/>
    <w:uiPriority w:val="99"/>
    <w:rsid w:val="00C07DA3"/>
  </w:style>
  <w:style w:type="numbering" w:customStyle="1" w:styleId="4">
    <w:name w:val="当前列表4"/>
    <w:uiPriority w:val="99"/>
    <w:rsid w:val="00C07DA3"/>
  </w:style>
  <w:style w:type="numbering" w:customStyle="1" w:styleId="5">
    <w:name w:val="当前列表5"/>
    <w:uiPriority w:val="99"/>
    <w:rsid w:val="00C07DA3"/>
  </w:style>
  <w:style w:type="numbering" w:customStyle="1" w:styleId="6">
    <w:name w:val="当前列表6"/>
    <w:uiPriority w:val="99"/>
    <w:rsid w:val="00C07DA3"/>
  </w:style>
  <w:style w:type="numbering" w:customStyle="1" w:styleId="7">
    <w:name w:val="当前列表7"/>
    <w:uiPriority w:val="99"/>
    <w:rsid w:val="00C07DA3"/>
  </w:style>
  <w:style w:type="numbering" w:customStyle="1" w:styleId="8">
    <w:name w:val="当前列表8"/>
    <w:uiPriority w:val="99"/>
    <w:rsid w:val="00933C9B"/>
  </w:style>
  <w:style w:type="numbering" w:customStyle="1" w:styleId="9">
    <w:name w:val="当前列表9"/>
    <w:uiPriority w:val="99"/>
    <w:rsid w:val="00933C9B"/>
  </w:style>
  <w:style w:type="numbering" w:customStyle="1" w:styleId="10">
    <w:name w:val="当前列表10"/>
    <w:uiPriority w:val="99"/>
    <w:rsid w:val="00933C9B"/>
  </w:style>
  <w:style w:type="numbering" w:customStyle="1" w:styleId="11">
    <w:name w:val="当前列表11"/>
    <w:uiPriority w:val="99"/>
    <w:rsid w:val="00933C9B"/>
  </w:style>
  <w:style w:type="numbering" w:customStyle="1" w:styleId="12">
    <w:name w:val="当前列表12"/>
    <w:uiPriority w:val="99"/>
    <w:rsid w:val="00933C9B"/>
  </w:style>
  <w:style w:type="numbering" w:customStyle="1" w:styleId="13">
    <w:name w:val="当前列表13"/>
    <w:uiPriority w:val="99"/>
    <w:rsid w:val="00774E72"/>
  </w:style>
  <w:style w:type="numbering" w:customStyle="1" w:styleId="14">
    <w:name w:val="当前列表14"/>
    <w:uiPriority w:val="99"/>
    <w:rsid w:val="00774E72"/>
  </w:style>
  <w:style w:type="numbering" w:customStyle="1" w:styleId="15">
    <w:name w:val="当前列表15"/>
    <w:uiPriority w:val="99"/>
    <w:rsid w:val="00774E72"/>
  </w:style>
  <w:style w:type="numbering" w:customStyle="1" w:styleId="16">
    <w:name w:val="当前列表16"/>
    <w:uiPriority w:val="99"/>
    <w:rsid w:val="00774E72"/>
  </w:style>
  <w:style w:type="numbering" w:customStyle="1" w:styleId="17">
    <w:name w:val="当前列表17"/>
    <w:uiPriority w:val="99"/>
    <w:rsid w:val="00774E72"/>
  </w:style>
  <w:style w:type="numbering" w:customStyle="1" w:styleId="18">
    <w:name w:val="当前列表18"/>
    <w:uiPriority w:val="99"/>
    <w:rsid w:val="00774E72"/>
  </w:style>
  <w:style w:type="numbering" w:customStyle="1" w:styleId="19">
    <w:name w:val="当前列表19"/>
    <w:uiPriority w:val="99"/>
    <w:rsid w:val="00774E72"/>
  </w:style>
  <w:style w:type="numbering" w:customStyle="1" w:styleId="20">
    <w:name w:val="当前列表20"/>
    <w:uiPriority w:val="99"/>
    <w:rsid w:val="00865510"/>
    <w:pPr>
      <w:numPr>
        <w:numId w:val="44"/>
      </w:numPr>
    </w:p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2024-07-09T07:36:37Z</dcterms:created>
  <dc:creator>Apache POI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erty1">
    <vt:lpwstr>E6636BB100BBAFBB4581D91E6DDB8FB491E4BE3CE3DDDF4D2AA3463F44DFE53A1EDB9DEC4256E4D4A81E37C87B1F40CA0769F4C31B0B28225B72BC705F08CEBCAA34B35</vt:lpwstr>
  </property>
</Properties>
</file>