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食物检测竹简食之马王堆汉墓一共出土了722支遣册，其中350余只是与吃有关的，其内容可与竹子、陶器和漆器内盛放的食物相印证，让我们清楚的了解戴侯家的饮食情况。检测中记载的食物种类涉及主食、肉食、瓜果、蔬菜、饮料、糕点等百余种，烹饪技法有煮、蒸、烤、炸、煎炒等。大侯家的主食种类丰富，米饭除了常规的白米饭外，还有卖米饭、煮米饭、黄素饭等，有时还会在蒸饭时加些红枣。菜品的种类也很多，烧烤类的就有串烤鲫鱼果、烤甘薯、烤狗肝等，煎炸类的有煎焖焖煎焖野鸡等，蒸菜类的有蒸泥鳅、蒸桂鱼等等。有饭有菜，还要配点汤才吃得更舒适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带侯家的肉汤类的食物就有鹿肉、咸鱼、笋白羹、鹤肉芹菜羹等，餐后小点也是必不可少的。鸡蛋小米饼、蜜糖到米糕也是饭后消遣的必备零食。总吃常规的饭菜也不行。大侯家还喜欢涮火锅，涮料有牛肚、小猪肉、鸡肉片和藕片等等。此外我们还在浅色中看到了腊肉，看来湖南人在汉初就喜食腊肉了。说到这里，您是不是也有点饿了呢？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E6636BB100BBAFBB4581D91E6DDB8F04F1C4BE3CC3DDD5CD4AA3463F44DFE53A1ECB9DEC4558E4D4A81E37F8691F40C80860F4C31E0B28225B7C6C705908CEB7A03AB35</vt:lpwstr>
  </property>
</Properties>
</file>