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浅薄典藏。看完戴侯家的生活与艺术，您走进的是第三单元简帛典藏。利希墓中一共出土了13万多字的薄书和简读经整理复原，我们发现其内容涉及哲学、政治、军事、天文地理、医学、历史、艺术等诸多领域，就相当于一部百科全书。这些典籍都是战国至汉初的文献抄本，是研究秦汉文化思想、科技成就、书法艺术等的珍贵资料。同时，您还可以从中了解到戴侯家人的知识结构和文化素养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E6636BB100BBAFBB4581D91E6DDB8FF4217CBE3C63DDD75D7AA3463F44DFE53AEECB9DEC4A59E4D4A81E37681C1F40B10563F4C31C0B282253730C705408CE09A338B35</vt:lpwstr>
  </property>
</Properties>
</file>