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新追遗体打开最后一层寝室内关，考古学家们首先看到的是22层丝麻衣襟，包裹在这厚厚织物里面的就是辛追夫人的遗体。当厚厚的织物被一层层揭开，辛追夫人的遗体最终展现在人们眼前时，所有人都惊呆了。它的全身润泽，外形完整，关节仍然可以活动，皮下软组织柔软而富弹性，用手按压后可以很快恢复原位。给他注射防腐液时，血管还能鼓起。他的眼球突出，头发、眼睫毛、鼻毛尚存，手指、脚趾纹清晰，就连左耳里薄薄的骨膜都保存完好，从外表上看像刚刚去世不久的样子。出土时，辛追夫人遗体身长1.54米，体重34.3公斤，据专家估测，其生前体重大约50公斤左右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为了了解更多信息，经慎重研究后，专家们对遗体进行了解剖，发现辛追夫人生前患有多种疾病，如冠心病、动脉粥样硬化、多发性胆石症等，左肺部还有一处肺结核的钙化灶，这大概是世界上迄今发现最早的肺结核病例。在直肠和肝脏内，我们还发现了鞭虫卵、脑虫卵和血吸虫卵，那么他的死亡原因究竟是什么呢？我们在他的食管肠胃内发现了138粒半尚未消化的甜瓜子。可见，辛追夫人是在食用过大量甜瓜后突发急症而亡。最终医生们根据病症推断，辛追夫人可能是由胆石症的胆绞痛诱发冠心病的发作而猝死的，去世时年约50岁。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/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为什么心椎遗体会历经2100多年而不腐烂呢？其中的原因是多方面的，但主要有以下几方面，一是深埋新锥墓，墓坑深16米，封土高4.5米。二是密封坑内填土夯实，国外又填塞防潮木炭五千多公斤，不渗水、不透气的白膏泥1米多厚，与阳光空气完全隔绝。墓葬具为一国四棺椁板，共用70块锯木拼合，最大一块长4.84米，宽1.52米，厚26厘米，重1500公斤四层器官套盒严密，由于层层封闭，保持了棺内恒温恒湿、缺氧气无菌的环境，排除了物理化学生物三方面对物质的损毁作用。三是关内四十余生浸泡遗体的棺椁，经化验含汞化物和氨基酸等化学成分，具有轻度抑菌防腐的作用。新锥遗体在地下保存两千多年而不腐，堪称世界防腐史上的奇迹，在国际学术界引起巨大反响。学界将此类古诗命名为马王堆尸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E6636BB100BBAFBB4581D91E6DDB8FA4F1BDBE3C33DDD05DFAA3463F44DFE53A9E5B9DEC4759E4D4A81E3718481F40060562F4C31D0B2822587D9C705B08CE31A237B35</vt:lpwstr>
  </property>
</Properties>
</file>