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imes New Roman" w:hAnsi="Times New Roman" w:cs="Times New Roman"/>
          <w:kern w:val="0"/>
          <w:sz w:val="24"/>
        </w:rPr>
        <w:t>X</w:t>
      </w:r>
      <w:r>
        <w:t>您好</w:t>
      </w:r>
      <w:r>
        <w:rPr>
          <w:rFonts w:hint="eastAsia"/>
        </w:rPr>
        <w:t>，</w:t>
      </w:r>
      <w:r>
        <w:t>我叫刘金鑫</w:t>
      </w:r>
      <w:r>
        <w:rPr>
          <w:rFonts w:hint="eastAsia"/>
        </w:rPr>
        <w:t>，</w:t>
      </w:r>
      <w:r>
        <w:t>老家是山西临汾的</w:t>
      </w:r>
      <w:r>
        <w:rPr>
          <w:rFonts w:hint="eastAsia"/>
        </w:rPr>
        <w:t>，1</w:t>
      </w:r>
      <w:r>
        <w:t>5年大学毕业</w:t>
      </w:r>
      <w:r>
        <w:rPr>
          <w:rFonts w:hint="eastAsia"/>
        </w:rPr>
        <w:t>，</w:t>
      </w:r>
      <w:r>
        <w:t>毕业之后就一直从事着咋们这个java行业</w:t>
      </w:r>
      <w:r>
        <w:rPr>
          <w:rFonts w:hint="eastAsia"/>
        </w:rPr>
        <w:t>，</w:t>
      </w:r>
      <w:r>
        <w:t>也做了一些项目</w:t>
      </w:r>
      <w:r>
        <w:rPr>
          <w:rFonts w:hint="eastAsia"/>
        </w:rPr>
        <w:t>，</w:t>
      </w:r>
      <w:r>
        <w:t>包括电商</w:t>
      </w:r>
      <w:r>
        <w:rPr>
          <w:rFonts w:hint="eastAsia"/>
        </w:rPr>
        <w:t>，</w:t>
      </w:r>
      <w:r>
        <w:t>OA</w:t>
      </w:r>
      <w:r>
        <w:rPr>
          <w:rFonts w:hint="eastAsia"/>
        </w:rPr>
        <w:t>，</w:t>
      </w:r>
      <w:r>
        <w:t>挂号</w:t>
      </w:r>
      <w:r>
        <w:rPr>
          <w:rFonts w:hint="eastAsia"/>
        </w:rPr>
        <w:t>，</w:t>
      </w:r>
      <w:r>
        <w:t>还有近期的保险</w:t>
      </w:r>
      <w:r>
        <w:rPr>
          <w:rFonts w:hint="eastAsia"/>
        </w:rPr>
        <w:t>。</w:t>
      </w:r>
    </w:p>
    <w:p/>
    <w:p>
      <w:r>
        <w:t>公司里面</w:t>
      </w:r>
    </w:p>
    <w:p/>
    <w:p>
      <w:r>
        <w:rPr>
          <w:rFonts w:hint="eastAsia"/>
        </w:rPr>
        <w:t>个险在职单督导关系建立：</w:t>
      </w:r>
    </w:p>
    <w:p>
      <w:r>
        <w:drawing>
          <wp:inline distT="0" distB="0" distL="0" distR="0">
            <wp:extent cx="5274310" cy="21640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5274310" cy="2164080"/>
                    </a:xfrm>
                    <a:prstGeom prst="rect">
                      <a:avLst/>
                    </a:prstGeom>
                  </pic:spPr>
                </pic:pic>
              </a:graphicData>
            </a:graphic>
          </wp:inline>
        </w:drawing>
      </w:r>
    </w:p>
    <w:p>
      <w:pPr>
        <w:spacing w:line="360" w:lineRule="auto"/>
        <w:ind w:left="360"/>
        <w:rPr>
          <w:rFonts w:hint="eastAsia" w:eastAsiaTheme="minorEastAsia"/>
          <w:lang w:eastAsia="zh-CN"/>
        </w:rPr>
      </w:pPr>
      <w:r>
        <w:rPr>
          <w:rFonts w:hint="eastAsia"/>
        </w:rPr>
        <w:t>首先，业务概述：就是为了合理的分配保单，建立对应的督导关系。业务流程：1保单分配，也就是把保险单分配给满足条件的专员，先选择机构，选择类型和日期，接着分配给建立过督导关系的续费专员 2督导关系查询，根据不同的条件，查出机构的各个层级选中相关查询记录，录入、复制粘贴续期专业编码或双击选择出专员编码，点击督导关系建立，将个险层级和续期专员建立起督导关系。3选择查询出的记录，若该记录的机构下的个险层级（区部组）已经建立督导关系，点击督导关系删除，删除已经建立的督导关系。4如果营业区已经和专员A建立督导关系，则默认营业区下面的部、组都和专员A建立了督导关系。5如果营业区和营业区下的营业部或营业组对应的专员不一致，则营业区的专员覆盖掉营业部和营业组的专</w:t>
      </w:r>
      <w:r>
        <w:rPr>
          <w:rFonts w:hint="eastAsia"/>
          <w:lang w:val="en-US" w:eastAsia="zh-CN"/>
        </w:rPr>
        <w:t xml:space="preserve"> </w:t>
      </w:r>
      <w:r>
        <w:rPr>
          <w:rFonts w:hint="eastAsia"/>
        </w:rPr>
        <w:t>员，显示营业区对应的专员。6如果营业部对应专员A，则该营业部之下的营业组和专员A建立督导关系。7如果营业部和营业部下的营业组对应的专员不一致，则营业部的专员会覆盖掉营业组的专员。8个险的业务层级为区部组，组是最小单位，各个小组建立的督导关系，才能覆盖所有的个险在职保单。9如果专员A已经和营业区</w:t>
      </w:r>
      <w:r>
        <w:rPr>
          <w:rFonts w:hint="eastAsia"/>
          <w:lang w:val="en-US" w:eastAsia="zh-CN"/>
        </w:rPr>
        <w:t>/</w:t>
      </w:r>
      <w:r>
        <w:rPr>
          <w:rFonts w:hint="eastAsia"/>
        </w:rPr>
        <w:t>建立督导关系，若选择该营业区下的部或组</w:t>
      </w:r>
      <w:r>
        <w:rPr>
          <w:rFonts w:hint="eastAsia"/>
          <w:lang w:eastAsia="zh-CN"/>
        </w:rPr>
        <w:t>，</w:t>
      </w:r>
      <w:r>
        <w:rPr>
          <w:rFonts w:hint="eastAsia"/>
        </w:rPr>
        <w:t>和专业B建立督导关系，也就是上下级对应不一致，起了冲突，系统需要提示：某某区或某某部已经和专员A建立督导关系，不支持某某部或某某组在和B建立督导关系。</w:t>
      </w:r>
      <w:r>
        <w:rPr>
          <w:rFonts w:hint="eastAsia" w:cs="宋体"/>
          <w:szCs w:val="21"/>
        </w:rPr>
        <w:t>保单分配到已建立督导关系的续期专员。如果营业区甲这个层级和专员A建立督导关系，则所辖的部和组都建立了督导关系，选择营业部或营业组督导关系查询的时候，显示对应的专员为A。</w:t>
      </w:r>
      <w:r>
        <w:rPr>
          <w:rFonts w:hint="eastAsia"/>
          <w:color w:val="000000"/>
        </w:rPr>
        <w:t>录入管理机构、</w:t>
      </w:r>
      <w:r>
        <w:rPr>
          <w:rFonts w:hint="eastAsia"/>
          <w:color w:val="0C10B4"/>
        </w:rPr>
        <w:t>督导</w:t>
      </w:r>
      <w:r>
        <w:rPr>
          <w:rFonts w:hint="eastAsia"/>
          <w:color w:val="000000"/>
        </w:rPr>
        <w:t>关系状态</w:t>
      </w:r>
      <w:r>
        <w:rPr>
          <w:rFonts w:hint="eastAsia"/>
        </w:rPr>
        <w:t>、</w:t>
      </w:r>
      <w:r>
        <w:rPr>
          <w:rFonts w:hint="eastAsia"/>
          <w:color w:val="0C10B4"/>
        </w:rPr>
        <w:t>层级</w:t>
      </w:r>
      <w:r>
        <w:rPr>
          <w:rFonts w:hint="eastAsia"/>
          <w:color w:val="000000"/>
        </w:rPr>
        <w:t>等查询条件，点击【督导关系查询</w:t>
      </w:r>
      <w:r>
        <w:rPr>
          <w:rFonts w:hint="eastAsia"/>
        </w:rPr>
        <w:t>】，查询出机构相应的个险业务</w:t>
      </w:r>
      <w:r>
        <w:rPr>
          <w:rFonts w:hint="eastAsia"/>
          <w:color w:val="0000FF"/>
        </w:rPr>
        <w:t>层级</w:t>
      </w:r>
      <w:r>
        <w:rPr>
          <w:rFonts w:hint="eastAsia"/>
        </w:rPr>
        <w:t>，专员编码列下拉出管理机构下的专员编码，点击【</w:t>
      </w:r>
      <w:r>
        <w:rPr>
          <w:rFonts w:hint="eastAsia"/>
          <w:color w:val="000000"/>
        </w:rPr>
        <w:t>督导关系建立</w:t>
      </w:r>
      <w:r>
        <w:rPr>
          <w:rFonts w:hint="eastAsia"/>
        </w:rPr>
        <w:t>】时，需要校验该列是否为空、是否有效、是否和原服务人员在同一中支机构，如果为空，提示“专员编码不能为空！”，如果专员编码不为在职或二次入司，则提示</w:t>
      </w:r>
      <w:r>
        <w:t xml:space="preserve"> </w:t>
      </w:r>
      <w:r>
        <w:rPr>
          <w:rFonts w:hint="eastAsia"/>
        </w:rPr>
        <w:t>“专员编码</w:t>
      </w:r>
      <w:r>
        <w:t>+</w:t>
      </w:r>
      <w:r>
        <w:rPr>
          <w:rFonts w:hint="eastAsia"/>
        </w:rPr>
        <w:t>不是有效的续期专员”，如果专员编码和原服务人员编码不在一个中支公司，则提示“</w:t>
      </w:r>
      <w:r>
        <w:rPr>
          <w:rFonts w:hint="eastAsia"/>
          <w:color w:val="2A00FF"/>
        </w:rPr>
        <w:t>要分配的续期专员与原服务人员不在同一中心支公司！</w:t>
      </w:r>
      <w:r>
        <w:rPr>
          <w:rFonts w:hint="eastAsia"/>
        </w:rPr>
        <w:t>”，选中</w:t>
      </w:r>
      <w:r>
        <w:rPr>
          <w:rFonts w:hint="eastAsia"/>
          <w:color w:val="065FBA"/>
        </w:rPr>
        <w:t>一条或多条</w:t>
      </w:r>
      <w:r>
        <w:rPr>
          <w:rFonts w:hint="eastAsia"/>
        </w:rPr>
        <w:t>查询结果点击【督导关系建立】，将该个险业务</w:t>
      </w:r>
      <w:r>
        <w:rPr>
          <w:rFonts w:hint="eastAsia"/>
          <w:color w:val="065FBA"/>
        </w:rPr>
        <w:t>层级</w:t>
      </w:r>
      <w:r>
        <w:rPr>
          <w:rFonts w:hint="eastAsia"/>
        </w:rPr>
        <w:t>和续期专员建立起督导关系，如果该个险业务组</w:t>
      </w:r>
      <w:r>
        <w:rPr>
          <w:rFonts w:hint="eastAsia"/>
          <w:color w:val="3F7F5F"/>
        </w:rPr>
        <w:t>已建立督导关系，分配给新的专员后，原督导关系结束</w:t>
      </w:r>
      <w:r>
        <w:rPr>
          <w:rFonts w:hint="eastAsia"/>
        </w:rPr>
        <w:t>，支持多选和全选。如果全选时部分个险业务组专员信息为空，代表此次该业务组不参与分配，保存时跳过该记录。这些条件其实就是这个模块的一些逻辑，就是非常繁琐，并且需要理解层级和督导还有专员还有在职单这些关键点之间的关系，而且在写代码的时候</w:t>
      </w:r>
      <w:r>
        <w:rPr>
          <w:rFonts w:hint="eastAsia"/>
          <w:lang w:eastAsia="zh-CN"/>
        </w:rPr>
        <w:t>，</w:t>
      </w:r>
      <w:r>
        <w:rPr>
          <w:rFonts w:hint="eastAsia"/>
        </w:rPr>
        <w:t>这些条件都满足成功后，会提示：</w:t>
      </w:r>
      <w:r>
        <w:rPr>
          <w:rFonts w:hint="eastAsia" w:cs="宋体"/>
          <w:szCs w:val="21"/>
        </w:rPr>
        <w:t>机构下的个险业务</w:t>
      </w:r>
      <w:r>
        <w:rPr>
          <w:rFonts w:hint="eastAsia" w:cs="宋体"/>
          <w:szCs w:val="21"/>
          <w:highlight w:val="red"/>
        </w:rPr>
        <w:t>区或部或组</w:t>
      </w:r>
      <w:r>
        <w:rPr>
          <w:rFonts w:hint="eastAsia" w:cs="宋体"/>
          <w:szCs w:val="21"/>
        </w:rPr>
        <w:t>和续期专员的督导关系建立；</w:t>
      </w:r>
    </w:p>
    <w:p>
      <w:r>
        <w:rPr>
          <w:rFonts w:hint="eastAsia"/>
        </w:rPr>
        <w:t>银行网点服务关系建立：</w:t>
      </w:r>
    </w:p>
    <w:p>
      <w:pPr>
        <w:spacing w:line="360" w:lineRule="auto"/>
        <w:ind w:left="360"/>
        <w:rPr>
          <w:rFonts w:ascii="宋体" w:cs="宋体"/>
          <w:b/>
          <w:color w:val="FF0000"/>
          <w:szCs w:val="21"/>
        </w:rPr>
      </w:pPr>
      <w:r>
        <w:tab/>
      </w:r>
      <w:r>
        <w:t>1录入管理机构等查询条件</w:t>
      </w:r>
      <w:r>
        <w:rPr>
          <w:rFonts w:hint="eastAsia"/>
        </w:rPr>
        <w:t>，</w:t>
      </w:r>
      <w:r>
        <w:t>点击分配</w:t>
      </w:r>
      <w:r>
        <w:rPr>
          <w:rFonts w:hint="eastAsia"/>
        </w:rPr>
        <w:t>，</w:t>
      </w:r>
      <w:r>
        <w:t>将满足条件的保单分配给建立过服务关系的续费专员</w:t>
      </w:r>
      <w:r>
        <w:rPr>
          <w:rFonts w:hint="eastAsia"/>
        </w:rPr>
        <w:t>。2</w:t>
      </w:r>
      <w:r>
        <w:t>录入管理机构</w:t>
      </w:r>
      <w:r>
        <w:rPr>
          <w:rFonts w:hint="eastAsia"/>
        </w:rPr>
        <w:t>、</w:t>
      </w:r>
      <w:r>
        <w:t>服务状态</w:t>
      </w:r>
      <w:r>
        <w:rPr>
          <w:rFonts w:hint="eastAsia"/>
        </w:rPr>
        <w:t>、</w:t>
      </w:r>
      <w:r>
        <w:t>应收年月等查询条件</w:t>
      </w:r>
      <w:r>
        <w:rPr>
          <w:rFonts w:hint="eastAsia"/>
        </w:rPr>
        <w:t>，</w:t>
      </w:r>
      <w:r>
        <w:t>点击</w:t>
      </w:r>
      <w:r>
        <w:rPr>
          <w:rFonts w:hint="eastAsia"/>
        </w:rPr>
        <w:t>查询，查询出机构下应收年月保单的银行网点信息，银行网点为抽档成功，也就是调取成功的保单所在的银行网点，选中一条或者多条或者全部记录，录入续费专员编码，点击建立关系，将银行网点和续期专员建立起督导关系。未录入专员的编码不处理。3前期建立过服务关系的网点，若在应收年月还有该网点的应收保单，则默认该网点为以前建立服务关系的专员（专员在职）；打个比方：网点甲，在2</w:t>
      </w:r>
      <w:r>
        <w:t>018年</w:t>
      </w:r>
      <w:r>
        <w:rPr>
          <w:rFonts w:hint="eastAsia"/>
        </w:rPr>
        <w:t>3月对应专员A，如果在2</w:t>
      </w:r>
      <w:r>
        <w:t>018年</w:t>
      </w:r>
      <w:r>
        <w:rPr>
          <w:rFonts w:hint="eastAsia"/>
        </w:rPr>
        <w:t>5月份该网点有应收，</w:t>
      </w:r>
      <w:r>
        <w:t>且专员A还在职</w:t>
      </w:r>
      <w:r>
        <w:rPr>
          <w:rFonts w:hint="eastAsia"/>
        </w:rPr>
        <w:t>，</w:t>
      </w:r>
      <w:r>
        <w:t>在服务关系查询时</w:t>
      </w:r>
      <w:r>
        <w:rPr>
          <w:rFonts w:hint="eastAsia"/>
        </w:rPr>
        <w:t>，</w:t>
      </w:r>
      <w:r>
        <w:t>默认已经建立服务</w:t>
      </w:r>
      <w:r>
        <w:rPr>
          <w:rFonts w:hint="eastAsia"/>
        </w:rPr>
        <w:t>，</w:t>
      </w:r>
      <w:r>
        <w:t>对应专员A</w:t>
      </w:r>
      <w:r>
        <w:rPr>
          <w:rFonts w:hint="eastAsia"/>
        </w:rPr>
        <w:t>。4专员已经离职，默认已经建立的服务（银保网点）/督导（个险在职保单）关系为空。</w:t>
      </w:r>
      <w:r>
        <w:rPr>
          <w:rFonts w:hint="eastAsia" w:ascii="宋体" w:cs="宋体"/>
          <w:b/>
          <w:color w:val="000000"/>
          <w:szCs w:val="21"/>
        </w:rPr>
        <w:t>备注</w:t>
      </w:r>
      <w:r>
        <w:rPr>
          <w:rFonts w:hint="eastAsia" w:ascii="宋体" w:cs="宋体"/>
          <w:b/>
          <w:color w:val="FF0000"/>
          <w:szCs w:val="21"/>
        </w:rPr>
        <w:t>：不管个险还是银保的在职保单，保单已经分配给续期专员（督导位置处），销售人员若离职，督导的专员还在职的话，自动实现在职单变为孤儿保单的分配，现服务人员直接变更为原来的督导专员，实现在职单变为孤儿保单的自动分配。</w:t>
      </w:r>
    </w:p>
    <w:p>
      <w:pPr>
        <w:spacing w:line="360" w:lineRule="auto"/>
        <w:rPr>
          <w:rFonts w:hint="default" w:eastAsiaTheme="minorEastAsia"/>
          <w:lang w:val="en-US" w:eastAsia="zh-CN"/>
        </w:rPr>
      </w:pPr>
      <w:r>
        <w:t>保单导入导出</w:t>
      </w:r>
      <w:r>
        <w:rPr>
          <w:rFonts w:hint="eastAsia"/>
        </w:rPr>
        <w:t>：</w:t>
      </w:r>
      <w:r>
        <w:t>@RequestMapping("exp")</w:t>
      </w:r>
      <w:bookmarkStart w:id="0" w:name="_GoBack"/>
      <w:bookmarkEnd w:id="0"/>
    </w:p>
    <w:p>
      <w:pPr>
        <w:spacing w:line="360" w:lineRule="auto"/>
      </w:pPr>
      <w:r>
        <w:tab/>
      </w:r>
      <w:r>
        <w:t>public void exp(HttpServletResponse response) throws IOException{</w:t>
      </w:r>
    </w:p>
    <w:p>
      <w:pPr>
        <w:spacing w:line="360" w:lineRule="auto"/>
      </w:pPr>
      <w:r>
        <w:rPr>
          <w:rFonts w:hint="eastAsia"/>
        </w:rPr>
        <w:tab/>
      </w:r>
      <w:r>
        <w:rPr>
          <w:rFonts w:hint="eastAsia"/>
        </w:rPr>
        <w:tab/>
      </w:r>
      <w:r>
        <w:rPr>
          <w:rFonts w:hint="eastAsia"/>
        </w:rPr>
        <w:t>//实例化</w:t>
      </w:r>
    </w:p>
    <w:p>
      <w:pPr>
        <w:spacing w:line="360" w:lineRule="auto"/>
      </w:pPr>
      <w:r>
        <w:tab/>
      </w:r>
      <w:r>
        <w:tab/>
      </w:r>
      <w:r>
        <w:t>T_user uu = new T_user();</w:t>
      </w:r>
    </w:p>
    <w:p>
      <w:pPr>
        <w:spacing w:line="360" w:lineRule="auto"/>
      </w:pPr>
      <w:r>
        <w:rPr>
          <w:rFonts w:hint="eastAsia"/>
        </w:rPr>
        <w:tab/>
      </w:r>
      <w:r>
        <w:rPr>
          <w:rFonts w:hint="eastAsia"/>
        </w:rPr>
        <w:tab/>
      </w:r>
      <w:r>
        <w:rPr>
          <w:rFonts w:hint="eastAsia"/>
        </w:rPr>
        <w:t>//规定导入(Excel从0格开始,到XXX结束)</w:t>
      </w:r>
    </w:p>
    <w:p>
      <w:pPr>
        <w:spacing w:line="360" w:lineRule="auto"/>
      </w:pPr>
      <w:r>
        <w:tab/>
      </w:r>
      <w:r>
        <w:tab/>
      </w:r>
      <w:r>
        <w:t>uu.setStartPos(0);</w:t>
      </w:r>
    </w:p>
    <w:p>
      <w:pPr>
        <w:spacing w:line="360" w:lineRule="auto"/>
      </w:pPr>
      <w:r>
        <w:tab/>
      </w:r>
      <w:r>
        <w:tab/>
      </w:r>
      <w:r>
        <w:t>uu.setEndPos(9999);</w:t>
      </w:r>
    </w:p>
    <w:p>
      <w:pPr>
        <w:spacing w:line="360" w:lineRule="auto"/>
      </w:pPr>
      <w:r>
        <w:rPr>
          <w:rFonts w:hint="eastAsia"/>
        </w:rPr>
        <w:tab/>
      </w:r>
      <w:r>
        <w:rPr>
          <w:rFonts w:hint="eastAsia"/>
        </w:rPr>
        <w:tab/>
      </w:r>
      <w:r>
        <w:rPr>
          <w:rFonts w:hint="eastAsia"/>
        </w:rPr>
        <w:t>//查询完list结果</w:t>
      </w:r>
    </w:p>
    <w:p>
      <w:pPr>
        <w:spacing w:line="360" w:lineRule="auto"/>
      </w:pPr>
      <w:r>
        <w:tab/>
      </w:r>
      <w:r>
        <w:tab/>
      </w:r>
      <w:r>
        <w:t>List&lt;T_user&gt; list = us.ulist(uu);</w:t>
      </w:r>
    </w:p>
    <w:p>
      <w:pPr>
        <w:spacing w:line="360" w:lineRule="auto"/>
      </w:pPr>
      <w:r>
        <w:rPr>
          <w:rFonts w:hint="eastAsia"/>
        </w:rPr>
        <w:tab/>
      </w:r>
      <w:r>
        <w:rPr>
          <w:rFonts w:hint="eastAsia"/>
        </w:rPr>
        <w:tab/>
      </w:r>
      <w:r>
        <w:rPr>
          <w:rFonts w:hint="eastAsia"/>
        </w:rPr>
        <w:t>//创建Excel表</w:t>
      </w:r>
    </w:p>
    <w:p>
      <w:pPr>
        <w:spacing w:line="360" w:lineRule="auto"/>
      </w:pPr>
      <w:r>
        <w:tab/>
      </w:r>
      <w:r>
        <w:tab/>
      </w:r>
      <w:r>
        <w:t>HSSFWorkbook wb = new HSSFWorkbook();</w:t>
      </w:r>
    </w:p>
    <w:p>
      <w:pPr>
        <w:spacing w:line="360" w:lineRule="auto"/>
      </w:pPr>
      <w:r>
        <w:rPr>
          <w:rFonts w:hint="eastAsia"/>
        </w:rPr>
        <w:tab/>
      </w:r>
      <w:r>
        <w:rPr>
          <w:rFonts w:hint="eastAsia"/>
        </w:rPr>
        <w:tab/>
      </w:r>
      <w:r>
        <w:rPr>
          <w:rFonts w:hint="eastAsia"/>
        </w:rPr>
        <w:t>//根据Excel创建页面</w:t>
      </w:r>
    </w:p>
    <w:p>
      <w:pPr>
        <w:spacing w:line="360" w:lineRule="auto"/>
      </w:pPr>
      <w:r>
        <w:rPr>
          <w:rFonts w:hint="eastAsia"/>
        </w:rPr>
        <w:tab/>
      </w:r>
      <w:r>
        <w:rPr>
          <w:rFonts w:hint="eastAsia"/>
        </w:rPr>
        <w:tab/>
      </w:r>
      <w:r>
        <w:rPr>
          <w:rFonts w:hint="eastAsia"/>
        </w:rPr>
        <w:t>HSSFSheet sheet = wb.createSheet("物资管理");</w:t>
      </w:r>
    </w:p>
    <w:p>
      <w:pPr>
        <w:spacing w:line="360" w:lineRule="auto"/>
      </w:pPr>
      <w:r>
        <w:rPr>
          <w:rFonts w:hint="eastAsia"/>
        </w:rPr>
        <w:tab/>
      </w:r>
      <w:r>
        <w:rPr>
          <w:rFonts w:hint="eastAsia"/>
        </w:rPr>
        <w:tab/>
      </w:r>
      <w:r>
        <w:rPr>
          <w:rFonts w:hint="eastAsia"/>
        </w:rPr>
        <w:t>//规定行数,从0行开始</w:t>
      </w:r>
    </w:p>
    <w:p>
      <w:pPr>
        <w:spacing w:line="360" w:lineRule="auto"/>
      </w:pPr>
      <w:r>
        <w:tab/>
      </w:r>
      <w:r>
        <w:tab/>
      </w:r>
      <w:r>
        <w:t>HSSFRow createRow = sheet.createRow(0);</w:t>
      </w:r>
    </w:p>
    <w:p>
      <w:pPr>
        <w:spacing w:line="360" w:lineRule="auto"/>
      </w:pPr>
      <w:r>
        <w:rPr>
          <w:rFonts w:hint="eastAsia"/>
        </w:rPr>
        <w:tab/>
      </w:r>
      <w:r>
        <w:rPr>
          <w:rFonts w:hint="eastAsia"/>
        </w:rPr>
        <w:tab/>
      </w:r>
      <w:r>
        <w:rPr>
          <w:rFonts w:hint="eastAsia"/>
        </w:rPr>
        <w:t>//第0行的第一个数据规定为"编号",之后依次往后推,直到这行结束</w:t>
      </w:r>
    </w:p>
    <w:p>
      <w:pPr>
        <w:spacing w:line="360" w:lineRule="auto"/>
      </w:pPr>
      <w:r>
        <w:rPr>
          <w:rFonts w:hint="eastAsia"/>
        </w:rPr>
        <w:tab/>
      </w:r>
      <w:r>
        <w:rPr>
          <w:rFonts w:hint="eastAsia"/>
        </w:rPr>
        <w:tab/>
      </w:r>
      <w:r>
        <w:rPr>
          <w:rFonts w:hint="eastAsia"/>
        </w:rPr>
        <w:t>createRow.createCell(0).setCellValue("编号");</w:t>
      </w:r>
    </w:p>
    <w:p>
      <w:pPr>
        <w:spacing w:line="360" w:lineRule="auto"/>
      </w:pPr>
      <w:r>
        <w:rPr>
          <w:rFonts w:hint="eastAsia"/>
        </w:rPr>
        <w:tab/>
      </w:r>
      <w:r>
        <w:rPr>
          <w:rFonts w:hint="eastAsia"/>
        </w:rPr>
        <w:tab/>
      </w:r>
      <w:r>
        <w:rPr>
          <w:rFonts w:hint="eastAsia"/>
        </w:rPr>
        <w:t>createRow.createCell(1).setCellValue("姓名");</w:t>
      </w:r>
    </w:p>
    <w:p>
      <w:pPr>
        <w:spacing w:line="360" w:lineRule="auto"/>
      </w:pPr>
      <w:r>
        <w:rPr>
          <w:rFonts w:hint="eastAsia"/>
        </w:rPr>
        <w:tab/>
      </w:r>
      <w:r>
        <w:rPr>
          <w:rFonts w:hint="eastAsia"/>
        </w:rPr>
        <w:tab/>
      </w:r>
      <w:r>
        <w:rPr>
          <w:rFonts w:hint="eastAsia"/>
        </w:rPr>
        <w:t>createRow.createCell(2).setCellValue("年龄");</w:t>
      </w:r>
    </w:p>
    <w:p>
      <w:pPr>
        <w:spacing w:line="360" w:lineRule="auto"/>
      </w:pPr>
      <w:r>
        <w:rPr>
          <w:rFonts w:hint="eastAsia"/>
        </w:rPr>
        <w:tab/>
      </w:r>
      <w:r>
        <w:rPr>
          <w:rFonts w:hint="eastAsia"/>
        </w:rPr>
        <w:tab/>
      </w:r>
      <w:r>
        <w:rPr>
          <w:rFonts w:hint="eastAsia"/>
        </w:rPr>
        <w:t>createRow.createCell(3).setCellValue("部门");</w:t>
      </w:r>
    </w:p>
    <w:p>
      <w:pPr>
        <w:spacing w:line="360" w:lineRule="auto"/>
      </w:pPr>
      <w:r>
        <w:tab/>
      </w:r>
      <w:r>
        <w:tab/>
      </w:r>
    </w:p>
    <w:p>
      <w:pPr>
        <w:spacing w:line="360" w:lineRule="auto"/>
      </w:pPr>
      <w:r>
        <w:rPr>
          <w:rFonts w:hint="eastAsia"/>
        </w:rPr>
        <w:tab/>
      </w:r>
      <w:r>
        <w:rPr>
          <w:rFonts w:hint="eastAsia"/>
        </w:rPr>
        <w:tab/>
      </w:r>
      <w:r>
        <w:rPr>
          <w:rFonts w:hint="eastAsia"/>
        </w:rPr>
        <w:t>//用for循环将代码(list集合)里的数据依次传入Excel单元格</w:t>
      </w:r>
    </w:p>
    <w:p>
      <w:pPr>
        <w:spacing w:line="360" w:lineRule="auto"/>
      </w:pPr>
      <w:r>
        <w:tab/>
      </w:r>
      <w:r>
        <w:tab/>
      </w:r>
      <w:r>
        <w:t>for (int i = 0; i&lt; list.size(); i++) {</w:t>
      </w:r>
    </w:p>
    <w:p>
      <w:pPr>
        <w:spacing w:line="360" w:lineRule="auto"/>
      </w:pPr>
      <w:r>
        <w:rPr>
          <w:rFonts w:hint="eastAsia"/>
        </w:rPr>
        <w:tab/>
      </w:r>
      <w:r>
        <w:rPr>
          <w:rFonts w:hint="eastAsia"/>
        </w:rPr>
        <w:tab/>
      </w:r>
      <w:r>
        <w:rPr>
          <w:rFonts w:hint="eastAsia"/>
        </w:rPr>
        <w:tab/>
      </w:r>
      <w:r>
        <w:rPr>
          <w:rFonts w:hint="eastAsia"/>
        </w:rPr>
        <w:t>//由于我们表(Excel)中,只能由对象去赋值,并且是根据下标,所以我们将其转换,根据下标(i)进行转换</w:t>
      </w:r>
    </w:p>
    <w:p>
      <w:pPr>
        <w:spacing w:line="360" w:lineRule="auto"/>
      </w:pPr>
      <w:r>
        <w:tab/>
      </w:r>
      <w:r>
        <w:tab/>
      </w:r>
      <w:r>
        <w:tab/>
      </w:r>
      <w:r>
        <w:t>T_user user = (T_user)list.get(i);</w:t>
      </w:r>
    </w:p>
    <w:p>
      <w:pPr>
        <w:spacing w:line="360" w:lineRule="auto"/>
      </w:pPr>
      <w:r>
        <w:rPr>
          <w:rFonts w:hint="eastAsia"/>
        </w:rPr>
        <w:tab/>
      </w:r>
      <w:r>
        <w:rPr>
          <w:rFonts w:hint="eastAsia"/>
        </w:rPr>
        <w:tab/>
      </w:r>
      <w:r>
        <w:rPr>
          <w:rFonts w:hint="eastAsia"/>
        </w:rPr>
        <w:tab/>
      </w:r>
      <w:r>
        <w:rPr>
          <w:rFonts w:hint="eastAsia"/>
        </w:rPr>
        <w:t>//这个也是行数,只不过0行已经被占用,也就是我们的信息描述(例:姓名)占用了第0行,所以我们从i+1开始填充数据</w:t>
      </w:r>
    </w:p>
    <w:p>
      <w:pPr>
        <w:spacing w:line="360" w:lineRule="auto"/>
      </w:pPr>
      <w:r>
        <w:tab/>
      </w:r>
      <w:r>
        <w:tab/>
      </w:r>
      <w:r>
        <w:tab/>
      </w:r>
      <w:r>
        <w:t>HSSFRow row = sheet.createRow(i+1);</w:t>
      </w:r>
    </w:p>
    <w:p>
      <w:pPr>
        <w:spacing w:line="360" w:lineRule="auto"/>
      </w:pPr>
      <w:r>
        <w:rPr>
          <w:rFonts w:hint="eastAsia"/>
        </w:rPr>
        <w:tab/>
      </w:r>
      <w:r>
        <w:rPr>
          <w:rFonts w:hint="eastAsia"/>
        </w:rPr>
        <w:tab/>
      </w:r>
      <w:r>
        <w:rPr>
          <w:rFonts w:hint="eastAsia"/>
        </w:rPr>
        <w:tab/>
      </w:r>
      <w:r>
        <w:rPr>
          <w:rFonts w:hint="eastAsia"/>
        </w:rPr>
        <w:t>//这个是编号</w:t>
      </w:r>
    </w:p>
    <w:p>
      <w:pPr>
        <w:spacing w:line="360" w:lineRule="auto"/>
      </w:pPr>
      <w:r>
        <w:tab/>
      </w:r>
      <w:r>
        <w:tab/>
      </w:r>
      <w:r>
        <w:tab/>
      </w:r>
      <w:r>
        <w:t>row.createCell(0).setCellValue(i+1);</w:t>
      </w:r>
    </w:p>
    <w:p>
      <w:pPr>
        <w:spacing w:line="360" w:lineRule="auto"/>
      </w:pPr>
      <w:r>
        <w:rPr>
          <w:rFonts w:hint="eastAsia"/>
        </w:rPr>
        <w:tab/>
      </w:r>
      <w:r>
        <w:rPr>
          <w:rFonts w:hint="eastAsia"/>
        </w:rPr>
        <w:tab/>
      </w:r>
      <w:r>
        <w:rPr>
          <w:rFonts w:hint="eastAsia"/>
        </w:rPr>
        <w:tab/>
      </w:r>
      <w:r>
        <w:rPr>
          <w:rFonts w:hint="eastAsia"/>
        </w:rPr>
        <w:t>//这个是信息</w:t>
      </w:r>
    </w:p>
    <w:p>
      <w:pPr>
        <w:spacing w:line="360" w:lineRule="auto"/>
      </w:pPr>
      <w:r>
        <w:tab/>
      </w:r>
      <w:r>
        <w:tab/>
      </w:r>
      <w:r>
        <w:tab/>
      </w:r>
      <w:r>
        <w:t>row.createCell(1).setCellValue(user.getId());</w:t>
      </w:r>
    </w:p>
    <w:p>
      <w:pPr>
        <w:spacing w:line="360" w:lineRule="auto"/>
      </w:pPr>
      <w:r>
        <w:tab/>
      </w:r>
      <w:r>
        <w:tab/>
      </w:r>
      <w:r>
        <w:tab/>
      </w:r>
      <w:r>
        <w:t>row.createCell(2).setCellValue(user.getUname());</w:t>
      </w:r>
    </w:p>
    <w:p>
      <w:pPr>
        <w:spacing w:line="360" w:lineRule="auto"/>
      </w:pPr>
      <w:r>
        <w:tab/>
      </w:r>
      <w:r>
        <w:tab/>
      </w:r>
      <w:r>
        <w:tab/>
      </w:r>
      <w:r>
        <w:t>row.createCell(3).setCellValue(user.getUage());</w:t>
      </w:r>
    </w:p>
    <w:p>
      <w:pPr>
        <w:spacing w:line="360" w:lineRule="auto"/>
      </w:pPr>
      <w:r>
        <w:tab/>
      </w:r>
      <w:r>
        <w:tab/>
      </w:r>
      <w:r>
        <w:tab/>
      </w:r>
      <w:r>
        <w:t>row.createCell(4).setCellValue(user.getDept().getDname());</w:t>
      </w:r>
    </w:p>
    <w:p>
      <w:pPr>
        <w:spacing w:line="360" w:lineRule="auto"/>
      </w:pPr>
      <w:r>
        <w:rPr>
          <w:rFonts w:hint="eastAsia"/>
        </w:rPr>
        <w:tab/>
      </w:r>
      <w:r>
        <w:rPr>
          <w:rFonts w:hint="eastAsia"/>
        </w:rPr>
        <w:tab/>
      </w:r>
      <w:r>
        <w:rPr>
          <w:rFonts w:hint="eastAsia"/>
        </w:rPr>
        <w:tab/>
      </w:r>
      <w:r>
        <w:rPr>
          <w:rFonts w:hint="eastAsia"/>
        </w:rPr>
        <w:t>//我们循环完一条数据,就另起一行再次添加,所以i+1</w:t>
      </w:r>
    </w:p>
    <w:p>
      <w:pPr>
        <w:spacing w:line="360" w:lineRule="auto"/>
      </w:pPr>
      <w:r>
        <w:tab/>
      </w:r>
      <w:r>
        <w:tab/>
      </w:r>
      <w:r>
        <w:tab/>
      </w:r>
      <w:r>
        <w:t>sheet.autoSizeColumn(i+1,true);</w:t>
      </w:r>
    </w:p>
    <w:p>
      <w:pPr>
        <w:spacing w:line="360" w:lineRule="auto"/>
      </w:pPr>
      <w:r>
        <w:tab/>
      </w:r>
      <w:r>
        <w:tab/>
      </w:r>
      <w:r>
        <w:tab/>
      </w:r>
    </w:p>
    <w:p>
      <w:pPr>
        <w:spacing w:line="360" w:lineRule="auto"/>
      </w:pPr>
      <w:r>
        <w:tab/>
      </w:r>
      <w:r>
        <w:tab/>
      </w:r>
      <w:r>
        <w:t>}</w:t>
      </w:r>
    </w:p>
    <w:p>
      <w:pPr>
        <w:spacing w:line="360" w:lineRule="auto"/>
      </w:pPr>
      <w:r>
        <w:rPr>
          <w:rFonts w:hint="eastAsia"/>
        </w:rPr>
        <w:tab/>
      </w:r>
      <w:r>
        <w:rPr>
          <w:rFonts w:hint="eastAsia"/>
        </w:rPr>
        <w:tab/>
      </w:r>
      <w:r>
        <w:rPr>
          <w:rFonts w:hint="eastAsia"/>
        </w:rPr>
        <w:t>//io可以理解为字节流,而字节流里面的file是自己定义的路径,根据自己电脑来设置</w:t>
      </w:r>
    </w:p>
    <w:p>
      <w:pPr>
        <w:spacing w:line="360" w:lineRule="auto"/>
      </w:pPr>
      <w:r>
        <w:rPr>
          <w:rFonts w:hint="eastAsia"/>
        </w:rPr>
        <w:tab/>
      </w:r>
      <w:r>
        <w:rPr>
          <w:rFonts w:hint="eastAsia"/>
        </w:rPr>
        <w:tab/>
      </w:r>
      <w:r>
        <w:rPr>
          <w:rFonts w:hint="eastAsia"/>
        </w:rPr>
        <w:t>FileOutputStream io =  new FileOutputStream(new File("D:\\物资管理.xls"));</w:t>
      </w:r>
    </w:p>
    <w:p>
      <w:pPr>
        <w:spacing w:line="360" w:lineRule="auto"/>
      </w:pPr>
      <w:r>
        <w:tab/>
      </w:r>
      <w:r>
        <w:tab/>
      </w:r>
      <w:r>
        <w:t>wb.write(io);</w:t>
      </w:r>
    </w:p>
    <w:p>
      <w:pPr>
        <w:spacing w:line="360" w:lineRule="auto"/>
      </w:pPr>
      <w:r>
        <w:tab/>
      </w:r>
      <w:r>
        <w:tab/>
      </w:r>
      <w:r>
        <w:t>io.close();</w:t>
      </w:r>
    </w:p>
    <w:p>
      <w:pPr>
        <w:spacing w:line="360" w:lineRule="auto"/>
      </w:pPr>
      <w:r>
        <w:tab/>
      </w:r>
      <w:r>
        <w:t>}</w:t>
      </w:r>
    </w:p>
    <w:p>
      <w:pPr>
        <w:spacing w:line="360" w:lineRule="auto"/>
      </w:pPr>
      <w:r>
        <w:t>}</w:t>
      </w:r>
    </w:p>
    <w:p>
      <w:pPr>
        <w:spacing w:line="360" w:lineRule="auto"/>
        <w:rPr>
          <w:rFonts w:hint="default" w:eastAsiaTheme="minorEastAsia"/>
          <w:lang w:val="en-US" w:eastAsia="zh-CN"/>
        </w:rPr>
      </w:pPr>
      <w:r>
        <w:rPr>
          <w:rFonts w:hint="eastAsia"/>
          <w:lang w:val="en-US" w:eastAsia="zh-CN"/>
        </w:rPr>
        <w:t>导出用的是xls方式，用的是手动导出，并不是网页下载，但是在这个过程中，有两个问题，第一个问题是效率过慢，第二个问题就是在大量数据的时候会内存溢出，内存溢出有两个方面，第一种是查询数据量过大，造成内存溢出，这个可以用分批查询来解决，第二种是下载时转化数据流的时候造成内存溢出，这个可以用sxssfworkbook来解决</w:t>
      </w:r>
    </w:p>
    <w:p>
      <w:pPr>
        <w:spacing w:line="360" w:lineRule="auto"/>
      </w:pPr>
    </w:p>
    <w:p>
      <w:pPr>
        <w:rPr>
          <w:rFonts w:hint="default"/>
          <w:lang w:val="en-US" w:eastAsia="zh-CN"/>
        </w:rPr>
      </w:pPr>
      <w:r>
        <w:rPr>
          <w:rFonts w:hint="eastAsia"/>
        </w:rPr>
        <w:t>首先注册并且登录到我们的阿里大于的平台，选择短信服务，添加属于自己的签名，申请完事之后等待咋们的审批，在提交的时候能选择是个人还是企业，然后申请模板，</w:t>
      </w:r>
      <w:r>
        <w:rPr>
          <w:rFonts w:hint="eastAsia"/>
          <w:lang w:val="en-US" w:eastAsia="zh-CN"/>
        </w:rPr>
        <w:t>还有</w:t>
      </w:r>
      <w:r>
        <w:rPr>
          <w:rFonts w:hint="eastAsia"/>
        </w:rPr>
        <w:t>一个属于自己的key</w:t>
      </w:r>
      <w:r>
        <w:rPr>
          <w:rFonts w:hint="eastAsia"/>
          <w:lang w:val="en-US" w:eastAsia="zh-CN"/>
        </w:rPr>
        <w:t>id</w:t>
      </w:r>
      <w:r>
        <w:rPr>
          <w:rFonts w:hint="eastAsia"/>
        </w:rPr>
        <w:t>。这些准备流程弄完之后，下载api</w:t>
      </w:r>
      <w:r>
        <w:rPr>
          <w:rFonts w:hint="eastAsia"/>
          <w:lang w:eastAsia="zh-CN"/>
        </w:rPr>
        <w:t>，</w:t>
      </w:r>
      <w:r>
        <w:rPr>
          <w:rFonts w:hint="eastAsia"/>
          <w:lang w:val="en-US" w:eastAsia="zh-CN"/>
        </w:rPr>
        <w:t>导入依赖，调用接口，下发短信，必填的信息有手机号，签名，模板，如何读取配置的？用Environment中的get.property获取，用setproperty(defaultConnectionTimeout)和setproperty(.defaultReadTimeout)设置验证码过期时间。之后用rabbitMQ的convertAndSendhandler方法存入mq，handler和listener去执行与监听</w:t>
      </w:r>
    </w:p>
    <w:p>
      <w:pPr>
        <w:rPr>
          <w:rFonts w:hint="eastAsia"/>
          <w:lang w:val="en-US" w:eastAsia="zh-CN"/>
        </w:rPr>
      </w:pPr>
      <w:r>
        <w:rPr>
          <w:rFonts w:hint="eastAsia"/>
          <w:lang w:val="en-US" w:eastAsia="zh-CN"/>
        </w:rPr>
        <w:t>验证码如何生成的呢？先设置一个max数值，然后再设置一个min，random生成的随机数用max作为上限，如果小于最小值，就让生成的数+最小值，就是规定的长度了。</w:t>
      </w:r>
    </w:p>
    <w:p>
      <w:pPr>
        <w:rPr>
          <w:rFonts w:hint="default"/>
          <w:lang w:val="en-US" w:eastAsia="zh-CN"/>
        </w:rPr>
      </w:pPr>
      <w:r>
        <w:rPr>
          <w:rFonts w:hint="eastAsia"/>
          <w:lang w:val="en-US" w:eastAsia="zh-CN"/>
        </w:rPr>
        <w:t>如何保证用户刷新或者多次点击反复发送呢？</w:t>
      </w:r>
    </w:p>
    <w:p>
      <w:pPr>
        <w:rPr>
          <w:rFonts w:hint="eastAsia"/>
        </w:rPr>
      </w:pPr>
    </w:p>
    <w:p>
      <w:pPr>
        <w:rPr>
          <w:rFonts w:hint="eastAsia"/>
        </w:rPr>
      </w:pPr>
    </w:p>
    <w:p>
      <w:pPr>
        <w:rPr>
          <w:rFonts w:hint="eastAsia"/>
          <w:lang w:val="en-US" w:eastAsia="zh-CN"/>
        </w:rPr>
      </w:pPr>
      <w:r>
        <w:rPr>
          <w:rFonts w:hint="eastAsia"/>
          <w:lang w:val="en-US" w:eastAsia="zh-CN"/>
        </w:rPr>
        <w:t>Bcrypt加密，首先要导入springsecurity依赖，我们目 前只是需要用到BCrypt密码加密的部分，所以我们要添加一个配置类，配置为所有地址 都可以匿名访问。配置类先有@EnableWebSecurity注解，此类继承WebSecurityConfigurerAdapter。</w:t>
      </w:r>
      <w:r>
        <w:rPr>
          <w:rFonts w:hint="eastAsia"/>
        </w:rPr>
        <w:t xml:space="preserve">.authorizeRequests() </w:t>
      </w:r>
      <w:r>
        <w:rPr>
          <w:rFonts w:hint="eastAsia"/>
          <w:lang w:val="en-US" w:eastAsia="zh-CN"/>
        </w:rPr>
        <w:t>请求权限</w:t>
      </w:r>
      <w:r>
        <w:rPr>
          <w:rFonts w:hint="eastAsia"/>
        </w:rPr>
        <w:t>                .antMatchers("/**").permitAll()    </w:t>
      </w:r>
      <w:r>
        <w:rPr>
          <w:rFonts w:hint="eastAsia"/>
          <w:lang w:val="en-US" w:eastAsia="zh-CN"/>
        </w:rPr>
        <w:t>路径</w:t>
      </w:r>
      <w:r>
        <w:rPr>
          <w:rFonts w:hint="eastAsia"/>
        </w:rPr>
        <w:t xml:space="preserve">             .anyRequest().authenticated() </w:t>
      </w:r>
      <w:r>
        <w:rPr>
          <w:rFonts w:hint="eastAsia"/>
          <w:lang w:val="en-US" w:eastAsia="zh-CN"/>
        </w:rPr>
        <w:t>认证过的任何请求</w:t>
      </w:r>
      <w:r>
        <w:rPr>
          <w:rFonts w:hint="eastAsia"/>
        </w:rPr>
        <w:t xml:space="preserve">                .and().csrf().disable(); </w:t>
      </w:r>
      <w:r>
        <w:rPr>
          <w:rFonts w:hint="eastAsia"/>
          <w:lang w:val="en-US" w:eastAsia="zh-CN"/>
        </w:rPr>
        <w:t>跨域请求他默认是全部攻击自己的，然后拦截所有跨域请求。实现密码加密是注入BcryptPasswordEncoder这个类，这个类里面用两个方法，一个是encode加密，一个是mathches密码对比，加密是在注册的时候用的，对比是在登陆时候用的。</w:t>
      </w:r>
    </w:p>
    <w:p>
      <w:pPr>
        <w:rPr>
          <w:rFonts w:hint="eastAsia"/>
          <w:lang w:val="en-US" w:eastAsia="zh-CN"/>
        </w:rPr>
      </w:pPr>
    </w:p>
    <w:p>
      <w:pPr>
        <w:rPr>
          <w:rFonts w:hint="eastAsia"/>
          <w:lang w:val="en-US" w:eastAsia="zh-CN"/>
        </w:rPr>
      </w:pPr>
      <w:r>
        <w:rPr>
          <w:rFonts w:hint="eastAsia"/>
          <w:lang w:val="en-US" w:eastAsia="zh-CN"/>
        </w:rPr>
        <w:t>然后在登陆时候，选择的是基于JWT的Token认证机制实现，认证流程：1. 客户端使用用户名跟密码请求登录 2. 服务端收到请求，去验证用户名与密码 3. 验证成功后，服务端会签发一个 Token，再把这个 Token 发送给客户端 4. 客户端收到 Token 以后可以把它存储起来，比如放在 Cookie 里 5. 客户端每次向服务端请求资源的时候需要带着服务端签发的 Token 6. 服务端收到请求，然后去验证客户端请求里面带着的 Token，如果验证成功，就向 客户端返回请求的数据。</w:t>
      </w:r>
    </w:p>
    <w:p>
      <w:pPr>
        <w:rPr>
          <w:rFonts w:hint="eastAsia"/>
          <w:lang w:val="en-US" w:eastAsia="zh-CN"/>
        </w:rPr>
      </w:pPr>
      <w:r>
        <w:rPr>
          <w:rFonts w:hint="eastAsia"/>
          <w:lang w:val="en-US" w:eastAsia="zh-CN"/>
        </w:rPr>
        <w:t>创建token：导入jjwt依赖，设置签发时间，设置密钥，每次的token都是不一样的，因为载荷当中存在了时间，</w:t>
      </w:r>
    </w:p>
    <w:p>
      <w:pPr>
        <w:rPr>
          <w:rFonts w:hint="default"/>
          <w:lang w:val="en-US" w:eastAsia="zh-CN"/>
        </w:rPr>
      </w:pPr>
      <w:r>
        <w:rPr>
          <w:rFonts w:hint="eastAsia"/>
          <w:lang w:val="en-US" w:eastAsia="zh-CN"/>
        </w:rPr>
        <w:t>Token拦截授权：public void addInterceptors(InterceptorRegistry registry) {      registry.addInterceptor(jwtFilter).          addPathPatterns("/**").                  excludePathPatterns("/**/login")。登陆的</w:t>
      </w:r>
    </w:p>
    <w:p>
      <w:pPr>
        <w:rPr>
          <w:rFonts w:hint="default"/>
          <w:lang w:val="en-US" w:eastAsia="zh-CN"/>
        </w:rPr>
      </w:pPr>
      <w:r>
        <w:rPr>
          <w:rFonts w:hint="eastAsia"/>
          <w:lang w:val="en-US" w:eastAsia="zh-CN"/>
        </w:rPr>
        <w:t>登陆流程：先验证身份，查询用户名，根据用户信息去查询密码，之后再通过加密的密码和查询的密码做对比，如果通过了，那么就生成token，</w:t>
      </w:r>
    </w:p>
    <w:p>
      <w:pPr>
        <w:rPr>
          <w:rFonts w:hint="eastAsia"/>
          <w:lang w:val="en-US" w:eastAsia="zh-CN"/>
        </w:rPr>
      </w:pPr>
    </w:p>
    <w:p>
      <w:pPr>
        <w:rPr>
          <w:rFonts w:hint="eastAsia"/>
          <w:lang w:val="en-US" w:eastAsia="zh-CN"/>
        </w:rPr>
      </w:pPr>
      <w:r>
        <w:rPr>
          <w:rFonts w:hint="eastAsia"/>
          <w:lang w:val="en-US" w:eastAsia="zh-CN"/>
        </w:rPr>
        <w:t>那为什么用token不用cookie？</w:t>
      </w:r>
    </w:p>
    <w:p>
      <w:pPr>
        <w:rPr>
          <w:rFonts w:hint="default"/>
          <w:lang w:val="en-US" w:eastAsia="zh-CN"/>
        </w:rPr>
      </w:pPr>
      <w:r>
        <w:rPr>
          <w:rFonts w:hint="default"/>
          <w:lang w:val="en-US" w:eastAsia="zh-CN"/>
        </w:rPr>
        <w:t>Token机制相对于Cookie机制又有什么好处呢？ 支持跨域访问: Cookie是不允许垮域访问的，这一点对Token机制是不存在的，前提 是传输的用户认证信息通过HTTP头传输. 无状态(也称：服务端可扩展行):Token机制在服务端不需要存储session信息，因为 Token 自身包含了所有登录用户的信息，只需要在客户端的cookie或本地介质存储 状态信息. 更适用CDN: 可以通过内容分发网络请求你服务端的所有资料（如：javascript， HTML,图片等），而你的服务端只要提供API即可. 去耦: 不需要绑定到一个特定的身份验证方案。Token可以在任何地方生成，只要在 你的API被调用的时候，你可以进行Token生成调用即可. 更适用于移动应用: 当你的客户端是一个原生平台（iOS, Android，Windows 8等） 时，Cookie是不被支持的（你需要通过Cookie容器进行处理），这时采用Token认 证机制就会简单得多。 CSRF:因为不再依赖于Cookie，所以你就不需要考虑对CSRF（跨站请求伪造）的防 范。 性能: 一次网络往返时间（通过数据库查询session信息）总比做一次HMACSHA256 计算 的Token验证和解析要费时得多. 不需要为登录页面做特殊处理: 如果你使用Protractor 做功能测试的时候，不再需要 为登录页面做特殊处理.</w:t>
      </w:r>
    </w:p>
    <w:p>
      <w:pPr>
        <w:rPr>
          <w:rFonts w:hint="default"/>
          <w:lang w:val="en-US" w:eastAsia="zh-CN"/>
        </w:rPr>
      </w:pPr>
    </w:p>
    <w:p>
      <w:pPr>
        <w:rPr>
          <w:rFonts w:hint="eastAsia"/>
        </w:rPr>
      </w:pPr>
    </w:p>
    <w:p>
      <w:pPr>
        <w:rPr>
          <w:rFonts w:hint="eastAsia"/>
          <w:lang w:val="en-US" w:eastAsia="zh-CN"/>
        </w:rPr>
      </w:pPr>
      <w:r>
        <w:rPr>
          <w:rFonts w:hint="eastAsia"/>
          <w:lang w:val="en-US" w:eastAsia="zh-CN"/>
        </w:rPr>
        <w:t>配置zuul：首先创建一个服务，然后让他被eureka管理，导入两个依赖，一个eureka一个zuul，接着配置eureka服务，因为砸门要让erka管理，eruka：client：service-url：zone（默认地址），接着配置虚拟网关：zuul：routes（权限）：然后配置哪个服务进行访问，也就是砸门在yml文件里面的服务name，接着配置规则（path），这个规则相当于怎么通过zuul来访问项目，在项目里是用/自己的名字/**来规则的，规则配置完毕之后，要让zuul知道去访问谁，然后配置一个serviceID   zuul启动类配置  @enablezuul。</w:t>
      </w:r>
    </w:p>
    <w:p>
      <w:pPr>
        <w:rPr>
          <w:rFonts w:hint="default"/>
          <w:lang w:val="en-US" w:eastAsia="zh-CN"/>
        </w:rPr>
      </w:pPr>
      <w:r>
        <w:rPr>
          <w:rFonts w:hint="eastAsia"/>
          <w:lang w:val="en-US" w:eastAsia="zh-CN"/>
        </w:rPr>
        <w:t>Zuul过滤器配置：继承zuulfilter</w:t>
      </w:r>
    </w:p>
    <w:p/>
    <w:p/>
    <w:p>
      <w:r>
        <w:t>阿里大于调用过程</w:t>
      </w:r>
      <w:r>
        <w:rPr>
          <w:rFonts w:hint="eastAsia"/>
        </w:rPr>
        <w:t>。</w:t>
      </w:r>
    </w:p>
    <w:p>
      <w:pPr>
        <w:rPr>
          <w:rFonts w:hint="eastAsia"/>
        </w:rPr>
      </w:pPr>
      <w:r>
        <w:t>Zuul虚拟网关介绍</w:t>
      </w:r>
      <w:r>
        <w:rPr>
          <w:rFonts w:hint="eastAsia"/>
        </w:rPr>
        <w:t>。</w:t>
      </w:r>
      <w:r>
        <w:t>Bcrypt加密算法怎么用的</w:t>
      </w:r>
      <w:r>
        <w:rPr>
          <w:rFonts w:hint="eastAsia"/>
        </w:rPr>
        <w:t>？</w:t>
      </w:r>
      <w:r>
        <w:t>在哪里用的</w:t>
      </w:r>
      <w:r>
        <w:rPr>
          <w:rFonts w:hint="eastAsia"/>
        </w:rPr>
        <w:t>？</w:t>
      </w:r>
      <w:r>
        <w:t>token是怎么形成的</w:t>
      </w:r>
      <w:r>
        <w:rPr>
          <w:rFonts w:hint="eastAsia"/>
        </w:rPr>
        <w:t>？</w:t>
      </w:r>
      <w:r>
        <w:t>为啥用jwt</w:t>
      </w:r>
      <w:r>
        <w:rPr>
          <w:rFonts w:hint="eastAsia"/>
        </w:rPr>
        <w:t>？</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27E"/>
    <w:rsid w:val="001531AA"/>
    <w:rsid w:val="002B49B6"/>
    <w:rsid w:val="00320F54"/>
    <w:rsid w:val="004013FA"/>
    <w:rsid w:val="00406325"/>
    <w:rsid w:val="00472277"/>
    <w:rsid w:val="004D0D43"/>
    <w:rsid w:val="005C2DFC"/>
    <w:rsid w:val="00617AFC"/>
    <w:rsid w:val="0062307B"/>
    <w:rsid w:val="0066443C"/>
    <w:rsid w:val="006A2D8A"/>
    <w:rsid w:val="006B67A6"/>
    <w:rsid w:val="007402BD"/>
    <w:rsid w:val="0078491F"/>
    <w:rsid w:val="007A1636"/>
    <w:rsid w:val="007B175A"/>
    <w:rsid w:val="007B6623"/>
    <w:rsid w:val="007D2887"/>
    <w:rsid w:val="007E227E"/>
    <w:rsid w:val="00834AC9"/>
    <w:rsid w:val="00865335"/>
    <w:rsid w:val="00882C7B"/>
    <w:rsid w:val="009000FF"/>
    <w:rsid w:val="00925E38"/>
    <w:rsid w:val="009403B8"/>
    <w:rsid w:val="009502A6"/>
    <w:rsid w:val="00984849"/>
    <w:rsid w:val="009D2ED9"/>
    <w:rsid w:val="009E2DA0"/>
    <w:rsid w:val="00AC1CCF"/>
    <w:rsid w:val="00B11130"/>
    <w:rsid w:val="00BA6647"/>
    <w:rsid w:val="00BB706F"/>
    <w:rsid w:val="00D531C9"/>
    <w:rsid w:val="00D8655F"/>
    <w:rsid w:val="00D9370E"/>
    <w:rsid w:val="00DD27BC"/>
    <w:rsid w:val="00E11FB5"/>
    <w:rsid w:val="00E655A7"/>
    <w:rsid w:val="00EB6365"/>
    <w:rsid w:val="00F017D7"/>
    <w:rsid w:val="00F24215"/>
    <w:rsid w:val="012F5BD8"/>
    <w:rsid w:val="070F31E9"/>
    <w:rsid w:val="13950336"/>
    <w:rsid w:val="18A17FAB"/>
    <w:rsid w:val="30C7683C"/>
    <w:rsid w:val="3A2974B2"/>
    <w:rsid w:val="41CF6D5F"/>
    <w:rsid w:val="60895ADC"/>
    <w:rsid w:val="66AD5E78"/>
    <w:rsid w:val="68382453"/>
    <w:rsid w:val="743D410D"/>
    <w:rsid w:val="745329E3"/>
    <w:rsid w:val="75D72ECB"/>
    <w:rsid w:val="7C473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7">
    <w:name w:val="Strong"/>
    <w:basedOn w:val="6"/>
    <w:qFormat/>
    <w:uiPriority w:val="22"/>
    <w:rPr>
      <w:b/>
      <w:bCs/>
    </w:rPr>
  </w:style>
  <w:style w:type="paragraph" w:customStyle="1" w:styleId="8">
    <w:name w:val="列出段落21"/>
    <w:basedOn w:val="1"/>
    <w:qFormat/>
    <w:uiPriority w:val="0"/>
    <w:pPr>
      <w:widowControl/>
      <w:snapToGrid w:val="0"/>
      <w:spacing w:before="60" w:after="60" w:line="240" w:lineRule="atLeast"/>
      <w:ind w:firstLine="420" w:firstLineChars="200"/>
    </w:pPr>
    <w:rPr>
      <w:rFonts w:ascii="Arial" w:hAnsi="Arial" w:eastAsia="微软雅黑" w:cs="Times New Roman"/>
      <w:kern w:val="0"/>
      <w:sz w:val="24"/>
      <w:szCs w:val="22"/>
    </w:rPr>
  </w:style>
  <w:style w:type="character" w:customStyle="1" w:styleId="9">
    <w:name w:val="页眉 Char"/>
    <w:basedOn w:val="6"/>
    <w:link w:val="3"/>
    <w:qFormat/>
    <w:uiPriority w:val="0"/>
    <w:rPr>
      <w:rFonts w:asciiTheme="minorHAnsi" w:hAnsiTheme="minorHAnsi" w:eastAsiaTheme="minorEastAsia" w:cstheme="minorBidi"/>
      <w:kern w:val="2"/>
      <w:sz w:val="18"/>
      <w:szCs w:val="18"/>
    </w:rPr>
  </w:style>
  <w:style w:type="character" w:customStyle="1" w:styleId="10">
    <w:name w:val="页脚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Pages>
  <Words>742</Words>
  <Characters>4234</Characters>
  <Lines>35</Lines>
  <Paragraphs>9</Paragraphs>
  <TotalTime>397</TotalTime>
  <ScaleCrop>false</ScaleCrop>
  <LinksUpToDate>false</LinksUpToDate>
  <CharactersWithSpaces>4967</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2019-05-10T08:11:36Z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