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18C" w:rsidRPr="00C20D3E" w:rsidRDefault="00201D3B" w:rsidP="007D4FC9">
      <w:pPr>
        <w:rPr>
          <w:sz w:val="20"/>
          <w:szCs w:val="20"/>
        </w:rPr>
      </w:pPr>
      <w:r w:rsidRPr="00C20D3E">
        <w:rPr>
          <w:rFonts w:hint="eastAsia"/>
          <w:sz w:val="20"/>
          <w:szCs w:val="20"/>
        </w:rPr>
        <w:t>项目一：</w:t>
      </w:r>
      <w:r w:rsidRPr="00C20D3E">
        <w:rPr>
          <w:rFonts w:hint="eastAsia"/>
          <w:sz w:val="20"/>
          <w:szCs w:val="20"/>
        </w:rPr>
        <w:t xml:space="preserve"> </w:t>
      </w:r>
      <w:r w:rsidRPr="00C20D3E">
        <w:rPr>
          <w:rFonts w:hint="eastAsia"/>
          <w:sz w:val="20"/>
          <w:szCs w:val="20"/>
        </w:rPr>
        <w:t>车车车险</w:t>
      </w:r>
      <w:r w:rsidR="007D4FC9" w:rsidRPr="00C20D3E">
        <w:rPr>
          <w:rFonts w:hint="eastAsia"/>
          <w:sz w:val="20"/>
          <w:szCs w:val="20"/>
        </w:rPr>
        <w:t xml:space="preserve"> 2018/8 -2019/5  </w:t>
      </w:r>
      <w:r w:rsidR="00D4618C" w:rsidRPr="00C20D3E">
        <w:rPr>
          <w:rFonts w:hint="eastAsia"/>
          <w:sz w:val="20"/>
          <w:szCs w:val="20"/>
        </w:rPr>
        <w:t>Spring</w:t>
      </w:r>
      <w:r w:rsidR="00D4618C" w:rsidRPr="00C20D3E">
        <w:rPr>
          <w:sz w:val="20"/>
          <w:szCs w:val="20"/>
        </w:rPr>
        <w:t xml:space="preserve"> Boot+SpringCloud+Spring MVC</w:t>
      </w:r>
    </w:p>
    <w:p w:rsidR="0064637C" w:rsidRPr="00C20D3E" w:rsidRDefault="00201D3B" w:rsidP="007D4FC9">
      <w:pPr>
        <w:rPr>
          <w:sz w:val="20"/>
          <w:szCs w:val="20"/>
        </w:rPr>
      </w:pPr>
      <w:r w:rsidRPr="00C20D3E">
        <w:rPr>
          <w:rFonts w:hint="eastAsia"/>
          <w:sz w:val="20"/>
          <w:szCs w:val="20"/>
        </w:rPr>
        <w:t>项目二：</w:t>
      </w:r>
      <w:r w:rsidRPr="00C20D3E">
        <w:rPr>
          <w:rFonts w:hint="eastAsia"/>
          <w:sz w:val="20"/>
          <w:szCs w:val="20"/>
        </w:rPr>
        <w:t xml:space="preserve"> </w:t>
      </w:r>
      <w:r w:rsidRPr="00C20D3E">
        <w:rPr>
          <w:rFonts w:hint="eastAsia"/>
          <w:sz w:val="20"/>
          <w:szCs w:val="20"/>
        </w:rPr>
        <w:t>阿保在线保险商城系统</w:t>
      </w:r>
      <w:r w:rsidR="00EC621E" w:rsidRPr="00C20D3E">
        <w:rPr>
          <w:rFonts w:hint="eastAsia"/>
          <w:sz w:val="20"/>
          <w:szCs w:val="20"/>
        </w:rPr>
        <w:t>2017/</w:t>
      </w:r>
      <w:r w:rsidR="00EC621E" w:rsidRPr="00C20D3E">
        <w:rPr>
          <w:sz w:val="20"/>
          <w:szCs w:val="20"/>
        </w:rPr>
        <w:t>9</w:t>
      </w:r>
      <w:r w:rsidRPr="00C20D3E">
        <w:rPr>
          <w:rFonts w:hint="eastAsia"/>
          <w:sz w:val="20"/>
          <w:szCs w:val="20"/>
        </w:rPr>
        <w:t xml:space="preserve"> - 2018/7  </w:t>
      </w:r>
      <w:r w:rsidR="00D83714" w:rsidRPr="00C20D3E">
        <w:rPr>
          <w:rFonts w:hint="eastAsia"/>
          <w:sz w:val="20"/>
          <w:szCs w:val="20"/>
        </w:rPr>
        <w:t>Spring+SpringMVC+Mybatis+dubbo+zookeeper</w:t>
      </w:r>
      <w:r w:rsidR="00CD5E18" w:rsidRPr="00C20D3E">
        <w:rPr>
          <w:sz w:val="20"/>
          <w:szCs w:val="20"/>
        </w:rPr>
        <w:t xml:space="preserve"> </w:t>
      </w:r>
    </w:p>
    <w:p w:rsidR="0064637C" w:rsidRPr="00C20D3E" w:rsidRDefault="00201D3B" w:rsidP="007D4FC9">
      <w:pPr>
        <w:rPr>
          <w:sz w:val="20"/>
          <w:szCs w:val="20"/>
        </w:rPr>
      </w:pPr>
      <w:r w:rsidRPr="00C20D3E">
        <w:rPr>
          <w:rFonts w:hint="eastAsia"/>
          <w:sz w:val="20"/>
          <w:szCs w:val="20"/>
        </w:rPr>
        <w:t>项目三：</w:t>
      </w:r>
      <w:r w:rsidRPr="00C20D3E">
        <w:rPr>
          <w:rFonts w:hint="eastAsia"/>
          <w:sz w:val="20"/>
          <w:szCs w:val="20"/>
        </w:rPr>
        <w:t xml:space="preserve"> </w:t>
      </w:r>
      <w:r w:rsidRPr="00C20D3E">
        <w:rPr>
          <w:rFonts w:hint="eastAsia"/>
          <w:sz w:val="20"/>
          <w:szCs w:val="20"/>
        </w:rPr>
        <w:t>保险电商服务平台</w:t>
      </w:r>
      <w:r w:rsidR="00EC621E" w:rsidRPr="00C20D3E">
        <w:rPr>
          <w:rFonts w:hint="eastAsia"/>
          <w:sz w:val="20"/>
          <w:szCs w:val="20"/>
        </w:rPr>
        <w:t>2017/1- 2017/</w:t>
      </w:r>
      <w:r w:rsidR="00EC621E" w:rsidRPr="00C20D3E">
        <w:rPr>
          <w:sz w:val="20"/>
          <w:szCs w:val="20"/>
        </w:rPr>
        <w:t>9</w:t>
      </w:r>
      <w:r w:rsidR="00C316D2" w:rsidRPr="00C20D3E">
        <w:rPr>
          <w:rFonts w:hint="eastAsia"/>
          <w:sz w:val="20"/>
          <w:szCs w:val="20"/>
        </w:rPr>
        <w:t xml:space="preserve"> Spring+ SpringMVC + Mybatis + redis</w:t>
      </w:r>
      <w:r w:rsidRPr="00C20D3E">
        <w:rPr>
          <w:rFonts w:hint="eastAsia"/>
          <w:sz w:val="20"/>
          <w:szCs w:val="20"/>
        </w:rPr>
        <w:t xml:space="preserve"> </w:t>
      </w:r>
      <w:r w:rsidR="00EC621E" w:rsidRPr="00C20D3E">
        <w:rPr>
          <w:rFonts w:hint="eastAsia"/>
          <w:sz w:val="20"/>
          <w:szCs w:val="20"/>
        </w:rPr>
        <w:t>Nginx</w:t>
      </w:r>
      <w:r w:rsidR="00EC621E" w:rsidRPr="00C20D3E">
        <w:rPr>
          <w:sz w:val="20"/>
          <w:szCs w:val="20"/>
        </w:rPr>
        <w:t>+</w:t>
      </w:r>
      <w:r w:rsidRPr="00C20D3E">
        <w:rPr>
          <w:rFonts w:hint="eastAsia"/>
          <w:sz w:val="20"/>
          <w:szCs w:val="20"/>
        </w:rPr>
        <w:t>MySQL</w:t>
      </w:r>
    </w:p>
    <w:p w:rsidR="0064637C" w:rsidRPr="00C20D3E" w:rsidRDefault="00201D3B" w:rsidP="007D4FC9">
      <w:pPr>
        <w:rPr>
          <w:sz w:val="20"/>
          <w:szCs w:val="20"/>
        </w:rPr>
      </w:pPr>
      <w:r w:rsidRPr="00C20D3E">
        <w:rPr>
          <w:rFonts w:hint="eastAsia"/>
          <w:sz w:val="20"/>
          <w:szCs w:val="20"/>
        </w:rPr>
        <w:t>项目四：环辉租车</w:t>
      </w:r>
      <w:r w:rsidR="00B51F25" w:rsidRPr="00C20D3E">
        <w:rPr>
          <w:rFonts w:hint="eastAsia"/>
          <w:sz w:val="20"/>
          <w:szCs w:val="20"/>
        </w:rPr>
        <w:t>2016/</w:t>
      </w:r>
      <w:r w:rsidR="00B51F25" w:rsidRPr="00C20D3E">
        <w:rPr>
          <w:sz w:val="20"/>
          <w:szCs w:val="20"/>
        </w:rPr>
        <w:t>3</w:t>
      </w:r>
      <w:r w:rsidR="0062540B" w:rsidRPr="00C20D3E">
        <w:rPr>
          <w:rFonts w:hint="eastAsia"/>
          <w:sz w:val="20"/>
          <w:szCs w:val="20"/>
        </w:rPr>
        <w:t xml:space="preserve"> - 2017/1  </w:t>
      </w:r>
      <w:r w:rsidR="00C316D2" w:rsidRPr="00C20D3E">
        <w:rPr>
          <w:rFonts w:hint="eastAsia"/>
          <w:sz w:val="20"/>
          <w:szCs w:val="20"/>
        </w:rPr>
        <w:t>Spring</w:t>
      </w:r>
      <w:r w:rsidR="00C316D2" w:rsidRPr="00C20D3E">
        <w:rPr>
          <w:sz w:val="20"/>
          <w:szCs w:val="20"/>
        </w:rPr>
        <w:t>+SpringMVC+Mybatis</w:t>
      </w:r>
      <w:r w:rsidR="00EA57DA" w:rsidRPr="00C20D3E">
        <w:rPr>
          <w:sz w:val="20"/>
          <w:szCs w:val="20"/>
        </w:rPr>
        <w:t>+Mysql</w:t>
      </w:r>
    </w:p>
    <w:p w:rsidR="0064637C" w:rsidRPr="00C20D3E" w:rsidRDefault="00201D3B" w:rsidP="007D4FC9">
      <w:pPr>
        <w:rPr>
          <w:sz w:val="20"/>
          <w:szCs w:val="20"/>
        </w:rPr>
      </w:pPr>
      <w:r w:rsidRPr="00C20D3E">
        <w:rPr>
          <w:rFonts w:hint="eastAsia"/>
          <w:sz w:val="20"/>
          <w:szCs w:val="20"/>
        </w:rPr>
        <w:t>项目五</w:t>
      </w:r>
      <w:r w:rsidRPr="00C20D3E">
        <w:rPr>
          <w:rFonts w:hint="eastAsia"/>
          <w:sz w:val="20"/>
          <w:szCs w:val="20"/>
        </w:rPr>
        <w:t xml:space="preserve">:  </w:t>
      </w:r>
      <w:r w:rsidRPr="00C20D3E">
        <w:rPr>
          <w:rFonts w:hint="eastAsia"/>
          <w:sz w:val="20"/>
          <w:szCs w:val="20"/>
        </w:rPr>
        <w:t>车险综合服务平台</w:t>
      </w:r>
      <w:r w:rsidR="00B51F25" w:rsidRPr="00C20D3E">
        <w:rPr>
          <w:rFonts w:hint="eastAsia"/>
          <w:sz w:val="20"/>
          <w:szCs w:val="20"/>
        </w:rPr>
        <w:t xml:space="preserve"> 2015/7 - 2016/</w:t>
      </w:r>
      <w:r w:rsidR="00B51F25" w:rsidRPr="00C20D3E">
        <w:rPr>
          <w:sz w:val="20"/>
          <w:szCs w:val="20"/>
        </w:rPr>
        <w:t>3</w:t>
      </w:r>
      <w:r w:rsidR="00152667" w:rsidRPr="00C20D3E">
        <w:rPr>
          <w:sz w:val="20"/>
          <w:szCs w:val="20"/>
        </w:rPr>
        <w:t xml:space="preserve"> </w:t>
      </w:r>
      <w:r w:rsidRPr="00C20D3E">
        <w:rPr>
          <w:rFonts w:hint="eastAsia"/>
          <w:sz w:val="20"/>
          <w:szCs w:val="20"/>
        </w:rPr>
        <w:t xml:space="preserve"> </w:t>
      </w:r>
      <w:r w:rsidR="00152667" w:rsidRPr="00C20D3E">
        <w:rPr>
          <w:rFonts w:hint="eastAsia"/>
          <w:sz w:val="20"/>
          <w:szCs w:val="20"/>
        </w:rPr>
        <w:t>Spring</w:t>
      </w:r>
      <w:r w:rsidR="00152667" w:rsidRPr="00C20D3E">
        <w:rPr>
          <w:sz w:val="20"/>
          <w:szCs w:val="20"/>
        </w:rPr>
        <w:t>+SpringMVC+Mybatis+Mysql</w:t>
      </w:r>
    </w:p>
    <w:p w:rsidR="008C2F5D" w:rsidRDefault="00201D3B" w:rsidP="007D4FC9">
      <w:pPr>
        <w:rPr>
          <w:sz w:val="20"/>
          <w:szCs w:val="20"/>
        </w:rPr>
      </w:pPr>
      <w:r w:rsidRPr="00C20D3E">
        <w:rPr>
          <w:rFonts w:hint="eastAsia"/>
          <w:sz w:val="20"/>
          <w:szCs w:val="20"/>
        </w:rPr>
        <w:t>第一个项目做了</w:t>
      </w:r>
      <w:r w:rsidRPr="00C20D3E">
        <w:rPr>
          <w:rFonts w:hint="eastAsia"/>
          <w:sz w:val="20"/>
          <w:szCs w:val="20"/>
        </w:rPr>
        <w:t>9</w:t>
      </w:r>
      <w:r w:rsidRPr="00C20D3E">
        <w:rPr>
          <w:rFonts w:hint="eastAsia"/>
          <w:sz w:val="20"/>
          <w:szCs w:val="20"/>
        </w:rPr>
        <w:t>个月</w:t>
      </w:r>
      <w:r w:rsidR="00C862F9">
        <w:rPr>
          <w:rFonts w:hint="eastAsia"/>
          <w:sz w:val="20"/>
          <w:szCs w:val="20"/>
        </w:rPr>
        <w:t>，</w:t>
      </w:r>
    </w:p>
    <w:p w:rsidR="008C2F5D" w:rsidRDefault="00201D3B" w:rsidP="007D4FC9">
      <w:pPr>
        <w:rPr>
          <w:sz w:val="20"/>
          <w:szCs w:val="20"/>
        </w:rPr>
      </w:pPr>
      <w:r w:rsidRPr="00C20D3E">
        <w:rPr>
          <w:rFonts w:hint="eastAsia"/>
          <w:sz w:val="20"/>
          <w:szCs w:val="20"/>
        </w:rPr>
        <w:t>第二个项目做了</w:t>
      </w:r>
      <w:r w:rsidR="00EC621E" w:rsidRPr="00C20D3E">
        <w:rPr>
          <w:rFonts w:hint="eastAsia"/>
          <w:sz w:val="20"/>
          <w:szCs w:val="20"/>
        </w:rPr>
        <w:t>1</w:t>
      </w:r>
      <w:r w:rsidR="00EC621E" w:rsidRPr="00C20D3E">
        <w:rPr>
          <w:sz w:val="20"/>
          <w:szCs w:val="20"/>
        </w:rPr>
        <w:t>0</w:t>
      </w:r>
      <w:r w:rsidRPr="00C20D3E">
        <w:rPr>
          <w:rFonts w:hint="eastAsia"/>
          <w:sz w:val="20"/>
          <w:szCs w:val="20"/>
        </w:rPr>
        <w:t>个月</w:t>
      </w:r>
      <w:r w:rsidR="00C862F9">
        <w:rPr>
          <w:rFonts w:hint="eastAsia"/>
          <w:sz w:val="20"/>
          <w:szCs w:val="20"/>
        </w:rPr>
        <w:t>，</w:t>
      </w:r>
    </w:p>
    <w:p w:rsidR="008C2F5D" w:rsidRDefault="00201D3B" w:rsidP="007D4FC9">
      <w:pPr>
        <w:rPr>
          <w:sz w:val="20"/>
          <w:szCs w:val="20"/>
        </w:rPr>
      </w:pPr>
      <w:r w:rsidRPr="00C20D3E">
        <w:rPr>
          <w:rFonts w:hint="eastAsia"/>
          <w:sz w:val="20"/>
          <w:szCs w:val="20"/>
        </w:rPr>
        <w:t>第三个项目做了</w:t>
      </w:r>
      <w:r w:rsidR="00EC621E" w:rsidRPr="00C20D3E">
        <w:rPr>
          <w:sz w:val="20"/>
          <w:szCs w:val="20"/>
        </w:rPr>
        <w:t>8</w:t>
      </w:r>
      <w:r w:rsidRPr="00C20D3E">
        <w:rPr>
          <w:rFonts w:hint="eastAsia"/>
          <w:sz w:val="20"/>
          <w:szCs w:val="20"/>
        </w:rPr>
        <w:t>个月</w:t>
      </w:r>
      <w:r w:rsidR="00C862F9">
        <w:rPr>
          <w:rFonts w:hint="eastAsia"/>
          <w:sz w:val="20"/>
          <w:szCs w:val="20"/>
        </w:rPr>
        <w:t>，</w:t>
      </w:r>
    </w:p>
    <w:p w:rsidR="008C2F5D" w:rsidRDefault="00201D3B" w:rsidP="007D4FC9">
      <w:pPr>
        <w:rPr>
          <w:sz w:val="20"/>
          <w:szCs w:val="20"/>
        </w:rPr>
      </w:pPr>
      <w:r w:rsidRPr="00C20D3E">
        <w:rPr>
          <w:rFonts w:hint="eastAsia"/>
          <w:sz w:val="20"/>
          <w:szCs w:val="20"/>
        </w:rPr>
        <w:t>第四个月做了</w:t>
      </w:r>
      <w:r w:rsidR="00B51F25" w:rsidRPr="00C20D3E">
        <w:rPr>
          <w:sz w:val="20"/>
          <w:szCs w:val="20"/>
        </w:rPr>
        <w:t>9</w:t>
      </w:r>
      <w:r w:rsidRPr="00C20D3E">
        <w:rPr>
          <w:rFonts w:hint="eastAsia"/>
          <w:sz w:val="20"/>
          <w:szCs w:val="20"/>
        </w:rPr>
        <w:t>个月</w:t>
      </w:r>
      <w:r w:rsidR="00C862F9">
        <w:rPr>
          <w:rFonts w:hint="eastAsia"/>
          <w:sz w:val="20"/>
          <w:szCs w:val="20"/>
        </w:rPr>
        <w:t>，</w:t>
      </w:r>
    </w:p>
    <w:p w:rsidR="00C862F9" w:rsidRDefault="00201D3B" w:rsidP="007D4FC9">
      <w:pPr>
        <w:rPr>
          <w:sz w:val="20"/>
          <w:szCs w:val="20"/>
        </w:rPr>
      </w:pPr>
      <w:r w:rsidRPr="00C20D3E">
        <w:rPr>
          <w:rFonts w:hint="eastAsia"/>
          <w:sz w:val="20"/>
          <w:szCs w:val="20"/>
        </w:rPr>
        <w:t>第五个项目做了</w:t>
      </w:r>
      <w:r w:rsidR="00B51F25" w:rsidRPr="00C20D3E">
        <w:rPr>
          <w:sz w:val="20"/>
          <w:szCs w:val="20"/>
        </w:rPr>
        <w:t>8</w:t>
      </w:r>
      <w:r w:rsidRPr="00C20D3E">
        <w:rPr>
          <w:rFonts w:hint="eastAsia"/>
          <w:sz w:val="20"/>
          <w:szCs w:val="20"/>
        </w:rPr>
        <w:t>个月</w:t>
      </w:r>
      <w:r w:rsidR="00C862F9">
        <w:rPr>
          <w:rFonts w:hint="eastAsia"/>
          <w:sz w:val="20"/>
          <w:szCs w:val="20"/>
        </w:rPr>
        <w:t>。</w:t>
      </w:r>
    </w:p>
    <w:p w:rsidR="0064637C" w:rsidRPr="00C20D3E" w:rsidRDefault="00201D3B" w:rsidP="007D4FC9">
      <w:pPr>
        <w:rPr>
          <w:sz w:val="20"/>
          <w:szCs w:val="20"/>
        </w:rPr>
      </w:pPr>
      <w:r w:rsidRPr="00C20D3E">
        <w:rPr>
          <w:rFonts w:hint="eastAsia"/>
          <w:sz w:val="20"/>
          <w:szCs w:val="20"/>
        </w:rPr>
        <w:t>优点：对多线程比较感兴趣，所以有深入的了解，对</w:t>
      </w:r>
      <w:r w:rsidRPr="00C20D3E">
        <w:rPr>
          <w:rFonts w:hint="eastAsia"/>
          <w:sz w:val="20"/>
          <w:szCs w:val="20"/>
        </w:rPr>
        <w:t>java</w:t>
      </w:r>
      <w:r w:rsidRPr="00C20D3E">
        <w:rPr>
          <w:rFonts w:hint="eastAsia"/>
          <w:sz w:val="20"/>
          <w:szCs w:val="20"/>
        </w:rPr>
        <w:t>集合框架有深入研究。比较有上进心，遇到不会或者不明白的问题愿意去探索。</w:t>
      </w:r>
    </w:p>
    <w:p w:rsidR="0064637C" w:rsidRPr="00C20D3E" w:rsidRDefault="00606C4D" w:rsidP="007D4FC9">
      <w:pPr>
        <w:rPr>
          <w:sz w:val="20"/>
          <w:szCs w:val="20"/>
        </w:rPr>
      </w:pPr>
      <w:r w:rsidRPr="00C20D3E">
        <w:rPr>
          <w:rFonts w:hint="eastAsia"/>
          <w:sz w:val="20"/>
          <w:szCs w:val="20"/>
        </w:rPr>
        <w:t>缺点：</w:t>
      </w:r>
      <w:r w:rsidR="00453F5B" w:rsidRPr="00C20D3E">
        <w:rPr>
          <w:rFonts w:hint="eastAsia"/>
          <w:sz w:val="20"/>
          <w:szCs w:val="20"/>
        </w:rPr>
        <w:t>比较腼腆，有点代码洁癖</w:t>
      </w:r>
    </w:p>
    <w:p w:rsidR="0064637C" w:rsidRPr="00C20D3E" w:rsidRDefault="00201D3B" w:rsidP="007D4FC9">
      <w:pPr>
        <w:rPr>
          <w:sz w:val="20"/>
          <w:szCs w:val="20"/>
        </w:rPr>
      </w:pPr>
      <w:r w:rsidRPr="00C20D3E">
        <w:rPr>
          <w:rFonts w:hint="eastAsia"/>
          <w:sz w:val="20"/>
          <w:szCs w:val="20"/>
        </w:rPr>
        <w:t>对加班怎么看：加班是很正常的一件事，毕竟我们是给别人工作的，人家要得急我们当然要去赶进度。对加班不反感，没有太大的意见。</w:t>
      </w:r>
    </w:p>
    <w:p w:rsidR="0064637C" w:rsidRPr="00C20D3E" w:rsidRDefault="00695326" w:rsidP="007D4FC9">
      <w:pPr>
        <w:rPr>
          <w:sz w:val="20"/>
          <w:szCs w:val="20"/>
        </w:rPr>
      </w:pPr>
      <w:r w:rsidRPr="00C20D3E">
        <w:rPr>
          <w:rFonts w:hint="eastAsia"/>
          <w:sz w:val="20"/>
          <w:szCs w:val="20"/>
        </w:rPr>
        <w:t>家住在哪？住在海淀区，沙河那一片，到这</w:t>
      </w:r>
      <w:r w:rsidR="00201D3B" w:rsidRPr="00C20D3E">
        <w:rPr>
          <w:rFonts w:hint="eastAsia"/>
          <w:sz w:val="20"/>
          <w:szCs w:val="20"/>
        </w:rPr>
        <w:t>需要两个小时左右的车程，到公司还是有点远的，如果可以在咱们公司的话，住的地方也快到期了，那就正好在附近的地方租一套方便上下班。</w:t>
      </w:r>
    </w:p>
    <w:p w:rsidR="0064637C" w:rsidRPr="00C421A3" w:rsidRDefault="00201D3B" w:rsidP="00E76440">
      <w:pPr>
        <w:ind w:firstLineChars="200" w:firstLine="400"/>
        <w:rPr>
          <w:sz w:val="20"/>
          <w:szCs w:val="20"/>
        </w:rPr>
      </w:pPr>
      <w:r w:rsidRPr="00C20D3E">
        <w:rPr>
          <w:rFonts w:hint="eastAsia"/>
          <w:sz w:val="20"/>
          <w:szCs w:val="20"/>
        </w:rPr>
        <w:t>简单的介绍一下自己，我叫罗佳，来自河南省，在北京毕业后一直在从事</w:t>
      </w:r>
      <w:r w:rsidRPr="00C20D3E">
        <w:rPr>
          <w:rFonts w:hint="eastAsia"/>
          <w:sz w:val="20"/>
          <w:szCs w:val="20"/>
        </w:rPr>
        <w:t>java</w:t>
      </w:r>
      <w:r w:rsidRPr="00C20D3E">
        <w:rPr>
          <w:rFonts w:hint="eastAsia"/>
          <w:sz w:val="20"/>
          <w:szCs w:val="20"/>
        </w:rPr>
        <w:t>行业，已经三年多了，工作期间做过五个项目，负责过保险类的，租车的和保险管理后台的项目，最近的一个项目是车保类的项目，用的是</w:t>
      </w:r>
      <w:r w:rsidRPr="00C20D3E">
        <w:rPr>
          <w:rFonts w:hint="eastAsia"/>
          <w:sz w:val="20"/>
          <w:szCs w:val="20"/>
        </w:rPr>
        <w:t>SpringBoot+SpringCloud</w:t>
      </w:r>
      <w:r w:rsidRPr="00C20D3E">
        <w:rPr>
          <w:rFonts w:hint="eastAsia"/>
          <w:sz w:val="20"/>
          <w:szCs w:val="20"/>
        </w:rPr>
        <w:t>的分布式框架，数据库使用的是</w:t>
      </w:r>
      <w:r w:rsidRPr="00C20D3E">
        <w:rPr>
          <w:rFonts w:hint="eastAsia"/>
          <w:sz w:val="20"/>
          <w:szCs w:val="20"/>
        </w:rPr>
        <w:t>MySQL</w:t>
      </w:r>
      <w:r w:rsidR="004E236C" w:rsidRPr="00C20D3E">
        <w:rPr>
          <w:rFonts w:hint="eastAsia"/>
          <w:sz w:val="20"/>
          <w:szCs w:val="20"/>
        </w:rPr>
        <w:t>关系型数据库，</w:t>
      </w:r>
      <w:r w:rsidRPr="00C20D3E">
        <w:rPr>
          <w:rFonts w:hint="eastAsia"/>
          <w:sz w:val="20"/>
          <w:szCs w:val="20"/>
        </w:rPr>
        <w:t>redis</w:t>
      </w:r>
      <w:r w:rsidRPr="00C20D3E">
        <w:rPr>
          <w:rFonts w:hint="eastAsia"/>
          <w:sz w:val="20"/>
          <w:szCs w:val="20"/>
        </w:rPr>
        <w:t>这些非关系型数据库。</w:t>
      </w:r>
    </w:p>
    <w:p w:rsidR="0064637C" w:rsidRPr="00C20D3E" w:rsidRDefault="00201D3B" w:rsidP="007D4FC9">
      <w:pPr>
        <w:rPr>
          <w:sz w:val="20"/>
          <w:szCs w:val="20"/>
        </w:rPr>
      </w:pPr>
      <w:r w:rsidRPr="00C20D3E">
        <w:rPr>
          <w:rFonts w:hint="eastAsia"/>
          <w:sz w:val="20"/>
          <w:szCs w:val="20"/>
        </w:rPr>
        <w:t>北京车与车科技有限公司：</w:t>
      </w:r>
      <w:bookmarkStart w:id="0" w:name="OLE_LINK2"/>
      <w:bookmarkStart w:id="1" w:name="OLE_LINK3"/>
      <w:r w:rsidR="00B4683A" w:rsidRPr="00C20D3E">
        <w:rPr>
          <w:rFonts w:hint="eastAsia"/>
          <w:sz w:val="20"/>
          <w:szCs w:val="20"/>
        </w:rPr>
        <w:t>北京市朝阳区酒仙桥路甲</w:t>
      </w:r>
      <w:r w:rsidR="00B4683A" w:rsidRPr="00C20D3E">
        <w:rPr>
          <w:rFonts w:hint="eastAsia"/>
          <w:sz w:val="20"/>
          <w:szCs w:val="20"/>
        </w:rPr>
        <w:t>10</w:t>
      </w:r>
      <w:r w:rsidR="00B4683A" w:rsidRPr="00C20D3E">
        <w:rPr>
          <w:rFonts w:hint="eastAsia"/>
          <w:sz w:val="20"/>
          <w:szCs w:val="20"/>
        </w:rPr>
        <w:t>号</w:t>
      </w:r>
      <w:r w:rsidR="00B4683A" w:rsidRPr="00C20D3E">
        <w:rPr>
          <w:rFonts w:hint="eastAsia"/>
          <w:sz w:val="20"/>
          <w:szCs w:val="20"/>
        </w:rPr>
        <w:t>3</w:t>
      </w:r>
      <w:r w:rsidR="00B4683A" w:rsidRPr="00C20D3E">
        <w:rPr>
          <w:rFonts w:hint="eastAsia"/>
          <w:sz w:val="20"/>
          <w:szCs w:val="20"/>
        </w:rPr>
        <w:t>号楼</w:t>
      </w:r>
      <w:r w:rsidR="00B4683A" w:rsidRPr="00C20D3E">
        <w:rPr>
          <w:rFonts w:hint="eastAsia"/>
          <w:sz w:val="20"/>
          <w:szCs w:val="20"/>
        </w:rPr>
        <w:t>15</w:t>
      </w:r>
      <w:r w:rsidR="00B4683A" w:rsidRPr="00C20D3E">
        <w:rPr>
          <w:rFonts w:hint="eastAsia"/>
          <w:sz w:val="20"/>
          <w:szCs w:val="20"/>
        </w:rPr>
        <w:t>层</w:t>
      </w:r>
      <w:r w:rsidR="00B4683A" w:rsidRPr="00C20D3E">
        <w:rPr>
          <w:rFonts w:hint="eastAsia"/>
          <w:sz w:val="20"/>
          <w:szCs w:val="20"/>
        </w:rPr>
        <w:t>17</w:t>
      </w:r>
      <w:r w:rsidR="00B4683A" w:rsidRPr="00C20D3E">
        <w:rPr>
          <w:rFonts w:hint="eastAsia"/>
          <w:sz w:val="20"/>
          <w:szCs w:val="20"/>
        </w:rPr>
        <w:t>层</w:t>
      </w:r>
      <w:r w:rsidR="00B4683A" w:rsidRPr="00C20D3E">
        <w:rPr>
          <w:rFonts w:hint="eastAsia"/>
          <w:sz w:val="20"/>
          <w:szCs w:val="20"/>
        </w:rPr>
        <w:t>1701-76</w:t>
      </w:r>
      <w:bookmarkEnd w:id="0"/>
      <w:bookmarkEnd w:id="1"/>
    </w:p>
    <w:p w:rsidR="008F4B13" w:rsidRPr="00C20D3E" w:rsidRDefault="003C6226" w:rsidP="007D4FC9">
      <w:pPr>
        <w:rPr>
          <w:rStyle w:val="diff"/>
          <w:rFonts w:ascii="Arial" w:hAnsi="Arial" w:cs="Arial"/>
          <w:sz w:val="20"/>
          <w:szCs w:val="20"/>
          <w:bdr w:val="none" w:sz="0" w:space="0" w:color="auto" w:frame="1"/>
          <w:shd w:val="clear" w:color="auto" w:fill="FFFFFF"/>
        </w:rPr>
      </w:pPr>
      <w:r w:rsidRPr="00C20D3E">
        <w:rPr>
          <w:rFonts w:ascii="Arial" w:hAnsi="Arial" w:cs="Arial"/>
          <w:sz w:val="20"/>
          <w:szCs w:val="20"/>
          <w:shd w:val="clear" w:color="auto" w:fill="FFFFFF"/>
        </w:rPr>
        <w:t>北京市朝阳区</w:t>
      </w:r>
      <w:r w:rsidRPr="00C20D3E">
        <w:rPr>
          <w:rStyle w:val="diff"/>
          <w:rFonts w:ascii="Arial" w:hAnsi="Arial" w:cs="Arial"/>
          <w:sz w:val="20"/>
          <w:szCs w:val="20"/>
          <w:bdr w:val="none" w:sz="0" w:space="0" w:color="auto" w:frame="1"/>
          <w:shd w:val="clear" w:color="auto" w:fill="FFFFFF"/>
        </w:rPr>
        <w:t>北苑路甲</w:t>
      </w:r>
      <w:r w:rsidRPr="00C20D3E">
        <w:rPr>
          <w:rStyle w:val="diff"/>
          <w:rFonts w:ascii="Arial" w:hAnsi="Arial" w:cs="Arial"/>
          <w:sz w:val="20"/>
          <w:szCs w:val="20"/>
          <w:bdr w:val="none" w:sz="0" w:space="0" w:color="auto" w:frame="1"/>
          <w:shd w:val="clear" w:color="auto" w:fill="FFFFFF"/>
        </w:rPr>
        <w:t>13</w:t>
      </w:r>
      <w:r w:rsidRPr="00C20D3E">
        <w:rPr>
          <w:rStyle w:val="diff"/>
          <w:rFonts w:ascii="Arial" w:hAnsi="Arial" w:cs="Arial"/>
          <w:sz w:val="20"/>
          <w:szCs w:val="20"/>
          <w:bdr w:val="none" w:sz="0" w:space="0" w:color="auto" w:frame="1"/>
          <w:shd w:val="clear" w:color="auto" w:fill="FFFFFF"/>
        </w:rPr>
        <w:t>号院</w:t>
      </w:r>
      <w:r w:rsidRPr="00C20D3E">
        <w:rPr>
          <w:rStyle w:val="diff"/>
          <w:rFonts w:ascii="Arial" w:hAnsi="Arial" w:cs="Arial"/>
          <w:sz w:val="20"/>
          <w:szCs w:val="20"/>
          <w:bdr w:val="none" w:sz="0" w:space="0" w:color="auto" w:frame="1"/>
          <w:shd w:val="clear" w:color="auto" w:fill="FFFFFF"/>
        </w:rPr>
        <w:t>2</w:t>
      </w:r>
      <w:r w:rsidRPr="00C20D3E">
        <w:rPr>
          <w:rStyle w:val="diff"/>
          <w:rFonts w:ascii="Arial" w:hAnsi="Arial" w:cs="Arial"/>
          <w:sz w:val="20"/>
          <w:szCs w:val="20"/>
          <w:bdr w:val="none" w:sz="0" w:space="0" w:color="auto" w:frame="1"/>
          <w:shd w:val="clear" w:color="auto" w:fill="FFFFFF"/>
        </w:rPr>
        <w:t>号楼</w:t>
      </w:r>
      <w:r w:rsidRPr="00C20D3E">
        <w:rPr>
          <w:rStyle w:val="diff"/>
          <w:rFonts w:ascii="Arial" w:hAnsi="Arial" w:cs="Arial"/>
          <w:sz w:val="20"/>
          <w:szCs w:val="20"/>
          <w:bdr w:val="none" w:sz="0" w:space="0" w:color="auto" w:frame="1"/>
          <w:shd w:val="clear" w:color="auto" w:fill="FFFFFF"/>
        </w:rPr>
        <w:t>7</w:t>
      </w:r>
      <w:r w:rsidRPr="00C20D3E">
        <w:rPr>
          <w:rStyle w:val="diff"/>
          <w:rFonts w:ascii="Arial" w:hAnsi="Arial" w:cs="Arial"/>
          <w:sz w:val="20"/>
          <w:szCs w:val="20"/>
          <w:bdr w:val="none" w:sz="0" w:space="0" w:color="auto" w:frame="1"/>
          <w:shd w:val="clear" w:color="auto" w:fill="FFFFFF"/>
        </w:rPr>
        <w:t>层</w:t>
      </w:r>
      <w:r w:rsidRPr="00C20D3E">
        <w:rPr>
          <w:rStyle w:val="diff"/>
          <w:rFonts w:ascii="Arial" w:hAnsi="Arial" w:cs="Arial"/>
          <w:sz w:val="20"/>
          <w:szCs w:val="20"/>
          <w:bdr w:val="none" w:sz="0" w:space="0" w:color="auto" w:frame="1"/>
          <w:shd w:val="clear" w:color="auto" w:fill="FFFFFF"/>
        </w:rPr>
        <w:t>2-704</w:t>
      </w:r>
    </w:p>
    <w:p w:rsidR="008F4B13" w:rsidRPr="00C20D3E" w:rsidRDefault="008F4B13" w:rsidP="007D4FC9">
      <w:pPr>
        <w:rPr>
          <w:rStyle w:val="diff"/>
          <w:rFonts w:ascii="Arial" w:hAnsi="Arial" w:cs="Arial"/>
          <w:color w:val="EE4433"/>
          <w:sz w:val="20"/>
          <w:szCs w:val="20"/>
          <w:bdr w:val="none" w:sz="0" w:space="0" w:color="auto" w:frame="1"/>
          <w:shd w:val="clear" w:color="auto" w:fill="FFFFFF"/>
        </w:rPr>
      </w:pPr>
      <w:r w:rsidRPr="00C20D3E">
        <w:rPr>
          <w:rStyle w:val="diff"/>
          <w:rFonts w:ascii="Arial" w:hAnsi="Arial" w:cs="Arial"/>
          <w:color w:val="EE4433"/>
          <w:sz w:val="20"/>
          <w:szCs w:val="20"/>
          <w:bdr w:val="none" w:sz="0" w:space="0" w:color="auto" w:frame="1"/>
          <w:shd w:val="clear" w:color="auto" w:fill="FFFFFF"/>
        </w:rPr>
        <w:t>公司还可以</w:t>
      </w:r>
      <w:r w:rsidRPr="00C20D3E">
        <w:rPr>
          <w:rStyle w:val="diff"/>
          <w:rFonts w:ascii="Arial" w:hAnsi="Arial" w:cs="Arial" w:hint="eastAsia"/>
          <w:color w:val="EE4433"/>
          <w:sz w:val="20"/>
          <w:szCs w:val="20"/>
          <w:bdr w:val="none" w:sz="0" w:space="0" w:color="auto" w:frame="1"/>
          <w:shd w:val="clear" w:color="auto" w:fill="FFFFFF"/>
        </w:rPr>
        <w:t>，</w:t>
      </w:r>
      <w:r w:rsidRPr="00C20D3E">
        <w:rPr>
          <w:rStyle w:val="diff"/>
          <w:rFonts w:ascii="Arial" w:hAnsi="Arial" w:cs="Arial"/>
          <w:color w:val="EE4433"/>
          <w:sz w:val="20"/>
          <w:szCs w:val="20"/>
          <w:bdr w:val="none" w:sz="0" w:space="0" w:color="auto" w:frame="1"/>
          <w:shd w:val="clear" w:color="auto" w:fill="FFFFFF"/>
        </w:rPr>
        <w:t>规模也挺大的</w:t>
      </w:r>
      <w:r w:rsidRPr="00C20D3E">
        <w:rPr>
          <w:rStyle w:val="diff"/>
          <w:rFonts w:ascii="Arial" w:hAnsi="Arial" w:cs="Arial" w:hint="eastAsia"/>
          <w:color w:val="EE4433"/>
          <w:sz w:val="20"/>
          <w:szCs w:val="20"/>
          <w:bdr w:val="none" w:sz="0" w:space="0" w:color="auto" w:frame="1"/>
          <w:shd w:val="clear" w:color="auto" w:fill="FFFFFF"/>
        </w:rPr>
        <w:t>，</w:t>
      </w:r>
      <w:r w:rsidRPr="00C20D3E">
        <w:rPr>
          <w:rStyle w:val="diff"/>
          <w:rFonts w:ascii="Arial" w:hAnsi="Arial" w:cs="Arial"/>
          <w:color w:val="EE4433"/>
          <w:sz w:val="20"/>
          <w:szCs w:val="20"/>
          <w:bdr w:val="none" w:sz="0" w:space="0" w:color="auto" w:frame="1"/>
          <w:shd w:val="clear" w:color="auto" w:fill="FFFFFF"/>
        </w:rPr>
        <w:t>我们这个研发部大概有</w:t>
      </w:r>
      <w:r w:rsidR="00BD4F53" w:rsidRPr="00C20D3E">
        <w:rPr>
          <w:rStyle w:val="diff"/>
          <w:rFonts w:ascii="Arial" w:hAnsi="Arial" w:cs="Arial"/>
          <w:color w:val="EE4433"/>
          <w:sz w:val="20"/>
          <w:szCs w:val="20"/>
          <w:bdr w:val="none" w:sz="0" w:space="0" w:color="auto" w:frame="1"/>
          <w:shd w:val="clear" w:color="auto" w:fill="FFFFFF"/>
        </w:rPr>
        <w:t>3</w:t>
      </w:r>
      <w:r w:rsidRPr="00C20D3E">
        <w:rPr>
          <w:rStyle w:val="diff"/>
          <w:rFonts w:ascii="Arial" w:hAnsi="Arial" w:cs="Arial"/>
          <w:color w:val="EE4433"/>
          <w:sz w:val="20"/>
          <w:szCs w:val="20"/>
          <w:bdr w:val="none" w:sz="0" w:space="0" w:color="auto" w:frame="1"/>
          <w:shd w:val="clear" w:color="auto" w:fill="FFFFFF"/>
        </w:rPr>
        <w:t>0</w:t>
      </w:r>
      <w:r w:rsidRPr="00C20D3E">
        <w:rPr>
          <w:rStyle w:val="diff"/>
          <w:rFonts w:ascii="Arial" w:hAnsi="Arial" w:cs="Arial"/>
          <w:color w:val="EE4433"/>
          <w:sz w:val="20"/>
          <w:szCs w:val="20"/>
          <w:bdr w:val="none" w:sz="0" w:space="0" w:color="auto" w:frame="1"/>
          <w:shd w:val="clear" w:color="auto" w:fill="FFFFFF"/>
        </w:rPr>
        <w:t>来号人</w:t>
      </w:r>
    </w:p>
    <w:p w:rsidR="002277A4" w:rsidRPr="00C20D3E" w:rsidRDefault="00BD4F53" w:rsidP="0030311C">
      <w:pPr>
        <w:ind w:firstLineChars="100" w:firstLine="200"/>
        <w:rPr>
          <w:rStyle w:val="diff"/>
          <w:rFonts w:ascii="Arial" w:hAnsi="Arial" w:cs="Arial"/>
          <w:color w:val="EE4433"/>
          <w:sz w:val="20"/>
          <w:szCs w:val="20"/>
          <w:bdr w:val="none" w:sz="0" w:space="0" w:color="auto" w:frame="1"/>
          <w:shd w:val="clear" w:color="auto" w:fill="FFFFFF"/>
        </w:rPr>
      </w:pPr>
      <w:bookmarkStart w:id="2" w:name="OLE_LINK4"/>
      <w:r w:rsidRPr="00C20D3E">
        <w:rPr>
          <w:rStyle w:val="diff"/>
          <w:rFonts w:ascii="Arial" w:hAnsi="Arial" w:cs="Arial"/>
          <w:color w:val="000000" w:themeColor="text1"/>
          <w:sz w:val="20"/>
          <w:szCs w:val="20"/>
          <w:bdr w:val="none" w:sz="0" w:space="0" w:color="auto" w:frame="1"/>
          <w:shd w:val="clear" w:color="auto" w:fill="FFFFFF"/>
        </w:rPr>
        <w:t>我们小组有</w:t>
      </w:r>
      <w:r w:rsidR="00843EB6" w:rsidRPr="00C20D3E">
        <w:rPr>
          <w:rStyle w:val="diff"/>
          <w:rFonts w:ascii="Arial" w:hAnsi="Arial" w:cs="Arial"/>
          <w:color w:val="000000" w:themeColor="text1"/>
          <w:sz w:val="20"/>
          <w:szCs w:val="20"/>
          <w:bdr w:val="none" w:sz="0" w:space="0" w:color="auto" w:frame="1"/>
          <w:shd w:val="clear" w:color="auto" w:fill="FFFFFF"/>
        </w:rPr>
        <w:t>9</w:t>
      </w:r>
      <w:r w:rsidRPr="00C20D3E">
        <w:rPr>
          <w:rStyle w:val="diff"/>
          <w:rFonts w:ascii="Arial" w:hAnsi="Arial" w:cs="Arial"/>
          <w:color w:val="000000" w:themeColor="text1"/>
          <w:sz w:val="20"/>
          <w:szCs w:val="20"/>
          <w:bdr w:val="none" w:sz="0" w:space="0" w:color="auto" w:frame="1"/>
          <w:shd w:val="clear" w:color="auto" w:fill="FFFFFF"/>
        </w:rPr>
        <w:t>个人</w:t>
      </w:r>
      <w:r w:rsidRPr="00C20D3E">
        <w:rPr>
          <w:rStyle w:val="diff"/>
          <w:rFonts w:ascii="Arial" w:hAnsi="Arial" w:cs="Arial" w:hint="eastAsia"/>
          <w:color w:val="000000" w:themeColor="text1"/>
          <w:sz w:val="20"/>
          <w:szCs w:val="20"/>
          <w:bdr w:val="none" w:sz="0" w:space="0" w:color="auto" w:frame="1"/>
          <w:shd w:val="clear" w:color="auto" w:fill="FFFFFF"/>
        </w:rPr>
        <w:t xml:space="preserve"> </w:t>
      </w:r>
      <w:r w:rsidRPr="00C20D3E">
        <w:rPr>
          <w:rStyle w:val="diff"/>
          <w:rFonts w:ascii="Arial" w:hAnsi="Arial" w:cs="Arial" w:hint="eastAsia"/>
          <w:color w:val="000000" w:themeColor="text1"/>
          <w:sz w:val="20"/>
          <w:szCs w:val="20"/>
          <w:bdr w:val="none" w:sz="0" w:space="0" w:color="auto" w:frame="1"/>
          <w:shd w:val="clear" w:color="auto" w:fill="FFFFFF"/>
        </w:rPr>
        <w:t>，</w:t>
      </w:r>
      <w:r w:rsidR="00843EB6" w:rsidRPr="00C20D3E">
        <w:rPr>
          <w:rStyle w:val="diff"/>
          <w:rFonts w:ascii="Arial" w:hAnsi="Arial" w:cs="Arial" w:hint="eastAsia"/>
          <w:color w:val="000000" w:themeColor="text1"/>
          <w:sz w:val="20"/>
          <w:szCs w:val="20"/>
          <w:bdr w:val="none" w:sz="0" w:space="0" w:color="auto" w:frame="1"/>
          <w:shd w:val="clear" w:color="auto" w:fill="FFFFFF"/>
        </w:rPr>
        <w:t>一个小组长，</w:t>
      </w:r>
      <w:r w:rsidRPr="00C20D3E">
        <w:rPr>
          <w:rStyle w:val="diff"/>
          <w:rFonts w:ascii="Arial" w:hAnsi="Arial" w:cs="Arial"/>
          <w:color w:val="000000" w:themeColor="text1"/>
          <w:sz w:val="20"/>
          <w:szCs w:val="20"/>
          <w:bdr w:val="none" w:sz="0" w:space="0" w:color="auto" w:frame="1"/>
          <w:shd w:val="clear" w:color="auto" w:fill="FFFFFF"/>
        </w:rPr>
        <w:t>两个测试</w:t>
      </w:r>
      <w:r w:rsidRPr="00C20D3E">
        <w:rPr>
          <w:rStyle w:val="diff"/>
          <w:rFonts w:ascii="Arial" w:hAnsi="Arial" w:cs="Arial" w:hint="eastAsia"/>
          <w:color w:val="000000" w:themeColor="text1"/>
          <w:sz w:val="20"/>
          <w:szCs w:val="20"/>
          <w:bdr w:val="none" w:sz="0" w:space="0" w:color="auto" w:frame="1"/>
          <w:shd w:val="clear" w:color="auto" w:fill="FFFFFF"/>
        </w:rPr>
        <w:t>，</w:t>
      </w:r>
      <w:r w:rsidRPr="00C20D3E">
        <w:rPr>
          <w:rStyle w:val="diff"/>
          <w:rFonts w:ascii="Arial" w:hAnsi="Arial" w:cs="Arial" w:hint="eastAsia"/>
          <w:color w:val="000000" w:themeColor="text1"/>
          <w:sz w:val="20"/>
          <w:szCs w:val="20"/>
          <w:bdr w:val="none" w:sz="0" w:space="0" w:color="auto" w:frame="1"/>
          <w:shd w:val="clear" w:color="auto" w:fill="FFFFFF"/>
        </w:rPr>
        <w:t>6</w:t>
      </w:r>
      <w:r w:rsidRPr="00C20D3E">
        <w:rPr>
          <w:rStyle w:val="diff"/>
          <w:rFonts w:ascii="Arial" w:hAnsi="Arial" w:cs="Arial" w:hint="eastAsia"/>
          <w:color w:val="000000" w:themeColor="text1"/>
          <w:sz w:val="20"/>
          <w:szCs w:val="20"/>
          <w:bdr w:val="none" w:sz="0" w:space="0" w:color="auto" w:frame="1"/>
          <w:shd w:val="clear" w:color="auto" w:fill="FFFFFF"/>
        </w:rPr>
        <w:t>各开发两个前端，四个后端</w:t>
      </w:r>
    </w:p>
    <w:p w:rsidR="0064637C" w:rsidRPr="00C20D3E" w:rsidRDefault="003C6226" w:rsidP="007D4FC9">
      <w:pPr>
        <w:rPr>
          <w:rStyle w:val="diff"/>
          <w:rFonts w:ascii="Arial" w:hAnsi="Arial" w:cs="Arial"/>
          <w:color w:val="EE4433"/>
          <w:sz w:val="20"/>
          <w:szCs w:val="20"/>
          <w:bdr w:val="none" w:sz="0" w:space="0" w:color="auto" w:frame="1"/>
          <w:shd w:val="clear" w:color="auto" w:fill="FFFFFF"/>
        </w:rPr>
      </w:pPr>
      <w:r w:rsidRPr="00C20D3E">
        <w:rPr>
          <w:rFonts w:ascii="Arial" w:hAnsi="Arial" w:cs="Arial"/>
          <w:color w:val="333333"/>
          <w:sz w:val="20"/>
          <w:szCs w:val="20"/>
          <w:shd w:val="clear" w:color="auto" w:fill="FFFFFF"/>
        </w:rPr>
        <w:t>北京市朝阳区</w:t>
      </w:r>
      <w:r w:rsidRPr="00C20D3E">
        <w:rPr>
          <w:rStyle w:val="diff"/>
          <w:rFonts w:ascii="Arial" w:hAnsi="Arial" w:cs="Arial"/>
          <w:color w:val="EE4433"/>
          <w:sz w:val="20"/>
          <w:szCs w:val="20"/>
          <w:bdr w:val="none" w:sz="0" w:space="0" w:color="auto" w:frame="1"/>
          <w:shd w:val="clear" w:color="auto" w:fill="FFFFFF"/>
        </w:rPr>
        <w:t>汤立路</w:t>
      </w:r>
      <w:r w:rsidRPr="00C20D3E">
        <w:rPr>
          <w:rStyle w:val="diff"/>
          <w:rFonts w:ascii="Arial" w:hAnsi="Arial" w:cs="Arial"/>
          <w:color w:val="EE4433"/>
          <w:sz w:val="20"/>
          <w:szCs w:val="20"/>
          <w:bdr w:val="none" w:sz="0" w:space="0" w:color="auto" w:frame="1"/>
          <w:shd w:val="clear" w:color="auto" w:fill="FFFFFF"/>
        </w:rPr>
        <w:t>201</w:t>
      </w:r>
      <w:r w:rsidRPr="00C20D3E">
        <w:rPr>
          <w:rStyle w:val="diff"/>
          <w:rFonts w:ascii="Arial" w:hAnsi="Arial" w:cs="Arial"/>
          <w:color w:val="EE4433"/>
          <w:sz w:val="20"/>
          <w:szCs w:val="20"/>
          <w:bdr w:val="none" w:sz="0" w:space="0" w:color="auto" w:frame="1"/>
          <w:shd w:val="clear" w:color="auto" w:fill="FFFFFF"/>
        </w:rPr>
        <w:t>号院</w:t>
      </w:r>
      <w:bookmarkEnd w:id="2"/>
      <w:r w:rsidRPr="00C20D3E">
        <w:rPr>
          <w:rStyle w:val="diff"/>
          <w:rFonts w:ascii="Arial" w:hAnsi="Arial" w:cs="Arial"/>
          <w:color w:val="EE4433"/>
          <w:sz w:val="20"/>
          <w:szCs w:val="20"/>
          <w:bdr w:val="none" w:sz="0" w:space="0" w:color="auto" w:frame="1"/>
          <w:shd w:val="clear" w:color="auto" w:fill="FFFFFF"/>
        </w:rPr>
        <w:t>4</w:t>
      </w:r>
      <w:r w:rsidRPr="00C20D3E">
        <w:rPr>
          <w:rStyle w:val="diff"/>
          <w:rFonts w:ascii="Arial" w:hAnsi="Arial" w:cs="Arial"/>
          <w:color w:val="EE4433"/>
          <w:sz w:val="20"/>
          <w:szCs w:val="20"/>
          <w:bdr w:val="none" w:sz="0" w:space="0" w:color="auto" w:frame="1"/>
          <w:shd w:val="clear" w:color="auto" w:fill="FFFFFF"/>
        </w:rPr>
        <w:t>号楼</w:t>
      </w:r>
      <w:r w:rsidRPr="00C20D3E">
        <w:rPr>
          <w:rStyle w:val="diff"/>
          <w:rFonts w:ascii="Arial" w:hAnsi="Arial" w:cs="Arial"/>
          <w:color w:val="EE4433"/>
          <w:sz w:val="20"/>
          <w:szCs w:val="20"/>
          <w:bdr w:val="none" w:sz="0" w:space="0" w:color="auto" w:frame="1"/>
          <w:shd w:val="clear" w:color="auto" w:fill="FFFFFF"/>
        </w:rPr>
        <w:t>21</w:t>
      </w:r>
      <w:r w:rsidRPr="00C20D3E">
        <w:rPr>
          <w:rStyle w:val="diff"/>
          <w:rFonts w:ascii="Arial" w:hAnsi="Arial" w:cs="Arial"/>
          <w:color w:val="EE4433"/>
          <w:sz w:val="20"/>
          <w:szCs w:val="20"/>
          <w:bdr w:val="none" w:sz="0" w:space="0" w:color="auto" w:frame="1"/>
          <w:shd w:val="clear" w:color="auto" w:fill="FFFFFF"/>
        </w:rPr>
        <w:t>层</w:t>
      </w:r>
      <w:r w:rsidRPr="00C20D3E">
        <w:rPr>
          <w:rStyle w:val="diff"/>
          <w:rFonts w:ascii="Arial" w:hAnsi="Arial" w:cs="Arial"/>
          <w:color w:val="EE4433"/>
          <w:sz w:val="20"/>
          <w:szCs w:val="20"/>
          <w:bdr w:val="none" w:sz="0" w:space="0" w:color="auto" w:frame="1"/>
          <w:shd w:val="clear" w:color="auto" w:fill="FFFFFF"/>
        </w:rPr>
        <w:t>1</w:t>
      </w:r>
      <w:r w:rsidRPr="00C20D3E">
        <w:rPr>
          <w:rStyle w:val="diff"/>
          <w:rFonts w:ascii="Arial" w:hAnsi="Arial" w:cs="Arial"/>
          <w:color w:val="EE4433"/>
          <w:sz w:val="20"/>
          <w:szCs w:val="20"/>
          <w:bdr w:val="none" w:sz="0" w:space="0" w:color="auto" w:frame="1"/>
          <w:shd w:val="clear" w:color="auto" w:fill="FFFFFF"/>
        </w:rPr>
        <w:t>单元</w:t>
      </w:r>
      <w:r w:rsidRPr="00C20D3E">
        <w:rPr>
          <w:rStyle w:val="diff"/>
          <w:rFonts w:ascii="Arial" w:hAnsi="Arial" w:cs="Arial"/>
          <w:color w:val="EE4433"/>
          <w:sz w:val="20"/>
          <w:szCs w:val="20"/>
          <w:bdr w:val="none" w:sz="0" w:space="0" w:color="auto" w:frame="1"/>
          <w:shd w:val="clear" w:color="auto" w:fill="FFFFFF"/>
        </w:rPr>
        <w:t>2506</w:t>
      </w:r>
    </w:p>
    <w:p w:rsidR="00AC39B8" w:rsidRPr="00871AA7" w:rsidRDefault="003C6226" w:rsidP="007D4FC9">
      <w:pPr>
        <w:rPr>
          <w:rFonts w:ascii="Arial" w:hAnsi="Arial" w:cs="Arial"/>
          <w:b/>
          <w:color w:val="666666"/>
          <w:sz w:val="20"/>
          <w:szCs w:val="20"/>
          <w:shd w:val="clear" w:color="auto" w:fill="FFFFFF"/>
        </w:rPr>
      </w:pPr>
      <w:r w:rsidRPr="00871AA7">
        <w:rPr>
          <w:rStyle w:val="a6"/>
          <w:rFonts w:ascii="Arial" w:hAnsi="Arial" w:cs="Arial"/>
          <w:b/>
          <w:i w:val="0"/>
          <w:iCs w:val="0"/>
          <w:color w:val="666666"/>
          <w:sz w:val="20"/>
          <w:szCs w:val="20"/>
          <w:shd w:val="clear" w:color="auto" w:fill="FFFFFF"/>
        </w:rPr>
        <w:t>北京市东城区美术馆后街大取灯胡同</w:t>
      </w:r>
      <w:r w:rsidRPr="00871AA7">
        <w:rPr>
          <w:rStyle w:val="a6"/>
          <w:rFonts w:ascii="Arial" w:hAnsi="Arial" w:cs="Arial"/>
          <w:b/>
          <w:i w:val="0"/>
          <w:iCs w:val="0"/>
          <w:color w:val="666666"/>
          <w:sz w:val="20"/>
          <w:szCs w:val="20"/>
          <w:shd w:val="clear" w:color="auto" w:fill="FFFFFF"/>
        </w:rPr>
        <w:t>2</w:t>
      </w:r>
      <w:r w:rsidRPr="00871AA7">
        <w:rPr>
          <w:rStyle w:val="a6"/>
          <w:rFonts w:ascii="Arial" w:hAnsi="Arial" w:cs="Arial"/>
          <w:b/>
          <w:i w:val="0"/>
          <w:iCs w:val="0"/>
          <w:color w:val="666666"/>
          <w:sz w:val="20"/>
          <w:szCs w:val="20"/>
          <w:shd w:val="clear" w:color="auto" w:fill="FFFFFF"/>
        </w:rPr>
        <w:t>号</w:t>
      </w:r>
    </w:p>
    <w:p w:rsidR="00E223D2" w:rsidRDefault="00E223D2" w:rsidP="007D4FC9">
      <w:pPr>
        <w:rPr>
          <w:b/>
          <w:color w:val="C00000"/>
          <w:sz w:val="22"/>
          <w:szCs w:val="20"/>
        </w:rPr>
      </w:pPr>
      <w:r w:rsidRPr="00871AA7">
        <w:rPr>
          <w:rFonts w:hint="eastAsia"/>
          <w:b/>
          <w:color w:val="C00000"/>
          <w:sz w:val="22"/>
          <w:szCs w:val="20"/>
        </w:rPr>
        <w:t>投保报价模块</w:t>
      </w:r>
      <w:r w:rsidRPr="00871AA7">
        <w:rPr>
          <w:rFonts w:hint="eastAsia"/>
          <w:b/>
          <w:color w:val="C00000"/>
          <w:sz w:val="22"/>
          <w:szCs w:val="20"/>
        </w:rPr>
        <w:t>:</w:t>
      </w:r>
      <w:r w:rsidR="00AC39B8" w:rsidRPr="00871AA7">
        <w:rPr>
          <w:b/>
          <w:color w:val="C00000"/>
          <w:sz w:val="22"/>
          <w:szCs w:val="20"/>
        </w:rPr>
        <w:t xml:space="preserve"> </w:t>
      </w:r>
    </w:p>
    <w:p w:rsidR="006B0176" w:rsidRDefault="00082980" w:rsidP="007D4FC9">
      <w:pPr>
        <w:rPr>
          <w:b/>
          <w:color w:val="C00000"/>
          <w:sz w:val="22"/>
          <w:szCs w:val="20"/>
        </w:rPr>
      </w:pPr>
      <w:r>
        <w:rPr>
          <w:noProof/>
        </w:rPr>
        <w:drawing>
          <wp:inline distT="0" distB="0" distL="0" distR="0" wp14:anchorId="1683620B" wp14:editId="74383B52">
            <wp:extent cx="5121762" cy="912678"/>
            <wp:effectExtent l="0" t="0" r="317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6975" cy="917171"/>
                    </a:xfrm>
                    <a:prstGeom prst="rect">
                      <a:avLst/>
                    </a:prstGeom>
                  </pic:spPr>
                </pic:pic>
              </a:graphicData>
            </a:graphic>
          </wp:inline>
        </w:drawing>
      </w:r>
    </w:p>
    <w:p w:rsidR="00082980" w:rsidRDefault="00082980" w:rsidP="007D4FC9">
      <w:pPr>
        <w:rPr>
          <w:b/>
          <w:color w:val="C00000"/>
          <w:sz w:val="22"/>
          <w:szCs w:val="20"/>
        </w:rPr>
      </w:pPr>
      <w:r>
        <w:rPr>
          <w:noProof/>
        </w:rPr>
        <w:drawing>
          <wp:inline distT="0" distB="0" distL="0" distR="0" wp14:anchorId="4D56B594" wp14:editId="7B7D96FA">
            <wp:extent cx="4745904" cy="1573503"/>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1783" cy="1582083"/>
                    </a:xfrm>
                    <a:prstGeom prst="rect">
                      <a:avLst/>
                    </a:prstGeom>
                  </pic:spPr>
                </pic:pic>
              </a:graphicData>
            </a:graphic>
          </wp:inline>
        </w:drawing>
      </w:r>
    </w:p>
    <w:p w:rsidR="00082980" w:rsidRDefault="00082980" w:rsidP="007D4FC9">
      <w:pPr>
        <w:rPr>
          <w:b/>
          <w:color w:val="C00000"/>
          <w:sz w:val="22"/>
          <w:szCs w:val="20"/>
        </w:rPr>
      </w:pPr>
      <w:r>
        <w:rPr>
          <w:noProof/>
        </w:rPr>
        <w:drawing>
          <wp:inline distT="0" distB="0" distL="0" distR="0" wp14:anchorId="72A4B699" wp14:editId="129D1934">
            <wp:extent cx="4659708" cy="137440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7601" cy="1482917"/>
                    </a:xfrm>
                    <a:prstGeom prst="rect">
                      <a:avLst/>
                    </a:prstGeom>
                  </pic:spPr>
                </pic:pic>
              </a:graphicData>
            </a:graphic>
          </wp:inline>
        </w:drawing>
      </w:r>
    </w:p>
    <w:p w:rsidR="0064637C" w:rsidRPr="00082980" w:rsidRDefault="00082980" w:rsidP="00082980">
      <w:pPr>
        <w:rPr>
          <w:b/>
          <w:color w:val="C00000"/>
          <w:sz w:val="22"/>
          <w:szCs w:val="20"/>
        </w:rPr>
      </w:pPr>
      <w:r>
        <w:rPr>
          <w:noProof/>
        </w:rPr>
        <w:lastRenderedPageBreak/>
        <w:drawing>
          <wp:inline distT="0" distB="0" distL="0" distR="0" wp14:anchorId="7BCF851D" wp14:editId="0A2EFE4A">
            <wp:extent cx="4695416" cy="26079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8456" cy="2615188"/>
                    </a:xfrm>
                    <a:prstGeom prst="rect">
                      <a:avLst/>
                    </a:prstGeom>
                  </pic:spPr>
                </pic:pic>
              </a:graphicData>
            </a:graphic>
          </wp:inline>
        </w:drawing>
      </w:r>
    </w:p>
    <w:p w:rsidR="0064637C" w:rsidRPr="00C20D3E" w:rsidRDefault="00E223D2" w:rsidP="007D4FC9">
      <w:pPr>
        <w:rPr>
          <w:sz w:val="20"/>
          <w:szCs w:val="20"/>
        </w:rPr>
      </w:pPr>
      <w:r w:rsidRPr="00C20D3E">
        <w:rPr>
          <w:noProof/>
          <w:sz w:val="20"/>
          <w:szCs w:val="20"/>
        </w:rPr>
        <w:drawing>
          <wp:inline distT="0" distB="0" distL="0" distR="0" wp14:anchorId="322B9653" wp14:editId="4D32C811">
            <wp:extent cx="4773953" cy="3867557"/>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598" cy="3873751"/>
                    </a:xfrm>
                    <a:prstGeom prst="rect">
                      <a:avLst/>
                    </a:prstGeom>
                  </pic:spPr>
                </pic:pic>
              </a:graphicData>
            </a:graphic>
          </wp:inline>
        </w:drawing>
      </w:r>
    </w:p>
    <w:p w:rsidR="003F3914" w:rsidRPr="00C20D3E" w:rsidRDefault="00E223D2" w:rsidP="007D4FC9">
      <w:pPr>
        <w:rPr>
          <w:b/>
          <w:color w:val="C00000"/>
          <w:sz w:val="20"/>
          <w:szCs w:val="20"/>
        </w:rPr>
      </w:pPr>
      <w:r w:rsidRPr="00C20D3E">
        <w:rPr>
          <w:noProof/>
          <w:sz w:val="20"/>
          <w:szCs w:val="20"/>
        </w:rPr>
        <w:drawing>
          <wp:inline distT="0" distB="0" distL="0" distR="0" wp14:anchorId="30320CD1" wp14:editId="0B228333">
            <wp:extent cx="4510292" cy="2561703"/>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7500" cy="2571477"/>
                    </a:xfrm>
                    <a:prstGeom prst="rect">
                      <a:avLst/>
                    </a:prstGeom>
                  </pic:spPr>
                </pic:pic>
              </a:graphicData>
            </a:graphic>
          </wp:inline>
        </w:drawing>
      </w:r>
    </w:p>
    <w:p w:rsidR="003F3914" w:rsidRPr="00C20D3E" w:rsidRDefault="003F3914" w:rsidP="007D4FC9">
      <w:pPr>
        <w:rPr>
          <w:b/>
          <w:color w:val="7030A0"/>
          <w:sz w:val="20"/>
          <w:szCs w:val="20"/>
        </w:rPr>
      </w:pPr>
      <w:r w:rsidRPr="00C20D3E">
        <w:rPr>
          <w:b/>
          <w:color w:val="7030A0"/>
          <w:sz w:val="20"/>
          <w:szCs w:val="20"/>
        </w:rPr>
        <w:t>如何保</w:t>
      </w:r>
      <w:r w:rsidRPr="00C20D3E">
        <w:rPr>
          <w:rFonts w:hint="eastAsia"/>
          <w:b/>
          <w:color w:val="7030A0"/>
          <w:sz w:val="20"/>
          <w:szCs w:val="20"/>
        </w:rPr>
        <w:t xml:space="preserve"> </w:t>
      </w:r>
      <w:r w:rsidRPr="00C20D3E">
        <w:rPr>
          <w:b/>
          <w:color w:val="7030A0"/>
          <w:sz w:val="20"/>
          <w:szCs w:val="20"/>
        </w:rPr>
        <w:t>证调用接口的安全性</w:t>
      </w:r>
      <w:r w:rsidRPr="00C20D3E">
        <w:rPr>
          <w:rFonts w:hint="eastAsia"/>
          <w:b/>
          <w:color w:val="7030A0"/>
          <w:sz w:val="20"/>
          <w:szCs w:val="20"/>
        </w:rPr>
        <w:t>：</w:t>
      </w:r>
    </w:p>
    <w:p w:rsidR="00BB4F5C" w:rsidRPr="00C20D3E" w:rsidRDefault="003F3914" w:rsidP="003F3914">
      <w:pPr>
        <w:rPr>
          <w:sz w:val="20"/>
          <w:szCs w:val="20"/>
        </w:rPr>
      </w:pPr>
      <w:r w:rsidRPr="00C20D3E">
        <w:rPr>
          <w:rFonts w:hint="eastAsia"/>
          <w:sz w:val="20"/>
          <w:szCs w:val="20"/>
        </w:rPr>
        <w:t>我们和保险公司约定好，</w:t>
      </w:r>
      <w:r w:rsidR="0064480E" w:rsidRPr="00C20D3E">
        <w:rPr>
          <w:rFonts w:hint="eastAsia"/>
          <w:sz w:val="20"/>
          <w:szCs w:val="20"/>
        </w:rPr>
        <w:t>http</w:t>
      </w:r>
      <w:r w:rsidR="0064480E" w:rsidRPr="00C20D3E">
        <w:rPr>
          <w:rFonts w:hint="eastAsia"/>
          <w:sz w:val="20"/>
          <w:szCs w:val="20"/>
        </w:rPr>
        <w:t>请求头设置一个规则</w:t>
      </w:r>
      <w:r w:rsidR="00F24296" w:rsidRPr="00C20D3E">
        <w:rPr>
          <w:rFonts w:hint="eastAsia"/>
          <w:sz w:val="20"/>
          <w:szCs w:val="20"/>
        </w:rPr>
        <w:t>，用我们公司的名字和保险公司的名字进行加密，以此来保证我们接</w:t>
      </w:r>
      <w:r w:rsidR="00F24296" w:rsidRPr="00C20D3E">
        <w:rPr>
          <w:rFonts w:hint="eastAsia"/>
          <w:sz w:val="20"/>
          <w:szCs w:val="20"/>
        </w:rPr>
        <w:lastRenderedPageBreak/>
        <w:t>口的安全性</w:t>
      </w:r>
      <w:r w:rsidR="00D93FC8" w:rsidRPr="00C20D3E">
        <w:rPr>
          <w:rFonts w:hint="eastAsia"/>
          <w:sz w:val="20"/>
          <w:szCs w:val="20"/>
        </w:rPr>
        <w:t>。</w:t>
      </w:r>
    </w:p>
    <w:p w:rsidR="0064637C" w:rsidRPr="00865C13" w:rsidRDefault="0009016C" w:rsidP="007D4FC9">
      <w:pPr>
        <w:rPr>
          <w:b/>
          <w:color w:val="C00000"/>
          <w:sz w:val="22"/>
          <w:szCs w:val="20"/>
        </w:rPr>
      </w:pPr>
      <w:r w:rsidRPr="00865C13">
        <w:rPr>
          <w:b/>
          <w:color w:val="C00000"/>
          <w:sz w:val="22"/>
          <w:szCs w:val="20"/>
        </w:rPr>
        <w:t>个案抽挡</w:t>
      </w:r>
      <w:r w:rsidRPr="00865C13">
        <w:rPr>
          <w:rFonts w:hint="eastAsia"/>
          <w:b/>
          <w:color w:val="C00000"/>
          <w:sz w:val="22"/>
          <w:szCs w:val="20"/>
        </w:rPr>
        <w:t>:</w:t>
      </w:r>
      <w:r w:rsidR="00BB4F5C" w:rsidRPr="00865C13">
        <w:rPr>
          <w:b/>
          <w:color w:val="C00000"/>
          <w:sz w:val="22"/>
          <w:szCs w:val="20"/>
        </w:rPr>
        <w:t xml:space="preserve"> </w:t>
      </w:r>
    </w:p>
    <w:p w:rsidR="00247AE4" w:rsidRPr="00C20D3E" w:rsidRDefault="00247AE4" w:rsidP="007D4FC9">
      <w:pPr>
        <w:rPr>
          <w:sz w:val="20"/>
          <w:szCs w:val="20"/>
        </w:rPr>
      </w:pPr>
      <w:r w:rsidRPr="00C20D3E">
        <w:rPr>
          <w:rFonts w:hint="eastAsia"/>
          <w:sz w:val="20"/>
          <w:szCs w:val="20"/>
        </w:rPr>
        <w:t>参与者</w:t>
      </w:r>
      <w:r w:rsidRPr="00C20D3E">
        <w:rPr>
          <w:rFonts w:hint="eastAsia"/>
          <w:sz w:val="20"/>
          <w:szCs w:val="20"/>
        </w:rPr>
        <w:t xml:space="preserve"> </w:t>
      </w:r>
      <w:r w:rsidRPr="00C20D3E">
        <w:rPr>
          <w:sz w:val="20"/>
          <w:szCs w:val="20"/>
        </w:rPr>
        <w:t xml:space="preserve">    </w:t>
      </w:r>
      <w:r w:rsidRPr="00C20D3E">
        <w:rPr>
          <w:rFonts w:hint="eastAsia"/>
          <w:sz w:val="20"/>
          <w:szCs w:val="20"/>
        </w:rPr>
        <w:t>总公司续期业管岗，分公司续期业管岗、中支续期内勤</w:t>
      </w:r>
    </w:p>
    <w:p w:rsidR="00247AE4" w:rsidRPr="00C20D3E" w:rsidRDefault="00247AE4" w:rsidP="007D4FC9">
      <w:pPr>
        <w:rPr>
          <w:sz w:val="20"/>
          <w:szCs w:val="20"/>
        </w:rPr>
      </w:pPr>
      <w:r w:rsidRPr="00C20D3E">
        <w:rPr>
          <w:rFonts w:hint="eastAsia"/>
          <w:sz w:val="20"/>
          <w:szCs w:val="20"/>
        </w:rPr>
        <w:t>输入</w:t>
      </w:r>
      <w:r w:rsidRPr="00C20D3E">
        <w:rPr>
          <w:rFonts w:hint="eastAsia"/>
          <w:sz w:val="20"/>
          <w:szCs w:val="20"/>
        </w:rPr>
        <w:t xml:space="preserve"> </w:t>
      </w:r>
      <w:r w:rsidRPr="00C20D3E">
        <w:rPr>
          <w:sz w:val="20"/>
          <w:szCs w:val="20"/>
        </w:rPr>
        <w:t xml:space="preserve">      </w:t>
      </w:r>
      <w:r w:rsidRPr="00C20D3E">
        <w:rPr>
          <w:rFonts w:hint="eastAsia"/>
          <w:sz w:val="20"/>
          <w:szCs w:val="20"/>
        </w:rPr>
        <w:t>保单信息</w:t>
      </w:r>
    </w:p>
    <w:p w:rsidR="00247AE4" w:rsidRPr="00C20D3E" w:rsidRDefault="00247AE4" w:rsidP="007D4FC9">
      <w:pPr>
        <w:rPr>
          <w:sz w:val="20"/>
          <w:szCs w:val="20"/>
        </w:rPr>
      </w:pPr>
      <w:r w:rsidRPr="00C20D3E">
        <w:rPr>
          <w:rFonts w:hint="eastAsia"/>
          <w:sz w:val="20"/>
          <w:szCs w:val="20"/>
        </w:rPr>
        <w:t>流程描述</w:t>
      </w:r>
    </w:p>
    <w:p w:rsidR="00247AE4" w:rsidRPr="00C20D3E" w:rsidRDefault="00247AE4" w:rsidP="00247AE4">
      <w:pPr>
        <w:rPr>
          <w:sz w:val="20"/>
          <w:szCs w:val="20"/>
        </w:rPr>
      </w:pPr>
      <w:r w:rsidRPr="00C20D3E">
        <w:rPr>
          <w:rFonts w:hint="eastAsia"/>
          <w:sz w:val="20"/>
          <w:szCs w:val="20"/>
        </w:rPr>
        <w:t>1</w:t>
      </w:r>
      <w:r w:rsidRPr="00C20D3E">
        <w:rPr>
          <w:rFonts w:hint="eastAsia"/>
          <w:sz w:val="20"/>
          <w:szCs w:val="20"/>
        </w:rPr>
        <w:t>．操作员输入保单号码等条件后，点击【查询】按钮，显示符合抽档条件的保单信息；</w:t>
      </w:r>
    </w:p>
    <w:p w:rsidR="00247AE4" w:rsidRPr="00C20D3E" w:rsidRDefault="00247AE4" w:rsidP="00247AE4">
      <w:pPr>
        <w:rPr>
          <w:sz w:val="20"/>
          <w:szCs w:val="20"/>
        </w:rPr>
      </w:pPr>
      <w:r w:rsidRPr="00C20D3E">
        <w:rPr>
          <w:sz w:val="20"/>
          <w:szCs w:val="20"/>
        </w:rPr>
        <w:t>2</w:t>
      </w:r>
      <w:r w:rsidRPr="00C20D3E">
        <w:rPr>
          <w:rFonts w:hint="eastAsia"/>
          <w:sz w:val="20"/>
          <w:szCs w:val="20"/>
        </w:rPr>
        <w:t>．核对保单信息无误，并选择需要抽档的保单后，点击【个单续期个案催收】按钮，系统校验是否满足抽档条件，如不满足，提示相应的提示语“抽档错误”；如</w:t>
      </w:r>
      <w:r w:rsidR="00E127D0">
        <w:rPr>
          <w:rFonts w:hint="eastAsia"/>
          <w:sz w:val="20"/>
          <w:szCs w:val="20"/>
        </w:rPr>
        <w:t xml:space="preserve"> </w:t>
      </w:r>
      <w:r w:rsidRPr="00C20D3E">
        <w:rPr>
          <w:rFonts w:hint="eastAsia"/>
          <w:sz w:val="20"/>
          <w:szCs w:val="20"/>
        </w:rPr>
        <w:t>满足，保单续期个案抽档成功，按险种生成应收保费的记录。</w:t>
      </w:r>
    </w:p>
    <w:p w:rsidR="00247AE4" w:rsidRPr="00C20D3E" w:rsidRDefault="00247AE4" w:rsidP="00247AE4">
      <w:pPr>
        <w:rPr>
          <w:sz w:val="20"/>
          <w:szCs w:val="20"/>
        </w:rPr>
      </w:pPr>
      <w:r w:rsidRPr="00C20D3E">
        <w:rPr>
          <w:sz w:val="20"/>
          <w:szCs w:val="20"/>
        </w:rPr>
        <w:t>3</w:t>
      </w:r>
      <w:r w:rsidRPr="00C20D3E">
        <w:rPr>
          <w:rFonts w:hint="eastAsia"/>
          <w:sz w:val="20"/>
          <w:szCs w:val="20"/>
        </w:rPr>
        <w:t>．如果不录入应收起期和止期默认为当年度的应收起期和止期。</w:t>
      </w:r>
    </w:p>
    <w:p w:rsidR="00247AE4" w:rsidRPr="00C20D3E" w:rsidRDefault="00247AE4" w:rsidP="00247AE4">
      <w:pPr>
        <w:rPr>
          <w:sz w:val="20"/>
          <w:szCs w:val="20"/>
        </w:rPr>
      </w:pPr>
      <w:r w:rsidRPr="00C20D3E">
        <w:rPr>
          <w:rFonts w:hint="eastAsia"/>
          <w:sz w:val="20"/>
          <w:szCs w:val="20"/>
        </w:rPr>
        <w:t>4</w:t>
      </w:r>
      <w:r w:rsidRPr="00C20D3E">
        <w:rPr>
          <w:rFonts w:hint="eastAsia"/>
          <w:sz w:val="20"/>
          <w:szCs w:val="20"/>
        </w:rPr>
        <w:t>．客户交费完当年度的保单，且保单核销之后，该保单下一年度需要继续交费的，列入应收起期和止期，可以对下一年度保单进行抽档。个案抽档只能在上次保费实收之后才能抽取下一年度应收保费。例如</w:t>
      </w:r>
      <w:r w:rsidRPr="00C20D3E">
        <w:rPr>
          <w:rFonts w:hint="eastAsia"/>
          <w:sz w:val="20"/>
          <w:szCs w:val="20"/>
        </w:rPr>
        <w:t>2018</w:t>
      </w:r>
      <w:r w:rsidRPr="00C20D3E">
        <w:rPr>
          <w:rFonts w:hint="eastAsia"/>
          <w:sz w:val="20"/>
          <w:szCs w:val="20"/>
        </w:rPr>
        <w:t>年已经交费核销，可以抽档</w:t>
      </w:r>
      <w:r w:rsidRPr="00C20D3E">
        <w:rPr>
          <w:rFonts w:hint="eastAsia"/>
          <w:sz w:val="20"/>
          <w:szCs w:val="20"/>
        </w:rPr>
        <w:t>2019</w:t>
      </w:r>
      <w:r w:rsidRPr="00C20D3E">
        <w:rPr>
          <w:rFonts w:hint="eastAsia"/>
          <w:sz w:val="20"/>
          <w:szCs w:val="20"/>
        </w:rPr>
        <w:t>年度的保单，不能抽档</w:t>
      </w:r>
      <w:r w:rsidRPr="00C20D3E">
        <w:rPr>
          <w:rFonts w:hint="eastAsia"/>
          <w:sz w:val="20"/>
          <w:szCs w:val="20"/>
        </w:rPr>
        <w:t>2020</w:t>
      </w:r>
      <w:r w:rsidRPr="00C20D3E">
        <w:rPr>
          <w:rFonts w:hint="eastAsia"/>
          <w:sz w:val="20"/>
          <w:szCs w:val="20"/>
        </w:rPr>
        <w:t>的保单。</w:t>
      </w:r>
    </w:p>
    <w:p w:rsidR="0009016C" w:rsidRPr="00C20D3E" w:rsidRDefault="00247AE4" w:rsidP="007D4FC9">
      <w:pPr>
        <w:rPr>
          <w:sz w:val="20"/>
          <w:szCs w:val="20"/>
        </w:rPr>
      </w:pPr>
      <w:r w:rsidRPr="00C20D3E">
        <w:rPr>
          <w:rFonts w:hint="eastAsia"/>
          <w:sz w:val="20"/>
          <w:szCs w:val="20"/>
        </w:rPr>
        <w:t>输出</w:t>
      </w:r>
      <w:r w:rsidRPr="00C20D3E">
        <w:rPr>
          <w:rFonts w:hint="eastAsia"/>
          <w:sz w:val="20"/>
          <w:szCs w:val="20"/>
        </w:rPr>
        <w:t xml:space="preserve"> </w:t>
      </w:r>
      <w:r w:rsidRPr="00C20D3E">
        <w:rPr>
          <w:sz w:val="20"/>
          <w:szCs w:val="20"/>
        </w:rPr>
        <w:t xml:space="preserve">     </w:t>
      </w:r>
      <w:r w:rsidRPr="00C20D3E">
        <w:rPr>
          <w:rFonts w:hint="eastAsia"/>
          <w:sz w:val="20"/>
          <w:szCs w:val="20"/>
        </w:rPr>
        <w:t>抽档成功的应收数据。</w:t>
      </w:r>
      <w:r w:rsidR="00171241">
        <w:rPr>
          <w:rFonts w:hint="eastAsia"/>
          <w:sz w:val="20"/>
          <w:szCs w:val="20"/>
        </w:rPr>
        <w:t xml:space="preserve"> </w:t>
      </w:r>
      <w:r w:rsidR="008C5618">
        <w:rPr>
          <w:sz w:val="20"/>
          <w:szCs w:val="20"/>
        </w:rPr>
        <w:t xml:space="preserve">   </w:t>
      </w:r>
    </w:p>
    <w:p w:rsidR="0009016C" w:rsidRPr="00C20D3E" w:rsidRDefault="0009016C" w:rsidP="007D4FC9">
      <w:pPr>
        <w:rPr>
          <w:sz w:val="20"/>
          <w:szCs w:val="20"/>
        </w:rPr>
      </w:pPr>
    </w:p>
    <w:p w:rsidR="0009016C" w:rsidRPr="00C20D3E" w:rsidRDefault="0009016C" w:rsidP="007D4FC9">
      <w:pPr>
        <w:rPr>
          <w:sz w:val="20"/>
          <w:szCs w:val="20"/>
        </w:rPr>
      </w:pPr>
      <w:r w:rsidRPr="00C20D3E">
        <w:rPr>
          <w:sz w:val="20"/>
          <w:szCs w:val="20"/>
        </w:rPr>
        <w:t>A</w:t>
      </w:r>
      <w:r w:rsidRPr="00C20D3E">
        <w:rPr>
          <w:rFonts w:hint="eastAsia"/>
          <w:sz w:val="20"/>
          <w:szCs w:val="20"/>
        </w:rPr>
        <w:t>、操作员输入保单号码等条件后，点击【查询】按钮，显示符合条件的保单信息。</w:t>
      </w:r>
    </w:p>
    <w:p w:rsidR="0009016C" w:rsidRPr="00C20D3E" w:rsidRDefault="0009016C" w:rsidP="007D4FC9">
      <w:pPr>
        <w:rPr>
          <w:sz w:val="20"/>
          <w:szCs w:val="20"/>
        </w:rPr>
      </w:pPr>
      <w:r w:rsidRPr="00C20D3E">
        <w:rPr>
          <w:sz w:val="20"/>
          <w:szCs w:val="20"/>
        </w:rPr>
        <w:t>B</w:t>
      </w:r>
      <w:r w:rsidRPr="00C20D3E">
        <w:rPr>
          <w:rFonts w:hint="eastAsia"/>
          <w:sz w:val="20"/>
          <w:szCs w:val="20"/>
        </w:rPr>
        <w:t>、核对保单信息无误，并选择需要抽档的保单后，点击【个单续期个案催收】按钮，系统校验是否满足抽档条件，如不满足，提示</w:t>
      </w:r>
      <w:r w:rsidRPr="00C20D3E">
        <w:rPr>
          <w:sz w:val="20"/>
          <w:szCs w:val="20"/>
        </w:rPr>
        <w:t>”</w:t>
      </w:r>
      <w:r w:rsidRPr="00C20D3E">
        <w:rPr>
          <w:sz w:val="20"/>
          <w:szCs w:val="20"/>
        </w:rPr>
        <w:t>抽档</w:t>
      </w:r>
      <w:r w:rsidRPr="00C20D3E">
        <w:rPr>
          <w:rFonts w:hint="eastAsia"/>
          <w:sz w:val="20"/>
          <w:szCs w:val="20"/>
        </w:rPr>
        <w:t>错误</w:t>
      </w:r>
      <w:r w:rsidRPr="00C20D3E">
        <w:rPr>
          <w:sz w:val="20"/>
          <w:szCs w:val="20"/>
        </w:rPr>
        <w:t>+</w:t>
      </w:r>
      <w:r w:rsidRPr="00C20D3E">
        <w:rPr>
          <w:sz w:val="20"/>
          <w:szCs w:val="20"/>
        </w:rPr>
        <w:t>具体</w:t>
      </w:r>
      <w:r w:rsidRPr="00C20D3E">
        <w:rPr>
          <w:rFonts w:hint="eastAsia"/>
          <w:sz w:val="20"/>
          <w:szCs w:val="20"/>
        </w:rPr>
        <w:t>的抽档被校验原因</w:t>
      </w:r>
      <w:r w:rsidRPr="00C20D3E">
        <w:rPr>
          <w:sz w:val="20"/>
          <w:szCs w:val="20"/>
        </w:rPr>
        <w:t>”</w:t>
      </w:r>
      <w:r w:rsidRPr="00C20D3E">
        <w:rPr>
          <w:rFonts w:hint="eastAsia"/>
          <w:sz w:val="20"/>
          <w:szCs w:val="20"/>
        </w:rPr>
        <w:t>；如满足，保单续期个案抽档成功。</w:t>
      </w:r>
    </w:p>
    <w:p w:rsidR="0009016C" w:rsidRPr="00C20D3E" w:rsidRDefault="0009016C" w:rsidP="007D4FC9">
      <w:pPr>
        <w:rPr>
          <w:sz w:val="20"/>
          <w:szCs w:val="20"/>
        </w:rPr>
      </w:pPr>
      <w:r w:rsidRPr="00C20D3E">
        <w:rPr>
          <w:sz w:val="20"/>
          <w:szCs w:val="20"/>
        </w:rPr>
        <w:t>C</w:t>
      </w:r>
      <w:r w:rsidRPr="00C20D3E">
        <w:rPr>
          <w:rFonts w:hint="eastAsia"/>
          <w:sz w:val="20"/>
          <w:szCs w:val="20"/>
        </w:rPr>
        <w:t>、个案抽档不受时间限制。</w:t>
      </w:r>
    </w:p>
    <w:p w:rsidR="0009016C" w:rsidRPr="00C20D3E" w:rsidRDefault="0009016C" w:rsidP="007D4FC9">
      <w:pPr>
        <w:rPr>
          <w:sz w:val="20"/>
          <w:szCs w:val="20"/>
        </w:rPr>
      </w:pPr>
      <w:r w:rsidRPr="00C20D3E">
        <w:rPr>
          <w:sz w:val="20"/>
          <w:szCs w:val="20"/>
        </w:rPr>
        <w:t>D</w:t>
      </w:r>
      <w:r w:rsidRPr="00C20D3E">
        <w:rPr>
          <w:rFonts w:hint="eastAsia"/>
          <w:sz w:val="20"/>
          <w:szCs w:val="20"/>
        </w:rPr>
        <w:t>、处于自垫状态的保单，如果上期自垫为整期自垫，则本次仍参与抽档；如果上期自垫为非整期自垫，则本次不允许续期抽档。</w:t>
      </w:r>
    </w:p>
    <w:p w:rsidR="0009016C" w:rsidRPr="00C20D3E" w:rsidRDefault="0009016C" w:rsidP="007D4FC9">
      <w:pPr>
        <w:rPr>
          <w:sz w:val="20"/>
          <w:szCs w:val="20"/>
        </w:rPr>
      </w:pPr>
      <w:r w:rsidRPr="00C20D3E">
        <w:rPr>
          <w:sz w:val="20"/>
          <w:szCs w:val="20"/>
        </w:rPr>
        <w:t>E</w:t>
      </w:r>
      <w:r w:rsidRPr="00C20D3E">
        <w:rPr>
          <w:rFonts w:hint="eastAsia"/>
          <w:sz w:val="20"/>
          <w:szCs w:val="20"/>
        </w:rPr>
        <w:t>、对于整期自垫后再次抽档的保单，抽档后续做如下特殊处理：</w:t>
      </w:r>
    </w:p>
    <w:p w:rsidR="0009016C" w:rsidRPr="00C20D3E" w:rsidRDefault="0009016C" w:rsidP="007D4FC9">
      <w:pPr>
        <w:rPr>
          <w:sz w:val="20"/>
          <w:szCs w:val="20"/>
        </w:rPr>
      </w:pPr>
      <w:r w:rsidRPr="00C20D3E">
        <w:rPr>
          <w:rFonts w:hint="eastAsia"/>
          <w:sz w:val="20"/>
          <w:szCs w:val="20"/>
        </w:rPr>
        <w:t>（</w:t>
      </w:r>
      <w:r w:rsidRPr="00C20D3E">
        <w:rPr>
          <w:sz w:val="20"/>
          <w:szCs w:val="20"/>
        </w:rPr>
        <w:t>1</w:t>
      </w:r>
      <w:r w:rsidRPr="00C20D3E">
        <w:rPr>
          <w:rFonts w:hint="eastAsia"/>
          <w:sz w:val="20"/>
          <w:szCs w:val="20"/>
        </w:rPr>
        <w:t>）不发送续期交费提醒短信和续期催交提醒短信；</w:t>
      </w:r>
    </w:p>
    <w:p w:rsidR="0009016C" w:rsidRPr="00C20D3E" w:rsidRDefault="0009016C" w:rsidP="007D4FC9">
      <w:pPr>
        <w:rPr>
          <w:sz w:val="20"/>
          <w:szCs w:val="20"/>
        </w:rPr>
      </w:pPr>
      <w:r w:rsidRPr="00C20D3E">
        <w:rPr>
          <w:rFonts w:hint="eastAsia"/>
          <w:sz w:val="20"/>
          <w:szCs w:val="20"/>
        </w:rPr>
        <w:t>（</w:t>
      </w:r>
      <w:r w:rsidRPr="00C20D3E">
        <w:rPr>
          <w:sz w:val="20"/>
          <w:szCs w:val="20"/>
        </w:rPr>
        <w:t>2</w:t>
      </w:r>
      <w:r w:rsidRPr="00C20D3E">
        <w:rPr>
          <w:rFonts w:hint="eastAsia"/>
          <w:sz w:val="20"/>
          <w:szCs w:val="20"/>
        </w:rPr>
        <w:t>）不生成续期交费通知书，在第三方文件生成时和综合打印中均不支持查询和打印续期交费通知书；不向</w:t>
      </w:r>
      <w:r w:rsidRPr="00C20D3E">
        <w:rPr>
          <w:sz w:val="20"/>
          <w:szCs w:val="20"/>
        </w:rPr>
        <w:t>E</w:t>
      </w:r>
      <w:r w:rsidRPr="00C20D3E">
        <w:rPr>
          <w:rFonts w:hint="eastAsia"/>
          <w:sz w:val="20"/>
          <w:szCs w:val="20"/>
        </w:rPr>
        <w:t>服务推送续期通知书和续期交费信息；</w:t>
      </w:r>
    </w:p>
    <w:p w:rsidR="0009016C" w:rsidRPr="00C20D3E" w:rsidRDefault="0009016C" w:rsidP="007D4FC9">
      <w:pPr>
        <w:rPr>
          <w:sz w:val="20"/>
          <w:szCs w:val="20"/>
        </w:rPr>
      </w:pPr>
      <w:r w:rsidRPr="00C20D3E">
        <w:rPr>
          <w:rFonts w:hint="eastAsia"/>
          <w:sz w:val="20"/>
          <w:szCs w:val="20"/>
        </w:rPr>
        <w:t>（</w:t>
      </w:r>
      <w:r w:rsidRPr="00C20D3E">
        <w:rPr>
          <w:sz w:val="20"/>
          <w:szCs w:val="20"/>
        </w:rPr>
        <w:t>3</w:t>
      </w:r>
      <w:r w:rsidRPr="00C20D3E">
        <w:rPr>
          <w:rFonts w:hint="eastAsia"/>
          <w:sz w:val="20"/>
          <w:szCs w:val="20"/>
        </w:rPr>
        <w:t>）不体现在当期的应收清单中，包括应收已收清单、应收未收清单和应收清单；</w:t>
      </w:r>
    </w:p>
    <w:p w:rsidR="0009016C" w:rsidRPr="00C20D3E" w:rsidRDefault="0009016C" w:rsidP="007D4FC9">
      <w:pPr>
        <w:rPr>
          <w:sz w:val="20"/>
          <w:szCs w:val="20"/>
        </w:rPr>
      </w:pPr>
      <w:r w:rsidRPr="00C20D3E">
        <w:rPr>
          <w:rFonts w:hint="eastAsia"/>
          <w:sz w:val="20"/>
          <w:szCs w:val="20"/>
        </w:rPr>
        <w:t>（</w:t>
      </w:r>
      <w:r w:rsidRPr="00C20D3E">
        <w:rPr>
          <w:sz w:val="20"/>
          <w:szCs w:val="20"/>
        </w:rPr>
        <w:t>4</w:t>
      </w:r>
      <w:r w:rsidRPr="00C20D3E">
        <w:rPr>
          <w:rFonts w:hint="eastAsia"/>
          <w:sz w:val="20"/>
          <w:szCs w:val="20"/>
        </w:rPr>
        <w:t>）不体现在销管应收表</w:t>
      </w:r>
      <w:r w:rsidRPr="00C20D3E">
        <w:rPr>
          <w:sz w:val="20"/>
          <w:szCs w:val="20"/>
        </w:rPr>
        <w:t>laspayperson</w:t>
      </w:r>
      <w:r w:rsidRPr="00C20D3E">
        <w:rPr>
          <w:rFonts w:hint="eastAsia"/>
          <w:sz w:val="20"/>
          <w:szCs w:val="20"/>
        </w:rPr>
        <w:t>中，不计入续期达成率统计。</w:t>
      </w:r>
    </w:p>
    <w:p w:rsidR="0009016C" w:rsidRPr="00C20D3E" w:rsidRDefault="0009016C" w:rsidP="007D4FC9">
      <w:pPr>
        <w:rPr>
          <w:sz w:val="20"/>
          <w:szCs w:val="20"/>
        </w:rPr>
      </w:pPr>
      <w:r w:rsidRPr="00C20D3E">
        <w:rPr>
          <w:sz w:val="20"/>
          <w:szCs w:val="20"/>
        </w:rPr>
        <w:t>F</w:t>
      </w:r>
      <w:r w:rsidRPr="00C20D3E">
        <w:rPr>
          <w:rFonts w:hint="eastAsia"/>
          <w:sz w:val="20"/>
          <w:szCs w:val="20"/>
        </w:rPr>
        <w:t>、如果不录入应收起期和止期默认为当年度的应收起期和止期。</w:t>
      </w:r>
    </w:p>
    <w:p w:rsidR="0009016C" w:rsidRPr="00C20D3E" w:rsidRDefault="0009016C" w:rsidP="007D4FC9">
      <w:pPr>
        <w:rPr>
          <w:sz w:val="20"/>
          <w:szCs w:val="20"/>
        </w:rPr>
      </w:pPr>
      <w:r w:rsidRPr="00C20D3E">
        <w:rPr>
          <w:sz w:val="20"/>
          <w:szCs w:val="20"/>
        </w:rPr>
        <w:t>G</w:t>
      </w:r>
      <w:r w:rsidRPr="00C20D3E">
        <w:rPr>
          <w:rFonts w:hint="eastAsia"/>
          <w:sz w:val="20"/>
          <w:szCs w:val="20"/>
        </w:rPr>
        <w:t>、客户交费完当年度的保单，且保单核销之后，该保单下一年度需要继续交费的，列入应收起期和止期，可以对下一年度保单进行抽档。个案抽档只能上次保费实收之后才能抽取下一年度应</w:t>
      </w:r>
      <w:bookmarkStart w:id="3" w:name="_GoBack"/>
      <w:bookmarkEnd w:id="3"/>
      <w:r w:rsidRPr="00C20D3E">
        <w:rPr>
          <w:rFonts w:hint="eastAsia"/>
          <w:sz w:val="20"/>
          <w:szCs w:val="20"/>
        </w:rPr>
        <w:t>收保费。例如</w:t>
      </w:r>
      <w:r w:rsidRPr="00C20D3E">
        <w:rPr>
          <w:sz w:val="20"/>
          <w:szCs w:val="20"/>
        </w:rPr>
        <w:t>2018</w:t>
      </w:r>
      <w:r w:rsidRPr="00C20D3E">
        <w:rPr>
          <w:rFonts w:hint="eastAsia"/>
          <w:sz w:val="20"/>
          <w:szCs w:val="20"/>
        </w:rPr>
        <w:t>年已经交费核销，可以抽档</w:t>
      </w:r>
      <w:r w:rsidRPr="00C20D3E">
        <w:rPr>
          <w:sz w:val="20"/>
          <w:szCs w:val="20"/>
        </w:rPr>
        <w:t>2019</w:t>
      </w:r>
      <w:r w:rsidRPr="00C20D3E">
        <w:rPr>
          <w:rFonts w:hint="eastAsia"/>
          <w:sz w:val="20"/>
          <w:szCs w:val="20"/>
        </w:rPr>
        <w:t>年度的保单，不能抽档</w:t>
      </w:r>
      <w:r w:rsidRPr="00C20D3E">
        <w:rPr>
          <w:sz w:val="20"/>
          <w:szCs w:val="20"/>
        </w:rPr>
        <w:t>2020</w:t>
      </w:r>
      <w:r w:rsidRPr="00C20D3E">
        <w:rPr>
          <w:rFonts w:hint="eastAsia"/>
          <w:sz w:val="20"/>
          <w:szCs w:val="20"/>
        </w:rPr>
        <w:t>年度的保单。</w:t>
      </w:r>
    </w:p>
    <w:p w:rsidR="0009016C" w:rsidRDefault="0009016C" w:rsidP="007D4FC9">
      <w:pPr>
        <w:rPr>
          <w:sz w:val="20"/>
          <w:szCs w:val="20"/>
        </w:rPr>
      </w:pPr>
      <w:r w:rsidRPr="00C20D3E">
        <w:rPr>
          <w:rFonts w:hint="eastAsia"/>
          <w:sz w:val="20"/>
          <w:szCs w:val="20"/>
        </w:rPr>
        <w:t>H</w:t>
      </w:r>
      <w:r w:rsidRPr="00C20D3E">
        <w:rPr>
          <w:rFonts w:hint="eastAsia"/>
          <w:sz w:val="20"/>
          <w:szCs w:val="20"/>
        </w:rPr>
        <w:t>、保单失效、终止不能个案抽档</w:t>
      </w:r>
    </w:p>
    <w:p w:rsidR="00C548E0" w:rsidRPr="00C20D3E" w:rsidRDefault="00C548E0" w:rsidP="007D4FC9">
      <w:pPr>
        <w:rPr>
          <w:sz w:val="20"/>
          <w:szCs w:val="20"/>
        </w:rPr>
      </w:pPr>
      <w:r>
        <w:rPr>
          <w:noProof/>
        </w:rPr>
        <w:drawing>
          <wp:inline distT="0" distB="0" distL="0" distR="0" wp14:anchorId="66A2391A" wp14:editId="7875939A">
            <wp:extent cx="2618105" cy="1370709"/>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4665" cy="1416028"/>
                    </a:xfrm>
                    <a:prstGeom prst="rect">
                      <a:avLst/>
                    </a:prstGeom>
                  </pic:spPr>
                </pic:pic>
              </a:graphicData>
            </a:graphic>
          </wp:inline>
        </w:drawing>
      </w:r>
      <w:r w:rsidR="001745CA">
        <w:rPr>
          <w:noProof/>
        </w:rPr>
        <w:t xml:space="preserve">  </w:t>
      </w:r>
      <w:r>
        <w:rPr>
          <w:noProof/>
        </w:rPr>
        <w:drawing>
          <wp:inline distT="0" distB="0" distL="0" distR="0" wp14:anchorId="3A39B770" wp14:editId="272843F7">
            <wp:extent cx="3035769" cy="1671725"/>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7224" cy="1694554"/>
                    </a:xfrm>
                    <a:prstGeom prst="rect">
                      <a:avLst/>
                    </a:prstGeom>
                  </pic:spPr>
                </pic:pic>
              </a:graphicData>
            </a:graphic>
          </wp:inline>
        </w:drawing>
      </w:r>
    </w:p>
    <w:p w:rsidR="0004114E" w:rsidRPr="00C20D3E" w:rsidRDefault="0004114E" w:rsidP="007D4FC9">
      <w:pPr>
        <w:rPr>
          <w:sz w:val="20"/>
          <w:szCs w:val="20"/>
        </w:rPr>
      </w:pPr>
    </w:p>
    <w:p w:rsidR="00695326" w:rsidRPr="00865C13" w:rsidRDefault="00586719" w:rsidP="007D4FC9">
      <w:pPr>
        <w:rPr>
          <w:b/>
          <w:color w:val="C00000"/>
          <w:sz w:val="22"/>
          <w:szCs w:val="20"/>
        </w:rPr>
      </w:pPr>
      <w:r w:rsidRPr="00865C13">
        <w:rPr>
          <w:rFonts w:hint="eastAsia"/>
          <w:b/>
          <w:color w:val="C00000"/>
          <w:sz w:val="22"/>
          <w:szCs w:val="20"/>
        </w:rPr>
        <w:t>登录注册：</w:t>
      </w:r>
    </w:p>
    <w:p w:rsidR="000D058F" w:rsidRPr="00C20D3E" w:rsidRDefault="000D058F" w:rsidP="00B9741A">
      <w:pPr>
        <w:rPr>
          <w:rFonts w:ascii="Eras Light ITC" w:hAnsi="Eras Light ITC"/>
          <w:sz w:val="20"/>
          <w:szCs w:val="20"/>
        </w:rPr>
      </w:pPr>
      <w:r w:rsidRPr="00C20D3E">
        <w:rPr>
          <w:rFonts w:ascii="Eras Light ITC" w:hAnsi="Eras Light ITC"/>
          <w:sz w:val="20"/>
          <w:szCs w:val="20"/>
        </w:rPr>
        <w:t>JSON Web Token</w:t>
      </w:r>
      <w:r w:rsidRPr="00C20D3E">
        <w:rPr>
          <w:rFonts w:ascii="Eras Light ITC" w:hAnsi="Eras Light ITC"/>
          <w:sz w:val="20"/>
          <w:szCs w:val="20"/>
        </w:rPr>
        <w:t>（</w:t>
      </w:r>
      <w:r w:rsidRPr="00C20D3E">
        <w:rPr>
          <w:rFonts w:ascii="Eras Light ITC" w:hAnsi="Eras Light ITC"/>
          <w:sz w:val="20"/>
          <w:szCs w:val="20"/>
        </w:rPr>
        <w:t>JWT</w:t>
      </w:r>
      <w:r w:rsidRPr="00C20D3E">
        <w:rPr>
          <w:rFonts w:ascii="Eras Light ITC" w:hAnsi="Eras Light ITC"/>
          <w:sz w:val="20"/>
          <w:szCs w:val="20"/>
        </w:rPr>
        <w:t>）是一个非常轻巧的规范。这个规范允许我们使用</w:t>
      </w:r>
      <w:r w:rsidRPr="00C20D3E">
        <w:rPr>
          <w:rFonts w:ascii="Eras Light ITC" w:hAnsi="Eras Light ITC"/>
          <w:sz w:val="20"/>
          <w:szCs w:val="20"/>
        </w:rPr>
        <w:t>JWT</w:t>
      </w:r>
      <w:r w:rsidRPr="00C20D3E">
        <w:rPr>
          <w:rFonts w:ascii="Eras Light ITC" w:hAnsi="Eras Light ITC"/>
          <w:sz w:val="20"/>
          <w:szCs w:val="20"/>
        </w:rPr>
        <w:t>在用</w:t>
      </w:r>
      <w:r w:rsidRPr="00C20D3E">
        <w:rPr>
          <w:rFonts w:ascii="Eras Light ITC" w:hAnsi="Eras Light ITC"/>
          <w:sz w:val="20"/>
          <w:szCs w:val="20"/>
        </w:rPr>
        <w:t xml:space="preserve"> </w:t>
      </w:r>
      <w:r w:rsidRPr="00C20D3E">
        <w:rPr>
          <w:rFonts w:ascii="Eras Light ITC" w:hAnsi="Eras Light ITC"/>
          <w:sz w:val="20"/>
          <w:szCs w:val="20"/>
        </w:rPr>
        <w:t>户和服务器之间传递安全可靠的信息。</w:t>
      </w:r>
    </w:p>
    <w:p w:rsidR="0049450E" w:rsidRPr="00C20D3E" w:rsidRDefault="000D058F" w:rsidP="00B9741A">
      <w:pPr>
        <w:rPr>
          <w:rFonts w:ascii="Eras Light ITC" w:hAnsi="Eras Light ITC"/>
          <w:sz w:val="20"/>
          <w:szCs w:val="20"/>
        </w:rPr>
      </w:pPr>
      <w:r w:rsidRPr="00C20D3E">
        <w:rPr>
          <w:rFonts w:ascii="Eras Light ITC" w:hAnsi="Eras Light ITC"/>
          <w:sz w:val="20"/>
          <w:szCs w:val="20"/>
        </w:rPr>
        <w:t>一个</w:t>
      </w:r>
      <w:r w:rsidRPr="00C20D3E">
        <w:rPr>
          <w:rFonts w:ascii="Eras Light ITC" w:hAnsi="Eras Light ITC"/>
          <w:sz w:val="20"/>
          <w:szCs w:val="20"/>
        </w:rPr>
        <w:t>JWT</w:t>
      </w:r>
      <w:r w:rsidRPr="00C20D3E">
        <w:rPr>
          <w:rFonts w:ascii="Eras Light ITC" w:hAnsi="Eras Light ITC"/>
          <w:sz w:val="20"/>
          <w:szCs w:val="20"/>
        </w:rPr>
        <w:t>实际上就是一个字符串，它由三部分组成，头部、载荷与签名。</w:t>
      </w:r>
      <w:r w:rsidRPr="00C20D3E">
        <w:rPr>
          <w:rFonts w:ascii="Eras Light ITC" w:hAnsi="Eras Light ITC"/>
          <w:sz w:val="20"/>
          <w:szCs w:val="20"/>
        </w:rPr>
        <w:t xml:space="preserve"> </w:t>
      </w:r>
    </w:p>
    <w:p w:rsidR="000D058F" w:rsidRPr="00C20D3E" w:rsidRDefault="000D058F" w:rsidP="00B9741A">
      <w:pPr>
        <w:rPr>
          <w:rFonts w:ascii="Eras Light ITC" w:hAnsi="Eras Light ITC"/>
          <w:sz w:val="20"/>
          <w:szCs w:val="20"/>
        </w:rPr>
      </w:pPr>
      <w:r w:rsidRPr="00C20D3E">
        <w:rPr>
          <w:rFonts w:ascii="Eras Light ITC" w:hAnsi="Eras Light ITC"/>
          <w:sz w:val="20"/>
          <w:szCs w:val="20"/>
        </w:rPr>
        <w:t>头部（</w:t>
      </w:r>
      <w:r w:rsidRPr="00390800">
        <w:rPr>
          <w:rFonts w:ascii="Eras Light ITC" w:hAnsi="Eras Light ITC"/>
          <w:b/>
          <w:sz w:val="20"/>
          <w:szCs w:val="20"/>
        </w:rPr>
        <w:t>Header</w:t>
      </w:r>
      <w:r w:rsidRPr="00C20D3E">
        <w:rPr>
          <w:rFonts w:ascii="Eras Light ITC" w:hAnsi="Eras Light ITC"/>
          <w:sz w:val="20"/>
          <w:szCs w:val="20"/>
        </w:rPr>
        <w:t>）</w:t>
      </w:r>
      <w:r w:rsidRPr="00C20D3E">
        <w:rPr>
          <w:rFonts w:ascii="Eras Light ITC" w:hAnsi="Eras Light ITC"/>
          <w:sz w:val="20"/>
          <w:szCs w:val="20"/>
        </w:rPr>
        <w:t xml:space="preserve"> </w:t>
      </w:r>
      <w:r w:rsidRPr="00C20D3E">
        <w:rPr>
          <w:rFonts w:ascii="Eras Light ITC" w:hAnsi="Eras Light ITC"/>
          <w:sz w:val="20"/>
          <w:szCs w:val="20"/>
        </w:rPr>
        <w:t>头部用于描述关于该</w:t>
      </w:r>
      <w:r w:rsidRPr="00C20D3E">
        <w:rPr>
          <w:rFonts w:ascii="Eras Light ITC" w:hAnsi="Eras Light ITC"/>
          <w:sz w:val="20"/>
          <w:szCs w:val="20"/>
        </w:rPr>
        <w:t>JWT</w:t>
      </w:r>
      <w:r w:rsidRPr="00C20D3E">
        <w:rPr>
          <w:rFonts w:ascii="Eras Light ITC" w:hAnsi="Eras Light ITC"/>
          <w:sz w:val="20"/>
          <w:szCs w:val="20"/>
        </w:rPr>
        <w:t>的最基本的信息，例如其类型以及签名所用的算法等。这也可以</w:t>
      </w:r>
      <w:r w:rsidRPr="00C20D3E">
        <w:rPr>
          <w:rFonts w:ascii="Eras Light ITC" w:hAnsi="Eras Light ITC"/>
          <w:sz w:val="20"/>
          <w:szCs w:val="20"/>
        </w:rPr>
        <w:t xml:space="preserve"> </w:t>
      </w:r>
      <w:r w:rsidRPr="00C20D3E">
        <w:rPr>
          <w:rFonts w:ascii="Eras Light ITC" w:hAnsi="Eras Light ITC"/>
          <w:sz w:val="20"/>
          <w:szCs w:val="20"/>
        </w:rPr>
        <w:t>被表示成一个</w:t>
      </w:r>
      <w:r w:rsidRPr="00C20D3E">
        <w:rPr>
          <w:rFonts w:ascii="Eras Light ITC" w:hAnsi="Eras Light ITC"/>
          <w:sz w:val="20"/>
          <w:szCs w:val="20"/>
        </w:rPr>
        <w:t>JSON</w:t>
      </w:r>
      <w:r w:rsidRPr="00C20D3E">
        <w:rPr>
          <w:rFonts w:ascii="Eras Light ITC" w:hAnsi="Eras Light ITC"/>
          <w:sz w:val="20"/>
          <w:szCs w:val="20"/>
        </w:rPr>
        <w:t>对象。</w:t>
      </w:r>
      <w:r w:rsidRPr="00C20D3E">
        <w:rPr>
          <w:rFonts w:ascii="Eras Light ITC" w:hAnsi="Eras Light ITC"/>
          <w:sz w:val="20"/>
          <w:szCs w:val="20"/>
        </w:rPr>
        <w:t xml:space="preserve"> </w:t>
      </w:r>
      <w:r w:rsidRPr="00C20D3E">
        <w:rPr>
          <w:rFonts w:ascii="Eras Light ITC" w:hAnsi="Eras Light ITC"/>
          <w:sz w:val="20"/>
          <w:szCs w:val="20"/>
        </w:rPr>
        <w:t>在头部指明了签名算法是</w:t>
      </w:r>
      <w:r w:rsidRPr="00C20D3E">
        <w:rPr>
          <w:rFonts w:ascii="Eras Light ITC" w:hAnsi="Eras Light ITC"/>
          <w:sz w:val="20"/>
          <w:szCs w:val="20"/>
        </w:rPr>
        <w:t>HS256</w:t>
      </w:r>
      <w:r w:rsidRPr="00C20D3E">
        <w:rPr>
          <w:rFonts w:ascii="Eras Light ITC" w:hAnsi="Eras Light ITC"/>
          <w:sz w:val="20"/>
          <w:szCs w:val="20"/>
        </w:rPr>
        <w:t>算法。</w:t>
      </w:r>
      <w:r w:rsidRPr="00C20D3E">
        <w:rPr>
          <w:rFonts w:ascii="Eras Light ITC" w:hAnsi="Eras Light ITC"/>
          <w:sz w:val="20"/>
          <w:szCs w:val="20"/>
        </w:rPr>
        <w:t xml:space="preserve"> </w:t>
      </w:r>
      <w:r w:rsidRPr="00C20D3E">
        <w:rPr>
          <w:rFonts w:ascii="Eras Light ITC" w:hAnsi="Eras Light ITC"/>
          <w:sz w:val="20"/>
          <w:szCs w:val="20"/>
        </w:rPr>
        <w:t>我们进行</w:t>
      </w:r>
      <w:r w:rsidRPr="00C20D3E">
        <w:rPr>
          <w:rFonts w:ascii="Eras Light ITC" w:hAnsi="Eras Light ITC"/>
          <w:sz w:val="20"/>
          <w:szCs w:val="20"/>
        </w:rPr>
        <w:t>BASE64</w:t>
      </w:r>
      <w:r w:rsidRPr="00C20D3E">
        <w:rPr>
          <w:rFonts w:ascii="Eras Light ITC" w:hAnsi="Eras Light ITC"/>
          <w:sz w:val="20"/>
          <w:szCs w:val="20"/>
        </w:rPr>
        <w:t>编</w:t>
      </w:r>
      <w:r w:rsidRPr="00C20D3E">
        <w:rPr>
          <w:rFonts w:ascii="Eras Light ITC" w:hAnsi="Eras Light ITC"/>
          <w:sz w:val="20"/>
          <w:szCs w:val="20"/>
        </w:rPr>
        <w:t xml:space="preserve"> </w:t>
      </w:r>
      <w:r w:rsidRPr="00C20D3E">
        <w:rPr>
          <w:rFonts w:ascii="Eras Light ITC" w:hAnsi="Eras Light ITC"/>
          <w:sz w:val="20"/>
          <w:szCs w:val="20"/>
        </w:rPr>
        <w:t>码</w:t>
      </w:r>
      <w:r w:rsidRPr="00C20D3E">
        <w:rPr>
          <w:rFonts w:ascii="Eras Light ITC" w:hAnsi="Eras Light ITC"/>
          <w:sz w:val="20"/>
          <w:szCs w:val="20"/>
        </w:rPr>
        <w:t>http://base64.xpcha.com/</w:t>
      </w:r>
      <w:r w:rsidRPr="00C20D3E">
        <w:rPr>
          <w:rFonts w:ascii="Eras Light ITC" w:hAnsi="Eras Light ITC"/>
          <w:sz w:val="20"/>
          <w:szCs w:val="20"/>
        </w:rPr>
        <w:t>，编码后的字符串如下：</w:t>
      </w:r>
      <w:r w:rsidRPr="00C20D3E">
        <w:rPr>
          <w:rFonts w:ascii="Eras Light ITC" w:hAnsi="Eras Light ITC"/>
          <w:sz w:val="20"/>
          <w:szCs w:val="20"/>
        </w:rPr>
        <w:t xml:space="preserve"> eyJ0eXAiOiJKV1QiLCJhbGciOiJIUzI1NiJ9 </w:t>
      </w:r>
      <w:r w:rsidRPr="00C20D3E">
        <w:rPr>
          <w:rFonts w:ascii="Eras Light ITC" w:hAnsi="Eras Light ITC"/>
          <w:sz w:val="20"/>
          <w:szCs w:val="20"/>
        </w:rPr>
        <w:t>小知识：</w:t>
      </w:r>
      <w:r w:rsidRPr="00C20D3E">
        <w:rPr>
          <w:rFonts w:ascii="Eras Light ITC" w:hAnsi="Eras Light ITC"/>
          <w:sz w:val="20"/>
          <w:szCs w:val="20"/>
        </w:rPr>
        <w:t>Base64</w:t>
      </w:r>
      <w:r w:rsidRPr="00C20D3E">
        <w:rPr>
          <w:rFonts w:ascii="Eras Light ITC" w:hAnsi="Eras Light ITC"/>
          <w:sz w:val="20"/>
          <w:szCs w:val="20"/>
        </w:rPr>
        <w:t>是一种基于</w:t>
      </w:r>
      <w:r w:rsidRPr="00C20D3E">
        <w:rPr>
          <w:rFonts w:ascii="Eras Light ITC" w:hAnsi="Eras Light ITC"/>
          <w:sz w:val="20"/>
          <w:szCs w:val="20"/>
        </w:rPr>
        <w:t>64</w:t>
      </w:r>
      <w:r w:rsidRPr="00C20D3E">
        <w:rPr>
          <w:rFonts w:ascii="Eras Light ITC" w:hAnsi="Eras Light ITC"/>
          <w:sz w:val="20"/>
          <w:szCs w:val="20"/>
        </w:rPr>
        <w:t>个可打印字符来表示二进制数据的表示方法。由于</w:t>
      </w:r>
      <w:r w:rsidRPr="00C20D3E">
        <w:rPr>
          <w:rFonts w:ascii="Eras Light ITC" w:hAnsi="Eras Light ITC"/>
          <w:sz w:val="20"/>
          <w:szCs w:val="20"/>
        </w:rPr>
        <w:t xml:space="preserve">2 </w:t>
      </w:r>
      <w:r w:rsidRPr="00C20D3E">
        <w:rPr>
          <w:rFonts w:ascii="Eras Light ITC" w:hAnsi="Eras Light ITC"/>
          <w:sz w:val="20"/>
          <w:szCs w:val="20"/>
        </w:rPr>
        <w:t>的</w:t>
      </w:r>
      <w:r w:rsidRPr="00C20D3E">
        <w:rPr>
          <w:rFonts w:ascii="Eras Light ITC" w:hAnsi="Eras Light ITC"/>
          <w:sz w:val="20"/>
          <w:szCs w:val="20"/>
        </w:rPr>
        <w:t>6</w:t>
      </w:r>
      <w:r w:rsidRPr="00C20D3E">
        <w:rPr>
          <w:rFonts w:ascii="Eras Light ITC" w:hAnsi="Eras Light ITC"/>
          <w:sz w:val="20"/>
          <w:szCs w:val="20"/>
        </w:rPr>
        <w:t>次方等于</w:t>
      </w:r>
      <w:r w:rsidRPr="00C20D3E">
        <w:rPr>
          <w:rFonts w:ascii="Eras Light ITC" w:hAnsi="Eras Light ITC"/>
          <w:sz w:val="20"/>
          <w:szCs w:val="20"/>
        </w:rPr>
        <w:t>64</w:t>
      </w:r>
      <w:r w:rsidRPr="00C20D3E">
        <w:rPr>
          <w:rFonts w:ascii="Eras Light ITC" w:hAnsi="Eras Light ITC"/>
          <w:sz w:val="20"/>
          <w:szCs w:val="20"/>
        </w:rPr>
        <w:t>，所以每</w:t>
      </w:r>
      <w:r w:rsidRPr="00C20D3E">
        <w:rPr>
          <w:rFonts w:ascii="Eras Light ITC" w:hAnsi="Eras Light ITC"/>
          <w:sz w:val="20"/>
          <w:szCs w:val="20"/>
        </w:rPr>
        <w:t>6</w:t>
      </w:r>
      <w:r w:rsidRPr="00C20D3E">
        <w:rPr>
          <w:rFonts w:ascii="Eras Light ITC" w:hAnsi="Eras Light ITC"/>
          <w:sz w:val="20"/>
          <w:szCs w:val="20"/>
        </w:rPr>
        <w:t>个比特为一个单元，对应某个可打印字符。三个字节有</w:t>
      </w:r>
      <w:r w:rsidRPr="00C20D3E">
        <w:rPr>
          <w:rFonts w:ascii="Eras Light ITC" w:hAnsi="Eras Light ITC"/>
          <w:sz w:val="20"/>
          <w:szCs w:val="20"/>
        </w:rPr>
        <w:t xml:space="preserve">24 </w:t>
      </w:r>
      <w:r w:rsidRPr="00C20D3E">
        <w:rPr>
          <w:rFonts w:ascii="Eras Light ITC" w:hAnsi="Eras Light ITC"/>
          <w:sz w:val="20"/>
          <w:szCs w:val="20"/>
        </w:rPr>
        <w:t>个比特，对应于</w:t>
      </w:r>
      <w:r w:rsidRPr="00C20D3E">
        <w:rPr>
          <w:rFonts w:ascii="Eras Light ITC" w:hAnsi="Eras Light ITC"/>
          <w:sz w:val="20"/>
          <w:szCs w:val="20"/>
        </w:rPr>
        <w:lastRenderedPageBreak/>
        <w:t>4</w:t>
      </w:r>
      <w:r w:rsidRPr="00C20D3E">
        <w:rPr>
          <w:rFonts w:ascii="Eras Light ITC" w:hAnsi="Eras Light ITC"/>
          <w:sz w:val="20"/>
          <w:szCs w:val="20"/>
        </w:rPr>
        <w:t>个</w:t>
      </w:r>
      <w:r w:rsidRPr="00C20D3E">
        <w:rPr>
          <w:rFonts w:ascii="Eras Light ITC" w:hAnsi="Eras Light ITC"/>
          <w:sz w:val="20"/>
          <w:szCs w:val="20"/>
        </w:rPr>
        <w:t>Base64</w:t>
      </w:r>
      <w:r w:rsidRPr="00C20D3E">
        <w:rPr>
          <w:rFonts w:ascii="Eras Light ITC" w:hAnsi="Eras Light ITC"/>
          <w:sz w:val="20"/>
          <w:szCs w:val="20"/>
        </w:rPr>
        <w:t>单元，即</w:t>
      </w:r>
      <w:r w:rsidRPr="00C20D3E">
        <w:rPr>
          <w:rFonts w:ascii="Eras Light ITC" w:hAnsi="Eras Light ITC"/>
          <w:sz w:val="20"/>
          <w:szCs w:val="20"/>
        </w:rPr>
        <w:t>3</w:t>
      </w:r>
      <w:r w:rsidRPr="00C20D3E">
        <w:rPr>
          <w:rFonts w:ascii="Eras Light ITC" w:hAnsi="Eras Light ITC"/>
          <w:sz w:val="20"/>
          <w:szCs w:val="20"/>
        </w:rPr>
        <w:t>个字节需要用</w:t>
      </w:r>
      <w:r w:rsidRPr="00C20D3E">
        <w:rPr>
          <w:rFonts w:ascii="Eras Light ITC" w:hAnsi="Eras Light ITC"/>
          <w:sz w:val="20"/>
          <w:szCs w:val="20"/>
        </w:rPr>
        <w:t>4</w:t>
      </w:r>
      <w:r w:rsidRPr="00C20D3E">
        <w:rPr>
          <w:rFonts w:ascii="Eras Light ITC" w:hAnsi="Eras Light ITC"/>
          <w:sz w:val="20"/>
          <w:szCs w:val="20"/>
        </w:rPr>
        <w:t>个可打印字符来表示。</w:t>
      </w:r>
      <w:r w:rsidRPr="00C20D3E">
        <w:rPr>
          <w:rFonts w:ascii="Eras Light ITC" w:hAnsi="Eras Light ITC"/>
          <w:sz w:val="20"/>
          <w:szCs w:val="20"/>
        </w:rPr>
        <w:t xml:space="preserve">JDK </w:t>
      </w:r>
      <w:r w:rsidRPr="00C20D3E">
        <w:rPr>
          <w:rFonts w:ascii="Eras Light ITC" w:hAnsi="Eras Light ITC"/>
          <w:sz w:val="20"/>
          <w:szCs w:val="20"/>
        </w:rPr>
        <w:t>中</w:t>
      </w:r>
      <w:r w:rsidRPr="00C20D3E">
        <w:rPr>
          <w:rFonts w:ascii="Eras Light ITC" w:hAnsi="Eras Light ITC"/>
          <w:sz w:val="20"/>
          <w:szCs w:val="20"/>
        </w:rPr>
        <w:t xml:space="preserve"> </w:t>
      </w:r>
      <w:r w:rsidRPr="00C20D3E">
        <w:rPr>
          <w:rFonts w:ascii="Eras Light ITC" w:hAnsi="Eras Light ITC"/>
          <w:sz w:val="20"/>
          <w:szCs w:val="20"/>
        </w:rPr>
        <w:t>提供了非常方便的</w:t>
      </w:r>
      <w:r w:rsidRPr="00C20D3E">
        <w:rPr>
          <w:rFonts w:ascii="Eras Light ITC" w:hAnsi="Eras Light ITC"/>
          <w:sz w:val="20"/>
          <w:szCs w:val="20"/>
        </w:rPr>
        <w:t xml:space="preserve"> BASE64Encoder </w:t>
      </w:r>
      <w:r w:rsidRPr="00C20D3E">
        <w:rPr>
          <w:rFonts w:ascii="Eras Light ITC" w:hAnsi="Eras Light ITC"/>
          <w:sz w:val="20"/>
          <w:szCs w:val="20"/>
        </w:rPr>
        <w:t>和</w:t>
      </w:r>
      <w:r w:rsidRPr="00C20D3E">
        <w:rPr>
          <w:rFonts w:ascii="Eras Light ITC" w:hAnsi="Eras Light ITC"/>
          <w:sz w:val="20"/>
          <w:szCs w:val="20"/>
        </w:rPr>
        <w:t xml:space="preserve"> BASE64Decoder</w:t>
      </w:r>
      <w:r w:rsidRPr="00C20D3E">
        <w:rPr>
          <w:rFonts w:ascii="Eras Light ITC" w:hAnsi="Eras Light ITC"/>
          <w:sz w:val="20"/>
          <w:szCs w:val="20"/>
        </w:rPr>
        <w:t>，用它们可以非常方便的</w:t>
      </w:r>
      <w:r w:rsidRPr="00C20D3E">
        <w:rPr>
          <w:rFonts w:ascii="Eras Light ITC" w:hAnsi="Eras Light ITC"/>
          <w:sz w:val="20"/>
          <w:szCs w:val="20"/>
        </w:rPr>
        <w:t xml:space="preserve"> </w:t>
      </w:r>
      <w:r w:rsidRPr="00C20D3E">
        <w:rPr>
          <w:rFonts w:ascii="Eras Light ITC" w:hAnsi="Eras Light ITC"/>
          <w:sz w:val="20"/>
          <w:szCs w:val="20"/>
        </w:rPr>
        <w:t>完成基于</w:t>
      </w:r>
      <w:r w:rsidRPr="00C20D3E">
        <w:rPr>
          <w:rFonts w:ascii="Eras Light ITC" w:hAnsi="Eras Light ITC"/>
          <w:sz w:val="20"/>
          <w:szCs w:val="20"/>
        </w:rPr>
        <w:t xml:space="preserve"> BASE64 </w:t>
      </w:r>
      <w:r w:rsidRPr="00C20D3E">
        <w:rPr>
          <w:rFonts w:ascii="Eras Light ITC" w:hAnsi="Eras Light ITC"/>
          <w:sz w:val="20"/>
          <w:szCs w:val="20"/>
        </w:rPr>
        <w:t>的编码和解码</w:t>
      </w:r>
    </w:p>
    <w:p w:rsidR="0049450E" w:rsidRPr="00C20D3E" w:rsidRDefault="007B27BD" w:rsidP="00B9741A">
      <w:pPr>
        <w:rPr>
          <w:rFonts w:ascii="Eras Light ITC" w:hAnsi="Eras Light ITC"/>
          <w:sz w:val="20"/>
          <w:szCs w:val="20"/>
        </w:rPr>
      </w:pPr>
      <w:r w:rsidRPr="00C20D3E">
        <w:rPr>
          <w:rFonts w:ascii="Eras Light ITC" w:hAnsi="Eras Light ITC"/>
          <w:sz w:val="20"/>
          <w:szCs w:val="20"/>
        </w:rPr>
        <w:t>载荷（</w:t>
      </w:r>
      <w:r w:rsidRPr="00390800">
        <w:rPr>
          <w:rFonts w:ascii="Eras Light ITC" w:hAnsi="Eras Light ITC"/>
          <w:b/>
          <w:sz w:val="20"/>
          <w:szCs w:val="20"/>
        </w:rPr>
        <w:t>playload</w:t>
      </w:r>
      <w:r w:rsidRPr="00C20D3E">
        <w:rPr>
          <w:rFonts w:ascii="Eras Light ITC" w:hAnsi="Eras Light ITC"/>
          <w:sz w:val="20"/>
          <w:szCs w:val="20"/>
        </w:rPr>
        <w:t>）</w:t>
      </w:r>
      <w:r w:rsidRPr="00C20D3E">
        <w:rPr>
          <w:rFonts w:ascii="Eras Light ITC" w:hAnsi="Eras Light ITC"/>
          <w:sz w:val="20"/>
          <w:szCs w:val="20"/>
        </w:rPr>
        <w:t xml:space="preserve"> </w:t>
      </w:r>
      <w:r w:rsidRPr="00C20D3E">
        <w:rPr>
          <w:rFonts w:ascii="Eras Light ITC" w:hAnsi="Eras Light ITC"/>
          <w:sz w:val="20"/>
          <w:szCs w:val="20"/>
        </w:rPr>
        <w:t>载荷就是存放有效信息的地方。这个名字像是特指飞机上承载的货品，这些有效信息包</w:t>
      </w:r>
      <w:r w:rsidRPr="00C20D3E">
        <w:rPr>
          <w:rFonts w:ascii="Eras Light ITC" w:hAnsi="Eras Light ITC"/>
          <w:sz w:val="20"/>
          <w:szCs w:val="20"/>
        </w:rPr>
        <w:t xml:space="preserve"> </w:t>
      </w:r>
      <w:r w:rsidRPr="00C20D3E">
        <w:rPr>
          <w:rFonts w:ascii="Eras Light ITC" w:hAnsi="Eras Light ITC"/>
          <w:sz w:val="20"/>
          <w:szCs w:val="20"/>
        </w:rPr>
        <w:t>含三个部分</w:t>
      </w:r>
      <w:r w:rsidRPr="00C20D3E">
        <w:rPr>
          <w:rFonts w:ascii="Eras Light ITC" w:hAnsi="Eras Light ITC"/>
          <w:sz w:val="20"/>
          <w:szCs w:val="20"/>
        </w:rPr>
        <w:t xml:space="preserve"> {"typ":"JWT","alg":"HS256"} </w:t>
      </w:r>
    </w:p>
    <w:p w:rsidR="007B27BD" w:rsidRPr="00C20D3E" w:rsidRDefault="007B27BD" w:rsidP="00B9741A">
      <w:pPr>
        <w:rPr>
          <w:rFonts w:ascii="Eras Light ITC" w:hAnsi="Eras Light ITC"/>
          <w:sz w:val="20"/>
          <w:szCs w:val="20"/>
        </w:rPr>
      </w:pPr>
      <w:r w:rsidRPr="00C20D3E">
        <w:rPr>
          <w:rFonts w:ascii="Eras Light ITC" w:hAnsi="Eras Light ITC"/>
          <w:sz w:val="20"/>
          <w:szCs w:val="20"/>
        </w:rPr>
        <w:t>（</w:t>
      </w:r>
      <w:r w:rsidRPr="00C20D3E">
        <w:rPr>
          <w:rFonts w:ascii="Eras Light ITC" w:hAnsi="Eras Light ITC"/>
          <w:sz w:val="20"/>
          <w:szCs w:val="20"/>
        </w:rPr>
        <w:t>1</w:t>
      </w:r>
      <w:r w:rsidRPr="00C20D3E">
        <w:rPr>
          <w:rFonts w:ascii="Eras Light ITC" w:hAnsi="Eras Light ITC"/>
          <w:sz w:val="20"/>
          <w:szCs w:val="20"/>
        </w:rPr>
        <w:t>）标准中注册的声明（建议但不强制使用）</w:t>
      </w:r>
      <w:r w:rsidRPr="00C20D3E">
        <w:rPr>
          <w:rFonts w:ascii="Eras Light ITC" w:hAnsi="Eras Light ITC"/>
          <w:sz w:val="20"/>
          <w:szCs w:val="20"/>
        </w:rPr>
        <w:t xml:space="preserve"> iss: jwt</w:t>
      </w:r>
      <w:r w:rsidRPr="00C20D3E">
        <w:rPr>
          <w:rFonts w:ascii="Eras Light ITC" w:hAnsi="Eras Light ITC"/>
          <w:sz w:val="20"/>
          <w:szCs w:val="20"/>
        </w:rPr>
        <w:t>签发者</w:t>
      </w:r>
      <w:r w:rsidRPr="00C20D3E">
        <w:rPr>
          <w:rFonts w:ascii="Eras Light ITC" w:hAnsi="Eras Light ITC"/>
          <w:sz w:val="20"/>
          <w:szCs w:val="20"/>
        </w:rPr>
        <w:t xml:space="preserve"> sub: jwt</w:t>
      </w:r>
      <w:r w:rsidRPr="00C20D3E">
        <w:rPr>
          <w:rFonts w:ascii="Eras Light ITC" w:hAnsi="Eras Light ITC"/>
          <w:sz w:val="20"/>
          <w:szCs w:val="20"/>
        </w:rPr>
        <w:t>所面向的用户</w:t>
      </w:r>
      <w:r w:rsidRPr="00C20D3E">
        <w:rPr>
          <w:rFonts w:ascii="Eras Light ITC" w:hAnsi="Eras Light ITC"/>
          <w:sz w:val="20"/>
          <w:szCs w:val="20"/>
        </w:rPr>
        <w:t xml:space="preserve"> aud: </w:t>
      </w:r>
      <w:r w:rsidRPr="00C20D3E">
        <w:rPr>
          <w:rFonts w:ascii="Eras Light ITC" w:hAnsi="Eras Light ITC"/>
          <w:sz w:val="20"/>
          <w:szCs w:val="20"/>
        </w:rPr>
        <w:t>接收</w:t>
      </w:r>
      <w:r w:rsidRPr="00C20D3E">
        <w:rPr>
          <w:rFonts w:ascii="Eras Light ITC" w:hAnsi="Eras Light ITC"/>
          <w:sz w:val="20"/>
          <w:szCs w:val="20"/>
        </w:rPr>
        <w:t>jwt</w:t>
      </w:r>
      <w:r w:rsidRPr="00C20D3E">
        <w:rPr>
          <w:rFonts w:ascii="Eras Light ITC" w:hAnsi="Eras Light ITC"/>
          <w:sz w:val="20"/>
          <w:szCs w:val="20"/>
        </w:rPr>
        <w:t>的一方</w:t>
      </w:r>
      <w:r w:rsidRPr="00C20D3E">
        <w:rPr>
          <w:rFonts w:ascii="Eras Light ITC" w:hAnsi="Eras Light ITC"/>
          <w:sz w:val="20"/>
          <w:szCs w:val="20"/>
        </w:rPr>
        <w:t xml:space="preserve"> exp: jwt</w:t>
      </w:r>
      <w:r w:rsidRPr="00C20D3E">
        <w:rPr>
          <w:rFonts w:ascii="Eras Light ITC" w:hAnsi="Eras Light ITC"/>
          <w:sz w:val="20"/>
          <w:szCs w:val="20"/>
        </w:rPr>
        <w:t>的过期时间，这个过期时间必须要大于签发时间</w:t>
      </w:r>
      <w:r w:rsidRPr="00C20D3E">
        <w:rPr>
          <w:rFonts w:ascii="Eras Light ITC" w:hAnsi="Eras Light ITC"/>
          <w:sz w:val="20"/>
          <w:szCs w:val="20"/>
        </w:rPr>
        <w:t xml:space="preserve"> nbf: </w:t>
      </w:r>
      <w:r w:rsidRPr="00C20D3E">
        <w:rPr>
          <w:rFonts w:ascii="Eras Light ITC" w:hAnsi="Eras Light ITC"/>
          <w:sz w:val="20"/>
          <w:szCs w:val="20"/>
        </w:rPr>
        <w:t>定义在什么时间之前，该</w:t>
      </w:r>
      <w:r w:rsidRPr="00C20D3E">
        <w:rPr>
          <w:rFonts w:ascii="Eras Light ITC" w:hAnsi="Eras Light ITC"/>
          <w:sz w:val="20"/>
          <w:szCs w:val="20"/>
        </w:rPr>
        <w:t>jwt</w:t>
      </w:r>
      <w:r w:rsidRPr="00C20D3E">
        <w:rPr>
          <w:rFonts w:ascii="Eras Light ITC" w:hAnsi="Eras Light ITC"/>
          <w:sz w:val="20"/>
          <w:szCs w:val="20"/>
        </w:rPr>
        <w:t>都是不可用的</w:t>
      </w:r>
      <w:r w:rsidRPr="00C20D3E">
        <w:rPr>
          <w:rFonts w:ascii="Eras Light ITC" w:hAnsi="Eras Light ITC"/>
          <w:sz w:val="20"/>
          <w:szCs w:val="20"/>
        </w:rPr>
        <w:t>. iat: jwt</w:t>
      </w:r>
      <w:r w:rsidRPr="00C20D3E">
        <w:rPr>
          <w:rFonts w:ascii="Eras Light ITC" w:hAnsi="Eras Light ITC"/>
          <w:sz w:val="20"/>
          <w:szCs w:val="20"/>
        </w:rPr>
        <w:t>的签发时间</w:t>
      </w:r>
      <w:r w:rsidRPr="00C20D3E">
        <w:rPr>
          <w:rFonts w:ascii="Eras Light ITC" w:hAnsi="Eras Light ITC"/>
          <w:sz w:val="20"/>
          <w:szCs w:val="20"/>
        </w:rPr>
        <w:t xml:space="preserve"> jti: jwt</w:t>
      </w:r>
      <w:r w:rsidRPr="00C20D3E">
        <w:rPr>
          <w:rFonts w:ascii="Eras Light ITC" w:hAnsi="Eras Light ITC"/>
          <w:sz w:val="20"/>
          <w:szCs w:val="20"/>
        </w:rPr>
        <w:t>的唯一身份标识，主要用来作为一次性</w:t>
      </w:r>
      <w:r w:rsidRPr="00C20D3E">
        <w:rPr>
          <w:rFonts w:ascii="Eras Light ITC" w:hAnsi="Eras Light ITC"/>
          <w:sz w:val="20"/>
          <w:szCs w:val="20"/>
        </w:rPr>
        <w:t>token,</w:t>
      </w:r>
      <w:r w:rsidRPr="00C20D3E">
        <w:rPr>
          <w:rFonts w:ascii="Eras Light ITC" w:hAnsi="Eras Light ITC"/>
          <w:sz w:val="20"/>
          <w:szCs w:val="20"/>
        </w:rPr>
        <w:t>从而回避重放攻击。</w:t>
      </w:r>
    </w:p>
    <w:p w:rsidR="0049450E" w:rsidRPr="00C20D3E" w:rsidRDefault="007B27BD" w:rsidP="00B9741A">
      <w:pPr>
        <w:rPr>
          <w:rFonts w:ascii="Eras Light ITC" w:hAnsi="Eras Light ITC"/>
          <w:sz w:val="20"/>
          <w:szCs w:val="20"/>
        </w:rPr>
      </w:pPr>
      <w:r w:rsidRPr="00C20D3E">
        <w:rPr>
          <w:rFonts w:ascii="Eras Light ITC" w:hAnsi="Eras Light ITC"/>
          <w:sz w:val="20"/>
          <w:szCs w:val="20"/>
        </w:rPr>
        <w:t>（</w:t>
      </w:r>
      <w:r w:rsidRPr="00C20D3E">
        <w:rPr>
          <w:rFonts w:ascii="Eras Light ITC" w:hAnsi="Eras Light ITC"/>
          <w:sz w:val="20"/>
          <w:szCs w:val="20"/>
        </w:rPr>
        <w:t>2</w:t>
      </w:r>
      <w:r w:rsidRPr="00C20D3E">
        <w:rPr>
          <w:rFonts w:ascii="Eras Light ITC" w:hAnsi="Eras Light ITC"/>
          <w:sz w:val="20"/>
          <w:szCs w:val="20"/>
        </w:rPr>
        <w:t>）公共的声明</w:t>
      </w:r>
      <w:r w:rsidRPr="00C20D3E">
        <w:rPr>
          <w:rFonts w:ascii="Eras Light ITC" w:hAnsi="Eras Light ITC"/>
          <w:sz w:val="20"/>
          <w:szCs w:val="20"/>
        </w:rPr>
        <w:t xml:space="preserve"> </w:t>
      </w:r>
      <w:r w:rsidRPr="00C20D3E">
        <w:rPr>
          <w:rFonts w:ascii="Eras Light ITC" w:hAnsi="Eras Light ITC"/>
          <w:sz w:val="20"/>
          <w:szCs w:val="20"/>
        </w:rPr>
        <w:t>公共的声明可以添加任何的信息，一般添加用户的相关信息或其他业务需要的必要信息</w:t>
      </w:r>
      <w:r w:rsidRPr="00C20D3E">
        <w:rPr>
          <w:rFonts w:ascii="Eras Light ITC" w:hAnsi="Eras Light ITC"/>
          <w:sz w:val="20"/>
          <w:szCs w:val="20"/>
        </w:rPr>
        <w:t xml:space="preserve">. </w:t>
      </w:r>
      <w:r w:rsidRPr="00C20D3E">
        <w:rPr>
          <w:rFonts w:ascii="Eras Light ITC" w:hAnsi="Eras Light ITC"/>
          <w:sz w:val="20"/>
          <w:szCs w:val="20"/>
        </w:rPr>
        <w:t>但不建议添加敏感信息，因为该部分在客户端可解密</w:t>
      </w:r>
      <w:r w:rsidRPr="00C20D3E">
        <w:rPr>
          <w:rFonts w:ascii="Eras Light ITC" w:hAnsi="Eras Light ITC"/>
          <w:sz w:val="20"/>
          <w:szCs w:val="20"/>
        </w:rPr>
        <w:t xml:space="preserve">. </w:t>
      </w:r>
    </w:p>
    <w:p w:rsidR="00B9741A" w:rsidRPr="00C20D3E" w:rsidRDefault="007B27BD" w:rsidP="00B9741A">
      <w:pPr>
        <w:rPr>
          <w:rFonts w:ascii="Eras Light ITC" w:hAnsi="Eras Light ITC"/>
          <w:sz w:val="20"/>
          <w:szCs w:val="20"/>
        </w:rPr>
      </w:pPr>
      <w:r w:rsidRPr="00C20D3E">
        <w:rPr>
          <w:rFonts w:ascii="Eras Light ITC" w:hAnsi="Eras Light ITC"/>
          <w:sz w:val="20"/>
          <w:szCs w:val="20"/>
        </w:rPr>
        <w:t>（</w:t>
      </w:r>
      <w:r w:rsidRPr="00C20D3E">
        <w:rPr>
          <w:rFonts w:ascii="Eras Light ITC" w:hAnsi="Eras Light ITC"/>
          <w:sz w:val="20"/>
          <w:szCs w:val="20"/>
        </w:rPr>
        <w:t>3</w:t>
      </w:r>
      <w:r w:rsidRPr="00C20D3E">
        <w:rPr>
          <w:rFonts w:ascii="Eras Light ITC" w:hAnsi="Eras Light ITC"/>
          <w:sz w:val="20"/>
          <w:szCs w:val="20"/>
        </w:rPr>
        <w:t>）私有的声明</w:t>
      </w:r>
      <w:r w:rsidRPr="00C20D3E">
        <w:rPr>
          <w:rFonts w:ascii="Eras Light ITC" w:hAnsi="Eras Light ITC"/>
          <w:sz w:val="20"/>
          <w:szCs w:val="20"/>
        </w:rPr>
        <w:t xml:space="preserve"> </w:t>
      </w:r>
      <w:r w:rsidRPr="00C20D3E">
        <w:rPr>
          <w:rFonts w:ascii="Eras Light ITC" w:hAnsi="Eras Light ITC"/>
          <w:sz w:val="20"/>
          <w:szCs w:val="20"/>
        </w:rPr>
        <w:t>私有声明是提供者和消费者所共同定义的声明，一般不建议存放敏感信息，因为</w:t>
      </w:r>
      <w:r w:rsidRPr="00C20D3E">
        <w:rPr>
          <w:rFonts w:ascii="Eras Light ITC" w:hAnsi="Eras Light ITC"/>
          <w:sz w:val="20"/>
          <w:szCs w:val="20"/>
        </w:rPr>
        <w:t xml:space="preserve">base64 </w:t>
      </w:r>
      <w:r w:rsidRPr="00C20D3E">
        <w:rPr>
          <w:rFonts w:ascii="Eras Light ITC" w:hAnsi="Eras Light ITC"/>
          <w:sz w:val="20"/>
          <w:szCs w:val="20"/>
        </w:rPr>
        <w:t>是对称解密的，意味着该部分信息可以归类为明文信息。这个指的就是自定义的</w:t>
      </w:r>
      <w:r w:rsidRPr="00C20D3E">
        <w:rPr>
          <w:rFonts w:ascii="Eras Light ITC" w:hAnsi="Eras Light ITC"/>
          <w:sz w:val="20"/>
          <w:szCs w:val="20"/>
        </w:rPr>
        <w:t>claim</w:t>
      </w:r>
      <w:r w:rsidRPr="00C20D3E">
        <w:rPr>
          <w:rFonts w:ascii="Eras Light ITC" w:hAnsi="Eras Light ITC"/>
          <w:sz w:val="20"/>
          <w:szCs w:val="20"/>
        </w:rPr>
        <w:t>。比如前面那个结构举例中的</w:t>
      </w:r>
      <w:r w:rsidRPr="00C20D3E">
        <w:rPr>
          <w:rFonts w:ascii="Eras Light ITC" w:hAnsi="Eras Light ITC"/>
          <w:sz w:val="20"/>
          <w:szCs w:val="20"/>
        </w:rPr>
        <w:t>admin</w:t>
      </w:r>
      <w:r w:rsidRPr="00C20D3E">
        <w:rPr>
          <w:rFonts w:ascii="Eras Light ITC" w:hAnsi="Eras Light ITC"/>
          <w:sz w:val="20"/>
          <w:szCs w:val="20"/>
        </w:rPr>
        <w:t>和</w:t>
      </w:r>
      <w:r w:rsidRPr="00C20D3E">
        <w:rPr>
          <w:rFonts w:ascii="Eras Light ITC" w:hAnsi="Eras Light ITC"/>
          <w:sz w:val="20"/>
          <w:szCs w:val="20"/>
        </w:rPr>
        <w:t>name</w:t>
      </w:r>
      <w:r w:rsidRPr="00C20D3E">
        <w:rPr>
          <w:rFonts w:ascii="Eras Light ITC" w:hAnsi="Eras Light ITC"/>
          <w:sz w:val="20"/>
          <w:szCs w:val="20"/>
        </w:rPr>
        <w:t>都属于自定的</w:t>
      </w:r>
      <w:r w:rsidRPr="00C20D3E">
        <w:rPr>
          <w:rFonts w:ascii="Eras Light ITC" w:hAnsi="Eras Light ITC"/>
          <w:sz w:val="20"/>
          <w:szCs w:val="20"/>
        </w:rPr>
        <w:t xml:space="preserve"> claim</w:t>
      </w:r>
      <w:r w:rsidRPr="00C20D3E">
        <w:rPr>
          <w:rFonts w:ascii="Eras Light ITC" w:hAnsi="Eras Light ITC"/>
          <w:sz w:val="20"/>
          <w:szCs w:val="20"/>
        </w:rPr>
        <w:t>。这些</w:t>
      </w:r>
      <w:r w:rsidRPr="00C20D3E">
        <w:rPr>
          <w:rFonts w:ascii="Eras Light ITC" w:hAnsi="Eras Light ITC"/>
          <w:sz w:val="20"/>
          <w:szCs w:val="20"/>
        </w:rPr>
        <w:t>claim</w:t>
      </w:r>
      <w:r w:rsidRPr="00C20D3E">
        <w:rPr>
          <w:rFonts w:ascii="Eras Light ITC" w:hAnsi="Eras Light ITC"/>
          <w:sz w:val="20"/>
          <w:szCs w:val="20"/>
        </w:rPr>
        <w:t>跟</w:t>
      </w:r>
      <w:r w:rsidRPr="00C20D3E">
        <w:rPr>
          <w:rFonts w:ascii="Eras Light ITC" w:hAnsi="Eras Light ITC"/>
          <w:sz w:val="20"/>
          <w:szCs w:val="20"/>
        </w:rPr>
        <w:t>JWT</w:t>
      </w:r>
      <w:r w:rsidRPr="00C20D3E">
        <w:rPr>
          <w:rFonts w:ascii="Eras Light ITC" w:hAnsi="Eras Light ITC"/>
          <w:sz w:val="20"/>
          <w:szCs w:val="20"/>
        </w:rPr>
        <w:t>标准规定的</w:t>
      </w:r>
      <w:r w:rsidRPr="00C20D3E">
        <w:rPr>
          <w:rFonts w:ascii="Eras Light ITC" w:hAnsi="Eras Light ITC"/>
          <w:sz w:val="20"/>
          <w:szCs w:val="20"/>
        </w:rPr>
        <w:t>claim</w:t>
      </w:r>
      <w:r w:rsidRPr="00C20D3E">
        <w:rPr>
          <w:rFonts w:ascii="Eras Light ITC" w:hAnsi="Eras Light ITC"/>
          <w:sz w:val="20"/>
          <w:szCs w:val="20"/>
        </w:rPr>
        <w:t>区别在于：</w:t>
      </w:r>
      <w:r w:rsidRPr="00C20D3E">
        <w:rPr>
          <w:rFonts w:ascii="Eras Light ITC" w:hAnsi="Eras Light ITC"/>
          <w:sz w:val="20"/>
          <w:szCs w:val="20"/>
        </w:rPr>
        <w:t>JWT</w:t>
      </w:r>
      <w:r w:rsidRPr="00C20D3E">
        <w:rPr>
          <w:rFonts w:ascii="Eras Light ITC" w:hAnsi="Eras Light ITC"/>
          <w:sz w:val="20"/>
          <w:szCs w:val="20"/>
        </w:rPr>
        <w:t>规定的</w:t>
      </w:r>
      <w:r w:rsidRPr="00C20D3E">
        <w:rPr>
          <w:rFonts w:ascii="Eras Light ITC" w:hAnsi="Eras Light ITC"/>
          <w:sz w:val="20"/>
          <w:szCs w:val="20"/>
        </w:rPr>
        <w:t>claim</w:t>
      </w:r>
      <w:r w:rsidRPr="00C20D3E">
        <w:rPr>
          <w:rFonts w:ascii="Eras Light ITC" w:hAnsi="Eras Light ITC"/>
          <w:sz w:val="20"/>
          <w:szCs w:val="20"/>
        </w:rPr>
        <w:t>，</w:t>
      </w:r>
      <w:r w:rsidRPr="00C20D3E">
        <w:rPr>
          <w:rFonts w:ascii="Eras Light ITC" w:hAnsi="Eras Light ITC"/>
          <w:sz w:val="20"/>
          <w:szCs w:val="20"/>
        </w:rPr>
        <w:t>JWT</w:t>
      </w:r>
      <w:r w:rsidRPr="00C20D3E">
        <w:rPr>
          <w:rFonts w:ascii="Eras Light ITC" w:hAnsi="Eras Light ITC"/>
          <w:sz w:val="20"/>
          <w:szCs w:val="20"/>
        </w:rPr>
        <w:t>的接收方在</w:t>
      </w:r>
      <w:r w:rsidRPr="00C20D3E">
        <w:rPr>
          <w:rFonts w:ascii="Eras Light ITC" w:hAnsi="Eras Light ITC"/>
          <w:sz w:val="20"/>
          <w:szCs w:val="20"/>
        </w:rPr>
        <w:t xml:space="preserve"> </w:t>
      </w:r>
      <w:r w:rsidRPr="00C20D3E">
        <w:rPr>
          <w:rFonts w:ascii="Eras Light ITC" w:hAnsi="Eras Light ITC"/>
          <w:sz w:val="20"/>
          <w:szCs w:val="20"/>
        </w:rPr>
        <w:t>拿到</w:t>
      </w:r>
      <w:r w:rsidRPr="00C20D3E">
        <w:rPr>
          <w:rFonts w:ascii="Eras Light ITC" w:hAnsi="Eras Light ITC"/>
          <w:sz w:val="20"/>
          <w:szCs w:val="20"/>
        </w:rPr>
        <w:t>JWT</w:t>
      </w:r>
      <w:r w:rsidRPr="00C20D3E">
        <w:rPr>
          <w:rFonts w:ascii="Eras Light ITC" w:hAnsi="Eras Light ITC"/>
          <w:sz w:val="20"/>
          <w:szCs w:val="20"/>
        </w:rPr>
        <w:t>之后，都知道怎么对这些标准的</w:t>
      </w:r>
      <w:r w:rsidRPr="00C20D3E">
        <w:rPr>
          <w:rFonts w:ascii="Eras Light ITC" w:hAnsi="Eras Light ITC"/>
          <w:sz w:val="20"/>
          <w:szCs w:val="20"/>
        </w:rPr>
        <w:t>claim</w:t>
      </w:r>
      <w:r w:rsidRPr="00C20D3E">
        <w:rPr>
          <w:rFonts w:ascii="Eras Light ITC" w:hAnsi="Eras Light ITC"/>
          <w:sz w:val="20"/>
          <w:szCs w:val="20"/>
        </w:rPr>
        <w:t>进行验证</w:t>
      </w:r>
      <w:r w:rsidRPr="00C20D3E">
        <w:rPr>
          <w:rFonts w:ascii="Eras Light ITC" w:hAnsi="Eras Light ITC"/>
          <w:sz w:val="20"/>
          <w:szCs w:val="20"/>
        </w:rPr>
        <w:t>(</w:t>
      </w:r>
      <w:r w:rsidRPr="00C20D3E">
        <w:rPr>
          <w:rFonts w:ascii="Eras Light ITC" w:hAnsi="Eras Light ITC"/>
          <w:sz w:val="20"/>
          <w:szCs w:val="20"/>
        </w:rPr>
        <w:t>还不知道是否能够验证</w:t>
      </w:r>
      <w:r w:rsidRPr="00C20D3E">
        <w:rPr>
          <w:rFonts w:ascii="Eras Light ITC" w:hAnsi="Eras Light ITC"/>
          <w:sz w:val="20"/>
          <w:szCs w:val="20"/>
        </w:rPr>
        <w:t>)</w:t>
      </w:r>
      <w:r w:rsidRPr="00C20D3E">
        <w:rPr>
          <w:rFonts w:ascii="Eras Light ITC" w:hAnsi="Eras Light ITC"/>
          <w:sz w:val="20"/>
          <w:szCs w:val="20"/>
        </w:rPr>
        <w:t>；而</w:t>
      </w:r>
      <w:r w:rsidRPr="00C20D3E">
        <w:rPr>
          <w:rFonts w:ascii="Eras Light ITC" w:hAnsi="Eras Light ITC"/>
          <w:sz w:val="20"/>
          <w:szCs w:val="20"/>
        </w:rPr>
        <w:t xml:space="preserve"> private claims</w:t>
      </w:r>
      <w:r w:rsidRPr="00C20D3E">
        <w:rPr>
          <w:rFonts w:ascii="Eras Light ITC" w:hAnsi="Eras Light ITC"/>
          <w:sz w:val="20"/>
          <w:szCs w:val="20"/>
        </w:rPr>
        <w:t>不会验证，除非明确告诉接收方要对这些</w:t>
      </w:r>
      <w:r w:rsidRPr="00C20D3E">
        <w:rPr>
          <w:rFonts w:ascii="Eras Light ITC" w:hAnsi="Eras Light ITC"/>
          <w:sz w:val="20"/>
          <w:szCs w:val="20"/>
        </w:rPr>
        <w:t>claim</w:t>
      </w:r>
      <w:r w:rsidRPr="00C20D3E">
        <w:rPr>
          <w:rFonts w:ascii="Eras Light ITC" w:hAnsi="Eras Light ITC"/>
          <w:sz w:val="20"/>
          <w:szCs w:val="20"/>
        </w:rPr>
        <w:t>进行验证以及规则才行。</w:t>
      </w:r>
      <w:r w:rsidRPr="00C20D3E">
        <w:rPr>
          <w:rFonts w:ascii="Eras Light ITC" w:hAnsi="Eras Light ITC"/>
          <w:sz w:val="20"/>
          <w:szCs w:val="20"/>
        </w:rPr>
        <w:t xml:space="preserve"> </w:t>
      </w:r>
      <w:r w:rsidRPr="00C20D3E">
        <w:rPr>
          <w:rFonts w:ascii="Eras Light ITC" w:hAnsi="Eras Light ITC"/>
          <w:sz w:val="20"/>
          <w:szCs w:val="20"/>
        </w:rPr>
        <w:t>定义一个</w:t>
      </w:r>
      <w:r w:rsidRPr="00C20D3E">
        <w:rPr>
          <w:rFonts w:ascii="Eras Light ITC" w:hAnsi="Eras Light ITC"/>
          <w:sz w:val="20"/>
          <w:szCs w:val="20"/>
        </w:rPr>
        <w:t>payload: {"sub":"1234567890","name":"John Doe","admin":true}</w:t>
      </w:r>
      <w:r w:rsidRPr="00C20D3E">
        <w:rPr>
          <w:rFonts w:ascii="Eras Light ITC" w:hAnsi="Eras Light ITC"/>
          <w:sz w:val="20"/>
          <w:szCs w:val="20"/>
        </w:rPr>
        <w:t>然后将其进行</w:t>
      </w:r>
      <w:r w:rsidRPr="00C20D3E">
        <w:rPr>
          <w:rFonts w:ascii="Eras Light ITC" w:hAnsi="Eras Light ITC"/>
          <w:sz w:val="20"/>
          <w:szCs w:val="20"/>
        </w:rPr>
        <w:t>base64</w:t>
      </w:r>
      <w:r w:rsidRPr="00C20D3E">
        <w:rPr>
          <w:rFonts w:ascii="Eras Light ITC" w:hAnsi="Eras Light ITC"/>
          <w:sz w:val="20"/>
          <w:szCs w:val="20"/>
        </w:rPr>
        <w:t>编码，得到</w:t>
      </w:r>
      <w:r w:rsidRPr="00C20D3E">
        <w:rPr>
          <w:rFonts w:ascii="Eras Light ITC" w:hAnsi="Eras Light ITC"/>
          <w:sz w:val="20"/>
          <w:szCs w:val="20"/>
        </w:rPr>
        <w:t>Jwt</w:t>
      </w:r>
      <w:r w:rsidR="00791038">
        <w:rPr>
          <w:rFonts w:ascii="Eras Light ITC" w:hAnsi="Eras Light ITC"/>
          <w:sz w:val="20"/>
          <w:szCs w:val="20"/>
        </w:rPr>
        <w:t>的第二部分</w:t>
      </w:r>
      <w:r w:rsidR="00791038">
        <w:rPr>
          <w:rFonts w:ascii="Eras Light ITC" w:hAnsi="Eras Light ITC" w:hint="eastAsia"/>
          <w:sz w:val="20"/>
          <w:szCs w:val="20"/>
        </w:rPr>
        <w:t>：</w:t>
      </w:r>
    </w:p>
    <w:p w:rsidR="00390800" w:rsidRDefault="007B27BD" w:rsidP="00B9741A">
      <w:pPr>
        <w:rPr>
          <w:rFonts w:ascii="Eras Light ITC" w:hAnsi="Eras Light ITC"/>
          <w:sz w:val="20"/>
          <w:szCs w:val="20"/>
        </w:rPr>
      </w:pPr>
      <w:r w:rsidRPr="00C20D3E">
        <w:rPr>
          <w:rFonts w:ascii="Eras Light ITC" w:hAnsi="Eras Light ITC"/>
          <w:sz w:val="20"/>
          <w:szCs w:val="20"/>
        </w:rPr>
        <w:t xml:space="preserve"> eyJzdWIiOiIxMjM0NTY3ODkwIiwibmFtZSI6IkpvaG4gRG9lIiwiYWRtaW4iOnRydWV9 </w:t>
      </w:r>
    </w:p>
    <w:p w:rsidR="007B27BD" w:rsidRPr="00C20D3E" w:rsidRDefault="007B27BD" w:rsidP="00B9741A">
      <w:pPr>
        <w:rPr>
          <w:rFonts w:ascii="Eras Light ITC" w:hAnsi="Eras Light ITC"/>
          <w:sz w:val="20"/>
          <w:szCs w:val="20"/>
        </w:rPr>
      </w:pPr>
      <w:r w:rsidRPr="00C20D3E">
        <w:rPr>
          <w:rFonts w:ascii="Eras Light ITC" w:hAnsi="Eras Light ITC"/>
          <w:sz w:val="20"/>
          <w:szCs w:val="20"/>
        </w:rPr>
        <w:t>签证（</w:t>
      </w:r>
      <w:r w:rsidRPr="00390800">
        <w:rPr>
          <w:rFonts w:ascii="Eras Light ITC" w:hAnsi="Eras Light ITC"/>
          <w:b/>
          <w:sz w:val="20"/>
          <w:szCs w:val="20"/>
        </w:rPr>
        <w:t>signature</w:t>
      </w:r>
      <w:r w:rsidRPr="00C20D3E">
        <w:rPr>
          <w:rFonts w:ascii="Eras Light ITC" w:hAnsi="Eras Light ITC"/>
          <w:sz w:val="20"/>
          <w:szCs w:val="20"/>
        </w:rPr>
        <w:t>）</w:t>
      </w:r>
      <w:r w:rsidRPr="00C20D3E">
        <w:rPr>
          <w:rFonts w:ascii="Eras Light ITC" w:hAnsi="Eras Light ITC"/>
          <w:sz w:val="20"/>
          <w:szCs w:val="20"/>
        </w:rPr>
        <w:t xml:space="preserve"> jwt</w:t>
      </w:r>
      <w:r w:rsidRPr="00C20D3E">
        <w:rPr>
          <w:rFonts w:ascii="Eras Light ITC" w:hAnsi="Eras Light ITC"/>
          <w:sz w:val="20"/>
          <w:szCs w:val="20"/>
        </w:rPr>
        <w:t>的第三部分是一个签证信息，这个签证信息由三部分组成：</w:t>
      </w:r>
      <w:r w:rsidRPr="00C20D3E">
        <w:rPr>
          <w:rFonts w:ascii="Eras Light ITC" w:hAnsi="Eras Light ITC"/>
          <w:sz w:val="20"/>
          <w:szCs w:val="20"/>
        </w:rPr>
        <w:t xml:space="preserve"> header (base64</w:t>
      </w:r>
      <w:r w:rsidRPr="00C20D3E">
        <w:rPr>
          <w:rFonts w:ascii="Eras Light ITC" w:hAnsi="Eras Light ITC"/>
          <w:sz w:val="20"/>
          <w:szCs w:val="20"/>
        </w:rPr>
        <w:t>后的</w:t>
      </w:r>
      <w:r w:rsidRPr="00C20D3E">
        <w:rPr>
          <w:rFonts w:ascii="Eras Light ITC" w:hAnsi="Eras Light ITC"/>
          <w:sz w:val="20"/>
          <w:szCs w:val="20"/>
        </w:rPr>
        <w:t>) payload (base64</w:t>
      </w:r>
      <w:r w:rsidRPr="00C20D3E">
        <w:rPr>
          <w:rFonts w:ascii="Eras Light ITC" w:hAnsi="Eras Light ITC"/>
          <w:sz w:val="20"/>
          <w:szCs w:val="20"/>
        </w:rPr>
        <w:t>后的</w:t>
      </w:r>
      <w:r w:rsidRPr="00C20D3E">
        <w:rPr>
          <w:rFonts w:ascii="Eras Light ITC" w:hAnsi="Eras Light ITC"/>
          <w:sz w:val="20"/>
          <w:szCs w:val="20"/>
        </w:rPr>
        <w:t>) secret</w:t>
      </w:r>
    </w:p>
    <w:p w:rsidR="00390800" w:rsidRDefault="007B27BD" w:rsidP="00B9741A">
      <w:pPr>
        <w:rPr>
          <w:rFonts w:ascii="Eras Light ITC" w:hAnsi="Eras Light ITC"/>
          <w:sz w:val="20"/>
          <w:szCs w:val="20"/>
        </w:rPr>
      </w:pPr>
      <w:r w:rsidRPr="00C20D3E">
        <w:rPr>
          <w:rFonts w:ascii="Eras Light ITC" w:hAnsi="Eras Light ITC"/>
          <w:sz w:val="20"/>
          <w:szCs w:val="20"/>
        </w:rPr>
        <w:t>这个部分需要</w:t>
      </w:r>
      <w:r w:rsidRPr="00C20D3E">
        <w:rPr>
          <w:rFonts w:ascii="Eras Light ITC" w:hAnsi="Eras Light ITC"/>
          <w:sz w:val="20"/>
          <w:szCs w:val="20"/>
        </w:rPr>
        <w:t>base64</w:t>
      </w:r>
      <w:r w:rsidRPr="00C20D3E">
        <w:rPr>
          <w:rFonts w:ascii="Eras Light ITC" w:hAnsi="Eras Light ITC"/>
          <w:sz w:val="20"/>
          <w:szCs w:val="20"/>
        </w:rPr>
        <w:t>加密后的</w:t>
      </w:r>
      <w:r w:rsidRPr="00C20D3E">
        <w:rPr>
          <w:rFonts w:ascii="Eras Light ITC" w:hAnsi="Eras Light ITC"/>
          <w:sz w:val="20"/>
          <w:szCs w:val="20"/>
        </w:rPr>
        <w:t>header</w:t>
      </w:r>
      <w:r w:rsidRPr="00C20D3E">
        <w:rPr>
          <w:rFonts w:ascii="Eras Light ITC" w:hAnsi="Eras Light ITC"/>
          <w:sz w:val="20"/>
          <w:szCs w:val="20"/>
        </w:rPr>
        <w:t>和</w:t>
      </w:r>
      <w:r w:rsidRPr="00C20D3E">
        <w:rPr>
          <w:rFonts w:ascii="Eras Light ITC" w:hAnsi="Eras Light ITC"/>
          <w:sz w:val="20"/>
          <w:szCs w:val="20"/>
        </w:rPr>
        <w:t>base64</w:t>
      </w:r>
      <w:r w:rsidRPr="00C20D3E">
        <w:rPr>
          <w:rFonts w:ascii="Eras Light ITC" w:hAnsi="Eras Light ITC"/>
          <w:sz w:val="20"/>
          <w:szCs w:val="20"/>
        </w:rPr>
        <w:t>加密后的</w:t>
      </w:r>
      <w:r w:rsidRPr="00C20D3E">
        <w:rPr>
          <w:rFonts w:ascii="Eras Light ITC" w:hAnsi="Eras Light ITC"/>
          <w:sz w:val="20"/>
          <w:szCs w:val="20"/>
        </w:rPr>
        <w:t>payload</w:t>
      </w:r>
      <w:r w:rsidRPr="00C20D3E">
        <w:rPr>
          <w:rFonts w:ascii="Eras Light ITC" w:hAnsi="Eras Light ITC"/>
          <w:sz w:val="20"/>
          <w:szCs w:val="20"/>
        </w:rPr>
        <w:t>使用</w:t>
      </w:r>
      <w:r w:rsidRPr="00C20D3E">
        <w:rPr>
          <w:rFonts w:ascii="Eras Light ITC" w:hAnsi="Eras Light ITC"/>
          <w:sz w:val="20"/>
          <w:szCs w:val="20"/>
        </w:rPr>
        <w:t>.</w:t>
      </w:r>
      <w:r w:rsidRPr="00C20D3E">
        <w:rPr>
          <w:rFonts w:ascii="Eras Light ITC" w:hAnsi="Eras Light ITC"/>
          <w:sz w:val="20"/>
          <w:szCs w:val="20"/>
        </w:rPr>
        <w:t>连接组成的字符</w:t>
      </w:r>
      <w:r w:rsidRPr="00C20D3E">
        <w:rPr>
          <w:rFonts w:ascii="Eras Light ITC" w:hAnsi="Eras Light ITC"/>
          <w:sz w:val="20"/>
          <w:szCs w:val="20"/>
        </w:rPr>
        <w:t xml:space="preserve"> </w:t>
      </w:r>
      <w:r w:rsidRPr="00C20D3E">
        <w:rPr>
          <w:rFonts w:ascii="Eras Light ITC" w:hAnsi="Eras Light ITC"/>
          <w:sz w:val="20"/>
          <w:szCs w:val="20"/>
        </w:rPr>
        <w:t>串，然后通过</w:t>
      </w:r>
      <w:r w:rsidRPr="00C20D3E">
        <w:rPr>
          <w:rFonts w:ascii="Eras Light ITC" w:hAnsi="Eras Light ITC"/>
          <w:sz w:val="20"/>
          <w:szCs w:val="20"/>
        </w:rPr>
        <w:t>header</w:t>
      </w:r>
      <w:r w:rsidRPr="00C20D3E">
        <w:rPr>
          <w:rFonts w:ascii="Eras Light ITC" w:hAnsi="Eras Light ITC"/>
          <w:sz w:val="20"/>
          <w:szCs w:val="20"/>
        </w:rPr>
        <w:t>中声明的加密方式进行加盐</w:t>
      </w:r>
      <w:r w:rsidRPr="00C20D3E">
        <w:rPr>
          <w:rFonts w:ascii="Eras Light ITC" w:hAnsi="Eras Light ITC"/>
          <w:sz w:val="20"/>
          <w:szCs w:val="20"/>
        </w:rPr>
        <w:t>secret</w:t>
      </w:r>
      <w:r w:rsidRPr="00C20D3E">
        <w:rPr>
          <w:rFonts w:ascii="Eras Light ITC" w:hAnsi="Eras Light ITC"/>
          <w:sz w:val="20"/>
          <w:szCs w:val="20"/>
        </w:rPr>
        <w:t>组合加密，然后就构成了</w:t>
      </w:r>
      <w:r w:rsidRPr="00C20D3E">
        <w:rPr>
          <w:rFonts w:ascii="Eras Light ITC" w:hAnsi="Eras Light ITC"/>
          <w:sz w:val="20"/>
          <w:szCs w:val="20"/>
        </w:rPr>
        <w:t>jwt</w:t>
      </w:r>
      <w:r w:rsidRPr="00C20D3E">
        <w:rPr>
          <w:rFonts w:ascii="Eras Light ITC" w:hAnsi="Eras Light ITC"/>
          <w:sz w:val="20"/>
          <w:szCs w:val="20"/>
        </w:rPr>
        <w:t>的第</w:t>
      </w:r>
      <w:r w:rsidR="00390800">
        <w:rPr>
          <w:rFonts w:ascii="Eras Light ITC" w:hAnsi="Eras Light ITC"/>
          <w:sz w:val="20"/>
          <w:szCs w:val="20"/>
        </w:rPr>
        <w:t>三部分</w:t>
      </w:r>
      <w:r w:rsidR="00390800">
        <w:rPr>
          <w:rFonts w:ascii="Eras Light ITC" w:hAnsi="Eras Light ITC" w:hint="eastAsia"/>
          <w:sz w:val="20"/>
          <w:szCs w:val="20"/>
        </w:rPr>
        <w:t>：</w:t>
      </w:r>
    </w:p>
    <w:p w:rsidR="00390800" w:rsidRDefault="007B27BD" w:rsidP="00B9741A">
      <w:pPr>
        <w:rPr>
          <w:rFonts w:ascii="Eras Light ITC" w:hAnsi="Eras Light ITC"/>
          <w:sz w:val="20"/>
          <w:szCs w:val="20"/>
        </w:rPr>
      </w:pPr>
      <w:r w:rsidRPr="00C20D3E">
        <w:rPr>
          <w:rFonts w:ascii="Eras Light ITC" w:hAnsi="Eras Light ITC"/>
          <w:sz w:val="20"/>
          <w:szCs w:val="20"/>
        </w:rPr>
        <w:t xml:space="preserve"> TJVA95OrM7E2cBab30RMHrHDcEfxjoYZgeFONFh7HgQ </w:t>
      </w:r>
    </w:p>
    <w:p w:rsidR="007B27BD" w:rsidRPr="00C20D3E" w:rsidRDefault="007B27BD" w:rsidP="00B9741A">
      <w:pPr>
        <w:rPr>
          <w:rFonts w:ascii="Eras Light ITC" w:hAnsi="Eras Light ITC"/>
          <w:sz w:val="20"/>
          <w:szCs w:val="20"/>
        </w:rPr>
      </w:pPr>
      <w:r w:rsidRPr="00C20D3E">
        <w:rPr>
          <w:rFonts w:ascii="Eras Light ITC" w:hAnsi="Eras Light ITC"/>
          <w:sz w:val="20"/>
          <w:szCs w:val="20"/>
        </w:rPr>
        <w:t>将这三部分用</w:t>
      </w:r>
      <w:r w:rsidRPr="00C20D3E">
        <w:rPr>
          <w:rFonts w:ascii="Eras Light ITC" w:hAnsi="Eras Light ITC"/>
          <w:sz w:val="20"/>
          <w:szCs w:val="20"/>
        </w:rPr>
        <w:t>.</w:t>
      </w:r>
      <w:r w:rsidRPr="00C20D3E">
        <w:rPr>
          <w:rFonts w:ascii="Eras Light ITC" w:hAnsi="Eras Light ITC"/>
          <w:sz w:val="20"/>
          <w:szCs w:val="20"/>
        </w:rPr>
        <w:t>连接成一个完整的字符串</w:t>
      </w:r>
      <w:r w:rsidRPr="00C20D3E">
        <w:rPr>
          <w:rFonts w:ascii="Eras Light ITC" w:hAnsi="Eras Light ITC"/>
          <w:sz w:val="20"/>
          <w:szCs w:val="20"/>
        </w:rPr>
        <w:t>,</w:t>
      </w:r>
      <w:r w:rsidRPr="00C20D3E">
        <w:rPr>
          <w:rFonts w:ascii="Eras Light ITC" w:hAnsi="Eras Light ITC"/>
          <w:sz w:val="20"/>
          <w:szCs w:val="20"/>
        </w:rPr>
        <w:t>构成了最终的</w:t>
      </w:r>
      <w:r w:rsidRPr="00C20D3E">
        <w:rPr>
          <w:rFonts w:ascii="Eras Light ITC" w:hAnsi="Eras Light ITC"/>
          <w:sz w:val="20"/>
          <w:szCs w:val="20"/>
        </w:rPr>
        <w:t xml:space="preserve">jwt: </w:t>
      </w:r>
    </w:p>
    <w:p w:rsidR="007B27BD" w:rsidRPr="00C20D3E" w:rsidRDefault="007B27BD" w:rsidP="00B9741A">
      <w:pPr>
        <w:rPr>
          <w:rFonts w:ascii="Eras Light ITC" w:hAnsi="Eras Light ITC"/>
          <w:sz w:val="20"/>
          <w:szCs w:val="20"/>
        </w:rPr>
      </w:pPr>
      <w:r w:rsidRPr="00C20D3E">
        <w:rPr>
          <w:rFonts w:ascii="Eras Light ITC" w:hAnsi="Eras Light ITC"/>
          <w:sz w:val="20"/>
          <w:szCs w:val="20"/>
        </w:rPr>
        <w:t xml:space="preserve">eyJhbGciOiJIUzI1NiIsInR5cCI6IkpXVCJ9.eyJzdWIiOiIxMjM0NTY3ODkwIiwibmFtZSI6IkpvaG4gRG9lIiwiYWRtaW4iOnRydWV9.TJVA95OrM7E2cBab30RMHrHDcEfxjoYZgeFONFh7Hg Q </w:t>
      </w:r>
    </w:p>
    <w:p w:rsidR="00E7312F" w:rsidRDefault="007B27BD" w:rsidP="00B64D60">
      <w:pPr>
        <w:rPr>
          <w:rFonts w:ascii="宋体" w:eastAsia="宋体" w:hAnsi="宋体" w:cs="宋体"/>
          <w:kern w:val="0"/>
          <w:sz w:val="20"/>
          <w:szCs w:val="20"/>
        </w:rPr>
      </w:pPr>
      <w:r w:rsidRPr="00C20D3E">
        <w:rPr>
          <w:rFonts w:ascii="Eras Light ITC" w:hAnsi="Eras Light ITC"/>
          <w:sz w:val="20"/>
          <w:szCs w:val="20"/>
        </w:rPr>
        <w:t>注意：</w:t>
      </w:r>
      <w:r w:rsidRPr="00C20D3E">
        <w:rPr>
          <w:rFonts w:ascii="Eras Light ITC" w:hAnsi="Eras Light ITC"/>
          <w:sz w:val="20"/>
          <w:szCs w:val="20"/>
        </w:rPr>
        <w:t>secret</w:t>
      </w:r>
      <w:r w:rsidRPr="00C20D3E">
        <w:rPr>
          <w:rFonts w:ascii="Eras Light ITC" w:hAnsi="Eras Light ITC"/>
          <w:sz w:val="20"/>
          <w:szCs w:val="20"/>
        </w:rPr>
        <w:t>是保存在服务器端的，</w:t>
      </w:r>
      <w:r w:rsidRPr="00C20D3E">
        <w:rPr>
          <w:rFonts w:ascii="Eras Light ITC" w:hAnsi="Eras Light ITC"/>
          <w:sz w:val="20"/>
          <w:szCs w:val="20"/>
        </w:rPr>
        <w:t>jwt</w:t>
      </w:r>
      <w:r w:rsidRPr="00C20D3E">
        <w:rPr>
          <w:rFonts w:ascii="Eras Light ITC" w:hAnsi="Eras Light ITC"/>
          <w:sz w:val="20"/>
          <w:szCs w:val="20"/>
        </w:rPr>
        <w:t>的签发生成也是在服务器端的，</w:t>
      </w:r>
      <w:r w:rsidRPr="00C20D3E">
        <w:rPr>
          <w:rFonts w:ascii="Eras Light ITC" w:hAnsi="Eras Light ITC"/>
          <w:sz w:val="20"/>
          <w:szCs w:val="20"/>
        </w:rPr>
        <w:t>secret</w:t>
      </w:r>
      <w:r w:rsidRPr="00C20D3E">
        <w:rPr>
          <w:rFonts w:ascii="Eras Light ITC" w:hAnsi="Eras Light ITC"/>
          <w:sz w:val="20"/>
          <w:szCs w:val="20"/>
        </w:rPr>
        <w:t>就是用</w:t>
      </w:r>
      <w:r w:rsidRPr="00C20D3E">
        <w:rPr>
          <w:rFonts w:ascii="Eras Light ITC" w:hAnsi="Eras Light ITC"/>
          <w:sz w:val="20"/>
          <w:szCs w:val="20"/>
        </w:rPr>
        <w:t xml:space="preserve"> </w:t>
      </w:r>
      <w:r w:rsidRPr="00C20D3E">
        <w:rPr>
          <w:rFonts w:ascii="Eras Light ITC" w:hAnsi="Eras Light ITC"/>
          <w:sz w:val="20"/>
          <w:szCs w:val="20"/>
        </w:rPr>
        <w:t>来进行</w:t>
      </w:r>
      <w:r w:rsidRPr="00C20D3E">
        <w:rPr>
          <w:rFonts w:ascii="Eras Light ITC" w:hAnsi="Eras Light ITC"/>
          <w:sz w:val="20"/>
          <w:szCs w:val="20"/>
        </w:rPr>
        <w:t>jwt</w:t>
      </w:r>
      <w:r w:rsidRPr="00C20D3E">
        <w:rPr>
          <w:rFonts w:ascii="Eras Light ITC" w:hAnsi="Eras Light ITC"/>
          <w:sz w:val="20"/>
          <w:szCs w:val="20"/>
        </w:rPr>
        <w:t>的签发和</w:t>
      </w:r>
      <w:r w:rsidRPr="00C20D3E">
        <w:rPr>
          <w:rFonts w:ascii="Eras Light ITC" w:hAnsi="Eras Light ITC"/>
          <w:sz w:val="20"/>
          <w:szCs w:val="20"/>
        </w:rPr>
        <w:t>jwt</w:t>
      </w:r>
      <w:r w:rsidRPr="00C20D3E">
        <w:rPr>
          <w:rFonts w:ascii="Eras Light ITC" w:hAnsi="Eras Light ITC"/>
          <w:sz w:val="20"/>
          <w:szCs w:val="20"/>
        </w:rPr>
        <w:t>的验证，所以，它就是你服务端的私钥，在任何场景都不应该流</w:t>
      </w:r>
      <w:r w:rsidRPr="00C20D3E">
        <w:rPr>
          <w:rFonts w:ascii="Eras Light ITC" w:hAnsi="Eras Light ITC"/>
          <w:sz w:val="20"/>
          <w:szCs w:val="20"/>
        </w:rPr>
        <w:t xml:space="preserve"> </w:t>
      </w:r>
      <w:r w:rsidRPr="00C20D3E">
        <w:rPr>
          <w:rFonts w:ascii="Eras Light ITC" w:hAnsi="Eras Light ITC"/>
          <w:sz w:val="20"/>
          <w:szCs w:val="20"/>
        </w:rPr>
        <w:t>露出去。一旦客户端得知这个</w:t>
      </w:r>
      <w:r w:rsidRPr="00C20D3E">
        <w:rPr>
          <w:rFonts w:ascii="Eras Light ITC" w:hAnsi="Eras Light ITC"/>
          <w:sz w:val="20"/>
          <w:szCs w:val="20"/>
        </w:rPr>
        <w:t xml:space="preserve">secret, </w:t>
      </w:r>
      <w:r w:rsidRPr="00C20D3E">
        <w:rPr>
          <w:rFonts w:ascii="Eras Light ITC" w:hAnsi="Eras Light ITC"/>
          <w:sz w:val="20"/>
          <w:szCs w:val="20"/>
        </w:rPr>
        <w:t>那就意味着客户端是可以自我签发</w:t>
      </w:r>
      <w:r w:rsidRPr="00C20D3E">
        <w:rPr>
          <w:rFonts w:ascii="Eras Light ITC" w:hAnsi="Eras Light ITC"/>
          <w:sz w:val="20"/>
          <w:szCs w:val="20"/>
        </w:rPr>
        <w:t>jwt</w:t>
      </w:r>
      <w:r w:rsidRPr="00C20D3E">
        <w:rPr>
          <w:rFonts w:ascii="Eras Light ITC" w:hAnsi="Eras Light ITC"/>
          <w:sz w:val="20"/>
          <w:szCs w:val="20"/>
        </w:rPr>
        <w:t>了。</w:t>
      </w:r>
      <w:r w:rsidR="00895A13" w:rsidRPr="00895A13">
        <w:rPr>
          <w:rFonts w:ascii="宋体" w:eastAsia="宋体" w:hAnsi="宋体" w:cs="宋体"/>
          <w:kern w:val="0"/>
          <w:sz w:val="20"/>
          <w:szCs w:val="20"/>
        </w:rPr>
        <w:br/>
      </w:r>
      <w:r w:rsidR="00B64D60">
        <w:rPr>
          <w:rFonts w:ascii="宋体" w:eastAsia="宋体" w:hAnsi="宋体" w:cs="宋体"/>
          <w:kern w:val="0"/>
          <w:sz w:val="20"/>
          <w:szCs w:val="20"/>
        </w:rPr>
        <w:t xml:space="preserve">  在</w:t>
      </w:r>
      <w:r w:rsidR="00895A13" w:rsidRPr="00895A13">
        <w:rPr>
          <w:rFonts w:ascii="宋体" w:eastAsia="宋体" w:hAnsi="宋体" w:cs="宋体"/>
          <w:kern w:val="0"/>
          <w:sz w:val="20"/>
          <w:szCs w:val="20"/>
        </w:rPr>
        <w:t>做注册的时候，我们根据公司提供的API文档，找到对应的发送短信的接口写入到我们的controller当中，在我们的service层中生成验证码，这个验证码使用random随机数生成，当时我们控制这个随机数为六位数这个范围，也就是大于等于100000小于等于999999，得到验证码后，</w:t>
      </w:r>
      <w:r w:rsidR="000445C1">
        <w:rPr>
          <w:rFonts w:ascii="宋体" w:eastAsia="宋体" w:hAnsi="宋体" w:cs="宋体"/>
          <w:kern w:val="0"/>
          <w:sz w:val="20"/>
          <w:szCs w:val="20"/>
        </w:rPr>
        <w:t>用redisTemplate这个类调用opsforvalue方法</w:t>
      </w:r>
      <w:r w:rsidR="000445C1">
        <w:rPr>
          <w:rFonts w:ascii="宋体" w:eastAsia="宋体" w:hAnsi="宋体" w:cs="宋体" w:hint="eastAsia"/>
          <w:kern w:val="0"/>
          <w:sz w:val="20"/>
          <w:szCs w:val="20"/>
        </w:rPr>
        <w:t>，</w:t>
      </w:r>
      <w:r w:rsidR="00E7312F">
        <w:rPr>
          <w:rFonts w:ascii="宋体" w:eastAsia="宋体" w:hAnsi="宋体" w:cs="宋体"/>
          <w:kern w:val="0"/>
          <w:sz w:val="20"/>
          <w:szCs w:val="20"/>
        </w:rPr>
        <w:t>将手机号码和</w:t>
      </w:r>
      <w:r w:rsidR="000445C1">
        <w:rPr>
          <w:rFonts w:ascii="宋体" w:eastAsia="宋体" w:hAnsi="宋体" w:cs="宋体"/>
          <w:kern w:val="0"/>
          <w:sz w:val="20"/>
          <w:szCs w:val="20"/>
        </w:rPr>
        <w:t>验证码以key</w:t>
      </w:r>
      <w:r w:rsidR="000445C1">
        <w:rPr>
          <w:rFonts w:ascii="宋体" w:eastAsia="宋体" w:hAnsi="宋体" w:cs="宋体" w:hint="eastAsia"/>
          <w:kern w:val="0"/>
          <w:sz w:val="20"/>
          <w:szCs w:val="20"/>
        </w:rPr>
        <w:t>，</w:t>
      </w:r>
      <w:r w:rsidR="000445C1">
        <w:rPr>
          <w:rFonts w:ascii="宋体" w:eastAsia="宋体" w:hAnsi="宋体" w:cs="宋体"/>
          <w:kern w:val="0"/>
          <w:sz w:val="20"/>
          <w:szCs w:val="20"/>
        </w:rPr>
        <w:t>value的形式存入到redis中</w:t>
      </w:r>
      <w:r w:rsidR="000445C1">
        <w:rPr>
          <w:rFonts w:ascii="宋体" w:eastAsia="宋体" w:hAnsi="宋体" w:cs="宋体" w:hint="eastAsia"/>
          <w:kern w:val="0"/>
          <w:sz w:val="20"/>
          <w:szCs w:val="20"/>
        </w:rPr>
        <w:t>（String）</w:t>
      </w:r>
      <w:r w:rsidR="00C36236">
        <w:rPr>
          <w:rFonts w:ascii="宋体" w:eastAsia="宋体" w:hAnsi="宋体" w:cs="宋体" w:hint="eastAsia"/>
          <w:kern w:val="0"/>
          <w:sz w:val="20"/>
          <w:szCs w:val="20"/>
        </w:rPr>
        <w:t>设置过期时间：</w:t>
      </w:r>
      <w:r w:rsidR="0043528D">
        <w:rPr>
          <w:rFonts w:ascii="宋体" w:eastAsia="宋体" w:hAnsi="宋体" w:cs="宋体" w:hint="eastAsia"/>
          <w:kern w:val="0"/>
          <w:sz w:val="20"/>
          <w:szCs w:val="20"/>
        </w:rPr>
        <w:t>TimeUnit.MINUTES</w:t>
      </w:r>
      <w:r w:rsidR="000445C1">
        <w:rPr>
          <w:rFonts w:ascii="宋体" w:eastAsia="宋体" w:hAnsi="宋体" w:cs="宋体" w:hint="eastAsia"/>
          <w:kern w:val="0"/>
          <w:sz w:val="20"/>
          <w:szCs w:val="20"/>
        </w:rPr>
        <w:t>，</w:t>
      </w:r>
      <w:r w:rsidR="00895A13" w:rsidRPr="00895A13">
        <w:rPr>
          <w:rFonts w:ascii="宋体" w:eastAsia="宋体" w:hAnsi="宋体" w:cs="宋体"/>
          <w:kern w:val="0"/>
          <w:sz w:val="20"/>
          <w:szCs w:val="20"/>
        </w:rPr>
        <w:t>这个验证码并不会一直都有用，用户使用一次之后，就没有什么太大的用户了，处理好这些后，我们将用户的手机号和验证码放到一个map集合当中，然后将整个集合发送到rabbitMQ指定的队列上等待被消费，这里用rabbitTemplate这个模板调用converAndSend这</w:t>
      </w:r>
      <w:r w:rsidR="000445C1">
        <w:rPr>
          <w:rFonts w:ascii="宋体" w:eastAsia="宋体" w:hAnsi="宋体" w:cs="宋体"/>
          <w:kern w:val="0"/>
          <w:sz w:val="20"/>
          <w:szCs w:val="20"/>
        </w:rPr>
        <w:t>个方法便可以直接塞入到指定的队列当中，我们在调用阿里云的短信接口</w:t>
      </w:r>
      <w:r w:rsidR="00895A13" w:rsidRPr="00895A13">
        <w:rPr>
          <w:rFonts w:ascii="宋体" w:eastAsia="宋体" w:hAnsi="宋体" w:cs="宋体"/>
          <w:kern w:val="0"/>
          <w:sz w:val="20"/>
          <w:szCs w:val="20"/>
        </w:rPr>
        <w:t>的时候，因为我们这个是一个微服务的项目，所以我们专门写了一个工程，这个工程就是专门为了获取rabbitMQ队列上的数据调用阿里大于给我们客户发送短信用的，在这里我们写了一个消息监听类，引入@RabbitListener和@Component以及@RabbitHandler便可消费我们rabbitMQ上的消息，我们往rabbmtMQ传的时候用的MAP集合装的，获取的时候当然也就用Map集合来进行获取，</w:t>
      </w:r>
    </w:p>
    <w:p w:rsidR="002C555F" w:rsidRDefault="00895A13" w:rsidP="00E7312F">
      <w:pPr>
        <w:ind w:firstLineChars="200" w:firstLine="400"/>
        <w:rPr>
          <w:rFonts w:ascii="宋体" w:eastAsia="宋体" w:hAnsi="宋体" w:cs="宋体"/>
          <w:kern w:val="0"/>
          <w:sz w:val="20"/>
          <w:szCs w:val="20"/>
        </w:rPr>
      </w:pPr>
      <w:r w:rsidRPr="00895A13">
        <w:rPr>
          <w:rFonts w:ascii="宋体" w:eastAsia="宋体" w:hAnsi="宋体" w:cs="宋体"/>
          <w:kern w:val="0"/>
          <w:sz w:val="20"/>
          <w:szCs w:val="20"/>
        </w:rPr>
        <w:t>在使用阿里云发送短信时，他就提供给我们一个短信工具类，这个短信工具来就可以自动的帮我们发送短信了，我们的短信模板，短信签名，手机号在阿里云官网就可以直接弄好了，他就可一直接给我们指定的手机发送短信，然后我们的短信监听类在使用阿里云提供的的短信工具类这些模板和签名的时候，直接使用@Autowired注入就好了，然后调用工具类里的发送短信方法，便可成功发送短信，我们用户在进行注册的时候，输入验证码后，去拿着我们验证码和我们redis缓存当中的验证码做对比，如果验证码为空和输入有误，则提示用户验证码有问题，如果正常的话则对我们的用户密码进行加密，这里加密的时候采用的是Bcrypt</w:t>
      </w:r>
      <w:r w:rsidR="002C555F">
        <w:rPr>
          <w:rFonts w:ascii="宋体" w:eastAsia="宋体" w:hAnsi="宋体" w:cs="宋体"/>
          <w:kern w:val="0"/>
          <w:sz w:val="20"/>
          <w:szCs w:val="20"/>
        </w:rPr>
        <w:t>加密算法</w:t>
      </w:r>
      <w:r w:rsidR="002C555F">
        <w:rPr>
          <w:rFonts w:ascii="宋体" w:eastAsia="宋体" w:hAnsi="宋体" w:cs="宋体" w:hint="eastAsia"/>
          <w:kern w:val="0"/>
          <w:sz w:val="20"/>
          <w:szCs w:val="20"/>
        </w:rPr>
        <w:t>。</w:t>
      </w:r>
    </w:p>
    <w:p w:rsidR="00895A13" w:rsidRPr="00895A13" w:rsidRDefault="00895A13" w:rsidP="00E7312F">
      <w:pPr>
        <w:ind w:firstLineChars="200" w:firstLine="400"/>
        <w:rPr>
          <w:rFonts w:ascii="Eras Light ITC" w:hAnsi="Eras Light ITC"/>
          <w:sz w:val="20"/>
          <w:szCs w:val="20"/>
        </w:rPr>
      </w:pPr>
      <w:r w:rsidRPr="00895A13">
        <w:rPr>
          <w:rFonts w:ascii="宋体" w:eastAsia="宋体" w:hAnsi="宋体" w:cs="宋体"/>
          <w:kern w:val="0"/>
          <w:sz w:val="20"/>
          <w:szCs w:val="20"/>
        </w:rPr>
        <w:t>当时也考虑过用MD5加密，但是后来发现这个东西能够被破解，而Bcrypt这个东西里面有时间戳，时间戳这个东西是几乎不可能被破解的，Bcrypt这个加密算法是Spring Security安全框架提供的，所以我们只需要引入Spring Security这个依赖便可以了，但是我们们引入这个安全框架之后，所有的地址就得被安全框架所控制了，而我们只是用单纯的加密算法，所用这个时候我们建立一个安全配置类，里面引入</w:t>
      </w:r>
      <w:r w:rsidR="00624983">
        <w:rPr>
          <w:rFonts w:ascii="宋体" w:eastAsia="宋体" w:hAnsi="宋体" w:cs="宋体"/>
          <w:kern w:val="0"/>
          <w:sz w:val="20"/>
          <w:szCs w:val="20"/>
        </w:rPr>
        <w:t>@Configuration</w:t>
      </w:r>
      <w:r w:rsidRPr="00895A13">
        <w:rPr>
          <w:rFonts w:ascii="宋体" w:eastAsia="宋体" w:hAnsi="宋体" w:cs="宋体"/>
          <w:kern w:val="0"/>
          <w:sz w:val="20"/>
          <w:szCs w:val="20"/>
        </w:rPr>
        <w:t>和@EnableWebSecurity这两个注解，便可配置所有的地址匿名访问，在启动类里面bean注入BCryptPasswordEncdor就可以加密了，我们再进行登陆效验密码的时候，BCryptPasswordEncdor给我们提供了两个方法，encode和matches方法，用encode方法进行加</w:t>
      </w:r>
      <w:r w:rsidRPr="00895A13">
        <w:rPr>
          <w:rFonts w:ascii="宋体" w:eastAsia="宋体" w:hAnsi="宋体" w:cs="宋体"/>
          <w:kern w:val="0"/>
          <w:sz w:val="20"/>
          <w:szCs w:val="20"/>
        </w:rPr>
        <w:lastRenderedPageBreak/>
        <w:t>密，matches方法进行用户前台传入的密码和我们数据库加密后的密码进行比对，我们在登录的时候，选择了基于JWT的Token认证机制，客户端使用用户名和密码进行请求登陆，服务端收到请求，去验证用户名和密码，验证成功后，服务端会发送一个Token，再把这个Token发送给客户端，客户端收到Token后把他存储起来，比如经他放到cookie当中，客户端每次向服务器请求资源的时候，都会带着这个Token串，服务端收到请求后，会拿着前台传过来的Token串和我们服务端的Token串进行对比验证，成功就返回给客户请求的数据，</w:t>
      </w:r>
      <w:r w:rsidRPr="00895A13">
        <w:rPr>
          <w:rFonts w:ascii="宋体" w:eastAsia="宋体" w:hAnsi="宋体" w:cs="宋体"/>
          <w:kern w:val="0"/>
          <w:sz w:val="20"/>
          <w:szCs w:val="20"/>
        </w:rPr>
        <w:br/>
        <w:t xml:space="preserve">创建token方式首先导入JJWT依赖，设置签发时间，设置密钥，每次的token都是不一样的，因为载荷当中存在时间. </w:t>
      </w:r>
    </w:p>
    <w:p w:rsidR="00C36236" w:rsidRPr="00C36236" w:rsidRDefault="00C36236" w:rsidP="00914D33">
      <w:pPr>
        <w:rPr>
          <w:rFonts w:ascii="微软雅黑" w:eastAsia="微软雅黑" w:hAnsi="微软雅黑" w:cs="Arial"/>
          <w:b/>
          <w:color w:val="7030A0"/>
          <w:kern w:val="0"/>
          <w:sz w:val="18"/>
          <w:szCs w:val="18"/>
        </w:rPr>
      </w:pPr>
      <w:r w:rsidRPr="00C36236">
        <w:rPr>
          <w:rFonts w:ascii="微软雅黑" w:eastAsia="微软雅黑" w:hAnsi="微软雅黑" w:cs="Arial"/>
          <w:b/>
          <w:color w:val="7030A0"/>
          <w:kern w:val="0"/>
          <w:sz w:val="18"/>
          <w:szCs w:val="18"/>
        </w:rPr>
        <w:t>为什么要使用rabbitMQ</w:t>
      </w:r>
      <w:r w:rsidRPr="00C36236">
        <w:rPr>
          <w:rFonts w:ascii="微软雅黑" w:eastAsia="微软雅黑" w:hAnsi="微软雅黑" w:cs="Arial" w:hint="eastAsia"/>
          <w:b/>
          <w:color w:val="7030A0"/>
          <w:kern w:val="0"/>
          <w:sz w:val="18"/>
          <w:szCs w:val="18"/>
        </w:rPr>
        <w:t>？</w:t>
      </w:r>
    </w:p>
    <w:p w:rsidR="009124B4" w:rsidRPr="00C20D3E" w:rsidRDefault="009124B4" w:rsidP="00914D33">
      <w:pPr>
        <w:rPr>
          <w:sz w:val="20"/>
          <w:szCs w:val="20"/>
        </w:rPr>
      </w:pPr>
      <w:r>
        <w:rPr>
          <w:sz w:val="20"/>
          <w:szCs w:val="20"/>
        </w:rPr>
        <w:t>解耦</w:t>
      </w:r>
      <w:r>
        <w:rPr>
          <w:rFonts w:hint="eastAsia"/>
          <w:sz w:val="20"/>
          <w:szCs w:val="20"/>
        </w:rPr>
        <w:t>，</w:t>
      </w:r>
      <w:r>
        <w:rPr>
          <w:sz w:val="20"/>
          <w:szCs w:val="20"/>
        </w:rPr>
        <w:t>公用</w:t>
      </w:r>
      <w:r>
        <w:rPr>
          <w:rFonts w:hint="eastAsia"/>
          <w:sz w:val="20"/>
          <w:szCs w:val="20"/>
        </w:rPr>
        <w:t>，</w:t>
      </w:r>
      <w:r>
        <w:rPr>
          <w:sz w:val="20"/>
          <w:szCs w:val="20"/>
        </w:rPr>
        <w:t>并发</w:t>
      </w:r>
    </w:p>
    <w:p w:rsidR="0088216D" w:rsidRPr="00C20D3E" w:rsidRDefault="0088216D" w:rsidP="00F24296">
      <w:pPr>
        <w:rPr>
          <w:rFonts w:ascii="微软雅黑" w:eastAsia="微软雅黑" w:hAnsi="微软雅黑" w:cs="Arial"/>
          <w:b/>
          <w:color w:val="7030A0"/>
          <w:kern w:val="0"/>
          <w:sz w:val="18"/>
          <w:szCs w:val="18"/>
        </w:rPr>
      </w:pPr>
      <w:r w:rsidRPr="00C20D3E">
        <w:rPr>
          <w:rFonts w:ascii="微软雅黑" w:eastAsia="微软雅黑" w:hAnsi="微软雅黑" w:cs="Arial"/>
          <w:b/>
          <w:color w:val="7030A0"/>
          <w:kern w:val="0"/>
          <w:sz w:val="18"/>
          <w:szCs w:val="18"/>
        </w:rPr>
        <w:t>如何防止表单重复提交</w:t>
      </w:r>
      <w:r w:rsidRPr="00C20D3E">
        <w:rPr>
          <w:rFonts w:ascii="微软雅黑" w:eastAsia="微软雅黑" w:hAnsi="微软雅黑" w:cs="Arial" w:hint="eastAsia"/>
          <w:b/>
          <w:color w:val="7030A0"/>
          <w:kern w:val="0"/>
          <w:sz w:val="18"/>
          <w:szCs w:val="18"/>
        </w:rPr>
        <w:t>？</w:t>
      </w:r>
    </w:p>
    <w:p w:rsidR="0088216D" w:rsidRPr="00C20D3E" w:rsidRDefault="0088216D" w:rsidP="00C20D3E">
      <w:pPr>
        <w:ind w:firstLineChars="200" w:firstLine="400"/>
        <w:rPr>
          <w:sz w:val="20"/>
          <w:szCs w:val="20"/>
        </w:rPr>
      </w:pPr>
      <w:r w:rsidRPr="00C20D3E">
        <w:rPr>
          <w:sz w:val="20"/>
          <w:szCs w:val="20"/>
        </w:rPr>
        <w:t>在数据库里添加唯一约束或创建唯一索引，防止出现重复数据。这是最有效的防止重复提交数据的方法。</w:t>
      </w:r>
    </w:p>
    <w:p w:rsidR="00F55EBA" w:rsidRPr="00C20D3E" w:rsidRDefault="00057A47" w:rsidP="00914D33">
      <w:pPr>
        <w:rPr>
          <w:rFonts w:ascii="微软雅黑" w:eastAsia="微软雅黑" w:hAnsi="微软雅黑" w:cs="Arial"/>
          <w:b/>
          <w:color w:val="7030A0"/>
          <w:kern w:val="0"/>
          <w:sz w:val="18"/>
          <w:szCs w:val="18"/>
        </w:rPr>
      </w:pPr>
      <w:r w:rsidRPr="00C20D3E">
        <w:rPr>
          <w:rFonts w:ascii="微软雅黑" w:eastAsia="微软雅黑" w:hAnsi="微软雅黑" w:cs="Arial"/>
          <w:b/>
          <w:color w:val="7030A0"/>
          <w:kern w:val="0"/>
          <w:sz w:val="18"/>
          <w:szCs w:val="18"/>
        </w:rPr>
        <w:t>如何保证token的安全性</w:t>
      </w:r>
      <w:r w:rsidRPr="00C20D3E">
        <w:rPr>
          <w:rFonts w:ascii="微软雅黑" w:eastAsia="微软雅黑" w:hAnsi="微软雅黑" w:cs="Arial" w:hint="eastAsia"/>
          <w:b/>
          <w:color w:val="7030A0"/>
          <w:kern w:val="0"/>
          <w:sz w:val="18"/>
          <w:szCs w:val="18"/>
        </w:rPr>
        <w:t>？</w:t>
      </w:r>
    </w:p>
    <w:p w:rsidR="00F55EBA" w:rsidRPr="00C20D3E" w:rsidRDefault="00F24296" w:rsidP="00C20D3E">
      <w:pPr>
        <w:ind w:firstLineChars="200" w:firstLine="400"/>
        <w:rPr>
          <w:sz w:val="20"/>
          <w:szCs w:val="20"/>
        </w:rPr>
      </w:pPr>
      <w:r w:rsidRPr="00C20D3E">
        <w:rPr>
          <w:sz w:val="20"/>
          <w:szCs w:val="20"/>
        </w:rPr>
        <w:t>在</w:t>
      </w:r>
      <w:r w:rsidRPr="00C20D3E">
        <w:rPr>
          <w:sz w:val="20"/>
          <w:szCs w:val="20"/>
        </w:rPr>
        <w:t>token</w:t>
      </w:r>
      <w:r w:rsidRPr="00C20D3E">
        <w:rPr>
          <w:sz w:val="20"/>
          <w:szCs w:val="20"/>
        </w:rPr>
        <w:t>加上规则</w:t>
      </w:r>
      <w:r w:rsidRPr="00C20D3E">
        <w:rPr>
          <w:rFonts w:hint="eastAsia"/>
          <w:sz w:val="20"/>
          <w:szCs w:val="20"/>
        </w:rPr>
        <w:t>，</w:t>
      </w:r>
      <w:r w:rsidRPr="00C20D3E">
        <w:rPr>
          <w:sz w:val="20"/>
          <w:szCs w:val="20"/>
        </w:rPr>
        <w:t>公司名首位字母加上项目名称进行加密拼接在</w:t>
      </w:r>
      <w:r w:rsidRPr="00C20D3E">
        <w:rPr>
          <w:sz w:val="20"/>
          <w:szCs w:val="20"/>
        </w:rPr>
        <w:t>token</w:t>
      </w:r>
      <w:r w:rsidRPr="00C20D3E">
        <w:rPr>
          <w:sz w:val="20"/>
          <w:szCs w:val="20"/>
        </w:rPr>
        <w:t>上</w:t>
      </w:r>
    </w:p>
    <w:p w:rsidR="00DD6F37" w:rsidRPr="00C20D3E" w:rsidRDefault="00A20F6B" w:rsidP="007D4FC9">
      <w:pPr>
        <w:rPr>
          <w:rFonts w:ascii="微软雅黑" w:eastAsia="微软雅黑" w:hAnsi="微软雅黑" w:cs="Arial"/>
          <w:b/>
          <w:color w:val="7030A0"/>
          <w:kern w:val="0"/>
          <w:sz w:val="18"/>
          <w:szCs w:val="18"/>
        </w:rPr>
      </w:pPr>
      <w:r w:rsidRPr="00C20D3E">
        <w:rPr>
          <w:rFonts w:ascii="微软雅黑" w:eastAsia="微软雅黑" w:hAnsi="微软雅黑" w:cs="Arial" w:hint="eastAsia"/>
          <w:b/>
          <w:color w:val="7030A0"/>
          <w:kern w:val="0"/>
          <w:sz w:val="18"/>
          <w:szCs w:val="18"/>
        </w:rPr>
        <w:t>如何设置信息过期时间？</w:t>
      </w:r>
    </w:p>
    <w:p w:rsidR="00C20D3E" w:rsidRPr="00C20D3E" w:rsidRDefault="00C20D3E" w:rsidP="00C20D3E">
      <w:pPr>
        <w:ind w:firstLineChars="200" w:firstLine="400"/>
        <w:rPr>
          <w:rFonts w:ascii="微软雅黑" w:eastAsia="微软雅黑" w:hAnsi="微软雅黑" w:cs="Arial"/>
          <w:color w:val="7030A0"/>
          <w:kern w:val="0"/>
          <w:sz w:val="20"/>
          <w:szCs w:val="20"/>
        </w:rPr>
      </w:pPr>
      <w:r w:rsidRPr="00C20D3E">
        <w:rPr>
          <w:rFonts w:asciiTheme="minorEastAsia" w:hAnsiTheme="minorEastAsia" w:cstheme="minorEastAsia" w:hint="eastAsia"/>
          <w:color w:val="333333"/>
          <w:sz w:val="20"/>
          <w:szCs w:val="20"/>
          <w:shd w:val="clear" w:color="auto" w:fill="FFFFFF"/>
        </w:rPr>
        <w:t>后台设置了一个单次ip请求的次数限制。在服务器端限制单个 IP 在有效的时间内的请求次数，一旦用户请求次数(包括失败请求次数)超出我们设定的次数，则暂停对该 IP 一段时间内的请求。若情节特别严重，可以将 IP 加入黑名单，禁止该 IP 的访问请求。这样就可以限制一个 IP 地址的大量请求，避免攻击者通过同一个 IP 对大量用户进行攻击，增加了攻击难度，保障了业务的正常开展。</w:t>
      </w:r>
    </w:p>
    <w:p w:rsidR="009124B4" w:rsidRDefault="002A0ABE" w:rsidP="006F441C">
      <w:pPr>
        <w:rPr>
          <w:sz w:val="20"/>
          <w:szCs w:val="20"/>
        </w:rPr>
      </w:pPr>
      <w:r w:rsidRPr="00865C13">
        <w:rPr>
          <w:b/>
          <w:color w:val="C00000"/>
          <w:sz w:val="22"/>
          <w:szCs w:val="20"/>
        </w:rPr>
        <w:t>搜索模块</w:t>
      </w:r>
      <w:r w:rsidRPr="00865C13">
        <w:rPr>
          <w:rFonts w:hint="eastAsia"/>
          <w:b/>
          <w:color w:val="C00000"/>
          <w:sz w:val="22"/>
          <w:szCs w:val="20"/>
        </w:rPr>
        <w:t>：</w:t>
      </w:r>
      <w:r w:rsidR="00977268" w:rsidRPr="00C20D3E">
        <w:rPr>
          <w:sz w:val="20"/>
          <w:szCs w:val="20"/>
        </w:rPr>
        <w:br/>
      </w:r>
      <w:r w:rsidR="00977268" w:rsidRPr="00401B0B">
        <w:rPr>
          <w:b/>
          <w:i/>
          <w:color w:val="0070C0"/>
          <w:sz w:val="20"/>
          <w:szCs w:val="20"/>
        </w:rPr>
        <w:t>项目的需求</w:t>
      </w:r>
      <w:r w:rsidR="00D36F4A" w:rsidRPr="00401B0B">
        <w:rPr>
          <w:b/>
          <w:i/>
          <w:color w:val="0070C0"/>
          <w:sz w:val="20"/>
          <w:szCs w:val="20"/>
        </w:rPr>
        <w:t>ElasticSearch</w:t>
      </w:r>
      <w:r w:rsidR="00977268" w:rsidRPr="00C20D3E">
        <w:rPr>
          <w:sz w:val="20"/>
          <w:szCs w:val="20"/>
        </w:rPr>
        <w:br/>
      </w:r>
      <w:r w:rsidR="00977268" w:rsidRPr="00C20D3E">
        <w:rPr>
          <w:sz w:val="20"/>
          <w:szCs w:val="20"/>
        </w:rPr>
        <w:t>因为</w:t>
      </w:r>
      <w:r w:rsidR="00977268" w:rsidRPr="00C20D3E">
        <w:rPr>
          <w:sz w:val="20"/>
          <w:szCs w:val="20"/>
        </w:rPr>
        <w:t>ES</w:t>
      </w:r>
      <w:r w:rsidR="00977268" w:rsidRPr="00C20D3E">
        <w:rPr>
          <w:sz w:val="20"/>
          <w:szCs w:val="20"/>
        </w:rPr>
        <w:t>它在实时搜索的时候效率是高于</w:t>
      </w:r>
      <w:r w:rsidR="00977268" w:rsidRPr="00C20D3E">
        <w:rPr>
          <w:sz w:val="20"/>
          <w:szCs w:val="20"/>
        </w:rPr>
        <w:t>solr</w:t>
      </w:r>
      <w:r w:rsidR="00977268" w:rsidRPr="00C20D3E">
        <w:rPr>
          <w:sz w:val="20"/>
          <w:szCs w:val="20"/>
        </w:rPr>
        <w:t>的</w:t>
      </w:r>
      <w:r w:rsidR="00977268" w:rsidRPr="00C20D3E">
        <w:rPr>
          <w:sz w:val="20"/>
          <w:szCs w:val="20"/>
        </w:rPr>
        <w:t>  Solr</w:t>
      </w:r>
      <w:r w:rsidR="00977268" w:rsidRPr="00C20D3E">
        <w:rPr>
          <w:sz w:val="20"/>
          <w:szCs w:val="20"/>
        </w:rPr>
        <w:t>更适合传统搜索应用在搜索大的数据的情况下</w:t>
      </w:r>
      <w:r w:rsidR="00977268" w:rsidRPr="00C20D3E">
        <w:rPr>
          <w:sz w:val="20"/>
          <w:szCs w:val="20"/>
        </w:rPr>
        <w:t> ES</w:t>
      </w:r>
      <w:r w:rsidR="00977268" w:rsidRPr="00C20D3E">
        <w:rPr>
          <w:sz w:val="20"/>
          <w:szCs w:val="20"/>
        </w:rPr>
        <w:t>的效率会很高</w:t>
      </w:r>
      <w:r w:rsidR="00977268" w:rsidRPr="00C20D3E">
        <w:rPr>
          <w:sz w:val="20"/>
          <w:szCs w:val="20"/>
        </w:rPr>
        <w:t>  solr</w:t>
      </w:r>
      <w:r w:rsidR="00977268" w:rsidRPr="00C20D3E">
        <w:rPr>
          <w:sz w:val="20"/>
          <w:szCs w:val="20"/>
        </w:rPr>
        <w:t>需要配域而</w:t>
      </w:r>
      <w:r w:rsidR="00977268" w:rsidRPr="00C20D3E">
        <w:rPr>
          <w:sz w:val="20"/>
          <w:szCs w:val="20"/>
        </w:rPr>
        <w:t>ES</w:t>
      </w:r>
      <w:r w:rsidR="00977268" w:rsidRPr="00C20D3E">
        <w:rPr>
          <w:sz w:val="20"/>
          <w:szCs w:val="20"/>
        </w:rPr>
        <w:t>不需要</w:t>
      </w:r>
      <w:r w:rsidR="00977268" w:rsidRPr="00C20D3E">
        <w:rPr>
          <w:sz w:val="20"/>
          <w:szCs w:val="20"/>
        </w:rPr>
        <w:t> </w:t>
      </w:r>
      <w:r w:rsidR="00977268" w:rsidRPr="00C20D3E">
        <w:rPr>
          <w:sz w:val="20"/>
          <w:szCs w:val="20"/>
        </w:rPr>
        <w:t>相对来说比较简单</w:t>
      </w:r>
      <w:r w:rsidR="00977268" w:rsidRPr="00C20D3E">
        <w:rPr>
          <w:sz w:val="20"/>
          <w:szCs w:val="20"/>
        </w:rPr>
        <w:br/>
      </w:r>
      <w:r w:rsidR="00977268" w:rsidRPr="00C20D3E">
        <w:rPr>
          <w:sz w:val="20"/>
          <w:szCs w:val="20"/>
        </w:rPr>
        <w:t>我们在做搜索的时候主要是根据用户的需求进行课程搜索，我们是使用</w:t>
      </w:r>
      <w:r w:rsidR="00977268" w:rsidRPr="00C20D3E">
        <w:rPr>
          <w:sz w:val="20"/>
          <w:szCs w:val="20"/>
        </w:rPr>
        <w:t>docker</w:t>
      </w:r>
      <w:r w:rsidR="00977268" w:rsidRPr="00C20D3E">
        <w:rPr>
          <w:sz w:val="20"/>
          <w:szCs w:val="20"/>
        </w:rPr>
        <w:t>搭建一个</w:t>
      </w:r>
      <w:r w:rsidR="00977268" w:rsidRPr="00C20D3E">
        <w:rPr>
          <w:sz w:val="20"/>
          <w:szCs w:val="20"/>
        </w:rPr>
        <w:t>ES</w:t>
      </w:r>
      <w:r w:rsidR="00977268" w:rsidRPr="00C20D3E">
        <w:rPr>
          <w:sz w:val="20"/>
          <w:szCs w:val="20"/>
        </w:rPr>
        <w:t>的公共服务</w:t>
      </w:r>
      <w:r w:rsidR="00977268" w:rsidRPr="00C20D3E">
        <w:rPr>
          <w:sz w:val="20"/>
          <w:szCs w:val="20"/>
        </w:rPr>
        <w:br/>
      </w:r>
      <w:r w:rsidR="00977268" w:rsidRPr="00C20D3E">
        <w:rPr>
          <w:sz w:val="20"/>
          <w:szCs w:val="20"/>
        </w:rPr>
        <w:t>一开始我们是用</w:t>
      </w:r>
      <w:r w:rsidR="00977268" w:rsidRPr="00C20D3E">
        <w:rPr>
          <w:sz w:val="20"/>
          <w:szCs w:val="20"/>
        </w:rPr>
        <w:t>postman</w:t>
      </w:r>
      <w:r w:rsidR="00977268" w:rsidRPr="00C20D3E">
        <w:rPr>
          <w:sz w:val="20"/>
          <w:szCs w:val="20"/>
        </w:rPr>
        <w:t>调用</w:t>
      </w:r>
      <w:r w:rsidR="00977268" w:rsidRPr="00C20D3E">
        <w:rPr>
          <w:sz w:val="20"/>
          <w:szCs w:val="20"/>
        </w:rPr>
        <w:t>restapi</w:t>
      </w:r>
      <w:r w:rsidR="00977268" w:rsidRPr="00C20D3E">
        <w:rPr>
          <w:sz w:val="20"/>
          <w:szCs w:val="20"/>
        </w:rPr>
        <w:t>新建索引和文档</w:t>
      </w:r>
      <w:r w:rsidR="00977268" w:rsidRPr="00C20D3E">
        <w:rPr>
          <w:sz w:val="20"/>
          <w:szCs w:val="20"/>
        </w:rPr>
        <w:t> </w:t>
      </w:r>
      <w:r w:rsidR="00977268" w:rsidRPr="00C20D3E">
        <w:rPr>
          <w:sz w:val="20"/>
          <w:szCs w:val="20"/>
        </w:rPr>
        <w:t>在新建文档的时候</w:t>
      </w:r>
      <w:r w:rsidR="00977268" w:rsidRPr="00C20D3E">
        <w:rPr>
          <w:sz w:val="20"/>
          <w:szCs w:val="20"/>
        </w:rPr>
        <w:t> id</w:t>
      </w:r>
      <w:r w:rsidR="00977268" w:rsidRPr="00C20D3E">
        <w:rPr>
          <w:sz w:val="20"/>
          <w:szCs w:val="20"/>
        </w:rPr>
        <w:t>是由系统自动生成的。在修改文档的时候是根据</w:t>
      </w:r>
      <w:r w:rsidR="00977268" w:rsidRPr="00C20D3E">
        <w:rPr>
          <w:sz w:val="20"/>
          <w:szCs w:val="20"/>
        </w:rPr>
        <w:t>id</w:t>
      </w:r>
      <w:r w:rsidR="00977268" w:rsidRPr="00C20D3E">
        <w:rPr>
          <w:sz w:val="20"/>
          <w:szCs w:val="20"/>
        </w:rPr>
        <w:t>来进行修改的</w:t>
      </w:r>
      <w:r w:rsidR="00977268" w:rsidRPr="00C20D3E">
        <w:rPr>
          <w:sz w:val="20"/>
          <w:szCs w:val="20"/>
        </w:rPr>
        <w:t> </w:t>
      </w:r>
      <w:r w:rsidR="00977268" w:rsidRPr="00C20D3E">
        <w:rPr>
          <w:sz w:val="20"/>
          <w:szCs w:val="20"/>
        </w:rPr>
        <w:t>如果</w:t>
      </w:r>
      <w:r w:rsidR="00977268" w:rsidRPr="00C20D3E">
        <w:rPr>
          <w:sz w:val="20"/>
          <w:szCs w:val="20"/>
        </w:rPr>
        <w:t>id</w:t>
      </w:r>
      <w:r w:rsidR="00977268" w:rsidRPr="00C20D3E">
        <w:rPr>
          <w:sz w:val="20"/>
          <w:szCs w:val="20"/>
        </w:rPr>
        <w:t>不存在</w:t>
      </w:r>
      <w:r w:rsidR="00977268" w:rsidRPr="00C20D3E">
        <w:rPr>
          <w:sz w:val="20"/>
          <w:szCs w:val="20"/>
        </w:rPr>
        <w:t> </w:t>
      </w:r>
      <w:r w:rsidR="00977268" w:rsidRPr="00C20D3E">
        <w:rPr>
          <w:sz w:val="20"/>
          <w:szCs w:val="20"/>
        </w:rPr>
        <w:t>它就会创建新的文档</w:t>
      </w:r>
      <w:r w:rsidR="00977268" w:rsidRPr="00C20D3E">
        <w:rPr>
          <w:sz w:val="20"/>
          <w:szCs w:val="20"/>
        </w:rPr>
        <w:t> </w:t>
      </w:r>
      <w:r w:rsidR="00977268" w:rsidRPr="00C20D3E">
        <w:rPr>
          <w:sz w:val="20"/>
          <w:szCs w:val="20"/>
        </w:rPr>
        <w:t>删除文档的话也是根据</w:t>
      </w:r>
      <w:r w:rsidR="00977268" w:rsidRPr="00C20D3E">
        <w:rPr>
          <w:sz w:val="20"/>
          <w:szCs w:val="20"/>
        </w:rPr>
        <w:t>id</w:t>
      </w:r>
      <w:r w:rsidR="00977268" w:rsidRPr="00C20D3E">
        <w:rPr>
          <w:sz w:val="20"/>
          <w:szCs w:val="20"/>
        </w:rPr>
        <w:t>来进行删除的</w:t>
      </w:r>
      <w:r w:rsidR="00977268" w:rsidRPr="00C20D3E">
        <w:rPr>
          <w:sz w:val="20"/>
          <w:szCs w:val="20"/>
        </w:rPr>
        <w:t> </w:t>
      </w:r>
      <w:r w:rsidR="00977268" w:rsidRPr="00C20D3E">
        <w:rPr>
          <w:sz w:val="20"/>
          <w:szCs w:val="20"/>
        </w:rPr>
        <w:t>通过这个我们发现</w:t>
      </w:r>
      <w:r w:rsidR="00977268" w:rsidRPr="00C20D3E">
        <w:rPr>
          <w:sz w:val="20"/>
          <w:szCs w:val="20"/>
        </w:rPr>
        <w:t> </w:t>
      </w:r>
      <w:r w:rsidR="00977268" w:rsidRPr="00C20D3E">
        <w:rPr>
          <w:sz w:val="20"/>
          <w:szCs w:val="20"/>
        </w:rPr>
        <w:t>如果都是通过</w:t>
      </w:r>
      <w:r w:rsidR="00977268" w:rsidRPr="00C20D3E">
        <w:rPr>
          <w:sz w:val="20"/>
          <w:szCs w:val="20"/>
        </w:rPr>
        <w:t>rest</w:t>
      </w:r>
      <w:r w:rsidR="00977268" w:rsidRPr="00C20D3E">
        <w:rPr>
          <w:sz w:val="20"/>
          <w:szCs w:val="20"/>
        </w:rPr>
        <w:t>请求的方式使用</w:t>
      </w:r>
      <w:r w:rsidR="00977268" w:rsidRPr="00C20D3E">
        <w:rPr>
          <w:sz w:val="20"/>
          <w:szCs w:val="20"/>
        </w:rPr>
        <w:t>ES</w:t>
      </w:r>
      <w:r w:rsidR="00977268" w:rsidRPr="00C20D3E">
        <w:rPr>
          <w:sz w:val="20"/>
          <w:szCs w:val="20"/>
        </w:rPr>
        <w:t>未免太过麻烦，而且也不够人性化。然后就想到了使用图形化界面来实现</w:t>
      </w:r>
      <w:r w:rsidR="00977268" w:rsidRPr="00C20D3E">
        <w:rPr>
          <w:sz w:val="20"/>
          <w:szCs w:val="20"/>
        </w:rPr>
        <w:t>ES</w:t>
      </w:r>
      <w:r w:rsidR="00977268" w:rsidRPr="00C20D3E">
        <w:rPr>
          <w:sz w:val="20"/>
          <w:szCs w:val="20"/>
        </w:rPr>
        <w:t>的日常管理，最常用的就是</w:t>
      </w:r>
      <w:r w:rsidR="00977268" w:rsidRPr="00C20D3E">
        <w:rPr>
          <w:sz w:val="20"/>
          <w:szCs w:val="20"/>
        </w:rPr>
        <w:t>Head</w:t>
      </w:r>
      <w:r w:rsidR="00977268" w:rsidRPr="00C20D3E">
        <w:rPr>
          <w:sz w:val="20"/>
          <w:szCs w:val="20"/>
        </w:rPr>
        <w:t>插件</w:t>
      </w:r>
      <w:r w:rsidR="00977268" w:rsidRPr="00C20D3E">
        <w:rPr>
          <w:sz w:val="20"/>
          <w:szCs w:val="20"/>
        </w:rPr>
        <w:t>  </w:t>
      </w:r>
      <w:r w:rsidR="00977268" w:rsidRPr="00C20D3E">
        <w:rPr>
          <w:sz w:val="20"/>
          <w:szCs w:val="20"/>
        </w:rPr>
        <w:t>在安装好</w:t>
      </w:r>
      <w:r w:rsidR="00977268" w:rsidRPr="00C20D3E">
        <w:rPr>
          <w:sz w:val="20"/>
          <w:szCs w:val="20"/>
        </w:rPr>
        <w:t>Head</w:t>
      </w:r>
      <w:r w:rsidR="00977268" w:rsidRPr="00C20D3E">
        <w:rPr>
          <w:sz w:val="20"/>
          <w:szCs w:val="20"/>
        </w:rPr>
        <w:t>插件后</w:t>
      </w:r>
      <w:r w:rsidR="00977268" w:rsidRPr="00C20D3E">
        <w:rPr>
          <w:sz w:val="20"/>
          <w:szCs w:val="20"/>
        </w:rPr>
        <w:t> </w:t>
      </w:r>
      <w:r w:rsidR="00977268" w:rsidRPr="00C20D3E">
        <w:rPr>
          <w:sz w:val="20"/>
          <w:szCs w:val="20"/>
        </w:rPr>
        <w:t>我们发现了一个问题</w:t>
      </w:r>
      <w:r w:rsidR="00977268" w:rsidRPr="00C20D3E">
        <w:rPr>
          <w:sz w:val="20"/>
          <w:szCs w:val="20"/>
        </w:rPr>
        <w:t> </w:t>
      </w:r>
      <w:r w:rsidR="00977268" w:rsidRPr="00C20D3E">
        <w:rPr>
          <w:sz w:val="20"/>
          <w:szCs w:val="20"/>
        </w:rPr>
        <w:t>就是它在启动之后</w:t>
      </w:r>
      <w:r w:rsidR="00977268" w:rsidRPr="00C20D3E">
        <w:rPr>
          <w:sz w:val="20"/>
          <w:szCs w:val="20"/>
        </w:rPr>
        <w:t> </w:t>
      </w:r>
      <w:r w:rsidR="00977268" w:rsidRPr="00C20D3E">
        <w:rPr>
          <w:sz w:val="20"/>
          <w:szCs w:val="20"/>
        </w:rPr>
        <w:t>点击连接按钮没有反应</w:t>
      </w:r>
      <w:r w:rsidR="00977268" w:rsidRPr="00C20D3E">
        <w:rPr>
          <w:sz w:val="20"/>
          <w:szCs w:val="20"/>
        </w:rPr>
        <w:t> </w:t>
      </w:r>
      <w:r w:rsidR="00977268" w:rsidRPr="00C20D3E">
        <w:rPr>
          <w:sz w:val="20"/>
          <w:szCs w:val="20"/>
        </w:rPr>
        <w:t>按</w:t>
      </w:r>
      <w:r w:rsidR="00977268" w:rsidRPr="00C20D3E">
        <w:rPr>
          <w:sz w:val="20"/>
          <w:szCs w:val="20"/>
        </w:rPr>
        <w:t>F12</w:t>
      </w:r>
      <w:r w:rsidR="00977268" w:rsidRPr="00C20D3E">
        <w:rPr>
          <w:sz w:val="20"/>
          <w:szCs w:val="20"/>
        </w:rPr>
        <w:t>发现了一个错误</w:t>
      </w:r>
    </w:p>
    <w:p w:rsidR="002A0ABE" w:rsidRDefault="009124B4" w:rsidP="006F441C">
      <w:pPr>
        <w:rPr>
          <w:sz w:val="20"/>
          <w:szCs w:val="20"/>
        </w:rPr>
      </w:pPr>
      <w:r>
        <w:rPr>
          <w:sz w:val="20"/>
          <w:szCs w:val="20"/>
        </w:rPr>
        <w:t>“</w:t>
      </w:r>
      <w:r w:rsidR="00977268" w:rsidRPr="00C20D3E">
        <w:rPr>
          <w:sz w:val="20"/>
          <w:szCs w:val="20"/>
        </w:rPr>
        <w:t>No 'Access-Control-Allow-Origin' header is present on the requested resource” </w:t>
      </w:r>
      <w:r w:rsidR="00977268" w:rsidRPr="00C20D3E">
        <w:rPr>
          <w:sz w:val="20"/>
          <w:szCs w:val="20"/>
        </w:rPr>
        <w:t>这个错是由于</w:t>
      </w:r>
      <w:r w:rsidR="00977268" w:rsidRPr="00C20D3E">
        <w:rPr>
          <w:sz w:val="20"/>
          <w:szCs w:val="20"/>
        </w:rPr>
        <w:t>ES</w:t>
      </w:r>
      <w:r w:rsidR="00977268" w:rsidRPr="00C20D3E">
        <w:rPr>
          <w:sz w:val="20"/>
          <w:szCs w:val="20"/>
        </w:rPr>
        <w:t>默认不允许跨域调用，而</w:t>
      </w:r>
      <w:r w:rsidR="00977268" w:rsidRPr="00C20D3E">
        <w:rPr>
          <w:sz w:val="20"/>
          <w:szCs w:val="20"/>
        </w:rPr>
        <w:t>es-head</w:t>
      </w:r>
      <w:r w:rsidR="00977268" w:rsidRPr="00C20D3E">
        <w:rPr>
          <w:sz w:val="20"/>
          <w:szCs w:val="20"/>
        </w:rPr>
        <w:t>是属于前端工程，所以报错。</w:t>
      </w:r>
      <w:r w:rsidR="00977268" w:rsidRPr="00C20D3E">
        <w:rPr>
          <w:sz w:val="20"/>
          <w:szCs w:val="20"/>
        </w:rPr>
        <w:br/>
      </w:r>
      <w:r w:rsidR="00977268" w:rsidRPr="00C20D3E">
        <w:rPr>
          <w:sz w:val="20"/>
          <w:szCs w:val="20"/>
        </w:rPr>
        <w:t>然后我就修改了</w:t>
      </w:r>
      <w:r w:rsidR="00977268" w:rsidRPr="00C20D3E">
        <w:rPr>
          <w:sz w:val="20"/>
          <w:szCs w:val="20"/>
        </w:rPr>
        <w:t>ES</w:t>
      </w:r>
      <w:r w:rsidR="00977268" w:rsidRPr="00C20D3E">
        <w:rPr>
          <w:sz w:val="20"/>
          <w:szCs w:val="20"/>
        </w:rPr>
        <w:t>的配置</w:t>
      </w:r>
      <w:r w:rsidR="00977268" w:rsidRPr="00C20D3E">
        <w:rPr>
          <w:sz w:val="20"/>
          <w:szCs w:val="20"/>
        </w:rPr>
        <w:t> </w:t>
      </w:r>
      <w:r w:rsidR="00977268" w:rsidRPr="00C20D3E">
        <w:rPr>
          <w:sz w:val="20"/>
          <w:szCs w:val="20"/>
        </w:rPr>
        <w:t>让它允许跨域调用</w:t>
      </w:r>
      <w:r w:rsidR="00977268" w:rsidRPr="00C20D3E">
        <w:rPr>
          <w:sz w:val="20"/>
          <w:szCs w:val="20"/>
        </w:rPr>
        <w:br/>
      </w:r>
      <w:r w:rsidR="00977268" w:rsidRPr="00C20D3E">
        <w:rPr>
          <w:sz w:val="20"/>
          <w:szCs w:val="20"/>
        </w:rPr>
        <w:t>我们在做测试的时候</w:t>
      </w:r>
      <w:r w:rsidR="00977268" w:rsidRPr="00C20D3E">
        <w:rPr>
          <w:sz w:val="20"/>
          <w:szCs w:val="20"/>
        </w:rPr>
        <w:t> </w:t>
      </w:r>
      <w:r w:rsidR="00977268" w:rsidRPr="00C20D3E">
        <w:rPr>
          <w:sz w:val="20"/>
          <w:szCs w:val="20"/>
        </w:rPr>
        <w:t>发现它的分词不太智能</w:t>
      </w:r>
      <w:r w:rsidR="00977268" w:rsidRPr="00C20D3E">
        <w:rPr>
          <w:sz w:val="20"/>
          <w:szCs w:val="20"/>
        </w:rPr>
        <w:t> </w:t>
      </w:r>
      <w:r w:rsidR="00977268" w:rsidRPr="00C20D3E">
        <w:rPr>
          <w:sz w:val="20"/>
          <w:szCs w:val="20"/>
        </w:rPr>
        <w:t>默认的中文分词是将每个字看成一个词</w:t>
      </w:r>
      <w:r w:rsidR="00977268" w:rsidRPr="00C20D3E">
        <w:rPr>
          <w:sz w:val="20"/>
          <w:szCs w:val="20"/>
        </w:rPr>
        <w:t> </w:t>
      </w:r>
      <w:r w:rsidR="00977268" w:rsidRPr="00C20D3E">
        <w:rPr>
          <w:sz w:val="20"/>
          <w:szCs w:val="20"/>
        </w:rPr>
        <w:t>这样是不符合要求的</w:t>
      </w:r>
      <w:r w:rsidR="00977268" w:rsidRPr="00C20D3E">
        <w:rPr>
          <w:sz w:val="20"/>
          <w:szCs w:val="20"/>
        </w:rPr>
        <w:t> </w:t>
      </w:r>
      <w:r w:rsidR="00977268" w:rsidRPr="00C20D3E">
        <w:rPr>
          <w:sz w:val="20"/>
          <w:szCs w:val="20"/>
        </w:rPr>
        <w:t>所以我们就用了</w:t>
      </w:r>
      <w:r w:rsidR="00977268" w:rsidRPr="00C20D3E">
        <w:rPr>
          <w:sz w:val="20"/>
          <w:szCs w:val="20"/>
        </w:rPr>
        <w:t>IK</w:t>
      </w:r>
      <w:r w:rsidR="00977268" w:rsidRPr="00C20D3E">
        <w:rPr>
          <w:sz w:val="20"/>
          <w:szCs w:val="20"/>
        </w:rPr>
        <w:t>分词器来解决这个问题</w:t>
      </w:r>
      <w:r w:rsidR="00977268" w:rsidRPr="00C20D3E">
        <w:rPr>
          <w:sz w:val="20"/>
          <w:szCs w:val="20"/>
        </w:rPr>
        <w:t> IK </w:t>
      </w:r>
      <w:r w:rsidR="00977268" w:rsidRPr="00C20D3E">
        <w:rPr>
          <w:sz w:val="20"/>
          <w:szCs w:val="20"/>
        </w:rPr>
        <w:t>分词器有两种算法</w:t>
      </w:r>
      <w:r w:rsidR="00977268" w:rsidRPr="00C20D3E">
        <w:rPr>
          <w:sz w:val="20"/>
          <w:szCs w:val="20"/>
        </w:rPr>
        <w:t> </w:t>
      </w:r>
      <w:r w:rsidR="00977268" w:rsidRPr="00C20D3E">
        <w:rPr>
          <w:sz w:val="20"/>
          <w:szCs w:val="20"/>
        </w:rPr>
        <w:t>其中</w:t>
      </w:r>
      <w:r w:rsidR="00977268" w:rsidRPr="00C20D3E">
        <w:rPr>
          <w:sz w:val="20"/>
          <w:szCs w:val="20"/>
        </w:rPr>
        <w:t>ik_smart</w:t>
      </w:r>
      <w:r w:rsidR="00977268" w:rsidRPr="00C20D3E">
        <w:rPr>
          <w:sz w:val="20"/>
          <w:szCs w:val="20"/>
        </w:rPr>
        <w:t>为最少切分，</w:t>
      </w:r>
      <w:r w:rsidR="00977268" w:rsidRPr="00C20D3E">
        <w:rPr>
          <w:sz w:val="20"/>
          <w:szCs w:val="20"/>
        </w:rPr>
        <w:t>ik_max</w:t>
      </w:r>
      <w:r w:rsidR="00977268" w:rsidRPr="00C20D3E">
        <w:rPr>
          <w:sz w:val="20"/>
          <w:szCs w:val="20"/>
        </w:rPr>
        <w:t>为最细粒度划分</w:t>
      </w:r>
      <w:r w:rsidR="00977268" w:rsidRPr="00C20D3E">
        <w:rPr>
          <w:sz w:val="20"/>
          <w:szCs w:val="20"/>
        </w:rPr>
        <w:t> </w:t>
      </w:r>
      <w:r w:rsidR="00977268" w:rsidRPr="00C20D3E">
        <w:rPr>
          <w:sz w:val="20"/>
          <w:szCs w:val="20"/>
        </w:rPr>
        <w:br/>
      </w:r>
      <w:r w:rsidR="00977268" w:rsidRPr="00C20D3E">
        <w:rPr>
          <w:sz w:val="20"/>
          <w:szCs w:val="20"/>
        </w:rPr>
        <w:t>我们还可以自定义词库</w:t>
      </w:r>
      <w:r w:rsidR="00977268" w:rsidRPr="00C20D3E">
        <w:rPr>
          <w:sz w:val="20"/>
          <w:szCs w:val="20"/>
        </w:rPr>
        <w:t> </w:t>
      </w:r>
      <w:r w:rsidR="00977268" w:rsidRPr="00C20D3E">
        <w:rPr>
          <w:sz w:val="20"/>
          <w:szCs w:val="20"/>
        </w:rPr>
        <w:br/>
      </w:r>
      <w:r w:rsidR="00977268" w:rsidRPr="00C20D3E">
        <w:rPr>
          <w:sz w:val="20"/>
          <w:szCs w:val="20"/>
        </w:rPr>
        <w:t>然后</w:t>
      </w:r>
      <w:r w:rsidR="00977268" w:rsidRPr="00C20D3E">
        <w:rPr>
          <w:sz w:val="20"/>
          <w:szCs w:val="20"/>
        </w:rPr>
        <w:t> </w:t>
      </w:r>
      <w:r w:rsidR="00977268" w:rsidRPr="00C20D3E">
        <w:rPr>
          <w:sz w:val="20"/>
          <w:szCs w:val="20"/>
        </w:rPr>
        <w:t>我们又要考虑一个问题</w:t>
      </w:r>
      <w:r w:rsidR="00977268" w:rsidRPr="00C20D3E">
        <w:rPr>
          <w:sz w:val="20"/>
          <w:szCs w:val="20"/>
        </w:rPr>
        <w:t> </w:t>
      </w:r>
      <w:r w:rsidR="00977268" w:rsidRPr="00C20D3E">
        <w:rPr>
          <w:sz w:val="20"/>
          <w:szCs w:val="20"/>
        </w:rPr>
        <w:t>因为我们查询的数据是来自不同的数据库或者表</w:t>
      </w:r>
      <w:r w:rsidR="00977268" w:rsidRPr="00C20D3E">
        <w:rPr>
          <w:sz w:val="20"/>
          <w:szCs w:val="20"/>
        </w:rPr>
        <w:t> </w:t>
      </w:r>
      <w:r w:rsidR="00977268" w:rsidRPr="00C20D3E">
        <w:rPr>
          <w:sz w:val="20"/>
          <w:szCs w:val="20"/>
        </w:rPr>
        <w:t>这样的话就很难以一个比较快的速度去查询数据</w:t>
      </w:r>
      <w:r w:rsidR="00977268" w:rsidRPr="00C20D3E">
        <w:rPr>
          <w:sz w:val="20"/>
          <w:szCs w:val="20"/>
        </w:rPr>
        <w:t> </w:t>
      </w:r>
      <w:r w:rsidR="00977268" w:rsidRPr="00C20D3E">
        <w:rPr>
          <w:sz w:val="20"/>
          <w:szCs w:val="20"/>
        </w:rPr>
        <w:t>这个时候我们就想到了用这个</w:t>
      </w:r>
      <w:r w:rsidR="00977268" w:rsidRPr="00C20D3E">
        <w:rPr>
          <w:sz w:val="20"/>
          <w:szCs w:val="20"/>
        </w:rPr>
        <w:t>logstash</w:t>
      </w:r>
      <w:r w:rsidR="00977268" w:rsidRPr="00C20D3E">
        <w:rPr>
          <w:sz w:val="20"/>
          <w:szCs w:val="20"/>
        </w:rPr>
        <w:t>进行同步数据</w:t>
      </w:r>
      <w:r w:rsidR="00977268" w:rsidRPr="00C20D3E">
        <w:rPr>
          <w:sz w:val="20"/>
          <w:szCs w:val="20"/>
        </w:rPr>
        <w:t> </w:t>
      </w:r>
      <w:r w:rsidR="00977268" w:rsidRPr="00C20D3E">
        <w:rPr>
          <w:sz w:val="20"/>
          <w:szCs w:val="20"/>
        </w:rPr>
        <w:t>同步数据库与索引库</w:t>
      </w:r>
      <w:r w:rsidR="00977268" w:rsidRPr="00C20D3E">
        <w:rPr>
          <w:sz w:val="20"/>
          <w:szCs w:val="20"/>
        </w:rPr>
        <w:t> </w:t>
      </w:r>
      <w:r w:rsidR="00977268" w:rsidRPr="00C20D3E">
        <w:rPr>
          <w:sz w:val="20"/>
          <w:szCs w:val="20"/>
        </w:rPr>
        <w:t>（</w:t>
      </w:r>
      <w:r w:rsidR="00977268" w:rsidRPr="00C20D3E">
        <w:rPr>
          <w:sz w:val="20"/>
          <w:szCs w:val="20"/>
        </w:rPr>
        <w:t>solr</w:t>
      </w:r>
      <w:r w:rsidR="00977268" w:rsidRPr="00C20D3E">
        <w:rPr>
          <w:sz w:val="20"/>
          <w:szCs w:val="20"/>
        </w:rPr>
        <w:t>是用的定时器</w:t>
      </w:r>
      <w:r w:rsidR="00977268" w:rsidRPr="00C20D3E">
        <w:rPr>
          <w:sz w:val="20"/>
          <w:szCs w:val="20"/>
        </w:rPr>
        <w:t> </w:t>
      </w:r>
      <w:r w:rsidR="00977268" w:rsidRPr="00C20D3E">
        <w:rPr>
          <w:sz w:val="20"/>
          <w:szCs w:val="20"/>
        </w:rPr>
        <w:t>而</w:t>
      </w:r>
      <w:r w:rsidR="00977268" w:rsidRPr="00C20D3E">
        <w:rPr>
          <w:sz w:val="20"/>
          <w:szCs w:val="20"/>
        </w:rPr>
        <w:t>ES</w:t>
      </w:r>
      <w:r w:rsidR="00977268" w:rsidRPr="00C20D3E">
        <w:rPr>
          <w:sz w:val="20"/>
          <w:szCs w:val="20"/>
        </w:rPr>
        <w:t>用的是</w:t>
      </w:r>
      <w:r w:rsidR="00977268" w:rsidRPr="00C20D3E">
        <w:rPr>
          <w:sz w:val="20"/>
          <w:szCs w:val="20"/>
        </w:rPr>
        <w:t>logstash</w:t>
      </w:r>
      <w:r w:rsidR="00977268" w:rsidRPr="00C20D3E">
        <w:rPr>
          <w:sz w:val="20"/>
          <w:szCs w:val="20"/>
        </w:rPr>
        <w:t>）</w:t>
      </w:r>
      <w:r w:rsidR="00977268" w:rsidRPr="00C20D3E">
        <w:rPr>
          <w:sz w:val="20"/>
          <w:szCs w:val="20"/>
        </w:rPr>
        <w:t>logstash</w:t>
      </w:r>
      <w:r w:rsidR="00977268" w:rsidRPr="00C20D3E">
        <w:rPr>
          <w:sz w:val="20"/>
          <w:szCs w:val="20"/>
        </w:rPr>
        <w:t>是一款轻量级的日志搜集处理框架，</w:t>
      </w:r>
      <w:r w:rsidR="00977268" w:rsidRPr="00C20D3E">
        <w:rPr>
          <w:sz w:val="20"/>
          <w:szCs w:val="20"/>
        </w:rPr>
        <w:t> </w:t>
      </w:r>
      <w:r w:rsidR="00977268" w:rsidRPr="00C20D3E">
        <w:rPr>
          <w:sz w:val="20"/>
          <w:szCs w:val="20"/>
        </w:rPr>
        <w:t>咱们在公司里边用这个</w:t>
      </w:r>
      <w:r w:rsidR="00977268" w:rsidRPr="00C20D3E">
        <w:rPr>
          <w:sz w:val="20"/>
          <w:szCs w:val="20"/>
        </w:rPr>
        <w:t>ES</w:t>
      </w:r>
      <w:r w:rsidR="00977268" w:rsidRPr="00C20D3E">
        <w:rPr>
          <w:sz w:val="20"/>
          <w:szCs w:val="20"/>
        </w:rPr>
        <w:t>也是分两种</w:t>
      </w:r>
      <w:r w:rsidR="00977268" w:rsidRPr="00C20D3E">
        <w:rPr>
          <w:sz w:val="20"/>
          <w:szCs w:val="20"/>
        </w:rPr>
        <w:t> </w:t>
      </w:r>
      <w:r w:rsidR="00977268" w:rsidRPr="00C20D3E">
        <w:rPr>
          <w:sz w:val="20"/>
          <w:szCs w:val="20"/>
        </w:rPr>
        <w:t>一种是增量索引更新一种是全量索引更新</w:t>
      </w:r>
      <w:r w:rsidR="00977268" w:rsidRPr="00C20D3E">
        <w:rPr>
          <w:sz w:val="20"/>
          <w:szCs w:val="20"/>
        </w:rPr>
        <w:t> </w:t>
      </w:r>
      <w:r w:rsidR="00977268" w:rsidRPr="00C20D3E">
        <w:rPr>
          <w:sz w:val="20"/>
          <w:szCs w:val="20"/>
        </w:rPr>
        <w:t>当我们安装好</w:t>
      </w:r>
      <w:r w:rsidR="00977268" w:rsidRPr="00C20D3E">
        <w:rPr>
          <w:sz w:val="20"/>
          <w:szCs w:val="20"/>
        </w:rPr>
        <w:t>logstash </w:t>
      </w:r>
      <w:r w:rsidR="00977268" w:rsidRPr="00C20D3E">
        <w:rPr>
          <w:sz w:val="20"/>
          <w:szCs w:val="20"/>
        </w:rPr>
        <w:t>需要在</w:t>
      </w:r>
      <w:r w:rsidR="00977268" w:rsidRPr="00C20D3E">
        <w:rPr>
          <w:sz w:val="20"/>
          <w:szCs w:val="20"/>
        </w:rPr>
        <w:t>logstash</w:t>
      </w:r>
      <w:r w:rsidR="00977268" w:rsidRPr="00C20D3E">
        <w:rPr>
          <w:sz w:val="20"/>
          <w:szCs w:val="20"/>
        </w:rPr>
        <w:t>的</w:t>
      </w:r>
      <w:r w:rsidR="00977268" w:rsidRPr="00C20D3E">
        <w:rPr>
          <w:sz w:val="20"/>
          <w:szCs w:val="20"/>
        </w:rPr>
        <w:t>bin</w:t>
      </w:r>
      <w:r w:rsidR="00977268" w:rsidRPr="00C20D3E">
        <w:rPr>
          <w:sz w:val="20"/>
          <w:szCs w:val="20"/>
        </w:rPr>
        <w:t>文件夹下创建一个</w:t>
      </w:r>
      <w:r w:rsidR="00977268" w:rsidRPr="00C20D3E">
        <w:rPr>
          <w:sz w:val="20"/>
          <w:szCs w:val="20"/>
        </w:rPr>
        <w:t>.config</w:t>
      </w:r>
      <w:r w:rsidR="00977268" w:rsidRPr="00C20D3E">
        <w:rPr>
          <w:sz w:val="20"/>
          <w:szCs w:val="20"/>
        </w:rPr>
        <w:t>结尾的文件，在里面配置</w:t>
      </w:r>
      <w:r w:rsidR="00977268" w:rsidRPr="00C20D3E">
        <w:rPr>
          <w:sz w:val="20"/>
          <w:szCs w:val="20"/>
        </w:rPr>
        <w:t>mysql</w:t>
      </w:r>
      <w:r w:rsidR="00977268" w:rsidRPr="00C20D3E">
        <w:rPr>
          <w:sz w:val="20"/>
          <w:szCs w:val="20"/>
        </w:rPr>
        <w:t>的链接还有查询课程表的</w:t>
      </w:r>
      <w:r w:rsidR="00977268" w:rsidRPr="00C20D3E">
        <w:rPr>
          <w:sz w:val="20"/>
          <w:szCs w:val="20"/>
        </w:rPr>
        <w:t>sql</w:t>
      </w:r>
      <w:r w:rsidR="00977268" w:rsidRPr="00C20D3E">
        <w:rPr>
          <w:sz w:val="20"/>
          <w:szCs w:val="20"/>
        </w:rPr>
        <w:t>语句、</w:t>
      </w:r>
      <w:r w:rsidR="00977268" w:rsidRPr="00C20D3E">
        <w:rPr>
          <w:sz w:val="20"/>
          <w:szCs w:val="20"/>
        </w:rPr>
        <w:t>es</w:t>
      </w:r>
      <w:r w:rsidR="00977268" w:rsidRPr="00C20D3E">
        <w:rPr>
          <w:sz w:val="20"/>
          <w:szCs w:val="20"/>
        </w:rPr>
        <w:t>的链接，最主要还是需要配置一个定时任务。这个定时任务就是精确到年月日时分。在这儿我配的是每</w:t>
      </w:r>
      <w:r w:rsidR="00977268" w:rsidRPr="00C20D3E">
        <w:rPr>
          <w:sz w:val="20"/>
          <w:szCs w:val="20"/>
        </w:rPr>
        <w:t>24</w:t>
      </w:r>
      <w:r w:rsidR="00977268" w:rsidRPr="00C20D3E">
        <w:rPr>
          <w:sz w:val="20"/>
          <w:szCs w:val="20"/>
        </w:rPr>
        <w:t>小时同步一次。它有点儿类似于一个定时器</w:t>
      </w:r>
      <w:r w:rsidR="00977268" w:rsidRPr="00C20D3E">
        <w:rPr>
          <w:sz w:val="20"/>
          <w:szCs w:val="20"/>
        </w:rPr>
        <w:t> </w:t>
      </w:r>
      <w:r w:rsidR="00977268" w:rsidRPr="00C20D3E">
        <w:rPr>
          <w:sz w:val="20"/>
          <w:szCs w:val="20"/>
        </w:rPr>
        <w:t>可以让它定时的去读我的数据库里边的东西，读完之后再把他所读东西搜集起来指定给</w:t>
      </w:r>
      <w:r w:rsidR="00977268" w:rsidRPr="00C20D3E">
        <w:rPr>
          <w:sz w:val="20"/>
          <w:szCs w:val="20"/>
        </w:rPr>
        <w:t>ES  </w:t>
      </w:r>
      <w:r w:rsidR="00977268" w:rsidRPr="00C20D3E">
        <w:rPr>
          <w:sz w:val="20"/>
          <w:szCs w:val="20"/>
        </w:rPr>
        <w:t>这样的话就相当于隔</w:t>
      </w:r>
      <w:r w:rsidR="00977268" w:rsidRPr="00C20D3E">
        <w:rPr>
          <w:sz w:val="20"/>
          <w:szCs w:val="20"/>
        </w:rPr>
        <w:t>24</w:t>
      </w:r>
      <w:r w:rsidR="00977268" w:rsidRPr="00C20D3E">
        <w:rPr>
          <w:sz w:val="20"/>
          <w:szCs w:val="20"/>
        </w:rPr>
        <w:t>小时</w:t>
      </w:r>
      <w:r w:rsidR="00977268" w:rsidRPr="00C20D3E">
        <w:rPr>
          <w:sz w:val="20"/>
          <w:szCs w:val="20"/>
        </w:rPr>
        <w:t>ES</w:t>
      </w:r>
      <w:r w:rsidR="00977268" w:rsidRPr="00C20D3E">
        <w:rPr>
          <w:sz w:val="20"/>
          <w:szCs w:val="20"/>
        </w:rPr>
        <w:t>就被同步一次</w:t>
      </w:r>
      <w:r w:rsidR="00977268" w:rsidRPr="00C20D3E">
        <w:rPr>
          <w:sz w:val="20"/>
          <w:szCs w:val="20"/>
        </w:rPr>
        <w:br/>
        <w:t>ES</w:t>
      </w:r>
      <w:r w:rsidR="00977268" w:rsidRPr="00C20D3E">
        <w:rPr>
          <w:sz w:val="20"/>
          <w:szCs w:val="20"/>
        </w:rPr>
        <w:t>的核心搜索引擎是通过倒排索引实现的，说倒排索引前我先说一下正排索引，它是通过关键词去文档中直接查找相应的单词，而倒排索引它是先把文档中的内容切分成词条，再经过词干还原、不区分大小写等方式转变成词项存储在倒排索引的数据结构中。倒排索引的数据结构包括由单词组成的词典、单词索引以及关键词出现过的文档编号。当用户在文本框中输入关键词后，</w:t>
      </w:r>
      <w:r w:rsidR="00977268" w:rsidRPr="00C20D3E">
        <w:rPr>
          <w:sz w:val="20"/>
          <w:szCs w:val="20"/>
        </w:rPr>
        <w:t>es</w:t>
      </w:r>
      <w:r w:rsidR="00977268" w:rsidRPr="00C20D3E">
        <w:rPr>
          <w:sz w:val="20"/>
          <w:szCs w:val="20"/>
        </w:rPr>
        <w:t>搜索引擎会先去词典中进行查找，找到后会根据单词索引展示文档内容。</w:t>
      </w:r>
      <w:r w:rsidR="00977268" w:rsidRPr="00C20D3E">
        <w:rPr>
          <w:sz w:val="20"/>
          <w:szCs w:val="20"/>
        </w:rPr>
        <w:t xml:space="preserve"> </w:t>
      </w:r>
    </w:p>
    <w:p w:rsidR="00D36F4A" w:rsidRPr="00401B0B" w:rsidRDefault="00401B0B" w:rsidP="006F441C">
      <w:pPr>
        <w:rPr>
          <w:b/>
          <w:i/>
          <w:color w:val="0070C0"/>
          <w:sz w:val="20"/>
          <w:szCs w:val="20"/>
        </w:rPr>
      </w:pPr>
      <w:r w:rsidRPr="00401B0B">
        <w:rPr>
          <w:rFonts w:hint="eastAsia"/>
          <w:b/>
          <w:i/>
          <w:color w:val="0070C0"/>
          <w:sz w:val="20"/>
          <w:szCs w:val="20"/>
        </w:rPr>
        <w:t>Solr</w:t>
      </w:r>
      <w:r w:rsidRPr="00401B0B">
        <w:rPr>
          <w:rFonts w:hint="eastAsia"/>
          <w:b/>
          <w:i/>
          <w:color w:val="0070C0"/>
          <w:sz w:val="20"/>
          <w:szCs w:val="20"/>
        </w:rPr>
        <w:t>搜索引擎</w:t>
      </w:r>
    </w:p>
    <w:p w:rsidR="002A0ABE" w:rsidRPr="00C20D3E" w:rsidRDefault="00092F56" w:rsidP="006F441C">
      <w:pPr>
        <w:rPr>
          <w:sz w:val="20"/>
          <w:szCs w:val="20"/>
        </w:rPr>
      </w:pPr>
      <w:r>
        <w:rPr>
          <w:rFonts w:hint="eastAsia"/>
          <w:sz w:val="20"/>
          <w:szCs w:val="20"/>
        </w:rPr>
        <w:t>1</w:t>
      </w:r>
      <w:r>
        <w:rPr>
          <w:sz w:val="20"/>
          <w:szCs w:val="20"/>
        </w:rPr>
        <w:t>.</w:t>
      </w:r>
      <w:r w:rsidRPr="00C20D3E">
        <w:rPr>
          <w:rFonts w:hint="eastAsia"/>
          <w:sz w:val="20"/>
          <w:szCs w:val="20"/>
        </w:rPr>
        <w:t>场景</w:t>
      </w:r>
      <w:r>
        <w:rPr>
          <w:rFonts w:hint="eastAsia"/>
          <w:sz w:val="20"/>
          <w:szCs w:val="20"/>
        </w:rPr>
        <w:t>：</w:t>
      </w:r>
      <w:r w:rsidR="002A0ABE" w:rsidRPr="00C20D3E">
        <w:rPr>
          <w:rFonts w:hint="eastAsia"/>
          <w:sz w:val="20"/>
          <w:szCs w:val="20"/>
        </w:rPr>
        <w:t>用户登陆我们的网站，显示的是前台网站的首页。用户进来一般有两种情况，</w:t>
      </w:r>
    </w:p>
    <w:p w:rsidR="002A0ABE" w:rsidRPr="00C20D3E" w:rsidRDefault="002A0ABE" w:rsidP="006F441C">
      <w:pPr>
        <w:rPr>
          <w:sz w:val="20"/>
          <w:szCs w:val="20"/>
        </w:rPr>
      </w:pPr>
      <w:r w:rsidRPr="00C20D3E">
        <w:rPr>
          <w:rFonts w:hint="eastAsia"/>
          <w:sz w:val="20"/>
          <w:szCs w:val="20"/>
        </w:rPr>
        <w:t>无目的的随意看看和</w:t>
      </w:r>
      <w:r w:rsidRPr="00C20D3E">
        <w:rPr>
          <w:rFonts w:hint="eastAsia"/>
          <w:sz w:val="20"/>
          <w:szCs w:val="20"/>
          <w:highlight w:val="yellow"/>
        </w:rPr>
        <w:t>有目的的商品搜索</w:t>
      </w:r>
      <w:r w:rsidRPr="00C20D3E">
        <w:rPr>
          <w:rFonts w:hint="eastAsia"/>
          <w:sz w:val="20"/>
          <w:szCs w:val="20"/>
        </w:rPr>
        <w:t>，而第二个就是我们搜索引擎的存在的意义。</w:t>
      </w:r>
    </w:p>
    <w:p w:rsidR="002A0ABE" w:rsidRPr="00C20D3E" w:rsidRDefault="002A0ABE" w:rsidP="006F441C">
      <w:pPr>
        <w:rPr>
          <w:sz w:val="20"/>
          <w:szCs w:val="20"/>
        </w:rPr>
      </w:pPr>
      <w:r w:rsidRPr="00C20D3E">
        <w:rPr>
          <w:rFonts w:hint="eastAsia"/>
          <w:sz w:val="20"/>
          <w:szCs w:val="20"/>
        </w:rPr>
        <w:t>在首页中，一般会有一个搜索框，当用户在搜索框内输入</w:t>
      </w:r>
      <w:r w:rsidRPr="00C20D3E">
        <w:rPr>
          <w:rFonts w:hint="eastAsia"/>
          <w:sz w:val="20"/>
          <w:szCs w:val="20"/>
          <w:highlight w:val="yellow"/>
        </w:rPr>
        <w:t>关键字</w:t>
      </w:r>
      <w:r w:rsidRPr="00C20D3E">
        <w:rPr>
          <w:rFonts w:hint="eastAsia"/>
          <w:sz w:val="20"/>
          <w:szCs w:val="20"/>
        </w:rPr>
        <w:t>并点击搜索，则进入商品搜索页面。可以说首页的这个搜索框就是我们整个搜索模块的入口。</w:t>
      </w:r>
    </w:p>
    <w:p w:rsidR="002A0ABE" w:rsidRPr="00C20D3E" w:rsidRDefault="002A0ABE" w:rsidP="006F441C">
      <w:pPr>
        <w:rPr>
          <w:sz w:val="20"/>
          <w:szCs w:val="20"/>
        </w:rPr>
      </w:pPr>
      <w:r w:rsidRPr="00C20D3E">
        <w:rPr>
          <w:rFonts w:hint="eastAsia"/>
          <w:sz w:val="20"/>
          <w:szCs w:val="20"/>
        </w:rPr>
        <w:lastRenderedPageBreak/>
        <w:t>2.</w:t>
      </w:r>
      <w:r w:rsidRPr="00C20D3E">
        <w:rPr>
          <w:rFonts w:hint="eastAsia"/>
          <w:sz w:val="20"/>
          <w:szCs w:val="20"/>
        </w:rPr>
        <w:t>业务</w:t>
      </w:r>
      <w:r w:rsidR="006A1ACB">
        <w:rPr>
          <w:rFonts w:hint="eastAsia"/>
          <w:sz w:val="20"/>
          <w:szCs w:val="20"/>
        </w:rPr>
        <w:t>：</w:t>
      </w:r>
      <w:r w:rsidRPr="00C20D3E">
        <w:rPr>
          <w:rFonts w:hint="eastAsia"/>
          <w:sz w:val="20"/>
          <w:szCs w:val="20"/>
        </w:rPr>
        <w:t>在搜索页面中，我们会根据用户的关键字进行查询，整个页面中展示了包括关键字所涉及的所有分类，以及默认分类下的所有商品品牌、规格、规格属性，还有所有涉及的商品的列表。用户根据需求选择相应的属性，得到一个细化过后的</w:t>
      </w:r>
      <w:r w:rsidRPr="00C20D3E">
        <w:rPr>
          <w:rFonts w:hint="eastAsia"/>
          <w:sz w:val="20"/>
          <w:szCs w:val="20"/>
        </w:rPr>
        <w:t>spu</w:t>
      </w:r>
      <w:r w:rsidRPr="00C20D3E">
        <w:rPr>
          <w:rFonts w:hint="eastAsia"/>
          <w:sz w:val="20"/>
          <w:szCs w:val="20"/>
        </w:rPr>
        <w:t>属性，点击这个</w:t>
      </w:r>
      <w:r w:rsidRPr="00C20D3E">
        <w:rPr>
          <w:rFonts w:hint="eastAsia"/>
          <w:sz w:val="20"/>
          <w:szCs w:val="20"/>
        </w:rPr>
        <w:t>spu</w:t>
      </w:r>
      <w:r w:rsidRPr="00C20D3E">
        <w:rPr>
          <w:rFonts w:hint="eastAsia"/>
          <w:sz w:val="20"/>
          <w:szCs w:val="20"/>
        </w:rPr>
        <w:t>属性，则进入</w:t>
      </w:r>
      <w:r w:rsidRPr="00C20D3E">
        <w:rPr>
          <w:rFonts w:hint="eastAsia"/>
          <w:sz w:val="20"/>
          <w:szCs w:val="20"/>
        </w:rPr>
        <w:t>freemarker</w:t>
      </w:r>
      <w:r w:rsidRPr="00C20D3E">
        <w:rPr>
          <w:rFonts w:hint="eastAsia"/>
          <w:sz w:val="20"/>
          <w:szCs w:val="20"/>
        </w:rPr>
        <w:t>的静态页获取具体的</w:t>
      </w:r>
      <w:r w:rsidRPr="00C20D3E">
        <w:rPr>
          <w:rFonts w:hint="eastAsia"/>
          <w:sz w:val="20"/>
          <w:szCs w:val="20"/>
        </w:rPr>
        <w:t>sku</w:t>
      </w:r>
      <w:r w:rsidRPr="00C20D3E">
        <w:rPr>
          <w:rFonts w:hint="eastAsia"/>
          <w:sz w:val="20"/>
          <w:szCs w:val="20"/>
        </w:rPr>
        <w:t>商品。</w:t>
      </w:r>
    </w:p>
    <w:p w:rsidR="002A0ABE" w:rsidRPr="00C20D3E" w:rsidRDefault="002A0ABE" w:rsidP="006F441C">
      <w:pPr>
        <w:rPr>
          <w:sz w:val="20"/>
          <w:szCs w:val="20"/>
        </w:rPr>
      </w:pPr>
      <w:r w:rsidRPr="00C20D3E">
        <w:rPr>
          <w:rFonts w:hint="eastAsia"/>
          <w:sz w:val="20"/>
          <w:szCs w:val="20"/>
        </w:rPr>
        <w:t>3.</w:t>
      </w:r>
      <w:r w:rsidRPr="00C20D3E">
        <w:rPr>
          <w:rFonts w:hint="eastAsia"/>
          <w:sz w:val="20"/>
          <w:szCs w:val="20"/>
        </w:rPr>
        <w:t>实现</w:t>
      </w:r>
      <w:r w:rsidR="006A1ACB">
        <w:rPr>
          <w:rFonts w:hint="eastAsia"/>
          <w:sz w:val="20"/>
          <w:szCs w:val="20"/>
        </w:rPr>
        <w:t>：</w:t>
      </w:r>
      <w:r w:rsidRPr="00C20D3E">
        <w:rPr>
          <w:rFonts w:hint="eastAsia"/>
          <w:sz w:val="20"/>
          <w:szCs w:val="20"/>
        </w:rPr>
        <w:t>我们采用了</w:t>
      </w:r>
      <w:r w:rsidRPr="00C20D3E">
        <w:rPr>
          <w:rFonts w:hint="eastAsia"/>
          <w:sz w:val="20"/>
          <w:szCs w:val="20"/>
        </w:rPr>
        <w:t>solr</w:t>
      </w:r>
      <w:r w:rsidRPr="00C20D3E">
        <w:rPr>
          <w:rFonts w:hint="eastAsia"/>
          <w:sz w:val="20"/>
          <w:szCs w:val="20"/>
        </w:rPr>
        <w:t>搜索引擎，来实现搜索模块。同级别的其他搜索引擎还有</w:t>
      </w:r>
      <w:r w:rsidRPr="00C20D3E">
        <w:rPr>
          <w:sz w:val="20"/>
          <w:szCs w:val="20"/>
        </w:rPr>
        <w:t>ElasticSearch,</w:t>
      </w:r>
      <w:r w:rsidRPr="00C20D3E">
        <w:rPr>
          <w:rFonts w:hint="eastAsia"/>
          <w:sz w:val="20"/>
          <w:szCs w:val="20"/>
        </w:rPr>
        <w:t>简称</w:t>
      </w:r>
      <w:r w:rsidRPr="00C20D3E">
        <w:rPr>
          <w:rFonts w:hint="eastAsia"/>
          <w:sz w:val="20"/>
          <w:szCs w:val="20"/>
        </w:rPr>
        <w:t>es</w:t>
      </w:r>
      <w:r w:rsidRPr="00C20D3E">
        <w:rPr>
          <w:rFonts w:hint="eastAsia"/>
          <w:sz w:val="20"/>
          <w:szCs w:val="20"/>
        </w:rPr>
        <w:t>。</w:t>
      </w:r>
      <w:r w:rsidRPr="00C20D3E">
        <w:rPr>
          <w:sz w:val="20"/>
          <w:szCs w:val="20"/>
        </w:rPr>
        <w:t>E</w:t>
      </w:r>
      <w:r w:rsidRPr="00C20D3E">
        <w:rPr>
          <w:rFonts w:hint="eastAsia"/>
          <w:sz w:val="20"/>
          <w:szCs w:val="20"/>
        </w:rPr>
        <w:t>s</w:t>
      </w:r>
      <w:r w:rsidRPr="00C20D3E">
        <w:rPr>
          <w:rFonts w:hint="eastAsia"/>
          <w:sz w:val="20"/>
          <w:szCs w:val="20"/>
        </w:rPr>
        <w:t>也是一款基于</w:t>
      </w:r>
      <w:r w:rsidRPr="00C20D3E">
        <w:rPr>
          <w:rFonts w:hint="eastAsia"/>
          <w:sz w:val="20"/>
          <w:szCs w:val="20"/>
        </w:rPr>
        <w:t>lucence</w:t>
      </w:r>
      <w:r w:rsidRPr="00C20D3E">
        <w:rPr>
          <w:rFonts w:hint="eastAsia"/>
          <w:sz w:val="20"/>
          <w:szCs w:val="20"/>
        </w:rPr>
        <w:t>的搜索引擎。</w:t>
      </w:r>
    </w:p>
    <w:p w:rsidR="006F441C" w:rsidRPr="00C20D3E" w:rsidRDefault="002A0ABE" w:rsidP="006F441C">
      <w:pPr>
        <w:rPr>
          <w:sz w:val="20"/>
          <w:szCs w:val="20"/>
        </w:rPr>
      </w:pPr>
      <w:r w:rsidRPr="00C20D3E">
        <w:rPr>
          <w:sz w:val="20"/>
          <w:szCs w:val="20"/>
        </w:rPr>
        <w:t>S</w:t>
      </w:r>
      <w:r w:rsidRPr="00C20D3E">
        <w:rPr>
          <w:rFonts w:hint="eastAsia"/>
          <w:sz w:val="20"/>
          <w:szCs w:val="20"/>
        </w:rPr>
        <w:t>olr</w:t>
      </w:r>
      <w:r w:rsidRPr="00C20D3E">
        <w:rPr>
          <w:rFonts w:hint="eastAsia"/>
          <w:sz w:val="20"/>
          <w:szCs w:val="20"/>
        </w:rPr>
        <w:t>跟</w:t>
      </w:r>
      <w:r w:rsidRPr="00C20D3E">
        <w:rPr>
          <w:rFonts w:hint="eastAsia"/>
          <w:sz w:val="20"/>
          <w:szCs w:val="20"/>
        </w:rPr>
        <w:t>Es</w:t>
      </w:r>
      <w:r w:rsidRPr="00C20D3E">
        <w:rPr>
          <w:rFonts w:hint="eastAsia"/>
          <w:sz w:val="20"/>
          <w:szCs w:val="20"/>
        </w:rPr>
        <w:t>相比：</w:t>
      </w:r>
      <w:r w:rsidRPr="00C20D3E">
        <w:rPr>
          <w:rFonts w:hint="eastAsia"/>
          <w:sz w:val="20"/>
          <w:szCs w:val="20"/>
        </w:rPr>
        <w:t>solr</w:t>
      </w:r>
      <w:r w:rsidRPr="00C20D3E">
        <w:rPr>
          <w:rFonts w:hint="eastAsia"/>
          <w:sz w:val="20"/>
          <w:szCs w:val="20"/>
        </w:rPr>
        <w:t>查询快，更新索引相对慢</w:t>
      </w:r>
      <w:r w:rsidR="00092F56">
        <w:rPr>
          <w:rFonts w:hint="eastAsia"/>
          <w:sz w:val="20"/>
          <w:szCs w:val="20"/>
        </w:rPr>
        <w:t>，</w:t>
      </w:r>
      <w:r w:rsidRPr="00C20D3E">
        <w:rPr>
          <w:rFonts w:hint="eastAsia"/>
          <w:sz w:val="20"/>
          <w:szCs w:val="20"/>
        </w:rPr>
        <w:t>es</w:t>
      </w:r>
      <w:r w:rsidRPr="00C20D3E">
        <w:rPr>
          <w:rFonts w:hint="eastAsia"/>
          <w:sz w:val="20"/>
          <w:szCs w:val="20"/>
        </w:rPr>
        <w:t>更新索引快，查询相对慢。所以我们采用了</w:t>
      </w:r>
      <w:r w:rsidRPr="00C20D3E">
        <w:rPr>
          <w:rFonts w:hint="eastAsia"/>
          <w:sz w:val="20"/>
          <w:szCs w:val="20"/>
        </w:rPr>
        <w:t>solr</w:t>
      </w:r>
      <w:r w:rsidRPr="00C20D3E">
        <w:rPr>
          <w:rFonts w:hint="eastAsia"/>
          <w:sz w:val="20"/>
          <w:szCs w:val="20"/>
        </w:rPr>
        <w:t>来做搜索引擎。</w:t>
      </w:r>
    </w:p>
    <w:p w:rsidR="006F441C" w:rsidRPr="00092F56" w:rsidRDefault="006F441C" w:rsidP="006F441C">
      <w:pPr>
        <w:rPr>
          <w:sz w:val="20"/>
          <w:szCs w:val="20"/>
        </w:rPr>
      </w:pPr>
      <w:r w:rsidRPr="00C20D3E">
        <w:rPr>
          <w:rFonts w:hint="eastAsia"/>
          <w:sz w:val="20"/>
          <w:szCs w:val="20"/>
        </w:rPr>
        <w:t>在做商品搜索模块的时候我们考虑到用户频繁的使用搜索模块，而如果我们以</w:t>
      </w:r>
      <w:r w:rsidRPr="00C20D3E">
        <w:rPr>
          <w:rFonts w:hint="eastAsia"/>
          <w:sz w:val="20"/>
          <w:szCs w:val="20"/>
        </w:rPr>
        <w:t>like</w:t>
      </w:r>
      <w:r w:rsidRPr="00C20D3E">
        <w:rPr>
          <w:rFonts w:hint="eastAsia"/>
          <w:sz w:val="20"/>
          <w:szCs w:val="20"/>
        </w:rPr>
        <w:t>模糊查询的我们的数据库，如果访问量大数据库压力太大数据库将无法承受这个压力，这个时候我们就考虑到了用</w:t>
      </w:r>
      <w:r w:rsidRPr="00C20D3E">
        <w:rPr>
          <w:rFonts w:hint="eastAsia"/>
          <w:sz w:val="20"/>
          <w:szCs w:val="20"/>
        </w:rPr>
        <w:t>solr</w:t>
      </w:r>
      <w:r w:rsidRPr="00C20D3E">
        <w:rPr>
          <w:rFonts w:hint="eastAsia"/>
          <w:sz w:val="20"/>
          <w:szCs w:val="20"/>
        </w:rPr>
        <w:t>搜索引擎来处理这个问题，</w:t>
      </w:r>
    </w:p>
    <w:p w:rsidR="006F441C" w:rsidRPr="00C20D3E" w:rsidRDefault="006F441C" w:rsidP="006F441C">
      <w:pPr>
        <w:rPr>
          <w:sz w:val="20"/>
          <w:szCs w:val="20"/>
        </w:rPr>
      </w:pPr>
      <w:r w:rsidRPr="00C20D3E">
        <w:rPr>
          <w:rFonts w:hint="eastAsia"/>
          <w:sz w:val="20"/>
          <w:szCs w:val="20"/>
        </w:rPr>
        <w:t>缺模块具体业务</w:t>
      </w:r>
    </w:p>
    <w:p w:rsidR="006F441C" w:rsidRPr="00C20D3E" w:rsidRDefault="006F441C" w:rsidP="00D36F4A">
      <w:pPr>
        <w:ind w:firstLineChars="200" w:firstLine="400"/>
        <w:rPr>
          <w:sz w:val="20"/>
          <w:szCs w:val="20"/>
        </w:rPr>
      </w:pPr>
      <w:r w:rsidRPr="00C20D3E">
        <w:rPr>
          <w:rFonts w:hint="eastAsia"/>
          <w:sz w:val="20"/>
          <w:szCs w:val="20"/>
        </w:rPr>
        <w:t>为了减轻对服务器的压力，我们在这块呢，给搜索起了一个单独的服务，同时呢，我们这个商品的数量还是非常多的，为了减少对数据库的压力，我们使用</w:t>
      </w:r>
      <w:r w:rsidRPr="00C20D3E">
        <w:rPr>
          <w:rFonts w:hint="eastAsia"/>
          <w:sz w:val="20"/>
          <w:szCs w:val="20"/>
        </w:rPr>
        <w:t>solr</w:t>
      </w:r>
      <w:r w:rsidRPr="00C20D3E">
        <w:rPr>
          <w:rFonts w:hint="eastAsia"/>
          <w:sz w:val="20"/>
          <w:szCs w:val="20"/>
        </w:rPr>
        <w:t>这个搜索引擎来解决这个问题，</w:t>
      </w:r>
    </w:p>
    <w:p w:rsidR="006F441C" w:rsidRPr="00C20D3E" w:rsidRDefault="006F441C" w:rsidP="006F441C">
      <w:pPr>
        <w:rPr>
          <w:sz w:val="20"/>
          <w:szCs w:val="20"/>
        </w:rPr>
      </w:pPr>
      <w:r w:rsidRPr="00C20D3E">
        <w:rPr>
          <w:rFonts w:hint="eastAsia"/>
          <w:sz w:val="20"/>
          <w:szCs w:val="20"/>
        </w:rPr>
        <w:t>Solr</w:t>
      </w:r>
      <w:r w:rsidRPr="00C20D3E">
        <w:rPr>
          <w:rFonts w:hint="eastAsia"/>
          <w:sz w:val="20"/>
          <w:szCs w:val="20"/>
        </w:rPr>
        <w:t>这一块是如何做的</w:t>
      </w:r>
      <w:r w:rsidRPr="00C20D3E">
        <w:rPr>
          <w:rFonts w:hint="eastAsia"/>
          <w:sz w:val="20"/>
          <w:szCs w:val="20"/>
        </w:rPr>
        <w:t>:</w:t>
      </w:r>
    </w:p>
    <w:p w:rsidR="006F441C" w:rsidRPr="00C20D3E" w:rsidRDefault="006F441C" w:rsidP="006F441C">
      <w:pPr>
        <w:rPr>
          <w:sz w:val="20"/>
          <w:szCs w:val="20"/>
        </w:rPr>
      </w:pPr>
      <w:r w:rsidRPr="00C20D3E">
        <w:rPr>
          <w:rFonts w:hint="eastAsia"/>
          <w:sz w:val="20"/>
          <w:szCs w:val="20"/>
        </w:rPr>
        <w:t>Solr</w:t>
      </w:r>
      <w:r w:rsidRPr="00C20D3E">
        <w:rPr>
          <w:rFonts w:hint="eastAsia"/>
          <w:sz w:val="20"/>
          <w:szCs w:val="20"/>
        </w:rPr>
        <w:t>是基于</w:t>
      </w:r>
      <w:r w:rsidRPr="00C20D3E">
        <w:rPr>
          <w:rFonts w:hint="eastAsia"/>
          <w:sz w:val="20"/>
          <w:szCs w:val="20"/>
        </w:rPr>
        <w:t>luncne</w:t>
      </w:r>
      <w:r w:rsidRPr="00C20D3E">
        <w:rPr>
          <w:rFonts w:hint="eastAsia"/>
          <w:sz w:val="20"/>
          <w:szCs w:val="20"/>
        </w:rPr>
        <w:t>开发的全文搜索引擎，是</w:t>
      </w:r>
      <w:r w:rsidRPr="00C20D3E">
        <w:rPr>
          <w:rFonts w:hint="eastAsia"/>
          <w:sz w:val="20"/>
          <w:szCs w:val="20"/>
        </w:rPr>
        <w:t>Apache</w:t>
      </w:r>
      <w:r w:rsidRPr="00C20D3E">
        <w:rPr>
          <w:rFonts w:hint="eastAsia"/>
          <w:sz w:val="20"/>
          <w:szCs w:val="20"/>
        </w:rPr>
        <w:t>开发的一个开源的</w:t>
      </w:r>
      <w:r w:rsidRPr="00C20D3E">
        <w:rPr>
          <w:rFonts w:hint="eastAsia"/>
          <w:sz w:val="20"/>
          <w:szCs w:val="20"/>
        </w:rPr>
        <w:t>web</w:t>
      </w:r>
      <w:r w:rsidRPr="00C20D3E">
        <w:rPr>
          <w:rFonts w:hint="eastAsia"/>
          <w:sz w:val="20"/>
          <w:szCs w:val="20"/>
        </w:rPr>
        <w:t>工程</w:t>
      </w:r>
    </w:p>
    <w:p w:rsidR="006F441C" w:rsidRPr="00C20D3E" w:rsidRDefault="006F441C" w:rsidP="006F441C">
      <w:pPr>
        <w:rPr>
          <w:sz w:val="20"/>
          <w:szCs w:val="20"/>
        </w:rPr>
      </w:pPr>
      <w:r w:rsidRPr="00C20D3E">
        <w:rPr>
          <w:rFonts w:hint="eastAsia"/>
          <w:sz w:val="20"/>
          <w:szCs w:val="20"/>
        </w:rPr>
        <w:t>项目中使用</w:t>
      </w:r>
      <w:r w:rsidRPr="00C20D3E">
        <w:rPr>
          <w:rFonts w:hint="eastAsia"/>
          <w:sz w:val="20"/>
          <w:szCs w:val="20"/>
        </w:rPr>
        <w:t>solr</w:t>
      </w:r>
      <w:r w:rsidRPr="00C20D3E">
        <w:rPr>
          <w:rFonts w:hint="eastAsia"/>
          <w:sz w:val="20"/>
          <w:szCs w:val="20"/>
        </w:rPr>
        <w:t>之前，我们要对</w:t>
      </w:r>
      <w:r w:rsidRPr="00C20D3E">
        <w:rPr>
          <w:rFonts w:hint="eastAsia"/>
          <w:sz w:val="20"/>
          <w:szCs w:val="20"/>
        </w:rPr>
        <w:t>solr</w:t>
      </w:r>
      <w:r w:rsidRPr="00C20D3E">
        <w:rPr>
          <w:rFonts w:hint="eastAsia"/>
          <w:sz w:val="20"/>
          <w:szCs w:val="20"/>
        </w:rPr>
        <w:t>进行相关的配置</w:t>
      </w:r>
    </w:p>
    <w:p w:rsidR="006F441C" w:rsidRPr="00C20D3E" w:rsidRDefault="006F441C" w:rsidP="006F441C">
      <w:pPr>
        <w:rPr>
          <w:sz w:val="20"/>
          <w:szCs w:val="20"/>
        </w:rPr>
      </w:pPr>
      <w:r w:rsidRPr="00C20D3E">
        <w:rPr>
          <w:rFonts w:hint="eastAsia"/>
          <w:sz w:val="20"/>
          <w:szCs w:val="20"/>
        </w:rPr>
        <w:t>先到官方下载</w:t>
      </w:r>
      <w:r w:rsidRPr="00C20D3E">
        <w:rPr>
          <w:rFonts w:hint="eastAsia"/>
          <w:sz w:val="20"/>
          <w:szCs w:val="20"/>
        </w:rPr>
        <w:t>solr</w:t>
      </w:r>
      <w:r w:rsidRPr="00C20D3E">
        <w:rPr>
          <w:rFonts w:hint="eastAsia"/>
          <w:sz w:val="20"/>
          <w:szCs w:val="20"/>
        </w:rPr>
        <w:t>工程的</w:t>
      </w:r>
      <w:r w:rsidRPr="00C20D3E">
        <w:rPr>
          <w:rFonts w:hint="eastAsia"/>
          <w:sz w:val="20"/>
          <w:szCs w:val="20"/>
        </w:rPr>
        <w:t>war</w:t>
      </w:r>
      <w:r w:rsidRPr="00C20D3E">
        <w:rPr>
          <w:rFonts w:hint="eastAsia"/>
          <w:sz w:val="20"/>
          <w:szCs w:val="20"/>
        </w:rPr>
        <w:t>包，将这个</w:t>
      </w:r>
      <w:r w:rsidRPr="00C20D3E">
        <w:rPr>
          <w:rFonts w:hint="eastAsia"/>
          <w:sz w:val="20"/>
          <w:szCs w:val="20"/>
        </w:rPr>
        <w:t>war</w:t>
      </w:r>
      <w:r w:rsidRPr="00C20D3E">
        <w:rPr>
          <w:rFonts w:hint="eastAsia"/>
          <w:sz w:val="20"/>
          <w:szCs w:val="20"/>
        </w:rPr>
        <w:t>包部署到服务器当中</w:t>
      </w:r>
    </w:p>
    <w:p w:rsidR="006F441C" w:rsidRPr="00C20D3E" w:rsidRDefault="006F441C" w:rsidP="006F441C">
      <w:pPr>
        <w:rPr>
          <w:sz w:val="20"/>
          <w:szCs w:val="20"/>
        </w:rPr>
      </w:pPr>
      <w:r w:rsidRPr="00C20D3E">
        <w:rPr>
          <w:rFonts w:hint="eastAsia"/>
          <w:sz w:val="20"/>
          <w:szCs w:val="20"/>
        </w:rPr>
        <w:t>Solr</w:t>
      </w:r>
      <w:r w:rsidRPr="00C20D3E">
        <w:rPr>
          <w:rFonts w:hint="eastAsia"/>
          <w:sz w:val="20"/>
          <w:szCs w:val="20"/>
        </w:rPr>
        <w:t>默认的中文分词器对中文的支持不是很好，所以我们给</w:t>
      </w:r>
      <w:r w:rsidRPr="00C20D3E">
        <w:rPr>
          <w:rFonts w:hint="eastAsia"/>
          <w:sz w:val="20"/>
          <w:szCs w:val="20"/>
        </w:rPr>
        <w:t>solr</w:t>
      </w:r>
      <w:r w:rsidRPr="00C20D3E">
        <w:rPr>
          <w:rFonts w:hint="eastAsia"/>
          <w:sz w:val="20"/>
          <w:szCs w:val="20"/>
        </w:rPr>
        <w:t>配置一个中文分词器，我们选用的是</w:t>
      </w:r>
      <w:r w:rsidRPr="00C20D3E">
        <w:rPr>
          <w:rFonts w:hint="eastAsia"/>
          <w:sz w:val="20"/>
          <w:szCs w:val="20"/>
        </w:rPr>
        <w:t>ik</w:t>
      </w:r>
      <w:r w:rsidRPr="00C20D3E">
        <w:rPr>
          <w:rFonts w:hint="eastAsia"/>
          <w:sz w:val="20"/>
          <w:szCs w:val="20"/>
        </w:rPr>
        <w:t>分词器，</w:t>
      </w:r>
      <w:r w:rsidRPr="00C20D3E">
        <w:rPr>
          <w:rFonts w:hint="eastAsia"/>
          <w:sz w:val="20"/>
          <w:szCs w:val="20"/>
        </w:rPr>
        <w:t>ik</w:t>
      </w:r>
      <w:r w:rsidRPr="00C20D3E">
        <w:rPr>
          <w:rFonts w:hint="eastAsia"/>
          <w:sz w:val="20"/>
          <w:szCs w:val="20"/>
        </w:rPr>
        <w:t>分词器是一个开源的基于</w:t>
      </w:r>
      <w:r w:rsidRPr="00C20D3E">
        <w:rPr>
          <w:rFonts w:hint="eastAsia"/>
          <w:sz w:val="20"/>
          <w:szCs w:val="20"/>
        </w:rPr>
        <w:t>java</w:t>
      </w:r>
      <w:r w:rsidRPr="00C20D3E">
        <w:rPr>
          <w:rFonts w:hint="eastAsia"/>
          <w:sz w:val="20"/>
          <w:szCs w:val="20"/>
        </w:rPr>
        <w:t>语言开发的轻量级的中文分词工具包</w:t>
      </w:r>
    </w:p>
    <w:p w:rsidR="006F441C" w:rsidRPr="00C20D3E" w:rsidRDefault="006F441C" w:rsidP="006F441C">
      <w:pPr>
        <w:rPr>
          <w:sz w:val="20"/>
          <w:szCs w:val="20"/>
        </w:rPr>
      </w:pPr>
      <w:r w:rsidRPr="00C20D3E">
        <w:rPr>
          <w:rFonts w:hint="eastAsia"/>
          <w:sz w:val="20"/>
          <w:szCs w:val="20"/>
        </w:rPr>
        <w:t>分词器的配置：将分词器的</w:t>
      </w:r>
      <w:r w:rsidRPr="00C20D3E">
        <w:rPr>
          <w:rFonts w:hint="eastAsia"/>
          <w:sz w:val="20"/>
          <w:szCs w:val="20"/>
        </w:rPr>
        <w:t>jar</w:t>
      </w:r>
      <w:r w:rsidRPr="00C20D3E">
        <w:rPr>
          <w:rFonts w:hint="eastAsia"/>
          <w:sz w:val="20"/>
          <w:szCs w:val="20"/>
        </w:rPr>
        <w:t>包拷贝到</w:t>
      </w:r>
      <w:r w:rsidRPr="00C20D3E">
        <w:rPr>
          <w:rFonts w:hint="eastAsia"/>
          <w:sz w:val="20"/>
          <w:szCs w:val="20"/>
        </w:rPr>
        <w:t>solr/web-inf/lib</w:t>
      </w:r>
      <w:r w:rsidRPr="00C20D3E">
        <w:rPr>
          <w:rFonts w:hint="eastAsia"/>
          <w:sz w:val="20"/>
          <w:szCs w:val="20"/>
        </w:rPr>
        <w:t>下</w:t>
      </w:r>
    </w:p>
    <w:p w:rsidR="006F441C" w:rsidRPr="00C20D3E" w:rsidRDefault="006F441C" w:rsidP="006F441C">
      <w:pPr>
        <w:rPr>
          <w:sz w:val="20"/>
          <w:szCs w:val="20"/>
        </w:rPr>
      </w:pPr>
      <w:r w:rsidRPr="00C20D3E">
        <w:rPr>
          <w:rFonts w:hint="eastAsia"/>
          <w:sz w:val="20"/>
          <w:szCs w:val="20"/>
        </w:rPr>
        <w:t>然后在</w:t>
      </w:r>
      <w:r w:rsidRPr="00C20D3E">
        <w:rPr>
          <w:rFonts w:hint="eastAsia"/>
          <w:sz w:val="20"/>
          <w:szCs w:val="20"/>
        </w:rPr>
        <w:t>solr</w:t>
      </w:r>
      <w:r w:rsidRPr="00C20D3E">
        <w:rPr>
          <w:sz w:val="20"/>
          <w:szCs w:val="20"/>
        </w:rPr>
        <w:t>/web-inf/</w:t>
      </w:r>
      <w:r w:rsidRPr="00C20D3E">
        <w:rPr>
          <w:rFonts w:hint="eastAsia"/>
          <w:sz w:val="20"/>
          <w:szCs w:val="20"/>
        </w:rPr>
        <w:t>下面创建一个文件夹，名为</w:t>
      </w:r>
      <w:r w:rsidRPr="00C20D3E">
        <w:rPr>
          <w:rFonts w:hint="eastAsia"/>
          <w:sz w:val="20"/>
          <w:szCs w:val="20"/>
        </w:rPr>
        <w:t>classes</w:t>
      </w:r>
      <w:r w:rsidRPr="00C20D3E">
        <w:rPr>
          <w:rFonts w:hint="eastAsia"/>
          <w:sz w:val="20"/>
          <w:szCs w:val="20"/>
        </w:rPr>
        <w:t>，在这个文件夹中，我们放扩展词典和扩展停止词典，</w:t>
      </w:r>
    </w:p>
    <w:p w:rsidR="006F441C" w:rsidRPr="00C20D3E" w:rsidRDefault="006F441C" w:rsidP="006F441C">
      <w:pPr>
        <w:rPr>
          <w:sz w:val="20"/>
          <w:szCs w:val="20"/>
        </w:rPr>
      </w:pPr>
      <w:r w:rsidRPr="00C20D3E">
        <w:rPr>
          <w:rFonts w:hint="eastAsia"/>
          <w:sz w:val="20"/>
          <w:szCs w:val="20"/>
        </w:rPr>
        <w:t>接着创建存放</w:t>
      </w:r>
      <w:r w:rsidRPr="00C20D3E">
        <w:rPr>
          <w:rFonts w:hint="eastAsia"/>
          <w:sz w:val="20"/>
          <w:szCs w:val="20"/>
        </w:rPr>
        <w:t>solr</w:t>
      </w:r>
      <w:r w:rsidRPr="00C20D3E">
        <w:rPr>
          <w:rFonts w:hint="eastAsia"/>
          <w:sz w:val="20"/>
          <w:szCs w:val="20"/>
        </w:rPr>
        <w:t>数据的文件夹，</w:t>
      </w:r>
      <w:r w:rsidRPr="00C20D3E">
        <w:rPr>
          <w:rFonts w:hint="eastAsia"/>
          <w:sz w:val="20"/>
          <w:szCs w:val="20"/>
        </w:rPr>
        <w:t>solrhome</w:t>
      </w:r>
      <w:r w:rsidRPr="00C20D3E">
        <w:rPr>
          <w:rFonts w:hint="eastAsia"/>
          <w:sz w:val="20"/>
          <w:szCs w:val="20"/>
        </w:rPr>
        <w:t>，我们可以存放在</w:t>
      </w:r>
      <w:r w:rsidRPr="00C20D3E">
        <w:rPr>
          <w:rFonts w:hint="eastAsia"/>
          <w:sz w:val="20"/>
          <w:szCs w:val="20"/>
        </w:rPr>
        <w:t>D</w:t>
      </w:r>
      <w:r w:rsidRPr="00C20D3E">
        <w:rPr>
          <w:rFonts w:hint="eastAsia"/>
          <w:sz w:val="20"/>
          <w:szCs w:val="20"/>
        </w:rPr>
        <w:t>盘下</w:t>
      </w:r>
    </w:p>
    <w:p w:rsidR="006F441C" w:rsidRPr="00C20D3E" w:rsidRDefault="006F441C" w:rsidP="006F441C">
      <w:pPr>
        <w:rPr>
          <w:sz w:val="20"/>
          <w:szCs w:val="20"/>
        </w:rPr>
      </w:pPr>
      <w:r w:rsidRPr="00C20D3E">
        <w:rPr>
          <w:rFonts w:hint="eastAsia"/>
          <w:sz w:val="20"/>
          <w:szCs w:val="20"/>
        </w:rPr>
        <w:t>将这个</w:t>
      </w:r>
      <w:r w:rsidRPr="00C20D3E">
        <w:rPr>
          <w:rFonts w:hint="eastAsia"/>
          <w:sz w:val="20"/>
          <w:szCs w:val="20"/>
        </w:rPr>
        <w:t>solrhome</w:t>
      </w:r>
      <w:r w:rsidRPr="00C20D3E">
        <w:rPr>
          <w:rFonts w:hint="eastAsia"/>
          <w:sz w:val="20"/>
          <w:szCs w:val="20"/>
        </w:rPr>
        <w:t>的地址，在</w:t>
      </w:r>
      <w:r w:rsidRPr="00C20D3E">
        <w:rPr>
          <w:rFonts w:hint="eastAsia"/>
          <w:sz w:val="20"/>
          <w:szCs w:val="20"/>
        </w:rPr>
        <w:t>solr</w:t>
      </w:r>
      <w:r w:rsidRPr="00C20D3E">
        <w:rPr>
          <w:rFonts w:hint="eastAsia"/>
          <w:sz w:val="20"/>
          <w:szCs w:val="20"/>
        </w:rPr>
        <w:t>的</w:t>
      </w:r>
      <w:r w:rsidRPr="00C20D3E">
        <w:rPr>
          <w:rFonts w:hint="eastAsia"/>
          <w:sz w:val="20"/>
          <w:szCs w:val="20"/>
        </w:rPr>
        <w:t>web</w:t>
      </w:r>
      <w:r w:rsidRPr="00C20D3E">
        <w:rPr>
          <w:sz w:val="20"/>
          <w:szCs w:val="20"/>
        </w:rPr>
        <w:t>.</w:t>
      </w:r>
      <w:r w:rsidRPr="00C20D3E">
        <w:rPr>
          <w:rFonts w:hint="eastAsia"/>
          <w:sz w:val="20"/>
          <w:szCs w:val="20"/>
        </w:rPr>
        <w:t>xml</w:t>
      </w:r>
      <w:r w:rsidRPr="00C20D3E">
        <w:rPr>
          <w:rFonts w:hint="eastAsia"/>
          <w:sz w:val="20"/>
          <w:szCs w:val="20"/>
        </w:rPr>
        <w:t>中配置一下</w:t>
      </w:r>
    </w:p>
    <w:p w:rsidR="006F441C" w:rsidRPr="00C20D3E" w:rsidRDefault="006F441C" w:rsidP="006F441C">
      <w:pPr>
        <w:rPr>
          <w:sz w:val="20"/>
          <w:szCs w:val="20"/>
        </w:rPr>
      </w:pPr>
      <w:r w:rsidRPr="00C20D3E">
        <w:rPr>
          <w:sz w:val="20"/>
          <w:szCs w:val="20"/>
        </w:rPr>
        <w:t>S</w:t>
      </w:r>
      <w:r w:rsidRPr="00C20D3E">
        <w:rPr>
          <w:rFonts w:hint="eastAsia"/>
          <w:sz w:val="20"/>
          <w:szCs w:val="20"/>
        </w:rPr>
        <w:t>chema</w:t>
      </w:r>
      <w:r w:rsidRPr="00C20D3E">
        <w:rPr>
          <w:sz w:val="20"/>
          <w:szCs w:val="20"/>
        </w:rPr>
        <w:t>.xml</w:t>
      </w:r>
      <w:r w:rsidRPr="00C20D3E">
        <w:rPr>
          <w:rFonts w:hint="eastAsia"/>
          <w:sz w:val="20"/>
          <w:szCs w:val="20"/>
        </w:rPr>
        <w:t>也是在这个</w:t>
      </w:r>
      <w:r w:rsidRPr="00C20D3E">
        <w:rPr>
          <w:rFonts w:hint="eastAsia"/>
          <w:sz w:val="20"/>
          <w:szCs w:val="20"/>
        </w:rPr>
        <w:t>solrhome</w:t>
      </w:r>
      <w:r w:rsidRPr="00C20D3E">
        <w:rPr>
          <w:rFonts w:hint="eastAsia"/>
          <w:sz w:val="20"/>
          <w:szCs w:val="20"/>
        </w:rPr>
        <w:t>里面的，这个</w:t>
      </w:r>
      <w:r w:rsidRPr="00C20D3E">
        <w:rPr>
          <w:rFonts w:hint="eastAsia"/>
          <w:sz w:val="20"/>
          <w:szCs w:val="20"/>
        </w:rPr>
        <w:t>schema</w:t>
      </w:r>
      <w:r w:rsidRPr="00C20D3E">
        <w:rPr>
          <w:sz w:val="20"/>
          <w:szCs w:val="20"/>
        </w:rPr>
        <w:t>.</w:t>
      </w:r>
      <w:r w:rsidRPr="00C20D3E">
        <w:rPr>
          <w:rFonts w:hint="eastAsia"/>
          <w:sz w:val="20"/>
          <w:szCs w:val="20"/>
        </w:rPr>
        <w:t>xml</w:t>
      </w:r>
      <w:r w:rsidRPr="00C20D3E">
        <w:rPr>
          <w:rFonts w:hint="eastAsia"/>
          <w:sz w:val="20"/>
          <w:szCs w:val="20"/>
        </w:rPr>
        <w:t>主要配置的就是</w:t>
      </w:r>
      <w:r w:rsidRPr="00C20D3E">
        <w:rPr>
          <w:rFonts w:hint="eastAsia"/>
          <w:sz w:val="20"/>
          <w:szCs w:val="20"/>
        </w:rPr>
        <w:t>solr</w:t>
      </w:r>
      <w:r w:rsidRPr="00C20D3E">
        <w:rPr>
          <w:rFonts w:hint="eastAsia"/>
          <w:sz w:val="20"/>
          <w:szCs w:val="20"/>
        </w:rPr>
        <w:t>数据库中的字段中文分词器也是在这里配置的</w:t>
      </w:r>
      <w:r w:rsidRPr="00C20D3E">
        <w:rPr>
          <w:rFonts w:hint="eastAsia"/>
          <w:sz w:val="20"/>
          <w:szCs w:val="20"/>
        </w:rPr>
        <w:t xml:space="preserve"> </w:t>
      </w:r>
      <w:r w:rsidRPr="00C20D3E">
        <w:rPr>
          <w:sz w:val="20"/>
          <w:szCs w:val="20"/>
        </w:rPr>
        <w:t xml:space="preserve"> </w:t>
      </w:r>
      <w:r w:rsidRPr="00C20D3E">
        <w:rPr>
          <w:rFonts w:hint="eastAsia"/>
          <w:sz w:val="20"/>
          <w:szCs w:val="20"/>
        </w:rPr>
        <w:t>配置一个</w:t>
      </w:r>
      <w:r w:rsidRPr="00C20D3E">
        <w:rPr>
          <w:rFonts w:hint="eastAsia"/>
          <w:sz w:val="20"/>
          <w:szCs w:val="20"/>
        </w:rPr>
        <w:t>fieldType</w:t>
      </w:r>
      <w:r w:rsidRPr="00C20D3E">
        <w:rPr>
          <w:sz w:val="20"/>
          <w:szCs w:val="20"/>
        </w:rPr>
        <w:t xml:space="preserve">  </w:t>
      </w:r>
      <w:r w:rsidRPr="00C20D3E">
        <w:rPr>
          <w:rFonts w:hint="eastAsia"/>
          <w:sz w:val="20"/>
          <w:szCs w:val="20"/>
        </w:rPr>
        <w:t>让</w:t>
      </w:r>
      <w:r w:rsidRPr="00C20D3E">
        <w:rPr>
          <w:rFonts w:hint="eastAsia"/>
          <w:sz w:val="20"/>
          <w:szCs w:val="20"/>
        </w:rPr>
        <w:t>solr</w:t>
      </w:r>
      <w:r w:rsidRPr="00C20D3E">
        <w:rPr>
          <w:rFonts w:hint="eastAsia"/>
          <w:sz w:val="20"/>
          <w:szCs w:val="20"/>
        </w:rPr>
        <w:t>可以使用中文分词器</w:t>
      </w:r>
    </w:p>
    <w:p w:rsidR="006F441C" w:rsidRPr="00C20D3E" w:rsidRDefault="006F441C" w:rsidP="006F441C">
      <w:pPr>
        <w:rPr>
          <w:sz w:val="20"/>
          <w:szCs w:val="20"/>
        </w:rPr>
      </w:pPr>
      <w:r w:rsidRPr="00C20D3E">
        <w:rPr>
          <w:rFonts w:hint="eastAsia"/>
          <w:sz w:val="20"/>
          <w:szCs w:val="20"/>
        </w:rPr>
        <w:t>配置域：域就相当于</w:t>
      </w:r>
      <w:r w:rsidRPr="00C20D3E">
        <w:rPr>
          <w:rFonts w:hint="eastAsia"/>
          <w:sz w:val="20"/>
          <w:szCs w:val="20"/>
        </w:rPr>
        <w:t xml:space="preserve"> </w:t>
      </w:r>
      <w:r w:rsidRPr="00C20D3E">
        <w:rPr>
          <w:rFonts w:hint="eastAsia"/>
          <w:sz w:val="20"/>
          <w:szCs w:val="20"/>
        </w:rPr>
        <w:t>实体中的属性</w:t>
      </w:r>
    </w:p>
    <w:p w:rsidR="006F441C" w:rsidRPr="00C20D3E" w:rsidRDefault="006F441C" w:rsidP="006F441C">
      <w:pPr>
        <w:rPr>
          <w:sz w:val="20"/>
          <w:szCs w:val="20"/>
        </w:rPr>
      </w:pPr>
      <w:r w:rsidRPr="00C20D3E">
        <w:rPr>
          <w:rFonts w:hint="eastAsia"/>
          <w:sz w:val="20"/>
          <w:szCs w:val="20"/>
        </w:rPr>
        <w:t>复制域：将某个</w:t>
      </w:r>
      <w:r w:rsidRPr="00C20D3E">
        <w:rPr>
          <w:rFonts w:hint="eastAsia"/>
          <w:sz w:val="20"/>
          <w:szCs w:val="20"/>
        </w:rPr>
        <w:t>field</w:t>
      </w:r>
      <w:r w:rsidRPr="00C20D3E">
        <w:rPr>
          <w:rFonts w:hint="eastAsia"/>
          <w:sz w:val="20"/>
          <w:szCs w:val="20"/>
        </w:rPr>
        <w:t>中的数据复制到另一个域中</w:t>
      </w:r>
    </w:p>
    <w:p w:rsidR="006F441C" w:rsidRPr="00C20D3E" w:rsidRDefault="006F441C" w:rsidP="006F441C">
      <w:pPr>
        <w:rPr>
          <w:sz w:val="20"/>
          <w:szCs w:val="20"/>
        </w:rPr>
      </w:pPr>
      <w:r w:rsidRPr="00C20D3E">
        <w:rPr>
          <w:rFonts w:hint="eastAsia"/>
          <w:sz w:val="20"/>
          <w:szCs w:val="20"/>
        </w:rPr>
        <w:t>动态域：当我们需要动态扩充字段时，我们需要使用动态域</w:t>
      </w:r>
    </w:p>
    <w:p w:rsidR="006F441C" w:rsidRPr="00C20D3E" w:rsidRDefault="006F441C" w:rsidP="006F441C">
      <w:pPr>
        <w:rPr>
          <w:sz w:val="20"/>
          <w:szCs w:val="20"/>
        </w:rPr>
      </w:pPr>
      <w:r w:rsidRPr="00C20D3E">
        <w:rPr>
          <w:rFonts w:hint="eastAsia"/>
          <w:sz w:val="20"/>
          <w:szCs w:val="20"/>
        </w:rPr>
        <w:t>这些关于</w:t>
      </w:r>
      <w:r w:rsidRPr="00C20D3E">
        <w:rPr>
          <w:rFonts w:hint="eastAsia"/>
          <w:sz w:val="20"/>
          <w:szCs w:val="20"/>
        </w:rPr>
        <w:t>solr</w:t>
      </w:r>
      <w:r w:rsidRPr="00C20D3E">
        <w:rPr>
          <w:rFonts w:hint="eastAsia"/>
          <w:sz w:val="20"/>
          <w:szCs w:val="20"/>
        </w:rPr>
        <w:t>配置完毕之后，我们就可以结合项目开发了</w:t>
      </w:r>
    </w:p>
    <w:p w:rsidR="006F441C" w:rsidRPr="00C20D3E" w:rsidRDefault="006F441C" w:rsidP="006F441C">
      <w:pPr>
        <w:rPr>
          <w:sz w:val="20"/>
          <w:szCs w:val="20"/>
        </w:rPr>
      </w:pPr>
      <w:r w:rsidRPr="00C20D3E">
        <w:rPr>
          <w:rFonts w:hint="eastAsia"/>
          <w:sz w:val="20"/>
          <w:szCs w:val="20"/>
        </w:rPr>
        <w:t>首先，我们要将数据库里面的数据，一次性的导入到</w:t>
      </w:r>
      <w:r w:rsidRPr="00C20D3E">
        <w:rPr>
          <w:rFonts w:hint="eastAsia"/>
          <w:sz w:val="20"/>
          <w:szCs w:val="20"/>
        </w:rPr>
        <w:t>solr</w:t>
      </w:r>
      <w:r w:rsidRPr="00C20D3E">
        <w:rPr>
          <w:rFonts w:hint="eastAsia"/>
          <w:sz w:val="20"/>
          <w:szCs w:val="20"/>
        </w:rPr>
        <w:t>里面。</w:t>
      </w:r>
    </w:p>
    <w:p w:rsidR="006F441C" w:rsidRPr="00C20D3E" w:rsidRDefault="006F441C" w:rsidP="006F441C">
      <w:pPr>
        <w:rPr>
          <w:sz w:val="20"/>
          <w:szCs w:val="20"/>
        </w:rPr>
      </w:pPr>
      <w:r w:rsidRPr="00C20D3E">
        <w:rPr>
          <w:rFonts w:hint="eastAsia"/>
          <w:sz w:val="20"/>
          <w:szCs w:val="20"/>
        </w:rPr>
        <w:t>那我们在做</w:t>
      </w:r>
      <w:r w:rsidRPr="00C20D3E">
        <w:rPr>
          <w:rFonts w:hint="eastAsia"/>
          <w:sz w:val="20"/>
          <w:szCs w:val="20"/>
        </w:rPr>
        <w:t>sol</w:t>
      </w:r>
      <w:r w:rsidRPr="00C20D3E">
        <w:rPr>
          <w:rFonts w:hint="eastAsia"/>
          <w:sz w:val="20"/>
          <w:szCs w:val="20"/>
        </w:rPr>
        <w:t>导入数据，有两种方式，一种是导入插件，但是这种插件，只能做一些简单的业务逻辑，所以我们在这个项目当中呢，是自己用代码进行导入的，先从数据库中将数据查询出来，在</w:t>
      </w:r>
      <w:r w:rsidRPr="00C20D3E">
        <w:rPr>
          <w:rFonts w:hint="eastAsia"/>
          <w:sz w:val="20"/>
          <w:szCs w:val="20"/>
        </w:rPr>
        <w:t>pom</w:t>
      </w:r>
      <w:r w:rsidRPr="00C20D3E">
        <w:rPr>
          <w:sz w:val="20"/>
          <w:szCs w:val="20"/>
        </w:rPr>
        <w:t>.</w:t>
      </w:r>
      <w:r w:rsidRPr="00C20D3E">
        <w:rPr>
          <w:rFonts w:hint="eastAsia"/>
          <w:sz w:val="20"/>
          <w:szCs w:val="20"/>
        </w:rPr>
        <w:t>xml</w:t>
      </w:r>
      <w:r w:rsidRPr="00C20D3E">
        <w:rPr>
          <w:rFonts w:hint="eastAsia"/>
          <w:sz w:val="20"/>
          <w:szCs w:val="20"/>
        </w:rPr>
        <w:t>中配置</w:t>
      </w:r>
      <w:r w:rsidRPr="00C20D3E">
        <w:rPr>
          <w:rFonts w:hint="eastAsia"/>
          <w:sz w:val="20"/>
          <w:szCs w:val="20"/>
        </w:rPr>
        <w:t>springDataSolr</w:t>
      </w:r>
      <w:r w:rsidRPr="00C20D3E">
        <w:rPr>
          <w:rFonts w:hint="eastAsia"/>
          <w:sz w:val="20"/>
          <w:szCs w:val="20"/>
        </w:rPr>
        <w:t>依赖，然后利用</w:t>
      </w:r>
      <w:r w:rsidRPr="00C20D3E">
        <w:rPr>
          <w:rFonts w:hint="eastAsia"/>
          <w:sz w:val="20"/>
          <w:szCs w:val="20"/>
        </w:rPr>
        <w:t>solrtemplate</w:t>
      </w:r>
      <w:r w:rsidRPr="00C20D3E">
        <w:rPr>
          <w:rFonts w:hint="eastAsia"/>
          <w:sz w:val="20"/>
          <w:szCs w:val="20"/>
        </w:rPr>
        <w:t>来将数据导入到</w:t>
      </w:r>
      <w:r w:rsidRPr="00C20D3E">
        <w:rPr>
          <w:rFonts w:hint="eastAsia"/>
          <w:sz w:val="20"/>
          <w:szCs w:val="20"/>
        </w:rPr>
        <w:t>solr</w:t>
      </w:r>
      <w:r w:rsidRPr="00C20D3E">
        <w:rPr>
          <w:rFonts w:hint="eastAsia"/>
          <w:sz w:val="20"/>
          <w:szCs w:val="20"/>
        </w:rPr>
        <w:t>里面。</w:t>
      </w:r>
    </w:p>
    <w:p w:rsidR="006F441C" w:rsidRPr="00C20D3E" w:rsidRDefault="006F441C" w:rsidP="006F441C">
      <w:pPr>
        <w:rPr>
          <w:sz w:val="20"/>
          <w:szCs w:val="20"/>
        </w:rPr>
      </w:pPr>
      <w:r w:rsidRPr="00C20D3E">
        <w:rPr>
          <w:rFonts w:hint="eastAsia"/>
          <w:sz w:val="20"/>
          <w:szCs w:val="20"/>
        </w:rPr>
        <w:t>要想实现高亮，要在那个字段高亮，怎么去亮。我们自己设置一个标签，例如</w:t>
      </w:r>
      <w:r w:rsidRPr="00C20D3E">
        <w:rPr>
          <w:rFonts w:hint="eastAsia"/>
          <w:sz w:val="20"/>
          <w:szCs w:val="20"/>
        </w:rPr>
        <w:t>:&lt;em style=</w:t>
      </w:r>
      <w:r w:rsidRPr="00C20D3E">
        <w:rPr>
          <w:rFonts w:hint="eastAsia"/>
          <w:sz w:val="20"/>
          <w:szCs w:val="20"/>
        </w:rPr>
        <w:t>“</w:t>
      </w:r>
      <w:r w:rsidRPr="00C20D3E">
        <w:rPr>
          <w:rFonts w:hint="eastAsia"/>
          <w:sz w:val="20"/>
          <w:szCs w:val="20"/>
        </w:rPr>
        <w:t>color:red</w:t>
      </w:r>
      <w:r w:rsidRPr="00C20D3E">
        <w:rPr>
          <w:rFonts w:hint="eastAsia"/>
          <w:sz w:val="20"/>
          <w:szCs w:val="20"/>
        </w:rPr>
        <w:t>”</w:t>
      </w:r>
      <w:r w:rsidRPr="00C20D3E">
        <w:rPr>
          <w:rFonts w:hint="eastAsia"/>
          <w:sz w:val="20"/>
          <w:szCs w:val="20"/>
        </w:rPr>
        <w:t>&gt;</w:t>
      </w:r>
      <w:r w:rsidRPr="00C20D3E">
        <w:rPr>
          <w:rFonts w:hint="eastAsia"/>
          <w:sz w:val="20"/>
          <w:szCs w:val="20"/>
        </w:rPr>
        <w:t>属性</w:t>
      </w:r>
      <w:r w:rsidRPr="00C20D3E">
        <w:rPr>
          <w:rFonts w:hint="eastAsia"/>
          <w:sz w:val="20"/>
          <w:szCs w:val="20"/>
        </w:rPr>
        <w:t>&lt;/em&gt;</w:t>
      </w:r>
    </w:p>
    <w:p w:rsidR="006F441C" w:rsidRPr="00C20D3E" w:rsidRDefault="006F441C" w:rsidP="006F441C">
      <w:pPr>
        <w:rPr>
          <w:sz w:val="20"/>
          <w:szCs w:val="20"/>
        </w:rPr>
      </w:pPr>
      <w:r w:rsidRPr="00C20D3E">
        <w:rPr>
          <w:rFonts w:hint="eastAsia"/>
          <w:sz w:val="20"/>
          <w:szCs w:val="20"/>
        </w:rPr>
        <w:t>先创建一个高亮的设置选项，设置到那个域来高亮怎么高亮，设置样式，要在这个属性前边加个前缀，在属性后边价格后缀，</w:t>
      </w:r>
    </w:p>
    <w:p w:rsidR="006F441C" w:rsidRPr="00C20D3E" w:rsidRDefault="006F441C" w:rsidP="006F441C">
      <w:pPr>
        <w:rPr>
          <w:sz w:val="20"/>
          <w:szCs w:val="20"/>
        </w:rPr>
      </w:pPr>
      <w:r w:rsidRPr="00C20D3E">
        <w:rPr>
          <w:rFonts w:hint="eastAsia"/>
          <w:sz w:val="20"/>
          <w:szCs w:val="20"/>
        </w:rPr>
        <w:t>在哪个域上查询这个效果，进行封装，设置完之后就可以根据这个条件进行查询。得到处理过的数据列表之后，高亮并没有直接显示，我们高亮的字符串取出来在设置。进行循环。</w:t>
      </w:r>
    </w:p>
    <w:p w:rsidR="006F441C" w:rsidRPr="00C20D3E" w:rsidRDefault="006F441C" w:rsidP="006F441C">
      <w:pPr>
        <w:rPr>
          <w:sz w:val="20"/>
          <w:szCs w:val="20"/>
        </w:rPr>
      </w:pPr>
      <w:r w:rsidRPr="00C20D3E">
        <w:rPr>
          <w:rFonts w:hint="eastAsia"/>
          <w:sz w:val="20"/>
          <w:szCs w:val="20"/>
        </w:rPr>
        <w:t>而我们在做高亮的时候，显示的</w:t>
      </w:r>
      <w:r w:rsidRPr="00C20D3E">
        <w:rPr>
          <w:rFonts w:hint="eastAsia"/>
          <w:sz w:val="20"/>
          <w:szCs w:val="20"/>
        </w:rPr>
        <w:t>html</w:t>
      </w:r>
      <w:r w:rsidRPr="00C20D3E">
        <w:rPr>
          <w:rFonts w:hint="eastAsia"/>
          <w:sz w:val="20"/>
          <w:szCs w:val="20"/>
        </w:rPr>
        <w:t>代码会原样输出，这是</w:t>
      </w:r>
      <w:r w:rsidRPr="00C20D3E">
        <w:rPr>
          <w:rFonts w:hint="eastAsia"/>
          <w:sz w:val="20"/>
          <w:szCs w:val="20"/>
        </w:rPr>
        <w:t>angulars</w:t>
      </w:r>
      <w:r w:rsidRPr="00C20D3E">
        <w:rPr>
          <w:rFonts w:hint="eastAsia"/>
          <w:sz w:val="20"/>
          <w:szCs w:val="20"/>
        </w:rPr>
        <w:t>为了防止</w:t>
      </w:r>
      <w:r w:rsidRPr="00C20D3E">
        <w:rPr>
          <w:rFonts w:hint="eastAsia"/>
          <w:sz w:val="20"/>
          <w:szCs w:val="20"/>
        </w:rPr>
        <w:t>html</w:t>
      </w:r>
      <w:r w:rsidRPr="00C20D3E">
        <w:rPr>
          <w:rFonts w:hint="eastAsia"/>
          <w:sz w:val="20"/>
          <w:szCs w:val="20"/>
        </w:rPr>
        <w:t>攻击采取的安全机制，我们如何显示</w:t>
      </w:r>
      <w:r w:rsidRPr="00C20D3E">
        <w:rPr>
          <w:rFonts w:hint="eastAsia"/>
          <w:sz w:val="20"/>
          <w:szCs w:val="20"/>
        </w:rPr>
        <w:t>html</w:t>
      </w:r>
      <w:r w:rsidRPr="00C20D3E">
        <w:rPr>
          <w:rFonts w:hint="eastAsia"/>
          <w:sz w:val="20"/>
          <w:szCs w:val="20"/>
        </w:rPr>
        <w:t>的结果呢，我们用到了</w:t>
      </w:r>
      <w:r w:rsidRPr="00C20D3E">
        <w:rPr>
          <w:rFonts w:hint="eastAsia"/>
          <w:sz w:val="20"/>
          <w:szCs w:val="20"/>
        </w:rPr>
        <w:t>$sce</w:t>
      </w:r>
      <w:r w:rsidRPr="00C20D3E">
        <w:rPr>
          <w:rFonts w:hint="eastAsia"/>
          <w:sz w:val="20"/>
          <w:szCs w:val="20"/>
        </w:rPr>
        <w:t>服务的</w:t>
      </w:r>
      <w:r w:rsidRPr="00C20D3E">
        <w:rPr>
          <w:rFonts w:hint="eastAsia"/>
          <w:sz w:val="20"/>
          <w:szCs w:val="20"/>
        </w:rPr>
        <w:t>trustAsHtml</w:t>
      </w:r>
      <w:r w:rsidRPr="00C20D3E">
        <w:rPr>
          <w:rFonts w:hint="eastAsia"/>
          <w:sz w:val="20"/>
          <w:szCs w:val="20"/>
        </w:rPr>
        <w:t>方法来进行转换。（过滤器）</w:t>
      </w:r>
    </w:p>
    <w:p w:rsidR="006F441C" w:rsidRPr="00C20D3E" w:rsidRDefault="006F441C" w:rsidP="006F441C">
      <w:pPr>
        <w:rPr>
          <w:sz w:val="20"/>
          <w:szCs w:val="20"/>
        </w:rPr>
      </w:pPr>
      <w:r w:rsidRPr="00C20D3E">
        <w:rPr>
          <w:rFonts w:hint="eastAsia"/>
          <w:sz w:val="20"/>
          <w:szCs w:val="20"/>
        </w:rPr>
        <w:t>而我们在做用关键字来查询列表的时候，</w:t>
      </w:r>
    </w:p>
    <w:p w:rsidR="006F441C" w:rsidRPr="00C20D3E" w:rsidRDefault="006F441C" w:rsidP="006F441C">
      <w:pPr>
        <w:rPr>
          <w:sz w:val="20"/>
          <w:szCs w:val="20"/>
        </w:rPr>
      </w:pPr>
      <w:r w:rsidRPr="00C20D3E">
        <w:rPr>
          <w:rFonts w:hint="eastAsia"/>
          <w:sz w:val="20"/>
          <w:szCs w:val="20"/>
        </w:rPr>
        <w:t>当用户输入关键字搜索后，除了显示列表结果外，还应该显示通过这个关键字搜索到的记录都有哪些商品分类。</w:t>
      </w:r>
    </w:p>
    <w:p w:rsidR="006F441C" w:rsidRPr="00C20D3E" w:rsidRDefault="006F441C" w:rsidP="006F441C">
      <w:pPr>
        <w:rPr>
          <w:sz w:val="20"/>
          <w:szCs w:val="20"/>
        </w:rPr>
      </w:pPr>
      <w:r w:rsidRPr="00C20D3E">
        <w:rPr>
          <w:rFonts w:hint="eastAsia"/>
          <w:sz w:val="20"/>
          <w:szCs w:val="20"/>
        </w:rPr>
        <w:t>根据第一个商品分类查询对应的模板，根据模板查询出品牌列表</w:t>
      </w:r>
    </w:p>
    <w:p w:rsidR="006F441C" w:rsidRPr="00C20D3E" w:rsidRDefault="006F441C" w:rsidP="006F441C">
      <w:pPr>
        <w:rPr>
          <w:sz w:val="20"/>
          <w:szCs w:val="20"/>
        </w:rPr>
      </w:pPr>
      <w:r w:rsidRPr="00C20D3E">
        <w:rPr>
          <w:rFonts w:hint="eastAsia"/>
          <w:sz w:val="20"/>
          <w:szCs w:val="20"/>
        </w:rPr>
        <w:t>根据第一个商品分类查询对应的模板，根据模板查询出规格列表</w:t>
      </w:r>
    </w:p>
    <w:p w:rsidR="006F441C" w:rsidRPr="00C20D3E" w:rsidRDefault="006F441C" w:rsidP="006F441C">
      <w:pPr>
        <w:rPr>
          <w:sz w:val="20"/>
          <w:szCs w:val="20"/>
        </w:rPr>
      </w:pPr>
      <w:r w:rsidRPr="00C20D3E">
        <w:rPr>
          <w:rFonts w:hint="eastAsia"/>
          <w:sz w:val="20"/>
          <w:szCs w:val="20"/>
        </w:rPr>
        <w:t>当用户点击搜索面板的商品分类时，显示按照这个关键字查询结果的基础上，筛选此分类的结果。</w:t>
      </w:r>
    </w:p>
    <w:p w:rsidR="006F441C" w:rsidRPr="00C20D3E" w:rsidRDefault="006F441C" w:rsidP="006F441C">
      <w:pPr>
        <w:rPr>
          <w:sz w:val="20"/>
          <w:szCs w:val="20"/>
        </w:rPr>
      </w:pPr>
      <w:r w:rsidRPr="00C20D3E">
        <w:rPr>
          <w:rFonts w:hint="eastAsia"/>
          <w:sz w:val="20"/>
          <w:szCs w:val="20"/>
        </w:rPr>
        <w:t>当用户点击搜索面板的品牌时，显示在以上结果的基础上，筛选此品牌的结果</w:t>
      </w:r>
    </w:p>
    <w:p w:rsidR="006F441C" w:rsidRPr="00C20D3E" w:rsidRDefault="006F441C" w:rsidP="006F441C">
      <w:pPr>
        <w:rPr>
          <w:sz w:val="20"/>
          <w:szCs w:val="20"/>
        </w:rPr>
      </w:pPr>
      <w:r w:rsidRPr="00C20D3E">
        <w:rPr>
          <w:rFonts w:hint="eastAsia"/>
          <w:sz w:val="20"/>
          <w:szCs w:val="20"/>
        </w:rPr>
        <w:t>当用户点击搜索面板的规格时，显示在以上结果的基础上，筛选此规格的结果</w:t>
      </w:r>
    </w:p>
    <w:p w:rsidR="006F441C" w:rsidRPr="00C20D3E" w:rsidRDefault="006F441C" w:rsidP="006F441C">
      <w:pPr>
        <w:rPr>
          <w:sz w:val="20"/>
          <w:szCs w:val="20"/>
        </w:rPr>
      </w:pPr>
      <w:r w:rsidRPr="00C20D3E">
        <w:rPr>
          <w:rFonts w:hint="eastAsia"/>
          <w:sz w:val="20"/>
          <w:szCs w:val="20"/>
        </w:rPr>
        <w:t>当用户点击价格区间时，显示在以上结果的基础上，按价格进行筛选的结果</w:t>
      </w:r>
    </w:p>
    <w:p w:rsidR="006F441C" w:rsidRPr="00C20D3E" w:rsidRDefault="006F441C" w:rsidP="006F441C">
      <w:pPr>
        <w:rPr>
          <w:sz w:val="20"/>
          <w:szCs w:val="20"/>
        </w:rPr>
      </w:pPr>
      <w:r w:rsidRPr="00C20D3E">
        <w:rPr>
          <w:rFonts w:hint="eastAsia"/>
          <w:sz w:val="20"/>
          <w:szCs w:val="20"/>
        </w:rPr>
        <w:t>当用户点击搜索面板的相应条件时，隐藏已点击的条件。</w:t>
      </w:r>
    </w:p>
    <w:p w:rsidR="006F441C" w:rsidRPr="00C20D3E" w:rsidRDefault="006F441C" w:rsidP="006F441C">
      <w:pPr>
        <w:rPr>
          <w:sz w:val="20"/>
          <w:szCs w:val="20"/>
        </w:rPr>
      </w:pPr>
      <w:r w:rsidRPr="00C20D3E">
        <w:rPr>
          <w:rFonts w:hint="eastAsia"/>
          <w:sz w:val="20"/>
          <w:szCs w:val="20"/>
        </w:rPr>
        <w:t>首先我们在使用关键字之后怎么根据关键词查询出分类表。</w:t>
      </w:r>
    </w:p>
    <w:p w:rsidR="006F441C" w:rsidRPr="00C20D3E" w:rsidRDefault="006F441C" w:rsidP="006F441C">
      <w:pPr>
        <w:rPr>
          <w:sz w:val="20"/>
          <w:szCs w:val="20"/>
        </w:rPr>
      </w:pPr>
      <w:r w:rsidRPr="00C20D3E">
        <w:rPr>
          <w:rFonts w:hint="eastAsia"/>
          <w:sz w:val="20"/>
          <w:szCs w:val="20"/>
        </w:rPr>
        <w:t>搜索面板的商品分类需要使用</w:t>
      </w:r>
      <w:r w:rsidRPr="00C20D3E">
        <w:rPr>
          <w:rFonts w:hint="eastAsia"/>
          <w:sz w:val="20"/>
          <w:szCs w:val="20"/>
        </w:rPr>
        <w:t>Spring Data Solr</w:t>
      </w:r>
      <w:r w:rsidRPr="00C20D3E">
        <w:rPr>
          <w:rFonts w:hint="eastAsia"/>
          <w:sz w:val="20"/>
          <w:szCs w:val="20"/>
        </w:rPr>
        <w:t>的分组查询来实现</w:t>
      </w:r>
    </w:p>
    <w:p w:rsidR="006F441C" w:rsidRPr="00C20D3E" w:rsidRDefault="006F441C" w:rsidP="006F441C">
      <w:pPr>
        <w:rPr>
          <w:sz w:val="20"/>
          <w:szCs w:val="20"/>
        </w:rPr>
      </w:pPr>
      <w:r w:rsidRPr="00C20D3E">
        <w:rPr>
          <w:rFonts w:hint="eastAsia"/>
          <w:sz w:val="20"/>
          <w:szCs w:val="20"/>
        </w:rPr>
        <w:lastRenderedPageBreak/>
        <w:t>为了能够提高查询速度，我们需要把查询面板的品牌、规格数据提前放入</w:t>
      </w:r>
      <w:r w:rsidRPr="00C20D3E">
        <w:rPr>
          <w:rFonts w:hint="eastAsia"/>
          <w:sz w:val="20"/>
          <w:szCs w:val="20"/>
        </w:rPr>
        <w:t>redis</w:t>
      </w:r>
    </w:p>
    <w:p w:rsidR="006F441C" w:rsidRPr="00C20D3E" w:rsidRDefault="006F441C" w:rsidP="006F441C">
      <w:pPr>
        <w:rPr>
          <w:sz w:val="20"/>
          <w:szCs w:val="20"/>
        </w:rPr>
      </w:pPr>
      <w:r w:rsidRPr="00C20D3E">
        <w:rPr>
          <w:rFonts w:hint="eastAsia"/>
          <w:sz w:val="20"/>
          <w:szCs w:val="20"/>
        </w:rPr>
        <w:t>查询条件的构建、面板的隐藏需要使用</w:t>
      </w:r>
      <w:r w:rsidRPr="00C20D3E">
        <w:rPr>
          <w:rFonts w:hint="eastAsia"/>
          <w:sz w:val="20"/>
          <w:szCs w:val="20"/>
        </w:rPr>
        <w:t>angularJS</w:t>
      </w:r>
      <w:r w:rsidRPr="00C20D3E">
        <w:rPr>
          <w:rFonts w:hint="eastAsia"/>
          <w:sz w:val="20"/>
          <w:szCs w:val="20"/>
        </w:rPr>
        <w:t>来实现</w:t>
      </w:r>
    </w:p>
    <w:p w:rsidR="006F441C" w:rsidRPr="00C20D3E" w:rsidRDefault="006F441C" w:rsidP="006F441C">
      <w:pPr>
        <w:rPr>
          <w:sz w:val="20"/>
          <w:szCs w:val="20"/>
        </w:rPr>
      </w:pPr>
      <w:r w:rsidRPr="00C20D3E">
        <w:rPr>
          <w:rFonts w:hint="eastAsia"/>
          <w:sz w:val="20"/>
          <w:szCs w:val="20"/>
        </w:rPr>
        <w:t>后端的分类、品牌、规格、价格区间查询需要使用过滤查询来实现</w:t>
      </w:r>
    </w:p>
    <w:p w:rsidR="006F441C" w:rsidRPr="00C20D3E" w:rsidRDefault="006F441C" w:rsidP="006F441C">
      <w:pPr>
        <w:rPr>
          <w:sz w:val="20"/>
          <w:szCs w:val="20"/>
        </w:rPr>
      </w:pPr>
      <w:r w:rsidRPr="00C20D3E">
        <w:rPr>
          <w:rFonts w:hint="eastAsia"/>
          <w:sz w:val="20"/>
          <w:szCs w:val="20"/>
        </w:rPr>
        <w:t>首先我们商品分类是根据关键字的出来的，查出几种就是几种，我们用到了</w:t>
      </w:r>
      <w:r w:rsidRPr="00C20D3E">
        <w:rPr>
          <w:rFonts w:hint="eastAsia"/>
          <w:sz w:val="20"/>
          <w:szCs w:val="20"/>
        </w:rPr>
        <w:t>Solr</w:t>
      </w:r>
      <w:r w:rsidRPr="00C20D3E">
        <w:rPr>
          <w:rFonts w:hint="eastAsia"/>
          <w:sz w:val="20"/>
          <w:szCs w:val="20"/>
        </w:rPr>
        <w:t>里的</w:t>
      </w:r>
      <w:r w:rsidRPr="00C20D3E">
        <w:rPr>
          <w:rFonts w:hint="eastAsia"/>
          <w:sz w:val="20"/>
          <w:szCs w:val="20"/>
        </w:rPr>
        <w:t xml:space="preserve">Spring Data Solr </w:t>
      </w:r>
      <w:r w:rsidRPr="00C20D3E">
        <w:rPr>
          <w:rFonts w:hint="eastAsia"/>
          <w:sz w:val="20"/>
          <w:szCs w:val="20"/>
        </w:rPr>
        <w:t>里的一个</w:t>
      </w:r>
      <w:r w:rsidRPr="00C20D3E">
        <w:rPr>
          <w:rFonts w:hint="eastAsia"/>
          <w:sz w:val="20"/>
          <w:szCs w:val="20"/>
        </w:rPr>
        <w:t>group</w:t>
      </w:r>
      <w:r w:rsidRPr="00C20D3E">
        <w:rPr>
          <w:rFonts w:hint="eastAsia"/>
          <w:sz w:val="20"/>
          <w:szCs w:val="20"/>
        </w:rPr>
        <w:t>选项，可以设置以哪一个域作为搜索条件，根据结果组装程一个集合展示出来。</w:t>
      </w:r>
    </w:p>
    <w:p w:rsidR="006F441C" w:rsidRPr="00C20D3E" w:rsidRDefault="006F441C" w:rsidP="006F441C">
      <w:pPr>
        <w:rPr>
          <w:sz w:val="20"/>
          <w:szCs w:val="20"/>
        </w:rPr>
      </w:pPr>
      <w:r w:rsidRPr="00C20D3E">
        <w:rPr>
          <w:rFonts w:hint="eastAsia"/>
          <w:sz w:val="20"/>
          <w:szCs w:val="20"/>
        </w:rPr>
        <w:t>而我们做品牌和规格的时候，我们存几种数据，通过商品分类找到模板</w:t>
      </w:r>
      <w:r w:rsidRPr="00C20D3E">
        <w:rPr>
          <w:rFonts w:hint="eastAsia"/>
          <w:sz w:val="20"/>
          <w:szCs w:val="20"/>
        </w:rPr>
        <w:t>id</w:t>
      </w:r>
      <w:r w:rsidRPr="00C20D3E">
        <w:rPr>
          <w:rFonts w:hint="eastAsia"/>
          <w:sz w:val="20"/>
          <w:szCs w:val="20"/>
        </w:rPr>
        <w:t>，</w:t>
      </w:r>
    </w:p>
    <w:p w:rsidR="006F441C" w:rsidRPr="00C20D3E" w:rsidRDefault="006F441C" w:rsidP="006F441C">
      <w:pPr>
        <w:rPr>
          <w:sz w:val="20"/>
          <w:szCs w:val="20"/>
        </w:rPr>
      </w:pPr>
      <w:r w:rsidRPr="00C20D3E">
        <w:rPr>
          <w:rFonts w:hint="eastAsia"/>
          <w:sz w:val="20"/>
          <w:szCs w:val="20"/>
        </w:rPr>
        <w:t>将商品分类数据、品牌数据、和规格数据都放入</w:t>
      </w:r>
      <w:r w:rsidRPr="00C20D3E">
        <w:rPr>
          <w:rFonts w:hint="eastAsia"/>
          <w:sz w:val="20"/>
          <w:szCs w:val="20"/>
        </w:rPr>
        <w:t>Redis</w:t>
      </w:r>
      <w:r w:rsidRPr="00C20D3E">
        <w:rPr>
          <w:rFonts w:hint="eastAsia"/>
          <w:sz w:val="20"/>
          <w:szCs w:val="20"/>
        </w:rPr>
        <w:t>存储。</w:t>
      </w:r>
    </w:p>
    <w:p w:rsidR="006F441C" w:rsidRPr="00C20D3E" w:rsidRDefault="006F441C" w:rsidP="006F441C">
      <w:pPr>
        <w:rPr>
          <w:sz w:val="20"/>
          <w:szCs w:val="20"/>
        </w:rPr>
      </w:pPr>
      <w:r w:rsidRPr="00C20D3E">
        <w:rPr>
          <w:rFonts w:hint="eastAsia"/>
          <w:sz w:val="20"/>
          <w:szCs w:val="20"/>
        </w:rPr>
        <w:t>当用户进入运营商后台的商品分类页面时，将商品分类数据放入缓存（</w:t>
      </w:r>
      <w:r w:rsidRPr="00C20D3E">
        <w:rPr>
          <w:rFonts w:hint="eastAsia"/>
          <w:sz w:val="20"/>
          <w:szCs w:val="20"/>
        </w:rPr>
        <w:t>Hash</w:t>
      </w:r>
      <w:r w:rsidRPr="00C20D3E">
        <w:rPr>
          <w:rFonts w:hint="eastAsia"/>
          <w:sz w:val="20"/>
          <w:szCs w:val="20"/>
        </w:rPr>
        <w:t>）。以分类名称作为</w:t>
      </w:r>
      <w:r w:rsidRPr="00C20D3E">
        <w:rPr>
          <w:rFonts w:hint="eastAsia"/>
          <w:sz w:val="20"/>
          <w:szCs w:val="20"/>
        </w:rPr>
        <w:t>key ,</w:t>
      </w:r>
      <w:r w:rsidRPr="00C20D3E">
        <w:rPr>
          <w:rFonts w:hint="eastAsia"/>
          <w:sz w:val="20"/>
          <w:szCs w:val="20"/>
        </w:rPr>
        <w:t>以模板</w:t>
      </w:r>
      <w:r w:rsidRPr="00C20D3E">
        <w:rPr>
          <w:rFonts w:hint="eastAsia"/>
          <w:sz w:val="20"/>
          <w:szCs w:val="20"/>
        </w:rPr>
        <w:t>ID</w:t>
      </w:r>
      <w:r w:rsidRPr="00C20D3E">
        <w:rPr>
          <w:rFonts w:hint="eastAsia"/>
          <w:sz w:val="20"/>
          <w:szCs w:val="20"/>
        </w:rPr>
        <w:t>作为值</w:t>
      </w:r>
    </w:p>
    <w:p w:rsidR="006F441C" w:rsidRPr="00C20D3E" w:rsidRDefault="006F441C" w:rsidP="006F441C">
      <w:pPr>
        <w:rPr>
          <w:sz w:val="20"/>
          <w:szCs w:val="20"/>
        </w:rPr>
      </w:pPr>
      <w:r w:rsidRPr="00C20D3E">
        <w:rPr>
          <w:rFonts w:hint="eastAsia"/>
          <w:sz w:val="20"/>
          <w:szCs w:val="20"/>
        </w:rPr>
        <w:t>当用户进入运营商后台的模板管理页面时，分别将品牌数据和规格数据放入缓存（</w:t>
      </w:r>
      <w:r w:rsidRPr="00C20D3E">
        <w:rPr>
          <w:rFonts w:hint="eastAsia"/>
          <w:sz w:val="20"/>
          <w:szCs w:val="20"/>
        </w:rPr>
        <w:t>Hash</w:t>
      </w:r>
      <w:r w:rsidRPr="00C20D3E">
        <w:rPr>
          <w:rFonts w:hint="eastAsia"/>
          <w:sz w:val="20"/>
          <w:szCs w:val="20"/>
        </w:rPr>
        <w:t>）。以模板</w:t>
      </w:r>
      <w:r w:rsidRPr="00C20D3E">
        <w:rPr>
          <w:rFonts w:hint="eastAsia"/>
          <w:sz w:val="20"/>
          <w:szCs w:val="20"/>
        </w:rPr>
        <w:t>ID</w:t>
      </w:r>
      <w:r w:rsidRPr="00C20D3E">
        <w:rPr>
          <w:rFonts w:hint="eastAsia"/>
          <w:sz w:val="20"/>
          <w:szCs w:val="20"/>
        </w:rPr>
        <w:t>作为</w:t>
      </w:r>
      <w:r w:rsidRPr="00C20D3E">
        <w:rPr>
          <w:rFonts w:hint="eastAsia"/>
          <w:sz w:val="20"/>
          <w:szCs w:val="20"/>
        </w:rPr>
        <w:t>key,</w:t>
      </w:r>
      <w:r w:rsidRPr="00C20D3E">
        <w:rPr>
          <w:rFonts w:hint="eastAsia"/>
          <w:sz w:val="20"/>
          <w:szCs w:val="20"/>
        </w:rPr>
        <w:t>以品牌列表和规格列表作为值</w:t>
      </w:r>
    </w:p>
    <w:p w:rsidR="006F441C" w:rsidRPr="00C20D3E" w:rsidRDefault="006F441C" w:rsidP="006F441C">
      <w:pPr>
        <w:rPr>
          <w:sz w:val="20"/>
          <w:szCs w:val="20"/>
        </w:rPr>
      </w:pPr>
      <w:r w:rsidRPr="00C20D3E">
        <w:rPr>
          <w:sz w:val="20"/>
          <w:szCs w:val="20"/>
        </w:rPr>
        <w:t>7.</w:t>
      </w:r>
      <w:r w:rsidRPr="00C20D3E">
        <w:rPr>
          <w:sz w:val="20"/>
          <w:szCs w:val="20"/>
        </w:rPr>
        <w:t>索引库的更新</w:t>
      </w:r>
    </w:p>
    <w:p w:rsidR="006F441C" w:rsidRPr="00C20D3E" w:rsidRDefault="006F441C" w:rsidP="006F441C">
      <w:pPr>
        <w:rPr>
          <w:sz w:val="20"/>
          <w:szCs w:val="20"/>
        </w:rPr>
      </w:pPr>
      <w:r w:rsidRPr="00C20D3E">
        <w:rPr>
          <w:rFonts w:hint="eastAsia"/>
          <w:sz w:val="20"/>
          <w:szCs w:val="20"/>
        </w:rPr>
        <w:t>最开始我们做搜索模块时，第一次运营商后台查询分类</w:t>
      </w:r>
      <w:r w:rsidRPr="00C20D3E">
        <w:rPr>
          <w:rFonts w:hint="eastAsia"/>
          <w:sz w:val="20"/>
          <w:szCs w:val="20"/>
        </w:rPr>
        <w:t>+</w:t>
      </w:r>
      <w:r w:rsidRPr="00C20D3E">
        <w:rPr>
          <w:rFonts w:hint="eastAsia"/>
          <w:sz w:val="20"/>
          <w:szCs w:val="20"/>
        </w:rPr>
        <w:t>模板列表等数据时</w:t>
      </w:r>
      <w:r w:rsidRPr="00C20D3E">
        <w:rPr>
          <w:rFonts w:hint="eastAsia"/>
          <w:sz w:val="20"/>
          <w:szCs w:val="20"/>
        </w:rPr>
        <w:t>,</w:t>
      </w:r>
      <w:r w:rsidRPr="00C20D3E">
        <w:rPr>
          <w:rFonts w:hint="eastAsia"/>
          <w:sz w:val="20"/>
          <w:szCs w:val="20"/>
        </w:rPr>
        <w:t>就一次性将数据加入索引库。可以省却临时搜索临时去数据库找数据的过程，能够省时省事。</w:t>
      </w:r>
    </w:p>
    <w:p w:rsidR="006F441C" w:rsidRPr="00C20D3E" w:rsidRDefault="006F441C" w:rsidP="007D4FC9">
      <w:pPr>
        <w:rPr>
          <w:sz w:val="20"/>
          <w:szCs w:val="20"/>
        </w:rPr>
      </w:pPr>
      <w:r w:rsidRPr="00C20D3E">
        <w:rPr>
          <w:rFonts w:hint="eastAsia"/>
          <w:sz w:val="20"/>
          <w:szCs w:val="20"/>
        </w:rPr>
        <w:t>后来经过更新，选择在第一次运营商后台查询分类</w:t>
      </w:r>
      <w:r w:rsidRPr="00C20D3E">
        <w:rPr>
          <w:rFonts w:hint="eastAsia"/>
          <w:sz w:val="20"/>
          <w:szCs w:val="20"/>
        </w:rPr>
        <w:t>+</w:t>
      </w:r>
      <w:r w:rsidRPr="00C20D3E">
        <w:rPr>
          <w:rFonts w:hint="eastAsia"/>
          <w:sz w:val="20"/>
          <w:szCs w:val="20"/>
        </w:rPr>
        <w:t>模板列表等数据时，转由</w:t>
      </w:r>
      <w:r w:rsidR="00B934FF">
        <w:rPr>
          <w:rFonts w:hint="eastAsia"/>
          <w:sz w:val="20"/>
          <w:szCs w:val="20"/>
        </w:rPr>
        <w:t>rabbit</w:t>
      </w:r>
      <w:r w:rsidRPr="00C20D3E">
        <w:rPr>
          <w:rFonts w:hint="eastAsia"/>
          <w:sz w:val="20"/>
          <w:szCs w:val="20"/>
        </w:rPr>
        <w:t>mq</w:t>
      </w:r>
      <w:r w:rsidRPr="00C20D3E">
        <w:rPr>
          <w:rFonts w:hint="eastAsia"/>
          <w:sz w:val="20"/>
          <w:szCs w:val="20"/>
        </w:rPr>
        <w:t>，转交给</w:t>
      </w:r>
      <w:r w:rsidRPr="00C20D3E">
        <w:rPr>
          <w:rFonts w:hint="eastAsia"/>
          <w:sz w:val="20"/>
          <w:szCs w:val="20"/>
        </w:rPr>
        <w:t>solr</w:t>
      </w:r>
      <w:r w:rsidRPr="00C20D3E">
        <w:rPr>
          <w:rFonts w:hint="eastAsia"/>
          <w:sz w:val="20"/>
          <w:szCs w:val="20"/>
        </w:rPr>
        <w:t>索引库。查询更加方便快捷。</w:t>
      </w:r>
    </w:p>
    <w:p w:rsidR="009C3E03" w:rsidRPr="00C20D3E" w:rsidRDefault="009C3E03" w:rsidP="007D4FC9">
      <w:pPr>
        <w:rPr>
          <w:b/>
          <w:sz w:val="20"/>
          <w:szCs w:val="20"/>
        </w:rPr>
      </w:pPr>
      <w:r w:rsidRPr="00C20D3E">
        <w:rPr>
          <w:rFonts w:hint="eastAsia"/>
          <w:b/>
          <w:color w:val="C00000"/>
          <w:sz w:val="20"/>
          <w:szCs w:val="20"/>
        </w:rPr>
        <w:t>技术问题：</w:t>
      </w:r>
    </w:p>
    <w:p w:rsidR="009C3E03" w:rsidRPr="00C20D3E" w:rsidRDefault="009C3E03" w:rsidP="007D4FC9">
      <w:pPr>
        <w:rPr>
          <w:b/>
          <w:color w:val="C00000"/>
          <w:sz w:val="20"/>
          <w:szCs w:val="20"/>
        </w:rPr>
      </w:pPr>
      <w:r w:rsidRPr="00C20D3E">
        <w:rPr>
          <w:rFonts w:hint="eastAsia"/>
          <w:b/>
          <w:color w:val="C00000"/>
          <w:sz w:val="20"/>
          <w:szCs w:val="20"/>
        </w:rPr>
        <w:t>跨域</w:t>
      </w:r>
    </w:p>
    <w:p w:rsidR="009C3E03" w:rsidRPr="00C20D3E" w:rsidRDefault="009C3E03" w:rsidP="007D4FC9">
      <w:pPr>
        <w:rPr>
          <w:sz w:val="20"/>
          <w:szCs w:val="20"/>
        </w:rPr>
      </w:pPr>
      <w:r w:rsidRPr="00C20D3E">
        <w:rPr>
          <w:rFonts w:hint="eastAsia"/>
          <w:sz w:val="20"/>
          <w:szCs w:val="20"/>
        </w:rPr>
        <w:t>问题：说出几种你常见的解决跨域的方法？</w:t>
      </w:r>
    </w:p>
    <w:p w:rsidR="009C3E03" w:rsidRPr="00C20D3E" w:rsidRDefault="009C3E03" w:rsidP="007D4FC9">
      <w:pPr>
        <w:rPr>
          <w:sz w:val="20"/>
          <w:szCs w:val="20"/>
        </w:rPr>
      </w:pPr>
      <w:r w:rsidRPr="00C20D3E">
        <w:rPr>
          <w:rFonts w:hint="eastAsia"/>
          <w:sz w:val="20"/>
          <w:szCs w:val="20"/>
        </w:rPr>
        <w:t>答案：通过</w:t>
      </w:r>
      <w:r w:rsidRPr="00C20D3E">
        <w:rPr>
          <w:rFonts w:hint="eastAsia"/>
          <w:sz w:val="20"/>
          <w:szCs w:val="20"/>
        </w:rPr>
        <w:t>jsonp</w:t>
      </w:r>
      <w:r w:rsidRPr="00C20D3E">
        <w:rPr>
          <w:rFonts w:hint="eastAsia"/>
          <w:sz w:val="20"/>
          <w:szCs w:val="20"/>
        </w:rPr>
        <w:t>跨域；</w:t>
      </w:r>
    </w:p>
    <w:p w:rsidR="009C3E03" w:rsidRPr="00C20D3E" w:rsidRDefault="009C3E03" w:rsidP="007D4FC9">
      <w:pPr>
        <w:rPr>
          <w:sz w:val="20"/>
          <w:szCs w:val="20"/>
        </w:rPr>
      </w:pPr>
      <w:r w:rsidRPr="00C20D3E">
        <w:rPr>
          <w:rFonts w:hint="eastAsia"/>
          <w:sz w:val="20"/>
          <w:szCs w:val="20"/>
        </w:rPr>
        <w:t>使用</w:t>
      </w:r>
      <w:r w:rsidRPr="00C20D3E">
        <w:rPr>
          <w:rFonts w:hint="eastAsia"/>
          <w:sz w:val="20"/>
          <w:szCs w:val="20"/>
        </w:rPr>
        <w:t>window.name</w:t>
      </w:r>
      <w:r w:rsidRPr="00C20D3E">
        <w:rPr>
          <w:rFonts w:hint="eastAsia"/>
          <w:sz w:val="20"/>
          <w:szCs w:val="20"/>
        </w:rPr>
        <w:t>来进行跨域；</w:t>
      </w:r>
    </w:p>
    <w:p w:rsidR="009C3E03" w:rsidRPr="00C20D3E" w:rsidRDefault="009C3E03" w:rsidP="007D4FC9">
      <w:pPr>
        <w:rPr>
          <w:sz w:val="20"/>
          <w:szCs w:val="20"/>
        </w:rPr>
      </w:pPr>
      <w:r w:rsidRPr="00C20D3E">
        <w:rPr>
          <w:rFonts w:hint="eastAsia"/>
          <w:sz w:val="20"/>
          <w:szCs w:val="20"/>
        </w:rPr>
        <w:t>window.postMessage</w:t>
      </w:r>
      <w:r w:rsidRPr="00C20D3E">
        <w:rPr>
          <w:rFonts w:hint="eastAsia"/>
          <w:sz w:val="20"/>
          <w:szCs w:val="20"/>
        </w:rPr>
        <w:t>方法来跨域；</w:t>
      </w:r>
    </w:p>
    <w:p w:rsidR="009C3E03" w:rsidRPr="00C20D3E" w:rsidRDefault="009C3E03" w:rsidP="007D4FC9">
      <w:pPr>
        <w:rPr>
          <w:sz w:val="20"/>
          <w:szCs w:val="20"/>
        </w:rPr>
      </w:pPr>
      <w:r w:rsidRPr="00C20D3E">
        <w:rPr>
          <w:rFonts w:hint="eastAsia"/>
          <w:sz w:val="20"/>
          <w:szCs w:val="20"/>
        </w:rPr>
        <w:t>代理。</w:t>
      </w:r>
    </w:p>
    <w:p w:rsidR="009C3E03" w:rsidRPr="00C20D3E" w:rsidRDefault="009C3E03" w:rsidP="007D4FC9">
      <w:pPr>
        <w:rPr>
          <w:sz w:val="20"/>
          <w:szCs w:val="20"/>
        </w:rPr>
      </w:pPr>
      <w:r w:rsidRPr="00C20D3E">
        <w:rPr>
          <w:rFonts w:hint="eastAsia"/>
          <w:sz w:val="20"/>
          <w:szCs w:val="20"/>
        </w:rPr>
        <w:t>【扩展】：</w:t>
      </w:r>
      <w:r w:rsidRPr="00C20D3E">
        <w:rPr>
          <w:rFonts w:hint="eastAsia"/>
          <w:sz w:val="20"/>
          <w:szCs w:val="20"/>
        </w:rPr>
        <w:t xml:space="preserve"> </w:t>
      </w:r>
      <w:r w:rsidRPr="00C20D3E">
        <w:rPr>
          <w:rFonts w:hint="eastAsia"/>
          <w:sz w:val="20"/>
          <w:szCs w:val="20"/>
        </w:rPr>
        <w:t>通过修改</w:t>
      </w:r>
      <w:r w:rsidRPr="00C20D3E">
        <w:rPr>
          <w:rFonts w:hint="eastAsia"/>
          <w:sz w:val="20"/>
          <w:szCs w:val="20"/>
        </w:rPr>
        <w:t>document.domain</w:t>
      </w:r>
      <w:r w:rsidRPr="00C20D3E">
        <w:rPr>
          <w:rFonts w:hint="eastAsia"/>
          <w:sz w:val="20"/>
          <w:szCs w:val="20"/>
        </w:rPr>
        <w:t>来跨子域、</w:t>
      </w:r>
      <w:r w:rsidRPr="00C20D3E">
        <w:rPr>
          <w:rFonts w:hint="eastAsia"/>
          <w:sz w:val="20"/>
          <w:szCs w:val="20"/>
        </w:rPr>
        <w:t>flash</w:t>
      </w:r>
    </w:p>
    <w:p w:rsidR="009C3E03" w:rsidRPr="00C20D3E" w:rsidRDefault="009C3E03" w:rsidP="007D4FC9">
      <w:pPr>
        <w:rPr>
          <w:b/>
          <w:color w:val="C00000"/>
          <w:sz w:val="20"/>
          <w:szCs w:val="20"/>
        </w:rPr>
      </w:pPr>
      <w:r w:rsidRPr="00C20D3E">
        <w:rPr>
          <w:rFonts w:hint="eastAsia"/>
          <w:b/>
          <w:color w:val="C00000"/>
          <w:sz w:val="20"/>
          <w:szCs w:val="20"/>
        </w:rPr>
        <w:t>Git</w:t>
      </w:r>
    </w:p>
    <w:p w:rsidR="009C3E03" w:rsidRPr="00C20D3E" w:rsidRDefault="009C3E03" w:rsidP="007D4FC9">
      <w:pPr>
        <w:rPr>
          <w:sz w:val="20"/>
          <w:szCs w:val="20"/>
        </w:rPr>
      </w:pPr>
      <w:r w:rsidRPr="00C20D3E">
        <w:rPr>
          <w:rFonts w:hint="eastAsia"/>
          <w:sz w:val="20"/>
          <w:szCs w:val="20"/>
        </w:rPr>
        <w:t>问题：简单说一下你在做项目的时候一个</w:t>
      </w:r>
      <w:r w:rsidRPr="00C20D3E">
        <w:rPr>
          <w:rFonts w:hint="eastAsia"/>
          <w:sz w:val="20"/>
          <w:szCs w:val="20"/>
        </w:rPr>
        <w:t>git</w:t>
      </w:r>
      <w:r w:rsidRPr="00C20D3E">
        <w:rPr>
          <w:rFonts w:hint="eastAsia"/>
          <w:sz w:val="20"/>
          <w:szCs w:val="20"/>
        </w:rPr>
        <w:t>的流程？</w:t>
      </w:r>
    </w:p>
    <w:p w:rsidR="009C3E03" w:rsidRPr="00C20D3E" w:rsidRDefault="009C3E03" w:rsidP="007D4FC9">
      <w:pPr>
        <w:rPr>
          <w:sz w:val="20"/>
          <w:szCs w:val="20"/>
        </w:rPr>
      </w:pPr>
      <w:r w:rsidRPr="00C20D3E">
        <w:rPr>
          <w:rFonts w:hint="eastAsia"/>
          <w:sz w:val="20"/>
          <w:szCs w:val="20"/>
        </w:rPr>
        <w:t>答案：首先我们在做一个功能的时候，从自己的分支上拉一个</w:t>
      </w:r>
      <w:r w:rsidRPr="00C20D3E">
        <w:rPr>
          <w:rFonts w:hint="eastAsia"/>
          <w:sz w:val="20"/>
          <w:szCs w:val="20"/>
        </w:rPr>
        <w:t>feature</w:t>
      </w:r>
      <w:r w:rsidRPr="00C20D3E">
        <w:rPr>
          <w:rFonts w:hint="eastAsia"/>
          <w:sz w:val="20"/>
          <w:szCs w:val="20"/>
        </w:rPr>
        <w:t>分支，一般命名都是以这个功能块的名字来命名；功能做好之后，向老大发送一个</w:t>
      </w:r>
      <w:r w:rsidRPr="00C20D3E">
        <w:rPr>
          <w:rFonts w:hint="eastAsia"/>
          <w:sz w:val="20"/>
          <w:szCs w:val="20"/>
        </w:rPr>
        <w:t>pull</w:t>
      </w:r>
      <w:r w:rsidR="00F70BC4" w:rsidRPr="00C20D3E">
        <w:rPr>
          <w:rFonts w:hint="eastAsia"/>
          <w:sz w:val="20"/>
          <w:szCs w:val="20"/>
        </w:rPr>
        <w:t>请求，</w:t>
      </w:r>
      <w:r w:rsidRPr="00C20D3E">
        <w:rPr>
          <w:rFonts w:hint="eastAsia"/>
          <w:sz w:val="20"/>
          <w:szCs w:val="20"/>
        </w:rPr>
        <w:t>把代码合并到自己的分支上</w:t>
      </w:r>
    </w:p>
    <w:p w:rsidR="009C3E03" w:rsidRPr="00C20D3E" w:rsidRDefault="009C3E03" w:rsidP="007D4FC9">
      <w:pPr>
        <w:rPr>
          <w:sz w:val="20"/>
          <w:szCs w:val="20"/>
        </w:rPr>
      </w:pPr>
      <w:r w:rsidRPr="00C20D3E">
        <w:rPr>
          <w:rFonts w:hint="eastAsia"/>
          <w:sz w:val="20"/>
          <w:szCs w:val="20"/>
        </w:rPr>
        <w:t>【扩展】</w:t>
      </w:r>
    </w:p>
    <w:p w:rsidR="009C3E03" w:rsidRPr="00C20D3E" w:rsidRDefault="009C3E03" w:rsidP="007D4FC9">
      <w:pPr>
        <w:rPr>
          <w:sz w:val="20"/>
          <w:szCs w:val="20"/>
        </w:rPr>
      </w:pPr>
      <w:r w:rsidRPr="00C20D3E">
        <w:rPr>
          <w:rFonts w:hint="eastAsia"/>
          <w:sz w:val="20"/>
          <w:szCs w:val="20"/>
        </w:rPr>
        <w:t>提测时，从自己的分支上拉一个</w:t>
      </w:r>
      <w:r w:rsidRPr="00C20D3E">
        <w:rPr>
          <w:rFonts w:hint="eastAsia"/>
          <w:sz w:val="20"/>
          <w:szCs w:val="20"/>
        </w:rPr>
        <w:t>release</w:t>
      </w:r>
      <w:r w:rsidRPr="00C20D3E">
        <w:rPr>
          <w:rFonts w:hint="eastAsia"/>
          <w:sz w:val="20"/>
          <w:szCs w:val="20"/>
        </w:rPr>
        <w:t>分支，发现有</w:t>
      </w:r>
      <w:r w:rsidRPr="00C20D3E">
        <w:rPr>
          <w:rFonts w:hint="eastAsia"/>
          <w:sz w:val="20"/>
          <w:szCs w:val="20"/>
        </w:rPr>
        <w:t>bug</w:t>
      </w:r>
      <w:r w:rsidRPr="00C20D3E">
        <w:rPr>
          <w:rFonts w:hint="eastAsia"/>
          <w:sz w:val="20"/>
          <w:szCs w:val="20"/>
        </w:rPr>
        <w:t>时，在从</w:t>
      </w:r>
      <w:r w:rsidRPr="00C20D3E">
        <w:rPr>
          <w:rFonts w:hint="eastAsia"/>
          <w:sz w:val="20"/>
          <w:szCs w:val="20"/>
        </w:rPr>
        <w:t>release</w:t>
      </w:r>
      <w:r w:rsidRPr="00C20D3E">
        <w:rPr>
          <w:rFonts w:hint="eastAsia"/>
          <w:sz w:val="20"/>
          <w:szCs w:val="20"/>
        </w:rPr>
        <w:tab/>
        <w:t xml:space="preserve"> </w:t>
      </w:r>
      <w:r w:rsidRPr="00C20D3E">
        <w:rPr>
          <w:rFonts w:hint="eastAsia"/>
          <w:sz w:val="20"/>
          <w:szCs w:val="20"/>
        </w:rPr>
        <w:t>分支上拉一个</w:t>
      </w:r>
      <w:r w:rsidRPr="00C20D3E">
        <w:rPr>
          <w:rFonts w:hint="eastAsia"/>
          <w:sz w:val="20"/>
          <w:szCs w:val="20"/>
        </w:rPr>
        <w:t>fixbug</w:t>
      </w:r>
      <w:r w:rsidRPr="00C20D3E">
        <w:rPr>
          <w:rFonts w:hint="eastAsia"/>
          <w:sz w:val="20"/>
          <w:szCs w:val="20"/>
        </w:rPr>
        <w:t>分支，修复</w:t>
      </w:r>
      <w:r w:rsidRPr="00C20D3E">
        <w:rPr>
          <w:rFonts w:hint="eastAsia"/>
          <w:sz w:val="20"/>
          <w:szCs w:val="20"/>
        </w:rPr>
        <w:t>bug</w:t>
      </w:r>
      <w:r w:rsidRPr="00C20D3E">
        <w:rPr>
          <w:rFonts w:hint="eastAsia"/>
          <w:sz w:val="20"/>
          <w:szCs w:val="20"/>
        </w:rPr>
        <w:t>之后，合并</w:t>
      </w:r>
      <w:r w:rsidRPr="00C20D3E">
        <w:rPr>
          <w:rFonts w:hint="eastAsia"/>
          <w:sz w:val="20"/>
          <w:szCs w:val="20"/>
        </w:rPr>
        <w:t>fixbug</w:t>
      </w:r>
      <w:r w:rsidRPr="00C20D3E">
        <w:rPr>
          <w:rFonts w:hint="eastAsia"/>
          <w:sz w:val="20"/>
          <w:szCs w:val="20"/>
        </w:rPr>
        <w:t>分支到</w:t>
      </w:r>
      <w:r w:rsidRPr="00C20D3E">
        <w:rPr>
          <w:rFonts w:hint="eastAsia"/>
          <w:sz w:val="20"/>
          <w:szCs w:val="20"/>
        </w:rPr>
        <w:t>release</w:t>
      </w:r>
      <w:r w:rsidRPr="00C20D3E">
        <w:rPr>
          <w:rFonts w:hint="eastAsia"/>
          <w:sz w:val="20"/>
          <w:szCs w:val="20"/>
        </w:rPr>
        <w:tab/>
        <w:t xml:space="preserve"> </w:t>
      </w:r>
      <w:r w:rsidRPr="00C20D3E">
        <w:rPr>
          <w:rFonts w:hint="eastAsia"/>
          <w:sz w:val="20"/>
          <w:szCs w:val="20"/>
        </w:rPr>
        <w:t>支，最后合并到自己的分支上</w:t>
      </w:r>
    </w:p>
    <w:p w:rsidR="009C3E03" w:rsidRPr="00C20D3E" w:rsidRDefault="009C3E03" w:rsidP="007D4FC9">
      <w:pPr>
        <w:rPr>
          <w:sz w:val="20"/>
          <w:szCs w:val="20"/>
        </w:rPr>
      </w:pPr>
      <w:r w:rsidRPr="00C20D3E">
        <w:rPr>
          <w:rFonts w:hint="eastAsia"/>
          <w:sz w:val="20"/>
          <w:szCs w:val="20"/>
        </w:rPr>
        <w:t>代码冲突时，如果说就几个</w:t>
      </w:r>
      <w:r w:rsidRPr="00C20D3E">
        <w:rPr>
          <w:rFonts w:hint="eastAsia"/>
          <w:sz w:val="20"/>
          <w:szCs w:val="20"/>
        </w:rPr>
        <w:t>js</w:t>
      </w:r>
      <w:r w:rsidRPr="00C20D3E">
        <w:rPr>
          <w:rFonts w:hint="eastAsia"/>
          <w:sz w:val="20"/>
          <w:szCs w:val="20"/>
        </w:rPr>
        <w:t>文件，我们找见代码冲突的地方，把冲突的代码删除，换成自己的代码，最后提交；如果说有几百个文件，而我们又修改过好多，完全不知道是哪一块期待吗冲突了，这个时候我们要拉一个分支，把我们的代码保存一下，通过</w:t>
      </w:r>
      <w:r w:rsidRPr="00C20D3E">
        <w:rPr>
          <w:rFonts w:hint="eastAsia"/>
          <w:sz w:val="20"/>
          <w:szCs w:val="20"/>
        </w:rPr>
        <w:t>git log</w:t>
      </w:r>
      <w:r w:rsidRPr="00C20D3E">
        <w:rPr>
          <w:rFonts w:hint="eastAsia"/>
          <w:sz w:val="20"/>
          <w:szCs w:val="20"/>
        </w:rPr>
        <w:t>回滚到上一个版本，我们之前提交的起冲突代码就没有了，最后回到我们保存代码的分支，重新</w:t>
      </w:r>
      <w:r w:rsidRPr="00C20D3E">
        <w:rPr>
          <w:rFonts w:hint="eastAsia"/>
          <w:sz w:val="20"/>
          <w:szCs w:val="20"/>
        </w:rPr>
        <w:t>merge</w:t>
      </w:r>
      <w:r w:rsidRPr="00C20D3E">
        <w:rPr>
          <w:rFonts w:hint="eastAsia"/>
          <w:sz w:val="20"/>
          <w:szCs w:val="20"/>
        </w:rPr>
        <w:t>到我的分支：</w:t>
      </w:r>
    </w:p>
    <w:p w:rsidR="009C3E03" w:rsidRPr="00C20D3E" w:rsidRDefault="009C3E03" w:rsidP="007D4FC9">
      <w:pPr>
        <w:rPr>
          <w:sz w:val="20"/>
          <w:szCs w:val="20"/>
        </w:rPr>
      </w:pPr>
      <w:r w:rsidRPr="00C20D3E">
        <w:rPr>
          <w:rFonts w:hint="eastAsia"/>
          <w:sz w:val="20"/>
          <w:szCs w:val="20"/>
        </w:rPr>
        <w:t>保存</w:t>
      </w:r>
      <w:r w:rsidRPr="00C20D3E">
        <w:rPr>
          <w:rFonts w:hint="eastAsia"/>
          <w:sz w:val="20"/>
          <w:szCs w:val="20"/>
        </w:rPr>
        <w:t xml:space="preserve"> =</w:t>
      </w:r>
      <w:r w:rsidRPr="00C20D3E">
        <w:rPr>
          <w:rFonts w:hint="eastAsia"/>
          <w:sz w:val="20"/>
          <w:szCs w:val="20"/>
        </w:rPr>
        <w:t>》</w:t>
      </w:r>
      <w:r w:rsidRPr="00C20D3E">
        <w:rPr>
          <w:rFonts w:hint="eastAsia"/>
          <w:sz w:val="20"/>
          <w:szCs w:val="20"/>
        </w:rPr>
        <w:t xml:space="preserve"> </w:t>
      </w:r>
      <w:r w:rsidRPr="00C20D3E">
        <w:rPr>
          <w:rFonts w:hint="eastAsia"/>
          <w:sz w:val="20"/>
          <w:szCs w:val="20"/>
        </w:rPr>
        <w:t>回滚</w:t>
      </w:r>
      <w:r w:rsidRPr="00C20D3E">
        <w:rPr>
          <w:rFonts w:hint="eastAsia"/>
          <w:sz w:val="20"/>
          <w:szCs w:val="20"/>
        </w:rPr>
        <w:t xml:space="preserve"> =</w:t>
      </w:r>
      <w:r w:rsidRPr="00C20D3E">
        <w:rPr>
          <w:rFonts w:hint="eastAsia"/>
          <w:sz w:val="20"/>
          <w:szCs w:val="20"/>
        </w:rPr>
        <w:t>》</w:t>
      </w:r>
      <w:r w:rsidRPr="00C20D3E">
        <w:rPr>
          <w:rFonts w:hint="eastAsia"/>
          <w:sz w:val="20"/>
          <w:szCs w:val="20"/>
        </w:rPr>
        <w:t xml:space="preserve"> </w:t>
      </w:r>
      <w:r w:rsidRPr="00C20D3E">
        <w:rPr>
          <w:rFonts w:hint="eastAsia"/>
          <w:sz w:val="20"/>
          <w:szCs w:val="20"/>
        </w:rPr>
        <w:t>合并</w:t>
      </w:r>
      <w:r w:rsidR="005B2CF2">
        <w:rPr>
          <w:rFonts w:hint="eastAsia"/>
          <w:sz w:val="20"/>
          <w:szCs w:val="20"/>
        </w:rPr>
        <w:t>。</w:t>
      </w:r>
    </w:p>
    <w:p w:rsidR="009C3E03" w:rsidRPr="00C20D3E" w:rsidRDefault="009C3E03" w:rsidP="007D4FC9">
      <w:pPr>
        <w:rPr>
          <w:sz w:val="20"/>
          <w:szCs w:val="20"/>
        </w:rPr>
      </w:pPr>
      <w:r w:rsidRPr="00C20D3E">
        <w:rPr>
          <w:rFonts w:hint="eastAsia"/>
          <w:b/>
          <w:color w:val="C00000"/>
          <w:sz w:val="20"/>
          <w:szCs w:val="20"/>
        </w:rPr>
        <w:t>三</w:t>
      </w:r>
      <w:r w:rsidRPr="00C20D3E">
        <w:rPr>
          <w:rFonts w:hint="eastAsia"/>
          <w:b/>
          <w:color w:val="C00000"/>
          <w:sz w:val="20"/>
          <w:szCs w:val="20"/>
        </w:rPr>
        <w:t>.solr</w:t>
      </w:r>
      <w:r w:rsidR="001F265D">
        <w:rPr>
          <w:rFonts w:hint="eastAsia"/>
          <w:b/>
          <w:color w:val="C00000"/>
          <w:sz w:val="20"/>
          <w:szCs w:val="20"/>
        </w:rPr>
        <w:t>同步</w:t>
      </w:r>
      <w:r w:rsidRPr="00C20D3E">
        <w:rPr>
          <w:rFonts w:hint="eastAsia"/>
          <w:b/>
          <w:color w:val="C00000"/>
          <w:sz w:val="20"/>
          <w:szCs w:val="20"/>
        </w:rPr>
        <w:t>索引</w:t>
      </w:r>
      <w:r w:rsidRPr="00C20D3E">
        <w:rPr>
          <w:rFonts w:hint="eastAsia"/>
          <w:sz w:val="20"/>
          <w:szCs w:val="20"/>
        </w:rPr>
        <w:t>：数据库中数据会发生改变。如果我们不同步到</w:t>
      </w:r>
      <w:r w:rsidRPr="00C20D3E">
        <w:rPr>
          <w:rFonts w:hint="eastAsia"/>
          <w:sz w:val="20"/>
          <w:szCs w:val="20"/>
        </w:rPr>
        <w:t>Solr</w:t>
      </w:r>
      <w:r w:rsidRPr="00C20D3E">
        <w:rPr>
          <w:rFonts w:hint="eastAsia"/>
          <w:sz w:val="20"/>
          <w:szCs w:val="20"/>
        </w:rPr>
        <w:t>中的话就搜索不出最新的数据。所以我们再项目中会配置定时任务，定时的触发增量同步。增量同步是根据</w:t>
      </w:r>
      <w:r w:rsidRPr="00C20D3E">
        <w:rPr>
          <w:rFonts w:hint="eastAsia"/>
          <w:sz w:val="20"/>
          <w:szCs w:val="20"/>
        </w:rPr>
        <w:t>Solr</w:t>
      </w:r>
      <w:r w:rsidRPr="00C20D3E">
        <w:rPr>
          <w:rFonts w:hint="eastAsia"/>
          <w:sz w:val="20"/>
          <w:szCs w:val="20"/>
        </w:rPr>
        <w:t>中的</w:t>
      </w:r>
      <w:r w:rsidRPr="00C20D3E">
        <w:rPr>
          <w:rFonts w:hint="eastAsia"/>
          <w:sz w:val="20"/>
          <w:szCs w:val="20"/>
        </w:rPr>
        <w:t>dataimport.properties</w:t>
      </w:r>
      <w:r w:rsidRPr="00C20D3E">
        <w:rPr>
          <w:rFonts w:hint="eastAsia"/>
          <w:sz w:val="20"/>
          <w:szCs w:val="20"/>
        </w:rPr>
        <w:t>中记录的上一次同步时间和数据库中数据最后更新时间做对比，然后找出需要同步的数据。在同步到</w:t>
      </w:r>
      <w:r w:rsidRPr="00C20D3E">
        <w:rPr>
          <w:rFonts w:hint="eastAsia"/>
          <w:sz w:val="20"/>
          <w:szCs w:val="20"/>
        </w:rPr>
        <w:t>Solr</w:t>
      </w:r>
      <w:r w:rsidRPr="00C20D3E">
        <w:rPr>
          <w:rFonts w:hint="eastAsia"/>
          <w:sz w:val="20"/>
          <w:szCs w:val="20"/>
        </w:rPr>
        <w:t>时，这些数据会经过分词器，分词后以词作为数据的索引，就好比字典中的目录。查询数据时候根据这个索引找数据。就好比根据目录找字。所以速度快</w:t>
      </w:r>
    </w:p>
    <w:p w:rsidR="009C3E03" w:rsidRPr="00C20D3E" w:rsidRDefault="009C3E03" w:rsidP="007D4FC9">
      <w:pPr>
        <w:rPr>
          <w:sz w:val="20"/>
          <w:szCs w:val="20"/>
        </w:rPr>
      </w:pPr>
      <w:r w:rsidRPr="00C20D3E">
        <w:rPr>
          <w:rFonts w:hint="eastAsia"/>
          <w:b/>
          <w:color w:val="C00000"/>
          <w:sz w:val="20"/>
          <w:szCs w:val="20"/>
        </w:rPr>
        <w:t>四</w:t>
      </w:r>
      <w:r w:rsidRPr="00C20D3E">
        <w:rPr>
          <w:rFonts w:hint="eastAsia"/>
          <w:b/>
          <w:color w:val="C00000"/>
          <w:sz w:val="20"/>
          <w:szCs w:val="20"/>
        </w:rPr>
        <w:t>.</w:t>
      </w:r>
      <w:r w:rsidRPr="00C20D3E">
        <w:rPr>
          <w:rFonts w:hint="eastAsia"/>
          <w:b/>
          <w:color w:val="C00000"/>
          <w:sz w:val="20"/>
          <w:szCs w:val="20"/>
        </w:rPr>
        <w:t>高亮：</w:t>
      </w:r>
      <w:r w:rsidRPr="00C20D3E">
        <w:rPr>
          <w:rFonts w:hint="eastAsia"/>
          <w:sz w:val="20"/>
          <w:szCs w:val="20"/>
        </w:rPr>
        <w:t>Solr</w:t>
      </w:r>
      <w:r w:rsidRPr="00C20D3E">
        <w:rPr>
          <w:rFonts w:hint="eastAsia"/>
          <w:sz w:val="20"/>
          <w:szCs w:val="20"/>
        </w:rPr>
        <w:t>在做查询时候我们项目导入了</w:t>
      </w:r>
      <w:r w:rsidRPr="00C20D3E">
        <w:rPr>
          <w:rFonts w:hint="eastAsia"/>
          <w:sz w:val="20"/>
          <w:szCs w:val="20"/>
        </w:rPr>
        <w:t>Spring-Boot-Starter-data-solr</w:t>
      </w:r>
      <w:r w:rsidRPr="00C20D3E">
        <w:rPr>
          <w:rFonts w:hint="eastAsia"/>
          <w:sz w:val="20"/>
          <w:szCs w:val="20"/>
        </w:rPr>
        <w:t>里面封装了</w:t>
      </w:r>
      <w:r w:rsidRPr="00C20D3E">
        <w:rPr>
          <w:rFonts w:hint="eastAsia"/>
          <w:sz w:val="20"/>
          <w:szCs w:val="20"/>
        </w:rPr>
        <w:t>SolrJ</w:t>
      </w:r>
      <w:r w:rsidRPr="00C20D3E">
        <w:rPr>
          <w:rFonts w:hint="eastAsia"/>
          <w:sz w:val="20"/>
          <w:szCs w:val="20"/>
        </w:rPr>
        <w:t>。查询时候创建一个</w:t>
      </w:r>
      <w:r w:rsidRPr="00C20D3E">
        <w:rPr>
          <w:rFonts w:hint="eastAsia"/>
          <w:sz w:val="20"/>
          <w:szCs w:val="20"/>
        </w:rPr>
        <w:t>SolrQuery</w:t>
      </w:r>
      <w:r w:rsidRPr="00C20D3E">
        <w:rPr>
          <w:rFonts w:hint="eastAsia"/>
          <w:sz w:val="20"/>
          <w:szCs w:val="20"/>
        </w:rPr>
        <w:t>对象。高亮的话需要通过</w:t>
      </w:r>
      <w:r w:rsidRPr="00C20D3E">
        <w:rPr>
          <w:rFonts w:hint="eastAsia"/>
          <w:sz w:val="20"/>
          <w:szCs w:val="20"/>
        </w:rPr>
        <w:t>setHighlighting</w:t>
      </w:r>
      <w:r w:rsidRPr="00C20D3E">
        <w:rPr>
          <w:rFonts w:hint="eastAsia"/>
          <w:sz w:val="20"/>
          <w:szCs w:val="20"/>
        </w:rPr>
        <w:t>开启高亮显示。然后设置高亮字段，还有高亮显示的前缀和后缀。想让匹配的文字在页面中变色，实际上就是在匹配的文字两端加上一对</w:t>
      </w:r>
      <w:r w:rsidRPr="00C20D3E">
        <w:rPr>
          <w:rFonts w:hint="eastAsia"/>
          <w:sz w:val="20"/>
          <w:szCs w:val="20"/>
        </w:rPr>
        <w:t>HTML</w:t>
      </w:r>
      <w:r w:rsidRPr="00C20D3E">
        <w:rPr>
          <w:rFonts w:hint="eastAsia"/>
          <w:sz w:val="20"/>
          <w:szCs w:val="20"/>
        </w:rPr>
        <w:t>标签。这个前缀后缀就是带着</w:t>
      </w:r>
      <w:r w:rsidRPr="00C20D3E">
        <w:rPr>
          <w:rFonts w:hint="eastAsia"/>
          <w:sz w:val="20"/>
          <w:szCs w:val="20"/>
        </w:rPr>
        <w:t>class</w:t>
      </w:r>
      <w:r w:rsidRPr="00C20D3E">
        <w:rPr>
          <w:rFonts w:hint="eastAsia"/>
          <w:sz w:val="20"/>
          <w:szCs w:val="20"/>
        </w:rPr>
        <w:t>的</w:t>
      </w:r>
      <w:r w:rsidRPr="00C20D3E">
        <w:rPr>
          <w:rFonts w:hint="eastAsia"/>
          <w:sz w:val="20"/>
          <w:szCs w:val="20"/>
        </w:rPr>
        <w:t>span</w:t>
      </w:r>
      <w:r w:rsidRPr="00C20D3E">
        <w:rPr>
          <w:rFonts w:hint="eastAsia"/>
          <w:sz w:val="20"/>
          <w:szCs w:val="20"/>
        </w:rPr>
        <w:t>标签，给</w:t>
      </w:r>
      <w:r w:rsidRPr="00C20D3E">
        <w:rPr>
          <w:rFonts w:hint="eastAsia"/>
          <w:sz w:val="20"/>
          <w:szCs w:val="20"/>
        </w:rPr>
        <w:t>class</w:t>
      </w:r>
      <w:r w:rsidRPr="00C20D3E">
        <w:rPr>
          <w:rFonts w:hint="eastAsia"/>
          <w:sz w:val="20"/>
          <w:szCs w:val="20"/>
        </w:rPr>
        <w:t>赋予样式。在查询时</w:t>
      </w:r>
      <w:r w:rsidRPr="00C20D3E">
        <w:rPr>
          <w:rFonts w:hint="eastAsia"/>
          <w:sz w:val="20"/>
          <w:szCs w:val="20"/>
        </w:rPr>
        <w:t>SolrJ</w:t>
      </w:r>
      <w:r w:rsidRPr="00C20D3E">
        <w:rPr>
          <w:rFonts w:hint="eastAsia"/>
          <w:sz w:val="20"/>
          <w:szCs w:val="20"/>
        </w:rPr>
        <w:t>就会返回给我们</w:t>
      </w:r>
      <w:r w:rsidRPr="00C20D3E">
        <w:rPr>
          <w:rFonts w:hint="eastAsia"/>
          <w:sz w:val="20"/>
          <w:szCs w:val="20"/>
        </w:rPr>
        <w:t>2</w:t>
      </w:r>
      <w:r w:rsidRPr="00C20D3E">
        <w:rPr>
          <w:rFonts w:hint="eastAsia"/>
          <w:sz w:val="20"/>
          <w:szCs w:val="20"/>
        </w:rPr>
        <w:t>组数据。一组是正常的数据集合。一组是以商品编号作为</w:t>
      </w:r>
      <w:r w:rsidRPr="00C20D3E">
        <w:rPr>
          <w:rFonts w:hint="eastAsia"/>
          <w:sz w:val="20"/>
          <w:szCs w:val="20"/>
        </w:rPr>
        <w:t>key</w:t>
      </w:r>
      <w:r w:rsidRPr="00C20D3E">
        <w:rPr>
          <w:rFonts w:hint="eastAsia"/>
          <w:sz w:val="20"/>
          <w:szCs w:val="20"/>
        </w:rPr>
        <w:t>以高亮信息作为值的</w:t>
      </w:r>
      <w:r w:rsidRPr="00C20D3E">
        <w:rPr>
          <w:rFonts w:hint="eastAsia"/>
          <w:sz w:val="20"/>
          <w:szCs w:val="20"/>
        </w:rPr>
        <w:t>Map</w:t>
      </w:r>
      <w:r w:rsidRPr="00C20D3E">
        <w:rPr>
          <w:rFonts w:hint="eastAsia"/>
          <w:sz w:val="20"/>
          <w:szCs w:val="20"/>
        </w:rPr>
        <w:t>。我们需要把这个</w:t>
      </w:r>
      <w:r w:rsidRPr="00C20D3E">
        <w:rPr>
          <w:rFonts w:hint="eastAsia"/>
          <w:sz w:val="20"/>
          <w:szCs w:val="20"/>
        </w:rPr>
        <w:t>Map</w:t>
      </w:r>
      <w:r w:rsidRPr="00C20D3E">
        <w:rPr>
          <w:rFonts w:hint="eastAsia"/>
          <w:sz w:val="20"/>
          <w:szCs w:val="20"/>
        </w:rPr>
        <w:t>和</w:t>
      </w:r>
      <w:r w:rsidRPr="00C20D3E">
        <w:rPr>
          <w:rFonts w:hint="eastAsia"/>
          <w:sz w:val="20"/>
          <w:szCs w:val="20"/>
        </w:rPr>
        <w:t>List</w:t>
      </w:r>
      <w:r w:rsidRPr="00C20D3E">
        <w:rPr>
          <w:rFonts w:hint="eastAsia"/>
          <w:sz w:val="20"/>
          <w:szCs w:val="20"/>
        </w:rPr>
        <w:t>进行融合，把高亮信息覆盖到集合中，然后用覆盖好的</w:t>
      </w:r>
      <w:r w:rsidRPr="00C20D3E">
        <w:rPr>
          <w:rFonts w:hint="eastAsia"/>
          <w:sz w:val="20"/>
          <w:szCs w:val="20"/>
        </w:rPr>
        <w:t>List</w:t>
      </w:r>
      <w:r w:rsidRPr="00C20D3E">
        <w:rPr>
          <w:rFonts w:hint="eastAsia"/>
          <w:sz w:val="20"/>
          <w:szCs w:val="20"/>
        </w:rPr>
        <w:t>展示</w:t>
      </w:r>
      <w:r w:rsidR="005B2CF2">
        <w:rPr>
          <w:rFonts w:hint="eastAsia"/>
          <w:sz w:val="20"/>
          <w:szCs w:val="20"/>
        </w:rPr>
        <w:t>。</w:t>
      </w:r>
    </w:p>
    <w:p w:rsidR="00DD6F37" w:rsidRDefault="009C3E03" w:rsidP="007D4FC9">
      <w:pPr>
        <w:rPr>
          <w:sz w:val="20"/>
          <w:szCs w:val="20"/>
        </w:rPr>
      </w:pPr>
      <w:r w:rsidRPr="00C20D3E">
        <w:rPr>
          <w:rFonts w:hint="eastAsia"/>
          <w:b/>
          <w:color w:val="C00000"/>
          <w:sz w:val="20"/>
          <w:szCs w:val="20"/>
        </w:rPr>
        <w:t>Redis</w:t>
      </w:r>
      <w:r w:rsidRPr="00C20D3E">
        <w:rPr>
          <w:rFonts w:hint="eastAsia"/>
          <w:sz w:val="20"/>
          <w:szCs w:val="20"/>
        </w:rPr>
        <w:t>是一个内存数据库。查询速度快。里面可以存储</w:t>
      </w:r>
      <w:r w:rsidRPr="00C20D3E">
        <w:rPr>
          <w:rFonts w:hint="eastAsia"/>
          <w:sz w:val="20"/>
          <w:szCs w:val="20"/>
        </w:rPr>
        <w:t>5</w:t>
      </w:r>
      <w:r w:rsidRPr="00C20D3E">
        <w:rPr>
          <w:rFonts w:hint="eastAsia"/>
          <w:sz w:val="20"/>
          <w:szCs w:val="20"/>
        </w:rPr>
        <w:t>中类型的数据。</w:t>
      </w:r>
      <w:r w:rsidRPr="00C20D3E">
        <w:rPr>
          <w:rFonts w:hint="eastAsia"/>
          <w:sz w:val="20"/>
          <w:szCs w:val="20"/>
        </w:rPr>
        <w:t>String</w:t>
      </w:r>
      <w:r w:rsidRPr="00C20D3E">
        <w:rPr>
          <w:rFonts w:hint="eastAsia"/>
          <w:sz w:val="20"/>
          <w:szCs w:val="20"/>
        </w:rPr>
        <w:t>，</w:t>
      </w:r>
      <w:r w:rsidRPr="00C20D3E">
        <w:rPr>
          <w:rFonts w:hint="eastAsia"/>
          <w:sz w:val="20"/>
          <w:szCs w:val="20"/>
        </w:rPr>
        <w:t>Hash</w:t>
      </w:r>
      <w:r w:rsidRPr="00C20D3E">
        <w:rPr>
          <w:rFonts w:hint="eastAsia"/>
          <w:sz w:val="20"/>
          <w:szCs w:val="20"/>
        </w:rPr>
        <w:t>，</w:t>
      </w:r>
      <w:r w:rsidRPr="00C20D3E">
        <w:rPr>
          <w:rFonts w:hint="eastAsia"/>
          <w:sz w:val="20"/>
          <w:szCs w:val="20"/>
        </w:rPr>
        <w:t>List</w:t>
      </w:r>
      <w:r w:rsidRPr="00C20D3E">
        <w:rPr>
          <w:rFonts w:hint="eastAsia"/>
          <w:sz w:val="20"/>
          <w:szCs w:val="20"/>
        </w:rPr>
        <w:t>，</w:t>
      </w:r>
      <w:r w:rsidRPr="00C20D3E">
        <w:rPr>
          <w:rFonts w:hint="eastAsia"/>
          <w:sz w:val="20"/>
          <w:szCs w:val="20"/>
        </w:rPr>
        <w:t>Set</w:t>
      </w:r>
      <w:r w:rsidRPr="00C20D3E">
        <w:rPr>
          <w:rFonts w:hint="eastAsia"/>
          <w:sz w:val="20"/>
          <w:szCs w:val="20"/>
        </w:rPr>
        <w:t>，</w:t>
      </w:r>
      <w:r w:rsidRPr="00C20D3E">
        <w:rPr>
          <w:rFonts w:hint="eastAsia"/>
          <w:sz w:val="20"/>
          <w:szCs w:val="20"/>
        </w:rPr>
        <w:t>SortSet</w:t>
      </w:r>
      <w:r w:rsidRPr="00C20D3E">
        <w:rPr>
          <w:rFonts w:hint="eastAsia"/>
          <w:sz w:val="20"/>
          <w:szCs w:val="20"/>
        </w:rPr>
        <w:t>（</w:t>
      </w:r>
      <w:r w:rsidRPr="00C20D3E">
        <w:rPr>
          <w:rFonts w:hint="eastAsia"/>
          <w:sz w:val="20"/>
          <w:szCs w:val="20"/>
        </w:rPr>
        <w:t>zSet</w:t>
      </w:r>
      <w:r w:rsidRPr="00C20D3E">
        <w:rPr>
          <w:rFonts w:hint="eastAsia"/>
          <w:sz w:val="20"/>
          <w:szCs w:val="20"/>
        </w:rPr>
        <w:t>），我们可以通过</w:t>
      </w:r>
      <w:r w:rsidRPr="00C20D3E">
        <w:rPr>
          <w:rFonts w:hint="eastAsia"/>
          <w:sz w:val="20"/>
          <w:szCs w:val="20"/>
        </w:rPr>
        <w:t>Jedis</w:t>
      </w:r>
      <w:r w:rsidRPr="00C20D3E">
        <w:rPr>
          <w:rFonts w:hint="eastAsia"/>
          <w:sz w:val="20"/>
          <w:szCs w:val="20"/>
        </w:rPr>
        <w:t>或者</w:t>
      </w:r>
      <w:r w:rsidRPr="00C20D3E">
        <w:rPr>
          <w:rFonts w:hint="eastAsia"/>
          <w:sz w:val="20"/>
          <w:szCs w:val="20"/>
        </w:rPr>
        <w:t>SpringBoot</w:t>
      </w:r>
      <w:r w:rsidRPr="00C20D3E">
        <w:rPr>
          <w:rFonts w:hint="eastAsia"/>
          <w:sz w:val="20"/>
          <w:szCs w:val="20"/>
        </w:rPr>
        <w:t>提供的</w:t>
      </w:r>
      <w:r w:rsidRPr="00C20D3E">
        <w:rPr>
          <w:rFonts w:hint="eastAsia"/>
          <w:sz w:val="20"/>
          <w:szCs w:val="20"/>
        </w:rPr>
        <w:t>redisTemplate</w:t>
      </w:r>
      <w:r w:rsidRPr="00C20D3E">
        <w:rPr>
          <w:rFonts w:hint="eastAsia"/>
          <w:sz w:val="20"/>
          <w:szCs w:val="20"/>
        </w:rPr>
        <w:t>进行连接。对</w:t>
      </w:r>
      <w:r w:rsidRPr="00C20D3E">
        <w:rPr>
          <w:rFonts w:hint="eastAsia"/>
          <w:sz w:val="20"/>
          <w:szCs w:val="20"/>
        </w:rPr>
        <w:t>redis</w:t>
      </w:r>
      <w:r w:rsidRPr="00C20D3E">
        <w:rPr>
          <w:rFonts w:hint="eastAsia"/>
          <w:sz w:val="20"/>
          <w:szCs w:val="20"/>
        </w:rPr>
        <w:t>进行增删改查。因为它是内存数据库。为了防止数据丢失，</w:t>
      </w:r>
      <w:r w:rsidRPr="00C20D3E">
        <w:rPr>
          <w:rFonts w:hint="eastAsia"/>
          <w:sz w:val="20"/>
          <w:szCs w:val="20"/>
        </w:rPr>
        <w:t>redis</w:t>
      </w:r>
      <w:r w:rsidRPr="00C20D3E">
        <w:rPr>
          <w:rFonts w:hint="eastAsia"/>
          <w:sz w:val="20"/>
          <w:szCs w:val="20"/>
        </w:rPr>
        <w:t>中有两种持久化机制，一个是</w:t>
      </w:r>
      <w:r w:rsidRPr="00C20D3E">
        <w:rPr>
          <w:rFonts w:hint="eastAsia"/>
          <w:sz w:val="20"/>
          <w:szCs w:val="20"/>
        </w:rPr>
        <w:t>RDB</w:t>
      </w:r>
      <w:r w:rsidRPr="00C20D3E">
        <w:rPr>
          <w:rFonts w:hint="eastAsia"/>
          <w:sz w:val="20"/>
          <w:szCs w:val="20"/>
        </w:rPr>
        <w:t>一个是</w:t>
      </w:r>
      <w:r w:rsidRPr="00C20D3E">
        <w:rPr>
          <w:rFonts w:hint="eastAsia"/>
          <w:sz w:val="20"/>
          <w:szCs w:val="20"/>
        </w:rPr>
        <w:t>AOF</w:t>
      </w:r>
      <w:r w:rsidRPr="00C20D3E">
        <w:rPr>
          <w:rFonts w:hint="eastAsia"/>
          <w:sz w:val="20"/>
          <w:szCs w:val="20"/>
        </w:rPr>
        <w:t>。</w:t>
      </w:r>
      <w:r w:rsidRPr="00C20D3E">
        <w:rPr>
          <w:rFonts w:hint="eastAsia"/>
          <w:sz w:val="20"/>
          <w:szCs w:val="20"/>
        </w:rPr>
        <w:t>RDB</w:t>
      </w:r>
      <w:r w:rsidRPr="00C20D3E">
        <w:rPr>
          <w:rFonts w:hint="eastAsia"/>
          <w:sz w:val="20"/>
          <w:szCs w:val="20"/>
        </w:rPr>
        <w:t>是快照模式，按</w:t>
      </w:r>
      <w:r w:rsidRPr="00C20D3E">
        <w:rPr>
          <w:rFonts w:hint="eastAsia"/>
          <w:sz w:val="20"/>
          <w:szCs w:val="20"/>
        </w:rPr>
        <w:t>redis.conf</w:t>
      </w:r>
      <w:r w:rsidRPr="00C20D3E">
        <w:rPr>
          <w:rFonts w:hint="eastAsia"/>
          <w:sz w:val="20"/>
          <w:szCs w:val="20"/>
        </w:rPr>
        <w:t>中配置的规则进行快照，快照是一个</w:t>
      </w:r>
      <w:r w:rsidRPr="00C20D3E">
        <w:rPr>
          <w:rFonts w:hint="eastAsia"/>
          <w:sz w:val="20"/>
          <w:szCs w:val="20"/>
        </w:rPr>
        <w:t>rdb</w:t>
      </w:r>
      <w:r w:rsidRPr="00C20D3E">
        <w:rPr>
          <w:rFonts w:hint="eastAsia"/>
          <w:sz w:val="20"/>
          <w:szCs w:val="20"/>
        </w:rPr>
        <w:t>文件，存储再硬盘上。当服务器宕机或者重启后，会根据</w:t>
      </w:r>
      <w:r w:rsidRPr="00C20D3E">
        <w:rPr>
          <w:rFonts w:hint="eastAsia"/>
          <w:sz w:val="20"/>
          <w:szCs w:val="20"/>
        </w:rPr>
        <w:t>rdb</w:t>
      </w:r>
      <w:r w:rsidRPr="00C20D3E">
        <w:rPr>
          <w:rFonts w:hint="eastAsia"/>
          <w:sz w:val="20"/>
          <w:szCs w:val="20"/>
        </w:rPr>
        <w:t>文件进行恢复。但是这个快照两次之间有时间差，如果在两次之间宕机，就会造成数据丢失。效率高。但是不安全。</w:t>
      </w:r>
      <w:r w:rsidRPr="00C20D3E">
        <w:rPr>
          <w:rFonts w:hint="eastAsia"/>
          <w:sz w:val="20"/>
          <w:szCs w:val="20"/>
        </w:rPr>
        <w:t>AOF</w:t>
      </w:r>
      <w:r w:rsidRPr="00C20D3E">
        <w:rPr>
          <w:rFonts w:hint="eastAsia"/>
          <w:sz w:val="20"/>
          <w:szCs w:val="20"/>
        </w:rPr>
        <w:t>是日志形式，他会把我们数据库中的增删语</w:t>
      </w:r>
      <w:r w:rsidRPr="00C20D3E">
        <w:rPr>
          <w:rFonts w:hint="eastAsia"/>
          <w:sz w:val="20"/>
          <w:szCs w:val="20"/>
        </w:rPr>
        <w:lastRenderedPageBreak/>
        <w:t>句记录到日志中，日志存在硬盘上的</w:t>
      </w:r>
      <w:r w:rsidRPr="00C20D3E">
        <w:rPr>
          <w:rFonts w:hint="eastAsia"/>
          <w:sz w:val="20"/>
          <w:szCs w:val="20"/>
        </w:rPr>
        <w:t>AOF</w:t>
      </w:r>
      <w:r w:rsidRPr="00C20D3E">
        <w:rPr>
          <w:rFonts w:hint="eastAsia"/>
          <w:sz w:val="20"/>
          <w:szCs w:val="20"/>
        </w:rPr>
        <w:t>文件上，重启宕机后根据</w:t>
      </w:r>
      <w:r w:rsidRPr="00C20D3E">
        <w:rPr>
          <w:rFonts w:hint="eastAsia"/>
          <w:sz w:val="20"/>
          <w:szCs w:val="20"/>
        </w:rPr>
        <w:t>AOF</w:t>
      </w:r>
      <w:r w:rsidRPr="00C20D3E">
        <w:rPr>
          <w:rFonts w:hint="eastAsia"/>
          <w:sz w:val="20"/>
          <w:szCs w:val="20"/>
        </w:rPr>
        <w:t>文件恢复，虽然效率不如</w:t>
      </w:r>
      <w:r w:rsidRPr="00C20D3E">
        <w:rPr>
          <w:rFonts w:hint="eastAsia"/>
          <w:sz w:val="20"/>
          <w:szCs w:val="20"/>
        </w:rPr>
        <w:t>RDB</w:t>
      </w:r>
      <w:r w:rsidRPr="00C20D3E">
        <w:rPr>
          <w:rFonts w:hint="eastAsia"/>
          <w:sz w:val="20"/>
          <w:szCs w:val="20"/>
        </w:rPr>
        <w:t>，但是安全。我们一般用</w:t>
      </w:r>
      <w:r w:rsidRPr="00C20D3E">
        <w:rPr>
          <w:rFonts w:hint="eastAsia"/>
          <w:sz w:val="20"/>
          <w:szCs w:val="20"/>
        </w:rPr>
        <w:t>Redis</w:t>
      </w:r>
      <w:r w:rsidRPr="00C20D3E">
        <w:rPr>
          <w:rFonts w:hint="eastAsia"/>
          <w:sz w:val="20"/>
          <w:szCs w:val="20"/>
        </w:rPr>
        <w:t>来做数据缓存。在做定时器集群时也用到</w:t>
      </w:r>
      <w:r w:rsidRPr="00C20D3E">
        <w:rPr>
          <w:rFonts w:hint="eastAsia"/>
          <w:sz w:val="20"/>
          <w:szCs w:val="20"/>
        </w:rPr>
        <w:t>redis</w:t>
      </w:r>
      <w:r w:rsidRPr="00C20D3E">
        <w:rPr>
          <w:rFonts w:hint="eastAsia"/>
          <w:sz w:val="20"/>
          <w:szCs w:val="20"/>
        </w:rPr>
        <w:t>。还有就是防止短信频繁发送。也用</w:t>
      </w:r>
      <w:r w:rsidRPr="00C20D3E">
        <w:rPr>
          <w:rFonts w:hint="eastAsia"/>
          <w:sz w:val="20"/>
          <w:szCs w:val="20"/>
        </w:rPr>
        <w:t>redis</w:t>
      </w:r>
      <w:r w:rsidRPr="00C20D3E">
        <w:rPr>
          <w:rFonts w:hint="eastAsia"/>
          <w:sz w:val="20"/>
          <w:szCs w:val="20"/>
        </w:rPr>
        <w:t>来替代</w:t>
      </w:r>
      <w:r w:rsidRPr="00C20D3E">
        <w:rPr>
          <w:rFonts w:hint="eastAsia"/>
          <w:sz w:val="20"/>
          <w:szCs w:val="20"/>
        </w:rPr>
        <w:t>session</w:t>
      </w:r>
      <w:r w:rsidRPr="00C20D3E">
        <w:rPr>
          <w:rFonts w:hint="eastAsia"/>
          <w:sz w:val="20"/>
          <w:szCs w:val="20"/>
        </w:rPr>
        <w:t>存储用户信息。</w:t>
      </w:r>
    </w:p>
    <w:p w:rsidR="00DE48C7" w:rsidRDefault="00DE48C7" w:rsidP="007D4FC9">
      <w:pPr>
        <w:rPr>
          <w:sz w:val="20"/>
          <w:szCs w:val="20"/>
        </w:rPr>
      </w:pPr>
    </w:p>
    <w:p w:rsidR="00DE48C7" w:rsidRPr="007B3538" w:rsidRDefault="00DE48C7" w:rsidP="007D4FC9">
      <w:pPr>
        <w:rPr>
          <w:i/>
          <w:sz w:val="20"/>
          <w:szCs w:val="20"/>
        </w:rPr>
      </w:pPr>
      <w:r w:rsidRPr="007B3538">
        <w:rPr>
          <w:i/>
          <w:sz w:val="20"/>
          <w:szCs w:val="20"/>
        </w:rPr>
        <w:t>面试官问你还有什么需要问我的吗</w:t>
      </w:r>
      <w:r w:rsidRPr="007B3538">
        <w:rPr>
          <w:rFonts w:hint="eastAsia"/>
          <w:i/>
          <w:sz w:val="20"/>
          <w:szCs w:val="20"/>
        </w:rPr>
        <w:t>？</w:t>
      </w:r>
    </w:p>
    <w:p w:rsidR="00DE48C7" w:rsidRDefault="00DE48C7" w:rsidP="007D4FC9">
      <w:pPr>
        <w:rPr>
          <w:sz w:val="20"/>
          <w:szCs w:val="20"/>
        </w:rPr>
      </w:pPr>
      <w:r>
        <w:rPr>
          <w:sz w:val="20"/>
          <w:szCs w:val="20"/>
        </w:rPr>
        <w:t>对我这次的面试您有什么评价</w:t>
      </w:r>
      <w:r>
        <w:rPr>
          <w:rFonts w:hint="eastAsia"/>
          <w:sz w:val="20"/>
          <w:szCs w:val="20"/>
        </w:rPr>
        <w:t>？</w:t>
      </w:r>
      <w:r>
        <w:rPr>
          <w:sz w:val="20"/>
          <w:szCs w:val="20"/>
        </w:rPr>
        <w:t>晋升机制</w:t>
      </w:r>
      <w:r>
        <w:rPr>
          <w:rFonts w:hint="eastAsia"/>
          <w:sz w:val="20"/>
          <w:szCs w:val="20"/>
        </w:rPr>
        <w:t>，</w:t>
      </w:r>
      <w:r>
        <w:rPr>
          <w:sz w:val="20"/>
          <w:szCs w:val="20"/>
        </w:rPr>
        <w:t>入职后培训</w:t>
      </w:r>
      <w:r>
        <w:rPr>
          <w:rFonts w:hint="eastAsia"/>
          <w:sz w:val="20"/>
          <w:szCs w:val="20"/>
        </w:rPr>
        <w:t>，</w:t>
      </w:r>
      <w:r>
        <w:rPr>
          <w:sz w:val="20"/>
          <w:szCs w:val="20"/>
        </w:rPr>
        <w:t>福利待遇</w:t>
      </w:r>
      <w:r>
        <w:rPr>
          <w:rFonts w:hint="eastAsia"/>
          <w:sz w:val="20"/>
          <w:szCs w:val="20"/>
        </w:rPr>
        <w:t>，</w:t>
      </w:r>
      <w:r>
        <w:rPr>
          <w:sz w:val="20"/>
          <w:szCs w:val="20"/>
        </w:rPr>
        <w:t>最近在做什么项目</w:t>
      </w:r>
      <w:r>
        <w:rPr>
          <w:rFonts w:hint="eastAsia"/>
          <w:sz w:val="20"/>
          <w:szCs w:val="20"/>
        </w:rPr>
        <w:t>，</w:t>
      </w:r>
      <w:r>
        <w:rPr>
          <w:sz w:val="20"/>
          <w:szCs w:val="20"/>
        </w:rPr>
        <w:t>什么框架</w:t>
      </w:r>
      <w:r w:rsidR="001109B0">
        <w:rPr>
          <w:rFonts w:hint="eastAsia"/>
          <w:sz w:val="20"/>
          <w:szCs w:val="20"/>
        </w:rPr>
        <w:t>。</w:t>
      </w:r>
    </w:p>
    <w:tbl>
      <w:tblPr>
        <w:tblW w:w="8856" w:type="dxa"/>
        <w:tblInd w:w="535" w:type="dxa"/>
        <w:tblLook w:val="04A0" w:firstRow="1" w:lastRow="0" w:firstColumn="1" w:lastColumn="0" w:noHBand="0" w:noVBand="1"/>
      </w:tblPr>
      <w:tblGrid>
        <w:gridCol w:w="3232"/>
        <w:gridCol w:w="904"/>
        <w:gridCol w:w="905"/>
        <w:gridCol w:w="904"/>
        <w:gridCol w:w="905"/>
        <w:gridCol w:w="2006"/>
      </w:tblGrid>
      <w:tr w:rsidR="007B3538" w:rsidRPr="007B3538" w:rsidTr="007B3538">
        <w:trPr>
          <w:trHeight w:val="180"/>
        </w:trPr>
        <w:tc>
          <w:tcPr>
            <w:tcW w:w="8856"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b/>
                <w:bCs/>
                <w:color w:val="000000"/>
                <w:kern w:val="0"/>
                <w:sz w:val="52"/>
                <w:szCs w:val="52"/>
              </w:rPr>
            </w:pPr>
            <w:r w:rsidRPr="007B3538">
              <w:rPr>
                <w:rFonts w:ascii="宋体" w:eastAsia="宋体" w:hAnsi="宋体" w:cs="宋体" w:hint="eastAsia"/>
                <w:b/>
                <w:bCs/>
                <w:color w:val="000000"/>
                <w:kern w:val="0"/>
                <w:sz w:val="22"/>
                <w:szCs w:val="52"/>
              </w:rPr>
              <w:t>车辆保费计算方法</w:t>
            </w:r>
          </w:p>
        </w:tc>
      </w:tr>
      <w:tr w:rsidR="007B3538" w:rsidRPr="007B3538" w:rsidTr="007B3538">
        <w:trPr>
          <w:trHeight w:val="180"/>
        </w:trPr>
        <w:tc>
          <w:tcPr>
            <w:tcW w:w="3232" w:type="dxa"/>
            <w:tcBorders>
              <w:top w:val="nil"/>
              <w:left w:val="single" w:sz="4" w:space="0" w:color="auto"/>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车价</w:t>
            </w:r>
          </w:p>
        </w:tc>
        <w:tc>
          <w:tcPr>
            <w:tcW w:w="1809" w:type="dxa"/>
            <w:gridSpan w:val="2"/>
            <w:tcBorders>
              <w:top w:val="single" w:sz="4" w:space="0" w:color="auto"/>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国产</w:t>
            </w:r>
          </w:p>
        </w:tc>
        <w:tc>
          <w:tcPr>
            <w:tcW w:w="1809" w:type="dxa"/>
            <w:gridSpan w:val="2"/>
            <w:tcBorders>
              <w:top w:val="single" w:sz="4" w:space="0" w:color="auto"/>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进口</w:t>
            </w:r>
          </w:p>
        </w:tc>
        <w:tc>
          <w:tcPr>
            <w:tcW w:w="2004" w:type="dxa"/>
            <w:tcBorders>
              <w:top w:val="single" w:sz="4" w:space="0" w:color="auto"/>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备注</w:t>
            </w:r>
          </w:p>
        </w:tc>
      </w:tr>
      <w:tr w:rsidR="007B3538" w:rsidRPr="007B3538" w:rsidTr="007B3538">
        <w:trPr>
          <w:trHeight w:val="180"/>
        </w:trPr>
        <w:tc>
          <w:tcPr>
            <w:tcW w:w="3232" w:type="dxa"/>
            <w:tcBorders>
              <w:top w:val="nil"/>
              <w:left w:val="single" w:sz="4" w:space="0" w:color="auto"/>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262000</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保费价格</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不计免赔</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保费价格</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不计免赔</w:t>
            </w:r>
          </w:p>
        </w:tc>
        <w:tc>
          <w:tcPr>
            <w:tcW w:w="2004" w:type="dxa"/>
            <w:tcBorders>
              <w:top w:val="single" w:sz="4" w:space="0" w:color="auto"/>
              <w:left w:val="nil"/>
              <w:bottom w:val="single" w:sz="4" w:space="0" w:color="auto"/>
              <w:right w:val="single" w:sz="4" w:space="0" w:color="000000"/>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 xml:space="preserve">　</w:t>
            </w:r>
          </w:p>
        </w:tc>
      </w:tr>
      <w:tr w:rsidR="007B3538" w:rsidRPr="007B3538" w:rsidTr="007B3538">
        <w:trPr>
          <w:trHeight w:val="180"/>
        </w:trPr>
        <w:tc>
          <w:tcPr>
            <w:tcW w:w="3232" w:type="dxa"/>
            <w:tcBorders>
              <w:top w:val="nil"/>
              <w:left w:val="single" w:sz="4" w:space="0" w:color="auto"/>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车损：</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4560</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684</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4560</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684</w:t>
            </w:r>
          </w:p>
        </w:tc>
        <w:tc>
          <w:tcPr>
            <w:tcW w:w="2004" w:type="dxa"/>
            <w:tcBorders>
              <w:top w:val="single" w:sz="4" w:space="0" w:color="auto"/>
              <w:left w:val="nil"/>
              <w:bottom w:val="single" w:sz="4" w:space="0" w:color="auto"/>
              <w:right w:val="single" w:sz="4" w:space="0" w:color="000000"/>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 xml:space="preserve">　</w:t>
            </w:r>
          </w:p>
        </w:tc>
      </w:tr>
      <w:tr w:rsidR="007B3538" w:rsidRPr="007B3538" w:rsidTr="007B3538">
        <w:trPr>
          <w:trHeight w:val="431"/>
        </w:trPr>
        <w:tc>
          <w:tcPr>
            <w:tcW w:w="3232" w:type="dxa"/>
            <w:tcBorders>
              <w:top w:val="nil"/>
              <w:left w:val="single" w:sz="4" w:space="0" w:color="auto"/>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三者：</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 xml:space="preserve">　</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0</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 xml:space="preserve">　</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0</w:t>
            </w:r>
          </w:p>
        </w:tc>
        <w:tc>
          <w:tcPr>
            <w:tcW w:w="2004" w:type="dxa"/>
            <w:tcBorders>
              <w:top w:val="single" w:sz="4" w:space="0" w:color="auto"/>
              <w:left w:val="nil"/>
              <w:bottom w:val="single" w:sz="4" w:space="0" w:color="auto"/>
              <w:right w:val="single" w:sz="4" w:space="0" w:color="auto"/>
            </w:tcBorders>
            <w:shd w:val="clear" w:color="auto" w:fill="auto"/>
            <w:vAlign w:val="center"/>
            <w:hideMark/>
          </w:tcPr>
          <w:p w:rsidR="007B3538" w:rsidRPr="007B3538" w:rsidRDefault="007B3538" w:rsidP="007B3538">
            <w:pPr>
              <w:widowControl/>
              <w:jc w:val="center"/>
              <w:rPr>
                <w:rFonts w:ascii="宋体" w:eastAsia="宋体" w:hAnsi="宋体" w:cs="宋体"/>
                <w:color w:val="000000"/>
                <w:kern w:val="0"/>
                <w:sz w:val="18"/>
                <w:szCs w:val="18"/>
              </w:rPr>
            </w:pPr>
            <w:r w:rsidRPr="007B3538">
              <w:rPr>
                <w:rFonts w:ascii="宋体" w:eastAsia="宋体" w:hAnsi="宋体" w:cs="宋体" w:hint="eastAsia"/>
                <w:color w:val="000000"/>
                <w:kern w:val="0"/>
                <w:sz w:val="18"/>
                <w:szCs w:val="18"/>
              </w:rPr>
              <w:t xml:space="preserve">5万710元；            10万1026元；          15万1169元；          20万1270元；          30万1434元；          50万1721元；          100万2234元； </w:t>
            </w:r>
          </w:p>
        </w:tc>
      </w:tr>
      <w:tr w:rsidR="007B3538" w:rsidRPr="007B3538" w:rsidTr="007B3538">
        <w:trPr>
          <w:trHeight w:val="180"/>
        </w:trPr>
        <w:tc>
          <w:tcPr>
            <w:tcW w:w="3232" w:type="dxa"/>
            <w:tcBorders>
              <w:top w:val="nil"/>
              <w:left w:val="single" w:sz="4" w:space="0" w:color="auto"/>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盗抢：</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1403.8</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280.76</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1403.8</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280.76</w:t>
            </w:r>
          </w:p>
        </w:tc>
        <w:tc>
          <w:tcPr>
            <w:tcW w:w="2004" w:type="dxa"/>
            <w:tcBorders>
              <w:top w:val="single" w:sz="4" w:space="0" w:color="auto"/>
              <w:left w:val="nil"/>
              <w:bottom w:val="single" w:sz="4" w:space="0" w:color="auto"/>
              <w:right w:val="single" w:sz="4" w:space="0" w:color="000000"/>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 xml:space="preserve">　</w:t>
            </w:r>
          </w:p>
        </w:tc>
      </w:tr>
      <w:tr w:rsidR="007B3538" w:rsidRPr="007B3538" w:rsidTr="007B3538">
        <w:trPr>
          <w:trHeight w:val="180"/>
        </w:trPr>
        <w:tc>
          <w:tcPr>
            <w:tcW w:w="3232" w:type="dxa"/>
            <w:tcBorders>
              <w:top w:val="nil"/>
              <w:left w:val="single" w:sz="4" w:space="0" w:color="auto"/>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自燃：</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393</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58.95</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393</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58.95</w:t>
            </w:r>
          </w:p>
        </w:tc>
        <w:tc>
          <w:tcPr>
            <w:tcW w:w="2004" w:type="dxa"/>
            <w:tcBorders>
              <w:top w:val="single" w:sz="4" w:space="0" w:color="auto"/>
              <w:left w:val="nil"/>
              <w:bottom w:val="single" w:sz="4" w:space="0" w:color="auto"/>
              <w:right w:val="single" w:sz="4" w:space="0" w:color="000000"/>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 xml:space="preserve">　</w:t>
            </w:r>
          </w:p>
        </w:tc>
      </w:tr>
      <w:tr w:rsidR="007B3538" w:rsidRPr="007B3538" w:rsidTr="007B3538">
        <w:trPr>
          <w:trHeight w:val="180"/>
        </w:trPr>
        <w:tc>
          <w:tcPr>
            <w:tcW w:w="3232" w:type="dxa"/>
            <w:tcBorders>
              <w:top w:val="nil"/>
              <w:left w:val="single" w:sz="4" w:space="0" w:color="auto"/>
              <w:bottom w:val="single" w:sz="4" w:space="0" w:color="auto"/>
              <w:right w:val="single" w:sz="4" w:space="0" w:color="auto"/>
            </w:tcBorders>
            <w:shd w:val="clear" w:color="auto" w:fill="auto"/>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 xml:space="preserve"> 玻璃：    （无不计免赔）</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497.8</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0</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812.2</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121.83</w:t>
            </w:r>
          </w:p>
        </w:tc>
        <w:tc>
          <w:tcPr>
            <w:tcW w:w="2004" w:type="dxa"/>
            <w:tcBorders>
              <w:top w:val="single" w:sz="4" w:space="0" w:color="auto"/>
              <w:left w:val="nil"/>
              <w:bottom w:val="single" w:sz="4" w:space="0" w:color="auto"/>
              <w:right w:val="single" w:sz="4" w:space="0" w:color="000000"/>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 xml:space="preserve">　</w:t>
            </w:r>
          </w:p>
        </w:tc>
      </w:tr>
      <w:tr w:rsidR="007B3538" w:rsidRPr="007B3538" w:rsidTr="007B3538">
        <w:trPr>
          <w:trHeight w:val="180"/>
        </w:trPr>
        <w:tc>
          <w:tcPr>
            <w:tcW w:w="3232" w:type="dxa"/>
            <w:tcBorders>
              <w:top w:val="nil"/>
              <w:left w:val="single" w:sz="4" w:space="0" w:color="auto"/>
              <w:bottom w:val="single" w:sz="4" w:space="0" w:color="auto"/>
              <w:right w:val="single" w:sz="4" w:space="0" w:color="auto"/>
            </w:tcBorders>
            <w:shd w:val="clear" w:color="auto" w:fill="auto"/>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人员（司机+乘客*1万）</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150</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22.5</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150</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22.5</w:t>
            </w:r>
          </w:p>
        </w:tc>
        <w:tc>
          <w:tcPr>
            <w:tcW w:w="2004" w:type="dxa"/>
            <w:tcBorders>
              <w:top w:val="single" w:sz="4" w:space="0" w:color="auto"/>
              <w:left w:val="nil"/>
              <w:bottom w:val="single" w:sz="4" w:space="0" w:color="auto"/>
              <w:right w:val="single" w:sz="4" w:space="0" w:color="000000"/>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 xml:space="preserve">　</w:t>
            </w:r>
          </w:p>
        </w:tc>
      </w:tr>
      <w:tr w:rsidR="007B3538" w:rsidRPr="007B3538" w:rsidTr="007B3538">
        <w:trPr>
          <w:trHeight w:val="404"/>
        </w:trPr>
        <w:tc>
          <w:tcPr>
            <w:tcW w:w="3232" w:type="dxa"/>
            <w:tcBorders>
              <w:top w:val="nil"/>
              <w:left w:val="single" w:sz="4" w:space="0" w:color="auto"/>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划痕：</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 xml:space="preserve">　</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0</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 xml:space="preserve">　</w:t>
            </w:r>
          </w:p>
        </w:tc>
        <w:tc>
          <w:tcPr>
            <w:tcW w:w="904" w:type="dxa"/>
            <w:tcBorders>
              <w:top w:val="nil"/>
              <w:left w:val="nil"/>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0</w:t>
            </w:r>
          </w:p>
        </w:tc>
        <w:tc>
          <w:tcPr>
            <w:tcW w:w="2004" w:type="dxa"/>
            <w:tcBorders>
              <w:top w:val="single" w:sz="4" w:space="0" w:color="auto"/>
              <w:left w:val="nil"/>
              <w:bottom w:val="single" w:sz="4" w:space="0" w:color="auto"/>
              <w:right w:val="single" w:sz="4" w:space="0" w:color="auto"/>
            </w:tcBorders>
            <w:shd w:val="clear" w:color="auto" w:fill="auto"/>
            <w:vAlign w:val="center"/>
            <w:hideMark/>
          </w:tcPr>
          <w:p w:rsidR="007B3538" w:rsidRPr="007B3538" w:rsidRDefault="007B3538" w:rsidP="007B3538">
            <w:pPr>
              <w:widowControl/>
              <w:jc w:val="center"/>
              <w:rPr>
                <w:rFonts w:ascii="宋体" w:eastAsia="宋体" w:hAnsi="宋体" w:cs="宋体"/>
                <w:color w:val="000000"/>
                <w:kern w:val="0"/>
                <w:sz w:val="18"/>
                <w:szCs w:val="18"/>
              </w:rPr>
            </w:pPr>
            <w:r w:rsidRPr="007B3538">
              <w:rPr>
                <w:rFonts w:ascii="宋体" w:eastAsia="宋体" w:hAnsi="宋体" w:cs="宋体" w:hint="eastAsia"/>
                <w:color w:val="000000"/>
                <w:kern w:val="0"/>
                <w:sz w:val="18"/>
                <w:szCs w:val="18"/>
              </w:rPr>
              <w:t>2000保额400元；             5000元保额（车价30万以下车辆）570元，（30万以上车辆50万以下车辆）900元，50万以上车辆1100元）</w:t>
            </w:r>
          </w:p>
        </w:tc>
      </w:tr>
      <w:tr w:rsidR="007B3538" w:rsidRPr="007B3538" w:rsidTr="007B3538">
        <w:trPr>
          <w:trHeight w:val="180"/>
        </w:trPr>
        <w:tc>
          <w:tcPr>
            <w:tcW w:w="3232" w:type="dxa"/>
            <w:tcBorders>
              <w:top w:val="nil"/>
              <w:left w:val="single" w:sz="4" w:space="0" w:color="auto"/>
              <w:bottom w:val="single" w:sz="4" w:space="0" w:color="auto"/>
              <w:right w:val="single" w:sz="4" w:space="0" w:color="auto"/>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合计</w:t>
            </w:r>
          </w:p>
        </w:tc>
        <w:tc>
          <w:tcPr>
            <w:tcW w:w="1809"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8050.81</w:t>
            </w:r>
          </w:p>
        </w:tc>
        <w:tc>
          <w:tcPr>
            <w:tcW w:w="1809"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8487.04</w:t>
            </w:r>
          </w:p>
        </w:tc>
        <w:tc>
          <w:tcPr>
            <w:tcW w:w="2004" w:type="dxa"/>
            <w:tcBorders>
              <w:top w:val="single" w:sz="4" w:space="0" w:color="auto"/>
              <w:left w:val="nil"/>
              <w:bottom w:val="single" w:sz="4" w:space="0" w:color="auto"/>
              <w:right w:val="single" w:sz="4" w:space="0" w:color="000000"/>
            </w:tcBorders>
            <w:shd w:val="clear" w:color="auto" w:fill="auto"/>
            <w:noWrap/>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 xml:space="preserve">　</w:t>
            </w:r>
          </w:p>
        </w:tc>
      </w:tr>
      <w:tr w:rsidR="007B3538" w:rsidRPr="007B3538" w:rsidTr="007B3538">
        <w:trPr>
          <w:trHeight w:val="240"/>
        </w:trPr>
        <w:tc>
          <w:tcPr>
            <w:tcW w:w="8856"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rsidR="007B3538" w:rsidRPr="007B3538" w:rsidRDefault="007B3538" w:rsidP="007B3538">
            <w:pPr>
              <w:widowControl/>
              <w:jc w:val="center"/>
              <w:rPr>
                <w:rFonts w:ascii="宋体" w:eastAsia="宋体" w:hAnsi="宋体" w:cs="宋体"/>
                <w:color w:val="000000"/>
                <w:kern w:val="0"/>
                <w:sz w:val="22"/>
                <w:szCs w:val="22"/>
              </w:rPr>
            </w:pPr>
            <w:r w:rsidRPr="007B3538">
              <w:rPr>
                <w:rFonts w:ascii="宋体" w:eastAsia="宋体" w:hAnsi="宋体" w:cs="宋体" w:hint="eastAsia"/>
                <w:color w:val="000000"/>
                <w:kern w:val="0"/>
                <w:sz w:val="22"/>
                <w:szCs w:val="22"/>
              </w:rPr>
              <w:t>备注：此保费价格为参考价格，实际保费以保险公司出单核算为准。保费正常优惠通常为85折优惠，如果指定驾驶人（最多3位，根据驾驶人条件确定优惠系数）或省内行驶最多优惠到7折。</w:t>
            </w:r>
          </w:p>
        </w:tc>
      </w:tr>
    </w:tbl>
    <w:p w:rsidR="00DE48C7" w:rsidRPr="007B3538" w:rsidRDefault="00DE48C7" w:rsidP="007D4FC9">
      <w:pPr>
        <w:rPr>
          <w:sz w:val="20"/>
          <w:szCs w:val="20"/>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9"/>
        <w:gridCol w:w="3449"/>
        <w:gridCol w:w="3863"/>
      </w:tblGrid>
      <w:tr w:rsidR="005E5E86" w:rsidRPr="005E5E86" w:rsidTr="005E5E86">
        <w:trPr>
          <w:trHeight w:val="322"/>
        </w:trPr>
        <w:tc>
          <w:tcPr>
            <w:tcW w:w="1619" w:type="dxa"/>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车损</w:t>
            </w:r>
          </w:p>
        </w:tc>
        <w:tc>
          <w:tcPr>
            <w:tcW w:w="7312" w:type="dxa"/>
            <w:gridSpan w:val="2"/>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车价*1.5%+630元</w:t>
            </w:r>
          </w:p>
        </w:tc>
      </w:tr>
      <w:tr w:rsidR="005E5E86" w:rsidRPr="005E5E86" w:rsidTr="005E5E86">
        <w:trPr>
          <w:trHeight w:val="322"/>
        </w:trPr>
        <w:tc>
          <w:tcPr>
            <w:tcW w:w="1619" w:type="dxa"/>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三者</w:t>
            </w:r>
          </w:p>
        </w:tc>
        <w:tc>
          <w:tcPr>
            <w:tcW w:w="7312" w:type="dxa"/>
            <w:gridSpan w:val="2"/>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5万710元；10万1026元；15万1169元；20万1270元；30万1434元；50万1721元；100万2234元</w:t>
            </w:r>
          </w:p>
        </w:tc>
      </w:tr>
      <w:tr w:rsidR="005E5E86" w:rsidRPr="005E5E86" w:rsidTr="005E5E86">
        <w:trPr>
          <w:trHeight w:val="322"/>
        </w:trPr>
        <w:tc>
          <w:tcPr>
            <w:tcW w:w="1619" w:type="dxa"/>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盗抢</w:t>
            </w:r>
          </w:p>
        </w:tc>
        <w:tc>
          <w:tcPr>
            <w:tcW w:w="7312" w:type="dxa"/>
            <w:gridSpan w:val="2"/>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车价*0.49%+120元</w:t>
            </w:r>
          </w:p>
        </w:tc>
      </w:tr>
      <w:tr w:rsidR="005E5E86" w:rsidRPr="005E5E86" w:rsidTr="005E5E86">
        <w:trPr>
          <w:trHeight w:val="322"/>
        </w:trPr>
        <w:tc>
          <w:tcPr>
            <w:tcW w:w="1619" w:type="dxa"/>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自燃</w:t>
            </w:r>
          </w:p>
        </w:tc>
        <w:tc>
          <w:tcPr>
            <w:tcW w:w="7312" w:type="dxa"/>
            <w:gridSpan w:val="2"/>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车价*0.15%</w:t>
            </w:r>
          </w:p>
        </w:tc>
      </w:tr>
      <w:tr w:rsidR="005E5E86" w:rsidRPr="005E5E86" w:rsidTr="005E5E86">
        <w:trPr>
          <w:trHeight w:val="322"/>
        </w:trPr>
        <w:tc>
          <w:tcPr>
            <w:tcW w:w="1619" w:type="dxa"/>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划痕</w:t>
            </w:r>
          </w:p>
        </w:tc>
        <w:tc>
          <w:tcPr>
            <w:tcW w:w="7312" w:type="dxa"/>
            <w:gridSpan w:val="2"/>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2000保额400元；5000元保额（车价30万以下车辆）570元，（30万以上车辆50万以下车辆）900元，50万以上车辆1100元）</w:t>
            </w:r>
          </w:p>
        </w:tc>
      </w:tr>
      <w:tr w:rsidR="005E5E86" w:rsidRPr="005E5E86" w:rsidTr="005E5E86">
        <w:trPr>
          <w:trHeight w:val="322"/>
        </w:trPr>
        <w:tc>
          <w:tcPr>
            <w:tcW w:w="1619" w:type="dxa"/>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玻璃</w:t>
            </w:r>
          </w:p>
        </w:tc>
        <w:tc>
          <w:tcPr>
            <w:tcW w:w="7312" w:type="dxa"/>
            <w:gridSpan w:val="2"/>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国产玻璃：车价*0.19%；进口玻璃：车价*0.31%（无不计免赔）</w:t>
            </w:r>
          </w:p>
        </w:tc>
      </w:tr>
      <w:tr w:rsidR="005E5E86" w:rsidRPr="005E5E86" w:rsidTr="005E5E86">
        <w:trPr>
          <w:trHeight w:val="322"/>
        </w:trPr>
        <w:tc>
          <w:tcPr>
            <w:tcW w:w="1619" w:type="dxa"/>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人员</w:t>
            </w:r>
          </w:p>
        </w:tc>
        <w:tc>
          <w:tcPr>
            <w:tcW w:w="7312" w:type="dxa"/>
            <w:gridSpan w:val="2"/>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司机：1万42元；乘客：1人/万*4位 108元</w:t>
            </w:r>
          </w:p>
        </w:tc>
      </w:tr>
      <w:tr w:rsidR="005E5E86" w:rsidRPr="005E5E86" w:rsidTr="005E5E86">
        <w:trPr>
          <w:trHeight w:val="322"/>
        </w:trPr>
        <w:tc>
          <w:tcPr>
            <w:tcW w:w="1619" w:type="dxa"/>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不计免赔</w:t>
            </w:r>
          </w:p>
        </w:tc>
        <w:tc>
          <w:tcPr>
            <w:tcW w:w="7312" w:type="dxa"/>
            <w:gridSpan w:val="2"/>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车损、三者、自燃、划痕、人员*0.15%；盗抢*0.2%</w:t>
            </w:r>
          </w:p>
        </w:tc>
      </w:tr>
      <w:tr w:rsidR="005E5E86" w:rsidRPr="005E5E86" w:rsidTr="005E5E86">
        <w:trPr>
          <w:trHeight w:val="322"/>
        </w:trPr>
        <w:tc>
          <w:tcPr>
            <w:tcW w:w="8931" w:type="dxa"/>
            <w:gridSpan w:val="3"/>
            <w:shd w:val="clear" w:color="auto" w:fill="auto"/>
            <w:noWrap/>
            <w:vAlign w:val="center"/>
            <w:hideMark/>
          </w:tcPr>
          <w:p w:rsidR="005E5E86" w:rsidRPr="005E5E86" w:rsidRDefault="005E5E86" w:rsidP="005E5E86">
            <w:pPr>
              <w:widowControl/>
              <w:jc w:val="center"/>
              <w:rPr>
                <w:rFonts w:ascii="宋体" w:eastAsia="宋体" w:hAnsi="宋体" w:cs="宋体"/>
                <w:b/>
                <w:bCs/>
                <w:color w:val="000000"/>
                <w:kern w:val="0"/>
                <w:sz w:val="28"/>
                <w:szCs w:val="28"/>
              </w:rPr>
            </w:pPr>
            <w:r w:rsidRPr="005E5E86">
              <w:rPr>
                <w:rFonts w:ascii="宋体" w:eastAsia="宋体" w:hAnsi="宋体" w:cs="宋体" w:hint="eastAsia"/>
                <w:b/>
                <w:bCs/>
                <w:color w:val="000000"/>
                <w:kern w:val="0"/>
                <w:sz w:val="28"/>
                <w:szCs w:val="28"/>
              </w:rPr>
              <w:t>车船使用税（私家车）</w:t>
            </w:r>
          </w:p>
        </w:tc>
      </w:tr>
      <w:tr w:rsidR="005E5E86" w:rsidRPr="005E5E86" w:rsidTr="005E5E86">
        <w:trPr>
          <w:trHeight w:val="322"/>
        </w:trPr>
        <w:tc>
          <w:tcPr>
            <w:tcW w:w="1619" w:type="dxa"/>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1.0以下</w:t>
            </w:r>
          </w:p>
        </w:tc>
        <w:tc>
          <w:tcPr>
            <w:tcW w:w="3449" w:type="dxa"/>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p>
        </w:tc>
        <w:tc>
          <w:tcPr>
            <w:tcW w:w="3863" w:type="dxa"/>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240元</w:t>
            </w:r>
          </w:p>
        </w:tc>
      </w:tr>
      <w:tr w:rsidR="005E5E86" w:rsidRPr="005E5E86" w:rsidTr="005E5E86">
        <w:trPr>
          <w:trHeight w:val="322"/>
        </w:trPr>
        <w:tc>
          <w:tcPr>
            <w:tcW w:w="5068" w:type="dxa"/>
            <w:gridSpan w:val="2"/>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1.0以上——1.6（含）</w:t>
            </w:r>
          </w:p>
        </w:tc>
        <w:tc>
          <w:tcPr>
            <w:tcW w:w="3863" w:type="dxa"/>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360元</w:t>
            </w:r>
          </w:p>
        </w:tc>
      </w:tr>
      <w:tr w:rsidR="005E5E86" w:rsidRPr="005E5E86" w:rsidTr="005E5E86">
        <w:trPr>
          <w:trHeight w:val="322"/>
        </w:trPr>
        <w:tc>
          <w:tcPr>
            <w:tcW w:w="5068" w:type="dxa"/>
            <w:gridSpan w:val="2"/>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1.6以上——2.0（含）</w:t>
            </w:r>
          </w:p>
        </w:tc>
        <w:tc>
          <w:tcPr>
            <w:tcW w:w="3863" w:type="dxa"/>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420元</w:t>
            </w:r>
          </w:p>
        </w:tc>
      </w:tr>
      <w:tr w:rsidR="005E5E86" w:rsidRPr="005E5E86" w:rsidTr="005E5E86">
        <w:trPr>
          <w:trHeight w:val="322"/>
        </w:trPr>
        <w:tc>
          <w:tcPr>
            <w:tcW w:w="5068" w:type="dxa"/>
            <w:gridSpan w:val="2"/>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lastRenderedPageBreak/>
              <w:t>2.0以上——2.5（含）</w:t>
            </w:r>
          </w:p>
        </w:tc>
        <w:tc>
          <w:tcPr>
            <w:tcW w:w="3863" w:type="dxa"/>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900元</w:t>
            </w:r>
          </w:p>
        </w:tc>
      </w:tr>
      <w:tr w:rsidR="005E5E86" w:rsidRPr="005E5E86" w:rsidTr="005E5E86">
        <w:trPr>
          <w:trHeight w:val="322"/>
        </w:trPr>
        <w:tc>
          <w:tcPr>
            <w:tcW w:w="5068" w:type="dxa"/>
            <w:gridSpan w:val="2"/>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2.5以上——3.0（含）</w:t>
            </w:r>
          </w:p>
        </w:tc>
        <w:tc>
          <w:tcPr>
            <w:tcW w:w="3863" w:type="dxa"/>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1800元</w:t>
            </w:r>
          </w:p>
        </w:tc>
      </w:tr>
      <w:tr w:rsidR="005E5E86" w:rsidRPr="005E5E86" w:rsidTr="005E5E86">
        <w:trPr>
          <w:trHeight w:val="322"/>
        </w:trPr>
        <w:tc>
          <w:tcPr>
            <w:tcW w:w="5068" w:type="dxa"/>
            <w:gridSpan w:val="2"/>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3.0以上——4.0（含）</w:t>
            </w:r>
          </w:p>
        </w:tc>
        <w:tc>
          <w:tcPr>
            <w:tcW w:w="3863" w:type="dxa"/>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3000元</w:t>
            </w:r>
          </w:p>
        </w:tc>
      </w:tr>
      <w:tr w:rsidR="005E5E86" w:rsidRPr="005E5E86" w:rsidTr="005E5E86">
        <w:trPr>
          <w:trHeight w:val="322"/>
        </w:trPr>
        <w:tc>
          <w:tcPr>
            <w:tcW w:w="1619" w:type="dxa"/>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4.0以上</w:t>
            </w:r>
          </w:p>
        </w:tc>
        <w:tc>
          <w:tcPr>
            <w:tcW w:w="3449" w:type="dxa"/>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p>
        </w:tc>
        <w:tc>
          <w:tcPr>
            <w:tcW w:w="3863" w:type="dxa"/>
            <w:shd w:val="clear" w:color="auto" w:fill="auto"/>
            <w:noWrap/>
            <w:vAlign w:val="center"/>
            <w:hideMark/>
          </w:tcPr>
          <w:p w:rsidR="005E5E86" w:rsidRPr="005E5E86" w:rsidRDefault="005E5E86" w:rsidP="005E5E86">
            <w:pPr>
              <w:widowControl/>
              <w:jc w:val="left"/>
              <w:rPr>
                <w:rFonts w:ascii="宋体" w:eastAsia="宋体" w:hAnsi="宋体" w:cs="宋体"/>
                <w:color w:val="000000"/>
                <w:kern w:val="0"/>
                <w:sz w:val="22"/>
                <w:szCs w:val="22"/>
              </w:rPr>
            </w:pPr>
            <w:r w:rsidRPr="005E5E86">
              <w:rPr>
                <w:rFonts w:ascii="宋体" w:eastAsia="宋体" w:hAnsi="宋体" w:cs="宋体" w:hint="eastAsia"/>
                <w:color w:val="000000"/>
                <w:kern w:val="0"/>
                <w:sz w:val="22"/>
                <w:szCs w:val="22"/>
              </w:rPr>
              <w:t>4500元</w:t>
            </w:r>
          </w:p>
        </w:tc>
      </w:tr>
    </w:tbl>
    <w:p w:rsidR="00DE48C7" w:rsidRDefault="00DE48C7" w:rsidP="007D4FC9">
      <w:pPr>
        <w:rPr>
          <w:sz w:val="20"/>
          <w:szCs w:val="20"/>
        </w:rPr>
      </w:pPr>
    </w:p>
    <w:p w:rsidR="00DE48C7" w:rsidRPr="00C20D3E" w:rsidRDefault="00DE48C7" w:rsidP="007D4FC9">
      <w:pPr>
        <w:rPr>
          <w:sz w:val="20"/>
          <w:szCs w:val="20"/>
        </w:rPr>
      </w:pPr>
    </w:p>
    <w:sectPr w:rsidR="00DE48C7" w:rsidRPr="00C20D3E" w:rsidSect="00036C3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BB3" w:rsidRDefault="00F40BB3" w:rsidP="00B4683A">
      <w:r>
        <w:separator/>
      </w:r>
    </w:p>
  </w:endnote>
  <w:endnote w:type="continuationSeparator" w:id="0">
    <w:p w:rsidR="00F40BB3" w:rsidRDefault="00F40BB3" w:rsidP="00B46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BB3" w:rsidRDefault="00F40BB3" w:rsidP="00B4683A">
      <w:r>
        <w:separator/>
      </w:r>
    </w:p>
  </w:footnote>
  <w:footnote w:type="continuationSeparator" w:id="0">
    <w:p w:rsidR="00F40BB3" w:rsidRDefault="00F40BB3" w:rsidP="00B468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F5AD3"/>
    <w:multiLevelType w:val="multilevel"/>
    <w:tmpl w:val="117C1652"/>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840"/>
        </w:tabs>
        <w:ind w:left="840" w:hanging="420"/>
      </w:pPr>
      <w:rPr>
        <w:rFonts w:ascii="Times New Roman" w:hAnsi="Times New Roman" w:cs="Times New Roman" w:hint="default"/>
      </w:rPr>
    </w:lvl>
    <w:lvl w:ilvl="2">
      <w:start w:val="1"/>
      <w:numFmt w:val="decimalEnclosedCircleChinese"/>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Letter"/>
      <w:lvlText w:val="%6)"/>
      <w:lvlJc w:val="left"/>
      <w:pPr>
        <w:tabs>
          <w:tab w:val="num" w:pos="2520"/>
        </w:tabs>
        <w:ind w:left="2520" w:hanging="420"/>
      </w:pPr>
      <w:rPr>
        <w:rFonts w:ascii="Times New Roman" w:hAnsi="Times New Roman" w:cs="Times New Roman" w:hint="default"/>
      </w:rPr>
    </w:lvl>
    <w:lvl w:ilvl="6">
      <w:start w:val="1"/>
      <w:numFmt w:val="lowerRoman"/>
      <w:lvlText w:val="%7."/>
      <w:lvlJc w:val="left"/>
      <w:pPr>
        <w:tabs>
          <w:tab w:val="num" w:pos="2940"/>
        </w:tabs>
        <w:ind w:left="2940" w:hanging="420"/>
      </w:pPr>
      <w:rPr>
        <w:rFonts w:ascii="Times New Roman" w:hAnsi="Times New Roman" w:cs="Times New Roman" w:hint="default"/>
      </w:rPr>
    </w:lvl>
    <w:lvl w:ilvl="7">
      <w:start w:val="1"/>
      <w:numFmt w:val="lowerRoman"/>
      <w:lvlText w:val="%8)"/>
      <w:lvlJc w:val="left"/>
      <w:pPr>
        <w:tabs>
          <w:tab w:val="num" w:pos="3360"/>
        </w:tabs>
        <w:ind w:left="3360" w:hanging="420"/>
      </w:pPr>
      <w:rPr>
        <w:rFonts w:ascii="Times New Roman" w:hAnsi="Times New Roman" w:cs="Times New Roman" w:hint="default"/>
      </w:rPr>
    </w:lvl>
    <w:lvl w:ilvl="8">
      <w:start w:val="1"/>
      <w:numFmt w:val="lowerLetter"/>
      <w:lvlText w:val="%9."/>
      <w:lvlJc w:val="left"/>
      <w:pPr>
        <w:tabs>
          <w:tab w:val="num" w:pos="3780"/>
        </w:tabs>
        <w:ind w:left="3780" w:hanging="420"/>
      </w:pPr>
      <w:rPr>
        <w:rFonts w:ascii="Times New Roman" w:hAnsi="Times New Roman" w:cs="Times New Roman" w:hint="default"/>
      </w:rPr>
    </w:lvl>
  </w:abstractNum>
  <w:abstractNum w:abstractNumId="1">
    <w:nsid w:val="0B9572D3"/>
    <w:multiLevelType w:val="multilevel"/>
    <w:tmpl w:val="D0C84056"/>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
    <w:nsid w:val="1AB846EA"/>
    <w:multiLevelType w:val="multilevel"/>
    <w:tmpl w:val="6F265CDE"/>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2171730"/>
    <w:multiLevelType w:val="multilevel"/>
    <w:tmpl w:val="68B0A3D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4">
    <w:nsid w:val="31217C9E"/>
    <w:multiLevelType w:val="multilevel"/>
    <w:tmpl w:val="1F58B77A"/>
    <w:lvl w:ilvl="0">
      <w:start w:val="1"/>
      <w:numFmt w:val="decimal"/>
      <w:lvlText w:val="%1."/>
      <w:lvlJc w:val="left"/>
      <w:pPr>
        <w:ind w:left="1140" w:hanging="360"/>
      </w:pPr>
      <w:rPr>
        <w:rFonts w:ascii="Times New Roman" w:hAnsi="Times New Roman" w:cs="Times New Roman" w:hint="default"/>
        <w:color w:val="00B0F0"/>
      </w:rPr>
    </w:lvl>
    <w:lvl w:ilvl="1">
      <w:start w:val="1"/>
      <w:numFmt w:val="lowerLetter"/>
      <w:lvlText w:val="%2)"/>
      <w:lvlJc w:val="left"/>
      <w:pPr>
        <w:ind w:left="1620" w:hanging="420"/>
      </w:pPr>
      <w:rPr>
        <w:rFonts w:ascii="Times New Roman" w:hAnsi="Times New Roman" w:cs="Times New Roman" w:hint="default"/>
      </w:rPr>
    </w:lvl>
    <w:lvl w:ilvl="2">
      <w:start w:val="1"/>
      <w:numFmt w:val="lowerRoman"/>
      <w:lvlText w:val="%3."/>
      <w:lvlJc w:val="right"/>
      <w:pPr>
        <w:ind w:left="2040" w:hanging="420"/>
      </w:pPr>
      <w:rPr>
        <w:rFonts w:ascii="Times New Roman" w:hAnsi="Times New Roman" w:cs="Times New Roman" w:hint="default"/>
      </w:rPr>
    </w:lvl>
    <w:lvl w:ilvl="3">
      <w:start w:val="1"/>
      <w:numFmt w:val="decimal"/>
      <w:lvlText w:val="%4."/>
      <w:lvlJc w:val="left"/>
      <w:pPr>
        <w:ind w:left="2460" w:hanging="420"/>
      </w:pPr>
      <w:rPr>
        <w:rFonts w:ascii="Times New Roman" w:hAnsi="Times New Roman" w:cs="Times New Roman" w:hint="default"/>
      </w:rPr>
    </w:lvl>
    <w:lvl w:ilvl="4">
      <w:start w:val="1"/>
      <w:numFmt w:val="lowerLetter"/>
      <w:lvlText w:val="%5)"/>
      <w:lvlJc w:val="left"/>
      <w:pPr>
        <w:ind w:left="2880" w:hanging="420"/>
      </w:pPr>
      <w:rPr>
        <w:rFonts w:ascii="Times New Roman" w:hAnsi="Times New Roman" w:cs="Times New Roman" w:hint="default"/>
      </w:rPr>
    </w:lvl>
    <w:lvl w:ilvl="5">
      <w:start w:val="1"/>
      <w:numFmt w:val="lowerRoman"/>
      <w:lvlText w:val="%6."/>
      <w:lvlJc w:val="right"/>
      <w:pPr>
        <w:ind w:left="3300" w:hanging="420"/>
      </w:pPr>
      <w:rPr>
        <w:rFonts w:ascii="Times New Roman" w:hAnsi="Times New Roman" w:cs="Times New Roman" w:hint="default"/>
      </w:rPr>
    </w:lvl>
    <w:lvl w:ilvl="6">
      <w:start w:val="1"/>
      <w:numFmt w:val="decimal"/>
      <w:lvlText w:val="%7."/>
      <w:lvlJc w:val="left"/>
      <w:pPr>
        <w:ind w:left="3720" w:hanging="420"/>
      </w:pPr>
      <w:rPr>
        <w:rFonts w:ascii="Times New Roman" w:hAnsi="Times New Roman" w:cs="Times New Roman" w:hint="default"/>
      </w:rPr>
    </w:lvl>
    <w:lvl w:ilvl="7">
      <w:start w:val="1"/>
      <w:numFmt w:val="lowerLetter"/>
      <w:lvlText w:val="%8)"/>
      <w:lvlJc w:val="left"/>
      <w:pPr>
        <w:ind w:left="4140" w:hanging="420"/>
      </w:pPr>
      <w:rPr>
        <w:rFonts w:ascii="Times New Roman" w:hAnsi="Times New Roman" w:cs="Times New Roman" w:hint="default"/>
      </w:rPr>
    </w:lvl>
    <w:lvl w:ilvl="8">
      <w:start w:val="1"/>
      <w:numFmt w:val="lowerRoman"/>
      <w:lvlText w:val="%9."/>
      <w:lvlJc w:val="right"/>
      <w:pPr>
        <w:ind w:left="4560" w:hanging="420"/>
      </w:pPr>
      <w:rPr>
        <w:rFonts w:ascii="Times New Roman" w:hAnsi="Times New Roman" w:cs="Times New Roman" w:hint="default"/>
      </w:rPr>
    </w:lvl>
  </w:abstractNum>
  <w:abstractNum w:abstractNumId="5">
    <w:nsid w:val="32005B71"/>
    <w:multiLevelType w:val="multilevel"/>
    <w:tmpl w:val="8D8A6282"/>
    <w:lvl w:ilvl="0">
      <w:start w:val="1"/>
      <w:numFmt w:val="chineseCounting"/>
      <w:suff w:val="space"/>
      <w:lvlText w:val="%1."/>
      <w:lvlJc w:val="left"/>
      <w:pPr>
        <w:ind w:left="0" w:firstLine="0"/>
      </w:pPr>
      <w:rPr>
        <w:rFonts w:ascii="宋体" w:eastAsia="宋体" w:hAnsi="宋体" w:hint="eastAsia"/>
      </w:rPr>
    </w:lvl>
    <w:lvl w:ilvl="1">
      <w:start w:val="1"/>
      <w:numFmt w:val="decimal"/>
      <w:suff w:val="nothing"/>
      <w:lvlText w:val="%2．"/>
      <w:lvlJc w:val="left"/>
      <w:pPr>
        <w:ind w:left="0" w:firstLine="0"/>
      </w:pPr>
      <w:rPr>
        <w:rFonts w:ascii="宋体" w:eastAsia="宋体" w:hAnsi="宋体" w:hint="eastAsia"/>
      </w:rPr>
    </w:lvl>
    <w:lvl w:ilvl="2">
      <w:start w:val="1"/>
      <w:numFmt w:val="decimal"/>
      <w:suff w:val="nothing"/>
      <w:lvlText w:val="（%3）"/>
      <w:lvlJc w:val="left"/>
      <w:pPr>
        <w:ind w:left="0" w:firstLine="0"/>
      </w:pPr>
      <w:rPr>
        <w:rFonts w:ascii="宋体" w:eastAsia="宋体" w:hAnsi="宋体" w:hint="eastAsia"/>
      </w:rPr>
    </w:lvl>
    <w:lvl w:ilvl="3">
      <w:start w:val="1"/>
      <w:numFmt w:val="decimalEnclosedCircleChinese"/>
      <w:suff w:val="nothing"/>
      <w:lvlText w:val="%4"/>
      <w:lvlJc w:val="left"/>
      <w:pPr>
        <w:ind w:left="0" w:firstLine="0"/>
      </w:pPr>
      <w:rPr>
        <w:rFonts w:ascii="宋体" w:eastAsia="宋体" w:hAnsi="宋体" w:hint="eastAsia"/>
      </w:rPr>
    </w:lvl>
    <w:lvl w:ilvl="4">
      <w:start w:val="1"/>
      <w:numFmt w:val="decimal"/>
      <w:suff w:val="nothing"/>
      <w:lvlText w:val="%5）"/>
      <w:lvlJc w:val="left"/>
      <w:pPr>
        <w:ind w:left="0" w:firstLine="0"/>
      </w:pPr>
      <w:rPr>
        <w:rFonts w:ascii="宋体" w:eastAsia="宋体" w:hAnsi="宋体" w:hint="eastAsia"/>
      </w:rPr>
    </w:lvl>
    <w:lvl w:ilvl="5">
      <w:start w:val="1"/>
      <w:numFmt w:val="lowerLetter"/>
      <w:suff w:val="nothing"/>
      <w:lvlText w:val="%6．"/>
      <w:lvlJc w:val="left"/>
      <w:pPr>
        <w:ind w:left="0" w:firstLine="0"/>
      </w:pPr>
      <w:rPr>
        <w:rFonts w:ascii="宋体" w:eastAsia="宋体" w:hAnsi="宋体" w:hint="eastAsia"/>
      </w:rPr>
    </w:lvl>
    <w:lvl w:ilvl="6">
      <w:start w:val="1"/>
      <w:numFmt w:val="lowerLetter"/>
      <w:suff w:val="nothing"/>
      <w:lvlText w:val="%7）"/>
      <w:lvlJc w:val="left"/>
      <w:pPr>
        <w:ind w:left="0" w:firstLine="0"/>
      </w:pPr>
      <w:rPr>
        <w:rFonts w:ascii="宋体" w:eastAsia="宋体" w:hAnsi="宋体" w:hint="eastAsia"/>
      </w:rPr>
    </w:lvl>
    <w:lvl w:ilvl="7">
      <w:start w:val="1"/>
      <w:numFmt w:val="lowerRoman"/>
      <w:suff w:val="nothing"/>
      <w:lvlText w:val="%8．"/>
      <w:lvlJc w:val="left"/>
      <w:pPr>
        <w:ind w:left="0" w:firstLine="0"/>
      </w:pPr>
      <w:rPr>
        <w:rFonts w:ascii="宋体" w:eastAsia="宋体" w:hAnsi="宋体" w:hint="eastAsia"/>
      </w:rPr>
    </w:lvl>
    <w:lvl w:ilvl="8">
      <w:start w:val="1"/>
      <w:numFmt w:val="lowerRoman"/>
      <w:suff w:val="nothing"/>
      <w:lvlText w:val="%9）"/>
      <w:lvlJc w:val="left"/>
      <w:pPr>
        <w:ind w:left="0" w:firstLine="0"/>
      </w:pPr>
      <w:rPr>
        <w:rFonts w:ascii="宋体" w:eastAsia="宋体" w:hAnsi="宋体" w:hint="eastAsia"/>
      </w:rPr>
    </w:lvl>
  </w:abstractNum>
  <w:abstractNum w:abstractNumId="6">
    <w:nsid w:val="343508D1"/>
    <w:multiLevelType w:val="multilevel"/>
    <w:tmpl w:val="D318E46A"/>
    <w:lvl w:ilvl="0">
      <w:start w:val="1"/>
      <w:numFmt w:val="decimal"/>
      <w:lvlText w:val="(%1)"/>
      <w:lvlJc w:val="left"/>
      <w:pPr>
        <w:ind w:left="1897" w:hanging="480"/>
      </w:pPr>
      <w:rPr>
        <w:rFonts w:ascii="Times New Roman" w:hAnsi="Times New Roman" w:cs="Times New Roman" w:hint="default"/>
      </w:rPr>
    </w:lvl>
    <w:lvl w:ilvl="1">
      <w:start w:val="1"/>
      <w:numFmt w:val="lowerLetter"/>
      <w:lvlText w:val="%2)"/>
      <w:lvlJc w:val="left"/>
      <w:pPr>
        <w:ind w:left="2257" w:hanging="420"/>
      </w:pPr>
      <w:rPr>
        <w:rFonts w:ascii="Times New Roman" w:hAnsi="Times New Roman" w:cs="Times New Roman" w:hint="default"/>
      </w:rPr>
    </w:lvl>
    <w:lvl w:ilvl="2">
      <w:start w:val="1"/>
      <w:numFmt w:val="lowerLetter"/>
      <w:lvlText w:val="%3."/>
      <w:lvlJc w:val="left"/>
      <w:pPr>
        <w:ind w:left="2617" w:hanging="360"/>
      </w:pPr>
      <w:rPr>
        <w:rFonts w:ascii="Times New Roman" w:hAnsi="Times New Roman" w:cs="Times New Roman" w:hint="default"/>
      </w:rPr>
    </w:lvl>
    <w:lvl w:ilvl="3">
      <w:start w:val="1"/>
      <w:numFmt w:val="decimal"/>
      <w:lvlText w:val="%4、"/>
      <w:lvlJc w:val="left"/>
      <w:pPr>
        <w:ind w:left="3397" w:hanging="720"/>
      </w:pPr>
      <w:rPr>
        <w:rFonts w:ascii="Times New Roman" w:hAnsi="Times New Roman" w:cs="Times New Roman" w:hint="default"/>
      </w:rPr>
    </w:lvl>
    <w:lvl w:ilvl="4">
      <w:start w:val="1"/>
      <w:numFmt w:val="lowerLetter"/>
      <w:lvlText w:val="%5)"/>
      <w:lvlJc w:val="left"/>
      <w:pPr>
        <w:ind w:left="3517" w:hanging="420"/>
      </w:pPr>
      <w:rPr>
        <w:rFonts w:ascii="Times New Roman" w:hAnsi="Times New Roman" w:cs="Times New Roman" w:hint="default"/>
      </w:rPr>
    </w:lvl>
    <w:lvl w:ilvl="5">
      <w:start w:val="1"/>
      <w:numFmt w:val="lowerRoman"/>
      <w:lvlText w:val="%6."/>
      <w:lvlJc w:val="right"/>
      <w:pPr>
        <w:ind w:left="3937" w:hanging="420"/>
      </w:pPr>
      <w:rPr>
        <w:rFonts w:ascii="Times New Roman" w:hAnsi="Times New Roman" w:cs="Times New Roman" w:hint="default"/>
      </w:rPr>
    </w:lvl>
    <w:lvl w:ilvl="6">
      <w:start w:val="1"/>
      <w:numFmt w:val="decimal"/>
      <w:lvlText w:val="%7."/>
      <w:lvlJc w:val="left"/>
      <w:pPr>
        <w:ind w:left="4357" w:hanging="420"/>
      </w:pPr>
      <w:rPr>
        <w:rFonts w:ascii="Times New Roman" w:hAnsi="Times New Roman" w:cs="Times New Roman" w:hint="default"/>
      </w:rPr>
    </w:lvl>
    <w:lvl w:ilvl="7">
      <w:start w:val="1"/>
      <w:numFmt w:val="lowerLetter"/>
      <w:lvlText w:val="%8)"/>
      <w:lvlJc w:val="left"/>
      <w:pPr>
        <w:ind w:left="4777" w:hanging="420"/>
      </w:pPr>
      <w:rPr>
        <w:rFonts w:ascii="Times New Roman" w:hAnsi="Times New Roman" w:cs="Times New Roman" w:hint="default"/>
      </w:rPr>
    </w:lvl>
    <w:lvl w:ilvl="8">
      <w:start w:val="1"/>
      <w:numFmt w:val="lowerRoman"/>
      <w:lvlText w:val="%9."/>
      <w:lvlJc w:val="right"/>
      <w:pPr>
        <w:ind w:left="5197" w:hanging="420"/>
      </w:pPr>
      <w:rPr>
        <w:rFonts w:ascii="Times New Roman" w:hAnsi="Times New Roman" w:cs="Times New Roman" w:hint="default"/>
      </w:rPr>
    </w:lvl>
  </w:abstractNum>
  <w:abstractNum w:abstractNumId="7">
    <w:nsid w:val="380C5BE6"/>
    <w:multiLevelType w:val="multilevel"/>
    <w:tmpl w:val="85022FCC"/>
    <w:lvl w:ilvl="0">
      <w:start w:val="1"/>
      <w:numFmt w:val="decimal"/>
      <w:lvlText w:val="%1."/>
      <w:lvlJc w:val="left"/>
      <w:pPr>
        <w:ind w:left="1140" w:hanging="360"/>
      </w:pPr>
      <w:rPr>
        <w:rFonts w:ascii="Times New Roman" w:hAnsi="Times New Roman" w:cs="Times New Roman" w:hint="default"/>
      </w:rPr>
    </w:lvl>
    <w:lvl w:ilvl="1">
      <w:start w:val="1"/>
      <w:numFmt w:val="lowerLetter"/>
      <w:lvlText w:val="%2)"/>
      <w:lvlJc w:val="left"/>
      <w:pPr>
        <w:ind w:left="1620" w:hanging="420"/>
      </w:pPr>
      <w:rPr>
        <w:rFonts w:ascii="Times New Roman" w:hAnsi="Times New Roman" w:cs="Times New Roman" w:hint="default"/>
      </w:rPr>
    </w:lvl>
    <w:lvl w:ilvl="2">
      <w:start w:val="1"/>
      <w:numFmt w:val="lowerRoman"/>
      <w:lvlText w:val="%3."/>
      <w:lvlJc w:val="right"/>
      <w:pPr>
        <w:ind w:left="2040" w:hanging="420"/>
      </w:pPr>
      <w:rPr>
        <w:rFonts w:ascii="Times New Roman" w:hAnsi="Times New Roman" w:cs="Times New Roman" w:hint="default"/>
      </w:rPr>
    </w:lvl>
    <w:lvl w:ilvl="3">
      <w:start w:val="1"/>
      <w:numFmt w:val="decimal"/>
      <w:lvlText w:val="%4."/>
      <w:lvlJc w:val="left"/>
      <w:pPr>
        <w:ind w:left="2460" w:hanging="420"/>
      </w:pPr>
      <w:rPr>
        <w:rFonts w:ascii="Times New Roman" w:hAnsi="Times New Roman" w:cs="Times New Roman" w:hint="default"/>
      </w:rPr>
    </w:lvl>
    <w:lvl w:ilvl="4">
      <w:start w:val="1"/>
      <w:numFmt w:val="lowerLetter"/>
      <w:lvlText w:val="%5)"/>
      <w:lvlJc w:val="left"/>
      <w:pPr>
        <w:ind w:left="2880" w:hanging="420"/>
      </w:pPr>
      <w:rPr>
        <w:rFonts w:ascii="Times New Roman" w:hAnsi="Times New Roman" w:cs="Times New Roman" w:hint="default"/>
      </w:rPr>
    </w:lvl>
    <w:lvl w:ilvl="5">
      <w:start w:val="1"/>
      <w:numFmt w:val="lowerRoman"/>
      <w:lvlText w:val="%6."/>
      <w:lvlJc w:val="right"/>
      <w:pPr>
        <w:ind w:left="3300" w:hanging="420"/>
      </w:pPr>
      <w:rPr>
        <w:rFonts w:ascii="Times New Roman" w:hAnsi="Times New Roman" w:cs="Times New Roman" w:hint="default"/>
      </w:rPr>
    </w:lvl>
    <w:lvl w:ilvl="6">
      <w:start w:val="1"/>
      <w:numFmt w:val="decimal"/>
      <w:lvlText w:val="%7."/>
      <w:lvlJc w:val="left"/>
      <w:pPr>
        <w:ind w:left="3720" w:hanging="420"/>
      </w:pPr>
      <w:rPr>
        <w:rFonts w:ascii="Times New Roman" w:hAnsi="Times New Roman" w:cs="Times New Roman" w:hint="default"/>
      </w:rPr>
    </w:lvl>
    <w:lvl w:ilvl="7">
      <w:start w:val="1"/>
      <w:numFmt w:val="lowerLetter"/>
      <w:lvlText w:val="%8)"/>
      <w:lvlJc w:val="left"/>
      <w:pPr>
        <w:ind w:left="4140" w:hanging="420"/>
      </w:pPr>
      <w:rPr>
        <w:rFonts w:ascii="Times New Roman" w:hAnsi="Times New Roman" w:cs="Times New Roman" w:hint="default"/>
      </w:rPr>
    </w:lvl>
    <w:lvl w:ilvl="8">
      <w:start w:val="1"/>
      <w:numFmt w:val="lowerRoman"/>
      <w:lvlText w:val="%9."/>
      <w:lvlJc w:val="right"/>
      <w:pPr>
        <w:ind w:left="4560" w:hanging="420"/>
      </w:pPr>
      <w:rPr>
        <w:rFonts w:ascii="Times New Roman" w:hAnsi="Times New Roman" w:cs="Times New Roman" w:hint="default"/>
      </w:rPr>
    </w:lvl>
  </w:abstractNum>
  <w:abstractNum w:abstractNumId="8">
    <w:nsid w:val="450C2A4A"/>
    <w:multiLevelType w:val="multilevel"/>
    <w:tmpl w:val="28E05C3A"/>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840"/>
        </w:tabs>
        <w:ind w:left="840" w:hanging="420"/>
      </w:pPr>
      <w:rPr>
        <w:rFonts w:ascii="Times New Roman" w:hAnsi="Times New Roman" w:cs="Times New Roman" w:hint="default"/>
      </w:rPr>
    </w:lvl>
    <w:lvl w:ilvl="2">
      <w:start w:val="1"/>
      <w:numFmt w:val="decimalEnclosedCircleChinese"/>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Letter"/>
      <w:lvlText w:val="%6)"/>
      <w:lvlJc w:val="left"/>
      <w:pPr>
        <w:tabs>
          <w:tab w:val="num" w:pos="2520"/>
        </w:tabs>
        <w:ind w:left="2520" w:hanging="420"/>
      </w:pPr>
      <w:rPr>
        <w:rFonts w:ascii="Times New Roman" w:hAnsi="Times New Roman" w:cs="Times New Roman" w:hint="default"/>
      </w:rPr>
    </w:lvl>
    <w:lvl w:ilvl="6">
      <w:start w:val="1"/>
      <w:numFmt w:val="lowerRoman"/>
      <w:lvlText w:val="%7."/>
      <w:lvlJc w:val="left"/>
      <w:pPr>
        <w:tabs>
          <w:tab w:val="num" w:pos="2940"/>
        </w:tabs>
        <w:ind w:left="2940" w:hanging="420"/>
      </w:pPr>
      <w:rPr>
        <w:rFonts w:ascii="Times New Roman" w:hAnsi="Times New Roman" w:cs="Times New Roman" w:hint="default"/>
      </w:rPr>
    </w:lvl>
    <w:lvl w:ilvl="7">
      <w:start w:val="1"/>
      <w:numFmt w:val="lowerRoman"/>
      <w:lvlText w:val="%8)"/>
      <w:lvlJc w:val="left"/>
      <w:pPr>
        <w:tabs>
          <w:tab w:val="num" w:pos="3360"/>
        </w:tabs>
        <w:ind w:left="3360" w:hanging="420"/>
      </w:pPr>
      <w:rPr>
        <w:rFonts w:ascii="Times New Roman" w:hAnsi="Times New Roman" w:cs="Times New Roman" w:hint="default"/>
      </w:rPr>
    </w:lvl>
    <w:lvl w:ilvl="8">
      <w:start w:val="1"/>
      <w:numFmt w:val="lowerLetter"/>
      <w:lvlText w:val="%9."/>
      <w:lvlJc w:val="left"/>
      <w:pPr>
        <w:tabs>
          <w:tab w:val="num" w:pos="3780"/>
        </w:tabs>
        <w:ind w:left="3780" w:hanging="420"/>
      </w:pPr>
      <w:rPr>
        <w:rFonts w:ascii="Times New Roman" w:hAnsi="Times New Roman" w:cs="Times New Roman" w:hint="default"/>
      </w:rPr>
    </w:lvl>
  </w:abstractNum>
  <w:abstractNum w:abstractNumId="9">
    <w:nsid w:val="46AF7CAF"/>
    <w:multiLevelType w:val="multilevel"/>
    <w:tmpl w:val="2E8AB216"/>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37C"/>
    <w:rsid w:val="00010C27"/>
    <w:rsid w:val="0001163E"/>
    <w:rsid w:val="00036C35"/>
    <w:rsid w:val="0004114E"/>
    <w:rsid w:val="000445C1"/>
    <w:rsid w:val="00051EDF"/>
    <w:rsid w:val="000576E8"/>
    <w:rsid w:val="00057A47"/>
    <w:rsid w:val="0006182E"/>
    <w:rsid w:val="00073C79"/>
    <w:rsid w:val="00082980"/>
    <w:rsid w:val="0009016C"/>
    <w:rsid w:val="00092F56"/>
    <w:rsid w:val="000D058F"/>
    <w:rsid w:val="001109B0"/>
    <w:rsid w:val="001116D3"/>
    <w:rsid w:val="001129FE"/>
    <w:rsid w:val="00132292"/>
    <w:rsid w:val="00142B00"/>
    <w:rsid w:val="00152667"/>
    <w:rsid w:val="00154C3E"/>
    <w:rsid w:val="00165317"/>
    <w:rsid w:val="00171241"/>
    <w:rsid w:val="001745CA"/>
    <w:rsid w:val="00193678"/>
    <w:rsid w:val="001C4EB0"/>
    <w:rsid w:val="001F265D"/>
    <w:rsid w:val="001F3A42"/>
    <w:rsid w:val="001F5782"/>
    <w:rsid w:val="00201D3B"/>
    <w:rsid w:val="002277A4"/>
    <w:rsid w:val="00231875"/>
    <w:rsid w:val="00232E39"/>
    <w:rsid w:val="002342CB"/>
    <w:rsid w:val="002454B6"/>
    <w:rsid w:val="00247AE4"/>
    <w:rsid w:val="0027328F"/>
    <w:rsid w:val="00284120"/>
    <w:rsid w:val="00295474"/>
    <w:rsid w:val="002A0ABE"/>
    <w:rsid w:val="002C555F"/>
    <w:rsid w:val="002D02BA"/>
    <w:rsid w:val="002F0B5D"/>
    <w:rsid w:val="0030311C"/>
    <w:rsid w:val="00356759"/>
    <w:rsid w:val="00390800"/>
    <w:rsid w:val="003B36A8"/>
    <w:rsid w:val="003C314D"/>
    <w:rsid w:val="003C6226"/>
    <w:rsid w:val="003E64A9"/>
    <w:rsid w:val="003E7739"/>
    <w:rsid w:val="003F3914"/>
    <w:rsid w:val="003F49D2"/>
    <w:rsid w:val="00401B0B"/>
    <w:rsid w:val="0040539F"/>
    <w:rsid w:val="0040548A"/>
    <w:rsid w:val="00406865"/>
    <w:rsid w:val="00422D9A"/>
    <w:rsid w:val="0043528D"/>
    <w:rsid w:val="004522CF"/>
    <w:rsid w:val="00453E8A"/>
    <w:rsid w:val="00453F5B"/>
    <w:rsid w:val="00471312"/>
    <w:rsid w:val="0049450E"/>
    <w:rsid w:val="00495D50"/>
    <w:rsid w:val="004B5B7B"/>
    <w:rsid w:val="004B6612"/>
    <w:rsid w:val="004D2E22"/>
    <w:rsid w:val="004E08D1"/>
    <w:rsid w:val="004E236C"/>
    <w:rsid w:val="004E2CDE"/>
    <w:rsid w:val="00540223"/>
    <w:rsid w:val="00567D95"/>
    <w:rsid w:val="00580A49"/>
    <w:rsid w:val="00585D92"/>
    <w:rsid w:val="00586719"/>
    <w:rsid w:val="005B2205"/>
    <w:rsid w:val="005B2CF2"/>
    <w:rsid w:val="005C4D98"/>
    <w:rsid w:val="005D62B9"/>
    <w:rsid w:val="005E5E86"/>
    <w:rsid w:val="00606C4D"/>
    <w:rsid w:val="00624983"/>
    <w:rsid w:val="0062540B"/>
    <w:rsid w:val="00633F08"/>
    <w:rsid w:val="0064480E"/>
    <w:rsid w:val="0064637C"/>
    <w:rsid w:val="0066781C"/>
    <w:rsid w:val="00695326"/>
    <w:rsid w:val="006A1ACB"/>
    <w:rsid w:val="006B0176"/>
    <w:rsid w:val="006B588F"/>
    <w:rsid w:val="006E55A0"/>
    <w:rsid w:val="006F441C"/>
    <w:rsid w:val="007127ED"/>
    <w:rsid w:val="00744693"/>
    <w:rsid w:val="0076258B"/>
    <w:rsid w:val="00767DD9"/>
    <w:rsid w:val="0077579D"/>
    <w:rsid w:val="0077731C"/>
    <w:rsid w:val="0078284E"/>
    <w:rsid w:val="00791038"/>
    <w:rsid w:val="007A21CC"/>
    <w:rsid w:val="007B27BD"/>
    <w:rsid w:val="007B3538"/>
    <w:rsid w:val="007D4FC9"/>
    <w:rsid w:val="007E16B1"/>
    <w:rsid w:val="007E56C4"/>
    <w:rsid w:val="007E7A9A"/>
    <w:rsid w:val="00810A7F"/>
    <w:rsid w:val="008171D2"/>
    <w:rsid w:val="00843EB6"/>
    <w:rsid w:val="00851E9F"/>
    <w:rsid w:val="00865C13"/>
    <w:rsid w:val="00871AA7"/>
    <w:rsid w:val="008754C4"/>
    <w:rsid w:val="0088216D"/>
    <w:rsid w:val="008933EB"/>
    <w:rsid w:val="00895A13"/>
    <w:rsid w:val="008C2F5D"/>
    <w:rsid w:val="008C5618"/>
    <w:rsid w:val="008D4EA7"/>
    <w:rsid w:val="008E6816"/>
    <w:rsid w:val="008F4B13"/>
    <w:rsid w:val="008F5ADA"/>
    <w:rsid w:val="009124B4"/>
    <w:rsid w:val="00914003"/>
    <w:rsid w:val="00914D33"/>
    <w:rsid w:val="0092631D"/>
    <w:rsid w:val="00942D4F"/>
    <w:rsid w:val="0094317E"/>
    <w:rsid w:val="00960FE5"/>
    <w:rsid w:val="00977268"/>
    <w:rsid w:val="00996F92"/>
    <w:rsid w:val="009A5774"/>
    <w:rsid w:val="009C3678"/>
    <w:rsid w:val="009C3E03"/>
    <w:rsid w:val="009D0B24"/>
    <w:rsid w:val="009E0421"/>
    <w:rsid w:val="00A20075"/>
    <w:rsid w:val="00A20F6B"/>
    <w:rsid w:val="00A325A8"/>
    <w:rsid w:val="00A4202C"/>
    <w:rsid w:val="00A46288"/>
    <w:rsid w:val="00A65ADB"/>
    <w:rsid w:val="00A81CB5"/>
    <w:rsid w:val="00A94497"/>
    <w:rsid w:val="00AA6C6A"/>
    <w:rsid w:val="00AC2A88"/>
    <w:rsid w:val="00AC39B8"/>
    <w:rsid w:val="00AF1786"/>
    <w:rsid w:val="00AF583A"/>
    <w:rsid w:val="00B07AFB"/>
    <w:rsid w:val="00B13B52"/>
    <w:rsid w:val="00B15826"/>
    <w:rsid w:val="00B31EBD"/>
    <w:rsid w:val="00B4683A"/>
    <w:rsid w:val="00B51F25"/>
    <w:rsid w:val="00B56FA0"/>
    <w:rsid w:val="00B64D60"/>
    <w:rsid w:val="00B934FF"/>
    <w:rsid w:val="00B95A72"/>
    <w:rsid w:val="00B9741A"/>
    <w:rsid w:val="00BB4F5C"/>
    <w:rsid w:val="00BB53A1"/>
    <w:rsid w:val="00BD4F53"/>
    <w:rsid w:val="00C20D3E"/>
    <w:rsid w:val="00C22665"/>
    <w:rsid w:val="00C2534A"/>
    <w:rsid w:val="00C316D2"/>
    <w:rsid w:val="00C35716"/>
    <w:rsid w:val="00C36236"/>
    <w:rsid w:val="00C421A3"/>
    <w:rsid w:val="00C44260"/>
    <w:rsid w:val="00C548E0"/>
    <w:rsid w:val="00C862F9"/>
    <w:rsid w:val="00CA29A6"/>
    <w:rsid w:val="00CB02E8"/>
    <w:rsid w:val="00CD5D5D"/>
    <w:rsid w:val="00CD5E18"/>
    <w:rsid w:val="00D04188"/>
    <w:rsid w:val="00D15BF6"/>
    <w:rsid w:val="00D304B5"/>
    <w:rsid w:val="00D32B4E"/>
    <w:rsid w:val="00D36F4A"/>
    <w:rsid w:val="00D41E82"/>
    <w:rsid w:val="00D4618C"/>
    <w:rsid w:val="00D814F6"/>
    <w:rsid w:val="00D83714"/>
    <w:rsid w:val="00D93FC8"/>
    <w:rsid w:val="00DA5A80"/>
    <w:rsid w:val="00DD6F37"/>
    <w:rsid w:val="00DE48C7"/>
    <w:rsid w:val="00E127D0"/>
    <w:rsid w:val="00E219B6"/>
    <w:rsid w:val="00E223D2"/>
    <w:rsid w:val="00E23C04"/>
    <w:rsid w:val="00E53E6F"/>
    <w:rsid w:val="00E7312F"/>
    <w:rsid w:val="00E76440"/>
    <w:rsid w:val="00EA57DA"/>
    <w:rsid w:val="00EA5A1F"/>
    <w:rsid w:val="00EB0DF3"/>
    <w:rsid w:val="00EC621E"/>
    <w:rsid w:val="00ED6BA8"/>
    <w:rsid w:val="00F238CD"/>
    <w:rsid w:val="00F24296"/>
    <w:rsid w:val="00F40BB3"/>
    <w:rsid w:val="00F4333C"/>
    <w:rsid w:val="00F55EBA"/>
    <w:rsid w:val="00F64AAF"/>
    <w:rsid w:val="00F663DE"/>
    <w:rsid w:val="00F67C7B"/>
    <w:rsid w:val="00F70BC4"/>
    <w:rsid w:val="00F71971"/>
    <w:rsid w:val="00F832AE"/>
    <w:rsid w:val="00F944FD"/>
    <w:rsid w:val="00FA3B07"/>
    <w:rsid w:val="00FB207F"/>
    <w:rsid w:val="00FC0676"/>
    <w:rsid w:val="00FE234D"/>
    <w:rsid w:val="00FE547A"/>
    <w:rsid w:val="00FF5CD6"/>
    <w:rsid w:val="09544D9F"/>
    <w:rsid w:val="0C4508A9"/>
    <w:rsid w:val="0EEF6461"/>
    <w:rsid w:val="0F1401F8"/>
    <w:rsid w:val="10A86C88"/>
    <w:rsid w:val="1A4A5814"/>
    <w:rsid w:val="1AE751FC"/>
    <w:rsid w:val="1D614232"/>
    <w:rsid w:val="2731602F"/>
    <w:rsid w:val="2E373B2B"/>
    <w:rsid w:val="349D46FF"/>
    <w:rsid w:val="3EB259FB"/>
    <w:rsid w:val="4DE65D12"/>
    <w:rsid w:val="5D480603"/>
    <w:rsid w:val="6783569E"/>
    <w:rsid w:val="69E2730B"/>
    <w:rsid w:val="6A8756B9"/>
    <w:rsid w:val="763C35FF"/>
    <w:rsid w:val="7FA74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64E2978-F1A7-491B-A299-BFBD8B38E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9"/>
    <w:qFormat/>
    <w:rsid w:val="002A0ABE"/>
    <w:pPr>
      <w:spacing w:before="100" w:beforeAutospacing="1" w:after="100" w:afterAutospacing="1"/>
      <w:jc w:val="left"/>
      <w:outlineLvl w:val="0"/>
    </w:pPr>
    <w:rPr>
      <w:rFonts w:ascii="宋体" w:eastAsia="宋体" w:hAnsi="宋体" w:cs="宋体"/>
      <w:b/>
      <w:bCs/>
      <w:kern w:val="44"/>
      <w:sz w:val="48"/>
      <w:szCs w:val="48"/>
    </w:rPr>
  </w:style>
  <w:style w:type="paragraph" w:styleId="2">
    <w:name w:val="heading 2"/>
    <w:basedOn w:val="a"/>
    <w:next w:val="a"/>
    <w:link w:val="2Char"/>
    <w:uiPriority w:val="99"/>
    <w:qFormat/>
    <w:rsid w:val="002A0ABE"/>
    <w:pPr>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468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4683A"/>
    <w:rPr>
      <w:rFonts w:asciiTheme="minorHAnsi" w:eastAsiaTheme="minorEastAsia" w:hAnsiTheme="minorHAnsi" w:cstheme="minorBidi"/>
      <w:kern w:val="2"/>
      <w:sz w:val="18"/>
      <w:szCs w:val="18"/>
    </w:rPr>
  </w:style>
  <w:style w:type="paragraph" w:styleId="a4">
    <w:name w:val="footer"/>
    <w:basedOn w:val="a"/>
    <w:link w:val="Char0"/>
    <w:rsid w:val="00B4683A"/>
    <w:pPr>
      <w:tabs>
        <w:tab w:val="center" w:pos="4153"/>
        <w:tab w:val="right" w:pos="8306"/>
      </w:tabs>
      <w:snapToGrid w:val="0"/>
      <w:jc w:val="left"/>
    </w:pPr>
    <w:rPr>
      <w:sz w:val="18"/>
      <w:szCs w:val="18"/>
    </w:rPr>
  </w:style>
  <w:style w:type="character" w:customStyle="1" w:styleId="Char0">
    <w:name w:val="页脚 Char"/>
    <w:basedOn w:val="a0"/>
    <w:link w:val="a4"/>
    <w:rsid w:val="00B4683A"/>
    <w:rPr>
      <w:rFonts w:asciiTheme="minorHAnsi" w:eastAsiaTheme="minorEastAsia" w:hAnsiTheme="minorHAnsi" w:cstheme="minorBidi"/>
      <w:kern w:val="2"/>
      <w:sz w:val="18"/>
      <w:szCs w:val="18"/>
    </w:rPr>
  </w:style>
  <w:style w:type="paragraph" w:customStyle="1" w:styleId="10">
    <w:name w:val="列出段落1"/>
    <w:basedOn w:val="a"/>
    <w:uiPriority w:val="34"/>
    <w:qFormat/>
    <w:rsid w:val="001F5782"/>
    <w:pPr>
      <w:widowControl/>
      <w:snapToGrid w:val="0"/>
      <w:spacing w:before="60" w:after="60" w:line="240" w:lineRule="atLeast"/>
      <w:ind w:firstLineChars="200" w:firstLine="420"/>
    </w:pPr>
    <w:rPr>
      <w:rFonts w:ascii="Arial" w:eastAsia="微软雅黑" w:hAnsi="Arial" w:cs="Times New Roman"/>
      <w:kern w:val="0"/>
      <w:sz w:val="24"/>
      <w:szCs w:val="22"/>
    </w:rPr>
  </w:style>
  <w:style w:type="paragraph" w:styleId="a5">
    <w:name w:val="Normal (Web)"/>
    <w:basedOn w:val="a"/>
    <w:unhideWhenUsed/>
    <w:qFormat/>
    <w:rsid w:val="002A0ABE"/>
    <w:pPr>
      <w:spacing w:before="100" w:beforeAutospacing="1" w:after="100" w:afterAutospacing="1"/>
      <w:jc w:val="left"/>
    </w:pPr>
    <w:rPr>
      <w:rFonts w:ascii="Calibri" w:eastAsia="宋体" w:hAnsi="Calibri" w:cs="Calibri"/>
      <w:kern w:val="0"/>
      <w:sz w:val="24"/>
    </w:rPr>
  </w:style>
  <w:style w:type="character" w:customStyle="1" w:styleId="1Char">
    <w:name w:val="标题 1 Char"/>
    <w:basedOn w:val="a0"/>
    <w:link w:val="1"/>
    <w:uiPriority w:val="99"/>
    <w:rsid w:val="002A0ABE"/>
    <w:rPr>
      <w:rFonts w:ascii="宋体" w:hAnsi="宋体" w:cs="宋体"/>
      <w:b/>
      <w:bCs/>
      <w:kern w:val="44"/>
      <w:sz w:val="48"/>
      <w:szCs w:val="48"/>
    </w:rPr>
  </w:style>
  <w:style w:type="character" w:customStyle="1" w:styleId="2Char">
    <w:name w:val="标题 2 Char"/>
    <w:basedOn w:val="a0"/>
    <w:link w:val="2"/>
    <w:uiPriority w:val="99"/>
    <w:rsid w:val="002A0ABE"/>
    <w:rPr>
      <w:rFonts w:ascii="宋体" w:hAnsi="宋体" w:cs="宋体"/>
      <w:b/>
      <w:bCs/>
      <w:sz w:val="36"/>
      <w:szCs w:val="36"/>
    </w:rPr>
  </w:style>
  <w:style w:type="character" w:customStyle="1" w:styleId="diff">
    <w:name w:val="diff"/>
    <w:basedOn w:val="a0"/>
    <w:rsid w:val="003C6226"/>
  </w:style>
  <w:style w:type="character" w:styleId="a6">
    <w:name w:val="Emphasis"/>
    <w:basedOn w:val="a0"/>
    <w:uiPriority w:val="20"/>
    <w:qFormat/>
    <w:rsid w:val="003C62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73983">
      <w:bodyDiv w:val="1"/>
      <w:marLeft w:val="0"/>
      <w:marRight w:val="0"/>
      <w:marTop w:val="0"/>
      <w:marBottom w:val="0"/>
      <w:divBdr>
        <w:top w:val="none" w:sz="0" w:space="0" w:color="auto"/>
        <w:left w:val="none" w:sz="0" w:space="0" w:color="auto"/>
        <w:bottom w:val="none" w:sz="0" w:space="0" w:color="auto"/>
        <w:right w:val="none" w:sz="0" w:space="0" w:color="auto"/>
      </w:divBdr>
    </w:div>
    <w:div w:id="95951893">
      <w:bodyDiv w:val="1"/>
      <w:marLeft w:val="0"/>
      <w:marRight w:val="0"/>
      <w:marTop w:val="0"/>
      <w:marBottom w:val="0"/>
      <w:divBdr>
        <w:top w:val="none" w:sz="0" w:space="0" w:color="auto"/>
        <w:left w:val="none" w:sz="0" w:space="0" w:color="auto"/>
        <w:bottom w:val="none" w:sz="0" w:space="0" w:color="auto"/>
        <w:right w:val="none" w:sz="0" w:space="0" w:color="auto"/>
      </w:divBdr>
    </w:div>
    <w:div w:id="236982037">
      <w:bodyDiv w:val="1"/>
      <w:marLeft w:val="0"/>
      <w:marRight w:val="0"/>
      <w:marTop w:val="0"/>
      <w:marBottom w:val="0"/>
      <w:divBdr>
        <w:top w:val="none" w:sz="0" w:space="0" w:color="auto"/>
        <w:left w:val="none" w:sz="0" w:space="0" w:color="auto"/>
        <w:bottom w:val="none" w:sz="0" w:space="0" w:color="auto"/>
        <w:right w:val="none" w:sz="0" w:space="0" w:color="auto"/>
      </w:divBdr>
      <w:divsChild>
        <w:div w:id="148601975">
          <w:marLeft w:val="0"/>
          <w:marRight w:val="0"/>
          <w:marTop w:val="0"/>
          <w:marBottom w:val="0"/>
          <w:divBdr>
            <w:top w:val="none" w:sz="0" w:space="0" w:color="auto"/>
            <w:left w:val="none" w:sz="0" w:space="0" w:color="auto"/>
            <w:bottom w:val="none" w:sz="0" w:space="0" w:color="auto"/>
            <w:right w:val="none" w:sz="0" w:space="0" w:color="auto"/>
          </w:divBdr>
        </w:div>
      </w:divsChild>
    </w:div>
    <w:div w:id="342588949">
      <w:bodyDiv w:val="1"/>
      <w:marLeft w:val="0"/>
      <w:marRight w:val="0"/>
      <w:marTop w:val="0"/>
      <w:marBottom w:val="0"/>
      <w:divBdr>
        <w:top w:val="none" w:sz="0" w:space="0" w:color="auto"/>
        <w:left w:val="none" w:sz="0" w:space="0" w:color="auto"/>
        <w:bottom w:val="none" w:sz="0" w:space="0" w:color="auto"/>
        <w:right w:val="none" w:sz="0" w:space="0" w:color="auto"/>
      </w:divBdr>
    </w:div>
    <w:div w:id="477037334">
      <w:bodyDiv w:val="1"/>
      <w:marLeft w:val="0"/>
      <w:marRight w:val="0"/>
      <w:marTop w:val="0"/>
      <w:marBottom w:val="0"/>
      <w:divBdr>
        <w:top w:val="none" w:sz="0" w:space="0" w:color="auto"/>
        <w:left w:val="none" w:sz="0" w:space="0" w:color="auto"/>
        <w:bottom w:val="none" w:sz="0" w:space="0" w:color="auto"/>
        <w:right w:val="none" w:sz="0" w:space="0" w:color="auto"/>
      </w:divBdr>
    </w:div>
    <w:div w:id="491026372">
      <w:bodyDiv w:val="1"/>
      <w:marLeft w:val="0"/>
      <w:marRight w:val="0"/>
      <w:marTop w:val="0"/>
      <w:marBottom w:val="0"/>
      <w:divBdr>
        <w:top w:val="none" w:sz="0" w:space="0" w:color="auto"/>
        <w:left w:val="none" w:sz="0" w:space="0" w:color="auto"/>
        <w:bottom w:val="none" w:sz="0" w:space="0" w:color="auto"/>
        <w:right w:val="none" w:sz="0" w:space="0" w:color="auto"/>
      </w:divBdr>
    </w:div>
    <w:div w:id="639924320">
      <w:bodyDiv w:val="1"/>
      <w:marLeft w:val="0"/>
      <w:marRight w:val="0"/>
      <w:marTop w:val="0"/>
      <w:marBottom w:val="0"/>
      <w:divBdr>
        <w:top w:val="none" w:sz="0" w:space="0" w:color="auto"/>
        <w:left w:val="none" w:sz="0" w:space="0" w:color="auto"/>
        <w:bottom w:val="none" w:sz="0" w:space="0" w:color="auto"/>
        <w:right w:val="none" w:sz="0" w:space="0" w:color="auto"/>
      </w:divBdr>
      <w:divsChild>
        <w:div w:id="293482400">
          <w:marLeft w:val="0"/>
          <w:marRight w:val="0"/>
          <w:marTop w:val="0"/>
          <w:marBottom w:val="0"/>
          <w:divBdr>
            <w:top w:val="none" w:sz="0" w:space="0" w:color="auto"/>
            <w:left w:val="none" w:sz="0" w:space="0" w:color="auto"/>
            <w:bottom w:val="none" w:sz="0" w:space="0" w:color="auto"/>
            <w:right w:val="none" w:sz="0" w:space="0" w:color="auto"/>
          </w:divBdr>
        </w:div>
      </w:divsChild>
    </w:div>
    <w:div w:id="849835941">
      <w:bodyDiv w:val="1"/>
      <w:marLeft w:val="0"/>
      <w:marRight w:val="0"/>
      <w:marTop w:val="0"/>
      <w:marBottom w:val="0"/>
      <w:divBdr>
        <w:top w:val="none" w:sz="0" w:space="0" w:color="auto"/>
        <w:left w:val="none" w:sz="0" w:space="0" w:color="auto"/>
        <w:bottom w:val="none" w:sz="0" w:space="0" w:color="auto"/>
        <w:right w:val="none" w:sz="0" w:space="0" w:color="auto"/>
      </w:divBdr>
    </w:div>
    <w:div w:id="934942599">
      <w:bodyDiv w:val="1"/>
      <w:marLeft w:val="0"/>
      <w:marRight w:val="0"/>
      <w:marTop w:val="0"/>
      <w:marBottom w:val="0"/>
      <w:divBdr>
        <w:top w:val="none" w:sz="0" w:space="0" w:color="auto"/>
        <w:left w:val="none" w:sz="0" w:space="0" w:color="auto"/>
        <w:bottom w:val="none" w:sz="0" w:space="0" w:color="auto"/>
        <w:right w:val="none" w:sz="0" w:space="0" w:color="auto"/>
      </w:divBdr>
    </w:div>
    <w:div w:id="986394506">
      <w:bodyDiv w:val="1"/>
      <w:marLeft w:val="0"/>
      <w:marRight w:val="0"/>
      <w:marTop w:val="0"/>
      <w:marBottom w:val="0"/>
      <w:divBdr>
        <w:top w:val="none" w:sz="0" w:space="0" w:color="auto"/>
        <w:left w:val="none" w:sz="0" w:space="0" w:color="auto"/>
        <w:bottom w:val="none" w:sz="0" w:space="0" w:color="auto"/>
        <w:right w:val="none" w:sz="0" w:space="0" w:color="auto"/>
      </w:divBdr>
    </w:div>
    <w:div w:id="1093361884">
      <w:bodyDiv w:val="1"/>
      <w:marLeft w:val="0"/>
      <w:marRight w:val="0"/>
      <w:marTop w:val="0"/>
      <w:marBottom w:val="0"/>
      <w:divBdr>
        <w:top w:val="none" w:sz="0" w:space="0" w:color="auto"/>
        <w:left w:val="none" w:sz="0" w:space="0" w:color="auto"/>
        <w:bottom w:val="none" w:sz="0" w:space="0" w:color="auto"/>
        <w:right w:val="none" w:sz="0" w:space="0" w:color="auto"/>
      </w:divBdr>
    </w:div>
    <w:div w:id="1167744477">
      <w:bodyDiv w:val="1"/>
      <w:marLeft w:val="0"/>
      <w:marRight w:val="0"/>
      <w:marTop w:val="0"/>
      <w:marBottom w:val="0"/>
      <w:divBdr>
        <w:top w:val="none" w:sz="0" w:space="0" w:color="auto"/>
        <w:left w:val="none" w:sz="0" w:space="0" w:color="auto"/>
        <w:bottom w:val="none" w:sz="0" w:space="0" w:color="auto"/>
        <w:right w:val="none" w:sz="0" w:space="0" w:color="auto"/>
      </w:divBdr>
    </w:div>
    <w:div w:id="1303733477">
      <w:bodyDiv w:val="1"/>
      <w:marLeft w:val="0"/>
      <w:marRight w:val="0"/>
      <w:marTop w:val="0"/>
      <w:marBottom w:val="0"/>
      <w:divBdr>
        <w:top w:val="none" w:sz="0" w:space="0" w:color="auto"/>
        <w:left w:val="none" w:sz="0" w:space="0" w:color="auto"/>
        <w:bottom w:val="none" w:sz="0" w:space="0" w:color="auto"/>
        <w:right w:val="none" w:sz="0" w:space="0" w:color="auto"/>
      </w:divBdr>
    </w:div>
    <w:div w:id="1442263155">
      <w:bodyDiv w:val="1"/>
      <w:marLeft w:val="0"/>
      <w:marRight w:val="0"/>
      <w:marTop w:val="0"/>
      <w:marBottom w:val="0"/>
      <w:divBdr>
        <w:top w:val="none" w:sz="0" w:space="0" w:color="auto"/>
        <w:left w:val="none" w:sz="0" w:space="0" w:color="auto"/>
        <w:bottom w:val="none" w:sz="0" w:space="0" w:color="auto"/>
        <w:right w:val="none" w:sz="0" w:space="0" w:color="auto"/>
      </w:divBdr>
    </w:div>
    <w:div w:id="1466040725">
      <w:bodyDiv w:val="1"/>
      <w:marLeft w:val="0"/>
      <w:marRight w:val="0"/>
      <w:marTop w:val="0"/>
      <w:marBottom w:val="0"/>
      <w:divBdr>
        <w:top w:val="none" w:sz="0" w:space="0" w:color="auto"/>
        <w:left w:val="none" w:sz="0" w:space="0" w:color="auto"/>
        <w:bottom w:val="none" w:sz="0" w:space="0" w:color="auto"/>
        <w:right w:val="none" w:sz="0" w:space="0" w:color="auto"/>
      </w:divBdr>
    </w:div>
    <w:div w:id="1575774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D924EA-6BDB-408D-90D1-6CAC6CE0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3343</TotalTime>
  <Pages>9</Pages>
  <Words>1818</Words>
  <Characters>10367</Characters>
  <Application>Microsoft Office Word</Application>
  <DocSecurity>0</DocSecurity>
  <Lines>86</Lines>
  <Paragraphs>24</Paragraphs>
  <ScaleCrop>false</ScaleCrop>
  <Company>微软中国</Company>
  <LinksUpToDate>false</LinksUpToDate>
  <CharactersWithSpaces>12161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个人用户</cp:lastModifiedBy>
  <cp:revision>146</cp:revision>
  <dcterms:created xsi:type="dcterms:W3CDTF">2019-04-28T10:49:00Z</dcterms:created>
  <dcterms:modified xsi:type="dcterms:W3CDTF">2019-05-10T07:56:00Z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