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D37" w:rsidRDefault="009B3D37">
      <w:r>
        <w:t xml:space="preserve">ANOVA para TR de hits y falsas alarmas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de prima</w:t>
      </w:r>
    </w:p>
    <w:p w:rsidR="00D019BB" w:rsidRDefault="009B3D37">
      <w:r w:rsidRPr="009B3D37">
        <w:drawing>
          <wp:inline distT="0" distB="0" distL="0" distR="0" wp14:anchorId="4A095BE7" wp14:editId="115E8D00">
            <wp:extent cx="4320914" cy="1546994"/>
            <wp:effectExtent l="0" t="0" r="3810" b="0"/>
            <wp:docPr id="10149570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706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37" w:rsidRDefault="009B3D37"/>
    <w:p w:rsidR="009B3D37" w:rsidRDefault="009B3D37"/>
    <w:p w:rsidR="009B3D37" w:rsidRDefault="009B3D37">
      <w:r>
        <w:t>MODELO REGRESIÓN MÚLTIPLE PARA LA CONDICIÓN DE ATENDER ROSTROS</w:t>
      </w:r>
    </w:p>
    <w:p w:rsidR="009B3D37" w:rsidRDefault="009B3D37">
      <w:r w:rsidRPr="009B3D37">
        <w:drawing>
          <wp:inline distT="0" distB="0" distL="0" distR="0" wp14:anchorId="2771EC5D" wp14:editId="1D88A7D7">
            <wp:extent cx="5281118" cy="4206605"/>
            <wp:effectExtent l="0" t="0" r="0" b="3810"/>
            <wp:docPr id="10069832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8327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37" w:rsidRDefault="009B3D37" w:rsidP="009B3D37">
      <w:pPr>
        <w:jc w:val="center"/>
      </w:pPr>
      <w:r w:rsidRPr="009B3D37"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3025399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C604F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4FA3E6C">
            <wp:extent cx="4718081" cy="2836333"/>
            <wp:effectExtent l="0" t="0" r="6350" b="2540"/>
            <wp:docPr id="882123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225" cy="2847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3D37" w:rsidRDefault="009B3D37"/>
    <w:p w:rsidR="009B3D37" w:rsidRDefault="009B3D37" w:rsidP="009B3D37">
      <w:pPr>
        <w:jc w:val="center"/>
      </w:pPr>
      <w:r>
        <w:rPr>
          <w:noProof/>
        </w:rPr>
        <w:drawing>
          <wp:inline distT="0" distB="0" distL="0" distR="0" wp14:anchorId="0C7E5B82">
            <wp:extent cx="4802582" cy="2887133"/>
            <wp:effectExtent l="0" t="0" r="0" b="8890"/>
            <wp:docPr id="5588893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5" cy="2901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3D37" w:rsidRDefault="009B3D37"/>
    <w:p w:rsidR="009B3D37" w:rsidRDefault="009B3D37"/>
    <w:p w:rsidR="009B3D37" w:rsidRDefault="009B3D37"/>
    <w:p w:rsidR="009B3D37" w:rsidRDefault="009B3D37"/>
    <w:p w:rsidR="009B3D37" w:rsidRDefault="009B3D37"/>
    <w:p w:rsidR="009B3D37" w:rsidRDefault="009B3D37"/>
    <w:p w:rsidR="009B3D37" w:rsidRDefault="009B3D37"/>
    <w:p w:rsidR="009B3D37" w:rsidRDefault="009B3D37">
      <w:r>
        <w:lastRenderedPageBreak/>
        <w:t xml:space="preserve">MODELO REGRESIÓN MÚLTIPLE PARA LA CONDICIÓN DE </w:t>
      </w:r>
      <w:r>
        <w:t>IGNORAR</w:t>
      </w:r>
      <w:r>
        <w:t xml:space="preserve"> ROSTROS</w:t>
      </w:r>
    </w:p>
    <w:p w:rsidR="009B3D37" w:rsidRDefault="009B3D37">
      <w:r w:rsidRPr="009B3D37">
        <w:drawing>
          <wp:inline distT="0" distB="0" distL="0" distR="0" wp14:anchorId="4C7B7824" wp14:editId="63E3D7A7">
            <wp:extent cx="5166808" cy="4313294"/>
            <wp:effectExtent l="0" t="0" r="0" b="0"/>
            <wp:docPr id="13263295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295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37" w:rsidRDefault="009B3D37">
      <w:r>
        <w:rPr>
          <w:noProof/>
        </w:rPr>
        <w:drawing>
          <wp:inline distT="0" distB="0" distL="0" distR="0" wp14:anchorId="65E82E4B">
            <wp:extent cx="4929335" cy="2963333"/>
            <wp:effectExtent l="0" t="0" r="5080" b="8890"/>
            <wp:docPr id="14107745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93" cy="2967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3D37" w:rsidRDefault="009B3D37">
      <w:r>
        <w:rPr>
          <w:noProof/>
        </w:rPr>
        <w:lastRenderedPageBreak/>
        <w:drawing>
          <wp:inline distT="0" distB="0" distL="0" distR="0" wp14:anchorId="5CA0E90D">
            <wp:extent cx="5196928" cy="3124200"/>
            <wp:effectExtent l="0" t="0" r="3810" b="0"/>
            <wp:docPr id="16272396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28" cy="313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3D37" w:rsidRDefault="009B3D37"/>
    <w:p w:rsidR="009B3D37" w:rsidRDefault="009B3D37"/>
    <w:sectPr w:rsidR="009B3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7"/>
    <w:rsid w:val="00411C43"/>
    <w:rsid w:val="00853517"/>
    <w:rsid w:val="009B3D37"/>
    <w:rsid w:val="00D0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068C"/>
  <w15:chartTrackingRefBased/>
  <w15:docId w15:val="{3B32FF2C-FE56-477E-B93F-AA994A93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3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3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1</cp:revision>
  <dcterms:created xsi:type="dcterms:W3CDTF">2023-06-08T23:17:00Z</dcterms:created>
  <dcterms:modified xsi:type="dcterms:W3CDTF">2023-06-08T23:29:00Z</dcterms:modified>
</cp:coreProperties>
</file>