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4"/>
        </w:rPr>
      </w:pPr>
      <w:r>
        <w:rPr>
          <w:rFonts w:hint="eastAsia"/>
          <w:sz w:val="24"/>
        </w:rPr>
        <w:t xml:space="preserve">                                           序号_____</w:t>
      </w:r>
    </w:p>
    <w:p>
      <w:pPr>
        <w:rPr>
          <w:sz w:val="24"/>
        </w:rPr>
      </w:pPr>
    </w:p>
    <w:p>
      <w:pPr>
        <w:ind w:firstLine="173" w:firstLineChars="24"/>
        <w:jc w:val="center"/>
        <w:rPr>
          <w:rFonts w:eastAsia="方正行楷繁体"/>
          <w:b/>
          <w:sz w:val="72"/>
          <w:szCs w:val="72"/>
        </w:rPr>
      </w:pPr>
      <w:r>
        <w:rPr>
          <w:rFonts w:hint="eastAsia" w:hAnsi="方正行楷繁体"/>
          <w:b/>
          <w:sz w:val="72"/>
          <w:szCs w:val="72"/>
        </w:rPr>
        <w:t>华南理工大学广州学院</w:t>
      </w:r>
    </w:p>
    <w:p>
      <w:pPr>
        <w:ind w:firstLine="173" w:firstLineChars="24"/>
        <w:jc w:val="center"/>
        <w:rPr>
          <w:rFonts w:eastAsia="方正行楷繁体"/>
          <w:b/>
          <w:sz w:val="72"/>
          <w:szCs w:val="72"/>
        </w:rPr>
      </w:pPr>
      <w:r>
        <w:rPr>
          <w:rFonts w:eastAsia="方正行楷繁体"/>
          <w:b/>
          <w:sz w:val="72"/>
          <w:szCs w:val="72"/>
        </w:rPr>
        <w:t>20</w:t>
      </w:r>
      <w:r>
        <w:rPr>
          <w:rFonts w:hint="eastAsia" w:eastAsia="方正行楷繁体"/>
          <w:b/>
          <w:sz w:val="72"/>
          <w:szCs w:val="72"/>
        </w:rPr>
        <w:t>1</w:t>
      </w:r>
      <w:r>
        <w:rPr>
          <w:rFonts w:hint="eastAsia" w:eastAsia="宋体"/>
          <w:b/>
          <w:sz w:val="72"/>
          <w:szCs w:val="72"/>
        </w:rPr>
        <w:t>9</w:t>
      </w:r>
      <w:r>
        <w:rPr>
          <w:rFonts w:eastAsia="方正行楷繁体"/>
          <w:b/>
          <w:sz w:val="72"/>
          <w:szCs w:val="72"/>
        </w:rPr>
        <w:t>-20</w:t>
      </w:r>
      <w:r>
        <w:rPr>
          <w:rFonts w:hint="eastAsia" w:eastAsia="方正行楷繁体"/>
          <w:b/>
          <w:sz w:val="72"/>
          <w:szCs w:val="72"/>
        </w:rPr>
        <w:t>20学年度第1学期</w:t>
      </w:r>
    </w:p>
    <w:p>
      <w:pPr>
        <w:ind w:firstLine="67" w:firstLineChars="24"/>
        <w:jc w:val="center"/>
        <w:rPr>
          <w:rFonts w:eastAsia="方正行楷繁体"/>
          <w:b/>
          <w:sz w:val="28"/>
        </w:rPr>
      </w:pPr>
      <w:r>
        <w:rPr>
          <w:rFonts w:eastAsia="方正行楷繁体"/>
          <w:b/>
          <w:sz w:val="28"/>
        </w:rPr>
        <w:t> </w:t>
      </w:r>
    </w:p>
    <w:p>
      <w:pPr>
        <w:ind w:firstLine="67" w:firstLineChars="24"/>
        <w:jc w:val="center"/>
        <w:rPr>
          <w:rFonts w:eastAsia="方正行楷繁体"/>
          <w:b/>
          <w:sz w:val="28"/>
        </w:rPr>
      </w:pPr>
    </w:p>
    <w:p>
      <w:pPr>
        <w:ind w:firstLine="540"/>
        <w:rPr>
          <w:rFonts w:ascii="宋体" w:hAnsi="宋体"/>
          <w:b/>
          <w:sz w:val="44"/>
          <w:szCs w:val="44"/>
        </w:rPr>
      </w:pPr>
      <w:r>
        <w:rPr>
          <w:rFonts w:hint="eastAsia" w:ascii="宋体" w:hAnsi="宋体"/>
          <w:b/>
          <w:sz w:val="44"/>
          <w:szCs w:val="44"/>
        </w:rPr>
        <w:t>课程名称：</w:t>
      </w:r>
      <w:r>
        <w:rPr>
          <w:rFonts w:hint="eastAsia" w:ascii="宋体" w:hAnsi="宋体"/>
          <w:b/>
          <w:bCs/>
          <w:sz w:val="36"/>
          <w:szCs w:val="36"/>
          <w:u w:val="single"/>
        </w:rPr>
        <w:t>Java面向对象程序设计大作业</w:t>
      </w:r>
    </w:p>
    <w:p>
      <w:pPr>
        <w:ind w:firstLine="540"/>
        <w:rPr>
          <w:rFonts w:ascii="宋体" w:hAnsi="宋体"/>
          <w:b/>
          <w:sz w:val="44"/>
          <w:szCs w:val="44"/>
        </w:rPr>
      </w:pPr>
      <w:r>
        <w:rPr>
          <w:rFonts w:hint="eastAsia" w:ascii="宋体" w:hAnsi="宋体"/>
          <w:b/>
          <w:sz w:val="44"/>
          <w:szCs w:val="44"/>
        </w:rPr>
        <w:t>题　　目：</w:t>
      </w:r>
      <w:r>
        <w:rPr>
          <w:rFonts w:hint="eastAsia" w:ascii="宋体" w:hAnsi="宋体"/>
          <w:b/>
          <w:bCs/>
          <w:sz w:val="44"/>
          <w:szCs w:val="44"/>
          <w:u w:val="single"/>
        </w:rPr>
        <w:t>小学生数学考试自动系统</w:t>
      </w:r>
    </w:p>
    <w:p>
      <w:pPr>
        <w:ind w:firstLine="540"/>
        <w:rPr>
          <w:rFonts w:ascii="宋体" w:hAnsi="宋体"/>
          <w:b/>
          <w:sz w:val="44"/>
          <w:szCs w:val="44"/>
        </w:rPr>
      </w:pPr>
      <w:r>
        <w:rPr>
          <w:rFonts w:hint="eastAsia" w:ascii="宋体" w:hAnsi="宋体"/>
          <w:b/>
          <w:sz w:val="44"/>
          <w:szCs w:val="44"/>
        </w:rPr>
        <w:t>专业班级：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软件工程六班</w:t>
      </w:r>
      <w:r>
        <w:rPr>
          <w:rFonts w:hint="eastAsia" w:ascii="宋体" w:hAnsi="宋体"/>
          <w:b/>
          <w:bCs/>
          <w:sz w:val="44"/>
          <w:szCs w:val="44"/>
          <w:u w:val="single"/>
        </w:rPr>
        <w:t xml:space="preserve">                                        </w:t>
      </w:r>
    </w:p>
    <w:p>
      <w:pPr>
        <w:ind w:firstLine="540"/>
        <w:rPr>
          <w:rFonts w:ascii="宋体" w:hAnsi="宋体"/>
          <w:b/>
          <w:sz w:val="44"/>
          <w:szCs w:val="44"/>
        </w:rPr>
      </w:pPr>
      <w:r>
        <w:rPr>
          <w:rFonts w:hint="eastAsia" w:ascii="宋体" w:hAnsi="宋体"/>
          <w:b/>
          <w:sz w:val="44"/>
          <w:szCs w:val="44"/>
        </w:rPr>
        <w:t>年　　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2018级</w:t>
      </w:r>
      <w:r>
        <w:rPr>
          <w:rFonts w:hint="eastAsia" w:ascii="宋体" w:hAnsi="宋体"/>
          <w:b/>
          <w:bCs/>
          <w:sz w:val="44"/>
          <w:szCs w:val="44"/>
          <w:u w:val="single"/>
        </w:rPr>
        <w:t xml:space="preserve">                                </w:t>
      </w:r>
    </w:p>
    <w:p>
      <w:pPr>
        <w:ind w:firstLine="540"/>
        <w:rPr>
          <w:rFonts w:ascii="宋体" w:hAnsi="宋体"/>
          <w:b/>
          <w:bCs/>
          <w:sz w:val="44"/>
          <w:szCs w:val="44"/>
        </w:rPr>
      </w:pPr>
      <w:r>
        <w:rPr>
          <w:rFonts w:hint="eastAsia" w:ascii="宋体" w:hAnsi="宋体"/>
          <w:b/>
          <w:sz w:val="44"/>
          <w:szCs w:val="44"/>
        </w:rPr>
        <w:t>姓　　名：</w:t>
      </w:r>
      <w:r>
        <w:rPr>
          <w:rFonts w:hint="eastAsia" w:ascii="宋体" w:hAnsi="宋体"/>
          <w:b/>
          <w:bCs/>
          <w:sz w:val="44"/>
          <w:szCs w:val="44"/>
          <w:u w:val="single"/>
        </w:rPr>
        <w:t xml:space="preserve">   </w:t>
      </w:r>
      <w:r>
        <w:rPr>
          <w:rFonts w:hint="eastAsia" w:ascii="宋体" w:hAnsi="宋体"/>
          <w:b/>
          <w:bCs/>
          <w:sz w:val="44"/>
          <w:szCs w:val="44"/>
          <w:u w:val="single"/>
          <w:lang w:val="en-US" w:eastAsia="zh-CN"/>
        </w:rPr>
        <w:t>邓景恒</w:t>
      </w:r>
      <w:r>
        <w:rPr>
          <w:rFonts w:hint="eastAsia" w:ascii="宋体" w:hAnsi="宋体"/>
          <w:b/>
          <w:bCs/>
          <w:sz w:val="44"/>
          <w:szCs w:val="44"/>
          <w:u w:val="single"/>
        </w:rPr>
        <w:t xml:space="preserve">                                        </w:t>
      </w:r>
    </w:p>
    <w:p>
      <w:pPr>
        <w:ind w:firstLine="540"/>
        <w:rPr>
          <w:rFonts w:ascii="宋体" w:hAnsi="宋体"/>
          <w:sz w:val="24"/>
          <w:u w:val="single"/>
        </w:rPr>
      </w:pPr>
      <w:r>
        <w:rPr>
          <w:rFonts w:hint="eastAsia" w:ascii="宋体" w:hAnsi="宋体"/>
          <w:b/>
          <w:sz w:val="44"/>
          <w:szCs w:val="44"/>
        </w:rPr>
        <w:t>学　　号：</w:t>
      </w:r>
      <w:r>
        <w:rPr>
          <w:rFonts w:hint="eastAsia" w:ascii="宋体" w:hAnsi="宋体"/>
          <w:sz w:val="44"/>
          <w:szCs w:val="44"/>
          <w:u w:val="single"/>
        </w:rPr>
        <w:t xml:space="preserve">    </w:t>
      </w:r>
      <w:r>
        <w:rPr>
          <w:rFonts w:hint="eastAsia" w:ascii="宋体" w:hAnsi="宋体"/>
          <w:sz w:val="44"/>
          <w:szCs w:val="44"/>
          <w:u w:val="single"/>
          <w:lang w:val="en-US" w:eastAsia="zh-CN"/>
        </w:rPr>
        <w:t>201810098030</w:t>
      </w:r>
      <w:r>
        <w:rPr>
          <w:rFonts w:hint="eastAsia" w:ascii="宋体" w:hAnsi="宋体"/>
          <w:sz w:val="44"/>
          <w:szCs w:val="44"/>
          <w:u w:val="single"/>
        </w:rPr>
        <w:t xml:space="preserve">                     </w:t>
      </w:r>
    </w:p>
    <w:p>
      <w:pPr>
        <w:ind w:firstLine="540"/>
        <w:rPr>
          <w:rFonts w:ascii="宋体" w:hAnsi="宋体"/>
          <w:sz w:val="15"/>
          <w:szCs w:val="15"/>
          <w:u w:val="single"/>
        </w:rPr>
      </w:pPr>
    </w:p>
    <w:tbl>
      <w:tblPr>
        <w:tblStyle w:val="5"/>
        <w:tblpPr w:leftFromText="180" w:rightFromText="180" w:vertAnchor="text" w:horzAnchor="margin" w:tblpXSpec="center" w:tblpY="157"/>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300"/>
        <w:gridCol w:w="654"/>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1383" w:type="dxa"/>
            <w:vMerge w:val="restart"/>
            <w:vAlign w:val="center"/>
          </w:tcPr>
          <w:p>
            <w:pPr>
              <w:spacing w:line="360" w:lineRule="auto"/>
              <w:jc w:val="center"/>
              <w:rPr>
                <w:rFonts w:ascii="Times New Roman" w:hAnsi="Times New Roman" w:eastAsia="宋体"/>
                <w:szCs w:val="21"/>
              </w:rPr>
            </w:pPr>
            <w:r>
              <w:rPr>
                <w:rFonts w:hint="eastAsia" w:ascii="Times New Roman" w:hAnsi="Times New Roman"/>
                <w:szCs w:val="21"/>
              </w:rPr>
              <w:t>一级指标</w:t>
            </w:r>
          </w:p>
        </w:tc>
        <w:tc>
          <w:tcPr>
            <w:tcW w:w="4300" w:type="dxa"/>
            <w:vMerge w:val="restart"/>
            <w:vAlign w:val="center"/>
          </w:tcPr>
          <w:p>
            <w:pPr>
              <w:spacing w:line="360" w:lineRule="auto"/>
              <w:jc w:val="center"/>
              <w:rPr>
                <w:rFonts w:ascii="Times New Roman" w:hAnsi="Times New Roman" w:eastAsia="宋体"/>
                <w:szCs w:val="21"/>
              </w:rPr>
            </w:pPr>
            <w:r>
              <w:rPr>
                <w:rFonts w:hint="eastAsia" w:ascii="Times New Roman" w:hAnsi="Times New Roman"/>
                <w:szCs w:val="21"/>
              </w:rPr>
              <w:t>二级指标</w:t>
            </w:r>
          </w:p>
        </w:tc>
        <w:tc>
          <w:tcPr>
            <w:tcW w:w="654" w:type="dxa"/>
            <w:vMerge w:val="restart"/>
            <w:vAlign w:val="center"/>
          </w:tcPr>
          <w:p>
            <w:pPr>
              <w:spacing w:line="360" w:lineRule="auto"/>
              <w:jc w:val="center"/>
              <w:rPr>
                <w:rFonts w:ascii="Times New Roman" w:hAnsi="Times New Roman"/>
                <w:szCs w:val="21"/>
              </w:rPr>
            </w:pPr>
            <w:r>
              <w:rPr>
                <w:rFonts w:hint="eastAsia" w:ascii="Times New Roman" w:hAnsi="Times New Roman"/>
                <w:szCs w:val="21"/>
              </w:rPr>
              <w:t>分值</w:t>
            </w:r>
          </w:p>
        </w:tc>
        <w:tc>
          <w:tcPr>
            <w:tcW w:w="2083" w:type="dxa"/>
            <w:vAlign w:val="center"/>
          </w:tcPr>
          <w:p>
            <w:pPr>
              <w:spacing w:line="360" w:lineRule="auto"/>
              <w:jc w:val="center"/>
              <w:rPr>
                <w:rFonts w:ascii="Times New Roman" w:hAnsi="Times New Roman"/>
                <w:szCs w:val="21"/>
              </w:rPr>
            </w:pPr>
            <w:r>
              <w:rPr>
                <w:rFonts w:hint="eastAsia" w:ascii="Times New Roman" w:hAnsi="Times New Roman"/>
                <w:szCs w:val="21"/>
              </w:rPr>
              <w:t>评分及成绩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1383" w:type="dxa"/>
            <w:vMerge w:val="continue"/>
            <w:vAlign w:val="center"/>
          </w:tcPr>
          <w:p>
            <w:pPr>
              <w:spacing w:line="360" w:lineRule="auto"/>
              <w:jc w:val="center"/>
              <w:rPr>
                <w:rFonts w:ascii="Times New Roman" w:hAnsi="Times New Roman"/>
              </w:rPr>
            </w:pPr>
          </w:p>
        </w:tc>
        <w:tc>
          <w:tcPr>
            <w:tcW w:w="4300" w:type="dxa"/>
            <w:vMerge w:val="continue"/>
            <w:vAlign w:val="center"/>
          </w:tcPr>
          <w:p>
            <w:pPr>
              <w:spacing w:line="360" w:lineRule="auto"/>
              <w:jc w:val="center"/>
              <w:rPr>
                <w:rFonts w:ascii="Times New Roman" w:hAnsi="Times New Roman"/>
              </w:rPr>
            </w:pPr>
          </w:p>
        </w:tc>
        <w:tc>
          <w:tcPr>
            <w:tcW w:w="654" w:type="dxa"/>
            <w:vMerge w:val="continue"/>
            <w:vAlign w:val="center"/>
          </w:tcPr>
          <w:p>
            <w:pPr>
              <w:spacing w:line="360" w:lineRule="auto"/>
              <w:jc w:val="center"/>
              <w:rPr>
                <w:rFonts w:ascii="Times New Roman" w:hAnsi="Times New Roman"/>
              </w:rPr>
            </w:pPr>
          </w:p>
        </w:tc>
        <w:tc>
          <w:tcPr>
            <w:tcW w:w="2083" w:type="dxa"/>
            <w:vAlign w:val="center"/>
          </w:tcPr>
          <w:p>
            <w:pPr>
              <w:spacing w:line="360" w:lineRule="auto"/>
              <w:jc w:val="center"/>
              <w:rPr>
                <w:rFonts w:ascii="Times New Roman" w:hAnsi="Times New Roman" w:eastAsia="宋体"/>
                <w:szCs w:val="21"/>
              </w:rPr>
            </w:pPr>
            <w:r>
              <w:rPr>
                <w:rFonts w:hint="eastAsia" w:ascii="Times New Roman" w:hAnsi="Times New Roman"/>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restart"/>
            <w:vAlign w:val="center"/>
          </w:tcPr>
          <w:p>
            <w:pPr>
              <w:jc w:val="center"/>
              <w:rPr>
                <w:rFonts w:ascii="Times New Roman" w:hAnsi="Times New Roman"/>
                <w:szCs w:val="28"/>
              </w:rPr>
            </w:pPr>
            <w:r>
              <w:rPr>
                <w:rFonts w:hint="eastAsia" w:ascii="Times New Roman" w:hAnsi="Times New Roman"/>
                <w:szCs w:val="28"/>
              </w:rPr>
              <w:t>作品完成度</w:t>
            </w:r>
          </w:p>
          <w:p>
            <w:pPr>
              <w:jc w:val="center"/>
              <w:rPr>
                <w:rFonts w:ascii="Times New Roman" w:hAnsi="Times New Roman"/>
                <w:szCs w:val="21"/>
              </w:rPr>
            </w:pPr>
            <w:r>
              <w:rPr>
                <w:rFonts w:hint="eastAsia" w:ascii="Times New Roman" w:hAnsi="Times New Roman"/>
                <w:szCs w:val="21"/>
              </w:rPr>
              <w:t>（占50%）</w:t>
            </w:r>
          </w:p>
        </w:tc>
        <w:tc>
          <w:tcPr>
            <w:tcW w:w="4300" w:type="dxa"/>
            <w:vAlign w:val="center"/>
          </w:tcPr>
          <w:p>
            <w:pPr>
              <w:jc w:val="left"/>
              <w:rPr>
                <w:rFonts w:ascii="Times New Roman" w:hAnsi="Times New Roman"/>
                <w:szCs w:val="21"/>
              </w:rPr>
            </w:pPr>
            <w:r>
              <w:rPr>
                <w:rFonts w:hint="eastAsia" w:ascii="Times New Roman" w:hAnsi="Times New Roman"/>
                <w:szCs w:val="21"/>
              </w:rPr>
              <w:t>1.工作量达标</w:t>
            </w:r>
            <w:r>
              <w:rPr>
                <w:rFonts w:hint="eastAsia"/>
                <w:szCs w:val="21"/>
              </w:rPr>
              <w:t>，功能点完整，独立完成</w:t>
            </w:r>
          </w:p>
        </w:tc>
        <w:tc>
          <w:tcPr>
            <w:tcW w:w="654" w:type="dxa"/>
            <w:vAlign w:val="center"/>
          </w:tcPr>
          <w:p>
            <w:pPr>
              <w:ind w:left="210" w:hanging="210" w:hangingChars="100"/>
              <w:rPr>
                <w:rFonts w:ascii="Times New Roman" w:hAnsi="Times New Roman" w:eastAsia="宋体"/>
                <w:szCs w:val="21"/>
              </w:rPr>
            </w:pPr>
            <w:r>
              <w:rPr>
                <w:rFonts w:hint="eastAsia" w:ascii="Times New Roman" w:hAnsi="Times New Roman"/>
                <w:szCs w:val="21"/>
              </w:rPr>
              <w:t>15</w:t>
            </w:r>
          </w:p>
        </w:tc>
        <w:tc>
          <w:tcPr>
            <w:tcW w:w="2083" w:type="dxa"/>
          </w:tcPr>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ind w:left="210" w:hanging="210" w:hangingChars="100"/>
              <w:rPr>
                <w:rFonts w:ascii="Times New Roman" w:hAnsi="Times New Roman"/>
              </w:rPr>
            </w:pPr>
          </w:p>
        </w:tc>
        <w:tc>
          <w:tcPr>
            <w:tcW w:w="4300" w:type="dxa"/>
            <w:vAlign w:val="center"/>
          </w:tcPr>
          <w:p>
            <w:pPr>
              <w:rPr>
                <w:rFonts w:ascii="Times New Roman" w:hAnsi="Times New Roman"/>
              </w:rPr>
            </w:pPr>
            <w:r>
              <w:rPr>
                <w:rFonts w:hint="eastAsia" w:ascii="Times New Roman" w:hAnsi="Times New Roman"/>
                <w:szCs w:val="21"/>
              </w:rPr>
              <w:t>2.设计合理性</w:t>
            </w:r>
            <w:r>
              <w:rPr>
                <w:rFonts w:hint="eastAsia"/>
                <w:szCs w:val="21"/>
              </w:rPr>
              <w:t>，逻辑条理性</w:t>
            </w:r>
          </w:p>
        </w:tc>
        <w:tc>
          <w:tcPr>
            <w:tcW w:w="654" w:type="dxa"/>
            <w:vAlign w:val="center"/>
          </w:tcPr>
          <w:p>
            <w:pPr>
              <w:ind w:left="210" w:hanging="210" w:hangingChars="100"/>
              <w:rPr>
                <w:rFonts w:ascii="Times New Roman" w:hAnsi="Times New Roman" w:eastAsia="宋体"/>
                <w:szCs w:val="21"/>
              </w:rPr>
            </w:pPr>
            <w:r>
              <w:rPr>
                <w:rFonts w:hint="eastAsia" w:ascii="Times New Roman" w:hAnsi="Times New Roman"/>
                <w:szCs w:val="21"/>
              </w:rPr>
              <w:t>10</w:t>
            </w:r>
          </w:p>
        </w:tc>
        <w:tc>
          <w:tcPr>
            <w:tcW w:w="2083" w:type="dxa"/>
          </w:tcPr>
          <w:p>
            <w:pPr>
              <w:ind w:left="210" w:hanging="210" w:hangingChars="100"/>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ind w:left="210" w:hanging="210" w:hangingChars="100"/>
              <w:rPr>
                <w:rFonts w:ascii="Times New Roman" w:hAnsi="Times New Roman"/>
                <w:szCs w:val="21"/>
              </w:rPr>
            </w:pPr>
          </w:p>
        </w:tc>
        <w:tc>
          <w:tcPr>
            <w:tcW w:w="4300" w:type="dxa"/>
            <w:vAlign w:val="center"/>
          </w:tcPr>
          <w:p>
            <w:pPr>
              <w:rPr>
                <w:rFonts w:ascii="Times New Roman" w:hAnsi="Times New Roman"/>
                <w:szCs w:val="21"/>
              </w:rPr>
            </w:pPr>
            <w:r>
              <w:rPr>
                <w:rFonts w:hint="eastAsia" w:ascii="Times New Roman" w:hAnsi="Times New Roman"/>
                <w:szCs w:val="21"/>
              </w:rPr>
              <w:t>3.功能测试</w:t>
            </w:r>
          </w:p>
        </w:tc>
        <w:tc>
          <w:tcPr>
            <w:tcW w:w="654" w:type="dxa"/>
            <w:vAlign w:val="center"/>
          </w:tcPr>
          <w:p>
            <w:pPr>
              <w:ind w:left="210" w:hanging="210" w:hangingChars="100"/>
              <w:rPr>
                <w:rFonts w:ascii="Times New Roman" w:hAnsi="Times New Roman" w:eastAsia="宋体"/>
                <w:szCs w:val="21"/>
              </w:rPr>
            </w:pPr>
            <w:r>
              <w:rPr>
                <w:rFonts w:hint="eastAsia" w:ascii="Times New Roman" w:hAnsi="Times New Roman"/>
                <w:szCs w:val="21"/>
              </w:rPr>
              <w:t>10</w:t>
            </w:r>
          </w:p>
        </w:tc>
        <w:tc>
          <w:tcPr>
            <w:tcW w:w="2083" w:type="dxa"/>
          </w:tcPr>
          <w:p>
            <w:pPr>
              <w:ind w:left="210" w:hanging="210" w:hangingChars="100"/>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ind w:left="210" w:hanging="210" w:hangingChars="100"/>
              <w:rPr>
                <w:rFonts w:ascii="Times New Roman" w:hAnsi="Times New Roman"/>
                <w:szCs w:val="21"/>
              </w:rPr>
            </w:pPr>
          </w:p>
        </w:tc>
        <w:tc>
          <w:tcPr>
            <w:tcW w:w="4300" w:type="dxa"/>
            <w:vAlign w:val="center"/>
          </w:tcPr>
          <w:p>
            <w:pPr>
              <w:ind w:left="210" w:hanging="210" w:hangingChars="100"/>
              <w:rPr>
                <w:rFonts w:ascii="Times New Roman" w:hAnsi="Times New Roman"/>
                <w:szCs w:val="21"/>
              </w:rPr>
            </w:pPr>
            <w:r>
              <w:rPr>
                <w:rFonts w:hint="eastAsia" w:ascii="Times New Roman" w:hAnsi="Times New Roman"/>
                <w:szCs w:val="21"/>
              </w:rPr>
              <w:t>4.数据处理水平</w:t>
            </w:r>
          </w:p>
        </w:tc>
        <w:tc>
          <w:tcPr>
            <w:tcW w:w="654" w:type="dxa"/>
            <w:vAlign w:val="center"/>
          </w:tcPr>
          <w:p>
            <w:pPr>
              <w:ind w:left="210" w:hanging="210" w:hangingChars="100"/>
              <w:rPr>
                <w:rFonts w:ascii="Times New Roman" w:hAnsi="Times New Roman" w:eastAsia="宋体"/>
                <w:szCs w:val="21"/>
              </w:rPr>
            </w:pPr>
            <w:r>
              <w:rPr>
                <w:rFonts w:hint="eastAsia" w:ascii="Times New Roman" w:hAnsi="Times New Roman"/>
                <w:szCs w:val="21"/>
              </w:rPr>
              <w:t>10</w:t>
            </w:r>
          </w:p>
        </w:tc>
        <w:tc>
          <w:tcPr>
            <w:tcW w:w="2083" w:type="dxa"/>
          </w:tcPr>
          <w:p>
            <w:pPr>
              <w:ind w:left="210" w:hanging="210" w:hangingChars="100"/>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ind w:left="210" w:hanging="210" w:hangingChars="100"/>
              <w:rPr>
                <w:rFonts w:ascii="Times New Roman" w:hAnsi="Times New Roman"/>
                <w:szCs w:val="21"/>
              </w:rPr>
            </w:pPr>
          </w:p>
        </w:tc>
        <w:tc>
          <w:tcPr>
            <w:tcW w:w="4300" w:type="dxa"/>
            <w:vAlign w:val="center"/>
          </w:tcPr>
          <w:p>
            <w:pPr>
              <w:ind w:left="210" w:hanging="210" w:hangingChars="100"/>
              <w:rPr>
                <w:rFonts w:ascii="Times New Roman" w:hAnsi="Times New Roman"/>
                <w:szCs w:val="21"/>
              </w:rPr>
            </w:pPr>
            <w:r>
              <w:rPr>
                <w:rFonts w:hint="eastAsia" w:ascii="Times New Roman" w:hAnsi="Times New Roman"/>
                <w:szCs w:val="21"/>
              </w:rPr>
              <w:t>5.特色鲜明，有设计亮点</w:t>
            </w:r>
          </w:p>
        </w:tc>
        <w:tc>
          <w:tcPr>
            <w:tcW w:w="654" w:type="dxa"/>
            <w:vAlign w:val="center"/>
          </w:tcPr>
          <w:p>
            <w:pPr>
              <w:ind w:left="210" w:hanging="210" w:hangingChars="100"/>
              <w:rPr>
                <w:rFonts w:ascii="Times New Roman" w:hAnsi="Times New Roman" w:eastAsia="宋体"/>
                <w:szCs w:val="21"/>
              </w:rPr>
            </w:pPr>
            <w:r>
              <w:rPr>
                <w:rFonts w:hint="eastAsia" w:ascii="Times New Roman" w:hAnsi="Times New Roman"/>
                <w:szCs w:val="21"/>
              </w:rPr>
              <w:t>5</w:t>
            </w:r>
          </w:p>
        </w:tc>
        <w:tc>
          <w:tcPr>
            <w:tcW w:w="2083" w:type="dxa"/>
          </w:tcPr>
          <w:p>
            <w:pPr>
              <w:ind w:left="210" w:hanging="210" w:hangingChars="100"/>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restart"/>
            <w:vAlign w:val="center"/>
          </w:tcPr>
          <w:p>
            <w:pPr>
              <w:jc w:val="center"/>
              <w:rPr>
                <w:rFonts w:ascii="Times New Roman" w:hAnsi="Times New Roman" w:eastAsia="宋体"/>
                <w:szCs w:val="21"/>
              </w:rPr>
            </w:pPr>
            <w:r>
              <w:rPr>
                <w:rFonts w:hint="eastAsia" w:ascii="Times New Roman" w:hAnsi="Times New Roman"/>
                <w:szCs w:val="21"/>
              </w:rPr>
              <w:t>文档撰写（30%）</w:t>
            </w:r>
          </w:p>
        </w:tc>
        <w:tc>
          <w:tcPr>
            <w:tcW w:w="4300" w:type="dxa"/>
            <w:vAlign w:val="center"/>
          </w:tcPr>
          <w:p>
            <w:pPr>
              <w:rPr>
                <w:rFonts w:ascii="Times New Roman" w:hAnsi="Times New Roman" w:eastAsia="宋体"/>
                <w:szCs w:val="21"/>
              </w:rPr>
            </w:pPr>
            <w:r>
              <w:rPr>
                <w:rFonts w:hint="eastAsia" w:ascii="Times New Roman" w:hAnsi="Times New Roman"/>
                <w:szCs w:val="21"/>
              </w:rPr>
              <w:t>1.文字描述规范，语言通顺，结构完整</w:t>
            </w:r>
          </w:p>
        </w:tc>
        <w:tc>
          <w:tcPr>
            <w:tcW w:w="654" w:type="dxa"/>
            <w:vAlign w:val="center"/>
          </w:tcPr>
          <w:p>
            <w:pPr>
              <w:rPr>
                <w:rFonts w:ascii="Times New Roman" w:hAnsi="Times New Roman" w:eastAsia="宋体"/>
                <w:szCs w:val="21"/>
              </w:rPr>
            </w:pPr>
            <w:r>
              <w:rPr>
                <w:rFonts w:hint="eastAsia" w:ascii="Times New Roman" w:hAnsi="Times New Roman"/>
                <w:szCs w:val="21"/>
              </w:rPr>
              <w:t>10</w:t>
            </w:r>
          </w:p>
        </w:tc>
        <w:tc>
          <w:tcPr>
            <w:tcW w:w="2083" w:type="dxa"/>
          </w:tcPr>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rPr>
                <w:rFonts w:ascii="Times New Roman" w:hAnsi="Times New Roman"/>
              </w:rPr>
            </w:pPr>
          </w:p>
        </w:tc>
        <w:tc>
          <w:tcPr>
            <w:tcW w:w="4300" w:type="dxa"/>
            <w:vAlign w:val="center"/>
          </w:tcPr>
          <w:p>
            <w:pPr>
              <w:rPr>
                <w:rFonts w:ascii="Times New Roman" w:hAnsi="Times New Roman" w:eastAsia="宋体"/>
              </w:rPr>
            </w:pPr>
            <w:r>
              <w:rPr>
                <w:rFonts w:hint="eastAsia" w:ascii="Times New Roman" w:hAnsi="Times New Roman"/>
              </w:rPr>
              <w:t>2.思路描述清晰，功能测试结果完整</w:t>
            </w:r>
          </w:p>
        </w:tc>
        <w:tc>
          <w:tcPr>
            <w:tcW w:w="654" w:type="dxa"/>
            <w:vAlign w:val="center"/>
          </w:tcPr>
          <w:p>
            <w:pPr>
              <w:rPr>
                <w:rFonts w:ascii="Times New Roman" w:hAnsi="Times New Roman" w:eastAsia="宋体"/>
                <w:szCs w:val="21"/>
              </w:rPr>
            </w:pPr>
            <w:r>
              <w:rPr>
                <w:rFonts w:hint="eastAsia" w:ascii="Times New Roman" w:hAnsi="Times New Roman"/>
                <w:szCs w:val="21"/>
              </w:rPr>
              <w:t>10</w:t>
            </w:r>
          </w:p>
        </w:tc>
        <w:tc>
          <w:tcPr>
            <w:tcW w:w="2083" w:type="dxa"/>
          </w:tcPr>
          <w:p>
            <w:pP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rPr>
                <w:rFonts w:ascii="Times New Roman" w:hAnsi="Times New Roman"/>
                <w:szCs w:val="21"/>
              </w:rPr>
            </w:pPr>
          </w:p>
        </w:tc>
        <w:tc>
          <w:tcPr>
            <w:tcW w:w="4300" w:type="dxa"/>
            <w:vAlign w:val="center"/>
          </w:tcPr>
          <w:p>
            <w:pPr>
              <w:rPr>
                <w:rFonts w:ascii="Times New Roman" w:hAnsi="Times New Roman" w:eastAsia="宋体"/>
                <w:szCs w:val="21"/>
              </w:rPr>
            </w:pPr>
            <w:r>
              <w:rPr>
                <w:rFonts w:hint="eastAsia" w:ascii="Times New Roman" w:hAnsi="Times New Roman"/>
                <w:szCs w:val="21"/>
              </w:rPr>
              <w:t>3.结果分析合理</w:t>
            </w:r>
          </w:p>
        </w:tc>
        <w:tc>
          <w:tcPr>
            <w:tcW w:w="654" w:type="dxa"/>
            <w:vAlign w:val="center"/>
          </w:tcPr>
          <w:p>
            <w:pPr>
              <w:rPr>
                <w:rFonts w:ascii="Times New Roman" w:hAnsi="Times New Roman" w:eastAsia="宋体"/>
                <w:szCs w:val="21"/>
              </w:rPr>
            </w:pPr>
            <w:r>
              <w:rPr>
                <w:rFonts w:hint="eastAsia" w:ascii="Times New Roman" w:hAnsi="Times New Roman"/>
                <w:szCs w:val="21"/>
              </w:rPr>
              <w:t>10</w:t>
            </w:r>
          </w:p>
        </w:tc>
        <w:tc>
          <w:tcPr>
            <w:tcW w:w="2083" w:type="dxa"/>
          </w:tcPr>
          <w:p>
            <w:pP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restart"/>
            <w:vAlign w:val="center"/>
          </w:tcPr>
          <w:p>
            <w:pPr>
              <w:rPr>
                <w:rFonts w:ascii="Times New Roman" w:hAnsi="Times New Roman"/>
                <w:szCs w:val="21"/>
              </w:rPr>
            </w:pPr>
            <w:r>
              <w:rPr>
                <w:rFonts w:hint="eastAsia" w:ascii="Times New Roman" w:hAnsi="Times New Roman"/>
                <w:szCs w:val="21"/>
              </w:rPr>
              <w:t>答辩成绩 （占20%）</w:t>
            </w:r>
          </w:p>
        </w:tc>
        <w:tc>
          <w:tcPr>
            <w:tcW w:w="4300" w:type="dxa"/>
            <w:vAlign w:val="center"/>
          </w:tcPr>
          <w:p>
            <w:pPr>
              <w:rPr>
                <w:rFonts w:ascii="Times New Roman" w:hAnsi="Times New Roman"/>
                <w:szCs w:val="21"/>
              </w:rPr>
            </w:pPr>
            <w:r>
              <w:rPr>
                <w:rFonts w:hint="eastAsia" w:ascii="Times New Roman" w:hAnsi="Times New Roman"/>
                <w:szCs w:val="21"/>
              </w:rPr>
              <w:t>1.</w:t>
            </w:r>
            <w:r>
              <w:rPr>
                <w:rFonts w:hint="eastAsia"/>
                <w:szCs w:val="21"/>
              </w:rPr>
              <w:t>能够对</w:t>
            </w:r>
            <w:r>
              <w:rPr>
                <w:rFonts w:hint="eastAsia" w:ascii="Times New Roman" w:hAnsi="Times New Roman"/>
                <w:szCs w:val="21"/>
              </w:rPr>
              <w:t>设计</w:t>
            </w:r>
            <w:r>
              <w:rPr>
                <w:rFonts w:hint="eastAsia"/>
                <w:szCs w:val="21"/>
              </w:rPr>
              <w:t>进行</w:t>
            </w:r>
            <w:r>
              <w:rPr>
                <w:rFonts w:hint="eastAsia" w:ascii="Times New Roman" w:hAnsi="Times New Roman"/>
                <w:szCs w:val="21"/>
              </w:rPr>
              <w:t>合理</w:t>
            </w:r>
            <w:r>
              <w:rPr>
                <w:rFonts w:hint="eastAsia"/>
                <w:szCs w:val="21"/>
              </w:rPr>
              <w:t>说明</w:t>
            </w:r>
          </w:p>
        </w:tc>
        <w:tc>
          <w:tcPr>
            <w:tcW w:w="654" w:type="dxa"/>
            <w:vAlign w:val="center"/>
          </w:tcPr>
          <w:p>
            <w:pPr>
              <w:rPr>
                <w:rFonts w:ascii="Times New Roman" w:hAnsi="Times New Roman"/>
                <w:szCs w:val="21"/>
              </w:rPr>
            </w:pPr>
            <w:r>
              <w:rPr>
                <w:rFonts w:hint="eastAsia"/>
                <w:szCs w:val="21"/>
              </w:rPr>
              <w:t>10</w:t>
            </w:r>
          </w:p>
        </w:tc>
        <w:tc>
          <w:tcPr>
            <w:tcW w:w="2083" w:type="dxa"/>
          </w:tcPr>
          <w:p>
            <w:pP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jc w:val="center"/>
        </w:trPr>
        <w:tc>
          <w:tcPr>
            <w:tcW w:w="1383" w:type="dxa"/>
            <w:vMerge w:val="continue"/>
            <w:vAlign w:val="center"/>
          </w:tcPr>
          <w:p>
            <w:pPr>
              <w:rPr>
                <w:rFonts w:ascii="Times New Roman" w:hAnsi="Times New Roman"/>
                <w:szCs w:val="21"/>
              </w:rPr>
            </w:pPr>
          </w:p>
        </w:tc>
        <w:tc>
          <w:tcPr>
            <w:tcW w:w="4300" w:type="dxa"/>
            <w:vAlign w:val="center"/>
          </w:tcPr>
          <w:p>
            <w:pPr>
              <w:rPr>
                <w:rFonts w:ascii="Times New Roman" w:hAnsi="Times New Roman"/>
                <w:szCs w:val="21"/>
              </w:rPr>
            </w:pPr>
            <w:r>
              <w:rPr>
                <w:rFonts w:hint="eastAsia" w:ascii="Times New Roman" w:hAnsi="Times New Roman"/>
                <w:szCs w:val="21"/>
              </w:rPr>
              <w:t>2.能较好的回答答辩所提问题，解释合理清晰</w:t>
            </w:r>
          </w:p>
        </w:tc>
        <w:tc>
          <w:tcPr>
            <w:tcW w:w="654" w:type="dxa"/>
            <w:vAlign w:val="center"/>
          </w:tcPr>
          <w:p>
            <w:pPr>
              <w:rPr>
                <w:rFonts w:ascii="Times New Roman" w:hAnsi="Times New Roman"/>
                <w:szCs w:val="21"/>
              </w:rPr>
            </w:pPr>
            <w:r>
              <w:rPr>
                <w:rFonts w:hint="eastAsia"/>
                <w:szCs w:val="21"/>
              </w:rPr>
              <w:t>10</w:t>
            </w:r>
          </w:p>
        </w:tc>
        <w:tc>
          <w:tcPr>
            <w:tcW w:w="2083" w:type="dxa"/>
          </w:tcPr>
          <w:p>
            <w:pP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6337" w:type="dxa"/>
            <w:gridSpan w:val="3"/>
            <w:vAlign w:val="center"/>
          </w:tcPr>
          <w:p>
            <w:pPr>
              <w:spacing w:line="360" w:lineRule="auto"/>
              <w:jc w:val="right"/>
              <w:rPr>
                <w:rFonts w:ascii="Times New Roman" w:hAnsi="Times New Roman" w:eastAsia="宋体"/>
                <w:szCs w:val="21"/>
              </w:rPr>
            </w:pPr>
            <w:r>
              <w:rPr>
                <w:rFonts w:hint="eastAsia"/>
                <w:szCs w:val="21"/>
              </w:rPr>
              <w:t>合计（百分制）</w:t>
            </w:r>
          </w:p>
        </w:tc>
        <w:tc>
          <w:tcPr>
            <w:tcW w:w="2083" w:type="dxa"/>
            <w:vAlign w:val="center"/>
          </w:tcPr>
          <w:p>
            <w:pPr>
              <w:spacing w:line="360" w:lineRule="auto"/>
              <w:rPr>
                <w:rFonts w:ascii="Times New Roman" w:hAnsi="Times New Roman"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jc w:val="center"/>
        </w:trPr>
        <w:tc>
          <w:tcPr>
            <w:tcW w:w="1383" w:type="dxa"/>
            <w:vAlign w:val="center"/>
          </w:tcPr>
          <w:p>
            <w:pPr>
              <w:spacing w:line="360" w:lineRule="auto"/>
              <w:jc w:val="center"/>
              <w:rPr>
                <w:szCs w:val="21"/>
              </w:rPr>
            </w:pPr>
            <w:r>
              <w:rPr>
                <w:rFonts w:hint="eastAsia"/>
                <w:szCs w:val="21"/>
              </w:rPr>
              <w:t>总 评</w:t>
            </w:r>
          </w:p>
        </w:tc>
        <w:tc>
          <w:tcPr>
            <w:tcW w:w="4954" w:type="dxa"/>
            <w:gridSpan w:val="2"/>
            <w:vAlign w:val="center"/>
          </w:tcPr>
          <w:p>
            <w:pPr>
              <w:spacing w:line="360" w:lineRule="auto"/>
              <w:ind w:firstLine="420" w:firstLineChars="200"/>
              <w:rPr>
                <w:rFonts w:ascii="宋体" w:hAnsi="宋体" w:eastAsia="宋体" w:cs="宋体"/>
                <w:szCs w:val="21"/>
              </w:rPr>
            </w:pPr>
            <w:r>
              <w:rPr>
                <w:rFonts w:hint="eastAsia" w:ascii="宋体" w:hAnsi="宋体" w:eastAsia="宋体" w:cs="宋体"/>
                <w:szCs w:val="21"/>
              </w:rPr>
              <w:t>□</w:t>
            </w:r>
            <w:r>
              <w:rPr>
                <w:rFonts w:hint="eastAsia"/>
                <w:szCs w:val="21"/>
              </w:rPr>
              <w:t xml:space="preserve">优   </w:t>
            </w:r>
            <w:r>
              <w:rPr>
                <w:rFonts w:hint="eastAsia" w:ascii="宋体" w:hAnsi="宋体" w:eastAsia="宋体" w:cs="宋体"/>
                <w:szCs w:val="21"/>
              </w:rPr>
              <w:t>□</w:t>
            </w:r>
            <w:r>
              <w:rPr>
                <w:rFonts w:hint="eastAsia"/>
                <w:szCs w:val="21"/>
              </w:rPr>
              <w:t xml:space="preserve">良   </w:t>
            </w:r>
            <w:r>
              <w:rPr>
                <w:rFonts w:hint="eastAsia" w:ascii="宋体" w:hAnsi="宋体" w:eastAsia="宋体" w:cs="宋体"/>
                <w:szCs w:val="21"/>
              </w:rPr>
              <w:t>□</w:t>
            </w:r>
            <w:r>
              <w:rPr>
                <w:rFonts w:hint="eastAsia"/>
                <w:szCs w:val="21"/>
              </w:rPr>
              <w:t xml:space="preserve">中   </w:t>
            </w:r>
            <w:r>
              <w:rPr>
                <w:rFonts w:hint="eastAsia" w:ascii="宋体" w:hAnsi="宋体" w:eastAsia="宋体" w:cs="宋体"/>
                <w:szCs w:val="21"/>
              </w:rPr>
              <w:t>□及格   □不及格</w:t>
            </w:r>
          </w:p>
        </w:tc>
        <w:tc>
          <w:tcPr>
            <w:tcW w:w="2083" w:type="dxa"/>
            <w:vAlign w:val="center"/>
          </w:tcPr>
          <w:p>
            <w:pPr>
              <w:spacing w:line="360" w:lineRule="auto"/>
              <w:rPr>
                <w:szCs w:val="21"/>
              </w:rPr>
            </w:pPr>
            <w:r>
              <w:rPr>
                <w:rFonts w:hint="eastAsia"/>
                <w:szCs w:val="21"/>
              </w:rPr>
              <w:t>签名</w:t>
            </w:r>
          </w:p>
        </w:tc>
      </w:tr>
    </w:tbl>
    <w:p/>
    <w:p/>
    <w:p/>
    <w:p/>
    <w:p/>
    <w:p/>
    <w:p/>
    <w:p/>
    <w:p/>
    <w:p/>
    <w:p/>
    <w:p/>
    <w:p/>
    <w:p/>
    <w:p/>
    <w:p/>
    <w:p/>
    <w:p/>
    <w:p/>
    <w:p/>
    <w:p/>
    <w:p/>
    <w:p/>
    <w:p/>
    <w:p/>
    <w:p/>
    <w:p/>
    <w:p/>
    <w:p/>
    <w:p/>
    <w:p/>
    <w:p/>
    <w:p/>
    <w:p/>
    <w:p/>
    <w:p/>
    <w:p/>
    <w:p/>
    <w:p/>
    <w:p/>
    <w:p/>
    <w:p/>
    <w:p/>
    <w:p/>
    <w:p/>
    <w:p/>
    <w:p>
      <w:pPr>
        <w:numPr>
          <w:ilvl w:val="0"/>
          <w:numId w:val="0"/>
        </w:numPr>
        <w:spacing w:line="420" w:lineRule="exact"/>
        <w:rPr>
          <w:rFonts w:hint="eastAsia" w:eastAsiaTheme="minorEastAsia"/>
          <w:b/>
          <w:bCs/>
          <w:sz w:val="44"/>
          <w:szCs w:val="44"/>
          <w:lang w:val="en-US" w:eastAsia="zh-CN"/>
        </w:rPr>
      </w:pPr>
    </w:p>
    <w:p>
      <w:pPr>
        <w:numPr>
          <w:ilvl w:val="0"/>
          <w:numId w:val="1"/>
        </w:numPr>
        <w:spacing w:line="420" w:lineRule="exact"/>
        <w:rPr>
          <w:rFonts w:hint="default"/>
          <w:b/>
          <w:bCs/>
          <w:sz w:val="30"/>
          <w:szCs w:val="30"/>
          <w:lang w:val="en-US" w:eastAsia="zh-CN"/>
        </w:rPr>
      </w:pPr>
      <w:r>
        <w:rPr>
          <w:rFonts w:hint="eastAsia"/>
          <w:b/>
          <w:bCs/>
          <w:sz w:val="30"/>
          <w:szCs w:val="30"/>
          <w:lang w:val="en-US" w:eastAsia="zh-CN"/>
        </w:rPr>
        <w:t>概述</w:t>
      </w:r>
    </w:p>
    <w:p>
      <w:pPr>
        <w:pStyle w:val="2"/>
        <w:rPr>
          <w:rFonts w:hint="eastAsia"/>
          <w:b/>
          <w:bCs/>
          <w:sz w:val="28"/>
          <w:szCs w:val="28"/>
          <w:lang w:val="en-US" w:eastAsia="zh-CN"/>
        </w:rPr>
      </w:pPr>
      <w:r>
        <w:rPr>
          <w:rFonts w:hint="eastAsia"/>
          <w:b/>
          <w:bCs/>
          <w:sz w:val="28"/>
          <w:szCs w:val="28"/>
          <w:lang w:val="en-US" w:eastAsia="zh-CN"/>
        </w:rPr>
        <w:t>1.1选题原因</w:t>
      </w:r>
    </w:p>
    <w:p>
      <w:pPr>
        <w:ind w:firstLine="420" w:firstLineChars="0"/>
        <w:rPr>
          <w:rFonts w:hint="default"/>
          <w:lang w:val="en-US" w:eastAsia="zh-CN"/>
        </w:rPr>
      </w:pPr>
      <w:r>
        <w:rPr>
          <w:rFonts w:hint="default"/>
          <w:lang w:val="en-US" w:eastAsia="zh-CN"/>
        </w:rPr>
        <w:t>看完题目之后觉得本题思路较为清晰，主要的要实现的有三个功能,一个是GUI界面，一个是随机生成题目，最后则是倒计时。然后一些小功能例如存储生成题目的答案并与输入的答案进行对比，将考试信息导入文本文件，相对其他题目对我来说更有感觉，因此选择这个题目。</w:t>
      </w:r>
    </w:p>
    <w:p>
      <w:pPr>
        <w:rPr>
          <w:rFonts w:hint="default"/>
          <w:sz w:val="21"/>
          <w:szCs w:val="21"/>
          <w:lang w:val="en-US" w:eastAsia="zh-CN"/>
        </w:rPr>
      </w:pPr>
    </w:p>
    <w:p>
      <w:pPr>
        <w:pStyle w:val="2"/>
        <w:rPr>
          <w:rFonts w:hint="eastAsia"/>
          <w:b/>
          <w:bCs/>
          <w:sz w:val="28"/>
          <w:szCs w:val="28"/>
          <w:lang w:val="en-US" w:eastAsia="zh-CN"/>
        </w:rPr>
      </w:pPr>
      <w:bookmarkStart w:id="0" w:name="_Toc534375179"/>
      <w:r>
        <w:rPr>
          <w:rFonts w:hint="eastAsia"/>
          <w:b/>
          <w:bCs/>
          <w:sz w:val="28"/>
          <w:szCs w:val="28"/>
          <w:lang w:val="en-US" w:eastAsia="zh-CN"/>
        </w:rPr>
        <w:t>1.2对题目的理解和分析</w:t>
      </w:r>
    </w:p>
    <w:p>
      <w:pPr>
        <w:ind w:firstLine="420" w:firstLineChars="0"/>
        <w:rPr>
          <w:rFonts w:hint="default"/>
          <w:lang w:val="en-US" w:eastAsia="zh-CN"/>
        </w:rPr>
      </w:pPr>
      <w:r>
        <w:rPr>
          <w:rFonts w:hint="eastAsia"/>
          <w:b w:val="0"/>
          <w:bCs w:val="0"/>
          <w:sz w:val="21"/>
          <w:szCs w:val="21"/>
          <w:lang w:val="en-US" w:eastAsia="zh-CN"/>
        </w:rPr>
        <w:t>本题主要的难度是在于设置GUI界面还有实现倒计时的功能，GUI界面的实现较为繁琐，比较考验耐心，而且知识量繁杂，需要大量时间去构建，而倒计时功能涉及到线程的问题，算是本题的一个较难的一个点。而随机生成题目等较为简单，比较容易实现。可能这些简单的功能里面比较难的就是如何随机出符号。总的来说功能计划分为随机生成题目，然后用集合存储题目所产生的答案，然后用集合存储输入的答案，最后的结果用两个集合进行对比。之后就是三个GUI界面的设置，分别为登录界面，考试界面，结果界面。之后就是计时的线程设计以及用I/O输出考试信息到txt文件。</w:t>
      </w:r>
    </w:p>
    <w:p>
      <w:pPr>
        <w:pStyle w:val="2"/>
        <w:rPr>
          <w:rFonts w:hint="eastAsia"/>
          <w:b/>
          <w:bCs/>
          <w:sz w:val="28"/>
          <w:szCs w:val="28"/>
          <w:lang w:val="en-US" w:eastAsia="zh-CN"/>
        </w:rPr>
      </w:pPr>
      <w:r>
        <w:rPr>
          <w:rFonts w:hint="eastAsia"/>
          <w:b/>
          <w:bCs/>
          <w:sz w:val="28"/>
          <w:szCs w:val="28"/>
          <w:lang w:val="en-US" w:eastAsia="zh-CN"/>
        </w:rPr>
        <w:t>1.3开发环境和开发平台</w:t>
      </w:r>
    </w:p>
    <w:p>
      <w:pPr>
        <w:rPr>
          <w:rFonts w:hint="eastAsia"/>
          <w:sz w:val="21"/>
          <w:szCs w:val="21"/>
          <w:lang w:val="en-US" w:eastAsia="zh-CN"/>
        </w:rPr>
      </w:pPr>
      <w:r>
        <w:rPr>
          <w:rFonts w:hint="eastAsia"/>
          <w:sz w:val="21"/>
          <w:szCs w:val="21"/>
          <w:lang w:val="en-US" w:eastAsia="zh-CN"/>
        </w:rPr>
        <w:t>开发平台为：Eclipse编译器</w:t>
      </w:r>
    </w:p>
    <w:p>
      <w:pPr>
        <w:rPr>
          <w:rFonts w:hint="default"/>
          <w:sz w:val="21"/>
          <w:szCs w:val="21"/>
          <w:lang w:val="en-US" w:eastAsia="zh-CN"/>
        </w:rPr>
      </w:pPr>
      <w:r>
        <w:rPr>
          <w:rFonts w:hint="eastAsia"/>
          <w:sz w:val="21"/>
          <w:szCs w:val="21"/>
          <w:lang w:val="en-US" w:eastAsia="zh-CN"/>
        </w:rPr>
        <w:t>开发环境：Windows</w:t>
      </w:r>
    </w:p>
    <w:p>
      <w:pPr>
        <w:rPr>
          <w:rFonts w:hint="default"/>
          <w:lang w:val="en-US" w:eastAsia="zh-CN"/>
        </w:rPr>
      </w:pPr>
    </w:p>
    <w:p>
      <w:pPr>
        <w:pStyle w:val="2"/>
        <w:numPr>
          <w:ilvl w:val="0"/>
          <w:numId w:val="1"/>
        </w:numPr>
        <w:ind w:left="0" w:leftChars="0" w:firstLine="0" w:firstLineChars="0"/>
        <w:rPr>
          <w:rFonts w:hint="eastAsia"/>
          <w:b/>
          <w:bCs/>
          <w:sz w:val="30"/>
          <w:szCs w:val="30"/>
        </w:rPr>
      </w:pPr>
      <w:r>
        <w:rPr>
          <w:rFonts w:hint="eastAsia"/>
          <w:b/>
          <w:bCs/>
          <w:sz w:val="30"/>
          <w:szCs w:val="30"/>
        </w:rPr>
        <w:t>程序概要设计</w:t>
      </w:r>
      <w:bookmarkEnd w:id="0"/>
    </w:p>
    <w:p>
      <w:pPr>
        <w:numPr>
          <w:numId w:val="0"/>
        </w:numPr>
        <w:rPr>
          <w:rFonts w:hint="default"/>
          <w:b/>
          <w:bCs/>
          <w:sz w:val="28"/>
          <w:szCs w:val="28"/>
          <w:lang w:val="en-US" w:eastAsia="zh-CN"/>
        </w:rPr>
      </w:pPr>
      <w:r>
        <w:rPr>
          <w:rFonts w:hint="eastAsia"/>
          <w:b/>
          <w:bCs/>
          <w:sz w:val="28"/>
          <w:szCs w:val="28"/>
          <w:lang w:val="en-US" w:eastAsia="zh-CN"/>
        </w:rPr>
        <w:t>2.1程序流程图</w:t>
      </w:r>
    </w:p>
    <w:p>
      <w:pPr>
        <w:rPr>
          <w:rFonts w:hint="eastAsia"/>
          <w:b/>
          <w:bCs/>
          <w:sz w:val="32"/>
          <w:szCs w:val="32"/>
          <w:lang w:val="en-US" w:eastAsia="zh-CN"/>
        </w:rPr>
      </w:pPr>
      <w:r>
        <w:rPr>
          <w:rFonts w:hint="eastAsia"/>
          <w:b/>
          <w:bCs/>
          <w:sz w:val="32"/>
          <w:szCs w:val="32"/>
          <w:lang w:val="en-US" w:eastAsia="zh-CN"/>
        </w:rPr>
        <w:drawing>
          <wp:inline distT="0" distB="0" distL="114300" distR="114300">
            <wp:extent cx="5271770" cy="3439795"/>
            <wp:effectExtent l="0" t="0" r="5080" b="8255"/>
            <wp:docPr id="1" name="图片 1" descr="157108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1081472"/>
                    <pic:cNvPicPr>
                      <a:picLocks noChangeAspect="1"/>
                    </pic:cNvPicPr>
                  </pic:nvPicPr>
                  <pic:blipFill>
                    <a:blip r:embed="rId4"/>
                    <a:stretch>
                      <a:fillRect/>
                    </a:stretch>
                  </pic:blipFill>
                  <pic:spPr>
                    <a:xfrm>
                      <a:off x="0" y="0"/>
                      <a:ext cx="5271770" cy="3439795"/>
                    </a:xfrm>
                    <a:prstGeom prst="rect">
                      <a:avLst/>
                    </a:prstGeom>
                  </pic:spPr>
                </pic:pic>
              </a:graphicData>
            </a:graphic>
          </wp:inline>
        </w:drawing>
      </w:r>
    </w:p>
    <w:p>
      <w:pPr>
        <w:ind w:firstLine="420" w:firstLineChars="0"/>
        <w:rPr>
          <w:rFonts w:hint="default"/>
          <w:b w:val="0"/>
          <w:bCs w:val="0"/>
          <w:sz w:val="21"/>
          <w:szCs w:val="21"/>
          <w:lang w:val="en-US" w:eastAsia="zh-CN"/>
        </w:rPr>
      </w:pPr>
      <w:r>
        <w:rPr>
          <w:rFonts w:hint="eastAsia"/>
          <w:b w:val="0"/>
          <w:bCs w:val="0"/>
          <w:sz w:val="21"/>
          <w:szCs w:val="21"/>
          <w:lang w:val="en-US" w:eastAsia="zh-CN"/>
        </w:rPr>
        <w:t>其实程序的总流程图可以看出，其实本程序的内容比较少，其功能较少并且程。复杂度较低因此就不再单个功能画流程图。</w:t>
      </w:r>
    </w:p>
    <w:p>
      <w:pPr>
        <w:rPr>
          <w:rFonts w:hint="default"/>
          <w:b/>
          <w:bCs/>
          <w:sz w:val="28"/>
          <w:szCs w:val="28"/>
          <w:lang w:val="en-US" w:eastAsia="zh-CN"/>
        </w:rPr>
      </w:pPr>
      <w:r>
        <w:rPr>
          <w:rFonts w:hint="eastAsia"/>
          <w:b/>
          <w:bCs/>
          <w:sz w:val="28"/>
          <w:szCs w:val="28"/>
          <w:lang w:val="en-US" w:eastAsia="zh-CN"/>
        </w:rPr>
        <w:t>2.2.2、程序的详细设计</w:t>
      </w:r>
    </w:p>
    <w:p>
      <w:pPr>
        <w:rPr>
          <w:rFonts w:hint="default"/>
          <w:b/>
          <w:bCs/>
          <w:sz w:val="21"/>
          <w:szCs w:val="21"/>
          <w:lang w:val="en-US" w:eastAsia="zh-CN"/>
        </w:rPr>
      </w:pPr>
      <w:r>
        <w:rPr>
          <w:rFonts w:hint="default"/>
          <w:b/>
          <w:bCs/>
          <w:sz w:val="21"/>
          <w:szCs w:val="21"/>
          <w:lang w:val="en-US" w:eastAsia="zh-CN"/>
        </w:rPr>
        <w:drawing>
          <wp:inline distT="0" distB="0" distL="114300" distR="114300">
            <wp:extent cx="1143000" cy="790575"/>
            <wp:effectExtent l="0" t="0" r="0" b="9525"/>
            <wp:docPr id="2" name="图片 2" descr="1571083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1083268(1)"/>
                    <pic:cNvPicPr>
                      <a:picLocks noChangeAspect="1"/>
                    </pic:cNvPicPr>
                  </pic:nvPicPr>
                  <pic:blipFill>
                    <a:blip r:embed="rId5"/>
                    <a:stretch>
                      <a:fillRect/>
                    </a:stretch>
                  </pic:blipFill>
                  <pic:spPr>
                    <a:xfrm>
                      <a:off x="0" y="0"/>
                      <a:ext cx="1143000" cy="790575"/>
                    </a:xfrm>
                    <a:prstGeom prst="rect">
                      <a:avLst/>
                    </a:prstGeom>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首先程序主要由四个类构成，jframe是界面类，里面包含了登录，考试以及结果显示的三个界面，并且文件的输出以及各种事件的响应以及监听的实现还有倒计时的线程实现也是在这个类里面。而login则是存储登录信息的类，math是随机生成试题的类，test则是主函数。</w:t>
      </w:r>
    </w:p>
    <w:p>
      <w:pPr>
        <w:ind w:firstLine="420" w:firstLineChars="0"/>
        <w:rPr>
          <w:rFonts w:hint="eastAsia"/>
          <w:b w:val="0"/>
          <w:bCs w:val="0"/>
          <w:sz w:val="21"/>
          <w:szCs w:val="21"/>
          <w:lang w:val="en-US" w:eastAsia="zh-CN"/>
        </w:rPr>
      </w:pPr>
      <w:r>
        <w:rPr>
          <w:rFonts w:hint="eastAsia"/>
          <w:b w:val="0"/>
          <w:bCs w:val="0"/>
          <w:sz w:val="21"/>
          <w:szCs w:val="21"/>
          <w:lang w:val="en-US" w:eastAsia="zh-CN"/>
        </w:rPr>
        <w:t>Login.java：</w:t>
      </w:r>
    </w:p>
    <w:p>
      <w:pPr>
        <w:ind w:firstLine="420" w:firstLineChars="0"/>
        <w:rPr>
          <w:rFonts w:hint="eastAsia"/>
          <w:b w:val="0"/>
          <w:bCs w:val="0"/>
          <w:sz w:val="21"/>
          <w:szCs w:val="21"/>
          <w:lang w:val="en-US" w:eastAsia="zh-CN"/>
        </w:rPr>
      </w:pPr>
      <w:r>
        <w:rPr>
          <w:rFonts w:hint="eastAsia"/>
          <w:b w:val="0"/>
          <w:bCs w:val="0"/>
          <w:sz w:val="21"/>
          <w:szCs w:val="21"/>
          <w:lang w:val="en-US" w:eastAsia="zh-CN"/>
        </w:rPr>
        <w:t>这个类里面有四个属性分别是姓名，班级，专业以及考试结果。其中还有一个判断登录信息是否为空的函数</w:t>
      </w:r>
    </w:p>
    <w:p>
      <w:pPr>
        <w:ind w:firstLine="420" w:firstLineChars="0"/>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3675" cy="1128395"/>
            <wp:effectExtent l="0" t="0" r="3175" b="14605"/>
            <wp:docPr id="3" name="图片 3" descr="15710837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1083751(1)"/>
                    <pic:cNvPicPr>
                      <a:picLocks noChangeAspect="1"/>
                    </pic:cNvPicPr>
                  </pic:nvPicPr>
                  <pic:blipFill>
                    <a:blip r:embed="rId6"/>
                    <a:stretch>
                      <a:fillRect/>
                    </a:stretch>
                  </pic:blipFill>
                  <pic:spPr>
                    <a:xfrm>
                      <a:off x="0" y="0"/>
                      <a:ext cx="5273675" cy="1128395"/>
                    </a:xfrm>
                    <a:prstGeom prst="rect">
                      <a:avLst/>
                    </a:prstGeom>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math.java：</w:t>
      </w:r>
    </w:p>
    <w:p>
      <w:pPr>
        <w:ind w:firstLine="420" w:firstLineChars="0"/>
        <w:rPr>
          <w:rFonts w:hint="eastAsia"/>
          <w:b w:val="0"/>
          <w:bCs w:val="0"/>
          <w:sz w:val="21"/>
          <w:szCs w:val="21"/>
          <w:lang w:val="en-US" w:eastAsia="zh-CN"/>
        </w:rPr>
      </w:pPr>
      <w:r>
        <w:rPr>
          <w:rFonts w:hint="eastAsia"/>
          <w:b w:val="0"/>
          <w:bCs w:val="0"/>
          <w:sz w:val="21"/>
          <w:szCs w:val="21"/>
          <w:lang w:val="en-US" w:eastAsia="zh-CN"/>
        </w:rPr>
        <w:t>这个类里面有个构造方法是随机产生题目的，其中主要的点在于如何随机生成加减符号，我用的是数组来实现，创建一个空间为三的字符串数组，在下标为1和2的位置分别存储加减符号，为什么不在下标0存呢，主要是因为我是使用随机1-3的其中一个数去控制数组输出哪个符号的，而明显随机的过程中随机到0和2的话只有当随机数为2时数组下标才为2因此这个概率是不对等的所以我们需要将随机范围扩大为3，并且嵌套if语句实现只随机1和2两个数控制下标，最后再用if语句去生成我要的题目的结果。里面还有一个函数是用StringBuilder类来在末尾增加字符串，从而达到输出我要的表达式的目的。</w:t>
      </w:r>
    </w:p>
    <w:p>
      <w:pPr>
        <w:ind w:firstLine="420" w:firstLineChars="0"/>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2597150" cy="2381885"/>
            <wp:effectExtent l="0" t="0" r="12700" b="18415"/>
            <wp:docPr id="4" name="图片 4" descr="1571084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1084377(1)"/>
                    <pic:cNvPicPr>
                      <a:picLocks noChangeAspect="1"/>
                    </pic:cNvPicPr>
                  </pic:nvPicPr>
                  <pic:blipFill>
                    <a:blip r:embed="rId7"/>
                    <a:stretch>
                      <a:fillRect/>
                    </a:stretch>
                  </pic:blipFill>
                  <pic:spPr>
                    <a:xfrm>
                      <a:off x="0" y="0"/>
                      <a:ext cx="2597150" cy="2381885"/>
                    </a:xfrm>
                    <a:prstGeom prst="rect">
                      <a:avLst/>
                    </a:prstGeom>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jframe.java：</w:t>
      </w:r>
    </w:p>
    <w:p>
      <w:pPr>
        <w:ind w:firstLine="420" w:firstLineChars="0"/>
        <w:rPr>
          <w:rFonts w:hint="eastAsia"/>
          <w:b w:val="0"/>
          <w:bCs w:val="0"/>
          <w:sz w:val="21"/>
          <w:szCs w:val="21"/>
          <w:lang w:val="en-US" w:eastAsia="zh-CN"/>
        </w:rPr>
      </w:pPr>
      <w:r>
        <w:rPr>
          <w:rFonts w:hint="eastAsia"/>
          <w:b w:val="0"/>
          <w:bCs w:val="0"/>
          <w:sz w:val="21"/>
          <w:szCs w:val="21"/>
          <w:lang w:val="en-US" w:eastAsia="zh-CN"/>
        </w:rPr>
        <w:t>然后就是到最主要的jframe类了。这个类存储了我所有的GUI内容以及很多的重要函数。让我逐个函数介绍</w:t>
      </w:r>
    </w:p>
    <w:p>
      <w:pPr>
        <w:ind w:firstLine="420" w:firstLineChars="0"/>
        <w:rPr>
          <w:rFonts w:hint="eastAsia"/>
          <w:b w:val="0"/>
          <w:bCs w:val="0"/>
          <w:sz w:val="21"/>
          <w:szCs w:val="21"/>
          <w:lang w:val="en-US" w:eastAsia="zh-CN"/>
        </w:rPr>
      </w:pPr>
      <w:r>
        <w:rPr>
          <w:rFonts w:hint="eastAsia"/>
          <w:b w:val="0"/>
          <w:bCs w:val="0"/>
          <w:sz w:val="21"/>
          <w:szCs w:val="21"/>
          <w:lang w:val="en-US" w:eastAsia="zh-CN"/>
        </w:rPr>
        <w:t>其中的函数主要有：</w:t>
      </w:r>
    </w:p>
    <w:p>
      <w:pPr>
        <w:ind w:firstLine="420" w:firstLineChars="0"/>
        <w:rPr>
          <w:rFonts w:hint="eastAsia"/>
          <w:b w:val="0"/>
          <w:bCs w:val="0"/>
          <w:sz w:val="21"/>
          <w:szCs w:val="21"/>
          <w:lang w:val="en-US" w:eastAsia="zh-CN"/>
        </w:rPr>
      </w:pPr>
      <w:r>
        <w:rPr>
          <w:rFonts w:hint="eastAsia"/>
          <w:b w:val="0"/>
          <w:bCs w:val="0"/>
          <w:sz w:val="21"/>
          <w:szCs w:val="21"/>
          <w:lang w:val="en-US" w:eastAsia="zh-CN"/>
        </w:rPr>
        <w:t>jframe()</w:t>
      </w:r>
    </w:p>
    <w:p>
      <w:pPr>
        <w:ind w:firstLine="420" w:firstLineChars="0"/>
        <w:rPr>
          <w:rFonts w:hint="eastAsia"/>
          <w:b w:val="0"/>
          <w:bCs w:val="0"/>
          <w:sz w:val="21"/>
          <w:szCs w:val="21"/>
          <w:lang w:val="en-US" w:eastAsia="zh-CN"/>
        </w:rPr>
      </w:pPr>
      <w:r>
        <w:rPr>
          <w:rFonts w:hint="eastAsia"/>
          <w:b w:val="0"/>
          <w:bCs w:val="0"/>
          <w:sz w:val="21"/>
          <w:szCs w:val="21"/>
          <w:lang w:val="en-US" w:eastAsia="zh-CN"/>
        </w:rPr>
        <w:t>successlogin()</w:t>
      </w:r>
    </w:p>
    <w:p>
      <w:pPr>
        <w:ind w:firstLine="420" w:firstLineChars="0"/>
        <w:rPr>
          <w:rFonts w:hint="eastAsia"/>
          <w:b w:val="0"/>
          <w:bCs w:val="0"/>
          <w:sz w:val="21"/>
          <w:szCs w:val="21"/>
          <w:lang w:val="en-US" w:eastAsia="zh-CN"/>
        </w:rPr>
      </w:pPr>
      <w:r>
        <w:rPr>
          <w:rFonts w:hint="eastAsia"/>
          <w:b w:val="0"/>
          <w:bCs w:val="0"/>
          <w:sz w:val="21"/>
          <w:szCs w:val="21"/>
          <w:lang w:val="en-US" w:eastAsia="zh-CN"/>
        </w:rPr>
        <w:t>showsubject()</w:t>
      </w:r>
    </w:p>
    <w:p>
      <w:pPr>
        <w:ind w:firstLine="420" w:firstLineChars="0"/>
        <w:rPr>
          <w:rFonts w:hint="default"/>
          <w:b w:val="0"/>
          <w:bCs w:val="0"/>
          <w:sz w:val="21"/>
          <w:szCs w:val="21"/>
          <w:lang w:val="en-US" w:eastAsia="zh-CN"/>
        </w:rPr>
      </w:pPr>
      <w:r>
        <w:rPr>
          <w:rFonts w:hint="eastAsia"/>
          <w:b w:val="0"/>
          <w:bCs w:val="0"/>
          <w:sz w:val="21"/>
          <w:szCs w:val="21"/>
          <w:lang w:val="en-US" w:eastAsia="zh-CN"/>
        </w:rPr>
        <w:t>GUIscreen()</w:t>
      </w:r>
    </w:p>
    <w:p>
      <w:pPr>
        <w:ind w:firstLine="420" w:firstLineChars="0"/>
        <w:rPr>
          <w:rFonts w:hint="eastAsia"/>
          <w:b w:val="0"/>
          <w:bCs w:val="0"/>
          <w:sz w:val="21"/>
          <w:szCs w:val="21"/>
          <w:lang w:val="en-US" w:eastAsia="zh-CN"/>
        </w:rPr>
      </w:pPr>
      <w:r>
        <w:rPr>
          <w:rFonts w:hint="eastAsia"/>
          <w:b w:val="0"/>
          <w:bCs w:val="0"/>
          <w:sz w:val="21"/>
          <w:szCs w:val="21"/>
          <w:lang w:val="en-US" w:eastAsia="zh-CN"/>
        </w:rPr>
        <w:t>after_test()</w:t>
      </w:r>
    </w:p>
    <w:p>
      <w:pPr>
        <w:ind w:firstLine="420" w:firstLineChars="0"/>
        <w:rPr>
          <w:rFonts w:hint="eastAsia"/>
          <w:b w:val="0"/>
          <w:bCs w:val="0"/>
          <w:sz w:val="21"/>
          <w:szCs w:val="21"/>
          <w:lang w:val="en-US" w:eastAsia="zh-CN"/>
        </w:rPr>
      </w:pPr>
      <w:r>
        <w:rPr>
          <w:rFonts w:hint="eastAsia"/>
          <w:b w:val="0"/>
          <w:bCs w:val="0"/>
          <w:sz w:val="21"/>
          <w:szCs w:val="21"/>
          <w:lang w:val="en-US" w:eastAsia="zh-CN"/>
        </w:rPr>
        <w:t>countdown()</w:t>
      </w:r>
    </w:p>
    <w:p>
      <w:pPr>
        <w:ind w:firstLine="420" w:firstLineChars="0"/>
        <w:rPr>
          <w:rFonts w:hint="eastAsia"/>
          <w:b w:val="0"/>
          <w:bCs w:val="0"/>
          <w:sz w:val="21"/>
          <w:szCs w:val="21"/>
          <w:lang w:val="en-US" w:eastAsia="zh-CN"/>
        </w:rPr>
      </w:pPr>
      <w:r>
        <w:rPr>
          <w:rFonts w:hint="eastAsia"/>
          <w:b w:val="0"/>
          <w:bCs w:val="0"/>
          <w:sz w:val="21"/>
          <w:szCs w:val="21"/>
          <w:lang w:val="en-US" w:eastAsia="zh-CN"/>
        </w:rPr>
        <w:t>getresult()</w:t>
      </w:r>
    </w:p>
    <w:p>
      <w:pPr>
        <w:ind w:firstLine="420" w:firstLineChars="0"/>
        <w:rPr>
          <w:rFonts w:hint="eastAsia"/>
          <w:b w:val="0"/>
          <w:bCs w:val="0"/>
          <w:sz w:val="21"/>
          <w:szCs w:val="21"/>
          <w:lang w:val="en-US" w:eastAsia="zh-CN"/>
        </w:rPr>
      </w:pPr>
      <w:r>
        <w:rPr>
          <w:rFonts w:hint="eastAsia"/>
          <w:b w:val="0"/>
          <w:bCs w:val="0"/>
          <w:sz w:val="21"/>
          <w:szCs w:val="21"/>
          <w:lang w:val="en-US" w:eastAsia="zh-CN"/>
        </w:rPr>
        <w:t>save_information()</w:t>
      </w:r>
    </w:p>
    <w:p>
      <w:pPr>
        <w:ind w:firstLine="420" w:firstLineChars="0"/>
        <w:rPr>
          <w:rFonts w:hint="default"/>
          <w:b w:val="0"/>
          <w:bCs w:val="0"/>
          <w:sz w:val="21"/>
          <w:szCs w:val="21"/>
          <w:lang w:val="en-US" w:eastAsia="zh-CN"/>
        </w:rPr>
      </w:pPr>
      <w:r>
        <w:rPr>
          <w:rFonts w:hint="eastAsia"/>
          <w:b w:val="0"/>
          <w:bCs w:val="0"/>
          <w:sz w:val="21"/>
          <w:szCs w:val="21"/>
          <w:lang w:val="en-US" w:eastAsia="zh-CN"/>
        </w:rPr>
        <w:t>这些都是实现整程序运行的核心函数</w:t>
      </w:r>
    </w:p>
    <w:p>
      <w:pPr>
        <w:ind w:firstLine="420" w:firstLineChars="0"/>
        <w:rPr>
          <w:rFonts w:hint="eastAsia"/>
          <w:b w:val="0"/>
          <w:bCs w:val="0"/>
          <w:sz w:val="21"/>
          <w:szCs w:val="21"/>
          <w:lang w:val="en-US" w:eastAsia="zh-CN"/>
        </w:rPr>
      </w:pPr>
      <w:r>
        <w:rPr>
          <w:rFonts w:hint="eastAsia"/>
          <w:b w:val="0"/>
          <w:bCs w:val="0"/>
          <w:sz w:val="21"/>
          <w:szCs w:val="21"/>
          <w:lang w:val="en-US" w:eastAsia="zh-CN"/>
        </w:rPr>
        <w:t>jframe()</w:t>
      </w:r>
    </w:p>
    <w:p>
      <w:pPr>
        <w:ind w:firstLine="420" w:firstLineChars="0"/>
        <w:rPr>
          <w:rFonts w:hint="eastAsia"/>
          <w:b w:val="0"/>
          <w:bCs w:val="0"/>
          <w:sz w:val="21"/>
          <w:szCs w:val="21"/>
          <w:lang w:val="en-US" w:eastAsia="zh-CN"/>
        </w:rPr>
      </w:pPr>
      <w:r>
        <w:rPr>
          <w:rFonts w:hint="eastAsia"/>
          <w:b w:val="0"/>
          <w:bCs w:val="0"/>
          <w:sz w:val="21"/>
          <w:szCs w:val="21"/>
          <w:lang w:val="en-US" w:eastAsia="zh-CN"/>
        </w:rPr>
        <w:t>这个函数是生成登录界面的，会将得到的值传递给login类的中的函数判断是否有将信息填充完整，并且调用successlogin进行判断并执行之后的相关操作</w:t>
      </w:r>
    </w:p>
    <w:p>
      <w:pPr>
        <w:ind w:firstLine="420" w:firstLineChars="0"/>
        <w:rPr>
          <w:rFonts w:hint="eastAsia"/>
          <w:b w:val="0"/>
          <w:bCs w:val="0"/>
          <w:sz w:val="21"/>
          <w:szCs w:val="21"/>
          <w:lang w:val="en-US" w:eastAsia="zh-CN"/>
        </w:rPr>
      </w:pPr>
      <w:r>
        <w:rPr>
          <w:rFonts w:hint="eastAsia"/>
          <w:b w:val="0"/>
          <w:bCs w:val="0"/>
          <w:sz w:val="21"/>
          <w:szCs w:val="21"/>
          <w:lang w:val="en-US" w:eastAsia="zh-CN"/>
        </w:rPr>
        <w:t>successlogin()</w:t>
      </w:r>
    </w:p>
    <w:p>
      <w:pPr>
        <w:ind w:firstLine="420" w:firstLineChars="0"/>
        <w:rPr>
          <w:rFonts w:hint="eastAsia"/>
          <w:b w:val="0"/>
          <w:bCs w:val="0"/>
          <w:sz w:val="21"/>
          <w:szCs w:val="21"/>
          <w:lang w:val="en-US" w:eastAsia="zh-CN"/>
        </w:rPr>
      </w:pPr>
      <w:r>
        <w:rPr>
          <w:rFonts w:hint="eastAsia"/>
          <w:b w:val="0"/>
          <w:bCs w:val="0"/>
          <w:sz w:val="21"/>
          <w:szCs w:val="21"/>
          <w:lang w:val="en-US" w:eastAsia="zh-CN"/>
        </w:rPr>
        <w:t>这个是用来判断当前登录界面的信息是否填充完整，若果没有填充完整则会弹出一个提示框提示要将用户信息补充完整，如果信息填充完整了则会执行GUIscreen（）这个函数去产生GUI的界面</w:t>
      </w:r>
    </w:p>
    <w:p>
      <w:pPr>
        <w:ind w:firstLine="420" w:firstLineChars="0"/>
        <w:rPr>
          <w:rFonts w:hint="eastAsia"/>
          <w:b w:val="0"/>
          <w:bCs w:val="0"/>
          <w:sz w:val="21"/>
          <w:szCs w:val="21"/>
          <w:lang w:val="en-US" w:eastAsia="zh-CN"/>
        </w:rPr>
      </w:pPr>
      <w:r>
        <w:rPr>
          <w:rFonts w:hint="eastAsia"/>
          <w:b w:val="0"/>
          <w:bCs w:val="0"/>
          <w:sz w:val="21"/>
          <w:szCs w:val="21"/>
          <w:lang w:val="en-US" w:eastAsia="zh-CN"/>
        </w:rPr>
        <w:t>GUIscreen()这是整个系统最精髓之所在，创建了整个的考试界面，并且是在for循环的基础上实现卡式结构，极大的节省了代码量，着得益于集合的熟练使用以及相互调用</w:t>
      </w:r>
    </w:p>
    <w:p>
      <w:pPr>
        <w:ind w:firstLine="420" w:firstLineChars="0"/>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609975" cy="2635885"/>
            <wp:effectExtent l="0" t="0" r="9525" b="12065"/>
            <wp:docPr id="5" name="图片 5" descr="157108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1085497"/>
                    <pic:cNvPicPr>
                      <a:picLocks noChangeAspect="1"/>
                    </pic:cNvPicPr>
                  </pic:nvPicPr>
                  <pic:blipFill>
                    <a:blip r:embed="rId8"/>
                    <a:stretch>
                      <a:fillRect/>
                    </a:stretch>
                  </pic:blipFill>
                  <pic:spPr>
                    <a:xfrm>
                      <a:off x="0" y="0"/>
                      <a:ext cx="3609975" cy="2635885"/>
                    </a:xfrm>
                    <a:prstGeom prst="rect">
                      <a:avLst/>
                    </a:prstGeom>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并且在这里面还通过实现了Runnable接口去创建新的倒计时线程，调用倒计时的函数countdown()来实现倒计时功能</w:t>
      </w:r>
    </w:p>
    <w:p>
      <w:pPr>
        <w:ind w:firstLine="420" w:firstLineChars="0"/>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800475" cy="1371600"/>
            <wp:effectExtent l="0" t="0" r="9525" b="0"/>
            <wp:docPr id="7" name="图片 7" descr="1571085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71085668(1)"/>
                    <pic:cNvPicPr>
                      <a:picLocks noChangeAspect="1"/>
                    </pic:cNvPicPr>
                  </pic:nvPicPr>
                  <pic:blipFill>
                    <a:blip r:embed="rId9"/>
                    <a:stretch>
                      <a:fillRect/>
                    </a:stretch>
                  </pic:blipFill>
                  <pic:spPr>
                    <a:xfrm>
                      <a:off x="0" y="0"/>
                      <a:ext cx="3800475" cy="1371600"/>
                    </a:xfrm>
                    <a:prstGeom prst="rect">
                      <a:avLst/>
                    </a:prstGeom>
                  </pic:spPr>
                </pic:pic>
              </a:graphicData>
            </a:graphic>
          </wp:inline>
        </w:drawing>
      </w:r>
    </w:p>
    <w:p>
      <w:pPr>
        <w:ind w:firstLine="420" w:firstLineChars="0"/>
        <w:rPr>
          <w:rFonts w:hint="eastAsia"/>
          <w:b w:val="0"/>
          <w:bCs w:val="0"/>
          <w:sz w:val="21"/>
          <w:szCs w:val="21"/>
          <w:lang w:val="en-US" w:eastAsia="zh-CN"/>
        </w:rPr>
      </w:pPr>
      <w:r>
        <w:rPr>
          <w:rFonts w:hint="eastAsia"/>
          <w:b w:val="0"/>
          <w:bCs w:val="0"/>
          <w:sz w:val="21"/>
          <w:szCs w:val="21"/>
          <w:lang w:val="en-US" w:eastAsia="zh-CN"/>
        </w:rPr>
        <w:t>在此基础上还添加了五个功能按钮，分别是首页，上一页，下一页，尾页以及提交按钮，分别实现了监听事件。</w:t>
      </w:r>
    </w:p>
    <w:p>
      <w:pPr>
        <w:ind w:firstLine="420" w:firstLineChars="0"/>
        <w:rPr>
          <w:rFonts w:hint="eastAsia"/>
          <w:b w:val="0"/>
          <w:bCs w:val="0"/>
          <w:sz w:val="21"/>
          <w:szCs w:val="21"/>
          <w:lang w:val="en-US" w:eastAsia="zh-CN"/>
        </w:rPr>
      </w:pPr>
      <w:r>
        <w:rPr>
          <w:rFonts w:hint="eastAsia"/>
          <w:b w:val="0"/>
          <w:bCs w:val="0"/>
          <w:sz w:val="21"/>
          <w:szCs w:val="21"/>
          <w:lang w:val="en-US" w:eastAsia="zh-CN"/>
        </w:rPr>
        <w:t>after_test()</w:t>
      </w:r>
    </w:p>
    <w:p>
      <w:pPr>
        <w:ind w:firstLine="420" w:firstLineChars="0"/>
        <w:rPr>
          <w:rFonts w:hint="eastAsia"/>
          <w:b w:val="0"/>
          <w:bCs w:val="0"/>
          <w:sz w:val="21"/>
          <w:szCs w:val="21"/>
          <w:lang w:val="en-US" w:eastAsia="zh-CN"/>
        </w:rPr>
      </w:pPr>
      <w:r>
        <w:rPr>
          <w:rFonts w:hint="eastAsia"/>
          <w:b w:val="0"/>
          <w:bCs w:val="0"/>
          <w:sz w:val="21"/>
          <w:szCs w:val="21"/>
          <w:lang w:val="en-US" w:eastAsia="zh-CN"/>
        </w:rPr>
        <w:t>这个是输出考试结果的窗口</w:t>
      </w:r>
    </w:p>
    <w:p>
      <w:pPr>
        <w:ind w:firstLine="420" w:firstLineChars="0"/>
        <w:rPr>
          <w:rFonts w:hint="eastAsia"/>
          <w:b w:val="0"/>
          <w:bCs w:val="0"/>
          <w:sz w:val="21"/>
          <w:szCs w:val="21"/>
          <w:lang w:val="en-US" w:eastAsia="zh-CN"/>
        </w:rPr>
      </w:pPr>
      <w:r>
        <w:rPr>
          <w:rFonts w:hint="eastAsia"/>
          <w:b w:val="0"/>
          <w:bCs w:val="0"/>
          <w:sz w:val="21"/>
          <w:szCs w:val="21"/>
          <w:lang w:val="en-US" w:eastAsia="zh-CN"/>
        </w:rPr>
        <w:t>countdown()</w:t>
      </w:r>
    </w:p>
    <w:p>
      <w:pPr>
        <w:ind w:firstLine="420" w:firstLineChars="0"/>
        <w:rPr>
          <w:rFonts w:hint="eastAsia"/>
          <w:b w:val="0"/>
          <w:bCs w:val="0"/>
          <w:sz w:val="21"/>
          <w:szCs w:val="21"/>
          <w:lang w:val="en-US" w:eastAsia="zh-CN"/>
        </w:rPr>
      </w:pPr>
      <w:r>
        <w:rPr>
          <w:rFonts w:hint="eastAsia"/>
          <w:b w:val="0"/>
          <w:bCs w:val="0"/>
          <w:sz w:val="21"/>
          <w:szCs w:val="21"/>
          <w:lang w:val="en-US" w:eastAsia="zh-CN"/>
        </w:rPr>
        <w:t>这个函数是实现倒计时的根本，其原理是用秒数去倒计时，利用线程的休眠（sleep（））方法使得每隔一秒输出一次自减的秒数，再经过处理转换为小时数。</w:t>
      </w:r>
    </w:p>
    <w:p>
      <w:pPr>
        <w:ind w:firstLine="420" w:firstLineChars="0"/>
        <w:rPr>
          <w:rFonts w:hint="eastAsia"/>
          <w:b w:val="0"/>
          <w:bCs w:val="0"/>
          <w:sz w:val="21"/>
          <w:szCs w:val="21"/>
          <w:lang w:val="en-US" w:eastAsia="zh-CN"/>
        </w:rPr>
      </w:pPr>
      <w:r>
        <w:rPr>
          <w:rFonts w:hint="eastAsia"/>
          <w:b w:val="0"/>
          <w:bCs w:val="0"/>
          <w:sz w:val="21"/>
          <w:szCs w:val="21"/>
          <w:lang w:val="en-US" w:eastAsia="zh-CN"/>
        </w:rPr>
        <w:t>getresult()</w:t>
      </w:r>
    </w:p>
    <w:p>
      <w:pPr>
        <w:ind w:firstLine="420" w:firstLineChars="0"/>
        <w:rPr>
          <w:rFonts w:hint="eastAsia"/>
          <w:b w:val="0"/>
          <w:bCs w:val="0"/>
          <w:sz w:val="21"/>
          <w:szCs w:val="21"/>
          <w:lang w:val="en-US" w:eastAsia="zh-CN"/>
        </w:rPr>
      </w:pPr>
      <w:r>
        <w:rPr>
          <w:rFonts w:hint="eastAsia"/>
          <w:b w:val="0"/>
          <w:bCs w:val="0"/>
          <w:sz w:val="21"/>
          <w:szCs w:val="21"/>
          <w:lang w:val="en-US" w:eastAsia="zh-CN"/>
        </w:rPr>
        <w:t>这是获取到考试成绩的函数，其原理是通过之前存储了答案的集合与获得写入的回答的答案按顺序进行对比，每当有一道题答案相同时分数会自增</w:t>
      </w:r>
    </w:p>
    <w:p>
      <w:pPr>
        <w:ind w:firstLine="420" w:firstLineChars="0"/>
        <w:rPr>
          <w:rFonts w:hint="default"/>
          <w:b w:val="0"/>
          <w:bCs w:val="0"/>
          <w:sz w:val="21"/>
          <w:szCs w:val="21"/>
          <w:lang w:val="en-US" w:eastAsia="zh-CN"/>
        </w:rPr>
      </w:pPr>
      <w:r>
        <w:rPr>
          <w:rFonts w:hint="eastAsia"/>
          <w:b w:val="0"/>
          <w:bCs w:val="0"/>
          <w:sz w:val="21"/>
          <w:szCs w:val="21"/>
          <w:lang w:val="en-US" w:eastAsia="zh-CN"/>
        </w:rPr>
        <w:t>showsubject()</w:t>
      </w:r>
    </w:p>
    <w:p>
      <w:pPr>
        <w:ind w:firstLine="420" w:firstLineChars="0"/>
        <w:rPr>
          <w:rFonts w:hint="eastAsia"/>
          <w:b w:val="0"/>
          <w:bCs w:val="0"/>
          <w:sz w:val="21"/>
          <w:szCs w:val="21"/>
          <w:lang w:val="en-US" w:eastAsia="zh-CN"/>
        </w:rPr>
      </w:pPr>
      <w:r>
        <w:rPr>
          <w:rFonts w:hint="eastAsia"/>
          <w:b w:val="0"/>
          <w:bCs w:val="0"/>
          <w:sz w:val="21"/>
          <w:szCs w:val="21"/>
          <w:lang w:val="en-US" w:eastAsia="zh-CN"/>
        </w:rPr>
        <w:t>这是将math中的题目通过for循环迭代进一个集合，然后又将答案迭代进另外一个集合，这样就可以实现将题目循环赋值给已经创建好的标签，并且不影响题目的答案，也方便之后的函数调用集合去比对答案出成绩。</w:t>
      </w:r>
    </w:p>
    <w:p>
      <w:pPr>
        <w:ind w:firstLine="420" w:firstLineChars="0"/>
        <w:rPr>
          <w:rFonts w:hint="eastAsia"/>
          <w:b w:val="0"/>
          <w:bCs w:val="0"/>
          <w:sz w:val="21"/>
          <w:szCs w:val="21"/>
          <w:lang w:val="en-US" w:eastAsia="zh-CN"/>
        </w:rPr>
      </w:pPr>
      <w:r>
        <w:rPr>
          <w:rFonts w:hint="eastAsia"/>
          <w:b w:val="0"/>
          <w:bCs w:val="0"/>
          <w:sz w:val="21"/>
          <w:szCs w:val="21"/>
          <w:lang w:val="en-US" w:eastAsia="zh-CN"/>
        </w:rPr>
        <w:t>save_information()</w:t>
      </w:r>
    </w:p>
    <w:p>
      <w:pPr>
        <w:ind w:firstLine="420" w:firstLineChars="0"/>
        <w:rPr>
          <w:rFonts w:hint="default"/>
          <w:b w:val="0"/>
          <w:bCs w:val="0"/>
          <w:sz w:val="21"/>
          <w:szCs w:val="21"/>
          <w:lang w:val="en-US" w:eastAsia="zh-CN"/>
        </w:rPr>
      </w:pPr>
      <w:r>
        <w:rPr>
          <w:rFonts w:hint="eastAsia"/>
          <w:b w:val="0"/>
          <w:bCs w:val="0"/>
          <w:sz w:val="21"/>
          <w:szCs w:val="21"/>
          <w:lang w:val="en-US" w:eastAsia="zh-CN"/>
        </w:rPr>
        <w:t>这个函数则是将考试信息输入进文本文件。</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方正行楷繁体">
    <w:altName w:val="Times New Roman"/>
    <w:panose1 w:val="00000000000000000000"/>
    <w:charset w:val="00"/>
    <w:family w:val="auto"/>
    <w:pitch w:val="default"/>
    <w:sig w:usb0="00000000" w:usb1="00000000" w:usb2="00000000" w:usb3="00000000" w:csb0="0004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7E54"/>
    <w:multiLevelType w:val="singleLevel"/>
    <w:tmpl w:val="14927E5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5582"/>
    <w:rsid w:val="003426ED"/>
    <w:rsid w:val="004538AD"/>
    <w:rsid w:val="00470E49"/>
    <w:rsid w:val="009A44E4"/>
    <w:rsid w:val="00C9200E"/>
    <w:rsid w:val="00DC5A83"/>
    <w:rsid w:val="00FC7F0E"/>
    <w:rsid w:val="1CF13898"/>
    <w:rsid w:val="522F087A"/>
    <w:rsid w:val="5DFD4B09"/>
    <w:rsid w:val="62E11531"/>
    <w:rsid w:val="666C4014"/>
    <w:rsid w:val="67BF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Words>
  <Characters>526</Characters>
  <Lines>4</Lines>
  <Paragraphs>1</Paragraphs>
  <TotalTime>16</TotalTime>
  <ScaleCrop>false</ScaleCrop>
  <LinksUpToDate>false</LinksUpToDate>
  <CharactersWithSpaces>617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2018-01-10T08:33:00Z</dcterms:created>
  <dc:creator>bbx</dc:creator>
  <cp:lastModifiedBy>Administrator</cp:lastModifiedBy>
  <dcterms:modified xsi:type="dcterms:W3CDTF">2019-10-14T20:56:47Z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