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553606" w:rsidRDefault="00553606" w:rsidP="00553606">
      <w:pPr>
        <w:pStyle w:val="af6"/>
      </w:pPr>
    </w:p>
    <w:p w:rsidR="00B95D1A" w:rsidRDefault="00496BE9" w:rsidP="00B95D1A">
      <w:pPr>
        <w:pStyle w:val="af6"/>
      </w:pPr>
      <w:proofErr w:type="gramStart"/>
      <w:r>
        <w:rPr>
          <w:rFonts w:hint="eastAsia"/>
        </w:rPr>
        <w:t>金蝶云星空</w:t>
      </w:r>
      <w:proofErr w:type="spellStart"/>
      <w:proofErr w:type="gramEnd"/>
      <w:r>
        <w:rPr>
          <w:rFonts w:hint="eastAsia"/>
        </w:rPr>
        <w:t>WebAPI</w:t>
      </w:r>
      <w:proofErr w:type="spellEnd"/>
      <w:r w:rsidR="00553606">
        <w:rPr>
          <w:rFonts w:hint="eastAsia"/>
        </w:rPr>
        <w:t>接口说明书</w:t>
      </w:r>
      <w:r w:rsidR="00553606">
        <w:rPr>
          <w:rFonts w:hint="eastAsia"/>
        </w:rPr>
        <w:t>_V</w:t>
      </w:r>
      <w:r w:rsidR="00A66886">
        <w:rPr>
          <w:rFonts w:hint="eastAsia"/>
        </w:rPr>
        <w:t>6</w:t>
      </w:r>
      <w:r w:rsidR="00553606">
        <w:rPr>
          <w:rFonts w:hint="eastAsia"/>
        </w:rPr>
        <w:t>.0</w:t>
      </w:r>
    </w:p>
    <w:p w:rsidR="00553606" w:rsidRPr="00B95D1A" w:rsidRDefault="00553606" w:rsidP="00B95D1A">
      <w:pPr>
        <w:pStyle w:val="af6"/>
      </w:pPr>
      <w:r>
        <w:rPr>
          <w:szCs w:val="44"/>
        </w:rPr>
        <w:t>目</w:t>
      </w:r>
      <w:r>
        <w:rPr>
          <w:rFonts w:hint="eastAsia"/>
          <w:szCs w:val="44"/>
        </w:rPr>
        <w:t xml:space="preserve">   </w:t>
      </w:r>
      <w:r>
        <w:rPr>
          <w:szCs w:val="44"/>
        </w:rPr>
        <w:t>录</w:t>
      </w:r>
    </w:p>
    <w:p w:rsidR="00A658C8" w:rsidRDefault="00553606">
      <w:pPr>
        <w:pStyle w:val="TOC1"/>
        <w:tabs>
          <w:tab w:val="left" w:pos="432"/>
          <w:tab w:val="right" w:leader="dot" w:pos="9016"/>
        </w:tabs>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73621301" w:history="1">
        <w:r w:rsidR="00A658C8" w:rsidRPr="002E038A">
          <w:rPr>
            <w:rStyle w:val="afa"/>
            <w:noProof/>
          </w:rPr>
          <w:t>1.</w:t>
        </w:r>
        <w:r w:rsidR="00A658C8">
          <w:rPr>
            <w:rFonts w:asciiTheme="minorHAnsi" w:eastAsiaTheme="minorEastAsia" w:hAnsiTheme="minorHAnsi" w:cstheme="minorBidi"/>
            <w:noProof/>
            <w:kern w:val="2"/>
            <w:sz w:val="21"/>
            <w:szCs w:val="22"/>
          </w:rPr>
          <w:tab/>
        </w:r>
        <w:r w:rsidR="00A658C8" w:rsidRPr="002E038A">
          <w:rPr>
            <w:rStyle w:val="afa"/>
            <w:rFonts w:hint="eastAsia"/>
            <w:noProof/>
          </w:rPr>
          <w:t>概述</w:t>
        </w:r>
        <w:r w:rsidR="00A658C8">
          <w:rPr>
            <w:noProof/>
            <w:webHidden/>
          </w:rPr>
          <w:tab/>
        </w:r>
        <w:r w:rsidR="00A658C8">
          <w:rPr>
            <w:noProof/>
            <w:webHidden/>
          </w:rPr>
          <w:fldChar w:fldCharType="begin"/>
        </w:r>
        <w:r w:rsidR="00A658C8">
          <w:rPr>
            <w:noProof/>
            <w:webHidden/>
          </w:rPr>
          <w:instrText xml:space="preserve"> PAGEREF _Toc73621301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rsidR="00A658C8" w:rsidRDefault="00A658C8">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2" w:history="1">
        <w:r w:rsidRPr="002E038A">
          <w:rPr>
            <w:rStyle w:val="afa"/>
            <w:noProof/>
          </w:rPr>
          <w:t>1.1.</w:t>
        </w:r>
        <w:r>
          <w:rPr>
            <w:rFonts w:asciiTheme="minorHAnsi" w:eastAsiaTheme="minorEastAsia" w:hAnsiTheme="minorHAnsi" w:cstheme="minorBidi"/>
            <w:noProof/>
            <w:kern w:val="2"/>
            <w:sz w:val="21"/>
            <w:szCs w:val="22"/>
          </w:rPr>
          <w:tab/>
        </w:r>
        <w:r w:rsidRPr="002E038A">
          <w:rPr>
            <w:rStyle w:val="afa"/>
            <w:rFonts w:hint="eastAsia"/>
            <w:noProof/>
          </w:rPr>
          <w:t>目的</w:t>
        </w:r>
        <w:r>
          <w:rPr>
            <w:noProof/>
            <w:webHidden/>
          </w:rPr>
          <w:tab/>
        </w:r>
        <w:r>
          <w:rPr>
            <w:noProof/>
            <w:webHidden/>
          </w:rPr>
          <w:fldChar w:fldCharType="begin"/>
        </w:r>
        <w:r>
          <w:rPr>
            <w:noProof/>
            <w:webHidden/>
          </w:rPr>
          <w:instrText xml:space="preserve"> PAGEREF _Toc73621302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3" w:history="1">
        <w:r w:rsidRPr="002E038A">
          <w:rPr>
            <w:rStyle w:val="afa"/>
            <w:noProof/>
          </w:rPr>
          <w:t>1.2.</w:t>
        </w:r>
        <w:r>
          <w:rPr>
            <w:rFonts w:asciiTheme="minorHAnsi" w:eastAsiaTheme="minorEastAsia" w:hAnsiTheme="minorHAnsi" w:cstheme="minorBidi"/>
            <w:noProof/>
            <w:kern w:val="2"/>
            <w:sz w:val="21"/>
            <w:szCs w:val="22"/>
          </w:rPr>
          <w:tab/>
        </w:r>
        <w:r w:rsidRPr="002E038A">
          <w:rPr>
            <w:rStyle w:val="afa"/>
            <w:rFonts w:hint="eastAsia"/>
            <w:noProof/>
          </w:rPr>
          <w:t>适用对象</w:t>
        </w:r>
        <w:r>
          <w:rPr>
            <w:noProof/>
            <w:webHidden/>
          </w:rPr>
          <w:tab/>
        </w:r>
        <w:r>
          <w:rPr>
            <w:noProof/>
            <w:webHidden/>
          </w:rPr>
          <w:fldChar w:fldCharType="begin"/>
        </w:r>
        <w:r>
          <w:rPr>
            <w:noProof/>
            <w:webHidden/>
          </w:rPr>
          <w:instrText xml:space="preserve"> PAGEREF _Toc73621303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4" w:history="1">
        <w:r w:rsidRPr="002E038A">
          <w:rPr>
            <w:rStyle w:val="afa"/>
            <w:noProof/>
          </w:rPr>
          <w:t>1.3.</w:t>
        </w:r>
        <w:r>
          <w:rPr>
            <w:rFonts w:asciiTheme="minorHAnsi" w:eastAsiaTheme="minorEastAsia" w:hAnsiTheme="minorHAnsi" w:cstheme="minorBidi"/>
            <w:noProof/>
            <w:kern w:val="2"/>
            <w:sz w:val="21"/>
            <w:szCs w:val="22"/>
          </w:rPr>
          <w:tab/>
        </w:r>
        <w:r w:rsidRPr="002E038A">
          <w:rPr>
            <w:rStyle w:val="afa"/>
            <w:rFonts w:hint="eastAsia"/>
            <w:noProof/>
          </w:rPr>
          <w:t>参考资料</w:t>
        </w:r>
        <w:r>
          <w:rPr>
            <w:noProof/>
            <w:webHidden/>
          </w:rPr>
          <w:tab/>
        </w:r>
        <w:r>
          <w:rPr>
            <w:noProof/>
            <w:webHidden/>
          </w:rPr>
          <w:fldChar w:fldCharType="begin"/>
        </w:r>
        <w:r>
          <w:rPr>
            <w:noProof/>
            <w:webHidden/>
          </w:rPr>
          <w:instrText xml:space="preserve"> PAGEREF _Toc73621304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TOC1"/>
        <w:tabs>
          <w:tab w:val="left" w:pos="432"/>
          <w:tab w:val="right" w:leader="dot" w:pos="9016"/>
        </w:tabs>
        <w:rPr>
          <w:rFonts w:asciiTheme="minorHAnsi" w:eastAsiaTheme="minorEastAsia" w:hAnsiTheme="minorHAnsi" w:cstheme="minorBidi"/>
          <w:noProof/>
          <w:kern w:val="2"/>
          <w:sz w:val="21"/>
          <w:szCs w:val="22"/>
        </w:rPr>
      </w:pPr>
      <w:hyperlink w:anchor="_Toc73621305" w:history="1">
        <w:r w:rsidRPr="002E038A">
          <w:rPr>
            <w:rStyle w:val="afa"/>
            <w:noProof/>
          </w:rPr>
          <w:t>2.</w:t>
        </w:r>
        <w:r>
          <w:rPr>
            <w:rFonts w:asciiTheme="minorHAnsi" w:eastAsiaTheme="minorEastAsia" w:hAnsiTheme="minorHAnsi" w:cstheme="minorBidi"/>
            <w:noProof/>
            <w:kern w:val="2"/>
            <w:sz w:val="21"/>
            <w:szCs w:val="22"/>
          </w:rPr>
          <w:tab/>
        </w:r>
        <w:r w:rsidRPr="002E038A">
          <w:rPr>
            <w:rStyle w:val="afa"/>
            <w:rFonts w:hint="eastAsia"/>
            <w:noProof/>
          </w:rPr>
          <w:t>问题与解决策略</w:t>
        </w:r>
        <w:r>
          <w:rPr>
            <w:noProof/>
            <w:webHidden/>
          </w:rPr>
          <w:tab/>
        </w:r>
        <w:r>
          <w:rPr>
            <w:noProof/>
            <w:webHidden/>
          </w:rPr>
          <w:fldChar w:fldCharType="begin"/>
        </w:r>
        <w:r>
          <w:rPr>
            <w:noProof/>
            <w:webHidden/>
          </w:rPr>
          <w:instrText xml:space="preserve"> PAGEREF _Toc73621305 \h </w:instrText>
        </w:r>
        <w:r>
          <w:rPr>
            <w:noProof/>
            <w:webHidden/>
          </w:rPr>
        </w:r>
        <w:r>
          <w:rPr>
            <w:noProof/>
            <w:webHidden/>
          </w:rPr>
          <w:fldChar w:fldCharType="separate"/>
        </w:r>
        <w:r>
          <w:rPr>
            <w:noProof/>
            <w:webHidden/>
          </w:rPr>
          <w:t>3</w:t>
        </w:r>
        <w:r>
          <w:rPr>
            <w:noProof/>
            <w:webHidden/>
          </w:rPr>
          <w:fldChar w:fldCharType="end"/>
        </w:r>
      </w:hyperlink>
    </w:p>
    <w:p w:rsidR="00A658C8" w:rsidRDefault="00A658C8">
      <w:pPr>
        <w:pStyle w:val="TOC1"/>
        <w:tabs>
          <w:tab w:val="left" w:pos="432"/>
          <w:tab w:val="right" w:leader="dot" w:pos="9016"/>
        </w:tabs>
        <w:rPr>
          <w:rFonts w:asciiTheme="minorHAnsi" w:eastAsiaTheme="minorEastAsia" w:hAnsiTheme="minorHAnsi" w:cstheme="minorBidi"/>
          <w:noProof/>
          <w:kern w:val="2"/>
          <w:sz w:val="21"/>
          <w:szCs w:val="22"/>
        </w:rPr>
      </w:pPr>
      <w:hyperlink w:anchor="_Toc73621306" w:history="1">
        <w:r w:rsidRPr="002E038A">
          <w:rPr>
            <w:rStyle w:val="afa"/>
            <w:noProof/>
          </w:rPr>
          <w:t>3.</w:t>
        </w:r>
        <w:r>
          <w:rPr>
            <w:rFonts w:asciiTheme="minorHAnsi" w:eastAsiaTheme="minorEastAsia" w:hAnsiTheme="minorHAnsi" w:cstheme="minorBidi"/>
            <w:noProof/>
            <w:kern w:val="2"/>
            <w:sz w:val="21"/>
            <w:szCs w:val="22"/>
          </w:rPr>
          <w:tab/>
        </w:r>
        <w:r w:rsidRPr="002E038A">
          <w:rPr>
            <w:rStyle w:val="afa"/>
            <w:rFonts w:hint="eastAsia"/>
            <w:noProof/>
          </w:rPr>
          <w:t>目标和约束</w:t>
        </w:r>
        <w:r>
          <w:rPr>
            <w:noProof/>
            <w:webHidden/>
          </w:rPr>
          <w:tab/>
        </w:r>
        <w:r>
          <w:rPr>
            <w:noProof/>
            <w:webHidden/>
          </w:rPr>
          <w:fldChar w:fldCharType="begin"/>
        </w:r>
        <w:r>
          <w:rPr>
            <w:noProof/>
            <w:webHidden/>
          </w:rPr>
          <w:instrText xml:space="preserve"> PAGEREF _Toc73621306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1"/>
        <w:tabs>
          <w:tab w:val="left" w:pos="432"/>
          <w:tab w:val="right" w:leader="dot" w:pos="9016"/>
        </w:tabs>
        <w:rPr>
          <w:rFonts w:asciiTheme="minorHAnsi" w:eastAsiaTheme="minorEastAsia" w:hAnsiTheme="minorHAnsi" w:cstheme="minorBidi"/>
          <w:noProof/>
          <w:kern w:val="2"/>
          <w:sz w:val="21"/>
          <w:szCs w:val="22"/>
        </w:rPr>
      </w:pPr>
      <w:hyperlink w:anchor="_Toc73621307" w:history="1">
        <w:r w:rsidRPr="002E038A">
          <w:rPr>
            <w:rStyle w:val="afa"/>
            <w:noProof/>
          </w:rPr>
          <w:t>4.</w:t>
        </w:r>
        <w:r>
          <w:rPr>
            <w:rFonts w:asciiTheme="minorHAnsi" w:eastAsiaTheme="minorEastAsia" w:hAnsiTheme="minorHAnsi" w:cstheme="minorBidi"/>
            <w:noProof/>
            <w:kern w:val="2"/>
            <w:sz w:val="21"/>
            <w:szCs w:val="22"/>
          </w:rPr>
          <w:tab/>
        </w:r>
        <w:r w:rsidRPr="002E038A">
          <w:rPr>
            <w:rStyle w:val="afa"/>
            <w:noProof/>
          </w:rPr>
          <w:t>WebAPI</w:t>
        </w:r>
        <w:r w:rsidRPr="002E038A">
          <w:rPr>
            <w:rStyle w:val="afa"/>
            <w:rFonts w:hint="eastAsia"/>
            <w:noProof/>
          </w:rPr>
          <w:t>架构</w:t>
        </w:r>
        <w:r>
          <w:rPr>
            <w:noProof/>
            <w:webHidden/>
          </w:rPr>
          <w:tab/>
        </w:r>
        <w:r>
          <w:rPr>
            <w:noProof/>
            <w:webHidden/>
          </w:rPr>
          <w:fldChar w:fldCharType="begin"/>
        </w:r>
        <w:r>
          <w:rPr>
            <w:noProof/>
            <w:webHidden/>
          </w:rPr>
          <w:instrText xml:space="preserve"> PAGEREF _Toc73621307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8" w:history="1">
        <w:r w:rsidRPr="002E038A">
          <w:rPr>
            <w:rStyle w:val="afa"/>
            <w:noProof/>
          </w:rPr>
          <w:t>4.1.</w:t>
        </w:r>
        <w:r>
          <w:rPr>
            <w:rFonts w:asciiTheme="minorHAnsi" w:eastAsiaTheme="minorEastAsia" w:hAnsiTheme="minorHAnsi" w:cstheme="minorBidi"/>
            <w:noProof/>
            <w:kern w:val="2"/>
            <w:sz w:val="21"/>
            <w:szCs w:val="22"/>
          </w:rPr>
          <w:tab/>
        </w:r>
        <w:r w:rsidRPr="002E038A">
          <w:rPr>
            <w:rStyle w:val="afa"/>
            <w:rFonts w:hint="eastAsia"/>
            <w:noProof/>
          </w:rPr>
          <w:t>采用的技术</w:t>
        </w:r>
        <w:r>
          <w:rPr>
            <w:noProof/>
            <w:webHidden/>
          </w:rPr>
          <w:tab/>
        </w:r>
        <w:r>
          <w:rPr>
            <w:noProof/>
            <w:webHidden/>
          </w:rPr>
          <w:fldChar w:fldCharType="begin"/>
        </w:r>
        <w:r>
          <w:rPr>
            <w:noProof/>
            <w:webHidden/>
          </w:rPr>
          <w:instrText xml:space="preserve"> PAGEREF _Toc73621308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09" w:history="1">
        <w:r w:rsidRPr="002E038A">
          <w:rPr>
            <w:rStyle w:val="afa"/>
            <w:noProof/>
          </w:rPr>
          <w:t>4.1.1.</w:t>
        </w:r>
        <w:r>
          <w:rPr>
            <w:rFonts w:asciiTheme="minorHAnsi" w:eastAsiaTheme="minorEastAsia" w:hAnsiTheme="minorHAnsi" w:cstheme="minorBidi"/>
            <w:noProof/>
            <w:szCs w:val="22"/>
          </w:rPr>
          <w:tab/>
        </w:r>
        <w:r w:rsidRPr="002E038A">
          <w:rPr>
            <w:rStyle w:val="afa"/>
            <w:noProof/>
          </w:rPr>
          <w:t>Kingdee.BOS.WebApi.FormService.dll</w:t>
        </w:r>
        <w:r>
          <w:rPr>
            <w:noProof/>
            <w:webHidden/>
          </w:rPr>
          <w:tab/>
        </w:r>
        <w:r>
          <w:rPr>
            <w:noProof/>
            <w:webHidden/>
          </w:rPr>
          <w:fldChar w:fldCharType="begin"/>
        </w:r>
        <w:r>
          <w:rPr>
            <w:noProof/>
            <w:webHidden/>
          </w:rPr>
          <w:instrText xml:space="preserve"> PAGEREF _Toc73621309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0" w:history="1">
        <w:r w:rsidRPr="002E038A">
          <w:rPr>
            <w:rStyle w:val="afa"/>
            <w:noProof/>
          </w:rPr>
          <w:t>4.1.2.</w:t>
        </w:r>
        <w:r>
          <w:rPr>
            <w:rFonts w:asciiTheme="minorHAnsi" w:eastAsiaTheme="minorEastAsia" w:hAnsiTheme="minorHAnsi" w:cstheme="minorBidi"/>
            <w:noProof/>
            <w:szCs w:val="22"/>
          </w:rPr>
          <w:tab/>
        </w:r>
        <w:r w:rsidRPr="002E038A">
          <w:rPr>
            <w:rStyle w:val="afa"/>
            <w:noProof/>
          </w:rPr>
          <w:t>Kingdee.BOS.WebApi.ServicesStub.dll</w:t>
        </w:r>
        <w:r>
          <w:rPr>
            <w:noProof/>
            <w:webHidden/>
          </w:rPr>
          <w:tab/>
        </w:r>
        <w:r>
          <w:rPr>
            <w:noProof/>
            <w:webHidden/>
          </w:rPr>
          <w:fldChar w:fldCharType="begin"/>
        </w:r>
        <w:r>
          <w:rPr>
            <w:noProof/>
            <w:webHidden/>
          </w:rPr>
          <w:instrText xml:space="preserve"> PAGEREF _Toc73621310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1" w:history="1">
        <w:r w:rsidRPr="002E038A">
          <w:rPr>
            <w:rStyle w:val="afa"/>
            <w:noProof/>
          </w:rPr>
          <w:t>4.1.3.</w:t>
        </w:r>
        <w:r>
          <w:rPr>
            <w:rFonts w:asciiTheme="minorHAnsi" w:eastAsiaTheme="minorEastAsia" w:hAnsiTheme="minorHAnsi" w:cstheme="minorBidi"/>
            <w:noProof/>
            <w:szCs w:val="22"/>
          </w:rPr>
          <w:tab/>
        </w:r>
        <w:r w:rsidRPr="002E038A">
          <w:rPr>
            <w:rStyle w:val="afa"/>
            <w:noProof/>
          </w:rPr>
          <w:t>Kingdee.BOS.WebApi.Client.dll</w:t>
        </w:r>
        <w:r>
          <w:rPr>
            <w:noProof/>
            <w:webHidden/>
          </w:rPr>
          <w:tab/>
        </w:r>
        <w:r>
          <w:rPr>
            <w:noProof/>
            <w:webHidden/>
          </w:rPr>
          <w:fldChar w:fldCharType="begin"/>
        </w:r>
        <w:r>
          <w:rPr>
            <w:noProof/>
            <w:webHidden/>
          </w:rPr>
          <w:instrText xml:space="preserve"> PAGEREF _Toc73621311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2" w:history="1">
        <w:r w:rsidRPr="002E038A">
          <w:rPr>
            <w:rStyle w:val="afa"/>
            <w:noProof/>
          </w:rPr>
          <w:t>4.1.4.</w:t>
        </w:r>
        <w:r>
          <w:rPr>
            <w:rFonts w:asciiTheme="minorHAnsi" w:eastAsiaTheme="minorEastAsia" w:hAnsiTheme="minorHAnsi" w:cstheme="minorBidi"/>
            <w:noProof/>
            <w:szCs w:val="22"/>
          </w:rPr>
          <w:tab/>
        </w:r>
        <w:r w:rsidRPr="002E038A">
          <w:rPr>
            <w:rStyle w:val="afa"/>
            <w:rFonts w:hint="eastAsia"/>
            <w:noProof/>
          </w:rPr>
          <w:t>开发工具</w:t>
        </w:r>
        <w:r>
          <w:rPr>
            <w:noProof/>
            <w:webHidden/>
          </w:rPr>
          <w:tab/>
        </w:r>
        <w:r>
          <w:rPr>
            <w:noProof/>
            <w:webHidden/>
          </w:rPr>
          <w:fldChar w:fldCharType="begin"/>
        </w:r>
        <w:r>
          <w:rPr>
            <w:noProof/>
            <w:webHidden/>
          </w:rPr>
          <w:instrText xml:space="preserve"> PAGEREF _Toc73621312 \h </w:instrText>
        </w:r>
        <w:r>
          <w:rPr>
            <w:noProof/>
            <w:webHidden/>
          </w:rPr>
        </w:r>
        <w:r>
          <w:rPr>
            <w:noProof/>
            <w:webHidden/>
          </w:rPr>
          <w:fldChar w:fldCharType="separate"/>
        </w:r>
        <w:r>
          <w:rPr>
            <w:noProof/>
            <w:webHidden/>
          </w:rPr>
          <w:t>4</w:t>
        </w:r>
        <w:r>
          <w:rPr>
            <w:noProof/>
            <w:webHidden/>
          </w:rPr>
          <w:fldChar w:fldCharType="end"/>
        </w:r>
      </w:hyperlink>
    </w:p>
    <w:p w:rsidR="00A658C8" w:rsidRDefault="00A658C8">
      <w:pPr>
        <w:pStyle w:val="TOC1"/>
        <w:tabs>
          <w:tab w:val="left" w:pos="432"/>
          <w:tab w:val="right" w:leader="dot" w:pos="9016"/>
        </w:tabs>
        <w:rPr>
          <w:rFonts w:asciiTheme="minorHAnsi" w:eastAsiaTheme="minorEastAsia" w:hAnsiTheme="minorHAnsi" w:cstheme="minorBidi"/>
          <w:noProof/>
          <w:kern w:val="2"/>
          <w:sz w:val="21"/>
          <w:szCs w:val="22"/>
        </w:rPr>
      </w:pPr>
      <w:hyperlink w:anchor="_Toc73621313" w:history="1">
        <w:r w:rsidRPr="002E038A">
          <w:rPr>
            <w:rStyle w:val="afa"/>
            <w:noProof/>
          </w:rPr>
          <w:t>5.</w:t>
        </w:r>
        <w:r>
          <w:rPr>
            <w:rFonts w:asciiTheme="minorHAnsi" w:eastAsiaTheme="minorEastAsia" w:hAnsiTheme="minorHAnsi" w:cstheme="minorBidi"/>
            <w:noProof/>
            <w:kern w:val="2"/>
            <w:sz w:val="21"/>
            <w:szCs w:val="22"/>
          </w:rPr>
          <w:tab/>
        </w:r>
        <w:r w:rsidRPr="002E038A">
          <w:rPr>
            <w:rStyle w:val="afa"/>
            <w:noProof/>
          </w:rPr>
          <w:t>WebAPI</w:t>
        </w:r>
        <w:r w:rsidRPr="002E038A">
          <w:rPr>
            <w:rStyle w:val="afa"/>
            <w:rFonts w:hint="eastAsia"/>
            <w:noProof/>
          </w:rPr>
          <w:t>接口详细描述</w:t>
        </w:r>
        <w:r>
          <w:rPr>
            <w:noProof/>
            <w:webHidden/>
          </w:rPr>
          <w:tab/>
        </w:r>
        <w:r>
          <w:rPr>
            <w:noProof/>
            <w:webHidden/>
          </w:rPr>
          <w:fldChar w:fldCharType="begin"/>
        </w:r>
        <w:r>
          <w:rPr>
            <w:noProof/>
            <w:webHidden/>
          </w:rPr>
          <w:instrText xml:space="preserve"> PAGEREF _Toc73621313 \h </w:instrText>
        </w:r>
        <w:r>
          <w:rPr>
            <w:noProof/>
            <w:webHidden/>
          </w:rPr>
        </w:r>
        <w:r>
          <w:rPr>
            <w:noProof/>
            <w:webHidden/>
          </w:rPr>
          <w:fldChar w:fldCharType="separate"/>
        </w:r>
        <w:r>
          <w:rPr>
            <w:noProof/>
            <w:webHidden/>
          </w:rPr>
          <w:t>5</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4" w:history="1">
        <w:r w:rsidRPr="002E038A">
          <w:rPr>
            <w:rStyle w:val="afa"/>
            <w:noProof/>
          </w:rPr>
          <w:t>5.1.1.</w:t>
        </w:r>
        <w:r>
          <w:rPr>
            <w:rFonts w:asciiTheme="minorHAnsi" w:eastAsiaTheme="minorEastAsia" w:hAnsiTheme="minorHAnsi" w:cstheme="minorBidi"/>
            <w:noProof/>
            <w:szCs w:val="22"/>
          </w:rPr>
          <w:tab/>
        </w:r>
        <w:r w:rsidRPr="002E038A">
          <w:rPr>
            <w:rStyle w:val="afa"/>
            <w:rFonts w:hint="eastAsia"/>
            <w:noProof/>
          </w:rPr>
          <w:t>登陆验证接口</w:t>
        </w:r>
        <w:r>
          <w:rPr>
            <w:noProof/>
            <w:webHidden/>
          </w:rPr>
          <w:tab/>
        </w:r>
        <w:r>
          <w:rPr>
            <w:noProof/>
            <w:webHidden/>
          </w:rPr>
          <w:fldChar w:fldCharType="begin"/>
        </w:r>
        <w:r>
          <w:rPr>
            <w:noProof/>
            <w:webHidden/>
          </w:rPr>
          <w:instrText xml:space="preserve"> PAGEREF _Toc73621314 \h </w:instrText>
        </w:r>
        <w:r>
          <w:rPr>
            <w:noProof/>
            <w:webHidden/>
          </w:rPr>
        </w:r>
        <w:r>
          <w:rPr>
            <w:noProof/>
            <w:webHidden/>
          </w:rPr>
          <w:fldChar w:fldCharType="separate"/>
        </w:r>
        <w:r>
          <w:rPr>
            <w:noProof/>
            <w:webHidden/>
          </w:rPr>
          <w:t>5</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5" w:history="1">
        <w:r w:rsidRPr="002E038A">
          <w:rPr>
            <w:rStyle w:val="afa"/>
            <w:noProof/>
          </w:rPr>
          <w:t>5.1.2.</w:t>
        </w:r>
        <w:r>
          <w:rPr>
            <w:rFonts w:asciiTheme="minorHAnsi" w:eastAsiaTheme="minorEastAsia" w:hAnsiTheme="minorHAnsi" w:cstheme="minorBidi"/>
            <w:noProof/>
            <w:szCs w:val="22"/>
          </w:rPr>
          <w:tab/>
        </w:r>
        <w:r w:rsidRPr="002E038A">
          <w:rPr>
            <w:rStyle w:val="afa"/>
            <w:rFonts w:hint="eastAsia"/>
            <w:noProof/>
          </w:rPr>
          <w:t>查看表单数据接口</w:t>
        </w:r>
        <w:r>
          <w:rPr>
            <w:noProof/>
            <w:webHidden/>
          </w:rPr>
          <w:tab/>
        </w:r>
        <w:r>
          <w:rPr>
            <w:noProof/>
            <w:webHidden/>
          </w:rPr>
          <w:fldChar w:fldCharType="begin"/>
        </w:r>
        <w:r>
          <w:rPr>
            <w:noProof/>
            <w:webHidden/>
          </w:rPr>
          <w:instrText xml:space="preserve"> PAGEREF _Toc73621315 \h </w:instrText>
        </w:r>
        <w:r>
          <w:rPr>
            <w:noProof/>
            <w:webHidden/>
          </w:rPr>
        </w:r>
        <w:r>
          <w:rPr>
            <w:noProof/>
            <w:webHidden/>
          </w:rPr>
          <w:fldChar w:fldCharType="separate"/>
        </w:r>
        <w:r>
          <w:rPr>
            <w:noProof/>
            <w:webHidden/>
          </w:rPr>
          <w:t>8</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6" w:history="1">
        <w:r w:rsidRPr="002E038A">
          <w:rPr>
            <w:rStyle w:val="afa"/>
            <w:noProof/>
          </w:rPr>
          <w:t>5.1.3.</w:t>
        </w:r>
        <w:r>
          <w:rPr>
            <w:rFonts w:asciiTheme="minorHAnsi" w:eastAsiaTheme="minorEastAsia" w:hAnsiTheme="minorHAnsi" w:cstheme="minorBidi"/>
            <w:noProof/>
            <w:szCs w:val="22"/>
          </w:rPr>
          <w:tab/>
        </w:r>
        <w:r w:rsidRPr="002E038A">
          <w:rPr>
            <w:rStyle w:val="afa"/>
            <w:rFonts w:hint="eastAsia"/>
            <w:noProof/>
          </w:rPr>
          <w:t>保存表单数据接口</w:t>
        </w:r>
        <w:r>
          <w:rPr>
            <w:noProof/>
            <w:webHidden/>
          </w:rPr>
          <w:tab/>
        </w:r>
        <w:r>
          <w:rPr>
            <w:noProof/>
            <w:webHidden/>
          </w:rPr>
          <w:fldChar w:fldCharType="begin"/>
        </w:r>
        <w:r>
          <w:rPr>
            <w:noProof/>
            <w:webHidden/>
          </w:rPr>
          <w:instrText xml:space="preserve"> PAGEREF _Toc73621316 \h </w:instrText>
        </w:r>
        <w:r>
          <w:rPr>
            <w:noProof/>
            <w:webHidden/>
          </w:rPr>
        </w:r>
        <w:r>
          <w:rPr>
            <w:noProof/>
            <w:webHidden/>
          </w:rPr>
          <w:fldChar w:fldCharType="separate"/>
        </w:r>
        <w:r>
          <w:rPr>
            <w:noProof/>
            <w:webHidden/>
          </w:rPr>
          <w:t>9</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7" w:history="1">
        <w:r w:rsidRPr="002E038A">
          <w:rPr>
            <w:rStyle w:val="afa"/>
            <w:noProof/>
          </w:rPr>
          <w:t>5.1.4.</w:t>
        </w:r>
        <w:r>
          <w:rPr>
            <w:rFonts w:asciiTheme="minorHAnsi" w:eastAsiaTheme="minorEastAsia" w:hAnsiTheme="minorHAnsi" w:cstheme="minorBidi"/>
            <w:noProof/>
            <w:szCs w:val="22"/>
          </w:rPr>
          <w:tab/>
        </w:r>
        <w:r w:rsidRPr="002E038A">
          <w:rPr>
            <w:rStyle w:val="afa"/>
            <w:rFonts w:hint="eastAsia"/>
            <w:noProof/>
          </w:rPr>
          <w:t>批量保存表单数据接口</w:t>
        </w:r>
        <w:r>
          <w:rPr>
            <w:noProof/>
            <w:webHidden/>
          </w:rPr>
          <w:tab/>
        </w:r>
        <w:r>
          <w:rPr>
            <w:noProof/>
            <w:webHidden/>
          </w:rPr>
          <w:fldChar w:fldCharType="begin"/>
        </w:r>
        <w:r>
          <w:rPr>
            <w:noProof/>
            <w:webHidden/>
          </w:rPr>
          <w:instrText xml:space="preserve"> PAGEREF _Toc73621317 \h </w:instrText>
        </w:r>
        <w:r>
          <w:rPr>
            <w:noProof/>
            <w:webHidden/>
          </w:rPr>
        </w:r>
        <w:r>
          <w:rPr>
            <w:noProof/>
            <w:webHidden/>
          </w:rPr>
          <w:fldChar w:fldCharType="separate"/>
        </w:r>
        <w:r>
          <w:rPr>
            <w:noProof/>
            <w:webHidden/>
          </w:rPr>
          <w:t>12</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8" w:history="1">
        <w:r w:rsidRPr="002E038A">
          <w:rPr>
            <w:rStyle w:val="afa"/>
            <w:noProof/>
          </w:rPr>
          <w:t>5.1.5.</w:t>
        </w:r>
        <w:r>
          <w:rPr>
            <w:rFonts w:asciiTheme="minorHAnsi" w:eastAsiaTheme="minorEastAsia" w:hAnsiTheme="minorHAnsi" w:cstheme="minorBidi"/>
            <w:noProof/>
            <w:szCs w:val="22"/>
          </w:rPr>
          <w:tab/>
        </w:r>
        <w:r w:rsidRPr="002E038A">
          <w:rPr>
            <w:rStyle w:val="afa"/>
            <w:rFonts w:hint="eastAsia"/>
            <w:noProof/>
          </w:rPr>
          <w:t>提交表单数据接口</w:t>
        </w:r>
        <w:r>
          <w:rPr>
            <w:noProof/>
            <w:webHidden/>
          </w:rPr>
          <w:tab/>
        </w:r>
        <w:r>
          <w:rPr>
            <w:noProof/>
            <w:webHidden/>
          </w:rPr>
          <w:fldChar w:fldCharType="begin"/>
        </w:r>
        <w:r>
          <w:rPr>
            <w:noProof/>
            <w:webHidden/>
          </w:rPr>
          <w:instrText xml:space="preserve"> PAGEREF _Toc73621318 \h </w:instrText>
        </w:r>
        <w:r>
          <w:rPr>
            <w:noProof/>
            <w:webHidden/>
          </w:rPr>
        </w:r>
        <w:r>
          <w:rPr>
            <w:noProof/>
            <w:webHidden/>
          </w:rPr>
          <w:fldChar w:fldCharType="separate"/>
        </w:r>
        <w:r>
          <w:rPr>
            <w:noProof/>
            <w:webHidden/>
          </w:rPr>
          <w:t>16</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19" w:history="1">
        <w:r w:rsidRPr="002E038A">
          <w:rPr>
            <w:rStyle w:val="afa"/>
            <w:noProof/>
          </w:rPr>
          <w:t>5.1.6.</w:t>
        </w:r>
        <w:r>
          <w:rPr>
            <w:rFonts w:asciiTheme="minorHAnsi" w:eastAsiaTheme="minorEastAsia" w:hAnsiTheme="minorHAnsi" w:cstheme="minorBidi"/>
            <w:noProof/>
            <w:szCs w:val="22"/>
          </w:rPr>
          <w:tab/>
        </w:r>
        <w:r w:rsidRPr="002E038A">
          <w:rPr>
            <w:rStyle w:val="afa"/>
            <w:rFonts w:hint="eastAsia"/>
            <w:noProof/>
          </w:rPr>
          <w:t>审核表单数据接口</w:t>
        </w:r>
        <w:r>
          <w:rPr>
            <w:noProof/>
            <w:webHidden/>
          </w:rPr>
          <w:tab/>
        </w:r>
        <w:r>
          <w:rPr>
            <w:noProof/>
            <w:webHidden/>
          </w:rPr>
          <w:fldChar w:fldCharType="begin"/>
        </w:r>
        <w:r>
          <w:rPr>
            <w:noProof/>
            <w:webHidden/>
          </w:rPr>
          <w:instrText xml:space="preserve"> PAGEREF _Toc73621319 \h </w:instrText>
        </w:r>
        <w:r>
          <w:rPr>
            <w:noProof/>
            <w:webHidden/>
          </w:rPr>
        </w:r>
        <w:r>
          <w:rPr>
            <w:noProof/>
            <w:webHidden/>
          </w:rPr>
          <w:fldChar w:fldCharType="separate"/>
        </w:r>
        <w:r>
          <w:rPr>
            <w:noProof/>
            <w:webHidden/>
          </w:rPr>
          <w:t>17</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0" w:history="1">
        <w:r w:rsidRPr="002E038A">
          <w:rPr>
            <w:rStyle w:val="afa"/>
            <w:noProof/>
          </w:rPr>
          <w:t>5.1.7.</w:t>
        </w:r>
        <w:r>
          <w:rPr>
            <w:rFonts w:asciiTheme="minorHAnsi" w:eastAsiaTheme="minorEastAsia" w:hAnsiTheme="minorHAnsi" w:cstheme="minorBidi"/>
            <w:noProof/>
            <w:szCs w:val="22"/>
          </w:rPr>
          <w:tab/>
        </w:r>
        <w:r w:rsidRPr="002E038A">
          <w:rPr>
            <w:rStyle w:val="afa"/>
            <w:rFonts w:hint="eastAsia"/>
            <w:noProof/>
          </w:rPr>
          <w:t>反审核表单数据接口</w:t>
        </w:r>
        <w:r>
          <w:rPr>
            <w:noProof/>
            <w:webHidden/>
          </w:rPr>
          <w:tab/>
        </w:r>
        <w:r>
          <w:rPr>
            <w:noProof/>
            <w:webHidden/>
          </w:rPr>
          <w:fldChar w:fldCharType="begin"/>
        </w:r>
        <w:r>
          <w:rPr>
            <w:noProof/>
            <w:webHidden/>
          </w:rPr>
          <w:instrText xml:space="preserve"> PAGEREF _Toc73621320 \h </w:instrText>
        </w:r>
        <w:r>
          <w:rPr>
            <w:noProof/>
            <w:webHidden/>
          </w:rPr>
        </w:r>
        <w:r>
          <w:rPr>
            <w:noProof/>
            <w:webHidden/>
          </w:rPr>
          <w:fldChar w:fldCharType="separate"/>
        </w:r>
        <w:r>
          <w:rPr>
            <w:noProof/>
            <w:webHidden/>
          </w:rPr>
          <w:t>18</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1" w:history="1">
        <w:r w:rsidRPr="002E038A">
          <w:rPr>
            <w:rStyle w:val="afa"/>
            <w:noProof/>
          </w:rPr>
          <w:t>5.1.8.</w:t>
        </w:r>
        <w:r>
          <w:rPr>
            <w:rFonts w:asciiTheme="minorHAnsi" w:eastAsiaTheme="minorEastAsia" w:hAnsiTheme="minorHAnsi" w:cstheme="minorBidi"/>
            <w:noProof/>
            <w:szCs w:val="22"/>
          </w:rPr>
          <w:tab/>
        </w:r>
        <w:r w:rsidRPr="002E038A">
          <w:rPr>
            <w:rStyle w:val="afa"/>
            <w:rFonts w:hint="eastAsia"/>
            <w:noProof/>
          </w:rPr>
          <w:t>删除表单数据接口</w:t>
        </w:r>
        <w:r>
          <w:rPr>
            <w:noProof/>
            <w:webHidden/>
          </w:rPr>
          <w:tab/>
        </w:r>
        <w:r>
          <w:rPr>
            <w:noProof/>
            <w:webHidden/>
          </w:rPr>
          <w:fldChar w:fldCharType="begin"/>
        </w:r>
        <w:r>
          <w:rPr>
            <w:noProof/>
            <w:webHidden/>
          </w:rPr>
          <w:instrText xml:space="preserve"> PAGEREF _Toc73621321 \h </w:instrText>
        </w:r>
        <w:r>
          <w:rPr>
            <w:noProof/>
            <w:webHidden/>
          </w:rPr>
        </w:r>
        <w:r>
          <w:rPr>
            <w:noProof/>
            <w:webHidden/>
          </w:rPr>
          <w:fldChar w:fldCharType="separate"/>
        </w:r>
        <w:r>
          <w:rPr>
            <w:noProof/>
            <w:webHidden/>
          </w:rPr>
          <w:t>20</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2" w:history="1">
        <w:r w:rsidRPr="002E038A">
          <w:rPr>
            <w:rStyle w:val="afa"/>
            <w:noProof/>
          </w:rPr>
          <w:t>5.1.9.</w:t>
        </w:r>
        <w:r>
          <w:rPr>
            <w:rFonts w:asciiTheme="minorHAnsi" w:eastAsiaTheme="minorEastAsia" w:hAnsiTheme="minorHAnsi" w:cstheme="minorBidi"/>
            <w:noProof/>
            <w:szCs w:val="22"/>
          </w:rPr>
          <w:tab/>
        </w:r>
        <w:r w:rsidRPr="002E038A">
          <w:rPr>
            <w:rStyle w:val="afa"/>
            <w:rFonts w:hint="eastAsia"/>
            <w:noProof/>
          </w:rPr>
          <w:t>表单数据查询接口</w:t>
        </w:r>
        <w:r>
          <w:rPr>
            <w:noProof/>
            <w:webHidden/>
          </w:rPr>
          <w:tab/>
        </w:r>
        <w:r>
          <w:rPr>
            <w:noProof/>
            <w:webHidden/>
          </w:rPr>
          <w:fldChar w:fldCharType="begin"/>
        </w:r>
        <w:r>
          <w:rPr>
            <w:noProof/>
            <w:webHidden/>
          </w:rPr>
          <w:instrText xml:space="preserve"> PAGEREF _Toc73621322 \h </w:instrText>
        </w:r>
        <w:r>
          <w:rPr>
            <w:noProof/>
            <w:webHidden/>
          </w:rPr>
        </w:r>
        <w:r>
          <w:rPr>
            <w:noProof/>
            <w:webHidden/>
          </w:rPr>
          <w:fldChar w:fldCharType="separate"/>
        </w:r>
        <w:r>
          <w:rPr>
            <w:noProof/>
            <w:webHidden/>
          </w:rPr>
          <w:t>21</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3" w:history="1">
        <w:r w:rsidRPr="002E038A">
          <w:rPr>
            <w:rStyle w:val="afa"/>
            <w:noProof/>
          </w:rPr>
          <w:t>5.1.10.</w:t>
        </w:r>
        <w:r>
          <w:rPr>
            <w:rFonts w:asciiTheme="minorHAnsi" w:eastAsiaTheme="minorEastAsia" w:hAnsiTheme="minorHAnsi" w:cstheme="minorBidi"/>
            <w:noProof/>
            <w:szCs w:val="22"/>
          </w:rPr>
          <w:tab/>
        </w:r>
        <w:r w:rsidRPr="002E038A">
          <w:rPr>
            <w:rStyle w:val="afa"/>
            <w:rFonts w:hint="eastAsia"/>
            <w:noProof/>
          </w:rPr>
          <w:t>自定义</w:t>
        </w:r>
        <w:r w:rsidRPr="002E038A">
          <w:rPr>
            <w:rStyle w:val="afa"/>
            <w:noProof/>
          </w:rPr>
          <w:t>WebAPI</w:t>
        </w:r>
        <w:r w:rsidRPr="002E038A">
          <w:rPr>
            <w:rStyle w:val="afa"/>
            <w:rFonts w:hint="eastAsia"/>
            <w:noProof/>
          </w:rPr>
          <w:t>接口</w:t>
        </w:r>
        <w:r>
          <w:rPr>
            <w:noProof/>
            <w:webHidden/>
          </w:rPr>
          <w:tab/>
        </w:r>
        <w:r>
          <w:rPr>
            <w:noProof/>
            <w:webHidden/>
          </w:rPr>
          <w:fldChar w:fldCharType="begin"/>
        </w:r>
        <w:r>
          <w:rPr>
            <w:noProof/>
            <w:webHidden/>
          </w:rPr>
          <w:instrText xml:space="preserve"> PAGEREF _Toc73621323 \h </w:instrText>
        </w:r>
        <w:r>
          <w:rPr>
            <w:noProof/>
            <w:webHidden/>
          </w:rPr>
        </w:r>
        <w:r>
          <w:rPr>
            <w:noProof/>
            <w:webHidden/>
          </w:rPr>
          <w:fldChar w:fldCharType="separate"/>
        </w:r>
        <w:r>
          <w:rPr>
            <w:noProof/>
            <w:webHidden/>
          </w:rPr>
          <w:t>22</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4" w:history="1">
        <w:r w:rsidRPr="002E038A">
          <w:rPr>
            <w:rStyle w:val="afa"/>
            <w:noProof/>
          </w:rPr>
          <w:t>5.1.11.</w:t>
        </w:r>
        <w:r>
          <w:rPr>
            <w:rFonts w:asciiTheme="minorHAnsi" w:eastAsiaTheme="minorEastAsia" w:hAnsiTheme="minorHAnsi" w:cstheme="minorBidi"/>
            <w:noProof/>
            <w:szCs w:val="22"/>
          </w:rPr>
          <w:tab/>
        </w:r>
        <w:r w:rsidRPr="002E038A">
          <w:rPr>
            <w:rStyle w:val="afa"/>
            <w:rFonts w:hint="eastAsia"/>
            <w:noProof/>
          </w:rPr>
          <w:t>登录验证接口带踢人功能</w:t>
        </w:r>
        <w:r>
          <w:rPr>
            <w:noProof/>
            <w:webHidden/>
          </w:rPr>
          <w:tab/>
        </w:r>
        <w:r>
          <w:rPr>
            <w:noProof/>
            <w:webHidden/>
          </w:rPr>
          <w:fldChar w:fldCharType="begin"/>
        </w:r>
        <w:r>
          <w:rPr>
            <w:noProof/>
            <w:webHidden/>
          </w:rPr>
          <w:instrText xml:space="preserve"> PAGEREF _Toc73621324 \h </w:instrText>
        </w:r>
        <w:r>
          <w:rPr>
            <w:noProof/>
            <w:webHidden/>
          </w:rPr>
        </w:r>
        <w:r>
          <w:rPr>
            <w:noProof/>
            <w:webHidden/>
          </w:rPr>
          <w:fldChar w:fldCharType="separate"/>
        </w:r>
        <w:r>
          <w:rPr>
            <w:noProof/>
            <w:webHidden/>
          </w:rPr>
          <w:t>26</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5" w:history="1">
        <w:r w:rsidRPr="002E038A">
          <w:rPr>
            <w:rStyle w:val="afa"/>
            <w:noProof/>
          </w:rPr>
          <w:t>5.1.12.</w:t>
        </w:r>
        <w:r>
          <w:rPr>
            <w:rFonts w:asciiTheme="minorHAnsi" w:eastAsiaTheme="minorEastAsia" w:hAnsiTheme="minorHAnsi" w:cstheme="minorBidi"/>
            <w:noProof/>
            <w:szCs w:val="22"/>
          </w:rPr>
          <w:tab/>
        </w:r>
        <w:r w:rsidRPr="002E038A">
          <w:rPr>
            <w:rStyle w:val="afa"/>
            <w:rFonts w:hint="eastAsia"/>
            <w:noProof/>
          </w:rPr>
          <w:t>暂存表单数据接口</w:t>
        </w:r>
        <w:r>
          <w:rPr>
            <w:noProof/>
            <w:webHidden/>
          </w:rPr>
          <w:tab/>
        </w:r>
        <w:r>
          <w:rPr>
            <w:noProof/>
            <w:webHidden/>
          </w:rPr>
          <w:fldChar w:fldCharType="begin"/>
        </w:r>
        <w:r>
          <w:rPr>
            <w:noProof/>
            <w:webHidden/>
          </w:rPr>
          <w:instrText xml:space="preserve"> PAGEREF _Toc73621325 \h </w:instrText>
        </w:r>
        <w:r>
          <w:rPr>
            <w:noProof/>
            <w:webHidden/>
          </w:rPr>
        </w:r>
        <w:r>
          <w:rPr>
            <w:noProof/>
            <w:webHidden/>
          </w:rPr>
          <w:fldChar w:fldCharType="separate"/>
        </w:r>
        <w:r>
          <w:rPr>
            <w:noProof/>
            <w:webHidden/>
          </w:rPr>
          <w:t>26</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6" w:history="1">
        <w:r w:rsidRPr="002E038A">
          <w:rPr>
            <w:rStyle w:val="afa"/>
            <w:noProof/>
          </w:rPr>
          <w:t>5.1.13.</w:t>
        </w:r>
        <w:r>
          <w:rPr>
            <w:rFonts w:asciiTheme="minorHAnsi" w:eastAsiaTheme="minorEastAsia" w:hAnsiTheme="minorHAnsi" w:cstheme="minorBidi"/>
            <w:noProof/>
            <w:szCs w:val="22"/>
          </w:rPr>
          <w:tab/>
        </w:r>
        <w:r w:rsidRPr="002E038A">
          <w:rPr>
            <w:rStyle w:val="afa"/>
            <w:rFonts w:hint="eastAsia"/>
            <w:noProof/>
          </w:rPr>
          <w:t>分配表单数据接口</w:t>
        </w:r>
        <w:r>
          <w:rPr>
            <w:noProof/>
            <w:webHidden/>
          </w:rPr>
          <w:tab/>
        </w:r>
        <w:r>
          <w:rPr>
            <w:noProof/>
            <w:webHidden/>
          </w:rPr>
          <w:fldChar w:fldCharType="begin"/>
        </w:r>
        <w:r>
          <w:rPr>
            <w:noProof/>
            <w:webHidden/>
          </w:rPr>
          <w:instrText xml:space="preserve"> PAGEREF _Toc73621326 \h </w:instrText>
        </w:r>
        <w:r>
          <w:rPr>
            <w:noProof/>
            <w:webHidden/>
          </w:rPr>
        </w:r>
        <w:r>
          <w:rPr>
            <w:noProof/>
            <w:webHidden/>
          </w:rPr>
          <w:fldChar w:fldCharType="separate"/>
        </w:r>
        <w:r>
          <w:rPr>
            <w:noProof/>
            <w:webHidden/>
          </w:rPr>
          <w:t>26</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7" w:history="1">
        <w:r w:rsidRPr="002E038A">
          <w:rPr>
            <w:rStyle w:val="afa"/>
            <w:noProof/>
          </w:rPr>
          <w:t>5.1.14</w:t>
        </w:r>
        <w:r>
          <w:rPr>
            <w:rFonts w:asciiTheme="minorHAnsi" w:eastAsiaTheme="minorEastAsia" w:hAnsiTheme="minorHAnsi" w:cstheme="minorBidi"/>
            <w:noProof/>
            <w:szCs w:val="22"/>
          </w:rPr>
          <w:tab/>
        </w:r>
        <w:r w:rsidRPr="002E038A">
          <w:rPr>
            <w:rStyle w:val="afa"/>
            <w:rFonts w:hint="eastAsia"/>
            <w:noProof/>
          </w:rPr>
          <w:t>下推接口</w:t>
        </w:r>
        <w:r>
          <w:rPr>
            <w:noProof/>
            <w:webHidden/>
          </w:rPr>
          <w:tab/>
        </w:r>
        <w:r>
          <w:rPr>
            <w:noProof/>
            <w:webHidden/>
          </w:rPr>
          <w:fldChar w:fldCharType="begin"/>
        </w:r>
        <w:r>
          <w:rPr>
            <w:noProof/>
            <w:webHidden/>
          </w:rPr>
          <w:instrText xml:space="preserve"> PAGEREF _Toc73621327 \h </w:instrText>
        </w:r>
        <w:r>
          <w:rPr>
            <w:noProof/>
            <w:webHidden/>
          </w:rPr>
        </w:r>
        <w:r>
          <w:rPr>
            <w:noProof/>
            <w:webHidden/>
          </w:rPr>
          <w:fldChar w:fldCharType="separate"/>
        </w:r>
        <w:r>
          <w:rPr>
            <w:noProof/>
            <w:webHidden/>
          </w:rPr>
          <w:t>28</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8" w:history="1">
        <w:r w:rsidRPr="002E038A">
          <w:rPr>
            <w:rStyle w:val="afa"/>
            <w:noProof/>
          </w:rPr>
          <w:t>5.1.15</w:t>
        </w:r>
        <w:r>
          <w:rPr>
            <w:rFonts w:asciiTheme="minorHAnsi" w:eastAsiaTheme="minorEastAsia" w:hAnsiTheme="minorHAnsi" w:cstheme="minorBidi"/>
            <w:noProof/>
            <w:szCs w:val="22"/>
          </w:rPr>
          <w:tab/>
        </w:r>
        <w:r w:rsidRPr="002E038A">
          <w:rPr>
            <w:rStyle w:val="afa"/>
            <w:rFonts w:hint="eastAsia"/>
            <w:noProof/>
          </w:rPr>
          <w:t>分组保存接口</w:t>
        </w:r>
        <w:r>
          <w:rPr>
            <w:noProof/>
            <w:webHidden/>
          </w:rPr>
          <w:tab/>
        </w:r>
        <w:r>
          <w:rPr>
            <w:noProof/>
            <w:webHidden/>
          </w:rPr>
          <w:fldChar w:fldCharType="begin"/>
        </w:r>
        <w:r>
          <w:rPr>
            <w:noProof/>
            <w:webHidden/>
          </w:rPr>
          <w:instrText xml:space="preserve"> PAGEREF _Toc73621328 \h </w:instrText>
        </w:r>
        <w:r>
          <w:rPr>
            <w:noProof/>
            <w:webHidden/>
          </w:rPr>
        </w:r>
        <w:r>
          <w:rPr>
            <w:noProof/>
            <w:webHidden/>
          </w:rPr>
          <w:fldChar w:fldCharType="separate"/>
        </w:r>
        <w:r>
          <w:rPr>
            <w:noProof/>
            <w:webHidden/>
          </w:rPr>
          <w:t>29</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29" w:history="1">
        <w:r w:rsidRPr="002E038A">
          <w:rPr>
            <w:rStyle w:val="afa"/>
            <w:noProof/>
          </w:rPr>
          <w:t>5.1.16</w:t>
        </w:r>
        <w:r>
          <w:rPr>
            <w:rFonts w:asciiTheme="minorHAnsi" w:eastAsiaTheme="minorEastAsia" w:hAnsiTheme="minorHAnsi" w:cstheme="minorBidi"/>
            <w:noProof/>
            <w:szCs w:val="22"/>
          </w:rPr>
          <w:tab/>
        </w:r>
        <w:r w:rsidRPr="002E038A">
          <w:rPr>
            <w:rStyle w:val="afa"/>
            <w:rFonts w:hint="eastAsia"/>
            <w:noProof/>
          </w:rPr>
          <w:t>弹性域保存接口</w:t>
        </w:r>
        <w:r>
          <w:rPr>
            <w:noProof/>
            <w:webHidden/>
          </w:rPr>
          <w:tab/>
        </w:r>
        <w:r>
          <w:rPr>
            <w:noProof/>
            <w:webHidden/>
          </w:rPr>
          <w:fldChar w:fldCharType="begin"/>
        </w:r>
        <w:r>
          <w:rPr>
            <w:noProof/>
            <w:webHidden/>
          </w:rPr>
          <w:instrText xml:space="preserve"> PAGEREF _Toc73621329 \h </w:instrText>
        </w:r>
        <w:r>
          <w:rPr>
            <w:noProof/>
            <w:webHidden/>
          </w:rPr>
        </w:r>
        <w:r>
          <w:rPr>
            <w:noProof/>
            <w:webHidden/>
          </w:rPr>
          <w:fldChar w:fldCharType="separate"/>
        </w:r>
        <w:r>
          <w:rPr>
            <w:noProof/>
            <w:webHidden/>
          </w:rPr>
          <w:t>30</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30" w:history="1">
        <w:r w:rsidRPr="002E038A">
          <w:rPr>
            <w:rStyle w:val="afa"/>
            <w:noProof/>
          </w:rPr>
          <w:t>5.1.17</w:t>
        </w:r>
        <w:r>
          <w:rPr>
            <w:rFonts w:asciiTheme="minorHAnsi" w:eastAsiaTheme="minorEastAsia" w:hAnsiTheme="minorHAnsi" w:cstheme="minorBidi"/>
            <w:noProof/>
            <w:szCs w:val="22"/>
          </w:rPr>
          <w:tab/>
        </w:r>
        <w:r w:rsidRPr="002E038A">
          <w:rPr>
            <w:rStyle w:val="afa"/>
            <w:rFonts w:hint="eastAsia"/>
            <w:noProof/>
          </w:rPr>
          <w:t>发送消息接口</w:t>
        </w:r>
        <w:r>
          <w:rPr>
            <w:noProof/>
            <w:webHidden/>
          </w:rPr>
          <w:tab/>
        </w:r>
        <w:r>
          <w:rPr>
            <w:noProof/>
            <w:webHidden/>
          </w:rPr>
          <w:fldChar w:fldCharType="begin"/>
        </w:r>
        <w:r>
          <w:rPr>
            <w:noProof/>
            <w:webHidden/>
          </w:rPr>
          <w:instrText xml:space="preserve"> PAGEREF _Toc73621330 \h </w:instrText>
        </w:r>
        <w:r>
          <w:rPr>
            <w:noProof/>
            <w:webHidden/>
          </w:rPr>
        </w:r>
        <w:r>
          <w:rPr>
            <w:noProof/>
            <w:webHidden/>
          </w:rPr>
          <w:fldChar w:fldCharType="separate"/>
        </w:r>
        <w:r>
          <w:rPr>
            <w:noProof/>
            <w:webHidden/>
          </w:rPr>
          <w:t>31</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31" w:history="1">
        <w:r w:rsidRPr="002E038A">
          <w:rPr>
            <w:rStyle w:val="afa"/>
            <w:noProof/>
          </w:rPr>
          <w:t>5.1.18</w:t>
        </w:r>
        <w:r>
          <w:rPr>
            <w:rFonts w:asciiTheme="minorHAnsi" w:eastAsiaTheme="minorEastAsia" w:hAnsiTheme="minorHAnsi" w:cstheme="minorBidi"/>
            <w:noProof/>
            <w:szCs w:val="22"/>
          </w:rPr>
          <w:tab/>
        </w:r>
        <w:r w:rsidRPr="002E038A">
          <w:rPr>
            <w:rStyle w:val="afa"/>
            <w:rFonts w:hint="eastAsia"/>
            <w:noProof/>
          </w:rPr>
          <w:t>登出接口</w:t>
        </w:r>
        <w:r>
          <w:rPr>
            <w:noProof/>
            <w:webHidden/>
          </w:rPr>
          <w:tab/>
        </w:r>
        <w:r>
          <w:rPr>
            <w:noProof/>
            <w:webHidden/>
          </w:rPr>
          <w:fldChar w:fldCharType="begin"/>
        </w:r>
        <w:r>
          <w:rPr>
            <w:noProof/>
            <w:webHidden/>
          </w:rPr>
          <w:instrText xml:space="preserve"> PAGEREF _Toc73621331 \h </w:instrText>
        </w:r>
        <w:r>
          <w:rPr>
            <w:noProof/>
            <w:webHidden/>
          </w:rPr>
        </w:r>
        <w:r>
          <w:rPr>
            <w:noProof/>
            <w:webHidden/>
          </w:rPr>
          <w:fldChar w:fldCharType="separate"/>
        </w:r>
        <w:r>
          <w:rPr>
            <w:noProof/>
            <w:webHidden/>
          </w:rPr>
          <w:t>32</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32" w:history="1">
        <w:r w:rsidRPr="002E038A">
          <w:rPr>
            <w:rStyle w:val="afa"/>
            <w:noProof/>
          </w:rPr>
          <w:t>5.1.19</w:t>
        </w:r>
        <w:r>
          <w:rPr>
            <w:rFonts w:asciiTheme="minorHAnsi" w:eastAsiaTheme="minorEastAsia" w:hAnsiTheme="minorHAnsi" w:cstheme="minorBidi"/>
            <w:noProof/>
            <w:szCs w:val="22"/>
          </w:rPr>
          <w:tab/>
        </w:r>
        <w:r w:rsidRPr="002E038A">
          <w:rPr>
            <w:rStyle w:val="afa"/>
            <w:rFonts w:hint="eastAsia"/>
            <w:noProof/>
          </w:rPr>
          <w:t>通用操作接口</w:t>
        </w:r>
        <w:r>
          <w:rPr>
            <w:noProof/>
            <w:webHidden/>
          </w:rPr>
          <w:tab/>
        </w:r>
        <w:r>
          <w:rPr>
            <w:noProof/>
            <w:webHidden/>
          </w:rPr>
          <w:fldChar w:fldCharType="begin"/>
        </w:r>
        <w:r>
          <w:rPr>
            <w:noProof/>
            <w:webHidden/>
          </w:rPr>
          <w:instrText xml:space="preserve"> PAGEREF _Toc73621332 \h </w:instrText>
        </w:r>
        <w:r>
          <w:rPr>
            <w:noProof/>
            <w:webHidden/>
          </w:rPr>
        </w:r>
        <w:r>
          <w:rPr>
            <w:noProof/>
            <w:webHidden/>
          </w:rPr>
          <w:fldChar w:fldCharType="separate"/>
        </w:r>
        <w:r>
          <w:rPr>
            <w:noProof/>
            <w:webHidden/>
          </w:rPr>
          <w:t>32</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33" w:history="1">
        <w:r w:rsidRPr="002E038A">
          <w:rPr>
            <w:rStyle w:val="afa"/>
            <w:noProof/>
          </w:rPr>
          <w:t>5.1.20</w:t>
        </w:r>
        <w:r>
          <w:rPr>
            <w:rFonts w:asciiTheme="minorHAnsi" w:eastAsiaTheme="minorEastAsia" w:hAnsiTheme="minorHAnsi" w:cstheme="minorBidi"/>
            <w:noProof/>
            <w:szCs w:val="22"/>
          </w:rPr>
          <w:tab/>
        </w:r>
        <w:r w:rsidRPr="002E038A">
          <w:rPr>
            <w:rStyle w:val="afa"/>
            <w:rFonts w:hint="eastAsia"/>
            <w:noProof/>
          </w:rPr>
          <w:t>切换上下文默认组织接口</w:t>
        </w:r>
        <w:r>
          <w:rPr>
            <w:noProof/>
            <w:webHidden/>
          </w:rPr>
          <w:tab/>
        </w:r>
        <w:r>
          <w:rPr>
            <w:noProof/>
            <w:webHidden/>
          </w:rPr>
          <w:fldChar w:fldCharType="begin"/>
        </w:r>
        <w:r>
          <w:rPr>
            <w:noProof/>
            <w:webHidden/>
          </w:rPr>
          <w:instrText xml:space="preserve"> PAGEREF _Toc73621333 \h </w:instrText>
        </w:r>
        <w:r>
          <w:rPr>
            <w:noProof/>
            <w:webHidden/>
          </w:rPr>
        </w:r>
        <w:r>
          <w:rPr>
            <w:noProof/>
            <w:webHidden/>
          </w:rPr>
          <w:fldChar w:fldCharType="separate"/>
        </w:r>
        <w:r>
          <w:rPr>
            <w:noProof/>
            <w:webHidden/>
          </w:rPr>
          <w:t>33</w:t>
        </w:r>
        <w:r>
          <w:rPr>
            <w:noProof/>
            <w:webHidden/>
          </w:rPr>
          <w:fldChar w:fldCharType="end"/>
        </w:r>
      </w:hyperlink>
    </w:p>
    <w:p w:rsidR="00A658C8" w:rsidRDefault="00A658C8">
      <w:pPr>
        <w:pStyle w:val="TOC3"/>
        <w:tabs>
          <w:tab w:val="left" w:pos="1680"/>
          <w:tab w:val="right" w:leader="dot" w:pos="9016"/>
        </w:tabs>
        <w:rPr>
          <w:rFonts w:asciiTheme="minorHAnsi" w:eastAsiaTheme="minorEastAsia" w:hAnsiTheme="minorHAnsi" w:cstheme="minorBidi"/>
          <w:noProof/>
          <w:szCs w:val="22"/>
        </w:rPr>
      </w:pPr>
      <w:hyperlink w:anchor="_Toc73621334" w:history="1">
        <w:r w:rsidRPr="002E038A">
          <w:rPr>
            <w:rStyle w:val="afa"/>
            <w:noProof/>
          </w:rPr>
          <w:t>5.1.1.</w:t>
        </w:r>
        <w:r>
          <w:rPr>
            <w:rFonts w:asciiTheme="minorHAnsi" w:eastAsiaTheme="minorEastAsia" w:hAnsiTheme="minorHAnsi" w:cstheme="minorBidi"/>
            <w:noProof/>
            <w:szCs w:val="22"/>
          </w:rPr>
          <w:tab/>
        </w:r>
        <w:r w:rsidRPr="002E038A">
          <w:rPr>
            <w:rStyle w:val="afa"/>
            <w:rFonts w:hint="eastAsia"/>
            <w:noProof/>
          </w:rPr>
          <w:t>工作流审批接口</w:t>
        </w:r>
        <w:r>
          <w:rPr>
            <w:noProof/>
            <w:webHidden/>
          </w:rPr>
          <w:tab/>
        </w:r>
        <w:r>
          <w:rPr>
            <w:noProof/>
            <w:webHidden/>
          </w:rPr>
          <w:fldChar w:fldCharType="begin"/>
        </w:r>
        <w:r>
          <w:rPr>
            <w:noProof/>
            <w:webHidden/>
          </w:rPr>
          <w:instrText xml:space="preserve"> PAGEREF _Toc73621334 \h </w:instrText>
        </w:r>
        <w:r>
          <w:rPr>
            <w:noProof/>
            <w:webHidden/>
          </w:rPr>
        </w:r>
        <w:r>
          <w:rPr>
            <w:noProof/>
            <w:webHidden/>
          </w:rPr>
          <w:fldChar w:fldCharType="separate"/>
        </w:r>
        <w:r>
          <w:rPr>
            <w:noProof/>
            <w:webHidden/>
          </w:rPr>
          <w:t>34</w:t>
        </w:r>
        <w:r>
          <w:rPr>
            <w:noProof/>
            <w:webHidden/>
          </w:rPr>
          <w:fldChar w:fldCharType="end"/>
        </w:r>
      </w:hyperlink>
    </w:p>
    <w:p w:rsidR="00A658C8" w:rsidRDefault="00A658C8">
      <w:pPr>
        <w:pStyle w:val="TOC1"/>
        <w:tabs>
          <w:tab w:val="left" w:pos="432"/>
          <w:tab w:val="right" w:leader="dot" w:pos="9016"/>
        </w:tabs>
        <w:rPr>
          <w:rFonts w:asciiTheme="minorHAnsi" w:eastAsiaTheme="minorEastAsia" w:hAnsiTheme="minorHAnsi" w:cstheme="minorBidi"/>
          <w:noProof/>
          <w:kern w:val="2"/>
          <w:sz w:val="21"/>
          <w:szCs w:val="22"/>
        </w:rPr>
      </w:pPr>
      <w:hyperlink w:anchor="_Toc73621335" w:history="1">
        <w:r w:rsidRPr="002E038A">
          <w:rPr>
            <w:rStyle w:val="afa"/>
            <w:noProof/>
          </w:rPr>
          <w:t>6.</w:t>
        </w:r>
        <w:r>
          <w:rPr>
            <w:rFonts w:asciiTheme="minorHAnsi" w:eastAsiaTheme="minorEastAsia" w:hAnsiTheme="minorHAnsi" w:cstheme="minorBidi"/>
            <w:noProof/>
            <w:kern w:val="2"/>
            <w:sz w:val="21"/>
            <w:szCs w:val="22"/>
          </w:rPr>
          <w:tab/>
        </w:r>
        <w:r w:rsidRPr="002E038A">
          <w:rPr>
            <w:rStyle w:val="afa"/>
            <w:rFonts w:hint="eastAsia"/>
            <w:noProof/>
          </w:rPr>
          <w:t>常见错误代码</w:t>
        </w:r>
        <w:r>
          <w:rPr>
            <w:noProof/>
            <w:webHidden/>
          </w:rPr>
          <w:tab/>
        </w:r>
        <w:r>
          <w:rPr>
            <w:noProof/>
            <w:webHidden/>
          </w:rPr>
          <w:fldChar w:fldCharType="begin"/>
        </w:r>
        <w:r>
          <w:rPr>
            <w:noProof/>
            <w:webHidden/>
          </w:rPr>
          <w:instrText xml:space="preserve"> PAGEREF _Toc73621335 \h </w:instrText>
        </w:r>
        <w:r>
          <w:rPr>
            <w:noProof/>
            <w:webHidden/>
          </w:rPr>
        </w:r>
        <w:r>
          <w:rPr>
            <w:noProof/>
            <w:webHidden/>
          </w:rPr>
          <w:fldChar w:fldCharType="separate"/>
        </w:r>
        <w:r>
          <w:rPr>
            <w:noProof/>
            <w:webHidden/>
          </w:rPr>
          <w:t>36</w:t>
        </w:r>
        <w:r>
          <w:rPr>
            <w:noProof/>
            <w:webHidden/>
          </w:rPr>
          <w:fldChar w:fldCharType="end"/>
        </w:r>
      </w:hyperlink>
    </w:p>
    <w:p w:rsidR="00553606" w:rsidRDefault="00553606" w:rsidP="00553606">
      <w:pPr>
        <w:rPr>
          <w:kern w:val="0"/>
          <w:sz w:val="24"/>
          <w:szCs w:val="20"/>
        </w:rPr>
      </w:pPr>
      <w:r>
        <w:rPr>
          <w:kern w:val="0"/>
          <w:szCs w:val="20"/>
        </w:rPr>
        <w:fldChar w:fldCharType="end"/>
      </w:r>
    </w:p>
    <w:p w:rsidR="00553606" w:rsidRDefault="00553606" w:rsidP="00553606">
      <w:pPr>
        <w:rPr>
          <w:kern w:val="0"/>
          <w:sz w:val="24"/>
          <w:szCs w:val="20"/>
        </w:rPr>
      </w:pPr>
      <w:r>
        <w:rPr>
          <w:kern w:val="0"/>
          <w:sz w:val="24"/>
          <w:szCs w:val="20"/>
        </w:rPr>
        <w:br w:type="page"/>
      </w:r>
    </w:p>
    <w:p w:rsidR="00553606" w:rsidRDefault="00553606" w:rsidP="00553606">
      <w:pPr>
        <w:pStyle w:val="1"/>
      </w:pPr>
      <w:bookmarkStart w:id="0" w:name="_Toc73621301"/>
      <w:r>
        <w:rPr>
          <w:rFonts w:hint="eastAsia"/>
        </w:rPr>
        <w:lastRenderedPageBreak/>
        <w:t>概述</w:t>
      </w:r>
      <w:bookmarkEnd w:id="0"/>
    </w:p>
    <w:p w:rsidR="00553606" w:rsidRDefault="00553606" w:rsidP="00553606">
      <w:pPr>
        <w:pStyle w:val="2"/>
      </w:pPr>
      <w:bookmarkStart w:id="1" w:name="_Toc49346970"/>
      <w:bookmarkStart w:id="2" w:name="_Toc15455808"/>
      <w:bookmarkStart w:id="3" w:name="_Toc73621302"/>
      <w:r>
        <w:t>目的</w:t>
      </w:r>
      <w:bookmarkEnd w:id="1"/>
      <w:bookmarkEnd w:id="2"/>
      <w:bookmarkEnd w:id="3"/>
    </w:p>
    <w:p w:rsidR="00553606" w:rsidRDefault="00665CDF" w:rsidP="00553606">
      <w:pPr>
        <w:spacing w:line="360" w:lineRule="auto"/>
        <w:ind w:firstLineChars="200" w:firstLine="420"/>
      </w:pPr>
      <w:r>
        <w:rPr>
          <w:rFonts w:hint="eastAsia"/>
        </w:rPr>
        <w:t>为第三方</w:t>
      </w:r>
      <w:r w:rsidR="00553606">
        <w:rPr>
          <w:rFonts w:hint="eastAsia"/>
        </w:rPr>
        <w:t>系统</w:t>
      </w:r>
      <w:proofErr w:type="gramStart"/>
      <w:r w:rsidR="00553606">
        <w:rPr>
          <w:rFonts w:hint="eastAsia"/>
        </w:rPr>
        <w:t>访问</w:t>
      </w:r>
      <w:r w:rsidR="00496BE9">
        <w:rPr>
          <w:rFonts w:hint="eastAsia"/>
        </w:rPr>
        <w:t>金蝶云</w:t>
      </w:r>
      <w:proofErr w:type="gramEnd"/>
      <w:r w:rsidR="00496BE9">
        <w:rPr>
          <w:rFonts w:hint="eastAsia"/>
        </w:rPr>
        <w:t>星空</w:t>
      </w:r>
      <w:r w:rsidR="00553606">
        <w:rPr>
          <w:rFonts w:hint="eastAsia"/>
        </w:rPr>
        <w:t>系统数据提供通用的</w:t>
      </w:r>
      <w:bookmarkStart w:id="4" w:name="_Toc49346971"/>
      <w:bookmarkStart w:id="5" w:name="_Toc15455809"/>
      <w:r w:rsidR="00553606">
        <w:rPr>
          <w:rFonts w:hint="eastAsia"/>
        </w:rPr>
        <w:t>接口。</w:t>
      </w:r>
    </w:p>
    <w:p w:rsidR="00553606" w:rsidRDefault="00553606" w:rsidP="00553606">
      <w:pPr>
        <w:spacing w:line="360" w:lineRule="auto"/>
        <w:ind w:firstLineChars="200" w:firstLine="420"/>
      </w:pPr>
      <w:r>
        <w:rPr>
          <w:rFonts w:hint="eastAsia"/>
        </w:rPr>
        <w:t>当企业规模逐渐增大时，作为支撑业务运营的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w:t>
      </w:r>
      <w:proofErr w:type="gramStart"/>
      <w:r>
        <w:rPr>
          <w:rFonts w:hint="eastAsia"/>
        </w:rPr>
        <w:t>不</w:t>
      </w:r>
      <w:proofErr w:type="gramEnd"/>
      <w:r>
        <w:rPr>
          <w:rFonts w:hint="eastAsia"/>
        </w:rPr>
        <w:t>集成，而形成了企业很多新的信息孤岛，非常不利于企业的后续的管理和战略发展。</w:t>
      </w:r>
      <w:proofErr w:type="gramStart"/>
      <w:r w:rsidR="00496BE9">
        <w:rPr>
          <w:rFonts w:hint="eastAsia"/>
        </w:rPr>
        <w:t>金蝶云星空</w:t>
      </w:r>
      <w:proofErr w:type="gramEnd"/>
      <w:r>
        <w:rPr>
          <w:rFonts w:hint="eastAsia"/>
        </w:rPr>
        <w:t>从现今和往后的发展趋势来看，也不可避免会遇到上述问题，毕竟企业经营的多样化，并不是所有的业务都能在</w:t>
      </w:r>
      <w:proofErr w:type="gramStart"/>
      <w:r w:rsidR="00496BE9">
        <w:rPr>
          <w:rFonts w:hint="eastAsia"/>
        </w:rPr>
        <w:t>金蝶云星空</w:t>
      </w:r>
      <w:proofErr w:type="gramEnd"/>
      <w:r>
        <w:rPr>
          <w:rFonts w:hint="eastAsia"/>
        </w:rPr>
        <w:t>中完成，所以</w:t>
      </w:r>
      <w:proofErr w:type="gramStart"/>
      <w:r w:rsidR="00665CDF">
        <w:rPr>
          <w:rFonts w:hint="eastAsia"/>
        </w:rPr>
        <w:t>金蝶云星空</w:t>
      </w:r>
      <w:proofErr w:type="gramEnd"/>
      <w:r>
        <w:rPr>
          <w:rFonts w:hint="eastAsia"/>
        </w:rPr>
        <w:t>产品</w:t>
      </w:r>
      <w:r w:rsidR="00665CDF">
        <w:rPr>
          <w:rFonts w:hint="eastAsia"/>
        </w:rPr>
        <w:t>需要在</w:t>
      </w:r>
      <w:r w:rsidR="00954A65">
        <w:rPr>
          <w:rFonts w:hint="eastAsia"/>
        </w:rPr>
        <w:t>技术</w:t>
      </w:r>
      <w:r>
        <w:rPr>
          <w:rFonts w:hint="eastAsia"/>
        </w:rPr>
        <w:t>架构上支持更好的与外部系统进行协同。</w:t>
      </w:r>
    </w:p>
    <w:p w:rsidR="00553606" w:rsidRDefault="00553606" w:rsidP="00553606">
      <w:pPr>
        <w:pStyle w:val="2"/>
      </w:pPr>
      <w:bookmarkStart w:id="6" w:name="_Toc73621303"/>
      <w:bookmarkEnd w:id="4"/>
      <w:bookmarkEnd w:id="5"/>
      <w:r>
        <w:rPr>
          <w:rFonts w:hint="eastAsia"/>
        </w:rPr>
        <w:t>适用对象</w:t>
      </w:r>
      <w:bookmarkEnd w:id="6"/>
    </w:p>
    <w:p w:rsidR="00553606" w:rsidRDefault="00553606" w:rsidP="00553606">
      <w:pPr>
        <w:pStyle w:val="a1"/>
        <w:ind w:firstLineChars="0" w:firstLine="0"/>
      </w:pPr>
      <w:r>
        <w:rPr>
          <w:rFonts w:hint="eastAsia"/>
        </w:rPr>
        <w:t>本文档适用于：</w:t>
      </w:r>
    </w:p>
    <w:p w:rsidR="00553606" w:rsidRDefault="00553606" w:rsidP="00553606">
      <w:pPr>
        <w:pStyle w:val="a1"/>
        <w:numPr>
          <w:ilvl w:val="0"/>
          <w:numId w:val="4"/>
        </w:numPr>
        <w:ind w:firstLineChars="0"/>
      </w:pPr>
      <w:r>
        <w:rPr>
          <w:rFonts w:hint="eastAsia"/>
        </w:rPr>
        <w:t>开发工程师：</w:t>
      </w:r>
      <w:r>
        <w:rPr>
          <w:rFonts w:hint="eastAsia"/>
          <w:b/>
        </w:rPr>
        <w:t>参考</w:t>
      </w:r>
      <w:r>
        <w:rPr>
          <w:rFonts w:hint="eastAsia"/>
        </w:rPr>
        <w:t>，对系统集成的实现获取</w:t>
      </w:r>
      <w:r>
        <w:rPr>
          <w:rFonts w:hint="eastAsia"/>
          <w:b/>
        </w:rPr>
        <w:t>全局性</w:t>
      </w:r>
      <w:r>
        <w:rPr>
          <w:rFonts w:hint="eastAsia"/>
        </w:rPr>
        <w:t>的设计</w:t>
      </w:r>
      <w:r>
        <w:rPr>
          <w:rFonts w:hint="eastAsia"/>
          <w:b/>
        </w:rPr>
        <w:t>指导</w:t>
      </w:r>
      <w:r>
        <w:rPr>
          <w:rFonts w:hint="eastAsia"/>
        </w:rPr>
        <w:t>。</w:t>
      </w:r>
    </w:p>
    <w:p w:rsidR="00553606" w:rsidRDefault="00553606" w:rsidP="00553606">
      <w:pPr>
        <w:pStyle w:val="a1"/>
        <w:ind w:firstLineChars="0" w:firstLine="0"/>
      </w:pPr>
    </w:p>
    <w:p w:rsidR="00553606" w:rsidRDefault="00553606" w:rsidP="00553606">
      <w:pPr>
        <w:pStyle w:val="2"/>
      </w:pPr>
      <w:bookmarkStart w:id="7" w:name="_Toc15455811"/>
      <w:bookmarkStart w:id="8" w:name="_Toc49346973"/>
      <w:bookmarkStart w:id="9" w:name="_Toc73621304"/>
      <w:r>
        <w:t>参考资料</w:t>
      </w:r>
      <w:bookmarkEnd w:id="7"/>
      <w:bookmarkEnd w:id="8"/>
      <w:bookmarkEnd w:id="9"/>
    </w:p>
    <w:p w:rsidR="00553606" w:rsidRDefault="00553606" w:rsidP="00553606">
      <w:pPr>
        <w:pStyle w:val="a1"/>
        <w:ind w:firstLineChars="0" w:firstLine="0"/>
        <w:rPr>
          <w:b/>
          <w:bCs/>
          <w:i/>
          <w:iCs/>
          <w:color w:val="FF9900"/>
        </w:rPr>
      </w:pPr>
    </w:p>
    <w:p w:rsidR="00553606" w:rsidRDefault="00553606" w:rsidP="00553606">
      <w:pPr>
        <w:pStyle w:val="1"/>
        <w:tabs>
          <w:tab w:val="left" w:pos="425"/>
        </w:tabs>
        <w:ind w:left="425"/>
      </w:pPr>
      <w:bookmarkStart w:id="10" w:name="_Toc73621305"/>
      <w:r>
        <w:rPr>
          <w:rFonts w:hint="eastAsia"/>
        </w:rPr>
        <w:t>问题与解决策略</w:t>
      </w:r>
      <w:bookmarkEnd w:id="10"/>
    </w:p>
    <w:tbl>
      <w:tblPr>
        <w:tblW w:w="9438" w:type="dxa"/>
        <w:tblInd w:w="93" w:type="dxa"/>
        <w:tblLayout w:type="fixed"/>
        <w:tblLook w:val="04A0" w:firstRow="1" w:lastRow="0" w:firstColumn="1" w:lastColumn="0" w:noHBand="0" w:noVBand="1"/>
      </w:tblPr>
      <w:tblGrid>
        <w:gridCol w:w="2238"/>
        <w:gridCol w:w="2817"/>
        <w:gridCol w:w="4383"/>
      </w:tblGrid>
      <w:tr w:rsidR="00553606" w:rsidTr="004A0C1A">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rsidR="00553606" w:rsidRDefault="00553606" w:rsidP="004A0C1A">
            <w:pPr>
              <w:widowControl/>
              <w:jc w:val="left"/>
              <w:rPr>
                <w:rFonts w:ascii="宋体" w:hAnsi="宋体" w:cs="宋体" w:hint="eastAsia"/>
                <w:b/>
                <w:bCs/>
                <w:kern w:val="0"/>
                <w:sz w:val="24"/>
                <w:lang w:bidi="th-TH"/>
              </w:rPr>
            </w:pPr>
            <w:proofErr w:type="gramStart"/>
            <w:r>
              <w:rPr>
                <w:rFonts w:ascii="宋体" w:hAnsi="宋体" w:cs="宋体" w:hint="eastAsia"/>
                <w:b/>
                <w:bCs/>
                <w:kern w:val="0"/>
                <w:sz w:val="24"/>
                <w:lang w:bidi="th-TH"/>
              </w:rPr>
              <w:t>愿景</w:t>
            </w:r>
            <w:proofErr w:type="gramEnd"/>
          </w:p>
        </w:tc>
        <w:tc>
          <w:tcPr>
            <w:tcW w:w="2817" w:type="dxa"/>
            <w:tcBorders>
              <w:top w:val="single" w:sz="4" w:space="0" w:color="auto"/>
              <w:left w:val="nil"/>
              <w:bottom w:val="single" w:sz="4" w:space="0" w:color="auto"/>
              <w:right w:val="single" w:sz="4" w:space="0" w:color="auto"/>
            </w:tcBorders>
            <w:shd w:val="clear" w:color="auto" w:fill="FFFF00"/>
            <w:vAlign w:val="bottom"/>
          </w:tcPr>
          <w:p w:rsidR="00553606" w:rsidRDefault="00553606" w:rsidP="004A0C1A">
            <w:pPr>
              <w:widowControl/>
              <w:jc w:val="left"/>
              <w:rPr>
                <w:rFonts w:ascii="宋体" w:hAnsi="宋体" w:cs="宋体" w:hint="eastAsia"/>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rsidR="00553606" w:rsidRDefault="00553606" w:rsidP="004A0C1A">
            <w:pPr>
              <w:widowControl/>
              <w:jc w:val="left"/>
              <w:rPr>
                <w:rFonts w:ascii="宋体" w:hAnsi="宋体" w:cs="宋体" w:hint="eastAsia"/>
                <w:b/>
                <w:bCs/>
                <w:kern w:val="0"/>
                <w:sz w:val="24"/>
                <w:lang w:bidi="th-TH"/>
              </w:rPr>
            </w:pPr>
            <w:r>
              <w:rPr>
                <w:rFonts w:ascii="宋体" w:hAnsi="宋体" w:cs="宋体" w:hint="eastAsia"/>
                <w:b/>
                <w:bCs/>
                <w:kern w:val="0"/>
                <w:sz w:val="24"/>
                <w:lang w:bidi="th-TH"/>
              </w:rPr>
              <w:t>描述与示例</w:t>
            </w: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r w:rsidR="00553606"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553606" w:rsidRDefault="00553606" w:rsidP="004A0C1A">
            <w:pPr>
              <w:widowControl/>
              <w:jc w:val="left"/>
              <w:rPr>
                <w:rFonts w:ascii="宋体" w:hAnsi="宋体" w:cs="宋体" w:hint="eastAsia"/>
                <w:kern w:val="0"/>
                <w:sz w:val="20"/>
                <w:szCs w:val="20"/>
                <w:lang w:bidi="th-TH"/>
              </w:rPr>
            </w:pPr>
          </w:p>
        </w:tc>
      </w:tr>
    </w:tbl>
    <w:p w:rsidR="00553606" w:rsidRDefault="00553606" w:rsidP="00553606">
      <w:pPr>
        <w:pStyle w:val="a1"/>
        <w:ind w:firstLineChars="0" w:firstLine="0"/>
      </w:pPr>
    </w:p>
    <w:p w:rsidR="00553606" w:rsidRDefault="00553606" w:rsidP="00553606">
      <w:pPr>
        <w:pStyle w:val="1"/>
        <w:rPr>
          <w:b w:val="0"/>
          <w:bCs w:val="0"/>
        </w:rPr>
      </w:pPr>
      <w:bookmarkStart w:id="11" w:name="_Toc73621306"/>
      <w:r>
        <w:rPr>
          <w:rFonts w:hint="eastAsia"/>
          <w:b w:val="0"/>
          <w:bCs w:val="0"/>
        </w:rPr>
        <w:lastRenderedPageBreak/>
        <w:t>目标和约束</w:t>
      </w:r>
      <w:bookmarkEnd w:id="11"/>
    </w:p>
    <w:p w:rsidR="00553606" w:rsidRDefault="00553606" w:rsidP="00553606">
      <w:pPr>
        <w:pStyle w:val="infoblue"/>
        <w:ind w:left="0"/>
        <w:rPr>
          <w:b/>
          <w:color w:val="auto"/>
          <w:sz w:val="21"/>
          <w:szCs w:val="21"/>
        </w:rPr>
      </w:pPr>
    </w:p>
    <w:p w:rsidR="00553606" w:rsidRDefault="00553606" w:rsidP="00553606">
      <w:pPr>
        <w:pStyle w:val="infoblue"/>
        <w:ind w:left="0"/>
        <w:rPr>
          <w:b/>
          <w:color w:val="auto"/>
          <w:sz w:val="21"/>
          <w:szCs w:val="21"/>
        </w:rPr>
      </w:pPr>
      <w:r>
        <w:rPr>
          <w:rFonts w:hint="eastAsia"/>
          <w:b/>
          <w:color w:val="auto"/>
          <w:sz w:val="21"/>
          <w:szCs w:val="21"/>
        </w:rPr>
        <w:t>目标：</w:t>
      </w:r>
    </w:p>
    <w:p w:rsidR="00553606" w:rsidRDefault="00553606" w:rsidP="00553606">
      <w:pPr>
        <w:pStyle w:val="infoblue"/>
        <w:numPr>
          <w:ilvl w:val="0"/>
          <w:numId w:val="5"/>
        </w:numPr>
        <w:rPr>
          <w:color w:val="auto"/>
          <w:sz w:val="21"/>
          <w:szCs w:val="21"/>
          <w:lang w:val="de-DE"/>
        </w:rPr>
      </w:pPr>
      <w:r>
        <w:rPr>
          <w:rFonts w:hint="eastAsia"/>
          <w:color w:val="auto"/>
          <w:sz w:val="21"/>
          <w:szCs w:val="21"/>
          <w:lang w:val="de-DE"/>
        </w:rPr>
        <w:t>提供对</w:t>
      </w:r>
      <w:proofErr w:type="gramStart"/>
      <w:r w:rsidR="00496BE9">
        <w:rPr>
          <w:rFonts w:hint="eastAsia"/>
        </w:rPr>
        <w:t>金蝶云星空</w:t>
      </w:r>
      <w:proofErr w:type="gramEnd"/>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rsidR="00553606" w:rsidRDefault="00553606" w:rsidP="00553606">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proofErr w:type="gramStart"/>
      <w:r w:rsidR="00496BE9">
        <w:rPr>
          <w:rFonts w:hint="eastAsia"/>
        </w:rPr>
        <w:t>金蝶云星空</w:t>
      </w:r>
      <w:proofErr w:type="gramEnd"/>
      <w:r>
        <w:rPr>
          <w:rFonts w:hint="eastAsia"/>
          <w:color w:val="auto"/>
          <w:sz w:val="21"/>
          <w:szCs w:val="21"/>
        </w:rPr>
        <w:t>单据和基础信息的查询功能</w:t>
      </w:r>
      <w:r>
        <w:rPr>
          <w:rFonts w:hint="eastAsia"/>
          <w:color w:val="auto"/>
          <w:sz w:val="21"/>
          <w:szCs w:val="21"/>
          <w:lang w:val="de-DE"/>
        </w:rPr>
        <w:t>；</w:t>
      </w:r>
    </w:p>
    <w:p w:rsidR="00553606" w:rsidRDefault="00553606" w:rsidP="00553606">
      <w:pPr>
        <w:pStyle w:val="infoblue"/>
        <w:ind w:left="0"/>
        <w:rPr>
          <w:b/>
          <w:color w:val="auto"/>
          <w:sz w:val="21"/>
          <w:szCs w:val="21"/>
        </w:rPr>
      </w:pPr>
    </w:p>
    <w:p w:rsidR="00553606" w:rsidRDefault="00553606" w:rsidP="00553606">
      <w:pPr>
        <w:pStyle w:val="infoblue"/>
        <w:ind w:left="0"/>
        <w:rPr>
          <w:b/>
          <w:color w:val="auto"/>
          <w:sz w:val="21"/>
          <w:szCs w:val="21"/>
        </w:rPr>
      </w:pPr>
      <w:r>
        <w:rPr>
          <w:rFonts w:hint="eastAsia"/>
          <w:b/>
          <w:color w:val="auto"/>
          <w:sz w:val="21"/>
          <w:szCs w:val="21"/>
        </w:rPr>
        <w:t>约束：</w:t>
      </w:r>
    </w:p>
    <w:p w:rsidR="00553606" w:rsidRDefault="00553606" w:rsidP="00553606">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rsidR="00553606" w:rsidRDefault="00553606" w:rsidP="00553606">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rsidR="00553606" w:rsidRDefault="00553606" w:rsidP="00553606">
      <w:pPr>
        <w:pStyle w:val="1"/>
      </w:pPr>
      <w:bookmarkStart w:id="12" w:name="_Toc73621307"/>
      <w:proofErr w:type="spellStart"/>
      <w:r>
        <w:rPr>
          <w:rFonts w:hint="eastAsia"/>
        </w:rPr>
        <w:t>WebAPI</w:t>
      </w:r>
      <w:proofErr w:type="spellEnd"/>
      <w:r>
        <w:rPr>
          <w:rFonts w:hint="eastAsia"/>
        </w:rPr>
        <w:t>架构</w:t>
      </w:r>
      <w:bookmarkEnd w:id="12"/>
    </w:p>
    <w:p w:rsidR="00553606" w:rsidRDefault="00553606" w:rsidP="00553606">
      <w:pPr>
        <w:pStyle w:val="a1"/>
        <w:ind w:firstLineChars="0" w:firstLine="0"/>
        <w:rPr>
          <w:rFonts w:ascii="Verdana" w:hAnsi="Verdana"/>
          <w:sz w:val="18"/>
          <w:szCs w:val="18"/>
        </w:rPr>
      </w:pPr>
    </w:p>
    <w:p w:rsidR="00553606" w:rsidRDefault="00553606" w:rsidP="00553606">
      <w:pPr>
        <w:pStyle w:val="2"/>
      </w:pPr>
      <w:bookmarkStart w:id="13" w:name="_Toc259008209"/>
      <w:bookmarkStart w:id="14" w:name="_Toc73621308"/>
      <w:r>
        <w:t>采用的技术</w:t>
      </w:r>
      <w:bookmarkEnd w:id="13"/>
      <w:bookmarkEnd w:id="14"/>
    </w:p>
    <w:p w:rsidR="00553606" w:rsidRDefault="00496BE9" w:rsidP="00553606">
      <w:proofErr w:type="gramStart"/>
      <w:r>
        <w:rPr>
          <w:rFonts w:hint="eastAsia"/>
        </w:rPr>
        <w:t>金蝶云星空</w:t>
      </w:r>
      <w:proofErr w:type="gramEnd"/>
      <w:r w:rsidR="00553606">
        <w:rPr>
          <w:rFonts w:hint="eastAsia"/>
        </w:rPr>
        <w:t xml:space="preserve"> </w:t>
      </w:r>
      <w:proofErr w:type="spellStart"/>
      <w:r w:rsidR="00553606">
        <w:rPr>
          <w:rFonts w:hint="eastAsia"/>
        </w:rPr>
        <w:t>WebAPI</w:t>
      </w:r>
      <w:proofErr w:type="spellEnd"/>
      <w:r w:rsidR="00553606">
        <w:rPr>
          <w:rFonts w:hint="eastAsia"/>
        </w:rPr>
        <w:t>是一种轻量级的、可维护的、可伸缩的</w:t>
      </w:r>
      <w:r w:rsidR="00553606">
        <w:rPr>
          <w:rFonts w:hint="eastAsia"/>
        </w:rPr>
        <w:t xml:space="preserve"> Web </w:t>
      </w:r>
      <w:r w:rsidR="00553606">
        <w:rPr>
          <w:rFonts w:hint="eastAsia"/>
        </w:rPr>
        <w:t>服务。采用</w:t>
      </w:r>
      <w:r w:rsidR="00553606">
        <w:rPr>
          <w:rFonts w:hint="eastAsia"/>
        </w:rPr>
        <w:t>HTTP+JSON</w:t>
      </w:r>
      <w:r w:rsidR="00553606">
        <w:rPr>
          <w:rFonts w:hint="eastAsia"/>
        </w:rPr>
        <w:t>，也就是用</w:t>
      </w:r>
      <w:r w:rsidR="00553606">
        <w:rPr>
          <w:rFonts w:hint="eastAsia"/>
        </w:rPr>
        <w:t>RESTful</w:t>
      </w:r>
      <w:r w:rsidR="00553606">
        <w:rPr>
          <w:rFonts w:hint="eastAsia"/>
        </w:rPr>
        <w:t>的方式来开发。使用</w:t>
      </w:r>
      <w:r w:rsidR="00553606">
        <w:rPr>
          <w:rFonts w:hint="eastAsia"/>
        </w:rPr>
        <w:t>.NET Framework 4.0</w:t>
      </w:r>
      <w:r w:rsidR="00553606">
        <w:rPr>
          <w:rFonts w:hint="eastAsia"/>
        </w:rPr>
        <w:t>为开发平台，源代码使用</w:t>
      </w:r>
      <w:r w:rsidR="00553606">
        <w:rPr>
          <w:rFonts w:hint="eastAsia"/>
        </w:rPr>
        <w:t>C#</w:t>
      </w:r>
      <w:r w:rsidR="00553606">
        <w:rPr>
          <w:rFonts w:hint="eastAsia"/>
        </w:rPr>
        <w:t>编写。整个框架由三个组装件组成。</w:t>
      </w:r>
    </w:p>
    <w:p w:rsidR="00553606" w:rsidRDefault="00553606" w:rsidP="00553606">
      <w:pPr>
        <w:pStyle w:val="3"/>
      </w:pPr>
      <w:bookmarkStart w:id="15" w:name="_Toc259008210"/>
      <w:bookmarkStart w:id="16" w:name="_Toc73621309"/>
      <w:r>
        <w:rPr>
          <w:rFonts w:hint="eastAsia"/>
        </w:rPr>
        <w:t>Kingdee.BOS.WebApi.FormService.dll</w:t>
      </w:r>
      <w:bookmarkEnd w:id="15"/>
      <w:bookmarkEnd w:id="16"/>
    </w:p>
    <w:p w:rsidR="00553606" w:rsidRDefault="00553606" w:rsidP="00553606">
      <w:pPr>
        <w:pStyle w:val="a1"/>
        <w:ind w:firstLineChars="0" w:firstLine="0"/>
      </w:pPr>
      <w:r>
        <w:rPr>
          <w:rFonts w:hint="eastAsia"/>
        </w:rPr>
        <w:t>此组装件包含</w:t>
      </w:r>
      <w:proofErr w:type="spellStart"/>
      <w:r>
        <w:rPr>
          <w:rFonts w:hint="eastAsia"/>
        </w:rPr>
        <w:t>WebAPI</w:t>
      </w:r>
      <w:proofErr w:type="spellEnd"/>
      <w:r>
        <w:rPr>
          <w:rFonts w:hint="eastAsia"/>
        </w:rPr>
        <w:t>主要接口的功能实现。部署在应用层服务器。</w:t>
      </w:r>
    </w:p>
    <w:p w:rsidR="00553606" w:rsidRDefault="00553606" w:rsidP="00553606">
      <w:pPr>
        <w:pStyle w:val="3"/>
      </w:pPr>
      <w:bookmarkStart w:id="17" w:name="_Toc73621310"/>
      <w:r>
        <w:rPr>
          <w:rFonts w:hint="eastAsia"/>
        </w:rPr>
        <w:t>Kingdee.BOS.WebApi.ServicesStub.dll</w:t>
      </w:r>
      <w:bookmarkEnd w:id="17"/>
    </w:p>
    <w:p w:rsidR="00553606" w:rsidRDefault="00553606" w:rsidP="00553606">
      <w:r>
        <w:rPr>
          <w:rFonts w:hint="eastAsia"/>
        </w:rPr>
        <w:t>此组装件主要包含</w:t>
      </w:r>
      <w:proofErr w:type="spellStart"/>
      <w:r>
        <w:rPr>
          <w:rFonts w:hint="eastAsia"/>
        </w:rPr>
        <w:t>WebAPI</w:t>
      </w:r>
      <w:proofErr w:type="spellEnd"/>
      <w:r>
        <w:rPr>
          <w:rFonts w:hint="eastAsia"/>
        </w:rPr>
        <w:t>接口定义，扩展接口定义以及登陆验证接口。部署在应用层服务器。</w:t>
      </w:r>
    </w:p>
    <w:p w:rsidR="00553606" w:rsidRDefault="00553606" w:rsidP="00553606">
      <w:pPr>
        <w:pStyle w:val="3"/>
      </w:pPr>
      <w:bookmarkStart w:id="18" w:name="_Toc73621311"/>
      <w:r>
        <w:rPr>
          <w:rFonts w:hint="eastAsia"/>
        </w:rPr>
        <w:t>Kingdee.BOS.WebApi.Client.dll</w:t>
      </w:r>
      <w:bookmarkEnd w:id="18"/>
    </w:p>
    <w:p w:rsidR="00553606" w:rsidRDefault="00553606" w:rsidP="00553606">
      <w:r>
        <w:rPr>
          <w:rFonts w:hint="eastAsia"/>
        </w:rPr>
        <w:t>此组装件为</w:t>
      </w:r>
      <w:proofErr w:type="spellStart"/>
      <w:r>
        <w:rPr>
          <w:rFonts w:hint="eastAsia"/>
        </w:rPr>
        <w:t>WebAPI</w:t>
      </w:r>
      <w:proofErr w:type="spellEnd"/>
      <w:r>
        <w:rPr>
          <w:rFonts w:hint="eastAsia"/>
        </w:rPr>
        <w:t>的客户端组件，封装了一些在异构系统客户端访问</w:t>
      </w:r>
      <w:proofErr w:type="spellStart"/>
      <w:r>
        <w:rPr>
          <w:rFonts w:hint="eastAsia"/>
        </w:rPr>
        <w:t>WebAPI</w:t>
      </w:r>
      <w:proofErr w:type="spellEnd"/>
      <w:r>
        <w:rPr>
          <w:rFonts w:hint="eastAsia"/>
        </w:rPr>
        <w:t>的方法，适用于</w:t>
      </w:r>
      <w:r>
        <w:rPr>
          <w:rFonts w:hint="eastAsia"/>
        </w:rPr>
        <w:t>C#</w:t>
      </w:r>
      <w:r>
        <w:rPr>
          <w:rFonts w:hint="eastAsia"/>
        </w:rPr>
        <w:t>程序调用。由于它应用于异构系统客户端，所以此组装件需要拷贝到异构系统客户端环境中。非</w:t>
      </w:r>
      <w:r>
        <w:rPr>
          <w:rFonts w:hint="eastAsia"/>
        </w:rPr>
        <w:t>C#</w:t>
      </w:r>
      <w:r>
        <w:rPr>
          <w:rFonts w:hint="eastAsia"/>
        </w:rPr>
        <w:t>程序调用可以不用拷贝。</w:t>
      </w:r>
    </w:p>
    <w:p w:rsidR="00553606" w:rsidRDefault="00553606" w:rsidP="00553606"/>
    <w:p w:rsidR="00553606" w:rsidRDefault="00553606" w:rsidP="00553606">
      <w:pPr>
        <w:pStyle w:val="3"/>
      </w:pPr>
      <w:bookmarkStart w:id="19" w:name="_Toc73621312"/>
      <w:r>
        <w:rPr>
          <w:rFonts w:hint="eastAsia"/>
        </w:rPr>
        <w:t>开发工具</w:t>
      </w:r>
      <w:bookmarkEnd w:id="19"/>
    </w:p>
    <w:p w:rsidR="00553606" w:rsidRDefault="00553606" w:rsidP="00553606">
      <w:r>
        <w:rPr>
          <w:rFonts w:hint="eastAsia"/>
        </w:rPr>
        <w:tab/>
      </w:r>
      <w:r>
        <w:rPr>
          <w:rFonts w:hint="eastAsia"/>
        </w:rPr>
        <w:tab/>
        <w:t xml:space="preserve">.Net </w:t>
      </w:r>
      <w:proofErr w:type="spellStart"/>
      <w:r>
        <w:rPr>
          <w:rFonts w:hint="eastAsia"/>
        </w:rPr>
        <w:t>FrameWork</w:t>
      </w:r>
      <w:proofErr w:type="spellEnd"/>
      <w:r>
        <w:rPr>
          <w:rFonts w:hint="eastAsia"/>
        </w:rPr>
        <w:t xml:space="preserve"> 4.0</w:t>
      </w:r>
    </w:p>
    <w:p w:rsidR="00553606" w:rsidRDefault="00553606" w:rsidP="00553606">
      <w:r>
        <w:rPr>
          <w:rFonts w:hint="eastAsia"/>
        </w:rPr>
        <w:tab/>
      </w:r>
      <w:r>
        <w:rPr>
          <w:rFonts w:hint="eastAsia"/>
        </w:rPr>
        <w:tab/>
      </w:r>
      <w:r>
        <w:t>Microsoft Visual Studio 201</w:t>
      </w:r>
      <w:r>
        <w:rPr>
          <w:rFonts w:hint="eastAsia"/>
        </w:rPr>
        <w:t xml:space="preserve">2 </w:t>
      </w:r>
    </w:p>
    <w:p w:rsidR="00553606" w:rsidRDefault="00553606" w:rsidP="00553606">
      <w:pPr>
        <w:pStyle w:val="1"/>
      </w:pPr>
      <w:bookmarkStart w:id="20" w:name="_Toc73621313"/>
      <w:proofErr w:type="spellStart"/>
      <w:r>
        <w:rPr>
          <w:rFonts w:hint="eastAsia"/>
        </w:rPr>
        <w:lastRenderedPageBreak/>
        <w:t>WebAPI</w:t>
      </w:r>
      <w:proofErr w:type="spellEnd"/>
      <w:r>
        <w:rPr>
          <w:rFonts w:hint="eastAsia"/>
        </w:rPr>
        <w:t>接口详细描述</w:t>
      </w:r>
      <w:bookmarkEnd w:id="20"/>
    </w:p>
    <w:p w:rsidR="00553606" w:rsidRDefault="00131E21" w:rsidP="00553606">
      <w:pPr>
        <w:pStyle w:val="3"/>
      </w:pPr>
      <w:bookmarkStart w:id="21" w:name="_Toc73621314"/>
      <w:r>
        <w:rPr>
          <w:rFonts w:hint="eastAsia"/>
        </w:rPr>
        <w:t>登录</w:t>
      </w:r>
      <w:r w:rsidR="00553606">
        <w:rPr>
          <w:rFonts w:hint="eastAsia"/>
        </w:rPr>
        <w:t>验证接口</w:t>
      </w:r>
      <w:bookmarkEnd w:id="21"/>
    </w:p>
    <w:p w:rsidR="00553606" w:rsidRDefault="00553606" w:rsidP="00553606">
      <w:pPr>
        <w:rPr>
          <w:shd w:val="clear" w:color="FFFFFF" w:fill="D9D9D9"/>
        </w:rPr>
      </w:pPr>
      <w:r>
        <w:rPr>
          <w:rFonts w:hint="eastAsia"/>
          <w:shd w:val="clear" w:color="FFFFFF" w:fill="D9D9D9"/>
        </w:rPr>
        <w:t>服务地址：</w:t>
      </w:r>
    </w:p>
    <w:p w:rsidR="00553606" w:rsidRDefault="00855D65" w:rsidP="00553606">
      <w:hyperlink r:id="rId9" w:history="1">
        <w:r w:rsidRPr="009957A5">
          <w:rPr>
            <w:rStyle w:val="afa"/>
            <w:rFonts w:hint="eastAsia"/>
          </w:rPr>
          <w:t>https://</w:t>
        </w:r>
        <w:r w:rsidR="004B285C" w:rsidRPr="004B285C">
          <w:rPr>
            <w:rFonts w:hint="eastAsia"/>
          </w:rPr>
          <w:t xml:space="preserve"> </w:t>
        </w:r>
        <w:r w:rsidR="004B285C" w:rsidRPr="004B285C">
          <w:rPr>
            <w:rStyle w:val="afa"/>
            <w:rFonts w:hint="eastAsia"/>
          </w:rPr>
          <w:t xml:space="preserve">ServerIp </w:t>
        </w:r>
        <w:r w:rsidRPr="009957A5">
          <w:rPr>
            <w:rStyle w:val="afa"/>
            <w:rFonts w:hint="eastAsia"/>
          </w:rPr>
          <w:t>/K3Cloud/Kingdee.BOS.WebApi.ServicesStub.AuthService.LoginBySign.common.kdsvc</w:t>
        </w:r>
      </w:hyperlink>
    </w:p>
    <w:p w:rsidR="00855D65" w:rsidRPr="00855D65" w:rsidRDefault="00855D65" w:rsidP="00553606">
      <w:pPr>
        <w:rPr>
          <w:shd w:val="clear" w:color="FFFFFF" w:fill="D9D9D9"/>
        </w:rPr>
      </w:pPr>
    </w:p>
    <w:p w:rsidR="00553606" w:rsidRDefault="00553606" w:rsidP="00553606">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acctID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用户登</w:t>
            </w:r>
            <w:r w:rsidR="00131E21" w:rsidRPr="00131E21">
              <w:rPr>
                <w:rFonts w:ascii="宋体" w:hAnsi="宋体" w:cs="宋体" w:hint="eastAsia"/>
                <w:color w:val="000000"/>
                <w:kern w:val="0"/>
                <w:sz w:val="22"/>
                <w:szCs w:val="22"/>
                <w:lang w:bidi="ar"/>
              </w:rPr>
              <w:t>录</w:t>
            </w:r>
            <w:r>
              <w:rPr>
                <w:rFonts w:ascii="宋体" w:hAnsi="宋体" w:cs="宋体" w:hint="eastAsia"/>
                <w:color w:val="000000"/>
                <w:kern w:val="0"/>
                <w:sz w:val="22"/>
                <w:szCs w:val="22"/>
                <w:lang w:bidi="ar"/>
              </w:rPr>
              <w:t>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855D65" w:rsidP="004A0C1A">
            <w:pPr>
              <w:widowControl/>
              <w:jc w:val="left"/>
              <w:textAlignment w:val="center"/>
              <w:rPr>
                <w:rFonts w:ascii="宋体" w:hAnsi="宋体" w:cs="宋体" w:hint="eastAsia"/>
                <w:color w:val="000000"/>
                <w:sz w:val="22"/>
                <w:szCs w:val="22"/>
              </w:rPr>
            </w:pPr>
            <w:proofErr w:type="spellStart"/>
            <w:r w:rsidRPr="00855D65">
              <w:rPr>
                <w:rFonts w:ascii="宋体" w:hAnsi="宋体" w:cs="宋体" w:hint="eastAsia"/>
                <w:color w:val="000000"/>
                <w:kern w:val="0"/>
                <w:sz w:val="22"/>
                <w:szCs w:val="22"/>
                <w:lang w:bidi="ar"/>
              </w:rPr>
              <w:t>appId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855D65" w:rsidP="004A0C1A">
            <w:pPr>
              <w:widowControl/>
              <w:jc w:val="left"/>
              <w:textAlignment w:val="center"/>
              <w:rPr>
                <w:rFonts w:ascii="宋体" w:hAnsi="宋体" w:cs="宋体" w:hint="eastAsia"/>
                <w:color w:val="000000"/>
                <w:sz w:val="22"/>
                <w:szCs w:val="22"/>
              </w:rPr>
            </w:pPr>
            <w:r w:rsidRPr="00855D65">
              <w:rPr>
                <w:rFonts w:ascii="宋体" w:hAnsi="宋体" w:cs="宋体" w:hint="eastAsia"/>
                <w:color w:val="000000"/>
                <w:kern w:val="0"/>
                <w:sz w:val="22"/>
                <w:szCs w:val="22"/>
                <w:lang w:bidi="ar"/>
              </w:rPr>
              <w:t>应用ID</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855D65"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5D65" w:rsidRPr="00855D65" w:rsidRDefault="00855D65" w:rsidP="004A0C1A">
            <w:pPr>
              <w:widowControl/>
              <w:jc w:val="left"/>
              <w:textAlignment w:val="center"/>
              <w:rPr>
                <w:rFonts w:ascii="宋体" w:hAnsi="宋体" w:cs="宋体" w:hint="eastAsia"/>
                <w:color w:val="000000"/>
                <w:kern w:val="0"/>
                <w:sz w:val="22"/>
                <w:szCs w:val="22"/>
                <w:lang w:bidi="ar"/>
              </w:rPr>
            </w:pPr>
            <w:r w:rsidRPr="00855D65">
              <w:rPr>
                <w:rFonts w:ascii="宋体" w:hAnsi="宋体" w:cs="宋体" w:hint="eastAsia"/>
                <w:color w:val="000000"/>
                <w:kern w:val="0"/>
                <w:sz w:val="22"/>
                <w:szCs w:val="22"/>
                <w:lang w:bidi="ar"/>
              </w:rPr>
              <w:t>timestamp </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5D65" w:rsidRPr="00855D65" w:rsidRDefault="00855D65" w:rsidP="004A0C1A">
            <w:pPr>
              <w:widowControl/>
              <w:jc w:val="left"/>
              <w:textAlignment w:val="center"/>
              <w:rPr>
                <w:rFonts w:ascii="宋体" w:hAnsi="宋体" w:cs="宋体" w:hint="eastAsia"/>
                <w:color w:val="000000"/>
                <w:kern w:val="0"/>
                <w:sz w:val="22"/>
                <w:szCs w:val="22"/>
                <w:lang w:bidi="ar"/>
              </w:rPr>
            </w:pPr>
            <w:r w:rsidRPr="00855D65">
              <w:rPr>
                <w:rFonts w:ascii="宋体" w:hAnsi="宋体" w:cs="宋体" w:hint="eastAsia"/>
                <w:color w:val="000000"/>
                <w:kern w:val="0"/>
                <w:sz w:val="22"/>
                <w:szCs w:val="22"/>
                <w:lang w:bidi="ar"/>
              </w:rPr>
              <w:t>时间戳</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5D65" w:rsidRDefault="00855D65" w:rsidP="004A0C1A">
            <w:pPr>
              <w:widowControl/>
              <w:jc w:val="left"/>
              <w:textAlignment w:val="center"/>
              <w:rPr>
                <w:rFonts w:ascii="宋体" w:hAnsi="宋体" w:cs="宋体" w:hint="eastAsia"/>
                <w:color w:val="000000"/>
                <w:kern w:val="0"/>
                <w:sz w:val="22"/>
                <w:szCs w:val="22"/>
                <w:lang w:bidi="ar"/>
              </w:rPr>
            </w:pPr>
          </w:p>
        </w:tc>
      </w:tr>
      <w:tr w:rsidR="00855D65"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5D65" w:rsidRPr="00855D65" w:rsidRDefault="00855D65"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sign</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5D65" w:rsidRPr="00855D65" w:rsidRDefault="00855D65" w:rsidP="004A0C1A">
            <w:pPr>
              <w:widowControl/>
              <w:jc w:val="left"/>
              <w:textAlignment w:val="center"/>
              <w:rPr>
                <w:rFonts w:ascii="宋体" w:hAnsi="宋体" w:cs="宋体" w:hint="eastAsia"/>
                <w:color w:val="000000"/>
                <w:kern w:val="0"/>
                <w:sz w:val="22"/>
                <w:szCs w:val="22"/>
                <w:lang w:bidi="ar"/>
              </w:rPr>
            </w:pPr>
            <w:r w:rsidRPr="00855D65">
              <w:rPr>
                <w:rFonts w:ascii="宋体" w:hAnsi="宋体" w:cs="宋体" w:hint="eastAsia"/>
                <w:color w:val="000000"/>
                <w:kern w:val="0"/>
                <w:sz w:val="22"/>
                <w:szCs w:val="22"/>
                <w:lang w:bidi="ar"/>
              </w:rPr>
              <w:t>签名信息</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5D65" w:rsidRPr="00855D65" w:rsidRDefault="00855D65" w:rsidP="00855D65">
            <w:pPr>
              <w:widowControl/>
              <w:jc w:val="left"/>
              <w:textAlignment w:val="center"/>
              <w:rPr>
                <w:rFonts w:ascii="宋体" w:hAnsi="宋体" w:cs="宋体" w:hint="eastAsia"/>
                <w:color w:val="000000"/>
                <w:kern w:val="0"/>
                <w:sz w:val="22"/>
                <w:szCs w:val="22"/>
                <w:lang w:bidi="ar"/>
              </w:rPr>
            </w:pPr>
            <w:r w:rsidRPr="00855D65">
              <w:rPr>
                <w:rFonts w:ascii="宋体" w:hAnsi="宋体" w:cs="宋体" w:hint="eastAsia"/>
                <w:color w:val="000000"/>
                <w:kern w:val="0"/>
                <w:sz w:val="22"/>
                <w:szCs w:val="22"/>
                <w:lang w:bidi="ar"/>
              </w:rPr>
              <w:t>签名信息生成方式：</w:t>
            </w:r>
          </w:p>
          <w:p w:rsidR="00855D65" w:rsidRPr="00855D65" w:rsidRDefault="00855D65" w:rsidP="00855D65">
            <w:pPr>
              <w:widowControl/>
              <w:jc w:val="left"/>
              <w:textAlignment w:val="center"/>
              <w:rPr>
                <w:rFonts w:ascii="宋体" w:hAnsi="宋体" w:cs="宋体" w:hint="eastAsia"/>
                <w:color w:val="000000"/>
                <w:kern w:val="0"/>
                <w:sz w:val="22"/>
                <w:szCs w:val="22"/>
                <w:lang w:bidi="ar"/>
              </w:rPr>
            </w:pPr>
            <w:proofErr w:type="gramStart"/>
            <w:r w:rsidRPr="00855D65">
              <w:rPr>
                <w:rFonts w:ascii="宋体" w:hAnsi="宋体" w:cs="宋体" w:hint="eastAsia"/>
                <w:color w:val="000000"/>
                <w:kern w:val="0"/>
                <w:sz w:val="22"/>
                <w:szCs w:val="22"/>
                <w:lang w:bidi="ar"/>
              </w:rPr>
              <w:t>将账套</w:t>
            </w:r>
            <w:proofErr w:type="gramEnd"/>
            <w:r w:rsidRPr="00855D65">
              <w:rPr>
                <w:rFonts w:ascii="宋体" w:hAnsi="宋体" w:cs="宋体" w:hint="eastAsia"/>
                <w:color w:val="000000"/>
                <w:kern w:val="0"/>
                <w:sz w:val="22"/>
                <w:szCs w:val="22"/>
                <w:lang w:bidi="ar"/>
              </w:rPr>
              <w:t>ID、用户名、应用ID、应用秘</w:t>
            </w:r>
            <w:proofErr w:type="gramStart"/>
            <w:r w:rsidRPr="00855D65">
              <w:rPr>
                <w:rFonts w:ascii="宋体" w:hAnsi="宋体" w:cs="宋体" w:hint="eastAsia"/>
                <w:color w:val="000000"/>
                <w:kern w:val="0"/>
                <w:sz w:val="22"/>
                <w:szCs w:val="22"/>
                <w:lang w:bidi="ar"/>
              </w:rPr>
              <w:t>钥</w:t>
            </w:r>
            <w:proofErr w:type="gramEnd"/>
            <w:r w:rsidRPr="00855D65">
              <w:rPr>
                <w:rFonts w:ascii="宋体" w:hAnsi="宋体" w:cs="宋体" w:hint="eastAsia"/>
                <w:color w:val="000000"/>
                <w:kern w:val="0"/>
                <w:sz w:val="22"/>
                <w:szCs w:val="22"/>
                <w:lang w:bidi="ar"/>
              </w:rPr>
              <w:t>、时间戳 放到数组里面，将数组排序以后 使用SHA256加密以后生成。</w:t>
            </w:r>
          </w:p>
          <w:p w:rsidR="00855D65" w:rsidRPr="00855D65" w:rsidRDefault="00855D65" w:rsidP="004A0C1A">
            <w:pPr>
              <w:widowControl/>
              <w:jc w:val="left"/>
              <w:textAlignment w:val="center"/>
              <w:rPr>
                <w:rFonts w:ascii="宋体" w:hAnsi="宋体" w:cs="宋体" w:hint="eastAsia"/>
                <w:color w:val="000000"/>
                <w:kern w:val="0"/>
                <w:sz w:val="22"/>
                <w:szCs w:val="22"/>
                <w:lang w:bidi="ar"/>
              </w:rPr>
            </w:pPr>
            <w:r w:rsidRPr="00855D65">
              <w:rPr>
                <w:rFonts w:ascii="宋体" w:hAnsi="宋体" w:cs="宋体" w:hint="eastAsia"/>
                <w:color w:val="000000"/>
                <w:kern w:val="0"/>
                <w:sz w:val="22"/>
                <w:szCs w:val="22"/>
                <w:lang w:bidi="ar"/>
              </w:rPr>
              <w:t>注意：PT-146911 8.0.0.202205 之前的版本不支持SHA256加密，需要使用SHA1加密算法</w:t>
            </w:r>
          </w:p>
        </w:tc>
      </w:tr>
      <w:tr w:rsidR="00553606"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lcid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
        </w:tc>
      </w:tr>
    </w:tbl>
    <w:p w:rsidR="00553606" w:rsidRDefault="00553606" w:rsidP="00553606">
      <w:pPr>
        <w:rPr>
          <w:shd w:val="clear" w:color="FFFFFF" w:fill="D9D9D9"/>
        </w:rPr>
      </w:pPr>
    </w:p>
    <w:p w:rsidR="00855D65" w:rsidRDefault="00855D65" w:rsidP="00553606">
      <w:pPr>
        <w:rPr>
          <w:shd w:val="clear" w:color="FFFFFF" w:fill="D9D9D9"/>
        </w:rPr>
      </w:pPr>
    </w:p>
    <w:p w:rsidR="00855D65" w:rsidRDefault="00855D65"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553606" w:rsidTr="004A0C1A">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lastRenderedPageBreak/>
              <w:t>LoginResultType</w:t>
            </w:r>
            <w:proofErr w:type="spellEnd"/>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553606" w:rsidRDefault="00553606" w:rsidP="004A0C1A">
            <w:pPr>
              <w:widowControl/>
              <w:jc w:val="left"/>
              <w:textAlignment w:val="top"/>
              <w:rPr>
                <w:rFonts w:ascii="宋体" w:hAnsi="宋体" w:cs="宋体" w:hint="eastAsia"/>
                <w:color w:val="000000"/>
                <w:sz w:val="22"/>
                <w:szCs w:val="22"/>
              </w:rPr>
            </w:pPr>
            <w:r>
              <w:rPr>
                <w:rFonts w:ascii="宋体" w:hAnsi="宋体" w:cs="宋体" w:hint="eastAsia"/>
                <w:color w:val="000000"/>
                <w:kern w:val="0"/>
                <w:sz w:val="22"/>
                <w:szCs w:val="22"/>
                <w:lang w:bidi="ar"/>
              </w:rPr>
              <w:t xml:space="preserve">        //激活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//云通行证未绑定Cloud账号</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EntryCloudUnBind</w:t>
            </w:r>
            <w:proofErr w:type="spellEnd"/>
            <w:r>
              <w:rPr>
                <w:rFonts w:ascii="宋体" w:hAnsi="宋体" w:cs="宋体" w:hint="eastAsia"/>
                <w:color w:val="000000"/>
                <w:kern w:val="0"/>
                <w:sz w:val="22"/>
                <w:szCs w:val="22"/>
                <w:lang w:bidi="ar"/>
              </w:rPr>
              <w:t xml:space="preserve"> = -6,        </w:t>
            </w:r>
            <w:r>
              <w:rPr>
                <w:rFonts w:ascii="宋体" w:hAnsi="宋体" w:cs="宋体" w:hint="eastAsia"/>
                <w:color w:val="000000"/>
                <w:kern w:val="0"/>
                <w:sz w:val="22"/>
                <w:szCs w:val="22"/>
                <w:lang w:bidi="ar"/>
              </w:rPr>
              <w:br/>
              <w:t xml:space="preserve">        //需要表单处理</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DealWithForm</w:t>
            </w:r>
            <w:proofErr w:type="spellEnd"/>
            <w:r>
              <w:rPr>
                <w:rFonts w:ascii="宋体" w:hAnsi="宋体" w:cs="宋体" w:hint="eastAsia"/>
                <w:color w:val="000000"/>
                <w:kern w:val="0"/>
                <w:sz w:val="22"/>
                <w:szCs w:val="22"/>
                <w:lang w:bidi="ar"/>
              </w:rPr>
              <w:t xml:space="preserve"> = -5,</w:t>
            </w:r>
            <w:r>
              <w:rPr>
                <w:rFonts w:ascii="宋体" w:hAnsi="宋体" w:cs="宋体" w:hint="eastAsia"/>
                <w:color w:val="000000"/>
                <w:kern w:val="0"/>
                <w:sz w:val="22"/>
                <w:szCs w:val="22"/>
                <w:lang w:bidi="ar"/>
              </w:rPr>
              <w:br/>
              <w:t xml:space="preserve">        //登录警告</w:t>
            </w:r>
            <w:r>
              <w:rPr>
                <w:rFonts w:ascii="宋体" w:hAnsi="宋体" w:cs="宋体" w:hint="eastAsia"/>
                <w:color w:val="000000"/>
                <w:kern w:val="0"/>
                <w:sz w:val="22"/>
                <w:szCs w:val="22"/>
                <w:lang w:bidi="ar"/>
              </w:rPr>
              <w:br/>
              <w:t xml:space="preserve">        Wanning = -4,</w:t>
            </w:r>
            <w:r>
              <w:rPr>
                <w:rFonts w:ascii="宋体" w:hAnsi="宋体" w:cs="宋体" w:hint="eastAsia"/>
                <w:color w:val="000000"/>
                <w:kern w:val="0"/>
                <w:sz w:val="22"/>
                <w:szCs w:val="22"/>
                <w:lang w:bidi="ar"/>
              </w:rPr>
              <w:br/>
              <w:t xml:space="preserve">        //密码验证不通过（强制的）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PWInvalid_Required</w:t>
            </w:r>
            <w:proofErr w:type="spellEnd"/>
            <w:r>
              <w:rPr>
                <w:rFonts w:ascii="宋体" w:hAnsi="宋体" w:cs="宋体" w:hint="eastAsia"/>
                <w:color w:val="000000"/>
                <w:kern w:val="0"/>
                <w:sz w:val="22"/>
                <w:szCs w:val="22"/>
                <w:lang w:bidi="ar"/>
              </w:rPr>
              <w:t xml:space="preserve"> = -3,</w:t>
            </w:r>
            <w:r>
              <w:rPr>
                <w:rFonts w:ascii="宋体" w:hAnsi="宋体" w:cs="宋体" w:hint="eastAsia"/>
                <w:color w:val="000000"/>
                <w:kern w:val="0"/>
                <w:sz w:val="22"/>
                <w:szCs w:val="22"/>
                <w:lang w:bidi="ar"/>
              </w:rPr>
              <w:br/>
              <w:t xml:space="preserve">        //密码验证不通过（可选的）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PWInvalid_Optional</w:t>
            </w:r>
            <w:proofErr w:type="spellEnd"/>
            <w:r>
              <w:rPr>
                <w:rFonts w:ascii="宋体" w:hAnsi="宋体" w:cs="宋体" w:hint="eastAsia"/>
                <w:color w:val="000000"/>
                <w:kern w:val="0"/>
                <w:sz w:val="22"/>
                <w:szCs w:val="22"/>
                <w:lang w:bidi="ar"/>
              </w:rPr>
              <w:t xml:space="preserve"> = -2,</w:t>
            </w:r>
            <w:r>
              <w:rPr>
                <w:rFonts w:ascii="宋体" w:hAnsi="宋体" w:cs="宋体" w:hint="eastAsia"/>
                <w:color w:val="000000"/>
                <w:kern w:val="0"/>
                <w:sz w:val="22"/>
                <w:szCs w:val="22"/>
                <w:lang w:bidi="ar"/>
              </w:rPr>
              <w:br/>
              <w:t xml:space="preserve">        //登录失败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//用户或密码错误</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PWError</w:t>
            </w:r>
            <w:proofErr w:type="spellEnd"/>
            <w:r>
              <w:rPr>
                <w:rFonts w:ascii="宋体" w:hAnsi="宋体" w:cs="宋体" w:hint="eastAsia"/>
                <w:color w:val="000000"/>
                <w:kern w:val="0"/>
                <w:sz w:val="22"/>
                <w:szCs w:val="22"/>
                <w:lang w:bidi="ar"/>
              </w:rPr>
              <w:t xml:space="preserve"> = 0,</w:t>
            </w:r>
            <w:r>
              <w:rPr>
                <w:rFonts w:ascii="宋体" w:hAnsi="宋体" w:cs="宋体" w:hint="eastAsia"/>
                <w:color w:val="000000"/>
                <w:kern w:val="0"/>
                <w:sz w:val="22"/>
                <w:szCs w:val="22"/>
                <w:lang w:bidi="ar"/>
              </w:rPr>
              <w:br/>
              <w:t xml:space="preserve">        //登录成功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管理员登</w:t>
            </w:r>
            <w:r w:rsidR="00131E21" w:rsidRPr="00131E21">
              <w:rPr>
                <w:rFonts w:ascii="宋体" w:hAnsi="宋体" w:cs="宋体" w:hint="eastAsia"/>
                <w:color w:val="000000"/>
                <w:kern w:val="0"/>
                <w:sz w:val="22"/>
                <w:szCs w:val="22"/>
                <w:lang w:bidi="ar"/>
              </w:rPr>
              <w:t>录</w:t>
            </w:r>
            <w:r>
              <w:rPr>
                <w:rFonts w:ascii="宋体" w:hAnsi="宋体" w:cs="宋体" w:hint="eastAsia"/>
                <w:color w:val="000000"/>
                <w:kern w:val="0"/>
                <w:sz w:val="22"/>
                <w:szCs w:val="22"/>
                <w:lang w:bidi="ar"/>
              </w:rPr>
              <w:t>可能出现返回-5的情况，这种情况在</w:t>
            </w:r>
            <w:proofErr w:type="spellStart"/>
            <w:r>
              <w:rPr>
                <w:rFonts w:ascii="宋体" w:hAnsi="宋体" w:cs="宋体" w:hint="eastAsia"/>
                <w:color w:val="000000"/>
                <w:kern w:val="0"/>
                <w:sz w:val="22"/>
                <w:szCs w:val="22"/>
                <w:lang w:bidi="ar"/>
              </w:rPr>
              <w:t>api</w:t>
            </w:r>
            <w:proofErr w:type="spellEnd"/>
            <w:r>
              <w:rPr>
                <w:rFonts w:ascii="宋体" w:hAnsi="宋体" w:cs="宋体" w:hint="eastAsia"/>
                <w:color w:val="000000"/>
                <w:kern w:val="0"/>
                <w:sz w:val="22"/>
                <w:szCs w:val="22"/>
                <w:lang w:bidi="ar"/>
              </w:rPr>
              <w:t>验证时也可认为是允许的，具体可以根据实际情况来定。</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var result = </w:t>
            </w:r>
            <w:proofErr w:type="spellStart"/>
            <w:r>
              <w:rPr>
                <w:rFonts w:ascii="宋体" w:hAnsi="宋体" w:cs="宋体" w:hint="eastAsia"/>
                <w:color w:val="000000"/>
                <w:kern w:val="0"/>
                <w:sz w:val="22"/>
                <w:szCs w:val="22"/>
                <w:lang w:bidi="ar"/>
              </w:rPr>
              <w:t>JObject.Parse</w:t>
            </w:r>
            <w:proofErr w:type="spellEnd"/>
            <w:r>
              <w:rPr>
                <w:rFonts w:ascii="宋体" w:hAnsi="宋体" w:cs="宋体" w:hint="eastAsia"/>
                <w:color w:val="000000"/>
                <w:kern w:val="0"/>
                <w:sz w:val="22"/>
                <w:szCs w:val="22"/>
                <w:lang w:bidi="ar"/>
              </w:rPr>
              <w:t>(ret)["</w:t>
            </w:r>
            <w:proofErr w:type="spellStart"/>
            <w:r>
              <w:rPr>
                <w:rFonts w:ascii="宋体" w:hAnsi="宋体" w:cs="宋体" w:hint="eastAsia"/>
                <w:color w:val="000000"/>
                <w:kern w:val="0"/>
                <w:sz w:val="22"/>
                <w:szCs w:val="22"/>
                <w:lang w:bidi="ar"/>
              </w:rPr>
              <w:t>LoginResultType</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].Value</w:t>
            </w:r>
            <w:proofErr w:type="gramEnd"/>
            <w:r>
              <w:rPr>
                <w:rFonts w:ascii="宋体" w:hAnsi="宋体" w:cs="宋体" w:hint="eastAsia"/>
                <w:color w:val="000000"/>
                <w:kern w:val="0"/>
                <w:sz w:val="22"/>
                <w:szCs w:val="22"/>
                <w:lang w:bidi="ar"/>
              </w:rPr>
              <w:t>&lt;int</w:t>
            </w:r>
            <w:proofErr w:type="gramStart"/>
            <w:r>
              <w:rPr>
                <w:rFonts w:ascii="宋体" w:hAnsi="宋体" w:cs="宋体" w:hint="eastAsia"/>
                <w:color w:val="000000"/>
                <w:kern w:val="0"/>
                <w:sz w:val="22"/>
                <w:szCs w:val="22"/>
                <w:lang w:bidi="ar"/>
              </w:rPr>
              <w:t>&gt;(</w:t>
            </w:r>
            <w:proofErr w:type="gram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proofErr w:type="gramStart"/>
            <w:r>
              <w:rPr>
                <w:rFonts w:ascii="宋体" w:hAnsi="宋体" w:cs="宋体" w:hint="eastAsia"/>
                <w:color w:val="000000"/>
                <w:kern w:val="0"/>
                <w:sz w:val="22"/>
                <w:szCs w:val="22"/>
                <w:lang w:bidi="ar"/>
              </w:rPr>
              <w:t xml:space="preserve">   {</w:t>
            </w:r>
            <w:proofErr w:type="gramEnd"/>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roofErr w:type="gramStart"/>
            <w:r>
              <w:rPr>
                <w:rFonts w:ascii="宋体" w:hAnsi="宋体" w:cs="宋体" w:hint="eastAsia"/>
                <w:color w:val="000000"/>
                <w:kern w:val="0"/>
                <w:sz w:val="22"/>
                <w:szCs w:val="22"/>
                <w:lang w:bidi="ar"/>
              </w:rPr>
              <w:t xml:space="preserve">  }</w:t>
            </w:r>
            <w:proofErr w:type="gramEnd"/>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6"/>
        </w:numPr>
      </w:pPr>
      <w:r>
        <w:rPr>
          <w:rFonts w:hint="eastAsia"/>
        </w:rPr>
        <w:t>SDK</w:t>
      </w:r>
      <w:r>
        <w:rPr>
          <w:rFonts w:hint="eastAsia"/>
        </w:rPr>
        <w:t>辅助类示例（引用</w:t>
      </w:r>
      <w:r>
        <w:rPr>
          <w:rFonts w:hint="eastAsia"/>
        </w:rPr>
        <w:t>Kingdee.BOS.WebAPI.Client.dll</w:t>
      </w:r>
      <w:r w:rsidR="005552DB">
        <w:rPr>
          <w:rFonts w:hint="eastAsia"/>
        </w:rPr>
        <w:t>）</w:t>
      </w:r>
    </w:p>
    <w:p w:rsidR="00553606" w:rsidRDefault="00553606" w:rsidP="00553606">
      <w:r>
        <w:rPr>
          <w:rFonts w:hint="eastAsia"/>
        </w:rPr>
        <w:t>说明：下文中出现的</w:t>
      </w:r>
      <w:r>
        <w:rPr>
          <w:rFonts w:hint="eastAsia"/>
        </w:rPr>
        <w:t>client</w:t>
      </w:r>
      <w:r>
        <w:rPr>
          <w:rFonts w:hint="eastAsia"/>
        </w:rPr>
        <w:t>都为此处进行过登</w:t>
      </w:r>
      <w:r w:rsidR="00131E21">
        <w:rPr>
          <w:rFonts w:hint="eastAsia"/>
        </w:rPr>
        <w:t>录</w:t>
      </w:r>
      <w:r>
        <w:rPr>
          <w:rFonts w:hint="eastAsia"/>
        </w:rPr>
        <w:t>验证的</w:t>
      </w:r>
      <w:proofErr w:type="spellStart"/>
      <w:r>
        <w:rPr>
          <w:rFonts w:hint="eastAsia"/>
        </w:rPr>
        <w:t>ApiClient</w:t>
      </w:r>
      <w:proofErr w:type="spellEnd"/>
      <w:r>
        <w:rPr>
          <w:rFonts w:hint="eastAsia"/>
        </w:rPr>
        <w:t>实例。</w:t>
      </w:r>
    </w:p>
    <w:p w:rsidR="00855D65" w:rsidRPr="00855D65" w:rsidRDefault="00553606"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rPr>
          <w:rFonts w:ascii="Courier New" w:hAnsi="Courier New" w:cs="Courier New"/>
          <w:sz w:val="18"/>
          <w:szCs w:val="18"/>
        </w:rPr>
      </w:pPr>
      <w:r>
        <w:rPr>
          <w:rFonts w:ascii="Courier New" w:hAnsi="Courier New" w:cs="Courier New" w:hint="eastAsia"/>
          <w:kern w:val="0"/>
          <w:sz w:val="18"/>
          <w:szCs w:val="18"/>
        </w:rPr>
        <w:t xml:space="preserve">      </w:t>
      </w:r>
      <w:r w:rsidR="00855D65" w:rsidRPr="00855D65">
        <w:rPr>
          <w:rFonts w:ascii="Courier New" w:hAnsi="Courier New" w:cs="Courier New"/>
          <w:sz w:val="18"/>
          <w:szCs w:val="18"/>
        </w:rPr>
        <w:t>static void Main(</w:t>
      </w:r>
      <w:proofErr w:type="gramStart"/>
      <w:r w:rsidR="00855D65" w:rsidRPr="00855D65">
        <w:rPr>
          <w:rFonts w:ascii="Courier New" w:hAnsi="Courier New" w:cs="Courier New"/>
          <w:sz w:val="18"/>
          <w:szCs w:val="18"/>
        </w:rPr>
        <w:t>string[</w:t>
      </w:r>
      <w:proofErr w:type="gramEnd"/>
      <w:r w:rsidR="00855D65" w:rsidRPr="00855D65">
        <w:rPr>
          <w:rFonts w:ascii="Courier New" w:hAnsi="Courier New" w:cs="Courier New"/>
          <w:sz w:val="18"/>
          <w:szCs w:val="18"/>
        </w:rPr>
        <w:t xml:space="preserve">] </w:t>
      </w:r>
      <w:proofErr w:type="spellStart"/>
      <w:r w:rsidR="00855D65" w:rsidRPr="00855D65">
        <w:rPr>
          <w:rFonts w:ascii="Courier New" w:hAnsi="Courier New" w:cs="Courier New"/>
          <w:sz w:val="18"/>
          <w:szCs w:val="18"/>
        </w:rPr>
        <w:t>args</w:t>
      </w:r>
      <w:proofErr w:type="spellEnd"/>
      <w:r w:rsidR="00855D65" w:rsidRPr="00855D65">
        <w:rPr>
          <w:rFonts w:ascii="Courier New" w:hAnsi="Courier New" w:cs="Courier New"/>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ApiClient</w:t>
      </w:r>
      <w:proofErr w:type="spellEnd"/>
      <w:r w:rsidRPr="00855D65">
        <w:rPr>
          <w:rFonts w:ascii="Courier New" w:hAnsi="Courier New" w:cs="Courier New"/>
          <w:kern w:val="0"/>
          <w:sz w:val="18"/>
          <w:szCs w:val="18"/>
        </w:rPr>
        <w:t xml:space="preserve"> client = new </w:t>
      </w:r>
      <w:proofErr w:type="spellStart"/>
      <w:r w:rsidRPr="00855D65">
        <w:rPr>
          <w:rFonts w:ascii="Courier New" w:hAnsi="Courier New" w:cs="Courier New"/>
          <w:kern w:val="0"/>
          <w:sz w:val="18"/>
          <w:szCs w:val="18"/>
        </w:rPr>
        <w:t>ApiClient</w:t>
      </w:r>
      <w:proofErr w:type="spellEnd"/>
      <w:r w:rsidRPr="00855D65">
        <w:rPr>
          <w:rFonts w:ascii="Courier New" w:hAnsi="Courier New" w:cs="Courier New"/>
          <w:kern w:val="0"/>
          <w:sz w:val="18"/>
          <w:szCs w:val="18"/>
        </w:rPr>
        <w:t>("http://localhost/k3cloud/");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时间戳</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long timestamp = </w:t>
      </w:r>
      <w:proofErr w:type="spellStart"/>
      <w:r w:rsidRPr="00855D65">
        <w:rPr>
          <w:rFonts w:ascii="Courier New" w:hAnsi="Courier New" w:cs="Courier New"/>
          <w:kern w:val="0"/>
          <w:sz w:val="18"/>
          <w:szCs w:val="18"/>
        </w:rPr>
        <w:t>DateTimeFormatUtils.CurrentTimeMillis</w:t>
      </w:r>
      <w:proofErr w:type="spellEnd"/>
      <w:r w:rsidRPr="00855D65">
        <w:rPr>
          <w:rFonts w:ascii="Courier New" w:hAnsi="Courier New" w:cs="Courier New"/>
          <w:kern w:val="0"/>
          <w:sz w:val="18"/>
          <w:szCs w:val="18"/>
        </w:rPr>
        <w:t>() / 1000;</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数据中心</w:t>
      </w:r>
      <w:r w:rsidRPr="00855D65">
        <w:rPr>
          <w:rFonts w:ascii="Courier New" w:hAnsi="Courier New" w:cs="Courier New"/>
          <w:kern w:val="0"/>
          <w:sz w:val="18"/>
          <w:szCs w:val="18"/>
        </w:rPr>
        <w:t>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dbId</w:t>
      </w:r>
      <w:proofErr w:type="spellEnd"/>
      <w:r w:rsidRPr="00855D65">
        <w:rPr>
          <w:rFonts w:ascii="Courier New" w:hAnsi="Courier New" w:cs="Courier New"/>
          <w:kern w:val="0"/>
          <w:sz w:val="18"/>
          <w:szCs w:val="18"/>
        </w:rPr>
        <w:t xml:space="preserve"> = "</w:t>
      </w:r>
      <w:proofErr w:type="gramStart"/>
      <w:r w:rsidRPr="00855D65">
        <w:rPr>
          <w:rFonts w:ascii="Courier New" w:hAnsi="Courier New" w:cs="Courier New"/>
          <w:kern w:val="0"/>
          <w:sz w:val="18"/>
          <w:szCs w:val="18"/>
        </w:rPr>
        <w:t>账套</w:t>
      </w:r>
      <w:proofErr w:type="gramEnd"/>
      <w:r w:rsidRPr="00855D65">
        <w:rPr>
          <w:rFonts w:ascii="Courier New" w:hAnsi="Courier New" w:cs="Courier New"/>
          <w:kern w:val="0"/>
          <w:sz w:val="18"/>
          <w:szCs w:val="18"/>
        </w:rPr>
        <w:t>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用户名称</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usserName</w:t>
      </w:r>
      <w:proofErr w:type="spellEnd"/>
      <w:r w:rsidRPr="00855D65">
        <w:rPr>
          <w:rFonts w:ascii="Courier New" w:hAnsi="Courier New" w:cs="Courier New"/>
          <w:kern w:val="0"/>
          <w:sz w:val="18"/>
          <w:szCs w:val="18"/>
        </w:rPr>
        <w:t xml:space="preserve"> = "</w:t>
      </w:r>
      <w:r w:rsidRPr="00855D65">
        <w:rPr>
          <w:rFonts w:ascii="Courier New" w:hAnsi="Courier New" w:cs="Courier New"/>
          <w:kern w:val="0"/>
          <w:sz w:val="18"/>
          <w:szCs w:val="18"/>
        </w:rPr>
        <w:t>用户名</w:t>
      </w:r>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应用</w:t>
      </w:r>
      <w:r w:rsidRPr="00855D65">
        <w:rPr>
          <w:rFonts w:ascii="Courier New" w:hAnsi="Courier New" w:cs="Courier New"/>
          <w:kern w:val="0"/>
          <w:sz w:val="18"/>
          <w:szCs w:val="18"/>
        </w:rPr>
        <w:t>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appId</w:t>
      </w:r>
      <w:proofErr w:type="spellEnd"/>
      <w:r w:rsidRPr="00855D65">
        <w:rPr>
          <w:rFonts w:ascii="Courier New" w:hAnsi="Courier New" w:cs="Courier New"/>
          <w:kern w:val="0"/>
          <w:sz w:val="18"/>
          <w:szCs w:val="18"/>
        </w:rPr>
        <w:t xml:space="preserve"> = "</w:t>
      </w:r>
      <w:r w:rsidRPr="00855D65">
        <w:rPr>
          <w:rFonts w:ascii="Courier New" w:hAnsi="Courier New" w:cs="Courier New"/>
          <w:kern w:val="0"/>
          <w:sz w:val="18"/>
          <w:szCs w:val="18"/>
        </w:rPr>
        <w:t>应用</w:t>
      </w:r>
      <w:r w:rsidRPr="00855D65">
        <w:rPr>
          <w:rFonts w:ascii="Courier New" w:hAnsi="Courier New" w:cs="Courier New"/>
          <w:kern w:val="0"/>
          <w:sz w:val="18"/>
          <w:szCs w:val="18"/>
        </w:rPr>
        <w:t>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应用秘</w:t>
      </w:r>
      <w:proofErr w:type="gramStart"/>
      <w:r w:rsidRPr="00855D65">
        <w:rPr>
          <w:rFonts w:ascii="Courier New" w:hAnsi="Courier New" w:cs="Courier New"/>
          <w:kern w:val="0"/>
          <w:sz w:val="18"/>
          <w:szCs w:val="18"/>
        </w:rPr>
        <w:t>钥</w:t>
      </w:r>
      <w:proofErr w:type="gramEnd"/>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appSecret</w:t>
      </w:r>
      <w:proofErr w:type="spellEnd"/>
      <w:r w:rsidRPr="00855D65">
        <w:rPr>
          <w:rFonts w:ascii="Courier New" w:hAnsi="Courier New" w:cs="Courier New"/>
          <w:kern w:val="0"/>
          <w:sz w:val="18"/>
          <w:szCs w:val="18"/>
        </w:rPr>
        <w:t xml:space="preserve"> = "</w:t>
      </w:r>
      <w:r w:rsidRPr="00855D65">
        <w:rPr>
          <w:rFonts w:ascii="Courier New" w:hAnsi="Courier New" w:cs="Courier New"/>
          <w:kern w:val="0"/>
          <w:sz w:val="18"/>
          <w:szCs w:val="18"/>
        </w:rPr>
        <w:t>应用密钥</w:t>
      </w:r>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roofErr w:type="gramStart"/>
      <w:r w:rsidRPr="00855D65">
        <w:rPr>
          <w:rFonts w:ascii="Courier New" w:hAnsi="Courier New" w:cs="Courier New"/>
          <w:kern w:val="0"/>
          <w:sz w:val="18"/>
          <w:szCs w:val="18"/>
        </w:rPr>
        <w:t>将账套</w:t>
      </w:r>
      <w:proofErr w:type="gramEnd"/>
      <w:r w:rsidRPr="00855D65">
        <w:rPr>
          <w:rFonts w:ascii="Courier New" w:hAnsi="Courier New" w:cs="Courier New"/>
          <w:kern w:val="0"/>
          <w:sz w:val="18"/>
          <w:szCs w:val="18"/>
        </w:rPr>
        <w:t>ID</w:t>
      </w:r>
      <w:r w:rsidRPr="00855D65">
        <w:rPr>
          <w:rFonts w:ascii="Courier New" w:hAnsi="Courier New" w:cs="Courier New"/>
          <w:kern w:val="0"/>
          <w:sz w:val="18"/>
          <w:szCs w:val="18"/>
        </w:rPr>
        <w:t>、用户名、应用</w:t>
      </w:r>
      <w:r w:rsidRPr="00855D65">
        <w:rPr>
          <w:rFonts w:ascii="Courier New" w:hAnsi="Courier New" w:cs="Courier New"/>
          <w:kern w:val="0"/>
          <w:sz w:val="18"/>
          <w:szCs w:val="18"/>
        </w:rPr>
        <w:t>ID</w:t>
      </w:r>
      <w:r w:rsidRPr="00855D65">
        <w:rPr>
          <w:rFonts w:ascii="Courier New" w:hAnsi="Courier New" w:cs="Courier New"/>
          <w:kern w:val="0"/>
          <w:sz w:val="18"/>
          <w:szCs w:val="18"/>
        </w:rPr>
        <w:t>、应用秘</w:t>
      </w:r>
      <w:proofErr w:type="gramStart"/>
      <w:r w:rsidRPr="00855D65">
        <w:rPr>
          <w:rFonts w:ascii="Courier New" w:hAnsi="Courier New" w:cs="Courier New"/>
          <w:kern w:val="0"/>
          <w:sz w:val="18"/>
          <w:szCs w:val="18"/>
        </w:rPr>
        <w:t>钥</w:t>
      </w:r>
      <w:proofErr w:type="gramEnd"/>
      <w:r w:rsidRPr="00855D65">
        <w:rPr>
          <w:rFonts w:ascii="Courier New" w:hAnsi="Courier New" w:cs="Courier New"/>
          <w:kern w:val="0"/>
          <w:sz w:val="18"/>
          <w:szCs w:val="18"/>
        </w:rPr>
        <w:t>、时间戳</w:t>
      </w:r>
      <w:r w:rsidRPr="00855D65">
        <w:rPr>
          <w:rFonts w:ascii="Courier New" w:hAnsi="Courier New" w:cs="Courier New"/>
          <w:kern w:val="0"/>
          <w:sz w:val="18"/>
          <w:szCs w:val="18"/>
        </w:rPr>
        <w:t xml:space="preserve"> </w:t>
      </w:r>
      <w:r w:rsidRPr="00855D65">
        <w:rPr>
          <w:rFonts w:ascii="Courier New" w:hAnsi="Courier New" w:cs="Courier New"/>
          <w:kern w:val="0"/>
          <w:sz w:val="18"/>
          <w:szCs w:val="18"/>
        </w:rPr>
        <w:t>放到数组里面</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gramStart"/>
      <w:r w:rsidRPr="00855D65">
        <w:rPr>
          <w:rFonts w:ascii="Courier New" w:hAnsi="Courier New" w:cs="Courier New"/>
          <w:kern w:val="0"/>
          <w:sz w:val="18"/>
          <w:szCs w:val="18"/>
        </w:rPr>
        <w:t>string[</w:t>
      </w:r>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 xml:space="preserve"> = new </w:t>
      </w:r>
      <w:proofErr w:type="gramStart"/>
      <w:r w:rsidRPr="00855D65">
        <w:rPr>
          <w:rFonts w:ascii="Courier New" w:hAnsi="Courier New" w:cs="Courier New"/>
          <w:kern w:val="0"/>
          <w:sz w:val="18"/>
          <w:szCs w:val="18"/>
        </w:rPr>
        <w:t>string[</w:t>
      </w:r>
      <w:proofErr w:type="gramEnd"/>
      <w:r w:rsidRPr="00855D65">
        <w:rPr>
          <w:rFonts w:ascii="Courier New" w:hAnsi="Courier New" w:cs="Courier New"/>
          <w:kern w:val="0"/>
          <w:sz w:val="18"/>
          <w:szCs w:val="18"/>
        </w:rPr>
        <w:t xml:space="preserve">] </w:t>
      </w:r>
      <w:proofErr w:type="gramStart"/>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dbId</w:t>
      </w:r>
      <w:proofErr w:type="spellEnd"/>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usserName</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appId</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appSecret</w:t>
      </w:r>
      <w:proofErr w:type="spellEnd"/>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timestamp.ToString</w:t>
      </w:r>
      <w:proofErr w:type="spellEnd"/>
      <w:proofErr w:type="gramEnd"/>
      <w:r w:rsidRPr="00855D65">
        <w:rPr>
          <w:rFonts w:ascii="Courier New" w:hAnsi="Courier New" w:cs="Courier New"/>
          <w:kern w:val="0"/>
          <w:sz w:val="18"/>
          <w:szCs w:val="18"/>
        </w:rPr>
        <w:t>(</w:t>
      </w:r>
      <w:proofErr w:type="gramStart"/>
      <w:r w:rsidRPr="00855D65">
        <w:rPr>
          <w:rFonts w:ascii="Courier New" w:hAnsi="Courier New" w:cs="Courier New"/>
          <w:kern w:val="0"/>
          <w:sz w:val="18"/>
          <w:szCs w:val="18"/>
        </w:rPr>
        <w:t>) }</w:t>
      </w:r>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调用</w:t>
      </w:r>
      <w:r w:rsidRPr="00855D65">
        <w:rPr>
          <w:rFonts w:ascii="Courier New" w:hAnsi="Courier New" w:cs="Courier New"/>
          <w:kern w:val="0"/>
          <w:sz w:val="18"/>
          <w:szCs w:val="18"/>
        </w:rPr>
        <w:t>SHA</w:t>
      </w:r>
      <w:r w:rsidRPr="00855D65">
        <w:rPr>
          <w:rFonts w:ascii="Courier New" w:hAnsi="Courier New" w:cs="Courier New"/>
          <w:kern w:val="0"/>
          <w:sz w:val="18"/>
          <w:szCs w:val="18"/>
        </w:rPr>
        <w:t>加密算法生成签名信息，加密算法见下面原生开发整改方式</w:t>
      </w:r>
      <w:r w:rsidRPr="00855D65">
        <w:rPr>
          <w:rFonts w:ascii="Courier New" w:hAnsi="Courier New" w:cs="Courier New"/>
          <w:kern w:val="0"/>
          <w:sz w:val="18"/>
          <w:szCs w:val="18"/>
        </w:rPr>
        <w:t xml:space="preserve"> </w:t>
      </w:r>
      <w:r w:rsidRPr="00855D65">
        <w:rPr>
          <w:rFonts w:ascii="Courier New" w:hAnsi="Courier New" w:cs="Courier New"/>
          <w:kern w:val="0"/>
          <w:sz w:val="18"/>
          <w:szCs w:val="18"/>
        </w:rPr>
        <w:t>里面的代码示例，注意</w:t>
      </w:r>
      <w:r w:rsidRPr="00855D65">
        <w:rPr>
          <w:rFonts w:ascii="Courier New" w:hAnsi="Courier New" w:cs="Courier New"/>
          <w:kern w:val="0"/>
          <w:sz w:val="18"/>
          <w:szCs w:val="18"/>
        </w:rPr>
        <w:t xml:space="preserve">PT-146911 8.0.0.202205 </w:t>
      </w:r>
      <w:r w:rsidRPr="00855D65">
        <w:rPr>
          <w:rFonts w:ascii="Courier New" w:hAnsi="Courier New" w:cs="Courier New"/>
          <w:kern w:val="0"/>
          <w:sz w:val="18"/>
          <w:szCs w:val="18"/>
        </w:rPr>
        <w:t>之前的版本需要使用</w:t>
      </w:r>
      <w:r w:rsidRPr="00855D65">
        <w:rPr>
          <w:rFonts w:ascii="Courier New" w:hAnsi="Courier New" w:cs="Courier New"/>
          <w:kern w:val="0"/>
          <w:sz w:val="18"/>
          <w:szCs w:val="18"/>
        </w:rPr>
        <w:t>SHA1</w:t>
      </w:r>
      <w:r w:rsidRPr="00855D65">
        <w:rPr>
          <w:rFonts w:ascii="Courier New" w:hAnsi="Courier New" w:cs="Courier New"/>
          <w:kern w:val="0"/>
          <w:sz w:val="18"/>
          <w:szCs w:val="18"/>
        </w:rPr>
        <w:t>加密算法</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string sign = GetSHA256(</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调用</w:t>
      </w:r>
      <w:proofErr w:type="spellStart"/>
      <w:r w:rsidRPr="00855D65">
        <w:rPr>
          <w:rFonts w:ascii="Courier New" w:hAnsi="Courier New" w:cs="Courier New"/>
          <w:kern w:val="0"/>
          <w:sz w:val="18"/>
          <w:szCs w:val="18"/>
        </w:rPr>
        <w:t>LoginBySign</w:t>
      </w:r>
      <w:proofErr w:type="spellEnd"/>
      <w:r w:rsidRPr="00855D65">
        <w:rPr>
          <w:rFonts w:ascii="Courier New" w:hAnsi="Courier New" w:cs="Courier New"/>
          <w:kern w:val="0"/>
          <w:sz w:val="18"/>
          <w:szCs w:val="18"/>
        </w:rPr>
        <w:t>方法</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loginResult</w:t>
      </w:r>
      <w:proofErr w:type="spellEnd"/>
      <w:r w:rsidRPr="00855D65">
        <w:rPr>
          <w:rFonts w:ascii="Courier New" w:hAnsi="Courier New" w:cs="Courier New"/>
          <w:kern w:val="0"/>
          <w:sz w:val="18"/>
          <w:szCs w:val="18"/>
        </w:rPr>
        <w:t xml:space="preserve"> = </w:t>
      </w:r>
      <w:proofErr w:type="spellStart"/>
      <w:proofErr w:type="gramStart"/>
      <w:r w:rsidRPr="00855D65">
        <w:rPr>
          <w:rFonts w:ascii="Courier New" w:hAnsi="Courier New" w:cs="Courier New"/>
          <w:kern w:val="0"/>
          <w:sz w:val="18"/>
          <w:szCs w:val="18"/>
        </w:rPr>
        <w:t>client.LoginBySign</w:t>
      </w:r>
      <w:proofErr w:type="spellEnd"/>
      <w:proofErr w:type="gram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dbId</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usserName</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appId</w:t>
      </w:r>
      <w:proofErr w:type="spellEnd"/>
      <w:r w:rsidRPr="00855D65">
        <w:rPr>
          <w:rFonts w:ascii="Courier New" w:hAnsi="Courier New" w:cs="Courier New"/>
          <w:kern w:val="0"/>
          <w:sz w:val="18"/>
          <w:szCs w:val="18"/>
        </w:rPr>
        <w:t xml:space="preserve">, timestamp, </w:t>
      </w:r>
      <w:r w:rsidRPr="00855D65">
        <w:rPr>
          <w:rFonts w:ascii="Courier New" w:hAnsi="Courier New" w:cs="Courier New"/>
          <w:kern w:val="0"/>
          <w:sz w:val="18"/>
          <w:szCs w:val="18"/>
        </w:rPr>
        <w:lastRenderedPageBreak/>
        <w:t>sign, 2052);</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判断登录结果</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resultType</w:t>
      </w:r>
      <w:proofErr w:type="spellEnd"/>
      <w:r w:rsidRPr="00855D65">
        <w:rPr>
          <w:rFonts w:ascii="Courier New" w:hAnsi="Courier New" w:cs="Courier New"/>
          <w:kern w:val="0"/>
          <w:sz w:val="18"/>
          <w:szCs w:val="18"/>
        </w:rPr>
        <w:t xml:space="preserve"> = </w:t>
      </w:r>
      <w:proofErr w:type="spellStart"/>
      <w:r w:rsidRPr="00855D65">
        <w:rPr>
          <w:rFonts w:ascii="Courier New" w:hAnsi="Courier New" w:cs="Courier New"/>
          <w:kern w:val="0"/>
          <w:sz w:val="18"/>
          <w:szCs w:val="18"/>
        </w:rPr>
        <w:t>JObject.Parse</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loginResult</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LoginResultType</w:t>
      </w:r>
      <w:proofErr w:type="spellEnd"/>
      <w:r w:rsidRPr="00855D65">
        <w:rPr>
          <w:rFonts w:ascii="Courier New" w:hAnsi="Courier New" w:cs="Courier New"/>
          <w:kern w:val="0"/>
          <w:sz w:val="18"/>
          <w:szCs w:val="18"/>
        </w:rPr>
        <w:t>"</w:t>
      </w:r>
      <w:proofErr w:type="gramStart"/>
      <w:r w:rsidRPr="00855D65">
        <w:rPr>
          <w:rFonts w:ascii="Courier New" w:hAnsi="Courier New" w:cs="Courier New"/>
          <w:kern w:val="0"/>
          <w:sz w:val="18"/>
          <w:szCs w:val="18"/>
        </w:rPr>
        <w:t>].Value</w:t>
      </w:r>
      <w:proofErr w:type="gramEnd"/>
      <w:r w:rsidRPr="00855D65">
        <w:rPr>
          <w:rFonts w:ascii="Courier New" w:hAnsi="Courier New" w:cs="Courier New"/>
          <w:kern w:val="0"/>
          <w:sz w:val="18"/>
          <w:szCs w:val="18"/>
        </w:rPr>
        <w:t>&lt;int</w:t>
      </w:r>
      <w:proofErr w:type="gramStart"/>
      <w:r w:rsidRPr="00855D65">
        <w:rPr>
          <w:rFonts w:ascii="Courier New" w:hAnsi="Courier New" w:cs="Courier New"/>
          <w:kern w:val="0"/>
          <w:sz w:val="18"/>
          <w:szCs w:val="18"/>
        </w:rPr>
        <w:t>&gt;(</w:t>
      </w:r>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登录结果类型等于</w:t>
      </w:r>
      <w:r w:rsidRPr="00855D65">
        <w:rPr>
          <w:rFonts w:ascii="Courier New" w:hAnsi="Courier New" w:cs="Courier New"/>
          <w:kern w:val="0"/>
          <w:sz w:val="18"/>
          <w:szCs w:val="18"/>
        </w:rPr>
        <w:t>1</w:t>
      </w:r>
      <w:r w:rsidRPr="00855D65">
        <w:rPr>
          <w:rFonts w:ascii="Courier New" w:hAnsi="Courier New" w:cs="Courier New"/>
          <w:kern w:val="0"/>
          <w:sz w:val="18"/>
          <w:szCs w:val="18"/>
        </w:rPr>
        <w:t>，代表登录成功</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if (</w:t>
      </w:r>
      <w:proofErr w:type="spellStart"/>
      <w:r w:rsidRPr="00855D65">
        <w:rPr>
          <w:rFonts w:ascii="Courier New" w:hAnsi="Courier New" w:cs="Courier New"/>
          <w:kern w:val="0"/>
          <w:sz w:val="18"/>
          <w:szCs w:val="18"/>
        </w:rPr>
        <w:t>resultType</w:t>
      </w:r>
      <w:proofErr w:type="spellEnd"/>
      <w:r w:rsidRPr="00855D65">
        <w:rPr>
          <w:rFonts w:ascii="Courier New" w:hAnsi="Courier New" w:cs="Courier New"/>
          <w:kern w:val="0"/>
          <w:sz w:val="18"/>
          <w:szCs w:val="18"/>
        </w:rPr>
        <w:t xml:space="preserve"> == 1)</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r w:rsidRPr="00855D65">
        <w:rPr>
          <w:rFonts w:ascii="Courier New" w:hAnsi="Courier New" w:cs="Courier New"/>
          <w:kern w:val="0"/>
          <w:sz w:val="18"/>
          <w:szCs w:val="18"/>
        </w:rPr>
        <w:t>调其他接口</w:t>
      </w: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private static string GetSHA256(</w:t>
      </w:r>
      <w:proofErr w:type="gramStart"/>
      <w:r w:rsidRPr="00855D65">
        <w:t>string[</w:t>
      </w:r>
      <w:proofErr w:type="gramEnd"/>
      <w:r w:rsidRPr="00855D65">
        <w:t xml:space="preserve">] </w:t>
      </w:r>
      <w:proofErr w:type="spellStart"/>
      <w:r w:rsidRPr="00855D65">
        <w:t>arr</w:t>
      </w:r>
      <w:proofErr w:type="spellEnd"/>
      <w:r w:rsidRPr="00855D65">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if (</w:t>
      </w:r>
      <w:proofErr w:type="spellStart"/>
      <w:proofErr w:type="gramStart"/>
      <w:r w:rsidRPr="00855D65">
        <w:t>arr</w:t>
      </w:r>
      <w:proofErr w:type="spellEnd"/>
      <w:r w:rsidRPr="00855D65">
        <w:t xml:space="preserve"> !</w:t>
      </w:r>
      <w:proofErr w:type="gramEnd"/>
      <w:r w:rsidRPr="00855D65">
        <w:t xml:space="preserve">= null &amp;&amp; </w:t>
      </w:r>
      <w:proofErr w:type="spellStart"/>
      <w:proofErr w:type="gramStart"/>
      <w:r w:rsidRPr="00855D65">
        <w:t>arr.Length</w:t>
      </w:r>
      <w:proofErr w:type="spellEnd"/>
      <w:proofErr w:type="gramEnd"/>
      <w:r w:rsidRPr="00855D65">
        <w:t xml:space="preserve"> &gt; 0)</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w:t>
      </w:r>
      <w:proofErr w:type="spellStart"/>
      <w:r w:rsidRPr="00855D65">
        <w:t>Array.Sort</w:t>
      </w:r>
      <w:proofErr w:type="spellEnd"/>
      <w:r w:rsidRPr="00855D65">
        <w:t>(</w:t>
      </w:r>
      <w:proofErr w:type="spellStart"/>
      <w:r w:rsidRPr="00855D65">
        <w:t>arr</w:t>
      </w:r>
      <w:proofErr w:type="spellEnd"/>
      <w:r w:rsidRPr="00855D65">
        <w:t xml:space="preserve">, </w:t>
      </w:r>
      <w:proofErr w:type="spellStart"/>
      <w:r w:rsidRPr="00855D65">
        <w:t>StringComparer.Ordinal</w:t>
      </w:r>
      <w:proofErr w:type="spellEnd"/>
      <w:r w:rsidRPr="00855D65">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w:t>
      </w:r>
      <w:proofErr w:type="gramStart"/>
      <w:r w:rsidRPr="00855D65">
        <w:t>byte[</w:t>
      </w:r>
      <w:proofErr w:type="gramEnd"/>
      <w:r w:rsidRPr="00855D65">
        <w:t>] bytes = Encoding.UTF</w:t>
      </w:r>
      <w:proofErr w:type="gramStart"/>
      <w:r w:rsidRPr="00855D65">
        <w:t>8.GetBytes</w:t>
      </w:r>
      <w:proofErr w:type="gramEnd"/>
      <w:r w:rsidRPr="00855D65">
        <w:t>(</w:t>
      </w:r>
      <w:proofErr w:type="spellStart"/>
      <w:proofErr w:type="gramStart"/>
      <w:r w:rsidRPr="00855D65">
        <w:t>string.Join</w:t>
      </w:r>
      <w:proofErr w:type="spellEnd"/>
      <w:proofErr w:type="gramEnd"/>
      <w:r w:rsidRPr="00855D65">
        <w:t xml:space="preserve">("", </w:t>
      </w:r>
      <w:proofErr w:type="spellStart"/>
      <w:r w:rsidRPr="00855D65">
        <w:t>arr</w:t>
      </w:r>
      <w:proofErr w:type="spellEnd"/>
      <w:r w:rsidRPr="00855D65">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using (SHA256 </w:t>
      </w:r>
      <w:proofErr w:type="spellStart"/>
      <w:r w:rsidRPr="00855D65">
        <w:t>sHA</w:t>
      </w:r>
      <w:proofErr w:type="spellEnd"/>
      <w:r w:rsidRPr="00855D65">
        <w:t xml:space="preserve"> = SHA256.Create())</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w:t>
      </w:r>
      <w:proofErr w:type="gramStart"/>
      <w:r w:rsidRPr="00855D65">
        <w:t>byte[</w:t>
      </w:r>
      <w:proofErr w:type="gramEnd"/>
      <w:r w:rsidRPr="00855D65">
        <w:t xml:space="preserve">] data = </w:t>
      </w:r>
      <w:proofErr w:type="spellStart"/>
      <w:r w:rsidRPr="00855D65">
        <w:t>sHA.ComputeHash</w:t>
      </w:r>
      <w:proofErr w:type="spellEnd"/>
      <w:r w:rsidRPr="00855D65">
        <w:t>(bytes);</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var hex = </w:t>
      </w:r>
      <w:proofErr w:type="spellStart"/>
      <w:r w:rsidRPr="00855D65">
        <w:t>BitConverter.ToString</w:t>
      </w:r>
      <w:proofErr w:type="spellEnd"/>
      <w:r w:rsidRPr="00855D65">
        <w:t>(data</w:t>
      </w:r>
      <w:proofErr w:type="gramStart"/>
      <w:r w:rsidRPr="00855D65">
        <w:t>).Replace</w:t>
      </w:r>
      <w:proofErr w:type="gramEnd"/>
      <w:r w:rsidRPr="00855D65">
        <w:t xml:space="preserve">("-", </w:t>
      </w:r>
      <w:proofErr w:type="spellStart"/>
      <w:proofErr w:type="gramStart"/>
      <w:r w:rsidRPr="00855D65">
        <w:t>string.Empty</w:t>
      </w:r>
      <w:proofErr w:type="spellEnd"/>
      <w:proofErr w:type="gramEnd"/>
      <w:r w:rsidRPr="00855D65">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return </w:t>
      </w:r>
      <w:proofErr w:type="spellStart"/>
      <w:proofErr w:type="gramStart"/>
      <w:r w:rsidRPr="00855D65">
        <w:t>hex.ToLowerInvariant</w:t>
      </w:r>
      <w:proofErr w:type="spellEnd"/>
      <w:proofErr w:type="gramEnd"/>
      <w:r w:rsidRPr="00855D65">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xml:space="preserve">            return </w:t>
      </w:r>
      <w:proofErr w:type="spellStart"/>
      <w:proofErr w:type="gramStart"/>
      <w:r w:rsidRPr="00855D65">
        <w:t>string.Empty</w:t>
      </w:r>
      <w:proofErr w:type="spellEnd"/>
      <w:proofErr w:type="gramEnd"/>
      <w:r w:rsidRPr="00855D65">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r w:rsidRPr="00855D65">
        <w:t>        }</w:t>
      </w:r>
    </w:p>
    <w:p w:rsidR="00553606" w:rsidRDefault="00553606"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pPr>
    </w:p>
    <w:p w:rsidR="00553606" w:rsidRDefault="005552DB" w:rsidP="00553606">
      <w:pPr>
        <w:numPr>
          <w:ilvl w:val="0"/>
          <w:numId w:val="6"/>
        </w:numPr>
      </w:pPr>
      <w:r>
        <w:rPr>
          <w:rFonts w:hint="eastAsia"/>
        </w:rPr>
        <w:t>无引用组件示例（不引用金蝶的组件）</w:t>
      </w:r>
    </w:p>
    <w:p w:rsidR="00553606" w:rsidRDefault="00553606" w:rsidP="00553606"/>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rPr>
          <w:rFonts w:ascii="Courier New" w:hAnsi="Courier New" w:cs="Courier New"/>
          <w:sz w:val="18"/>
          <w:szCs w:val="18"/>
        </w:rPr>
      </w:pPr>
      <w:r w:rsidRPr="00855D65">
        <w:rPr>
          <w:rFonts w:ascii="Courier New" w:hAnsi="Courier New" w:cs="Courier New"/>
          <w:sz w:val="18"/>
          <w:szCs w:val="18"/>
        </w:rPr>
        <w:t>using System;</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using System.IO;</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using System.Net;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using </w:t>
      </w:r>
      <w:proofErr w:type="spellStart"/>
      <w:proofErr w:type="gramStart"/>
      <w:r w:rsidRPr="00855D65">
        <w:rPr>
          <w:rFonts w:ascii="Courier New" w:hAnsi="Courier New" w:cs="Courier New"/>
          <w:kern w:val="0"/>
          <w:sz w:val="18"/>
          <w:szCs w:val="18"/>
        </w:rPr>
        <w:t>System.Security.Cryptography</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using </w:t>
      </w:r>
      <w:proofErr w:type="spellStart"/>
      <w:r w:rsidRPr="00855D65">
        <w:rPr>
          <w:rFonts w:ascii="Courier New" w:hAnsi="Courier New" w:cs="Courier New"/>
          <w:kern w:val="0"/>
          <w:sz w:val="18"/>
          <w:szCs w:val="18"/>
        </w:rPr>
        <w:t>System.Text</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using </w:t>
      </w:r>
      <w:proofErr w:type="spellStart"/>
      <w:proofErr w:type="gramStart"/>
      <w:r w:rsidRPr="00855D65">
        <w:rPr>
          <w:rFonts w:ascii="Courier New" w:hAnsi="Courier New" w:cs="Courier New"/>
          <w:kern w:val="0"/>
          <w:sz w:val="18"/>
          <w:szCs w:val="18"/>
        </w:rPr>
        <w:t>System.Threading.Tasks</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using </w:t>
      </w:r>
      <w:proofErr w:type="spellStart"/>
      <w:r w:rsidRPr="00855D65">
        <w:rPr>
          <w:rFonts w:ascii="Courier New" w:hAnsi="Courier New" w:cs="Courier New"/>
          <w:kern w:val="0"/>
          <w:sz w:val="18"/>
          <w:szCs w:val="18"/>
        </w:rPr>
        <w:t>Newtonsoft.Json</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namespace </w:t>
      </w:r>
      <w:proofErr w:type="spellStart"/>
      <w:r w:rsidRPr="00855D65">
        <w:rPr>
          <w:rFonts w:ascii="Courier New" w:hAnsi="Courier New" w:cs="Courier New"/>
          <w:kern w:val="0"/>
          <w:sz w:val="18"/>
          <w:szCs w:val="18"/>
        </w:rPr>
        <w:t>ConsoleAppFramework</w:t>
      </w:r>
      <w:proofErr w:type="spellEnd"/>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class Program</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static void Main(</w:t>
      </w:r>
      <w:proofErr w:type="gramStart"/>
      <w:r w:rsidRPr="00855D65">
        <w:rPr>
          <w:rFonts w:ascii="Courier New" w:hAnsi="Courier New" w:cs="Courier New"/>
          <w:kern w:val="0"/>
          <w:sz w:val="18"/>
          <w:szCs w:val="18"/>
        </w:rPr>
        <w:t>string[</w:t>
      </w:r>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args</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 </w:t>
      </w:r>
      <w:proofErr w:type="gramStart"/>
      <w:r w:rsidRPr="00855D65">
        <w:rPr>
          <w:rFonts w:ascii="Courier New" w:hAnsi="Courier New" w:cs="Courier New"/>
          <w:kern w:val="0"/>
          <w:sz w:val="18"/>
          <w:szCs w:val="18"/>
        </w:rPr>
        <w:t>账套</w:t>
      </w:r>
      <w:proofErr w:type="gramEnd"/>
      <w:r w:rsidRPr="00855D65">
        <w:rPr>
          <w:rFonts w:ascii="Courier New" w:hAnsi="Courier New" w:cs="Courier New"/>
          <w:kern w:val="0"/>
          <w:sz w:val="18"/>
          <w:szCs w:val="18"/>
        </w:rPr>
        <w:t>Id</w:t>
      </w:r>
      <w:r w:rsidRPr="00855D65">
        <w:rPr>
          <w:rFonts w:ascii="Courier New" w:hAnsi="Courier New" w:cs="Courier New"/>
          <w:kern w:val="0"/>
          <w:sz w:val="18"/>
          <w:szCs w:val="18"/>
        </w:rPr>
        <w:t>，用户名，第三方登录授权应用</w:t>
      </w:r>
      <w:r w:rsidRPr="00855D65">
        <w:rPr>
          <w:rFonts w:ascii="Courier New" w:hAnsi="Courier New" w:cs="Courier New"/>
          <w:kern w:val="0"/>
          <w:sz w:val="18"/>
          <w:szCs w:val="18"/>
        </w:rPr>
        <w:t>Id</w:t>
      </w:r>
      <w:r w:rsidRPr="00855D65">
        <w:rPr>
          <w:rFonts w:ascii="Courier New" w:hAnsi="Courier New" w:cs="Courier New"/>
          <w:kern w:val="0"/>
          <w:sz w:val="18"/>
          <w:szCs w:val="18"/>
        </w:rPr>
        <w:t>，第三方登录授权应用密钥，语言标识符</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lastRenderedPageBreak/>
        <w:t xml:space="preserve">            </w:t>
      </w:r>
      <w:proofErr w:type="gramStart"/>
      <w:r w:rsidRPr="00855D65">
        <w:rPr>
          <w:rFonts w:ascii="Courier New" w:hAnsi="Courier New" w:cs="Courier New"/>
          <w:kern w:val="0"/>
          <w:sz w:val="18"/>
          <w:szCs w:val="18"/>
        </w:rPr>
        <w:t>Login(</w:t>
      </w:r>
      <w:proofErr w:type="gram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xxxx</w:t>
      </w:r>
      <w:proofErr w:type="spellEnd"/>
      <w:r w:rsidRPr="00855D65">
        <w:rPr>
          <w:rFonts w:ascii="Courier New" w:hAnsi="Courier New" w:cs="Courier New"/>
          <w:kern w:val="0"/>
          <w:sz w:val="18"/>
          <w:szCs w:val="18"/>
        </w:rPr>
        <w:t>", "</w:t>
      </w:r>
      <w:proofErr w:type="spellStart"/>
      <w:r w:rsidRPr="00855D65">
        <w:rPr>
          <w:rFonts w:ascii="Courier New" w:hAnsi="Courier New" w:cs="Courier New"/>
          <w:kern w:val="0"/>
          <w:sz w:val="18"/>
          <w:szCs w:val="18"/>
        </w:rPr>
        <w:t>xxxx</w:t>
      </w:r>
      <w:proofErr w:type="spellEnd"/>
      <w:r w:rsidRPr="00855D65">
        <w:rPr>
          <w:rFonts w:ascii="Courier New" w:hAnsi="Courier New" w:cs="Courier New"/>
          <w:kern w:val="0"/>
          <w:sz w:val="18"/>
          <w:szCs w:val="18"/>
        </w:rPr>
        <w:t>", "</w:t>
      </w:r>
      <w:proofErr w:type="spellStart"/>
      <w:r w:rsidRPr="00855D65">
        <w:rPr>
          <w:rFonts w:ascii="Courier New" w:hAnsi="Courier New" w:cs="Courier New"/>
          <w:kern w:val="0"/>
          <w:sz w:val="18"/>
          <w:szCs w:val="18"/>
        </w:rPr>
        <w:t>xxxx</w:t>
      </w:r>
      <w:proofErr w:type="spellEnd"/>
      <w:r w:rsidRPr="00855D65">
        <w:rPr>
          <w:rFonts w:ascii="Courier New" w:hAnsi="Courier New" w:cs="Courier New"/>
          <w:kern w:val="0"/>
          <w:sz w:val="18"/>
          <w:szCs w:val="18"/>
        </w:rPr>
        <w:t>", "</w:t>
      </w:r>
      <w:proofErr w:type="spellStart"/>
      <w:r w:rsidRPr="00855D65">
        <w:rPr>
          <w:rFonts w:ascii="Courier New" w:hAnsi="Courier New" w:cs="Courier New"/>
          <w:kern w:val="0"/>
          <w:sz w:val="18"/>
          <w:szCs w:val="18"/>
        </w:rPr>
        <w:t>xxxx</w:t>
      </w:r>
      <w:proofErr w:type="spellEnd"/>
      <w:r w:rsidRPr="00855D65">
        <w:rPr>
          <w:rFonts w:ascii="Courier New" w:hAnsi="Courier New" w:cs="Courier New"/>
          <w:kern w:val="0"/>
          <w:sz w:val="18"/>
          <w:szCs w:val="18"/>
        </w:rPr>
        <w:t>", 2052);</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private static void </w:t>
      </w:r>
      <w:proofErr w:type="gramStart"/>
      <w:r w:rsidRPr="00855D65">
        <w:rPr>
          <w:rFonts w:ascii="Courier New" w:hAnsi="Courier New" w:cs="Courier New"/>
          <w:kern w:val="0"/>
          <w:sz w:val="18"/>
          <w:szCs w:val="18"/>
        </w:rPr>
        <w:t>Login(</w:t>
      </w:r>
      <w:proofErr w:type="gramEnd"/>
      <w:r w:rsidRPr="00855D65">
        <w:rPr>
          <w:rFonts w:ascii="Courier New" w:hAnsi="Courier New" w:cs="Courier New"/>
          <w:kern w:val="0"/>
          <w:sz w:val="18"/>
          <w:szCs w:val="18"/>
        </w:rPr>
        <w:t xml:space="preserve">string </w:t>
      </w:r>
      <w:proofErr w:type="spellStart"/>
      <w:r w:rsidRPr="00855D65">
        <w:rPr>
          <w:rFonts w:ascii="Courier New" w:hAnsi="Courier New" w:cs="Courier New"/>
          <w:kern w:val="0"/>
          <w:sz w:val="18"/>
          <w:szCs w:val="18"/>
        </w:rPr>
        <w:t>acctId</w:t>
      </w:r>
      <w:proofErr w:type="spellEnd"/>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userName</w:t>
      </w:r>
      <w:proofErr w:type="spellEnd"/>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appId</w:t>
      </w:r>
      <w:proofErr w:type="spellEnd"/>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appSecret</w:t>
      </w:r>
      <w:proofErr w:type="spellEnd"/>
      <w:r w:rsidRPr="00855D65">
        <w:rPr>
          <w:rFonts w:ascii="Courier New" w:hAnsi="Courier New" w:cs="Courier New"/>
          <w:kern w:val="0"/>
          <w:sz w:val="18"/>
          <w:szCs w:val="18"/>
        </w:rPr>
        <w:t xml:space="preserve">, int </w:t>
      </w:r>
      <w:proofErr w:type="spellStart"/>
      <w:r w:rsidRPr="00855D65">
        <w:rPr>
          <w:rFonts w:ascii="Courier New" w:hAnsi="Courier New" w:cs="Courier New"/>
          <w:kern w:val="0"/>
          <w:sz w:val="18"/>
          <w:szCs w:val="18"/>
        </w:rPr>
        <w:t>lcid</w:t>
      </w:r>
      <w:proofErr w:type="spellEnd"/>
      <w:r w:rsidRPr="00855D65">
        <w:rPr>
          <w:rFonts w:ascii="Courier New" w:hAnsi="Courier New" w:cs="Courier New"/>
          <w:kern w:val="0"/>
          <w:sz w:val="18"/>
          <w:szCs w:val="18"/>
        </w:rPr>
        <w:t xml:space="preserve"> = 2052)</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timestamp = </w:t>
      </w:r>
      <w:proofErr w:type="spellStart"/>
      <w:proofErr w:type="gramStart"/>
      <w:r w:rsidRPr="00855D65">
        <w:rPr>
          <w:rFonts w:ascii="Courier New" w:hAnsi="Courier New" w:cs="Courier New"/>
          <w:kern w:val="0"/>
          <w:sz w:val="18"/>
          <w:szCs w:val="18"/>
        </w:rPr>
        <w:t>CurrentTimeMillis</w:t>
      </w:r>
      <w:proofErr w:type="spellEnd"/>
      <w:r w:rsidRPr="00855D65">
        <w:rPr>
          <w:rFonts w:ascii="Courier New" w:hAnsi="Courier New" w:cs="Courier New"/>
          <w:kern w:val="0"/>
          <w:sz w:val="18"/>
          <w:szCs w:val="18"/>
        </w:rPr>
        <w:t>(</w:t>
      </w:r>
      <w:proofErr w:type="gramEnd"/>
      <w:r w:rsidRPr="00855D65">
        <w:rPr>
          <w:rFonts w:ascii="Courier New" w:hAnsi="Courier New" w:cs="Courier New"/>
          <w:kern w:val="0"/>
          <w:sz w:val="18"/>
          <w:szCs w:val="18"/>
        </w:rPr>
        <w:t>) / 1000;</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signArray</w:t>
      </w:r>
      <w:proofErr w:type="spellEnd"/>
      <w:r w:rsidRPr="00855D65">
        <w:rPr>
          <w:rFonts w:ascii="Courier New" w:hAnsi="Courier New" w:cs="Courier New"/>
          <w:kern w:val="0"/>
          <w:sz w:val="18"/>
          <w:szCs w:val="18"/>
        </w:rPr>
        <w:t xml:space="preserve"> = new </w:t>
      </w:r>
      <w:proofErr w:type="gramStart"/>
      <w:r w:rsidRPr="00855D65">
        <w:rPr>
          <w:rFonts w:ascii="Courier New" w:hAnsi="Courier New" w:cs="Courier New"/>
          <w:kern w:val="0"/>
          <w:sz w:val="18"/>
          <w:szCs w:val="18"/>
        </w:rPr>
        <w:t>string[</w:t>
      </w:r>
      <w:proofErr w:type="gramEnd"/>
      <w:r w:rsidRPr="00855D65">
        <w:rPr>
          <w:rFonts w:ascii="Courier New" w:hAnsi="Courier New" w:cs="Courier New"/>
          <w:kern w:val="0"/>
          <w:sz w:val="18"/>
          <w:szCs w:val="18"/>
        </w:rPr>
        <w:t xml:space="preserve">] </w:t>
      </w:r>
      <w:proofErr w:type="gramStart"/>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acctId</w:t>
      </w:r>
      <w:proofErr w:type="spellEnd"/>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userName</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appId</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appSecret</w:t>
      </w:r>
      <w:proofErr w:type="spellEnd"/>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timestamp.ToString</w:t>
      </w:r>
      <w:proofErr w:type="spellEnd"/>
      <w:proofErr w:type="gramEnd"/>
      <w:r w:rsidRPr="00855D65">
        <w:rPr>
          <w:rFonts w:ascii="Courier New" w:hAnsi="Courier New" w:cs="Courier New"/>
          <w:kern w:val="0"/>
          <w:sz w:val="18"/>
          <w:szCs w:val="18"/>
        </w:rPr>
        <w:t>(</w:t>
      </w:r>
      <w:proofErr w:type="gramStart"/>
      <w:r w:rsidRPr="00855D65">
        <w:rPr>
          <w:rFonts w:ascii="Courier New" w:hAnsi="Courier New" w:cs="Courier New"/>
          <w:kern w:val="0"/>
          <w:sz w:val="18"/>
          <w:szCs w:val="18"/>
        </w:rPr>
        <w:t>) }</w:t>
      </w:r>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 PT-146911 8.0.0.202205 </w:t>
      </w:r>
      <w:r w:rsidRPr="00855D65">
        <w:rPr>
          <w:rFonts w:ascii="Courier New" w:hAnsi="Courier New" w:cs="Courier New"/>
          <w:kern w:val="0"/>
          <w:sz w:val="18"/>
          <w:szCs w:val="18"/>
        </w:rPr>
        <w:t>之前的版本不支持</w:t>
      </w:r>
      <w:r w:rsidRPr="00855D65">
        <w:rPr>
          <w:rFonts w:ascii="Courier New" w:hAnsi="Courier New" w:cs="Courier New"/>
          <w:kern w:val="0"/>
          <w:sz w:val="18"/>
          <w:szCs w:val="18"/>
        </w:rPr>
        <w:t>SHA256</w:t>
      </w:r>
      <w:r w:rsidRPr="00855D65">
        <w:rPr>
          <w:rFonts w:ascii="Courier New" w:hAnsi="Courier New" w:cs="Courier New"/>
          <w:kern w:val="0"/>
          <w:sz w:val="18"/>
          <w:szCs w:val="18"/>
        </w:rPr>
        <w:t>加密，需要使用</w:t>
      </w:r>
      <w:r w:rsidRPr="00855D65">
        <w:rPr>
          <w:rFonts w:ascii="Courier New" w:hAnsi="Courier New" w:cs="Courier New"/>
          <w:kern w:val="0"/>
          <w:sz w:val="18"/>
          <w:szCs w:val="18"/>
        </w:rPr>
        <w:t xml:space="preserve"> GetSha1(</w:t>
      </w:r>
      <w:proofErr w:type="spellStart"/>
      <w:r w:rsidRPr="00855D65">
        <w:rPr>
          <w:rFonts w:ascii="Courier New" w:hAnsi="Courier New" w:cs="Courier New"/>
          <w:kern w:val="0"/>
          <w:sz w:val="18"/>
          <w:szCs w:val="18"/>
        </w:rPr>
        <w:t>signArray</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var sign = GetSHA256(</w:t>
      </w:r>
      <w:proofErr w:type="spellStart"/>
      <w:r w:rsidRPr="00855D65">
        <w:rPr>
          <w:rFonts w:ascii="Courier New" w:hAnsi="Courier New" w:cs="Courier New"/>
          <w:kern w:val="0"/>
          <w:sz w:val="18"/>
          <w:szCs w:val="18"/>
        </w:rPr>
        <w:t>signArray</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string </w:t>
      </w:r>
      <w:proofErr w:type="spellStart"/>
      <w:r w:rsidRPr="00855D65">
        <w:rPr>
          <w:rFonts w:ascii="Courier New" w:hAnsi="Courier New" w:cs="Courier New"/>
          <w:kern w:val="0"/>
          <w:sz w:val="18"/>
          <w:szCs w:val="18"/>
        </w:rPr>
        <w:t>url</w:t>
      </w:r>
      <w:proofErr w:type="spellEnd"/>
      <w:r w:rsidRPr="00855D65">
        <w:rPr>
          <w:rFonts w:ascii="Courier New" w:hAnsi="Courier New" w:cs="Courier New"/>
          <w:kern w:val="0"/>
          <w:sz w:val="18"/>
          <w:szCs w:val="18"/>
        </w:rPr>
        <w:t xml:space="preserve"> = "http://172.17.8.158/k3cloud/Kingdee.BOS.WebApi.ServicesStub.AuthService.LoginBySign.common.kdsvc";</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var request = (</w:t>
      </w:r>
      <w:proofErr w:type="spellStart"/>
      <w:r w:rsidRPr="00855D65">
        <w:rPr>
          <w:rFonts w:ascii="Courier New" w:hAnsi="Courier New" w:cs="Courier New"/>
          <w:kern w:val="0"/>
          <w:sz w:val="18"/>
          <w:szCs w:val="18"/>
        </w:rPr>
        <w:t>HttpWebRequest</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WebRequest.Create</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url</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request.Method</w:t>
      </w:r>
      <w:proofErr w:type="spellEnd"/>
      <w:proofErr w:type="gramEnd"/>
      <w:r w:rsidRPr="00855D65">
        <w:rPr>
          <w:rFonts w:ascii="Courier New" w:hAnsi="Courier New" w:cs="Courier New"/>
          <w:kern w:val="0"/>
          <w:sz w:val="18"/>
          <w:szCs w:val="18"/>
        </w:rPr>
        <w:t xml:space="preserve"> = "POST";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request.ContentType</w:t>
      </w:r>
      <w:proofErr w:type="spellEnd"/>
      <w:proofErr w:type="gramEnd"/>
      <w:r w:rsidRPr="00855D65">
        <w:rPr>
          <w:rFonts w:ascii="Courier New" w:hAnsi="Courier New" w:cs="Courier New"/>
          <w:kern w:val="0"/>
          <w:sz w:val="18"/>
          <w:szCs w:val="18"/>
        </w:rPr>
        <w:t xml:space="preserve"> = "application/</w:t>
      </w:r>
      <w:proofErr w:type="spellStart"/>
      <w:proofErr w:type="gramStart"/>
      <w:r w:rsidRPr="00855D65">
        <w:rPr>
          <w:rFonts w:ascii="Courier New" w:hAnsi="Courier New" w:cs="Courier New"/>
          <w:kern w:val="0"/>
          <w:sz w:val="18"/>
          <w:szCs w:val="18"/>
        </w:rPr>
        <w:t>json;charset</w:t>
      </w:r>
      <w:proofErr w:type="spellEnd"/>
      <w:proofErr w:type="gramEnd"/>
      <w:r w:rsidRPr="00855D65">
        <w:rPr>
          <w:rFonts w:ascii="Courier New" w:hAnsi="Courier New" w:cs="Courier New"/>
          <w:kern w:val="0"/>
          <w:sz w:val="18"/>
          <w:szCs w:val="18"/>
        </w:rPr>
        <w:t>=UTF-8";</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reqData</w:t>
      </w:r>
      <w:proofErr w:type="spellEnd"/>
      <w:r w:rsidRPr="00855D65">
        <w:rPr>
          <w:rFonts w:ascii="Courier New" w:hAnsi="Courier New" w:cs="Courier New"/>
          <w:kern w:val="0"/>
          <w:sz w:val="18"/>
          <w:szCs w:val="18"/>
        </w:rPr>
        <w:t xml:space="preserve"> = new</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acctID</w:t>
      </w:r>
      <w:proofErr w:type="spellEnd"/>
      <w:r w:rsidRPr="00855D65">
        <w:rPr>
          <w:rFonts w:ascii="Courier New" w:hAnsi="Courier New" w:cs="Courier New"/>
          <w:kern w:val="0"/>
          <w:sz w:val="18"/>
          <w:szCs w:val="18"/>
        </w:rPr>
        <w:t xml:space="preserve"> = acctId,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username = </w:t>
      </w:r>
      <w:proofErr w:type="spellStart"/>
      <w:r w:rsidRPr="00855D65">
        <w:rPr>
          <w:rFonts w:ascii="Courier New" w:hAnsi="Courier New" w:cs="Courier New"/>
          <w:kern w:val="0"/>
          <w:sz w:val="18"/>
          <w:szCs w:val="18"/>
        </w:rPr>
        <w:t>userName</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appId</w:t>
      </w:r>
      <w:proofErr w:type="spellEnd"/>
      <w:r w:rsidRPr="00855D65">
        <w:rPr>
          <w:rFonts w:ascii="Courier New" w:hAnsi="Courier New" w:cs="Courier New"/>
          <w:kern w:val="0"/>
          <w:sz w:val="18"/>
          <w:szCs w:val="18"/>
        </w:rPr>
        <w:t xml:space="preserve"> = appId,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timestamp = timestamp,</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sign = sign,</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lcid</w:t>
      </w:r>
      <w:proofErr w:type="spellEnd"/>
      <w:r w:rsidRPr="00855D65">
        <w:rPr>
          <w:rFonts w:ascii="Courier New" w:hAnsi="Courier New" w:cs="Courier New"/>
          <w:kern w:val="0"/>
          <w:sz w:val="18"/>
          <w:szCs w:val="18"/>
        </w:rPr>
        <w:t xml:space="preserve"> = lcid</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reqJsonData</w:t>
      </w:r>
      <w:proofErr w:type="spellEnd"/>
      <w:r w:rsidRPr="00855D65">
        <w:rPr>
          <w:rFonts w:ascii="Courier New" w:hAnsi="Courier New" w:cs="Courier New"/>
          <w:kern w:val="0"/>
          <w:sz w:val="18"/>
          <w:szCs w:val="18"/>
        </w:rPr>
        <w:t xml:space="preserve"> = </w:t>
      </w:r>
      <w:proofErr w:type="spellStart"/>
      <w:r w:rsidRPr="00855D65">
        <w:rPr>
          <w:rFonts w:ascii="Courier New" w:hAnsi="Courier New" w:cs="Courier New"/>
          <w:kern w:val="0"/>
          <w:sz w:val="18"/>
          <w:szCs w:val="18"/>
        </w:rPr>
        <w:t>JsonConvert.SerializeObject</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reqData</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gramStart"/>
      <w:r w:rsidRPr="00855D65">
        <w:rPr>
          <w:rFonts w:ascii="Courier New" w:hAnsi="Courier New" w:cs="Courier New"/>
          <w:kern w:val="0"/>
          <w:sz w:val="18"/>
          <w:szCs w:val="18"/>
        </w:rPr>
        <w:t>byte[</w:t>
      </w:r>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byteData</w:t>
      </w:r>
      <w:proofErr w:type="spellEnd"/>
      <w:r w:rsidRPr="00855D65">
        <w:rPr>
          <w:rFonts w:ascii="Courier New" w:hAnsi="Courier New" w:cs="Courier New"/>
          <w:kern w:val="0"/>
          <w:sz w:val="18"/>
          <w:szCs w:val="18"/>
        </w:rPr>
        <w:t xml:space="preserve"> = Encoding.UTF</w:t>
      </w:r>
      <w:proofErr w:type="gramStart"/>
      <w:r w:rsidRPr="00855D65">
        <w:rPr>
          <w:rFonts w:ascii="Courier New" w:hAnsi="Courier New" w:cs="Courier New"/>
          <w:kern w:val="0"/>
          <w:sz w:val="18"/>
          <w:szCs w:val="18"/>
        </w:rPr>
        <w:t>8.GetBytes</w:t>
      </w:r>
      <w:proofErr w:type="gram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reqJsonData</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int length = </w:t>
      </w:r>
      <w:proofErr w:type="spellStart"/>
      <w:r w:rsidRPr="00855D65">
        <w:rPr>
          <w:rFonts w:ascii="Courier New" w:hAnsi="Courier New" w:cs="Courier New"/>
          <w:kern w:val="0"/>
          <w:sz w:val="18"/>
          <w:szCs w:val="18"/>
        </w:rPr>
        <w:t>byteData.Length</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request.ContentLength</w:t>
      </w:r>
      <w:proofErr w:type="spellEnd"/>
      <w:proofErr w:type="gramEnd"/>
      <w:r w:rsidRPr="00855D65">
        <w:rPr>
          <w:rFonts w:ascii="Courier New" w:hAnsi="Courier New" w:cs="Courier New"/>
          <w:kern w:val="0"/>
          <w:sz w:val="18"/>
          <w:szCs w:val="18"/>
        </w:rPr>
        <w:t xml:space="preserve"> = length;</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using (Stream writer = </w:t>
      </w:r>
      <w:proofErr w:type="spellStart"/>
      <w:proofErr w:type="gramStart"/>
      <w:r w:rsidRPr="00855D65">
        <w:rPr>
          <w:rFonts w:ascii="Courier New" w:hAnsi="Courier New" w:cs="Courier New"/>
          <w:kern w:val="0"/>
          <w:sz w:val="18"/>
          <w:szCs w:val="18"/>
        </w:rPr>
        <w:t>request.GetRequestStream</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writer.Write</w:t>
      </w:r>
      <w:proofErr w:type="spellEnd"/>
      <w:proofErr w:type="gram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byteData</w:t>
      </w:r>
      <w:proofErr w:type="spellEnd"/>
      <w:r w:rsidRPr="00855D65">
        <w:rPr>
          <w:rFonts w:ascii="Courier New" w:hAnsi="Courier New" w:cs="Courier New"/>
          <w:kern w:val="0"/>
          <w:sz w:val="18"/>
          <w:szCs w:val="18"/>
        </w:rPr>
        <w:t>, 0, length);</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writer.Close</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using (var response = (</w:t>
      </w:r>
      <w:proofErr w:type="spellStart"/>
      <w:r w:rsidRPr="00855D65">
        <w:rPr>
          <w:rFonts w:ascii="Courier New" w:hAnsi="Courier New" w:cs="Courier New"/>
          <w:kern w:val="0"/>
          <w:sz w:val="18"/>
          <w:szCs w:val="18"/>
        </w:rPr>
        <w:t>HttpWebResponse</w:t>
      </w:r>
      <w:proofErr w:type="spellEnd"/>
      <w:r w:rsidRPr="00855D65">
        <w:rPr>
          <w:rFonts w:ascii="Courier New" w:hAnsi="Courier New" w:cs="Courier New"/>
          <w:kern w:val="0"/>
          <w:sz w:val="18"/>
          <w:szCs w:val="18"/>
        </w:rPr>
        <w:t>)</w:t>
      </w:r>
      <w:proofErr w:type="spellStart"/>
      <w:proofErr w:type="gramStart"/>
      <w:r w:rsidRPr="00855D65">
        <w:rPr>
          <w:rFonts w:ascii="Courier New" w:hAnsi="Courier New" w:cs="Courier New"/>
          <w:kern w:val="0"/>
          <w:sz w:val="18"/>
          <w:szCs w:val="18"/>
        </w:rPr>
        <w:t>request.GetResponse</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responseString</w:t>
      </w:r>
      <w:proofErr w:type="spellEnd"/>
      <w:r w:rsidRPr="00855D65">
        <w:rPr>
          <w:rFonts w:ascii="Courier New" w:hAnsi="Courier New" w:cs="Courier New"/>
          <w:kern w:val="0"/>
          <w:sz w:val="18"/>
          <w:szCs w:val="18"/>
        </w:rPr>
        <w:t xml:space="preserve"> = new </w:t>
      </w:r>
      <w:proofErr w:type="spellStart"/>
      <w:r w:rsidRPr="00855D65">
        <w:rPr>
          <w:rFonts w:ascii="Courier New" w:hAnsi="Courier New" w:cs="Courier New"/>
          <w:kern w:val="0"/>
          <w:sz w:val="18"/>
          <w:szCs w:val="18"/>
        </w:rPr>
        <w:t>StreamReader</w:t>
      </w:r>
      <w:proofErr w:type="spellEnd"/>
      <w:r w:rsidRPr="00855D65">
        <w:rPr>
          <w:rFonts w:ascii="Courier New" w:hAnsi="Courier New" w:cs="Courier New"/>
          <w:kern w:val="0"/>
          <w:sz w:val="18"/>
          <w:szCs w:val="18"/>
        </w:rPr>
        <w:t>(</w:t>
      </w:r>
      <w:proofErr w:type="spellStart"/>
      <w:proofErr w:type="gramStart"/>
      <w:r w:rsidRPr="00855D65">
        <w:rPr>
          <w:rFonts w:ascii="Courier New" w:hAnsi="Courier New" w:cs="Courier New"/>
          <w:kern w:val="0"/>
          <w:sz w:val="18"/>
          <w:szCs w:val="18"/>
        </w:rPr>
        <w:t>response.GetResponseStream</w:t>
      </w:r>
      <w:proofErr w:type="spellEnd"/>
      <w:proofErr w:type="gramEnd"/>
      <w:r w:rsidRPr="00855D65">
        <w:rPr>
          <w:rFonts w:ascii="Courier New" w:hAnsi="Courier New" w:cs="Courier New"/>
          <w:kern w:val="0"/>
          <w:sz w:val="18"/>
          <w:szCs w:val="18"/>
        </w:rPr>
        <w:t>(), Encoding.UTF8</w:t>
      </w:r>
      <w:proofErr w:type="gramStart"/>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ReadToEnd</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Console.WriteLine</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responseString</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lastRenderedPageBreak/>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private static string GetSHA256(</w:t>
      </w:r>
      <w:proofErr w:type="gramStart"/>
      <w:r w:rsidRPr="00855D65">
        <w:rPr>
          <w:rFonts w:ascii="Courier New" w:hAnsi="Courier New" w:cs="Courier New"/>
          <w:kern w:val="0"/>
          <w:sz w:val="18"/>
          <w:szCs w:val="18"/>
        </w:rPr>
        <w:t>string[</w:t>
      </w:r>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if (</w:t>
      </w:r>
      <w:proofErr w:type="spellStart"/>
      <w:proofErr w:type="gram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 xml:space="preserve"> !</w:t>
      </w:r>
      <w:proofErr w:type="gramEnd"/>
      <w:r w:rsidRPr="00855D65">
        <w:rPr>
          <w:rFonts w:ascii="Courier New" w:hAnsi="Courier New" w:cs="Courier New"/>
          <w:kern w:val="0"/>
          <w:sz w:val="18"/>
          <w:szCs w:val="18"/>
        </w:rPr>
        <w:t xml:space="preserve">= null &amp;&amp; </w:t>
      </w:r>
      <w:proofErr w:type="spellStart"/>
      <w:proofErr w:type="gramStart"/>
      <w:r w:rsidRPr="00855D65">
        <w:rPr>
          <w:rFonts w:ascii="Courier New" w:hAnsi="Courier New" w:cs="Courier New"/>
          <w:kern w:val="0"/>
          <w:sz w:val="18"/>
          <w:szCs w:val="18"/>
        </w:rPr>
        <w:t>arr.Length</w:t>
      </w:r>
      <w:proofErr w:type="spellEnd"/>
      <w:proofErr w:type="gramEnd"/>
      <w:r w:rsidRPr="00855D65">
        <w:rPr>
          <w:rFonts w:ascii="Courier New" w:hAnsi="Courier New" w:cs="Courier New"/>
          <w:kern w:val="0"/>
          <w:sz w:val="18"/>
          <w:szCs w:val="18"/>
        </w:rPr>
        <w:t xml:space="preserve"> &gt; 0)</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Array.Sort</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StringComparer.Ordinal</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gramStart"/>
      <w:r w:rsidRPr="00855D65">
        <w:rPr>
          <w:rFonts w:ascii="Courier New" w:hAnsi="Courier New" w:cs="Courier New"/>
          <w:kern w:val="0"/>
          <w:sz w:val="18"/>
          <w:szCs w:val="18"/>
        </w:rPr>
        <w:t>byte[</w:t>
      </w:r>
      <w:proofErr w:type="gramEnd"/>
      <w:r w:rsidRPr="00855D65">
        <w:rPr>
          <w:rFonts w:ascii="Courier New" w:hAnsi="Courier New" w:cs="Courier New"/>
          <w:kern w:val="0"/>
          <w:sz w:val="18"/>
          <w:szCs w:val="18"/>
        </w:rPr>
        <w:t>] bytes = Encoding.UTF</w:t>
      </w:r>
      <w:proofErr w:type="gramStart"/>
      <w:r w:rsidRPr="00855D65">
        <w:rPr>
          <w:rFonts w:ascii="Courier New" w:hAnsi="Courier New" w:cs="Courier New"/>
          <w:kern w:val="0"/>
          <w:sz w:val="18"/>
          <w:szCs w:val="18"/>
        </w:rPr>
        <w:t>8.GetBytes</w:t>
      </w:r>
      <w:proofErr w:type="gramEnd"/>
      <w:r w:rsidRPr="00855D65">
        <w:rPr>
          <w:rFonts w:ascii="Courier New" w:hAnsi="Courier New" w:cs="Courier New"/>
          <w:kern w:val="0"/>
          <w:sz w:val="18"/>
          <w:szCs w:val="18"/>
        </w:rPr>
        <w:t>(</w:t>
      </w:r>
      <w:proofErr w:type="spellStart"/>
      <w:proofErr w:type="gramStart"/>
      <w:r w:rsidRPr="00855D65">
        <w:rPr>
          <w:rFonts w:ascii="Courier New" w:hAnsi="Courier New" w:cs="Courier New"/>
          <w:kern w:val="0"/>
          <w:sz w:val="18"/>
          <w:szCs w:val="18"/>
        </w:rPr>
        <w:t>string.Join</w:t>
      </w:r>
      <w:proofErr w:type="spellEnd"/>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using (SHA256 </w:t>
      </w:r>
      <w:proofErr w:type="spellStart"/>
      <w:r w:rsidRPr="00855D65">
        <w:rPr>
          <w:rFonts w:ascii="Courier New" w:hAnsi="Courier New" w:cs="Courier New"/>
          <w:kern w:val="0"/>
          <w:sz w:val="18"/>
          <w:szCs w:val="18"/>
        </w:rPr>
        <w:t>sHA</w:t>
      </w:r>
      <w:proofErr w:type="spellEnd"/>
      <w:r w:rsidRPr="00855D65">
        <w:rPr>
          <w:rFonts w:ascii="Courier New" w:hAnsi="Courier New" w:cs="Courier New"/>
          <w:kern w:val="0"/>
          <w:sz w:val="18"/>
          <w:szCs w:val="18"/>
        </w:rPr>
        <w:t xml:space="preserve"> = SHA256.Create())</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gramStart"/>
      <w:r w:rsidRPr="00855D65">
        <w:rPr>
          <w:rFonts w:ascii="Courier New" w:hAnsi="Courier New" w:cs="Courier New"/>
          <w:kern w:val="0"/>
          <w:sz w:val="18"/>
          <w:szCs w:val="18"/>
        </w:rPr>
        <w:t>byte[</w:t>
      </w:r>
      <w:proofErr w:type="gramEnd"/>
      <w:r w:rsidRPr="00855D65">
        <w:rPr>
          <w:rFonts w:ascii="Courier New" w:hAnsi="Courier New" w:cs="Courier New"/>
          <w:kern w:val="0"/>
          <w:sz w:val="18"/>
          <w:szCs w:val="18"/>
        </w:rPr>
        <w:t xml:space="preserve">] data = </w:t>
      </w:r>
      <w:proofErr w:type="spellStart"/>
      <w:r w:rsidRPr="00855D65">
        <w:rPr>
          <w:rFonts w:ascii="Courier New" w:hAnsi="Courier New" w:cs="Courier New"/>
          <w:kern w:val="0"/>
          <w:sz w:val="18"/>
          <w:szCs w:val="18"/>
        </w:rPr>
        <w:t>sHA.ComputeHash</w:t>
      </w:r>
      <w:proofErr w:type="spellEnd"/>
      <w:r w:rsidRPr="00855D65">
        <w:rPr>
          <w:rFonts w:ascii="Courier New" w:hAnsi="Courier New" w:cs="Courier New"/>
          <w:kern w:val="0"/>
          <w:sz w:val="18"/>
          <w:szCs w:val="18"/>
        </w:rPr>
        <w:t>(bytes);</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hex = </w:t>
      </w:r>
      <w:proofErr w:type="spellStart"/>
      <w:r w:rsidRPr="00855D65">
        <w:rPr>
          <w:rFonts w:ascii="Courier New" w:hAnsi="Courier New" w:cs="Courier New"/>
          <w:kern w:val="0"/>
          <w:sz w:val="18"/>
          <w:szCs w:val="18"/>
        </w:rPr>
        <w:t>BitConverter.ToString</w:t>
      </w:r>
      <w:proofErr w:type="spellEnd"/>
      <w:r w:rsidRPr="00855D65">
        <w:rPr>
          <w:rFonts w:ascii="Courier New" w:hAnsi="Courier New" w:cs="Courier New"/>
          <w:kern w:val="0"/>
          <w:sz w:val="18"/>
          <w:szCs w:val="18"/>
        </w:rPr>
        <w:t>(data</w:t>
      </w:r>
      <w:proofErr w:type="gramStart"/>
      <w:r w:rsidRPr="00855D65">
        <w:rPr>
          <w:rFonts w:ascii="Courier New" w:hAnsi="Courier New" w:cs="Courier New"/>
          <w:kern w:val="0"/>
          <w:sz w:val="18"/>
          <w:szCs w:val="18"/>
        </w:rPr>
        <w:t>).Replace</w:t>
      </w:r>
      <w:proofErr w:type="gramEnd"/>
      <w:r w:rsidRPr="00855D65">
        <w:rPr>
          <w:rFonts w:ascii="Courier New" w:hAnsi="Courier New" w:cs="Courier New"/>
          <w:kern w:val="0"/>
          <w:sz w:val="18"/>
          <w:szCs w:val="18"/>
        </w:rPr>
        <w:t xml:space="preserve">("-", </w:t>
      </w:r>
      <w:proofErr w:type="spellStart"/>
      <w:proofErr w:type="gramStart"/>
      <w:r w:rsidRPr="00855D65">
        <w:rPr>
          <w:rFonts w:ascii="Courier New" w:hAnsi="Courier New" w:cs="Courier New"/>
          <w:kern w:val="0"/>
          <w:sz w:val="18"/>
          <w:szCs w:val="18"/>
        </w:rPr>
        <w:t>string.Empty</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return </w:t>
      </w:r>
      <w:proofErr w:type="spellStart"/>
      <w:proofErr w:type="gramStart"/>
      <w:r w:rsidRPr="00855D65">
        <w:rPr>
          <w:rFonts w:ascii="Courier New" w:hAnsi="Courier New" w:cs="Courier New"/>
          <w:kern w:val="0"/>
          <w:sz w:val="18"/>
          <w:szCs w:val="18"/>
        </w:rPr>
        <w:t>hex.ToLowerInvariant</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return </w:t>
      </w:r>
      <w:proofErr w:type="spellStart"/>
      <w:proofErr w:type="gramStart"/>
      <w:r w:rsidRPr="00855D65">
        <w:rPr>
          <w:rFonts w:ascii="Courier New" w:hAnsi="Courier New" w:cs="Courier New"/>
          <w:kern w:val="0"/>
          <w:sz w:val="18"/>
          <w:szCs w:val="18"/>
        </w:rPr>
        <w:t>string.Empty</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private static string GetSha1(</w:t>
      </w:r>
      <w:proofErr w:type="gramStart"/>
      <w:r w:rsidRPr="00855D65">
        <w:rPr>
          <w:rFonts w:ascii="Courier New" w:hAnsi="Courier New" w:cs="Courier New"/>
          <w:kern w:val="0"/>
          <w:sz w:val="18"/>
          <w:szCs w:val="18"/>
        </w:rPr>
        <w:t>string[</w:t>
      </w:r>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//1. </w:t>
      </w:r>
      <w:r w:rsidRPr="00855D65">
        <w:rPr>
          <w:rFonts w:ascii="Courier New" w:hAnsi="Courier New" w:cs="Courier New"/>
          <w:kern w:val="0"/>
          <w:sz w:val="18"/>
          <w:szCs w:val="18"/>
        </w:rPr>
        <w:t>将数组进行排序</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//2. </w:t>
      </w:r>
      <w:r w:rsidRPr="00855D65">
        <w:rPr>
          <w:rFonts w:ascii="Courier New" w:hAnsi="Courier New" w:cs="Courier New"/>
          <w:kern w:val="0"/>
          <w:sz w:val="18"/>
          <w:szCs w:val="18"/>
        </w:rPr>
        <w:t>将数组拼接成一个字符串进行</w:t>
      </w:r>
      <w:r w:rsidRPr="00855D65">
        <w:rPr>
          <w:rFonts w:ascii="Courier New" w:hAnsi="Courier New" w:cs="Courier New"/>
          <w:kern w:val="0"/>
          <w:sz w:val="18"/>
          <w:szCs w:val="18"/>
        </w:rPr>
        <w:t>sha1</w:t>
      </w:r>
      <w:r w:rsidRPr="00855D65">
        <w:rPr>
          <w:rFonts w:ascii="Courier New" w:hAnsi="Courier New" w:cs="Courier New"/>
          <w:kern w:val="0"/>
          <w:sz w:val="18"/>
          <w:szCs w:val="18"/>
        </w:rPr>
        <w:t>加密</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Array.Sort</w:t>
      </w:r>
      <w:proofErr w:type="spell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StringComparer.Ordinal</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var </w:t>
      </w:r>
      <w:proofErr w:type="spellStart"/>
      <w:r w:rsidRPr="00855D65">
        <w:rPr>
          <w:rFonts w:ascii="Courier New" w:hAnsi="Courier New" w:cs="Courier New"/>
          <w:kern w:val="0"/>
          <w:sz w:val="18"/>
          <w:szCs w:val="18"/>
        </w:rPr>
        <w:t>arrString</w:t>
      </w:r>
      <w:proofErr w:type="spellEnd"/>
      <w:r w:rsidRPr="00855D65">
        <w:rPr>
          <w:rFonts w:ascii="Courier New" w:hAnsi="Courier New" w:cs="Courier New"/>
          <w:kern w:val="0"/>
          <w:sz w:val="18"/>
          <w:szCs w:val="18"/>
        </w:rPr>
        <w:t xml:space="preserve"> = </w:t>
      </w:r>
      <w:proofErr w:type="spellStart"/>
      <w:proofErr w:type="gramStart"/>
      <w:r w:rsidRPr="00855D65">
        <w:rPr>
          <w:rFonts w:ascii="Courier New" w:hAnsi="Courier New" w:cs="Courier New"/>
          <w:kern w:val="0"/>
          <w:sz w:val="18"/>
          <w:szCs w:val="18"/>
        </w:rPr>
        <w:t>string.Join</w:t>
      </w:r>
      <w:proofErr w:type="spellEnd"/>
      <w:proofErr w:type="gramEnd"/>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arr</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var sha1 = SHA1.Create();</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var sha1Arr = sha1.ComputeHash(Encoding.UTF</w:t>
      </w:r>
      <w:proofErr w:type="gramStart"/>
      <w:r w:rsidRPr="00855D65">
        <w:rPr>
          <w:rFonts w:ascii="Courier New" w:hAnsi="Courier New" w:cs="Courier New"/>
          <w:kern w:val="0"/>
          <w:sz w:val="18"/>
          <w:szCs w:val="18"/>
        </w:rPr>
        <w:t>8.GetBytes</w:t>
      </w:r>
      <w:proofErr w:type="gram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arrString</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StringBuilder </w:t>
      </w:r>
      <w:proofErr w:type="spellStart"/>
      <w:r w:rsidRPr="00855D65">
        <w:rPr>
          <w:rFonts w:ascii="Courier New" w:hAnsi="Courier New" w:cs="Courier New"/>
          <w:kern w:val="0"/>
          <w:sz w:val="18"/>
          <w:szCs w:val="18"/>
        </w:rPr>
        <w:t>enText</w:t>
      </w:r>
      <w:proofErr w:type="spellEnd"/>
      <w:r w:rsidRPr="00855D65">
        <w:rPr>
          <w:rFonts w:ascii="Courier New" w:hAnsi="Courier New" w:cs="Courier New"/>
          <w:kern w:val="0"/>
          <w:sz w:val="18"/>
          <w:szCs w:val="18"/>
        </w:rPr>
        <w:t xml:space="preserve"> = new </w:t>
      </w:r>
      <w:proofErr w:type="gramStart"/>
      <w:r w:rsidRPr="00855D65">
        <w:rPr>
          <w:rFonts w:ascii="Courier New" w:hAnsi="Courier New" w:cs="Courier New"/>
          <w:kern w:val="0"/>
          <w:sz w:val="18"/>
          <w:szCs w:val="18"/>
        </w:rPr>
        <w:t>StringBuilder(</w:t>
      </w:r>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foreach (var b in sha1Arr)</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w:t>
      </w:r>
      <w:proofErr w:type="spellStart"/>
      <w:r w:rsidRPr="00855D65">
        <w:rPr>
          <w:rFonts w:ascii="Courier New" w:hAnsi="Courier New" w:cs="Courier New"/>
          <w:kern w:val="0"/>
          <w:sz w:val="18"/>
          <w:szCs w:val="18"/>
        </w:rPr>
        <w:t>enText.AppendFormat</w:t>
      </w:r>
      <w:proofErr w:type="spellEnd"/>
      <w:r w:rsidRPr="00855D65">
        <w:rPr>
          <w:rFonts w:ascii="Courier New" w:hAnsi="Courier New" w:cs="Courier New"/>
          <w:kern w:val="0"/>
          <w:sz w:val="18"/>
          <w:szCs w:val="18"/>
        </w:rPr>
        <w:t>("{0:x2}", b);</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return </w:t>
      </w:r>
      <w:proofErr w:type="spellStart"/>
      <w:r w:rsidRPr="00855D65">
        <w:rPr>
          <w:rFonts w:ascii="Courier New" w:hAnsi="Courier New" w:cs="Courier New"/>
          <w:kern w:val="0"/>
          <w:sz w:val="18"/>
          <w:szCs w:val="18"/>
        </w:rPr>
        <w:t>enText.ToString</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private static </w:t>
      </w:r>
      <w:proofErr w:type="spellStart"/>
      <w:r w:rsidRPr="00855D65">
        <w:rPr>
          <w:rFonts w:ascii="Courier New" w:hAnsi="Courier New" w:cs="Courier New"/>
          <w:kern w:val="0"/>
          <w:sz w:val="18"/>
          <w:szCs w:val="18"/>
        </w:rPr>
        <w:t>DateTime</w:t>
      </w:r>
      <w:proofErr w:type="spellEnd"/>
      <w:r w:rsidRPr="00855D65">
        <w:rPr>
          <w:rFonts w:ascii="Courier New" w:hAnsi="Courier New" w:cs="Courier New"/>
          <w:kern w:val="0"/>
          <w:sz w:val="18"/>
          <w:szCs w:val="18"/>
        </w:rPr>
        <w:t xml:space="preserve"> Jan1st1970 = new </w:t>
      </w:r>
      <w:proofErr w:type="spellStart"/>
      <w:proofErr w:type="gramStart"/>
      <w:r w:rsidRPr="00855D65">
        <w:rPr>
          <w:rFonts w:ascii="Courier New" w:hAnsi="Courier New" w:cs="Courier New"/>
          <w:kern w:val="0"/>
          <w:sz w:val="18"/>
          <w:szCs w:val="18"/>
        </w:rPr>
        <w:t>DateTime</w:t>
      </w:r>
      <w:proofErr w:type="spellEnd"/>
      <w:r w:rsidRPr="00855D65">
        <w:rPr>
          <w:rFonts w:ascii="Courier New" w:hAnsi="Courier New" w:cs="Courier New"/>
          <w:kern w:val="0"/>
          <w:sz w:val="18"/>
          <w:szCs w:val="18"/>
        </w:rPr>
        <w:t>(</w:t>
      </w:r>
      <w:proofErr w:type="gramEnd"/>
      <w:r w:rsidRPr="00855D65">
        <w:rPr>
          <w:rFonts w:ascii="Courier New" w:hAnsi="Courier New" w:cs="Courier New"/>
          <w:kern w:val="0"/>
          <w:sz w:val="18"/>
          <w:szCs w:val="18"/>
        </w:rPr>
        <w:t xml:space="preserve">1970, 1, 1, 0, 0, 0, </w:t>
      </w:r>
      <w:proofErr w:type="spellStart"/>
      <w:r w:rsidRPr="00855D65">
        <w:rPr>
          <w:rFonts w:ascii="Courier New" w:hAnsi="Courier New" w:cs="Courier New"/>
          <w:kern w:val="0"/>
          <w:sz w:val="18"/>
          <w:szCs w:val="18"/>
        </w:rPr>
        <w:t>DateTimeKind.Utc</w:t>
      </w:r>
      <w:proofErr w:type="spell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xml:space="preserve">        private static long </w:t>
      </w:r>
      <w:proofErr w:type="spellStart"/>
      <w:proofErr w:type="gramStart"/>
      <w:r w:rsidRPr="00855D65">
        <w:rPr>
          <w:rFonts w:ascii="Courier New" w:hAnsi="Courier New" w:cs="Courier New"/>
          <w:kern w:val="0"/>
          <w:sz w:val="18"/>
          <w:szCs w:val="18"/>
        </w:rPr>
        <w:t>CurrentTimeMillis</w:t>
      </w:r>
      <w:proofErr w:type="spellEnd"/>
      <w:r w:rsidRPr="00855D65">
        <w:rPr>
          <w:rFonts w:ascii="Courier New" w:hAnsi="Courier New" w:cs="Courier New"/>
          <w:kern w:val="0"/>
          <w:sz w:val="18"/>
          <w:szCs w:val="18"/>
        </w:rPr>
        <w:t>(</w:t>
      </w:r>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return (long</w:t>
      </w:r>
      <w:proofErr w:type="gramStart"/>
      <w:r w:rsidRPr="00855D65">
        <w:rPr>
          <w:rFonts w:ascii="Courier New" w:hAnsi="Courier New" w:cs="Courier New"/>
          <w:kern w:val="0"/>
          <w:sz w:val="18"/>
          <w:szCs w:val="18"/>
        </w:rPr>
        <w:t>)(</w:t>
      </w:r>
      <w:proofErr w:type="gramEnd"/>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DateTime.UtcNow</w:t>
      </w:r>
      <w:proofErr w:type="spellEnd"/>
      <w:r w:rsidRPr="00855D65">
        <w:rPr>
          <w:rFonts w:ascii="Courier New" w:hAnsi="Courier New" w:cs="Courier New"/>
          <w:kern w:val="0"/>
          <w:sz w:val="18"/>
          <w:szCs w:val="18"/>
        </w:rPr>
        <w:t xml:space="preserve"> - Jan1st1970</w:t>
      </w:r>
      <w:proofErr w:type="gramStart"/>
      <w:r w:rsidRPr="00855D65">
        <w:rPr>
          <w:rFonts w:ascii="Courier New" w:hAnsi="Courier New" w:cs="Courier New"/>
          <w:kern w:val="0"/>
          <w:sz w:val="18"/>
          <w:szCs w:val="18"/>
        </w:rPr>
        <w:t>).</w:t>
      </w:r>
      <w:proofErr w:type="spellStart"/>
      <w:r w:rsidRPr="00855D65">
        <w:rPr>
          <w:rFonts w:ascii="Courier New" w:hAnsi="Courier New" w:cs="Courier New"/>
          <w:kern w:val="0"/>
          <w:sz w:val="18"/>
          <w:szCs w:val="18"/>
        </w:rPr>
        <w:t>TotalMilliseconds</w:t>
      </w:r>
      <w:proofErr w:type="spellEnd"/>
      <w:proofErr w:type="gramEnd"/>
      <w:r w:rsidRPr="00855D65">
        <w:rPr>
          <w:rFonts w:ascii="Courier New" w:hAnsi="Courier New" w:cs="Courier New"/>
          <w:kern w:val="0"/>
          <w:sz w:val="18"/>
          <w:szCs w:val="18"/>
        </w:rPr>
        <w:t>);</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    }</w:t>
      </w:r>
    </w:p>
    <w:p w:rsidR="00855D65" w:rsidRPr="00855D65" w:rsidRDefault="00855D65"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55D65">
        <w:rPr>
          <w:rFonts w:ascii="Courier New" w:hAnsi="Courier New" w:cs="Courier New"/>
          <w:kern w:val="0"/>
          <w:sz w:val="18"/>
          <w:szCs w:val="18"/>
        </w:rPr>
        <w:t>}</w:t>
      </w:r>
    </w:p>
    <w:p w:rsidR="00553606" w:rsidRDefault="00553606" w:rsidP="00855D6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52DB" w:rsidRPr="005906FC" w:rsidRDefault="005552DB" w:rsidP="005552DB">
      <w:pPr>
        <w:numPr>
          <w:ilvl w:val="0"/>
          <w:numId w:val="6"/>
        </w:numPr>
      </w:pPr>
      <w:r w:rsidRPr="00BF1FA3">
        <w:rPr>
          <w:rFonts w:hint="eastAsia"/>
        </w:rPr>
        <w:t>使用第三方集成密钥</w:t>
      </w:r>
      <w:r w:rsidR="00855D65">
        <w:rPr>
          <w:rFonts w:hint="eastAsia"/>
        </w:rPr>
        <w:t>文件</w:t>
      </w:r>
      <w:r w:rsidRPr="00BF1FA3">
        <w:rPr>
          <w:rFonts w:hint="eastAsia"/>
        </w:rPr>
        <w:t>方式登录</w:t>
      </w:r>
    </w:p>
    <w:p w:rsidR="005552DB" w:rsidRDefault="005552DB" w:rsidP="005552DB">
      <w:pPr>
        <w:jc w:val="left"/>
      </w:pPr>
      <w:r>
        <w:rPr>
          <w:rFonts w:hint="eastAsia"/>
        </w:rPr>
        <w:t>登录代码示例参考</w:t>
      </w:r>
      <w:r>
        <w:rPr>
          <w:rFonts w:hint="eastAsia"/>
        </w:rPr>
        <w:t>:</w:t>
      </w:r>
      <w:r w:rsidRPr="00BE0B43">
        <w:t xml:space="preserve"> </w:t>
      </w:r>
      <w:hyperlink r:id="rId10" w:history="1">
        <w:r>
          <w:rPr>
            <w:rStyle w:val="afa"/>
          </w:rPr>
          <w:t>https://vip.kingdee.com/article/22914</w:t>
        </w:r>
      </w:hyperlink>
    </w:p>
    <w:p w:rsidR="005552DB" w:rsidRDefault="005552DB" w:rsidP="005552DB">
      <w:pPr>
        <w:rPr>
          <w:shd w:val="clear" w:color="FFFFFF" w:fill="D9D9D9"/>
        </w:rPr>
      </w:pPr>
    </w:p>
    <w:p w:rsidR="005552DB" w:rsidRPr="00E76A11" w:rsidRDefault="005552DB" w:rsidP="005552DB">
      <w:pPr>
        <w:numPr>
          <w:ilvl w:val="0"/>
          <w:numId w:val="6"/>
        </w:numPr>
      </w:pPr>
      <w:r>
        <w:rPr>
          <w:rFonts w:hint="eastAsia"/>
        </w:rPr>
        <w:t>一次登录多次使用示例</w:t>
      </w:r>
    </w:p>
    <w:p w:rsidR="005552DB" w:rsidRDefault="005552DB" w:rsidP="005552DB">
      <w:r w:rsidRPr="00AC0354">
        <w:rPr>
          <w:rFonts w:hint="eastAsia"/>
        </w:rPr>
        <w:t>登录一次默认会保持</w:t>
      </w:r>
      <w:r w:rsidRPr="00AC0354">
        <w:rPr>
          <w:rFonts w:hint="eastAsia"/>
        </w:rPr>
        <w:t>20</w:t>
      </w:r>
      <w:r w:rsidRPr="00AC0354">
        <w:rPr>
          <w:rFonts w:hint="eastAsia"/>
        </w:rPr>
        <w:t>分钟会话，如果</w:t>
      </w:r>
      <w:r w:rsidRPr="00AC0354">
        <w:rPr>
          <w:rFonts w:hint="eastAsia"/>
        </w:rPr>
        <w:t>20</w:t>
      </w:r>
      <w:r w:rsidRPr="00AC0354">
        <w:rPr>
          <w:rFonts w:hint="eastAsia"/>
        </w:rPr>
        <w:t>分钟内调用其</w:t>
      </w:r>
      <w:r>
        <w:rPr>
          <w:rFonts w:hint="eastAsia"/>
        </w:rPr>
        <w:t>它接口，会话时间会重新算；如果后台处理时间超长</w:t>
      </w:r>
      <w:r w:rsidRPr="00AC0354">
        <w:rPr>
          <w:rFonts w:hint="eastAsia"/>
        </w:rPr>
        <w:t>或后台把会话清理了，</w:t>
      </w:r>
      <w:r>
        <w:rPr>
          <w:rFonts w:hint="eastAsia"/>
        </w:rPr>
        <w:t>接口调用返回的结果</w:t>
      </w:r>
      <w:r w:rsidRPr="00AC0354">
        <w:rPr>
          <w:rFonts w:hint="eastAsia"/>
        </w:rPr>
        <w:t>会提示会话丢失，只需要重新登录即可，</w:t>
      </w:r>
      <w:r>
        <w:rPr>
          <w:rFonts w:hint="eastAsia"/>
        </w:rPr>
        <w:t>不需要</w:t>
      </w:r>
      <w:r w:rsidRPr="00AC0354">
        <w:rPr>
          <w:rFonts w:hint="eastAsia"/>
        </w:rPr>
        <w:t>每次调用其</w:t>
      </w:r>
      <w:r>
        <w:rPr>
          <w:rFonts w:hint="eastAsia"/>
        </w:rPr>
        <w:t>它</w:t>
      </w:r>
      <w:r w:rsidRPr="00AC0354">
        <w:rPr>
          <w:rFonts w:hint="eastAsia"/>
        </w:rPr>
        <w:t xml:space="preserve">接口之前去调用登录接口。　</w:t>
      </w:r>
    </w:p>
    <w:p w:rsidR="005552DB" w:rsidRDefault="005552DB" w:rsidP="00F82D60">
      <w:pPr>
        <w:jc w:val="left"/>
        <w:rPr>
          <w:shd w:val="clear" w:color="auto" w:fill="FFFFFF" w:themeFill="background1"/>
        </w:rPr>
      </w:pPr>
      <w:r>
        <w:rPr>
          <w:rFonts w:hint="eastAsia"/>
        </w:rPr>
        <w:t>示例代码</w:t>
      </w:r>
      <w:r w:rsidRPr="002A0E90">
        <w:rPr>
          <w:shd w:val="clear" w:color="auto" w:fill="FFFFFF" w:themeFill="background1"/>
        </w:rPr>
        <w:t>参考</w:t>
      </w:r>
      <w:r w:rsidRPr="002A0E90">
        <w:rPr>
          <w:rFonts w:hint="eastAsia"/>
          <w:shd w:val="clear" w:color="auto" w:fill="FFFFFF" w:themeFill="background1"/>
        </w:rPr>
        <w:t>:</w:t>
      </w:r>
      <w:r w:rsidRPr="002A0E90">
        <w:rPr>
          <w:shd w:val="clear" w:color="auto" w:fill="FFFFFF" w:themeFill="background1"/>
        </w:rPr>
        <w:t xml:space="preserve"> </w:t>
      </w:r>
      <w:hyperlink r:id="rId11" w:history="1">
        <w:r w:rsidR="00F82D60" w:rsidRPr="00F82D60">
          <w:rPr>
            <w:rStyle w:val="afa"/>
            <w:shd w:val="clear" w:color="auto" w:fill="FFFFFF" w:themeFill="background1"/>
          </w:rPr>
          <w:t>https://vip.kingdee.com/knowledge/specialDetail/650386937144032256?category=650389982225382656&amp;id=650363039845203200&amp;type=Knowledge&amp;productLine</w:t>
        </w:r>
        <w:r w:rsidR="00F82D60" w:rsidRPr="00F82D60">
          <w:rPr>
            <w:rStyle w:val="afa"/>
            <w:shd w:val="clear" w:color="auto" w:fill="FFFFFF" w:themeFill="background1"/>
          </w:rPr>
          <w:t>I</w:t>
        </w:r>
        <w:r w:rsidR="00F82D60" w:rsidRPr="00F82D60">
          <w:rPr>
            <w:rStyle w:val="afa"/>
            <w:shd w:val="clear" w:color="auto" w:fill="FFFFFF" w:themeFill="background1"/>
          </w:rPr>
          <w:t>d=1&amp;lang=zh-CN</w:t>
        </w:r>
      </w:hyperlink>
    </w:p>
    <w:p w:rsidR="00131E21" w:rsidRPr="005552DB" w:rsidRDefault="00131E21" w:rsidP="00131E21"/>
    <w:p w:rsidR="00131E21" w:rsidRPr="00323026" w:rsidRDefault="00131E21" w:rsidP="00131E21">
      <w:pPr>
        <w:numPr>
          <w:ilvl w:val="0"/>
          <w:numId w:val="6"/>
        </w:numPr>
        <w:rPr>
          <w:b/>
          <w:color w:val="FF0000"/>
        </w:rPr>
      </w:pPr>
      <w:r w:rsidRPr="00323026">
        <w:rPr>
          <w:rFonts w:hint="eastAsia"/>
          <w:b/>
          <w:color w:val="FF0000"/>
        </w:rPr>
        <w:t>注意事项</w:t>
      </w:r>
    </w:p>
    <w:p w:rsidR="00131E21" w:rsidRPr="007154FF" w:rsidRDefault="00131E21" w:rsidP="007154FF">
      <w:pPr>
        <w:ind w:firstLine="359"/>
        <w:rPr>
          <w:color w:val="FF0000"/>
        </w:rPr>
      </w:pPr>
      <w:r w:rsidRPr="007154FF">
        <w:rPr>
          <w:rFonts w:hint="eastAsia"/>
          <w:color w:val="FF0000"/>
        </w:rPr>
        <w:t>不要每次调用</w:t>
      </w:r>
      <w:proofErr w:type="spellStart"/>
      <w:r w:rsidRPr="007154FF">
        <w:rPr>
          <w:rFonts w:hint="eastAsia"/>
          <w:color w:val="FF0000"/>
        </w:rPr>
        <w:t>WebAPI</w:t>
      </w:r>
      <w:proofErr w:type="spellEnd"/>
      <w:r w:rsidRPr="007154FF">
        <w:rPr>
          <w:rFonts w:hint="eastAsia"/>
          <w:color w:val="FF0000"/>
        </w:rPr>
        <w:t>都去</w:t>
      </w:r>
      <w:r w:rsidR="005552DB">
        <w:rPr>
          <w:rFonts w:hint="eastAsia"/>
          <w:color w:val="FF0000"/>
        </w:rPr>
        <w:t>先</w:t>
      </w:r>
      <w:r w:rsidRPr="007154FF">
        <w:rPr>
          <w:rFonts w:hint="eastAsia"/>
          <w:color w:val="FF0000"/>
        </w:rPr>
        <w:t>调用登录接口，</w:t>
      </w:r>
      <w:r w:rsidR="00323026" w:rsidRPr="007154FF">
        <w:rPr>
          <w:rFonts w:hint="eastAsia"/>
          <w:color w:val="FF0000"/>
        </w:rPr>
        <w:t>该方式</w:t>
      </w:r>
      <w:r w:rsidRPr="007154FF">
        <w:rPr>
          <w:rFonts w:hint="eastAsia"/>
          <w:color w:val="FF0000"/>
        </w:rPr>
        <w:t>会导致建立太多连接占用系统资源，也会导致</w:t>
      </w:r>
      <w:r w:rsidR="00323026" w:rsidRPr="007154FF">
        <w:rPr>
          <w:rFonts w:hint="eastAsia"/>
          <w:color w:val="FF0000"/>
        </w:rPr>
        <w:t>产生</w:t>
      </w:r>
      <w:r w:rsidRPr="007154FF">
        <w:rPr>
          <w:rFonts w:hint="eastAsia"/>
          <w:color w:val="FF0000"/>
        </w:rPr>
        <w:t>过多的上下文</w:t>
      </w:r>
      <w:r w:rsidR="00323026" w:rsidRPr="007154FF">
        <w:rPr>
          <w:rFonts w:hint="eastAsia"/>
          <w:color w:val="FF0000"/>
        </w:rPr>
        <w:t>缓存不释放问题；</w:t>
      </w:r>
    </w:p>
    <w:p w:rsidR="00553606" w:rsidRDefault="00553606" w:rsidP="00553606">
      <w:pPr>
        <w:pStyle w:val="3"/>
      </w:pPr>
      <w:bookmarkStart w:id="22" w:name="_Toc73621315"/>
      <w:r>
        <w:rPr>
          <w:rFonts w:hint="eastAsia"/>
        </w:rPr>
        <w:t>查看表单数据接口</w:t>
      </w:r>
      <w:bookmarkEnd w:id="22"/>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2" w:history="1">
        <w:r>
          <w:rPr>
            <w:rStyle w:val="afa"/>
            <w:rFonts w:hint="eastAsia"/>
            <w:shd w:val="clear" w:color="FFFFFF" w:fill="D9D9D9"/>
          </w:rPr>
          <w:t>http://ServerIp/K3Cloud/Kingdee.BOS.WebApi.ServicesStub.DynamicFormService.View.common.kdsvc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表单Id，格式参考："IV_SALESIC"//表示发票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为创建组织Id。格式参考："{\"</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0,\</w:t>
            </w:r>
            <w:proofErr w:type="gramEnd"/>
            <w:r>
              <w:rPr>
                <w:rFonts w:ascii="宋体" w:hAnsi="宋体" w:cs="宋体" w:hint="eastAsia"/>
                <w:color w:val="000000"/>
                <w:kern w:val="0"/>
                <w:sz w:val="22"/>
                <w:szCs w:val="22"/>
                <w:lang w:bidi="ar"/>
              </w:rPr>
              <w:t>"Id\":</w:t>
            </w:r>
            <w:proofErr w:type="gramStart"/>
            <w:r>
              <w:rPr>
                <w:rFonts w:ascii="宋体" w:hAnsi="宋体" w:cs="宋体" w:hint="eastAsia"/>
                <w:color w:val="000000"/>
                <w:kern w:val="0"/>
                <w:sz w:val="22"/>
                <w:szCs w:val="22"/>
                <w:lang w:bidi="ar"/>
              </w:rPr>
              <w:t>0,\</w:t>
            </w:r>
            <w:proofErr w:type="gramEnd"/>
            <w:r>
              <w:rPr>
                <w:rFonts w:ascii="宋体" w:hAnsi="宋体" w:cs="宋体" w:hint="eastAsia"/>
                <w:color w:val="000000"/>
                <w:kern w:val="0"/>
                <w:sz w:val="22"/>
                <w:szCs w:val="22"/>
                <w:lang w:bidi="ar"/>
              </w:rPr>
              <w:t>"Number\</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Id和Number：任选一个</w:t>
            </w:r>
          </w:p>
        </w:tc>
      </w:tr>
    </w:tbl>
    <w:p w:rsidR="00553606" w:rsidRDefault="00553606" w:rsidP="00553606"/>
    <w:p w:rsidR="00553606" w:rsidRDefault="00553606" w:rsidP="00553606">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553606" w:rsidTr="004A0C1A">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操作是否成功，如果失败，具体失败原因</w:t>
            </w:r>
          </w:p>
        </w:tc>
      </w:tr>
      <w:tr w:rsidR="00553606" w:rsidTr="004A0C1A">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单据完整数据内容</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7"/>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"{\"Number\</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"SVINV00000003\"}";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.View",</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w:t>
      </w:r>
      <w:proofErr w:type="gramEnd"/>
      <w:r>
        <w:rPr>
          <w:rFonts w:ascii="Courier New" w:hAnsi="Courier New" w:cs="Courier New" w:hint="eastAsia"/>
          <w:kern w:val="0"/>
          <w:sz w:val="18"/>
          <w:szCs w:val="18"/>
        </w:rPr>
        <w:t xml:space="preserve">IV_SALESIC", </w:t>
      </w:r>
      <w:proofErr w:type="spellStart"/>
      <w:proofErr w:type="gram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roofErr w:type="gramEnd"/>
      <w:r>
        <w:rPr>
          <w:rFonts w:ascii="Courier New" w:hAnsi="Courier New" w:cs="Courier New" w:hint="eastAsia"/>
          <w:kern w:val="0"/>
          <w:sz w:val="18"/>
          <w:szCs w:val="18"/>
        </w:rPr>
        <w:t>);</w:t>
      </w:r>
    </w:p>
    <w:p w:rsidR="00553606" w:rsidRDefault="00553606" w:rsidP="00553606"/>
    <w:p w:rsidR="00553606" w:rsidRDefault="00553606" w:rsidP="00553606">
      <w:pPr>
        <w:numPr>
          <w:ilvl w:val="0"/>
          <w:numId w:val="7"/>
        </w:numPr>
      </w:pPr>
      <w:r>
        <w:rPr>
          <w:rFonts w:hint="eastAsia"/>
        </w:rPr>
        <w:t>无引用组件示例（不引用金蝶的组件）：</w:t>
      </w:r>
    </w:p>
    <w:p w:rsidR="00553606" w:rsidRDefault="00553606" w:rsidP="00553606"/>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"http://192.168.66.60/k3cloud/Kingdee.BOS.WebApi.ServicesStub.DynamicFormService.View.common.kdsvc"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"IV_SALESIC";//</w:t>
      </w:r>
      <w:r>
        <w:rPr>
          <w:rFonts w:ascii="宋体" w:hAnsi="宋体" w:cs="宋体" w:hint="eastAsia"/>
          <w:color w:val="000000"/>
          <w:kern w:val="0"/>
          <w:sz w:val="22"/>
          <w:szCs w:val="22"/>
          <w:lang w:bidi="ar"/>
        </w:rPr>
        <w:t>发票</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"SVINV00000003\"}";</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23" w:name="_Toc73621316"/>
      <w:r>
        <w:rPr>
          <w:rFonts w:hint="eastAsia"/>
        </w:rPr>
        <w:t>保存表单数据接口</w:t>
      </w:r>
      <w:bookmarkEnd w:id="23"/>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3" w:history="1">
        <w:r>
          <w:rPr>
            <w:rStyle w:val="afa"/>
            <w:rFonts w:hint="eastAsia"/>
            <w:shd w:val="clear" w:color="FFFFFF" w:fill="D9D9D9"/>
          </w:rPr>
          <w:t>http://ServerIp/K3Cloud/Kingdee.BOS.WebApi.ServicesStub.DynamicFormService.Save.common.kdsvc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宋体" w:hAnsi="宋体" w:cs="宋体" w:hint="eastAsia"/>
                <w:color w:val="000000"/>
                <w:kern w:val="0"/>
                <w:sz w:val="22"/>
                <w:szCs w:val="22"/>
                <w:lang w:bidi="ar"/>
              </w:rPr>
              <w:t>BD_Currency</w:t>
            </w:r>
            <w:proofErr w:type="spellEnd"/>
            <w:r>
              <w:rPr>
                <w:rFonts w:ascii="宋体" w:hAnsi="宋体" w:cs="宋体" w:hint="eastAsia"/>
                <w:color w:val="000000"/>
                <w:kern w:val="0"/>
                <w:sz w:val="22"/>
                <w:szCs w:val="22"/>
                <w:lang w:bidi="ar"/>
              </w:rPr>
              <w:t>"//表示币别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数据包，数据格式参考以币别为例："{\"Creator\</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IsDeleteEntry</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"false\",</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NeedReturnFields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 \",</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IsVerifyBaseDataField</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"false\",</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IsEntryBatchFill</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"false\",</w:t>
            </w:r>
          </w:p>
          <w:p w:rsidR="00B76BF5"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6C45DB">
              <w:rPr>
                <w:rFonts w:ascii="宋体" w:hAnsi="宋体" w:cs="宋体"/>
                <w:color w:val="000000"/>
                <w:kern w:val="0"/>
                <w:sz w:val="22"/>
                <w:szCs w:val="22"/>
                <w:lang w:bidi="ar"/>
              </w:rPr>
              <w:t>InterationFlags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
          <w:p w:rsidR="00553606" w:rsidRPr="00521CD6" w:rsidRDefault="00B76BF5"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B76BF5">
              <w:rPr>
                <w:rFonts w:ascii="宋体" w:hAnsi="宋体" w:cs="宋体"/>
                <w:color w:val="000000"/>
                <w:kern w:val="0"/>
                <w:sz w:val="22"/>
                <w:szCs w:val="22"/>
                <w:lang w:bidi="ar"/>
              </w:rPr>
              <w:t>IgnoreInterationFlag</w:t>
            </w:r>
            <w:proofErr w:type="spellEnd"/>
            <w:r>
              <w:rPr>
                <w:rFonts w:ascii="宋体" w:hAnsi="宋体" w:cs="宋体" w:hint="eastAsia"/>
                <w:color w:val="000000"/>
                <w:kern w:val="0"/>
                <w:sz w:val="22"/>
                <w:szCs w:val="22"/>
                <w:lang w:bidi="ar"/>
              </w:rPr>
              <w:t>\":\"\",</w:t>
            </w:r>
            <w:r w:rsidR="00553606">
              <w:rPr>
                <w:rFonts w:ascii="宋体" w:hAnsi="宋体" w:cs="宋体" w:hint="eastAsia"/>
                <w:color w:val="000000"/>
                <w:kern w:val="0"/>
                <w:sz w:val="22"/>
                <w:szCs w:val="22"/>
                <w:lang w:bidi="ar"/>
              </w:rPr>
              <w:br/>
              <w:t>\"Model\":{\"</w:t>
            </w:r>
            <w:proofErr w:type="spellStart"/>
            <w:r w:rsidR="00553606">
              <w:rPr>
                <w:rFonts w:ascii="宋体" w:hAnsi="宋体" w:cs="宋体" w:hint="eastAsia"/>
                <w:color w:val="000000"/>
                <w:kern w:val="0"/>
                <w:sz w:val="22"/>
                <w:szCs w:val="22"/>
                <w:lang w:bidi="ar"/>
              </w:rPr>
              <w:t>FNumber</w:t>
            </w:r>
            <w:proofErr w:type="spellEnd"/>
            <w:r w:rsidR="00553606">
              <w:rPr>
                <w:rFonts w:ascii="宋体" w:hAnsi="宋体" w:cs="宋体" w:hint="eastAsia"/>
                <w:color w:val="000000"/>
                <w:kern w:val="0"/>
                <w:sz w:val="22"/>
                <w:szCs w:val="22"/>
                <w:lang w:bidi="ar"/>
              </w:rPr>
              <w:t>\":</w:t>
            </w:r>
            <w:r w:rsidR="00553606">
              <w:rPr>
                <w:rFonts w:ascii="宋体" w:hAnsi="宋体" w:cs="宋体" w:hint="eastAsia"/>
                <w:color w:val="000000"/>
                <w:kern w:val="0"/>
                <w:sz w:val="22"/>
                <w:szCs w:val="22"/>
                <w:lang w:bidi="ar"/>
              </w:rPr>
              <w:br/>
              <w:t>\"PRENB001\",</w:t>
            </w:r>
            <w:r w:rsidR="00553606">
              <w:rPr>
                <w:rFonts w:ascii="宋体" w:hAnsi="宋体" w:cs="宋体" w:hint="eastAsia"/>
                <w:color w:val="000000"/>
                <w:kern w:val="0"/>
                <w:sz w:val="22"/>
                <w:szCs w:val="22"/>
                <w:lang w:bidi="ar"/>
              </w:rPr>
              <w:br/>
              <w:t>\"FName\":\"</w:t>
            </w:r>
            <w:proofErr w:type="gramStart"/>
            <w:r w:rsidR="00553606">
              <w:rPr>
                <w:rFonts w:ascii="宋体" w:hAnsi="宋体" w:cs="宋体" w:hint="eastAsia"/>
                <w:color w:val="000000"/>
                <w:kern w:val="0"/>
                <w:sz w:val="22"/>
                <w:szCs w:val="22"/>
                <w:lang w:bidi="ar"/>
              </w:rPr>
              <w:t>牛币</w:t>
            </w:r>
            <w:proofErr w:type="gramEnd"/>
            <w:r w:rsidR="00553606">
              <w:rPr>
                <w:rFonts w:ascii="宋体" w:hAnsi="宋体" w:cs="宋体" w:hint="eastAsia"/>
                <w:color w:val="000000"/>
                <w:kern w:val="0"/>
                <w:sz w:val="22"/>
                <w:szCs w:val="22"/>
                <w:lang w:bidi="ar"/>
              </w:rPr>
              <w:t>\",\"FCODE\":\"CNYY\",</w:t>
            </w:r>
            <w:r w:rsidR="00553606">
              <w:rPr>
                <w:rFonts w:ascii="宋体" w:hAnsi="宋体" w:cs="宋体" w:hint="eastAsia"/>
                <w:color w:val="000000"/>
                <w:kern w:val="0"/>
                <w:sz w:val="22"/>
                <w:szCs w:val="22"/>
                <w:lang w:bidi="ar"/>
              </w:rPr>
              <w:br/>
              <w:t>\"FPRICEDIGITS\":6,</w:t>
            </w:r>
            <w:r w:rsidR="00553606">
              <w:rPr>
                <w:rFonts w:ascii="宋体" w:hAnsi="宋体" w:cs="宋体" w:hint="eastAsia"/>
                <w:color w:val="000000"/>
                <w:kern w:val="0"/>
                <w:sz w:val="22"/>
                <w:szCs w:val="22"/>
                <w:lang w:bidi="ar"/>
              </w:rPr>
              <w:br/>
              <w:t>\"FAMOUNTDIGITS\":2,</w:t>
            </w:r>
            <w:r w:rsidR="00553606">
              <w:rPr>
                <w:rFonts w:ascii="宋体" w:hAnsi="宋体" w:cs="宋体" w:hint="eastAsia"/>
                <w:color w:val="000000"/>
                <w:kern w:val="0"/>
                <w:sz w:val="22"/>
                <w:szCs w:val="22"/>
                <w:lang w:bidi="ar"/>
              </w:rPr>
              <w:br/>
              <w:t>\"FPRIORITY\":0,</w:t>
            </w:r>
            <w:r w:rsidR="00553606">
              <w:rPr>
                <w:rFonts w:ascii="宋体" w:hAnsi="宋体" w:cs="宋体" w:hint="eastAsia"/>
                <w:color w:val="000000"/>
                <w:kern w:val="0"/>
                <w:sz w:val="22"/>
                <w:szCs w:val="22"/>
                <w:lang w:bidi="ar"/>
              </w:rPr>
              <w:br/>
              <w:t>\"</w:t>
            </w:r>
            <w:proofErr w:type="spellStart"/>
            <w:r w:rsidR="00553606">
              <w:rPr>
                <w:rFonts w:ascii="宋体" w:hAnsi="宋体" w:cs="宋体" w:hint="eastAsia"/>
                <w:color w:val="000000"/>
                <w:kern w:val="0"/>
                <w:sz w:val="22"/>
                <w:szCs w:val="22"/>
                <w:lang w:bidi="ar"/>
              </w:rPr>
              <w:t>FIsShowCSymbol</w:t>
            </w:r>
            <w:proofErr w:type="spellEnd"/>
            <w:r w:rsidR="00553606">
              <w:rPr>
                <w:rFonts w:ascii="宋体" w:hAnsi="宋体" w:cs="宋体" w:hint="eastAsia"/>
                <w:color w:val="000000"/>
                <w:kern w:val="0"/>
                <w:sz w:val="22"/>
                <w:szCs w:val="22"/>
                <w:lang w:bidi="ar"/>
              </w:rPr>
              <w:t>\":true}}"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Creator：非必须</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 xml:space="preserve">：非必须，如果是更新单据而不是新增一个单据，可以设置这个数据集合，内容为字段标识，使用逗号分隔，如果需要更新表体数据，则需要填写表体的标识。一般情况下，如果Model中只填写了需要更新的字段信息，没有其他冗余的字段，那么这个参数不需要设置，否则其他冗余字段会覆盖ERP中的源单数据。                     </w:t>
            </w:r>
            <w:proofErr w:type="spellStart"/>
            <w:r>
              <w:rPr>
                <w:rFonts w:ascii="宋体" w:hAnsi="宋体" w:cs="宋体" w:hint="eastAsia"/>
                <w:color w:val="000000"/>
                <w:kern w:val="0"/>
                <w:sz w:val="22"/>
                <w:szCs w:val="22"/>
                <w:lang w:bidi="ar"/>
              </w:rPr>
              <w:t>IsDeleteEntry</w:t>
            </w:r>
            <w:proofErr w:type="spellEnd"/>
            <w:r>
              <w:rPr>
                <w:rFonts w:ascii="宋体" w:hAnsi="宋体" w:cs="宋体" w:hint="eastAsia"/>
                <w:color w:val="000000"/>
                <w:kern w:val="0"/>
                <w:sz w:val="22"/>
                <w:szCs w:val="22"/>
                <w:lang w:bidi="ar"/>
              </w:rPr>
              <w:t xml:space="preserve">:非必须，在修改单据时是否需要删除已经存在的分录。 </w:t>
            </w:r>
          </w:p>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NeedReturnFields</w:t>
            </w:r>
            <w:proofErr w:type="spellEnd"/>
            <w:r>
              <w:rPr>
                <w:rFonts w:ascii="宋体" w:hAnsi="宋体" w:cs="宋体" w:hint="eastAsia"/>
                <w:color w:val="000000"/>
                <w:kern w:val="0"/>
                <w:sz w:val="22"/>
                <w:szCs w:val="22"/>
                <w:lang w:bidi="ar"/>
              </w:rPr>
              <w:t>:非必须，需要返回的所有字段。</w:t>
            </w:r>
          </w:p>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IsVerifyBaseDataField</w:t>
            </w:r>
            <w:proofErr w:type="spellEnd"/>
            <w:r>
              <w:rPr>
                <w:rFonts w:ascii="宋体" w:hAnsi="宋体" w:cs="宋体" w:hint="eastAsia"/>
                <w:color w:val="000000"/>
                <w:kern w:val="0"/>
                <w:sz w:val="22"/>
                <w:szCs w:val="22"/>
                <w:lang w:bidi="ar"/>
              </w:rPr>
              <w:t>:非必须，是否需要验证基础资料。</w:t>
            </w:r>
          </w:p>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IsEntryBatchFill</w:t>
            </w:r>
            <w:proofErr w:type="spellEnd"/>
            <w:r>
              <w:rPr>
                <w:rFonts w:ascii="宋体" w:hAnsi="宋体" w:cs="宋体" w:hint="eastAsia"/>
                <w:color w:val="000000"/>
                <w:kern w:val="0"/>
                <w:sz w:val="22"/>
                <w:szCs w:val="22"/>
                <w:lang w:bidi="ar"/>
              </w:rPr>
              <w:t>:非必须，是否需要批量填充分录。</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Model：必须，Model数据格式说明：所有字段和实体都是用元素的标识来识别。单据头字段直接填写字段标识和数据，子单据头字段需要先申明是子单据头信息，然后再填写其字段信息，例如\"</w:t>
            </w:r>
            <w:proofErr w:type="spellStart"/>
            <w:r>
              <w:rPr>
                <w:rFonts w:ascii="宋体" w:hAnsi="宋体" w:cs="宋体" w:hint="eastAsia"/>
                <w:color w:val="000000"/>
                <w:kern w:val="0"/>
                <w:sz w:val="22"/>
                <w:szCs w:val="22"/>
                <w:lang w:bidi="ar"/>
              </w:rPr>
              <w:t>SubHeadEntity</w:t>
            </w:r>
            <w:proofErr w:type="spellEnd"/>
            <w:r>
              <w:rPr>
                <w:rFonts w:ascii="宋体" w:hAnsi="宋体" w:cs="宋体" w:hint="eastAsia"/>
                <w:color w:val="000000"/>
                <w:kern w:val="0"/>
                <w:sz w:val="22"/>
                <w:szCs w:val="22"/>
                <w:lang w:bidi="ar"/>
              </w:rPr>
              <w:t>\":{\"FBARCODE\":\"20305\"}如果是单据体字段则需要申明为集合，例如：\"</w:t>
            </w:r>
            <w:proofErr w:type="spellStart"/>
            <w:r>
              <w:rPr>
                <w:rFonts w:ascii="宋体" w:hAnsi="宋体" w:cs="宋体" w:hint="eastAsia"/>
                <w:color w:val="000000"/>
                <w:kern w:val="0"/>
                <w:sz w:val="22"/>
                <w:szCs w:val="22"/>
                <w:lang w:bidi="ar"/>
              </w:rPr>
              <w:t>EntryDetail</w:t>
            </w:r>
            <w:proofErr w:type="spellEnd"/>
            <w:r>
              <w:rPr>
                <w:rFonts w:ascii="宋体" w:hAnsi="宋体" w:cs="宋体" w:hint="eastAsia"/>
                <w:color w:val="000000"/>
                <w:kern w:val="0"/>
                <w:sz w:val="22"/>
                <w:szCs w:val="22"/>
                <w:lang w:bidi="ar"/>
              </w:rPr>
              <w:t>\":[{第1条明细},{第N条明细}]，需要用中括号</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w:t>
            </w:r>
          </w:p>
          <w:p w:rsidR="00B76BF5"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6C45DB">
              <w:rPr>
                <w:rFonts w:ascii="宋体" w:hAnsi="宋体" w:cs="宋体"/>
                <w:color w:val="000000"/>
                <w:kern w:val="0"/>
                <w:sz w:val="22"/>
                <w:szCs w:val="22"/>
                <w:lang w:bidi="ar"/>
              </w:rPr>
              <w:t>InterationFlags</w:t>
            </w:r>
            <w:proofErr w:type="spellEnd"/>
            <w:r>
              <w:rPr>
                <w:rFonts w:ascii="宋体" w:hAnsi="宋体" w:cs="宋体" w:hint="eastAsia"/>
                <w:color w:val="000000"/>
                <w:kern w:val="0"/>
                <w:sz w:val="22"/>
                <w:szCs w:val="22"/>
                <w:lang w:bidi="ar"/>
              </w:rPr>
              <w:t>\":</w:t>
            </w:r>
            <w:r w:rsidRPr="006C45DB">
              <w:rPr>
                <w:rFonts w:ascii="宋体" w:hAnsi="宋体" w:cs="宋体" w:hint="eastAsia"/>
                <w:color w:val="000000"/>
                <w:kern w:val="0"/>
                <w:sz w:val="22"/>
                <w:szCs w:val="22"/>
                <w:lang w:bidi="ar"/>
              </w:rPr>
              <w:t>交互标志集合，字符串类型，分号分隔，格式：</w:t>
            </w:r>
          </w:p>
          <w:p w:rsidR="00B76BF5" w:rsidRDefault="00B76BF5" w:rsidP="004A0C1A">
            <w:pPr>
              <w:widowControl/>
              <w:jc w:val="left"/>
              <w:textAlignment w:val="center"/>
              <w:rPr>
                <w:rFonts w:ascii="宋体" w:hAnsi="宋体" w:cs="宋体" w:hint="eastAsia"/>
                <w:color w:val="000000"/>
                <w:kern w:val="0"/>
                <w:sz w:val="22"/>
                <w:szCs w:val="22"/>
                <w:lang w:bidi="ar"/>
              </w:rPr>
            </w:pPr>
            <w:proofErr w:type="spellStart"/>
            <w:r w:rsidRPr="00B76BF5">
              <w:rPr>
                <w:rFonts w:ascii="宋体" w:hAnsi="宋体" w:cs="宋体"/>
                <w:color w:val="000000"/>
                <w:kern w:val="0"/>
                <w:sz w:val="22"/>
                <w:szCs w:val="22"/>
                <w:lang w:bidi="ar"/>
              </w:rPr>
              <w:t>IgnoreInterationFlag</w:t>
            </w:r>
            <w:proofErr w:type="spellEnd"/>
            <w:r>
              <w:rPr>
                <w:rFonts w:ascii="宋体" w:hAnsi="宋体" w:cs="宋体" w:hint="eastAsia"/>
                <w:color w:val="000000"/>
                <w:kern w:val="0"/>
                <w:sz w:val="22"/>
                <w:szCs w:val="22"/>
                <w:lang w:bidi="ar"/>
              </w:rPr>
              <w:t>：</w:t>
            </w:r>
            <w:r w:rsidRPr="00B76BF5">
              <w:rPr>
                <w:rFonts w:ascii="宋体" w:hAnsi="宋体" w:cs="宋体" w:hint="eastAsia"/>
                <w:color w:val="000000"/>
                <w:kern w:val="0"/>
                <w:sz w:val="22"/>
                <w:szCs w:val="22"/>
                <w:lang w:bidi="ar"/>
              </w:rPr>
              <w:t>是否允许忽略交互，布尔类型，默认true（非必录）</w:t>
            </w:r>
          </w:p>
          <w:p w:rsidR="00553606" w:rsidRDefault="00553606" w:rsidP="004A0C1A">
            <w:pPr>
              <w:widowControl/>
              <w:jc w:val="left"/>
              <w:textAlignment w:val="center"/>
              <w:rPr>
                <w:rFonts w:ascii="宋体" w:hAnsi="宋体" w:cs="宋体" w:hint="eastAsia"/>
                <w:color w:val="000000"/>
                <w:kern w:val="0"/>
                <w:sz w:val="22"/>
                <w:szCs w:val="22"/>
                <w:lang w:bidi="ar"/>
              </w:rPr>
            </w:pPr>
            <w:r w:rsidRPr="006C45DB">
              <w:rPr>
                <w:rFonts w:ascii="宋体" w:hAnsi="宋体" w:cs="宋体" w:hint="eastAsia"/>
                <w:color w:val="000000"/>
                <w:kern w:val="0"/>
                <w:sz w:val="22"/>
                <w:szCs w:val="22"/>
                <w:lang w:bidi="ar"/>
              </w:rPr>
              <w:t>"flag</w:t>
            </w:r>
            <w:proofErr w:type="gramStart"/>
            <w:r w:rsidRPr="006C45DB">
              <w:rPr>
                <w:rFonts w:ascii="宋体" w:hAnsi="宋体" w:cs="宋体" w:hint="eastAsia"/>
                <w:color w:val="000000"/>
                <w:kern w:val="0"/>
                <w:sz w:val="22"/>
                <w:szCs w:val="22"/>
                <w:lang w:bidi="ar"/>
              </w:rPr>
              <w:t>1;flag2;...</w:t>
            </w:r>
            <w:proofErr w:type="gramEnd"/>
            <w:r w:rsidRPr="006C45DB">
              <w:rPr>
                <w:rFonts w:ascii="宋体" w:hAnsi="宋体" w:cs="宋体" w:hint="eastAsia"/>
                <w:color w:val="000000"/>
                <w:kern w:val="0"/>
                <w:sz w:val="22"/>
                <w:szCs w:val="22"/>
                <w:lang w:bidi="ar"/>
              </w:rPr>
              <w:t>"（非必录） 例如（允许负库存标识：</w:t>
            </w:r>
            <w:proofErr w:type="spellStart"/>
            <w:r w:rsidRPr="006C45DB">
              <w:rPr>
                <w:rFonts w:ascii="宋体" w:hAnsi="宋体" w:cs="宋体" w:hint="eastAsia"/>
                <w:color w:val="000000"/>
                <w:kern w:val="0"/>
                <w:sz w:val="22"/>
                <w:szCs w:val="22"/>
                <w:lang w:bidi="ar"/>
              </w:rPr>
              <w:t>STK_InvCheckResult</w:t>
            </w:r>
            <w:proofErr w:type="spellEnd"/>
            <w:r w:rsidRPr="006C45DB">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 xml:space="preserv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553606" w:rsidRDefault="00553606" w:rsidP="00553606">
      <w:r>
        <w:rPr>
          <w:rFonts w:hint="eastAsia"/>
        </w:rPr>
        <w:t>以下示例说明如何更新单据的表体信息：</w:t>
      </w:r>
    </w:p>
    <w:p w:rsidR="00553606" w:rsidRDefault="00553606" w:rsidP="00553606">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w:t>
      </w:r>
      <w:proofErr w:type="gramStart"/>
      <w:r>
        <w:rPr>
          <w:rFonts w:hint="eastAsia"/>
        </w:rPr>
        <w:t>如果源单</w:t>
      </w:r>
      <w:proofErr w:type="gramEnd"/>
      <w:r>
        <w:rPr>
          <w:rFonts w:hint="eastAsia"/>
        </w:rPr>
        <w:t>中还有其他分录则删除。</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"STK_MISCELLANEOUS";//</w:t>
      </w:r>
      <w:r>
        <w:rPr>
          <w:rFonts w:ascii="Courier New" w:hAnsi="Courier New" w:cs="Courier New" w:hint="eastAsia"/>
          <w:kern w:val="0"/>
          <w:sz w:val="18"/>
          <w:szCs w:val="18"/>
        </w:rPr>
        <w:t>其他入库单</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"{\"Creator\":\"\",\"NeedUpDateFields\":[],\"Model\":{\"FID\":\"100017\",\"FEntity\":[{\"FEntryID\":\"100024\"},{\"FEntryID\":\"100025\"}," +                  "{\"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 xml:space="preserv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553606" w:rsidRDefault="00553606" w:rsidP="00553606">
      <w:r>
        <w:rPr>
          <w:rFonts w:hint="eastAsia"/>
        </w:rPr>
        <w:t>2</w:t>
      </w: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"SAL_OUTSTOCK";//</w:t>
      </w:r>
      <w:r>
        <w:rPr>
          <w:rFonts w:ascii="宋体" w:hAnsi="宋体" w:cs="宋体" w:hint="eastAsia"/>
          <w:color w:val="000000"/>
          <w:kern w:val="0"/>
          <w:sz w:val="22"/>
          <w:szCs w:val="22"/>
          <w:lang w:bidi="ar"/>
        </w:rPr>
        <w:t>销售出库为例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24" w:name="_Toc73621317"/>
      <w:r>
        <w:rPr>
          <w:rFonts w:hint="eastAsia"/>
        </w:rPr>
        <w:t>批量保存表单数据接口</w:t>
      </w:r>
      <w:bookmarkEnd w:id="24"/>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4" w:history="1">
        <w:r>
          <w:rPr>
            <w:rStyle w:val="afa"/>
            <w:rFonts w:hint="eastAsia"/>
            <w:shd w:val="clear" w:color="FFFFFF" w:fill="D9D9D9"/>
          </w:rPr>
          <w:t>http://ServerIp/K3Cloud/Kingdee.BOS.WebApi.ServicesStub.DynamicFormService.BatchSave.common.kdsvc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553606" w:rsidTr="004A0C1A">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宋体" w:hAnsi="宋体" w:cs="宋体" w:hint="eastAsia"/>
                <w:color w:val="000000"/>
                <w:kern w:val="0"/>
                <w:sz w:val="22"/>
                <w:szCs w:val="22"/>
                <w:lang w:bidi="ar"/>
              </w:rPr>
              <w:t>SAL_SaleOrder</w:t>
            </w:r>
            <w:proofErr w:type="spellEnd"/>
            <w:r>
              <w:rPr>
                <w:rFonts w:ascii="宋体" w:hAnsi="宋体" w:cs="宋体" w:hint="eastAsia"/>
                <w:color w:val="000000"/>
                <w:kern w:val="0"/>
                <w:sz w:val="22"/>
                <w:szCs w:val="22"/>
                <w:lang w:bidi="ar"/>
              </w:rPr>
              <w:t>"//表示销售订单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数据包，格式参考以销售订单为例：</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"2\",</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6C45DB"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color w:val="000000"/>
                <w:kern w:val="0"/>
                <w:sz w:val="22"/>
                <w:szCs w:val="22"/>
                <w:lang w:bidi="ar"/>
              </w:rPr>
              <w:t>D</w:t>
            </w:r>
            <w:r>
              <w:rPr>
                <w:rFonts w:ascii="宋体" w:hAnsi="宋体" w:cs="宋体" w:hint="eastAsia"/>
                <w:color w:val="000000"/>
                <w:kern w:val="0"/>
                <w:sz w:val="22"/>
                <w:szCs w:val="22"/>
                <w:lang w:bidi="ar"/>
              </w:rPr>
              <w:t>ata中的参数跟保存接口是一样的，另外还有BatchCount：非必须。此参数主要用于优化性能，当传入的单据数据量较大时，可以设定此参数的并行分批执行次数。例如传入100张单据数据，此参数设定为10，则表示在k3cloud系统中，以10个单据为一批，分10批，同时并发保存，提升效率。</w:t>
            </w:r>
            <w:r>
              <w:rPr>
                <w:rFonts w:ascii="宋体" w:hAnsi="宋体" w:cs="宋体" w:hint="eastAsia"/>
                <w:color w:val="000000"/>
                <w:kern w:val="0"/>
                <w:sz w:val="22"/>
                <w:szCs w:val="22"/>
                <w:lang w:bidi="ar"/>
              </w:rPr>
              <w:br/>
              <w:t>数据包参数格式和Save接口的类似，主要差别在于批量保存是传入多张单据的数据，</w:t>
            </w:r>
            <w:proofErr w:type="spellStart"/>
            <w:r>
              <w:rPr>
                <w:rFonts w:ascii="宋体" w:hAnsi="宋体" w:cs="宋体" w:hint="eastAsia"/>
                <w:color w:val="000000"/>
                <w:kern w:val="0"/>
                <w:sz w:val="22"/>
                <w:szCs w:val="22"/>
                <w:lang w:bidi="ar"/>
              </w:rPr>
              <w:t>Modle</w:t>
            </w:r>
            <w:proofErr w:type="spellEnd"/>
            <w:r>
              <w:rPr>
                <w:rFonts w:ascii="宋体" w:hAnsi="宋体" w:cs="宋体" w:hint="eastAsia"/>
                <w:color w:val="000000"/>
                <w:kern w:val="0"/>
                <w:sz w:val="22"/>
                <w:szCs w:val="22"/>
                <w:lang w:bidi="ar"/>
              </w:rPr>
              <w:t>数据用[]</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起来，而Save仅传入一张单据数据。再一个区别是批量保存多了一个参数BatchCount。</w:t>
            </w:r>
          </w:p>
        </w:tc>
      </w:tr>
    </w:tbl>
    <w:p w:rsidR="00553606" w:rsidRDefault="00553606" w:rsidP="00553606"/>
    <w:p w:rsidR="00553606" w:rsidRDefault="00553606" w:rsidP="00553606">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r>
              <w:rPr>
                <w:rFonts w:ascii="宋体" w:hAnsi="宋体" w:cs="宋体"/>
                <w:color w:val="000000"/>
                <w:kern w:val="0"/>
                <w:sz w:val="22"/>
                <w:szCs w:val="22"/>
                <w:lang w:bidi="ar"/>
              </w:rPr>
              <w:t>"MsgCode":</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:原始数据行号，如果接口参数启用了</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，则</w:t>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返回的顺序不是所有数据的顺序，而是每批次中</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lastRenderedPageBreak/>
              <w:t>MsgCode</w:t>
            </w:r>
            <w:proofErr w:type="spellEnd"/>
            <w:r>
              <w:rPr>
                <w:rFonts w:ascii="宋体" w:hAnsi="宋体" w:cs="宋体" w:hint="eastAsia"/>
                <w:color w:val="000000"/>
                <w:kern w:val="0"/>
                <w:sz w:val="22"/>
                <w:szCs w:val="22"/>
                <w:lang w:bidi="ar"/>
              </w:rPr>
              <w:t>:等于1，会话丢失，重新登录；等于0，其他情况的顺序。</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8"/>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.BatchSav</w:t>
      </w:r>
      <w:r>
        <w:rPr>
          <w:rFonts w:ascii="Courier New" w:hAnsi="Courier New" w:cs="Courier New" w:hint="eastAsia"/>
          <w:kern w:val="0"/>
          <w:sz w:val="18"/>
          <w:szCs w:val="18"/>
        </w:rPr>
        <w:lastRenderedPageBreak/>
        <w:t xml:space="preserve">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rsidR="00553606" w:rsidRDefault="00553606" w:rsidP="00553606">
      <w:pPr>
        <w:rPr>
          <w:rFonts w:ascii="Consolas" w:eastAsia="Consolas" w:hAnsi="Consolas"/>
          <w:color w:val="000000"/>
          <w:sz w:val="19"/>
          <w:highlight w:val="white"/>
        </w:rPr>
      </w:pPr>
    </w:p>
    <w:p w:rsidR="00553606" w:rsidRDefault="00553606" w:rsidP="00553606">
      <w:r>
        <w:rPr>
          <w:rFonts w:hint="eastAsia"/>
        </w:rPr>
        <w:t>2</w:t>
      </w: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"http://192.168.66.60/k3cloud/Kingdee.BOS.WebApi.ServicesStub.DynamicFormService.BatchSave.common.kdsvc"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25" w:name="_Toc73621318"/>
      <w:r>
        <w:rPr>
          <w:rFonts w:hint="eastAsia"/>
        </w:rPr>
        <w:lastRenderedPageBreak/>
        <w:t>提交表单数据接口</w:t>
      </w:r>
      <w:bookmarkEnd w:id="25"/>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5" w:history="1">
        <w:r>
          <w:rPr>
            <w:rStyle w:val="afa"/>
            <w:rFonts w:hint="eastAsia"/>
            <w:shd w:val="clear" w:color="FFFFFF" w:fill="D9D9D9"/>
          </w:rPr>
          <w:t>http://ServerIp/K3Cloud/Kingdee.BOS.WebApi.ServicesStub.DynamicFormService.Submit.common.kdsvc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"UseOrgId\":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roofErr w:type="gramStart"/>
            <w:r>
              <w:rPr>
                <w:rFonts w:ascii="宋体" w:hAnsi="宋体" w:cs="宋体" w:hint="eastAsia"/>
                <w:color w:val="000000"/>
                <w:kern w:val="0"/>
                <w:sz w:val="22"/>
                <w:szCs w:val="22"/>
                <w:lang w:bidi="ar"/>
              </w:rPr>
              <w:t>,</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proofErr w:type="gramEnd"/>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.Submit",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w:t>
      </w:r>
      <w:proofErr w:type="spellStart"/>
      <w:proofErr w:type="gramEnd"/>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roofErr w:type="gramEnd"/>
      <w:r>
        <w:rPr>
          <w:rFonts w:ascii="Courier New" w:hAnsi="Courier New" w:cs="Courier New" w:hint="eastAsia"/>
          <w:kern w:val="0"/>
          <w:sz w:val="18"/>
          <w:szCs w:val="18"/>
        </w:rPr>
        <w:t>);</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lastRenderedPageBreak/>
        <w:t>"http://192.168.66.60/k3cloud/Kingdee.BOS.WebApi.ServicesStub.DynamicFormService.Submit.common.kdsvc"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26" w:name="_Toc73621319"/>
      <w:r>
        <w:rPr>
          <w:rFonts w:hint="eastAsia"/>
        </w:rPr>
        <w:t>审核表单数据接口</w:t>
      </w:r>
      <w:bookmarkEnd w:id="26"/>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6" w:history="1">
        <w:r>
          <w:rPr>
            <w:rStyle w:val="afa"/>
            <w:rFonts w:hint="eastAsia"/>
            <w:shd w:val="clear" w:color="FFFFFF" w:fill="D9D9D9"/>
          </w:rPr>
          <w:t>http://ServerIp/K3Cloud/Kingdee.BOS.WebApi.ServicesStub.DynamicFormService.Audit.common.kdsvc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"UseOrgId\":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r w:rsidRPr="0014360B">
              <w:rPr>
                <w:rFonts w:ascii="宋体" w:hAnsi="宋体" w:cs="宋体"/>
                <w:color w:val="000000"/>
                <w:kern w:val="0"/>
                <w:sz w:val="22"/>
                <w:szCs w:val="22"/>
                <w:lang w:bidi="ar"/>
              </w:rPr>
              <w:t xml:space="preserve"> </w:t>
            </w: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w:t>
            </w:r>
            <w:r>
              <w:rPr>
                <w:rFonts w:ascii="宋体" w:hAnsi="宋体" w:cs="宋体" w:hint="eastAsia"/>
                <w:color w:val="000000"/>
                <w:kern w:val="0"/>
                <w:sz w:val="22"/>
                <w:szCs w:val="22"/>
                <w:lang w:bidi="ar"/>
              </w:rPr>
              <w:lastRenderedPageBreak/>
              <w:t>0，其他情况</w:t>
            </w:r>
          </w:p>
        </w:tc>
      </w:tr>
    </w:tbl>
    <w:p w:rsidR="00553606" w:rsidRDefault="00553606" w:rsidP="00553606"/>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.Audit",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w:t>
      </w:r>
      <w:proofErr w:type="spellStart"/>
      <w:proofErr w:type="gramEnd"/>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roofErr w:type="gramEnd"/>
      <w:r>
        <w:rPr>
          <w:rFonts w:ascii="Courier New" w:hAnsi="Courier New" w:cs="Courier New" w:hint="eastAsia"/>
          <w:kern w:val="0"/>
          <w:sz w:val="18"/>
          <w:szCs w:val="18"/>
        </w:rPr>
        <w:t>);</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27" w:name="_Toc73621320"/>
      <w:r>
        <w:rPr>
          <w:rFonts w:hint="eastAsia"/>
        </w:rPr>
        <w:t>反审核表单数据接口</w:t>
      </w:r>
      <w:bookmarkEnd w:id="27"/>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7" w:history="1">
        <w:r>
          <w:rPr>
            <w:rStyle w:val="afa"/>
            <w:rFonts w:hint="eastAsia"/>
            <w:shd w:val="clear" w:color="FFFFFF" w:fill="D9D9D9"/>
          </w:rPr>
          <w:t>http://ServerIp/K3Cloud/Kingdee.BOS.WebApi.ServicesStub.DynamicFormService.UnAudit.common.kdsvc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"UseOrgId\":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r w:rsidRPr="0014360B">
              <w:rPr>
                <w:rFonts w:ascii="宋体" w:hAnsi="宋体" w:cs="宋体"/>
                <w:color w:val="000000"/>
                <w:kern w:val="0"/>
                <w:sz w:val="22"/>
                <w:szCs w:val="22"/>
                <w:lang w:bidi="ar"/>
              </w:rPr>
              <w:t xml:space="preserve"> </w:t>
            </w: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.UnAudit</w:t>
      </w: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w:t>
      </w:r>
      <w:proofErr w:type="spellStart"/>
      <w:proofErr w:type="gramEnd"/>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roofErr w:type="gramEnd"/>
      <w:r>
        <w:rPr>
          <w:rFonts w:ascii="Courier New" w:hAnsi="Courier New" w:cs="Courier New" w:hint="eastAsia"/>
          <w:kern w:val="0"/>
          <w:sz w:val="18"/>
          <w:szCs w:val="18"/>
        </w:rPr>
        <w:t>);</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"http://192.168.66.60/k3cloud/Kingdee.BOS.WebApi.ServicesStub.DynamicFormService.UnAudit.common.kdsvc"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 w:rsidR="00553606" w:rsidRDefault="00553606" w:rsidP="00553606">
      <w:pPr>
        <w:pStyle w:val="3"/>
      </w:pPr>
      <w:bookmarkStart w:id="28" w:name="_Toc73621321"/>
      <w:r>
        <w:rPr>
          <w:rFonts w:hint="eastAsia"/>
        </w:rPr>
        <w:t>删除表单数据接口</w:t>
      </w:r>
      <w:bookmarkEnd w:id="28"/>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8" w:history="1">
        <w:r>
          <w:rPr>
            <w:rStyle w:val="afa"/>
            <w:rFonts w:hint="eastAsia"/>
            <w:shd w:val="clear" w:color="FFFFFF" w:fill="D9D9D9"/>
          </w:rPr>
          <w:t>http://ServerIp/K3Cloud/Kingdee.BOS.WebApi.ServicesStub.DynamicFormService.Delete.common.kdsvc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"UseOrgId\":</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553606" w:rsidRDefault="00553606" w:rsidP="00553606"/>
    <w:p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"PRE006\"]}";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.Delete",</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w:t>
      </w:r>
      <w:proofErr w:type="spellStart"/>
      <w:proofErr w:type="gramEnd"/>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proofErr w:type="gram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roofErr w:type="gramEnd"/>
      <w:r>
        <w:rPr>
          <w:rFonts w:ascii="Courier New" w:hAnsi="Courier New" w:cs="Courier New" w:hint="eastAsia"/>
          <w:kern w:val="0"/>
          <w:sz w:val="18"/>
          <w:szCs w:val="18"/>
        </w:rPr>
        <w:t>);</w:t>
      </w:r>
    </w:p>
    <w:p w:rsidR="00553606" w:rsidRDefault="00553606" w:rsidP="00553606"/>
    <w:p w:rsidR="00553606" w:rsidRDefault="00553606" w:rsidP="00553606">
      <w:pPr>
        <w:numPr>
          <w:ilvl w:val="0"/>
          <w:numId w:val="9"/>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lastRenderedPageBreak/>
        <w:t>"http://192.168.66.60/k3cloud/Kingdee.BOS.WebApi.ServicesStub.DynamicFormService.Delete.common.kdsvc"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\"PRE002\</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"PRE006\"]}";</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29" w:name="_Toc73621322"/>
      <w:r>
        <w:rPr>
          <w:rFonts w:hint="eastAsia"/>
        </w:rPr>
        <w:t>表单数据查询接口</w:t>
      </w:r>
      <w:bookmarkEnd w:id="29"/>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19" w:history="1">
        <w:r>
          <w:rPr>
            <w:rStyle w:val="afa"/>
            <w:rFonts w:hint="eastAsia"/>
            <w:shd w:val="clear" w:color="FFFFFF" w:fill="D9D9D9"/>
          </w:rPr>
          <w:t>http://ServerIp/K3Cloud/Kingdee.BOS.WebApi.ServicesStub.DynamicFormService.ExecuteBillQuery.common.kdsvc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553606"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553606" w:rsidRDefault="00553606" w:rsidP="004A0C1A">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"{\"FormId\</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"PUR_PurchaseOrder\</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"TopRowCount\":</w:t>
            </w:r>
            <w:proofErr w:type="gramStart"/>
            <w:r>
              <w:rPr>
                <w:rFonts w:ascii="Consolas" w:eastAsia="Consolas" w:hAnsi="Consolas" w:hint="eastAsia"/>
                <w:color w:val="A31515"/>
                <w:sz w:val="19"/>
                <w:highlight w:val="white"/>
              </w:rPr>
              <w:t>0,\</w:t>
            </w:r>
            <w:proofErr w:type="gramEnd"/>
            <w:r>
              <w:rPr>
                <w:rFonts w:ascii="Consolas" w:eastAsia="Consolas" w:hAnsi="Consolas" w:hint="eastAsia"/>
                <w:color w:val="A31515"/>
                <w:sz w:val="19"/>
                <w:highlight w:val="white"/>
              </w:rPr>
              <w:t>"Limit\":</w:t>
            </w:r>
            <w:proofErr w:type="gramStart"/>
            <w:r>
              <w:rPr>
                <w:rFonts w:ascii="Consolas" w:eastAsia="Consolas" w:hAnsi="Consolas" w:hint="eastAsia"/>
                <w:color w:val="A31515"/>
                <w:sz w:val="19"/>
                <w:highlight w:val="white"/>
              </w:rPr>
              <w:t>10,\</w:t>
            </w:r>
            <w:proofErr w:type="gramEnd"/>
            <w:r>
              <w:rPr>
                <w:rFonts w:ascii="Consolas" w:eastAsia="Consolas" w:hAnsi="Consolas" w:hint="eastAsia"/>
                <w:color w:val="A31515"/>
                <w:sz w:val="19"/>
                <w:highlight w:val="white"/>
              </w:rPr>
              <w:t>"StartRow\":</w:t>
            </w:r>
            <w:proofErr w:type="gramStart"/>
            <w:r>
              <w:rPr>
                <w:rFonts w:ascii="Consolas" w:eastAsia="Consolas" w:hAnsi="Consolas" w:hint="eastAsia"/>
                <w:color w:val="A31515"/>
                <w:sz w:val="19"/>
                <w:highlight w:val="white"/>
              </w:rPr>
              <w:t>0,\</w:t>
            </w:r>
            <w:proofErr w:type="gramEnd"/>
            <w:r>
              <w:rPr>
                <w:rFonts w:ascii="Consolas" w:eastAsia="Consolas" w:hAnsi="Consolas" w:hint="eastAsia"/>
                <w:color w:val="A31515"/>
                <w:sz w:val="19"/>
                <w:highlight w:val="white"/>
              </w:rPr>
              <w:t>"FilterString\</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"FMaterialId.FNumber='HG_TEST'\</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"OrderString\</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"FID ASC\</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"FieldKeys\</w:t>
            </w:r>
            <w:proofErr w:type="gramStart"/>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w:t>
            </w:r>
            <w:proofErr w:type="gramStart"/>
            <w:r>
              <w:rPr>
                <w:rFonts w:ascii="Consolas" w:eastAsia="Consolas" w:hAnsi="Consolas" w:hint="eastAsia"/>
                <w:color w:val="A31515"/>
                <w:sz w:val="19"/>
                <w:highlight w:val="white"/>
              </w:rPr>
              <w:t>FID,FSupplierId</w:t>
            </w:r>
            <w:proofErr w:type="gramEnd"/>
            <w:r>
              <w:rPr>
                <w:rFonts w:ascii="Consolas" w:eastAsia="Consolas" w:hAnsi="Consolas" w:hint="eastAsia"/>
                <w:color w:val="A31515"/>
                <w:sz w:val="19"/>
                <w:highlight w:val="white"/>
              </w:rPr>
              <w:t>,</w:t>
            </w:r>
            <w:proofErr w:type="gramStart"/>
            <w:r>
              <w:rPr>
                <w:rFonts w:ascii="Consolas" w:eastAsia="Consolas" w:hAnsi="Consolas" w:hint="eastAsia"/>
                <w:color w:val="A31515"/>
                <w:sz w:val="19"/>
                <w:highlight w:val="white"/>
              </w:rPr>
              <w:t>FMaterialId,FMaterialId.FNumber</w:t>
            </w:r>
            <w:proofErr w:type="gramEnd"/>
            <w:r>
              <w:rPr>
                <w:rFonts w:ascii="Consolas" w:eastAsia="Consolas" w:hAnsi="Consolas" w:hint="eastAsia"/>
                <w:color w:val="A31515"/>
                <w:sz w:val="19"/>
                <w:highlight w:val="white"/>
              </w:rPr>
              <w:t>,FMaterialName\"}"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FormId</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553606" w:rsidRDefault="00553606" w:rsidP="004A0C1A">
            <w:pPr>
              <w:widowControl/>
              <w:jc w:val="left"/>
              <w:textAlignment w:val="center"/>
              <w:rPr>
                <w:rFonts w:ascii="Consolas" w:hAnsi="Consolas"/>
                <w:color w:val="A31515"/>
                <w:sz w:val="19"/>
                <w:highlight w:val="white"/>
              </w:rPr>
            </w:pPr>
            <w:proofErr w:type="spellStart"/>
            <w:r>
              <w:rPr>
                <w:rFonts w:ascii="Consolas" w:eastAsia="Consolas" w:hAnsi="Consolas" w:hint="eastAsia"/>
                <w:color w:val="A31515"/>
                <w:sz w:val="19"/>
                <w:highlight w:val="white"/>
              </w:rPr>
              <w:t>TopRowCount</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 xml:space="preserve"> 最多允许查询的数量，0或者不要此属性表示不限制</w:t>
            </w:r>
          </w:p>
          <w:p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每页允许获取的数据，最大不能超过2000</w:t>
            </w:r>
          </w:p>
          <w:p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StartRow</w:t>
            </w:r>
            <w:proofErr w:type="spellEnd"/>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开始行索引，从0开始，例如每页10行数据，第2页开始是10，第3页开始是20</w:t>
            </w:r>
          </w:p>
          <w:p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FilterString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OrderString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FieldKeys</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待查询表单的字段列表</w:t>
            </w:r>
          </w:p>
        </w:tc>
      </w:tr>
    </w:tbl>
    <w:p w:rsidR="00553606" w:rsidRDefault="00553606" w:rsidP="00553606">
      <w:pPr>
        <w:rPr>
          <w:shd w:val="clear" w:color="FFFFFF" w:fill="D9D9D9"/>
        </w:rPr>
      </w:pPr>
    </w:p>
    <w:p w:rsidR="00553606" w:rsidRDefault="00553606" w:rsidP="00553606"/>
    <w:p w:rsidR="00553606" w:rsidRDefault="00553606" w:rsidP="00553606">
      <w:r>
        <w:rPr>
          <w:rFonts w:hint="eastAsia"/>
        </w:rPr>
        <w:t>返回参数：</w:t>
      </w:r>
    </w:p>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 xml:space="preserve"> = 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PUR_PurchaseOrder</w:t>
      </w:r>
      <w:proofErr w:type="spellEnd"/>
      <w:r>
        <w:rPr>
          <w:rFonts w:ascii="Courier New" w:hAnsi="Courier New" w:cs="Courier New" w:hint="eastAsia"/>
          <w:kern w:val="0"/>
          <w:sz w:val="18"/>
          <w:szCs w:val="18"/>
        </w:rPr>
        <w:t xml:space="preserve">\","+// </w:t>
      </w:r>
      <w:r>
        <w:rPr>
          <w:rFonts w:ascii="Courier New" w:hAnsi="Courier New" w:cs="Courier New" w:hint="eastAsia"/>
          <w:kern w:val="0"/>
          <w:sz w:val="18"/>
          <w:szCs w:val="18"/>
        </w:rPr>
        <w:t>采购订单</w:t>
      </w:r>
      <w:proofErr w:type="spellStart"/>
      <w:r>
        <w:rPr>
          <w:rFonts w:ascii="Courier New" w:hAnsi="Courier New" w:cs="Courier New" w:hint="eastAsia"/>
          <w:kern w:val="0"/>
          <w:sz w:val="18"/>
          <w:szCs w:val="18"/>
        </w:rPr>
        <w:t>formid</w:t>
      </w:r>
      <w:proofErr w:type="spellEnd"/>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TopRowCount</w:t>
      </w:r>
      <w:proofErr w:type="spellEnd"/>
      <w:r>
        <w:rPr>
          <w:rFonts w:ascii="Courier New" w:hAnsi="Courier New" w:cs="Courier New" w:hint="eastAsia"/>
          <w:kern w:val="0"/>
          <w:sz w:val="18"/>
          <w:szCs w:val="18"/>
        </w:rPr>
        <w:t xml:space="preserve">\":0,"+//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"\"Limit\":10,"+//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每页允许获取的数据，最大不能超过</w:t>
      </w:r>
      <w:r>
        <w:rPr>
          <w:rFonts w:ascii="Courier New" w:hAnsi="Courier New" w:cs="Courier New" w:hint="eastAsia"/>
          <w:kern w:val="0"/>
          <w:sz w:val="18"/>
          <w:szCs w:val="18"/>
        </w:rPr>
        <w:t>2000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StartRow</w:t>
      </w:r>
      <w:proofErr w:type="spellEnd"/>
      <w:r>
        <w:rPr>
          <w:rFonts w:ascii="Courier New" w:hAnsi="Courier New" w:cs="Courier New" w:hint="eastAsia"/>
          <w:kern w:val="0"/>
          <w:sz w:val="18"/>
          <w:szCs w:val="18"/>
        </w:rPr>
        <w:t xml:space="preserve">\":0,"+//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FilterString</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FMaterialId.FNumber</w:t>
      </w:r>
      <w:proofErr w:type="spellEnd"/>
      <w:r>
        <w:rPr>
          <w:rFonts w:ascii="Courier New" w:hAnsi="Courier New" w:cs="Courier New" w:hint="eastAsia"/>
          <w:kern w:val="0"/>
          <w:sz w:val="18"/>
          <w:szCs w:val="18"/>
        </w:rPr>
        <w:t xml:space="preserve">='HG_TEST'\","+// </w:t>
      </w:r>
      <w:r>
        <w:rPr>
          <w:rFonts w:ascii="Courier New" w:hAnsi="Courier New" w:cs="Courier New" w:hint="eastAsia"/>
          <w:kern w:val="0"/>
          <w:sz w:val="18"/>
          <w:szCs w:val="18"/>
        </w:rPr>
        <w:t>过滤条件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OrderString</w:t>
      </w:r>
      <w:proofErr w:type="spellEnd"/>
      <w:r>
        <w:rPr>
          <w:rFonts w:ascii="Courier New" w:hAnsi="Courier New" w:cs="Courier New" w:hint="eastAsia"/>
          <w:kern w:val="0"/>
          <w:sz w:val="18"/>
          <w:szCs w:val="18"/>
        </w:rPr>
        <w:t xml:space="preserve">\":\"FID ASC\","+//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&lt;List&lt;List&lt;object&gt;&gt;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Kingdee.BOS.WebApi.ServicesStub.DynamicFormService</w:t>
      </w:r>
      <w:proofErr w:type="gramEnd"/>
      <w:r>
        <w:rPr>
          <w:rFonts w:ascii="Courier New" w:hAnsi="Courier New" w:cs="Courier New" w:hint="eastAsia"/>
          <w:kern w:val="0"/>
          <w:sz w:val="18"/>
          <w:szCs w:val="18"/>
        </w:rPr>
        <w:t xml:space="preserve">.ExecuteBillQuery",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w:t>
      </w:r>
      <w:proofErr w:type="gramStart"/>
      <w:r>
        <w:rPr>
          <w:rFonts w:ascii="Courier New" w:hAnsi="Courier New" w:cs="Courier New" w:hint="eastAsia"/>
          <w:kern w:val="0"/>
          <w:sz w:val="18"/>
          <w:szCs w:val="18"/>
        </w:rPr>
        <w:t>ret !</w:t>
      </w:r>
      <w:proofErr w:type="gramEnd"/>
      <w:r>
        <w:rPr>
          <w:rFonts w:ascii="Courier New" w:hAnsi="Courier New" w:cs="Courier New" w:hint="eastAsia"/>
          <w:kern w:val="0"/>
          <w:sz w:val="18"/>
          <w:szCs w:val="18"/>
        </w:rPr>
        <w:t xml:space="preserve">= null &amp;&amp; </w:t>
      </w:r>
      <w:proofErr w:type="spellStart"/>
      <w:proofErr w:type="gramStart"/>
      <w:r>
        <w:rPr>
          <w:rFonts w:ascii="Courier New" w:hAnsi="Courier New" w:cs="Courier New" w:hint="eastAsia"/>
          <w:kern w:val="0"/>
          <w:sz w:val="18"/>
          <w:szCs w:val="18"/>
        </w:rPr>
        <w:t>ret.Count</w:t>
      </w:r>
      <w:proofErr w:type="spellEnd"/>
      <w:proofErr w:type="gramEnd"/>
      <w:r>
        <w:rPr>
          <w:rFonts w:ascii="Courier New" w:hAnsi="Courier New" w:cs="Courier New" w:hint="eastAsia"/>
          <w:kern w:val="0"/>
          <w:sz w:val="18"/>
          <w:szCs w:val="18"/>
        </w:rPr>
        <w:t xml:space="preserve"> &gt; 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553606" w:rsidRDefault="00553606" w:rsidP="007154FF">
      <w:pPr>
        <w:pStyle w:val="afe"/>
        <w:numPr>
          <w:ilvl w:val="0"/>
          <w:numId w:val="8"/>
        </w:numPr>
        <w:ind w:firstLineChars="0"/>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"PUR_PurchaseOrder\</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"TopRowCount\":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"Limit\":</w:t>
      </w:r>
      <w:proofErr w:type="gramStart"/>
      <w:r>
        <w:rPr>
          <w:rFonts w:ascii="Courier New" w:hAnsi="Courier New" w:cs="Courier New" w:hint="eastAsia"/>
          <w:kern w:val="0"/>
          <w:sz w:val="18"/>
          <w:szCs w:val="18"/>
        </w:rPr>
        <w:t>10,\</w:t>
      </w:r>
      <w:proofErr w:type="gramEnd"/>
      <w:r>
        <w:rPr>
          <w:rFonts w:ascii="Courier New" w:hAnsi="Courier New" w:cs="Courier New" w:hint="eastAsia"/>
          <w:kern w:val="0"/>
          <w:sz w:val="18"/>
          <w:szCs w:val="18"/>
        </w:rPr>
        <w:t>"StartRow\":</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"FilterString\</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"FMaterialId.FNumber='HG_TEST'\</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"OrderString\</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"FID ASC\</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"FieldKeys\</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FID,FSupplierId</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FMaterialId,FMaterialId.FNumber</w:t>
      </w:r>
      <w:proofErr w:type="gramEnd"/>
      <w:r>
        <w:rPr>
          <w:rFonts w:ascii="Courier New" w:hAnsi="Courier New" w:cs="Courier New" w:hint="eastAsia"/>
          <w:kern w:val="0"/>
          <w:sz w:val="18"/>
          <w:szCs w:val="18"/>
        </w:rPr>
        <w:t>,FMaterialName\"}";</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7154FF" w:rsidRPr="007154FF" w:rsidRDefault="00553606" w:rsidP="007154F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7154FF" w:rsidRPr="007154FF" w:rsidRDefault="007154FF" w:rsidP="007154FF">
      <w:pPr>
        <w:pStyle w:val="afe"/>
        <w:numPr>
          <w:ilvl w:val="0"/>
          <w:numId w:val="8"/>
        </w:numPr>
        <w:ind w:firstLineChars="0"/>
        <w:rPr>
          <w:color w:val="FF0000"/>
        </w:rPr>
      </w:pPr>
      <w:r w:rsidRPr="007154FF">
        <w:rPr>
          <w:rFonts w:hint="eastAsia"/>
          <w:color w:val="FF0000"/>
        </w:rPr>
        <w:t>注意事项</w:t>
      </w:r>
    </w:p>
    <w:p w:rsidR="007154FF" w:rsidRDefault="007154FF" w:rsidP="007154FF">
      <w:pPr>
        <w:pStyle w:val="afe"/>
        <w:numPr>
          <w:ilvl w:val="0"/>
          <w:numId w:val="25"/>
        </w:numPr>
        <w:ind w:firstLineChars="0"/>
        <w:rPr>
          <w:color w:val="FF0000"/>
        </w:rPr>
      </w:pPr>
      <w:r w:rsidRPr="007154FF">
        <w:rPr>
          <w:rFonts w:hint="eastAsia"/>
          <w:color w:val="FF0000"/>
        </w:rPr>
        <w:t>查询接口</w:t>
      </w:r>
      <w:r>
        <w:rPr>
          <w:rFonts w:hint="eastAsia"/>
          <w:color w:val="FF0000"/>
        </w:rPr>
        <w:t>一定要有查询</w:t>
      </w:r>
      <w:r w:rsidRPr="007154FF">
        <w:rPr>
          <w:rFonts w:hint="eastAsia"/>
          <w:color w:val="FF0000"/>
        </w:rPr>
        <w:t>条件</w:t>
      </w:r>
      <w:r>
        <w:rPr>
          <w:rFonts w:hint="eastAsia"/>
          <w:color w:val="FF0000"/>
        </w:rPr>
        <w:t>，并限定取数范围，如果获取数据范围太大，接口可能超时；</w:t>
      </w:r>
    </w:p>
    <w:p w:rsidR="007154FF" w:rsidRDefault="007154FF" w:rsidP="007154FF">
      <w:pPr>
        <w:pStyle w:val="afe"/>
        <w:numPr>
          <w:ilvl w:val="0"/>
          <w:numId w:val="25"/>
        </w:numPr>
        <w:ind w:firstLineChars="0"/>
        <w:rPr>
          <w:color w:val="FF0000"/>
        </w:rPr>
      </w:pPr>
      <w:r>
        <w:rPr>
          <w:rFonts w:hint="eastAsia"/>
          <w:color w:val="FF0000"/>
        </w:rPr>
        <w:t>默认一次最多查询</w:t>
      </w:r>
      <w:r>
        <w:rPr>
          <w:rFonts w:hint="eastAsia"/>
          <w:color w:val="FF0000"/>
        </w:rPr>
        <w:t>2000</w:t>
      </w:r>
      <w:r>
        <w:rPr>
          <w:rFonts w:hint="eastAsia"/>
          <w:color w:val="FF0000"/>
        </w:rPr>
        <w:t>条数据，最大可以调整到</w:t>
      </w:r>
      <w:r>
        <w:rPr>
          <w:rFonts w:hint="eastAsia"/>
          <w:color w:val="FF0000"/>
        </w:rPr>
        <w:t>10000</w:t>
      </w:r>
      <w:r>
        <w:rPr>
          <w:rFonts w:hint="eastAsia"/>
          <w:color w:val="FF0000"/>
        </w:rPr>
        <w:t>；</w:t>
      </w:r>
    </w:p>
    <w:p w:rsidR="007154FF" w:rsidRPr="007154FF" w:rsidRDefault="007154FF" w:rsidP="007154FF">
      <w:pPr>
        <w:pStyle w:val="afe"/>
        <w:numPr>
          <w:ilvl w:val="0"/>
          <w:numId w:val="25"/>
        </w:numPr>
        <w:ind w:firstLineChars="0"/>
        <w:rPr>
          <w:color w:val="FF0000"/>
        </w:rPr>
      </w:pPr>
      <w:r>
        <w:rPr>
          <w:rFonts w:hint="eastAsia"/>
          <w:color w:val="FF0000"/>
        </w:rPr>
        <w:t>查询的字段数量要进行限制，尤其基础资料字段，</w:t>
      </w:r>
      <w:r w:rsidR="002C2760">
        <w:rPr>
          <w:rFonts w:hint="eastAsia"/>
          <w:color w:val="FF0000"/>
        </w:rPr>
        <w:t>字段列表中基础资料字段不要超过</w:t>
      </w:r>
      <w:r w:rsidR="002C2760">
        <w:rPr>
          <w:rFonts w:hint="eastAsia"/>
          <w:color w:val="FF0000"/>
        </w:rPr>
        <w:t>30</w:t>
      </w:r>
      <w:r w:rsidR="002C2760">
        <w:rPr>
          <w:rFonts w:hint="eastAsia"/>
          <w:color w:val="FF0000"/>
        </w:rPr>
        <w:t>个</w:t>
      </w:r>
      <w:r w:rsidR="00D01604">
        <w:rPr>
          <w:rFonts w:hint="eastAsia"/>
          <w:color w:val="FF0000"/>
        </w:rPr>
        <w:t>，包括基础资料多语言字段一起，例如名称。</w:t>
      </w:r>
      <w:r w:rsidR="002C2760">
        <w:rPr>
          <w:rFonts w:hint="eastAsia"/>
          <w:color w:val="FF0000"/>
        </w:rPr>
        <w:t>如</w:t>
      </w:r>
      <w:r w:rsidR="00D01604">
        <w:rPr>
          <w:rFonts w:hint="eastAsia"/>
          <w:color w:val="FF0000"/>
        </w:rPr>
        <w:t>果</w:t>
      </w:r>
      <w:r w:rsidR="002C2760">
        <w:rPr>
          <w:rFonts w:hint="eastAsia"/>
          <w:color w:val="FF0000"/>
        </w:rPr>
        <w:t>超过可能引发性能问题。</w:t>
      </w:r>
    </w:p>
    <w:p w:rsidR="00553606" w:rsidRPr="00D01604" w:rsidRDefault="00553606" w:rsidP="00553606"/>
    <w:p w:rsidR="00553606" w:rsidRDefault="00553606" w:rsidP="00553606">
      <w:pPr>
        <w:pStyle w:val="3"/>
      </w:pPr>
      <w:bookmarkStart w:id="30" w:name="_Toc73621323"/>
      <w:r>
        <w:rPr>
          <w:rFonts w:hint="eastAsia"/>
        </w:rPr>
        <w:t>自定义</w:t>
      </w:r>
      <w:proofErr w:type="spellStart"/>
      <w:r>
        <w:rPr>
          <w:rFonts w:hint="eastAsia"/>
        </w:rPr>
        <w:t>WebAPI</w:t>
      </w:r>
      <w:proofErr w:type="spellEnd"/>
      <w:r>
        <w:rPr>
          <w:rFonts w:hint="eastAsia"/>
        </w:rPr>
        <w:t>接口</w:t>
      </w:r>
      <w:bookmarkEnd w:id="30"/>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0" w:history="1">
        <w:r>
          <w:rPr>
            <w:rStyle w:val="afa"/>
            <w:rFonts w:hint="eastAsia"/>
            <w:shd w:val="clear" w:color="FFFFFF" w:fill="D9D9D9"/>
          </w:rPr>
          <w:t>http://ServerIp/K3Cloud/</w:t>
        </w:r>
        <w:r>
          <w:rPr>
            <w:rStyle w:val="afa"/>
            <w:rFonts w:hint="eastAsia"/>
            <w:shd w:val="clear" w:color="FFFFFF" w:fill="D9D9D9"/>
          </w:rPr>
          <w:t>接口命名空间</w:t>
        </w:r>
        <w:r>
          <w:rPr>
            <w:rStyle w:val="afa"/>
            <w:rFonts w:hint="eastAsia"/>
            <w:shd w:val="clear" w:color="FFFFFF" w:fill="D9D9D9"/>
          </w:rPr>
          <w:t>.</w:t>
        </w:r>
        <w:r>
          <w:rPr>
            <w:rStyle w:val="afa"/>
            <w:rFonts w:hint="eastAsia"/>
            <w:shd w:val="clear" w:color="FFFFFF" w:fill="D9D9D9"/>
          </w:rPr>
          <w:t>接口实现类名</w:t>
        </w:r>
        <w:r>
          <w:rPr>
            <w:rStyle w:val="afa"/>
            <w:rFonts w:hint="eastAsia"/>
            <w:shd w:val="clear" w:color="FFFFFF" w:fill="D9D9D9"/>
          </w:rPr>
          <w:t>.</w:t>
        </w:r>
        <w:r>
          <w:rPr>
            <w:rStyle w:val="afa"/>
            <w:rFonts w:hint="eastAsia"/>
            <w:shd w:val="clear" w:color="FFFFFF" w:fill="D9D9D9"/>
          </w:rPr>
          <w:t>方法</w:t>
        </w:r>
        <w:r>
          <w:rPr>
            <w:rStyle w:val="afa"/>
            <w:rFonts w:hint="eastAsia"/>
            <w:shd w:val="clear" w:color="FFFFFF" w:fill="D9D9D9"/>
          </w:rPr>
          <w:t>,</w:t>
        </w:r>
        <w:r>
          <w:rPr>
            <w:rStyle w:val="afa"/>
            <w:rFonts w:hint="eastAsia"/>
            <w:shd w:val="clear" w:color="FFFFFF" w:fill="D9D9D9"/>
          </w:rPr>
          <w:t>组件名</w:t>
        </w:r>
        <w:r>
          <w:rPr>
            <w:rStyle w:val="afa"/>
            <w:rFonts w:hint="eastAsia"/>
            <w:shd w:val="clear" w:color="FFFFFF" w:fill="D9D9D9"/>
          </w:rPr>
          <w:t>.common.kdsvc</w:t>
        </w:r>
      </w:hyperlink>
    </w:p>
    <w:p w:rsidR="00553606" w:rsidRDefault="00553606" w:rsidP="00553606">
      <w:r>
        <w:rPr>
          <w:rFonts w:hint="eastAsia"/>
        </w:rPr>
        <w:t>例如：</w:t>
      </w:r>
    </w:p>
    <w:p w:rsidR="00553606" w:rsidRDefault="00553606" w:rsidP="00553606">
      <w:pPr>
        <w:rPr>
          <w:rFonts w:ascii="Courier New" w:hAnsi="Courier New" w:cs="Courier New"/>
          <w:kern w:val="0"/>
          <w:sz w:val="18"/>
          <w:szCs w:val="18"/>
        </w:rPr>
      </w:pPr>
      <w:r>
        <w:rPr>
          <w:rFonts w:ascii="Courier New" w:hAnsi="Courier New" w:cs="Courier New" w:hint="eastAsia"/>
          <w:kern w:val="0"/>
          <w:sz w:val="18"/>
          <w:szCs w:val="18"/>
        </w:rPr>
        <w:lastRenderedPageBreak/>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
    <w:p w:rsidR="00553606" w:rsidRDefault="00553606" w:rsidP="00553606">
      <w:r>
        <w:rPr>
          <w:rFonts w:hint="eastAsia"/>
        </w:rPr>
        <w:t>需要注意的是，自定义</w:t>
      </w:r>
      <w:proofErr w:type="spellStart"/>
      <w:r>
        <w:rPr>
          <w:rFonts w:hint="eastAsia"/>
        </w:rPr>
        <w:t>webapi</w:t>
      </w:r>
      <w:proofErr w:type="spellEnd"/>
      <w:r>
        <w:rPr>
          <w:rFonts w:hint="eastAsia"/>
        </w:rPr>
        <w:t>接口服务地址中比其他标准接口地址多了一个组件名，如果需要和</w:t>
      </w:r>
      <w:proofErr w:type="gramStart"/>
      <w:r>
        <w:rPr>
          <w:rFonts w:hint="eastAsia"/>
        </w:rPr>
        <w:t>其他其他</w:t>
      </w:r>
      <w:proofErr w:type="gramEnd"/>
      <w:r>
        <w:rPr>
          <w:rFonts w:hint="eastAsia"/>
        </w:rPr>
        <w:t>标准接口保持一致，则二开自定义的</w:t>
      </w:r>
      <w:proofErr w:type="spellStart"/>
      <w:r>
        <w:rPr>
          <w:rFonts w:hint="eastAsia"/>
        </w:rPr>
        <w:t>webapi</w:t>
      </w:r>
      <w:proofErr w:type="spellEnd"/>
      <w:r>
        <w:rPr>
          <w:rFonts w:hint="eastAsia"/>
        </w:rPr>
        <w:t>接口命名空间必须以</w:t>
      </w:r>
      <w:r>
        <w:rPr>
          <w:rFonts w:hint="eastAsia"/>
        </w:rPr>
        <w:t>.</w:t>
      </w:r>
      <w:proofErr w:type="spellStart"/>
      <w:r>
        <w:rPr>
          <w:rFonts w:hint="eastAsia"/>
        </w:rPr>
        <w:t>ServicesStub</w:t>
      </w:r>
      <w:proofErr w:type="spellEnd"/>
      <w:r>
        <w:rPr>
          <w:rFonts w:hint="eastAsia"/>
        </w:rPr>
        <w:t>结尾，例如以下示例自定义接口则其服务地址可以参考如下格式：</w:t>
      </w:r>
    </w:p>
    <w:p w:rsidR="00553606" w:rsidRDefault="00553606" w:rsidP="00553606">
      <w:r>
        <w:rPr>
          <w:rFonts w:ascii="Courier New" w:hAnsi="Courier New" w:cs="Courier New" w:hint="eastAsia"/>
          <w:color w:val="0066FF"/>
          <w:kern w:val="0"/>
          <w:sz w:val="18"/>
          <w:szCs w:val="18"/>
        </w:rPr>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 xml:space="preserve">CustomBusinessService </w:t>
      </w:r>
      <w:proofErr w:type="spellStart"/>
      <w:proofErr w:type="gramStart"/>
      <w:r>
        <w:rPr>
          <w:rFonts w:hint="eastAsia"/>
        </w:rPr>
        <w:t>ExecuteService</w:t>
      </w:r>
      <w:r>
        <w:rPr>
          <w:rFonts w:ascii="Courier New" w:hAnsi="Courier New" w:cs="Courier New" w:hint="eastAsia"/>
          <w:color w:val="0066FF"/>
          <w:kern w:val="0"/>
          <w:sz w:val="18"/>
          <w:szCs w:val="18"/>
        </w:rPr>
        <w:t>.common.kdsvc</w:t>
      </w:r>
      <w:proofErr w:type="spellEnd"/>
      <w:proofErr w:type="gramEnd"/>
      <w:r>
        <w:rPr>
          <w:rFonts w:ascii="Courier New" w:hAnsi="Courier New" w:cs="Courier New" w:hint="eastAsia"/>
          <w:color w:val="0066FF"/>
          <w:kern w:val="0"/>
          <w:sz w:val="18"/>
          <w:szCs w:val="18"/>
        </w:rPr>
        <w:t>"</w:t>
      </w:r>
    </w:p>
    <w:p w:rsidR="00553606" w:rsidRDefault="00553606" w:rsidP="00553606">
      <w:r>
        <w:rPr>
          <w:rFonts w:hint="eastAsia"/>
        </w:rPr>
        <w:t>/*</w:t>
      </w:r>
    </w:p>
    <w:p w:rsidR="00553606" w:rsidRDefault="00553606" w:rsidP="00553606">
      <w:r>
        <w:rPr>
          <w:rFonts w:hint="eastAsia"/>
        </w:rPr>
        <w:t xml:space="preserve">* </w:t>
      </w:r>
      <w:r>
        <w:rPr>
          <w:rFonts w:hint="eastAsia"/>
        </w:rPr>
        <w:t>服务需要引用组件如下</w:t>
      </w:r>
    </w:p>
    <w:p w:rsidR="00553606" w:rsidRDefault="00553606" w:rsidP="00553606">
      <w:r>
        <w:rPr>
          <w:rFonts w:hint="eastAsia"/>
        </w:rPr>
        <w:t>* Kingdee.BOS.dll</w:t>
      </w:r>
      <w:r>
        <w:rPr>
          <w:rFonts w:hint="eastAsia"/>
        </w:rPr>
        <w:t>、</w:t>
      </w:r>
    </w:p>
    <w:p w:rsidR="00553606" w:rsidRDefault="00553606" w:rsidP="00553606">
      <w:r>
        <w:rPr>
          <w:rFonts w:hint="eastAsia"/>
        </w:rPr>
        <w:t>Kingdee.BOS.ServiceFacade.KDServiceFx.dll</w:t>
      </w:r>
      <w:r>
        <w:rPr>
          <w:rFonts w:hint="eastAsia"/>
        </w:rPr>
        <w:t>、</w:t>
      </w:r>
    </w:p>
    <w:p w:rsidR="00553606" w:rsidRDefault="00553606" w:rsidP="00553606">
      <w:r>
        <w:rPr>
          <w:rFonts w:hint="eastAsia"/>
        </w:rPr>
        <w:t>Kingdee.BOS.WebApi.ServicesStub.dll</w:t>
      </w:r>
    </w:p>
    <w:p w:rsidR="00553606" w:rsidRDefault="00553606" w:rsidP="00553606">
      <w:r>
        <w:rPr>
          <w:rFonts w:hint="eastAsia"/>
        </w:rPr>
        <w:t>*/</w:t>
      </w:r>
    </w:p>
    <w:p w:rsidR="00553606" w:rsidRDefault="00553606" w:rsidP="00553606">
      <w:r>
        <w:rPr>
          <w:rFonts w:hint="eastAsia"/>
        </w:rPr>
        <w:t>using System;</w:t>
      </w:r>
    </w:p>
    <w:p w:rsidR="00553606" w:rsidRDefault="00553606" w:rsidP="00553606">
      <w:r>
        <w:rPr>
          <w:rFonts w:hint="eastAsia"/>
        </w:rPr>
        <w:t xml:space="preserve">using </w:t>
      </w:r>
      <w:proofErr w:type="spellStart"/>
      <w:proofErr w:type="gramStart"/>
      <w:r>
        <w:rPr>
          <w:rFonts w:hint="eastAsia"/>
        </w:rPr>
        <w:t>System.Collections.Generic</w:t>
      </w:r>
      <w:proofErr w:type="spellEnd"/>
      <w:proofErr w:type="gramEnd"/>
      <w:r>
        <w:rPr>
          <w:rFonts w:hint="eastAsia"/>
        </w:rPr>
        <w:t>;</w:t>
      </w:r>
    </w:p>
    <w:p w:rsidR="00553606" w:rsidRDefault="00553606" w:rsidP="00553606">
      <w:r>
        <w:rPr>
          <w:rFonts w:hint="eastAsia"/>
        </w:rPr>
        <w:t xml:space="preserve">using </w:t>
      </w:r>
      <w:proofErr w:type="spellStart"/>
      <w:r>
        <w:rPr>
          <w:rFonts w:hint="eastAsia"/>
        </w:rPr>
        <w:t>System.Linq</w:t>
      </w:r>
      <w:proofErr w:type="spellEnd"/>
      <w:r>
        <w:rPr>
          <w:rFonts w:hint="eastAsia"/>
        </w:rPr>
        <w:t>;</w:t>
      </w:r>
    </w:p>
    <w:p w:rsidR="00553606" w:rsidRDefault="00553606" w:rsidP="00553606">
      <w:r>
        <w:rPr>
          <w:rFonts w:hint="eastAsia"/>
        </w:rPr>
        <w:t xml:space="preserve">using </w:t>
      </w:r>
      <w:proofErr w:type="spellStart"/>
      <w:r>
        <w:rPr>
          <w:rFonts w:hint="eastAsia"/>
        </w:rPr>
        <w:t>System.Text</w:t>
      </w:r>
      <w:proofErr w:type="spellEnd"/>
      <w:r>
        <w:rPr>
          <w:rFonts w:hint="eastAsia"/>
        </w:rPr>
        <w:t>;</w:t>
      </w:r>
    </w:p>
    <w:p w:rsidR="00553606" w:rsidRDefault="00553606" w:rsidP="00553606">
      <w:r>
        <w:rPr>
          <w:rFonts w:hint="eastAsia"/>
        </w:rPr>
        <w:t xml:space="preserve">using </w:t>
      </w:r>
      <w:proofErr w:type="spellStart"/>
      <w:proofErr w:type="gramStart"/>
      <w:r>
        <w:rPr>
          <w:rFonts w:hint="eastAsia"/>
        </w:rPr>
        <w:t>Kingdee.BOS.ServiceFacade.KDServiceFx</w:t>
      </w:r>
      <w:proofErr w:type="spellEnd"/>
      <w:proofErr w:type="gramEnd"/>
      <w:r>
        <w:rPr>
          <w:rFonts w:hint="eastAsia"/>
        </w:rPr>
        <w:t>;</w:t>
      </w:r>
    </w:p>
    <w:p w:rsidR="00553606" w:rsidRDefault="00553606" w:rsidP="00553606">
      <w:r>
        <w:rPr>
          <w:rFonts w:hint="eastAsia"/>
        </w:rPr>
        <w:t xml:space="preserve">using </w:t>
      </w:r>
      <w:proofErr w:type="spellStart"/>
      <w:proofErr w:type="gramStart"/>
      <w:r>
        <w:rPr>
          <w:rFonts w:hint="eastAsia"/>
        </w:rPr>
        <w:t>Kingdee.BOS.WebApi.ServicesStub</w:t>
      </w:r>
      <w:proofErr w:type="spellEnd"/>
      <w:proofErr w:type="gramEnd"/>
      <w:r>
        <w:rPr>
          <w:rFonts w:hint="eastAsia"/>
        </w:rPr>
        <w:t>;</w:t>
      </w:r>
    </w:p>
    <w:p w:rsidR="00553606" w:rsidRDefault="00553606" w:rsidP="00553606">
      <w:r>
        <w:rPr>
          <w:rFonts w:hint="eastAsia"/>
        </w:rPr>
        <w:t xml:space="preserve">using </w:t>
      </w:r>
      <w:proofErr w:type="spellStart"/>
      <w:r>
        <w:rPr>
          <w:rFonts w:hint="eastAsia"/>
        </w:rPr>
        <w:t>Kingdee.BOS.JSON</w:t>
      </w:r>
      <w:proofErr w:type="spellEnd"/>
      <w:r>
        <w:rPr>
          <w:rFonts w:hint="eastAsia"/>
        </w:rPr>
        <w:t>;</w:t>
      </w:r>
    </w:p>
    <w:p w:rsidR="00553606" w:rsidRDefault="00553606" w:rsidP="00553606"/>
    <w:p w:rsidR="00553606" w:rsidRDefault="00553606" w:rsidP="00553606">
      <w:r>
        <w:rPr>
          <w:rFonts w:hint="eastAsia"/>
        </w:rPr>
        <w:t>namespace Kingdee.K</w:t>
      </w:r>
      <w:proofErr w:type="gramStart"/>
      <w:r>
        <w:rPr>
          <w:rFonts w:hint="eastAsia"/>
        </w:rPr>
        <w:t>3Erp.WebAPI.ServiceExtend.ServicesStub</w:t>
      </w:r>
      <w:proofErr w:type="gramEnd"/>
    </w:p>
    <w:p w:rsidR="00553606" w:rsidRDefault="00553606" w:rsidP="00553606">
      <w:r>
        <w:rPr>
          <w:rFonts w:hint="eastAsia"/>
        </w:rPr>
        <w:t>{</w:t>
      </w:r>
    </w:p>
    <w:p w:rsidR="00553606" w:rsidRDefault="00553606" w:rsidP="00553606">
      <w:r>
        <w:rPr>
          <w:rFonts w:hint="eastAsia"/>
        </w:rPr>
        <w:t xml:space="preserve">    public class </w:t>
      </w:r>
      <w:proofErr w:type="spellStart"/>
      <w:proofErr w:type="gramStart"/>
      <w:r>
        <w:rPr>
          <w:rFonts w:hint="eastAsia"/>
        </w:rPr>
        <w:t>CustomBusinessService</w:t>
      </w:r>
      <w:proofErr w:type="spellEnd"/>
      <w:r>
        <w:rPr>
          <w:rFonts w:hint="eastAsia"/>
        </w:rPr>
        <w:t xml:space="preserve"> :</w:t>
      </w:r>
      <w:proofErr w:type="gramEnd"/>
      <w:r>
        <w:rPr>
          <w:rFonts w:hint="eastAsia"/>
        </w:rPr>
        <w:t xml:space="preserve"> </w:t>
      </w:r>
      <w:proofErr w:type="spellStart"/>
      <w:r>
        <w:rPr>
          <w:rFonts w:hint="eastAsia"/>
        </w:rPr>
        <w:t>AbstractWebApiBusinessService</w:t>
      </w:r>
      <w:proofErr w:type="spellEnd"/>
    </w:p>
    <w:p w:rsidR="00553606" w:rsidRDefault="00553606" w:rsidP="00553606">
      <w:r>
        <w:rPr>
          <w:rFonts w:hint="eastAsia"/>
        </w:rPr>
        <w:t xml:space="preserve">    {</w:t>
      </w:r>
    </w:p>
    <w:p w:rsidR="00553606" w:rsidRDefault="00553606" w:rsidP="00553606">
      <w:r>
        <w:rPr>
          <w:rFonts w:hint="eastAsia"/>
        </w:rPr>
        <w:t xml:space="preserve">        public </w:t>
      </w:r>
      <w:proofErr w:type="spellStart"/>
      <w:proofErr w:type="gramStart"/>
      <w:r>
        <w:rPr>
          <w:rFonts w:hint="eastAsia"/>
        </w:rPr>
        <w:t>CustomBusinessService</w:t>
      </w:r>
      <w:proofErr w:type="spellEnd"/>
      <w:r>
        <w:rPr>
          <w:rFonts w:hint="eastAsia"/>
        </w:rPr>
        <w:t>(</w:t>
      </w:r>
      <w:proofErr w:type="spellStart"/>
      <w:proofErr w:type="gramEnd"/>
      <w:r>
        <w:rPr>
          <w:rFonts w:hint="eastAsia"/>
        </w:rPr>
        <w:t>KDServiceContext</w:t>
      </w:r>
      <w:proofErr w:type="spellEnd"/>
      <w:r>
        <w:rPr>
          <w:rFonts w:hint="eastAsia"/>
        </w:rPr>
        <w:t xml:space="preserve"> context)</w:t>
      </w:r>
    </w:p>
    <w:p w:rsidR="00553606" w:rsidRDefault="00553606" w:rsidP="00553606">
      <w:r>
        <w:rPr>
          <w:rFonts w:hint="eastAsia"/>
        </w:rPr>
        <w:t xml:space="preserve">            : base(context)</w:t>
      </w:r>
    </w:p>
    <w:p w:rsidR="00553606" w:rsidRDefault="00553606" w:rsidP="00553606">
      <w:r>
        <w:rPr>
          <w:rFonts w:hint="eastAsia"/>
        </w:rPr>
        <w:t xml:space="preserve">        { }</w:t>
      </w:r>
    </w:p>
    <w:p w:rsidR="00553606" w:rsidRDefault="00553606" w:rsidP="00553606">
      <w:r>
        <w:rPr>
          <w:rFonts w:hint="eastAsia"/>
        </w:rPr>
        <w:t xml:space="preserve">        public </w:t>
      </w:r>
      <w:proofErr w:type="spellStart"/>
      <w:r>
        <w:rPr>
          <w:rFonts w:hint="eastAsia"/>
        </w:rPr>
        <w:t>JSONArray</w:t>
      </w:r>
      <w:proofErr w:type="spellEnd"/>
      <w:r>
        <w:rPr>
          <w:rFonts w:hint="eastAsia"/>
        </w:rPr>
        <w:t xml:space="preserve"> </w:t>
      </w:r>
      <w:proofErr w:type="spellStart"/>
      <w:proofErr w:type="gramStart"/>
      <w:r>
        <w:rPr>
          <w:rFonts w:hint="eastAsia"/>
        </w:rPr>
        <w:t>ExecuteService</w:t>
      </w:r>
      <w:proofErr w:type="spellEnd"/>
      <w:r>
        <w:rPr>
          <w:rFonts w:hint="eastAsia"/>
        </w:rPr>
        <w:t>(</w:t>
      </w:r>
      <w:proofErr w:type="gramEnd"/>
      <w:r>
        <w:rPr>
          <w:rFonts w:hint="eastAsia"/>
        </w:rPr>
        <w:t>string parameter)</w:t>
      </w:r>
    </w:p>
    <w:p w:rsidR="00553606" w:rsidRDefault="00553606" w:rsidP="00553606">
      <w:r>
        <w:rPr>
          <w:rFonts w:hint="eastAsia"/>
        </w:rPr>
        <w:t xml:space="preserve">        {</w:t>
      </w:r>
    </w:p>
    <w:p w:rsidR="00553606" w:rsidRDefault="00553606" w:rsidP="00553606">
      <w:r>
        <w:rPr>
          <w:rFonts w:hint="eastAsia"/>
        </w:rPr>
        <w:t xml:space="preserve">            </w:t>
      </w:r>
      <w:proofErr w:type="spellStart"/>
      <w:r>
        <w:rPr>
          <w:rFonts w:hint="eastAsia"/>
        </w:rPr>
        <w:t>JSONArray</w:t>
      </w:r>
      <w:proofErr w:type="spellEnd"/>
      <w:r>
        <w:rPr>
          <w:rFonts w:hint="eastAsia"/>
        </w:rPr>
        <w:t xml:space="preserve"> </w:t>
      </w:r>
      <w:proofErr w:type="spellStart"/>
      <w:r>
        <w:rPr>
          <w:rFonts w:hint="eastAsia"/>
        </w:rPr>
        <w:t>jsonArray</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553606" w:rsidRDefault="00553606" w:rsidP="00553606">
      <w:r>
        <w:rPr>
          <w:rFonts w:hint="eastAsia"/>
        </w:rPr>
        <w:t xml:space="preserve">            </w:t>
      </w:r>
      <w:proofErr w:type="spellStart"/>
      <w:r>
        <w:rPr>
          <w:rFonts w:hint="eastAsia"/>
        </w:rPr>
        <w:t>jsonArray.Add</w:t>
      </w:r>
      <w:proofErr w:type="spellEnd"/>
      <w:r>
        <w:rPr>
          <w:rFonts w:hint="eastAsia"/>
        </w:rPr>
        <w:t>("Hello World");</w:t>
      </w:r>
    </w:p>
    <w:p w:rsidR="00553606" w:rsidRDefault="00553606" w:rsidP="00553606">
      <w:r>
        <w:rPr>
          <w:rFonts w:hint="eastAsia"/>
        </w:rPr>
        <w:t xml:space="preserve">            return </w:t>
      </w:r>
      <w:proofErr w:type="spellStart"/>
      <w:r>
        <w:rPr>
          <w:rFonts w:hint="eastAsia"/>
        </w:rPr>
        <w:t>jsonArray</w:t>
      </w:r>
      <w:proofErr w:type="spellEnd"/>
      <w:r>
        <w:rPr>
          <w:rFonts w:hint="eastAsia"/>
        </w:rPr>
        <w:t>;</w:t>
      </w:r>
    </w:p>
    <w:p w:rsidR="00553606" w:rsidRDefault="00553606" w:rsidP="00553606">
      <w:r>
        <w:rPr>
          <w:rFonts w:hint="eastAsia"/>
        </w:rPr>
        <w:t xml:space="preserve">        }</w:t>
      </w:r>
    </w:p>
    <w:p w:rsidR="00553606" w:rsidRDefault="00553606" w:rsidP="00553606">
      <w:r>
        <w:rPr>
          <w:rFonts w:hint="eastAsia"/>
        </w:rPr>
        <w:t xml:space="preserve">    }</w:t>
      </w:r>
    </w:p>
    <w:p w:rsidR="00553606" w:rsidRDefault="00553606" w:rsidP="00553606">
      <w:r>
        <w:rPr>
          <w:rFonts w:hint="eastAsia"/>
        </w:rPr>
        <w:t>}</w:t>
      </w:r>
    </w:p>
    <w:p w:rsidR="00553606" w:rsidRDefault="00553606" w:rsidP="00553606"/>
    <w:p w:rsidR="00553606" w:rsidRDefault="00553606" w:rsidP="00553606">
      <w:pPr>
        <w:rPr>
          <w:shd w:val="clear" w:color="FFFFFF" w:fill="D9D9D9"/>
        </w:rPr>
      </w:pPr>
      <w:r>
        <w:rPr>
          <w:rFonts w:hint="eastAsia"/>
          <w:shd w:val="clear" w:color="FFFFFF" w:fill="D9D9D9"/>
        </w:rPr>
        <w:t>接口参数：</w:t>
      </w:r>
    </w:p>
    <w:p w:rsidR="00553606" w:rsidRDefault="00553606" w:rsidP="00553606">
      <w:pPr>
        <w:ind w:firstLine="420"/>
      </w:pPr>
      <w:r>
        <w:rPr>
          <w:rFonts w:hint="eastAsia"/>
        </w:rPr>
        <w:t>自定义。</w:t>
      </w:r>
    </w:p>
    <w:p w:rsidR="00553606" w:rsidRDefault="00553606" w:rsidP="00553606">
      <w:pPr>
        <w:rPr>
          <w:sz w:val="22"/>
          <w:szCs w:val="28"/>
          <w:shd w:val="clear" w:color="FFFFFF" w:fill="D9D9D9"/>
        </w:rPr>
      </w:pPr>
      <w:r>
        <w:rPr>
          <w:rFonts w:hint="eastAsia"/>
          <w:sz w:val="22"/>
          <w:szCs w:val="28"/>
          <w:shd w:val="clear" w:color="FFFFFF" w:fill="D9D9D9"/>
        </w:rPr>
        <w:t>返回参数：</w:t>
      </w:r>
    </w:p>
    <w:p w:rsidR="00553606" w:rsidRDefault="00553606" w:rsidP="00553606">
      <w:pPr>
        <w:ind w:firstLine="420"/>
      </w:pPr>
      <w:r>
        <w:rPr>
          <w:rFonts w:hint="eastAsia"/>
        </w:rPr>
        <w:t>自定义。</w:t>
      </w:r>
    </w:p>
    <w:p w:rsidR="00553606" w:rsidRDefault="00553606" w:rsidP="00553606">
      <w:pPr>
        <w:rPr>
          <w:shd w:val="clear" w:color="FFFFFF" w:fill="D9D9D9"/>
        </w:rPr>
      </w:pPr>
      <w:r>
        <w:rPr>
          <w:rFonts w:hint="eastAsia"/>
          <w:shd w:val="clear" w:color="FFFFFF" w:fill="D9D9D9"/>
        </w:rPr>
        <w:t>调用参考：</w:t>
      </w:r>
    </w:p>
    <w:p w:rsidR="00553606" w:rsidRDefault="00553606" w:rsidP="00553606">
      <w:pPr>
        <w:numPr>
          <w:ilvl w:val="0"/>
          <w:numId w:val="10"/>
        </w:numPr>
      </w:pP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r>
        <w:rPr>
          <w:rFonts w:hint="eastAsia"/>
        </w:rPr>
        <w:t xml:space="preserve">// </w:t>
      </w:r>
      <w:r>
        <w:rPr>
          <w:rFonts w:hint="eastAsia"/>
        </w:rPr>
        <w:t>此接口为</w:t>
      </w:r>
      <w:r>
        <w:rPr>
          <w:rFonts w:hint="eastAsia"/>
        </w:rPr>
        <w:t>K3Cloud</w:t>
      </w:r>
      <w:r>
        <w:rPr>
          <w:rFonts w:hint="eastAsia"/>
        </w:rPr>
        <w:t>自定义接口，命名控件及类名仅供参考。</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lastRenderedPageBreak/>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Kingdee.BOS.Core.Metadata</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Kingdee.BOS.Core.SqlBuilder</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Kingdee.BOS.JSON</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Kingdee.BOS.Orm.DataEntity</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Kingdee.BOS.Orm.Metadata.DataEntity</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Kingdee.BOS.ServiceHelper</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System.Collections.Generic</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System.Linq</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System.Text</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ApiServiceTest.AAA</w:t>
      </w:r>
      <w:proofErr w:type="spellEnd"/>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CustomBusinessService</w:t>
      </w:r>
      <w:proofErr w:type="spellEnd"/>
      <w:r>
        <w:rPr>
          <w:rFonts w:ascii="Consolas" w:eastAsia="Consolas" w:hAnsi="Consolas" w:hint="eastAsia"/>
          <w:color w:val="000000"/>
          <w:sz w:val="19"/>
          <w:highlight w:val="white"/>
        </w:rPr>
        <w:t xml:space="preserve"> :</w:t>
      </w:r>
      <w:proofErr w:type="gramEnd"/>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Kingdee.BOS.WebApi.ServicesStub.</w:t>
      </w:r>
      <w:r>
        <w:rPr>
          <w:rFonts w:ascii="Consolas" w:eastAsia="Consolas" w:hAnsi="Consolas" w:hint="eastAsia"/>
          <w:color w:val="2B91AF"/>
          <w:sz w:val="19"/>
          <w:highlight w:val="white"/>
        </w:rPr>
        <w:t>AbstractWebApiBusinessService</w:t>
      </w:r>
      <w:proofErr w:type="spellEnd"/>
      <w:proofErr w:type="gramEnd"/>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proofErr w:type="gramStart"/>
      <w:r>
        <w:rPr>
          <w:rFonts w:ascii="Consolas" w:eastAsia="Consolas" w:hAnsi="Consolas" w:hint="eastAsia"/>
          <w:color w:val="000000"/>
          <w:sz w:val="19"/>
          <w:highlight w:val="white"/>
        </w:rPr>
        <w:t>CustomBusinessService(Kingdee.BOS.ServiceFacade.KDServiceFx.</w:t>
      </w:r>
      <w:r>
        <w:rPr>
          <w:rFonts w:ascii="Consolas" w:eastAsia="Consolas" w:hAnsi="Consolas" w:hint="eastAsia"/>
          <w:color w:val="2B91AF"/>
          <w:sz w:val="19"/>
          <w:highlight w:val="white"/>
        </w:rPr>
        <w:t>KDServiceContext</w:t>
      </w:r>
      <w:proofErr w:type="gramEnd"/>
      <w:r>
        <w:rPr>
          <w:rFonts w:ascii="Consolas" w:eastAsia="Consolas" w:hAnsi="Consolas" w:hint="eastAsia"/>
          <w:color w:val="000000"/>
          <w:sz w:val="19"/>
          <w:highlight w:val="white"/>
        </w:rPr>
        <w:t xml:space="preserve"> context)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(context)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执行服务，根据参数来处理自己的业务并返回结果</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w:t>
      </w:r>
      <w:proofErr w:type="spellStart"/>
      <w:r>
        <w:rPr>
          <w:rFonts w:ascii="Consolas" w:eastAsia="Consolas" w:hAnsi="Consolas" w:hint="eastAsia"/>
          <w:color w:val="808080"/>
          <w:sz w:val="19"/>
          <w:highlight w:val="white"/>
        </w:rPr>
        <w:t>ctx</w:t>
      </w:r>
      <w:proofErr w:type="spellEnd"/>
      <w:r>
        <w:rPr>
          <w:rFonts w:ascii="Consolas" w:eastAsia="Consolas" w:hAnsi="Consolas" w:hint="eastAsia"/>
          <w:color w:val="808080"/>
          <w:sz w:val="19"/>
          <w:highlight w:val="white"/>
        </w:rPr>
        <w:t>"&gt;&lt;/param&gt;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ExecuteService</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TODO：在此方法中处理业务，可以引用Kingdee现有接口，根据传入的参数来实现自己的业务逻辑，</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例如查询数据、单据转换、甚至数据同步等都可以</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以下为查询币别信息的示例代码</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构造查询参数</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 xml:space="preserve"> para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查询表单，测试用例中直接传入了“</w:t>
      </w:r>
      <w:proofErr w:type="spellStart"/>
      <w:r>
        <w:rPr>
          <w:rFonts w:ascii="Consolas" w:eastAsia="Consolas" w:hAnsi="Consolas" w:hint="eastAsia"/>
          <w:color w:val="008000"/>
          <w:sz w:val="19"/>
          <w:highlight w:val="white"/>
        </w:rPr>
        <w:t>BD_Currency</w:t>
      </w:r>
      <w:proofErr w:type="spellEnd"/>
      <w:r>
        <w:rPr>
          <w:rFonts w:ascii="Consolas" w:eastAsia="Consolas" w:hAnsi="Consolas" w:hint="eastAsia"/>
          <w:color w:val="008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 xml:space="preserve"> = parameter,</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需要查询币别主键、币别名称等信息，此处用字段的标识来构造</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SelectItems</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proofErr w:type="spellEnd"/>
      <w:r>
        <w:rPr>
          <w:rFonts w:ascii="Consolas" w:eastAsia="Consolas" w:hAnsi="Consolas" w:hint="eastAsia"/>
          <w:color w:val="000000"/>
          <w:sz w:val="19"/>
          <w:highlight w:val="white"/>
        </w:rPr>
        <w:t>(</w:t>
      </w:r>
      <w:r>
        <w:rPr>
          <w:rFonts w:ascii="Consolas" w:eastAsia="Consolas" w:hAnsi="Consolas" w:hint="eastAsia"/>
          <w:color w:val="A31515"/>
          <w:sz w:val="19"/>
          <w:highlight w:val="white"/>
        </w:rPr>
        <w:t>"</w:t>
      </w:r>
      <w:proofErr w:type="spellStart"/>
      <w:proofErr w:type="gramStart"/>
      <w:r>
        <w:rPr>
          <w:rFonts w:ascii="Consolas" w:eastAsia="Consolas" w:hAnsi="Consolas" w:hint="eastAsia"/>
          <w:color w:val="A31515"/>
          <w:sz w:val="19"/>
          <w:highlight w:val="white"/>
        </w:rPr>
        <w:t>FCURRENCYID,FName</w:t>
      </w:r>
      <w:proofErr w:type="spellEnd"/>
      <w:proofErr w:type="gramEnd"/>
      <w:r>
        <w:rPr>
          <w:rFonts w:ascii="Consolas" w:eastAsia="Consolas" w:hAnsi="Consolas" w:hint="eastAsia"/>
          <w:color w:val="A31515"/>
          <w:sz w:val="19"/>
          <w:highlight w:val="white"/>
        </w:rPr>
        <w:t>"</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调用查询接口</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roofErr w:type="spellStart"/>
      <w:r>
        <w:rPr>
          <w:rFonts w:ascii="Consolas" w:eastAsia="Consolas" w:hAnsi="Consolas" w:hint="eastAsia"/>
          <w:color w:val="2B91AF"/>
          <w:sz w:val="19"/>
          <w:highlight w:val="white"/>
        </w:rPr>
        <w:t>DynamicObjectCollection</w:t>
      </w:r>
      <w:proofErr w:type="spellEnd"/>
      <w:r>
        <w:rPr>
          <w:rFonts w:ascii="Consolas" w:eastAsia="Consolas" w:hAnsi="Consolas" w:hint="eastAsia"/>
          <w:color w:val="000000"/>
          <w:sz w:val="19"/>
          <w:highlight w:val="white"/>
        </w:rPr>
        <w:t xml:space="preserve"> list = </w:t>
      </w:r>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proofErr w:type="gramStart"/>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.KDContext.Session</w:t>
      </w:r>
      <w:proofErr w:type="gramEnd"/>
      <w:r>
        <w:rPr>
          <w:rFonts w:ascii="Consolas" w:eastAsia="Consolas" w:hAnsi="Consolas" w:hint="eastAsia"/>
          <w:color w:val="000000"/>
          <w:sz w:val="19"/>
          <w:highlight w:val="white"/>
        </w:rPr>
        <w:t>.AppContext, para);</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返回结果类型可以自定义</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如果第三方系统不想引用BOS其他组件的，可以使用</w:t>
      </w:r>
      <w:proofErr w:type="spellStart"/>
      <w:r>
        <w:rPr>
          <w:rFonts w:ascii="Consolas" w:eastAsia="Consolas" w:hAnsi="Consolas" w:hint="eastAsia"/>
          <w:color w:val="008000"/>
          <w:sz w:val="19"/>
          <w:highlight w:val="white"/>
        </w:rPr>
        <w:t>json</w:t>
      </w:r>
      <w:proofErr w:type="spellEnd"/>
      <w:r>
        <w:rPr>
          <w:rFonts w:ascii="Consolas" w:eastAsia="Consolas" w:hAnsi="Consolas" w:hint="eastAsia"/>
          <w:color w:val="008000"/>
          <w:sz w:val="19"/>
          <w:highlight w:val="white"/>
        </w:rPr>
        <w:t>字符串、List、Dictionary等类型</w:t>
      </w:r>
      <w:proofErr w:type="gramStart"/>
      <w:r>
        <w:rPr>
          <w:rFonts w:ascii="Consolas" w:eastAsia="Consolas" w:hAnsi="Consolas" w:hint="eastAsia"/>
          <w:color w:val="008000"/>
          <w:sz w:val="19"/>
          <w:highlight w:val="white"/>
        </w:rPr>
        <w:t>做为</w:t>
      </w:r>
      <w:proofErr w:type="gramEnd"/>
      <w:r>
        <w:rPr>
          <w:rFonts w:ascii="Consolas" w:eastAsia="Consolas" w:hAnsi="Consolas" w:hint="eastAsia"/>
          <w:color w:val="008000"/>
          <w:sz w:val="19"/>
          <w:highlight w:val="white"/>
        </w:rPr>
        <w:t>返回结果</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此处示例代码使用 BOS定义的类型</w:t>
      </w:r>
      <w:proofErr w:type="spellStart"/>
      <w:r>
        <w:rPr>
          <w:rFonts w:ascii="Consolas" w:eastAsia="Consolas" w:hAnsi="Consolas" w:hint="eastAsia"/>
          <w:color w:val="008000"/>
          <w:sz w:val="19"/>
          <w:highlight w:val="white"/>
        </w:rPr>
        <w:t>JSONArray</w:t>
      </w:r>
      <w:proofErr w:type="spellEnd"/>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dynamicObject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jsonArray.Add</w:t>
      </w:r>
      <w:proofErr w:type="spellEnd"/>
      <w:r>
        <w:rPr>
          <w:rFonts w:ascii="Consolas" w:eastAsia="Consolas" w:hAnsi="Consolas" w:hint="eastAsia"/>
          <w:color w:val="000000"/>
          <w:sz w:val="19"/>
          <w:highlight w:val="white"/>
        </w:rPr>
        <w:t>(ConvertDynamicObject2Json(</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自定义服务接口</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w:t>
      </w:r>
      <w:proofErr w:type="spellStart"/>
      <w:r>
        <w:rPr>
          <w:rFonts w:ascii="Consolas" w:eastAsia="Consolas" w:hAnsi="Consolas" w:hint="eastAsia"/>
          <w:color w:val="808080"/>
          <w:sz w:val="19"/>
          <w:highlight w:val="white"/>
        </w:rPr>
        <w:t>formId</w:t>
      </w:r>
      <w:proofErr w:type="spellEnd"/>
      <w:r>
        <w:rPr>
          <w:rFonts w:ascii="Consolas" w:eastAsia="Consolas" w:hAnsi="Consolas" w:hint="eastAsia"/>
          <w:color w:val="808080"/>
          <w:sz w:val="19"/>
          <w:highlight w:val="white"/>
        </w:rPr>
        <w:t>"&gt;&lt;/param&gt;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UpdateData</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parameter,</w:t>
      </w:r>
      <w:r>
        <w:rPr>
          <w:rFonts w:ascii="Consolas" w:eastAsia="Consolas" w:hAnsi="Consolas" w:hint="eastAsia"/>
          <w:color w:val="0000FF"/>
          <w:sz w:val="19"/>
          <w:highlight w:val="white"/>
        </w:rPr>
        <w:t>string</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ConvertDynamicObject2</w:t>
      </w:r>
      <w:proofErr w:type="gramStart"/>
      <w:r>
        <w:rPr>
          <w:rFonts w:ascii="Consolas" w:eastAsia="Consolas" w:hAnsi="Consolas" w:hint="eastAsia"/>
          <w:color w:val="000000"/>
          <w:sz w:val="19"/>
          <w:highlight w:val="white"/>
        </w:rPr>
        <w:t>Json(</w:t>
      </w:r>
      <w:proofErr w:type="spellStart"/>
      <w:proofErr w:type="gramEnd"/>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DynamicPropertyCollection</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 xml:space="preserve"> = </w:t>
      </w:r>
      <w:proofErr w:type="spellStart"/>
      <w:proofErr w:type="gramStart"/>
      <w:r>
        <w:rPr>
          <w:rFonts w:ascii="Consolas" w:eastAsia="Consolas" w:hAnsi="Consolas" w:hint="eastAsia"/>
          <w:color w:val="000000"/>
          <w:sz w:val="19"/>
          <w:highlight w:val="white"/>
        </w:rPr>
        <w:t>dynamicObject.DynamicObjectType.Properties</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obj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w:t>
      </w:r>
      <w:proofErr w:type="spellEnd"/>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obj.Put</w:t>
      </w:r>
      <w:proofErr w:type="spellEnd"/>
      <w:proofErr w:type="gramEnd"/>
      <w:r>
        <w:rPr>
          <w:rFonts w:ascii="Consolas" w:eastAsia="Consolas" w:hAnsi="Consolas" w:hint="eastAsia"/>
          <w:color w:val="000000"/>
          <w:sz w:val="19"/>
          <w:highlight w:val="white"/>
        </w:rPr>
        <w:t>(</w:t>
      </w:r>
      <w:proofErr w:type="spellStart"/>
      <w:proofErr w:type="gramStart"/>
      <w:r>
        <w:rPr>
          <w:rFonts w:ascii="Consolas" w:eastAsia="Consolas" w:hAnsi="Consolas" w:hint="eastAsia"/>
          <w:color w:val="000000"/>
          <w:sz w:val="19"/>
          <w:highlight w:val="white"/>
        </w:rPr>
        <w:t>property.Name</w:t>
      </w:r>
      <w:proofErr w:type="spellEnd"/>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roofErr w:type="spellStart"/>
      <w:proofErr w:type="gramStart"/>
      <w:r>
        <w:rPr>
          <w:rFonts w:ascii="Consolas" w:eastAsia="Consolas" w:hAnsi="Consolas" w:hint="eastAsia"/>
          <w:color w:val="000000"/>
          <w:sz w:val="19"/>
          <w:highlight w:val="white"/>
        </w:rPr>
        <w:t>property.Name</w:t>
      </w:r>
      <w:proofErr w:type="spellEnd"/>
      <w:proofErr w:type="gramEnd"/>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obj;</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553606" w:rsidRDefault="00553606" w:rsidP="00553606">
      <w:pPr>
        <w:jc w:val="left"/>
        <w:rPr>
          <w:rFonts w:ascii="Consolas" w:eastAsia="Consolas" w:hAnsi="Consolas"/>
          <w:color w:val="000000"/>
          <w:sz w:val="19"/>
          <w:highlight w:val="white"/>
        </w:rPr>
      </w:pP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&lt;JSONArray</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ApiServiceTest.AAA.CustomBusinessService.ExecuteService</w:t>
      </w:r>
      <w:proofErr w:type="gramEnd"/>
      <w:r>
        <w:rPr>
          <w:rFonts w:ascii="Courier New" w:hAnsi="Courier New" w:cs="Courier New" w:hint="eastAsia"/>
          <w:kern w:val="0"/>
          <w:sz w:val="18"/>
          <w:szCs w:val="18"/>
        </w:rPr>
        <w:t xml:space="preserve">,ApiServiceTest.AAA", 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w:t>
      </w:r>
      <w:proofErr w:type="spellStart"/>
      <w:proofErr w:type="gramEnd"/>
      <w:r>
        <w:rPr>
          <w:rFonts w:ascii="Courier New" w:hAnsi="Courier New" w:cs="Courier New" w:hint="eastAsia"/>
          <w:kern w:val="0"/>
          <w:sz w:val="18"/>
          <w:szCs w:val="18"/>
        </w:rPr>
        <w:t>BD_Currency</w:t>
      </w:r>
      <w:proofErr w:type="spellEnd"/>
      <w:proofErr w:type="gramStart"/>
      <w:r>
        <w:rPr>
          <w:rFonts w:ascii="Courier New" w:hAnsi="Courier New" w:cs="Courier New" w:hint="eastAsia"/>
          <w:kern w:val="0"/>
          <w:sz w:val="18"/>
          <w:szCs w:val="18"/>
        </w:rPr>
        <w:t>" }</w:t>
      </w:r>
      <w:proofErr w:type="gramEnd"/>
      <w:r>
        <w:rPr>
          <w:rFonts w:ascii="Courier New" w:hAnsi="Courier New" w:cs="Courier New" w:hint="eastAsia"/>
          <w:kern w:val="0"/>
          <w:sz w:val="18"/>
          <w:szCs w:val="18"/>
        </w:rPr>
        <w:t>);</w:t>
      </w:r>
    </w:p>
    <w:p w:rsidR="00553606" w:rsidRDefault="00553606" w:rsidP="00553606"/>
    <w:p w:rsidR="00553606" w:rsidRDefault="00553606" w:rsidP="00553606">
      <w:pPr>
        <w:numPr>
          <w:ilvl w:val="0"/>
          <w:numId w:val="10"/>
        </w:numPr>
      </w:pPr>
      <w:r>
        <w:rPr>
          <w:rFonts w:hint="eastAsia"/>
        </w:rPr>
        <w:t>无引用组件示例（不引用金蝶的组件）：</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t>string.Concat</w:t>
      </w:r>
      <w:proofErr w:type="gramEnd"/>
      <w:r>
        <w:rPr>
          <w:rFonts w:ascii="Courier New" w:hAnsi="Courier New" w:cs="Courier New" w:hint="eastAsia"/>
          <w:kern w:val="0"/>
          <w:sz w:val="18"/>
          <w:szCs w:val="18"/>
        </w:rPr>
        <w:t>("http://192.168.66.60/k3cloud/ApiServiceTest.AAA.CustomBusinessService.ExecuteService,ApiServiceTest.AAA.common.kdsvc");</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rsidR="00553606" w:rsidRDefault="00553606" w:rsidP="00553606"/>
    <w:p w:rsidR="00553606" w:rsidRDefault="00553606" w:rsidP="00553606">
      <w:pPr>
        <w:pStyle w:val="3"/>
      </w:pPr>
      <w:bookmarkStart w:id="31" w:name="_Toc73621324"/>
      <w:r>
        <w:rPr>
          <w:rFonts w:hint="eastAsia"/>
        </w:rPr>
        <w:t>登录验证接口带踢人功能</w:t>
      </w:r>
      <w:bookmarkEnd w:id="31"/>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1" w:history="1">
        <w:r w:rsidRPr="00DA2D0B">
          <w:rPr>
            <w:rStyle w:val="afa"/>
            <w:rFonts w:hint="eastAsia"/>
            <w:shd w:val="clear" w:color="FFFFFF" w:fill="D9D9D9"/>
          </w:rPr>
          <w:t>http://ServerIp/K3Cloud/Kingdee.BOS.WebApi.ServicesStub.AuthService.ValidateUser2.common.kdsvc</w:t>
        </w:r>
      </w:hyperlink>
    </w:p>
    <w:p w:rsidR="00553606" w:rsidRPr="00C72D32" w:rsidRDefault="00553606" w:rsidP="00553606"/>
    <w:p w:rsidR="00553606" w:rsidRDefault="00553606" w:rsidP="00553606">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acctID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8E511A" w:rsidRDefault="00553606" w:rsidP="004A0C1A">
            <w:pPr>
              <w:widowControl/>
              <w:jc w:val="left"/>
              <w:textAlignment w:val="center"/>
              <w:rPr>
                <w:rFonts w:ascii="宋体" w:hAnsi="宋体" w:cs="宋体" w:hint="eastAsia"/>
                <w:color w:val="000000" w:themeColor="text1"/>
                <w:kern w:val="0"/>
                <w:sz w:val="22"/>
                <w:szCs w:val="22"/>
                <w:lang w:bidi="ar"/>
              </w:rPr>
            </w:pPr>
            <w:proofErr w:type="spellStart"/>
            <w:r>
              <w:rPr>
                <w:rFonts w:ascii="Consolas" w:hAnsi="Consolas" w:cs="Consolas" w:hint="eastAsia"/>
                <w:color w:val="000000" w:themeColor="text1"/>
                <w:kern w:val="0"/>
                <w:sz w:val="19"/>
                <w:szCs w:val="19"/>
              </w:rPr>
              <w:t>isKickOff</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是否踢人，true:相同客户端会相互踢人</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必须</w:t>
            </w:r>
          </w:p>
        </w:tc>
      </w:tr>
      <w:tr w:rsidR="00553606"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lcid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非必须，引用SDK组件辅助类调用则必须</w:t>
            </w:r>
          </w:p>
        </w:tc>
      </w:tr>
    </w:tbl>
    <w:p w:rsidR="00553606" w:rsidRPr="008E511A" w:rsidRDefault="00553606" w:rsidP="00553606">
      <w:pPr>
        <w:rPr>
          <w:shd w:val="clear" w:color="FFFFFF" w:fill="D9D9D9"/>
        </w:rPr>
      </w:pPr>
    </w:p>
    <w:p w:rsidR="00553606" w:rsidRDefault="00553606" w:rsidP="00553606"/>
    <w:p w:rsidR="00553606" w:rsidRDefault="00553606" w:rsidP="00553606">
      <w:r>
        <w:rPr>
          <w:rFonts w:hint="eastAsia"/>
        </w:rPr>
        <w:t>返回参数，示例代码参考</w:t>
      </w:r>
      <w:r>
        <w:rPr>
          <w:rFonts w:hint="eastAsia"/>
        </w:rPr>
        <w:t>5.1.1</w:t>
      </w:r>
      <w:r>
        <w:rPr>
          <w:rFonts w:hint="eastAsia"/>
        </w:rPr>
        <w:t>登录验证接口。</w:t>
      </w:r>
    </w:p>
    <w:p w:rsidR="00553606" w:rsidRDefault="00553606" w:rsidP="00553606">
      <w:pPr>
        <w:pStyle w:val="a1"/>
        <w:ind w:firstLine="210"/>
      </w:pPr>
    </w:p>
    <w:p w:rsidR="00553606" w:rsidRDefault="00553606" w:rsidP="00553606">
      <w:pPr>
        <w:pStyle w:val="3"/>
      </w:pPr>
      <w:bookmarkStart w:id="32" w:name="_Toc73621325"/>
      <w:r>
        <w:rPr>
          <w:rFonts w:hint="eastAsia"/>
        </w:rPr>
        <w:t>暂存表单数据接口</w:t>
      </w:r>
      <w:bookmarkEnd w:id="32"/>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2" w:history="1">
        <w:r w:rsidRPr="00DA2D0B">
          <w:rPr>
            <w:rStyle w:val="afa"/>
            <w:rFonts w:hint="eastAsia"/>
            <w:shd w:val="clear" w:color="FFFFFF" w:fill="D9D9D9"/>
          </w:rPr>
          <w:t>http://ServerIp/K3Cloud/Kingdee.BOS.WebApi.ServicesStub.DynamicFormService.Draft.common.kdsvc</w:t>
        </w:r>
      </w:hyperlink>
    </w:p>
    <w:p w:rsidR="00553606" w:rsidRDefault="00553606" w:rsidP="00553606"/>
    <w:p w:rsidR="00553606" w:rsidRDefault="00553606" w:rsidP="00553606">
      <w:r>
        <w:rPr>
          <w:rFonts w:hint="eastAsia"/>
        </w:rPr>
        <w:t>接口说明：</w:t>
      </w:r>
    </w:p>
    <w:p w:rsidR="00553606" w:rsidRDefault="00553606" w:rsidP="00553606">
      <w:pPr>
        <w:ind w:firstLineChars="150" w:firstLine="315"/>
      </w:pPr>
      <w:r>
        <w:rPr>
          <w:rFonts w:hint="eastAsia"/>
        </w:rPr>
        <w:t>请参考保存接口。</w:t>
      </w:r>
    </w:p>
    <w:p w:rsidR="00553606" w:rsidRDefault="00553606" w:rsidP="00553606"/>
    <w:p w:rsidR="00553606" w:rsidRDefault="00553606" w:rsidP="00553606">
      <w:pPr>
        <w:pStyle w:val="3"/>
      </w:pPr>
      <w:bookmarkStart w:id="33" w:name="_Toc73621326"/>
      <w:r>
        <w:rPr>
          <w:rFonts w:hint="eastAsia"/>
        </w:rPr>
        <w:lastRenderedPageBreak/>
        <w:t>分配表单数据接口</w:t>
      </w:r>
      <w:bookmarkEnd w:id="33"/>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3" w:history="1">
        <w:r w:rsidRPr="00DA2D0B">
          <w:rPr>
            <w:rStyle w:val="afa"/>
            <w:rFonts w:hint="eastAsia"/>
            <w:shd w:val="clear" w:color="FFFFFF" w:fill="D9D9D9"/>
          </w:rPr>
          <w:t>http://ServerIp/K3Cloud/Kingdee.BOS.WebApi.ServicesStub.DynamicFormService.Allocate.common.kdsvc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 xml:space="preserve">数据包 </w:t>
            </w:r>
          </w:p>
          <w:p w:rsidR="00DB78A9" w:rsidRDefault="00553606" w:rsidP="00DB78A9">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350078">
              <w:rPr>
                <w:rFonts w:ascii="宋体" w:hAnsi="宋体" w:cs="宋体"/>
                <w:color w:val="000000"/>
                <w:kern w:val="0"/>
                <w:sz w:val="22"/>
                <w:szCs w:val="22"/>
                <w:lang w:bidi="ar"/>
              </w:rPr>
              <w:t>PkIds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w:t>
            </w:r>
            <w:proofErr w:type="gramStart"/>
            <w:r>
              <w:rPr>
                <w:rFonts w:ascii="宋体" w:hAnsi="宋体" w:cs="宋体" w:hint="eastAsia"/>
                <w:color w:val="000000"/>
                <w:kern w:val="0"/>
                <w:sz w:val="22"/>
                <w:szCs w:val="22"/>
                <w:lang w:bidi="ar"/>
              </w:rPr>
              <w:t>1,id</w:t>
            </w:r>
            <w:proofErr w:type="gramEnd"/>
            <w:r>
              <w:rPr>
                <w:rFonts w:ascii="宋体" w:hAnsi="宋体" w:cs="宋体" w:hint="eastAsia"/>
                <w:color w:val="000000"/>
                <w:kern w:val="0"/>
                <w:sz w:val="22"/>
                <w:szCs w:val="22"/>
                <w:lang w:bidi="ar"/>
              </w:rPr>
              <w:t>2...\",</w:t>
            </w:r>
            <w:r>
              <w:rPr>
                <w:rFonts w:ascii="宋体" w:hAnsi="宋体" w:cs="宋体" w:hint="eastAsia"/>
                <w:color w:val="000000"/>
                <w:kern w:val="0"/>
                <w:sz w:val="22"/>
                <w:szCs w:val="22"/>
                <w:lang w:bidi="ar"/>
              </w:rPr>
              <w:br/>
              <w:t>\"</w:t>
            </w:r>
            <w:proofErr w:type="spellStart"/>
            <w:r w:rsidRPr="00350078">
              <w:rPr>
                <w:rFonts w:ascii="宋体" w:hAnsi="宋体" w:cs="宋体"/>
                <w:color w:val="000000"/>
                <w:kern w:val="0"/>
                <w:sz w:val="22"/>
                <w:szCs w:val="22"/>
                <w:lang w:bidi="ar"/>
              </w:rPr>
              <w:t>TOrgIds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"tId</w:t>
            </w:r>
            <w:proofErr w:type="gramStart"/>
            <w:r>
              <w:rPr>
                <w:rFonts w:ascii="宋体" w:hAnsi="宋体" w:cs="宋体" w:hint="eastAsia"/>
                <w:color w:val="000000"/>
                <w:kern w:val="0"/>
                <w:sz w:val="22"/>
                <w:szCs w:val="22"/>
                <w:lang w:bidi="ar"/>
              </w:rPr>
              <w:t>1,tId</w:t>
            </w:r>
            <w:proofErr w:type="gramEnd"/>
            <w:r>
              <w:rPr>
                <w:rFonts w:ascii="宋体" w:hAnsi="宋体" w:cs="宋体" w:hint="eastAsia"/>
                <w:color w:val="000000"/>
                <w:kern w:val="0"/>
                <w:sz w:val="22"/>
                <w:szCs w:val="22"/>
                <w:lang w:bidi="ar"/>
              </w:rPr>
              <w:t>2</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w:t>
            </w:r>
          </w:p>
          <w:p w:rsidR="00553606" w:rsidRPr="00521CD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sidRPr="00350078">
              <w:rPr>
                <w:rFonts w:ascii="宋体" w:hAnsi="宋体" w:cs="宋体"/>
                <w:color w:val="000000"/>
                <w:kern w:val="0"/>
                <w:sz w:val="22"/>
                <w:szCs w:val="22"/>
                <w:lang w:bidi="ar"/>
              </w:rPr>
              <w:t>PkIds</w:t>
            </w:r>
            <w:proofErr w:type="spellEnd"/>
            <w:r>
              <w:rPr>
                <w:rFonts w:ascii="宋体" w:hAnsi="宋体" w:cs="宋体" w:hint="eastAsia"/>
                <w:color w:val="000000"/>
                <w:kern w:val="0"/>
                <w:sz w:val="22"/>
                <w:szCs w:val="22"/>
                <w:lang w:bidi="ar"/>
              </w:rPr>
              <w:t>：必须,被分配的单据主键Id集合.</w:t>
            </w:r>
            <w:r>
              <w:rPr>
                <w:rFonts w:ascii="宋体" w:hAnsi="宋体" w:cs="宋体" w:hint="eastAsia"/>
                <w:color w:val="000000"/>
                <w:kern w:val="0"/>
                <w:sz w:val="22"/>
                <w:szCs w:val="22"/>
                <w:lang w:bidi="ar"/>
              </w:rPr>
              <w:br/>
            </w:r>
            <w:proofErr w:type="spellStart"/>
            <w:r w:rsidRPr="00350078">
              <w:rPr>
                <w:rFonts w:ascii="宋体" w:hAnsi="宋体" w:cs="宋体"/>
                <w:color w:val="000000"/>
                <w:kern w:val="0"/>
                <w:sz w:val="22"/>
                <w:szCs w:val="22"/>
                <w:lang w:bidi="ar"/>
              </w:rPr>
              <w:t>TOrgIds</w:t>
            </w:r>
            <w:proofErr w:type="spellEnd"/>
            <w:r>
              <w:rPr>
                <w:rFonts w:ascii="宋体" w:hAnsi="宋体" w:cs="宋体" w:hint="eastAsia"/>
                <w:color w:val="000000"/>
                <w:kern w:val="0"/>
                <w:sz w:val="22"/>
                <w:szCs w:val="22"/>
                <w:lang w:bidi="ar"/>
              </w:rPr>
              <w:t xml:space="preserve">：必须，目标组织Id集合               </w:t>
            </w:r>
          </w:p>
          <w:p w:rsidR="00553606" w:rsidRDefault="00553606" w:rsidP="004A0C1A">
            <w:pPr>
              <w:widowControl/>
              <w:jc w:val="left"/>
              <w:textAlignment w:val="center"/>
              <w:rPr>
                <w:rFonts w:ascii="宋体" w:hAnsi="宋体" w:cs="宋体" w:hint="eastAsia"/>
                <w:color w:val="000000"/>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roofErr w:type="gramStart"/>
            <w:r>
              <w:rPr>
                <w:rFonts w:ascii="宋体" w:hAnsi="宋体" w:cs="宋体" w:hint="eastAsia"/>
                <w:color w:val="000000"/>
                <w:kern w:val="0"/>
                <w:sz w:val="22"/>
                <w:szCs w:val="22"/>
                <w:lang w:bidi="ar"/>
              </w:rPr>
              <w:t>,</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proofErr w:type="gramEnd"/>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r w:rsidRPr="00DD1B33">
        <w:t xml:space="preserve"> </w:t>
      </w:r>
      <w:r w:rsidRPr="00DD1B33">
        <w:rPr>
          <w:rFonts w:ascii="Courier New" w:hAnsi="Courier New" w:cs="Courier New"/>
          <w:kern w:val="0"/>
          <w:sz w:val="18"/>
          <w:szCs w:val="18"/>
        </w:rPr>
        <w:t>BD_MATERIAL</w:t>
      </w:r>
      <w:r>
        <w:rPr>
          <w:rFonts w:ascii="Courier New" w:hAnsi="Courier New" w:cs="Courier New" w:hint="eastAsia"/>
          <w:kern w:val="0"/>
          <w:sz w:val="18"/>
          <w:szCs w:val="18"/>
        </w:rPr>
        <w:t>";  //</w:t>
      </w:r>
      <w:r>
        <w:rPr>
          <w:rFonts w:ascii="Courier New" w:hAnsi="Courier New" w:cs="Courier New" w:hint="eastAsia"/>
          <w:kern w:val="0"/>
          <w:sz w:val="18"/>
          <w:szCs w:val="18"/>
        </w:rPr>
        <w:t>物料</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sData</w:t>
      </w:r>
      <w:proofErr w:type="spellEnd"/>
      <w:r>
        <w:rPr>
          <w:rFonts w:ascii="Courier New" w:hAnsi="Courier New" w:cs="Courier New" w:hint="eastAsia"/>
          <w:kern w:val="0"/>
          <w:sz w:val="18"/>
          <w:szCs w:val="18"/>
        </w:rPr>
        <w:t xml:space="preserve"> = "</w:t>
      </w:r>
      <w:r w:rsidRPr="00DD1B33">
        <w:rPr>
          <w:rFonts w:ascii="Courier New" w:hAnsi="Courier New" w:cs="Courier New"/>
          <w:kern w:val="0"/>
          <w:sz w:val="18"/>
          <w:szCs w:val="18"/>
        </w:rPr>
        <w:t>{\"</w:t>
      </w:r>
      <w:proofErr w:type="spellStart"/>
      <w:r w:rsidRPr="00DD1B33">
        <w:rPr>
          <w:rFonts w:ascii="Courier New" w:hAnsi="Courier New" w:cs="Courier New"/>
          <w:kern w:val="0"/>
          <w:sz w:val="18"/>
          <w:szCs w:val="18"/>
        </w:rPr>
        <w:t>PkIds</w:t>
      </w:r>
      <w:proofErr w:type="spellEnd"/>
      <w:r w:rsidRPr="00DD1B33">
        <w:rPr>
          <w:rFonts w:ascii="Courier New" w:hAnsi="Courier New" w:cs="Courier New"/>
          <w:kern w:val="0"/>
          <w:sz w:val="18"/>
          <w:szCs w:val="18"/>
        </w:rPr>
        <w:t>\</w:t>
      </w:r>
      <w:proofErr w:type="gramStart"/>
      <w:r w:rsidRPr="00DD1B33">
        <w:rPr>
          <w:rFonts w:ascii="Courier New" w:hAnsi="Courier New" w:cs="Courier New"/>
          <w:kern w:val="0"/>
          <w:sz w:val="18"/>
          <w:szCs w:val="18"/>
        </w:rPr>
        <w:t>":\</w:t>
      </w:r>
      <w:proofErr w:type="gramEnd"/>
      <w:r w:rsidRPr="00DD1B33">
        <w:rPr>
          <w:rFonts w:ascii="Courier New" w:hAnsi="Courier New" w:cs="Courier New"/>
          <w:kern w:val="0"/>
          <w:sz w:val="18"/>
          <w:szCs w:val="18"/>
        </w:rPr>
        <w:t>"0\</w:t>
      </w:r>
      <w:proofErr w:type="gramStart"/>
      <w:r w:rsidRPr="00DD1B33">
        <w:rPr>
          <w:rFonts w:ascii="Courier New" w:hAnsi="Courier New" w:cs="Courier New"/>
          <w:kern w:val="0"/>
          <w:sz w:val="18"/>
          <w:szCs w:val="18"/>
        </w:rPr>
        <w:t>",\</w:t>
      </w:r>
      <w:proofErr w:type="gramEnd"/>
      <w:r w:rsidRPr="00DD1B33">
        <w:rPr>
          <w:rFonts w:ascii="Courier New" w:hAnsi="Courier New" w:cs="Courier New"/>
          <w:kern w:val="0"/>
          <w:sz w:val="18"/>
          <w:szCs w:val="18"/>
        </w:rPr>
        <w:t>"</w:t>
      </w:r>
      <w:proofErr w:type="spellStart"/>
      <w:r w:rsidRPr="00DD1B33">
        <w:rPr>
          <w:rFonts w:ascii="Courier New" w:hAnsi="Courier New" w:cs="Courier New"/>
          <w:kern w:val="0"/>
          <w:sz w:val="18"/>
          <w:szCs w:val="18"/>
        </w:rPr>
        <w:t>TOrgIds</w:t>
      </w:r>
      <w:proofErr w:type="spellEnd"/>
      <w:r w:rsidRPr="00DD1B33">
        <w:rPr>
          <w:rFonts w:ascii="Courier New" w:hAnsi="Courier New" w:cs="Courier New"/>
          <w:kern w:val="0"/>
          <w:sz w:val="18"/>
          <w:szCs w:val="18"/>
        </w:rPr>
        <w:t>\</w:t>
      </w:r>
      <w:proofErr w:type="gramStart"/>
      <w:r w:rsidRPr="00DD1B33">
        <w:rPr>
          <w:rFonts w:ascii="Courier New" w:hAnsi="Courier New" w:cs="Courier New"/>
          <w:kern w:val="0"/>
          <w:sz w:val="18"/>
          <w:szCs w:val="18"/>
        </w:rPr>
        <w:t>":\</w:t>
      </w:r>
      <w:proofErr w:type="gramEnd"/>
      <w:r w:rsidRPr="00DD1B33">
        <w:rPr>
          <w:rFonts w:ascii="Courier New" w:hAnsi="Courier New" w:cs="Courier New"/>
          <w:kern w:val="0"/>
          <w:sz w:val="18"/>
          <w:szCs w:val="18"/>
        </w:rPr>
        <w:t>"\"}</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roofErr w:type="spellStart"/>
      <w:proofErr w:type="gramStart"/>
      <w:r w:rsidRPr="00F97520">
        <w:rPr>
          <w:rFonts w:ascii="Courier New" w:hAnsi="Courier New" w:cs="Courier New"/>
          <w:kern w:val="0"/>
          <w:sz w:val="18"/>
          <w:szCs w:val="18"/>
        </w:rPr>
        <w:t>client.Allocate</w:t>
      </w:r>
      <w:proofErr w:type="spellEnd"/>
      <w:proofErr w:type="gramEnd"/>
      <w:r w:rsidRPr="00F97520">
        <w:rPr>
          <w:rFonts w:ascii="Courier New" w:hAnsi="Courier New" w:cs="Courier New"/>
          <w:kern w:val="0"/>
          <w:sz w:val="18"/>
          <w:szCs w:val="18"/>
        </w:rPr>
        <w:t>(</w:t>
      </w:r>
      <w:proofErr w:type="spellStart"/>
      <w:r>
        <w:rPr>
          <w:rFonts w:ascii="Courier New" w:hAnsi="Courier New" w:cs="Courier New" w:hint="eastAsia"/>
          <w:kern w:val="0"/>
          <w:sz w:val="18"/>
          <w:szCs w:val="18"/>
        </w:rPr>
        <w:t>sFormId</w:t>
      </w:r>
      <w:proofErr w:type="spellEnd"/>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sData</w:t>
      </w:r>
      <w:proofErr w:type="spellEnd"/>
      <w:r w:rsidRPr="00F97520">
        <w:rPr>
          <w:rFonts w:ascii="Courier New" w:hAnsi="Courier New" w:cs="Courier New"/>
          <w:kern w:val="0"/>
          <w:sz w:val="18"/>
          <w:szCs w:val="18"/>
        </w:rPr>
        <w:t>);</w:t>
      </w:r>
    </w:p>
    <w:p w:rsidR="00553606" w:rsidRDefault="00553606" w:rsidP="00553606"/>
    <w:p w:rsidR="00553606" w:rsidRDefault="00553606" w:rsidP="00553606">
      <w:pPr>
        <w:pStyle w:val="a1"/>
        <w:ind w:firstLineChars="0" w:firstLine="0"/>
      </w:pPr>
    </w:p>
    <w:p w:rsidR="00553606" w:rsidRDefault="00553606" w:rsidP="00553606">
      <w:pPr>
        <w:pStyle w:val="3"/>
        <w:numPr>
          <w:ilvl w:val="2"/>
          <w:numId w:val="14"/>
        </w:numPr>
      </w:pPr>
      <w:bookmarkStart w:id="34" w:name="_Toc73621327"/>
      <w:r>
        <w:rPr>
          <w:rFonts w:hint="eastAsia"/>
        </w:rPr>
        <w:t>下推接口</w:t>
      </w:r>
      <w:bookmarkEnd w:id="34"/>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4" w:history="1">
        <w:r w:rsidRPr="004B63C8">
          <w:rPr>
            <w:rStyle w:val="afa"/>
            <w:rFonts w:hint="eastAsia"/>
            <w:shd w:val="clear" w:color="FFFFFF" w:fill="D9D9D9"/>
          </w:rPr>
          <w:t>http://ServerIp/K3Cloud/Kingdee.BOS.WebApi.ServicesStub.DynamicFormService.Push.common.kdsvc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 xml:space="preserve">数据包 </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{\"Ids\</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\"Numbers\</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Pr>
                <w:rFonts w:ascii="宋体" w:hAnsi="宋体" w:cs="宋体" w:hint="eastAsia"/>
                <w:color w:val="000000"/>
                <w:kern w:val="0"/>
                <w:sz w:val="22"/>
                <w:szCs w:val="22"/>
                <w:lang w:bidi="ar"/>
              </w:rPr>
              <w:t>EntryIds</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RuleId</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TargetBillTypeId</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TargetOrgId</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"0\",</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TargetFormId</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IsEnableDefaultRule</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"false\",</w:t>
            </w:r>
          </w:p>
          <w:p w:rsidR="00553606" w:rsidRPr="00521CD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CustomParams</w:t>
            </w:r>
            <w:proofErr w:type="spellEnd"/>
            <w:r w:rsidRPr="007F5878">
              <w:rPr>
                <w:rFonts w:ascii="宋体" w:hAnsi="宋体" w:cs="宋体"/>
                <w:color w:val="000000"/>
                <w:kern w:val="0"/>
                <w:sz w:val="22"/>
                <w:szCs w:val="22"/>
                <w:lang w:bidi="ar"/>
              </w:rPr>
              <w:t>\</w:t>
            </w:r>
            <w:proofErr w:type="gramStart"/>
            <w:r w:rsidRPr="007F5878">
              <w:rPr>
                <w:rFonts w:ascii="宋体" w:hAnsi="宋体" w:cs="宋体"/>
                <w:color w:val="000000"/>
                <w:kern w:val="0"/>
                <w:sz w:val="22"/>
                <w:szCs w:val="22"/>
                <w:lang w:bidi="ar"/>
              </w:rPr>
              <w:t>":{</w:t>
            </w:r>
            <w:proofErr w:type="gramEnd"/>
            <w:r w:rsidRPr="007F5878">
              <w:rPr>
                <w:rFonts w:ascii="宋体" w:hAnsi="宋体" w:cs="宋体"/>
                <w:color w:val="000000"/>
                <w:kern w:val="0"/>
                <w:sz w:val="22"/>
                <w:szCs w:val="22"/>
                <w:lang w:bidi="ar"/>
              </w:rPr>
              <w:t>}}</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1.</w:t>
            </w:r>
            <w:r w:rsidRPr="007F5878">
              <w:rPr>
                <w:rFonts w:ascii="宋体" w:hAnsi="宋体" w:cs="宋体"/>
                <w:color w:val="000000"/>
                <w:kern w:val="0"/>
                <w:sz w:val="22"/>
                <w:szCs w:val="22"/>
                <w:lang w:bidi="ar"/>
              </w:rPr>
              <w:t>Ids</w:t>
            </w:r>
            <w:r>
              <w:rPr>
                <w:rFonts w:ascii="宋体" w:hAnsi="宋体" w:cs="宋体" w:hint="eastAsia"/>
                <w:color w:val="000000"/>
                <w:kern w:val="0"/>
                <w:sz w:val="22"/>
                <w:szCs w:val="22"/>
                <w:lang w:bidi="ar"/>
              </w:rPr>
              <w:t>：</w:t>
            </w:r>
            <w:r w:rsidRPr="007F5878">
              <w:rPr>
                <w:rFonts w:ascii="宋体" w:hAnsi="宋体" w:cs="宋体" w:hint="eastAsia"/>
                <w:color w:val="000000"/>
                <w:kern w:val="0"/>
                <w:sz w:val="22"/>
                <w:szCs w:val="22"/>
                <w:lang w:bidi="ar"/>
              </w:rPr>
              <w:t>单据内码，字符串类型，格式"Id1,Id2,.</w:t>
            </w:r>
            <w:proofErr w:type="gramStart"/>
            <w:r w:rsidRPr="007F5878">
              <w:rPr>
                <w:rFonts w:ascii="宋体" w:hAnsi="宋体" w:cs="宋体" w:hint="eastAsia"/>
                <w:color w:val="000000"/>
                <w:kern w:val="0"/>
                <w:sz w:val="22"/>
                <w:szCs w:val="22"/>
                <w:lang w:bidi="ar"/>
              </w:rPr>
              <w:t>..</w:t>
            </w:r>
            <w:proofErr w:type="gramEnd"/>
            <w:r w:rsidRPr="007F5878">
              <w:rPr>
                <w:rFonts w:ascii="宋体" w:hAnsi="宋体" w:cs="宋体" w:hint="eastAsia"/>
                <w:color w:val="000000"/>
                <w:kern w:val="0"/>
                <w:sz w:val="22"/>
                <w:szCs w:val="22"/>
                <w:lang w:bidi="ar"/>
              </w:rPr>
              <w:t>"（逗号分开，未传Numbers，则必录）</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2.</w:t>
            </w:r>
            <w:r w:rsidRPr="007F5878">
              <w:rPr>
                <w:rFonts w:ascii="宋体" w:hAnsi="宋体" w:cs="宋体" w:hint="eastAsia"/>
                <w:color w:val="000000"/>
                <w:kern w:val="0"/>
                <w:sz w:val="22"/>
                <w:szCs w:val="22"/>
                <w:lang w:bidi="ar"/>
              </w:rPr>
              <w:t>Numbers：单据编号集合，数组类型，格式["billNo1","billNo1",...]，数组类型（未传</w:t>
            </w:r>
            <w:r>
              <w:rPr>
                <w:rFonts w:ascii="宋体" w:hAnsi="宋体" w:cs="宋体" w:hint="eastAsia"/>
                <w:color w:val="000000"/>
                <w:kern w:val="0"/>
                <w:sz w:val="22"/>
                <w:szCs w:val="22"/>
                <w:lang w:bidi="ar"/>
              </w:rPr>
              <w:t>Ids,则</w:t>
            </w:r>
            <w:r w:rsidRPr="007F5878">
              <w:rPr>
                <w:rFonts w:ascii="宋体" w:hAnsi="宋体" w:cs="宋体" w:hint="eastAsia"/>
                <w:color w:val="000000"/>
                <w:kern w:val="0"/>
                <w:sz w:val="22"/>
                <w:szCs w:val="22"/>
                <w:lang w:bidi="ar"/>
              </w:rPr>
              <w:t>必录）</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3.EntryIds:</w:t>
            </w:r>
            <w:r w:rsidRPr="00AA78A6">
              <w:rPr>
                <w:rFonts w:ascii="Consolas" w:hAnsi="Consolas" w:cs="Consolas"/>
                <w:color w:val="D69D85"/>
                <w:kern w:val="0"/>
                <w:sz w:val="19"/>
                <w:szCs w:val="19"/>
              </w:rPr>
              <w:t xml:space="preserve"> </w:t>
            </w:r>
            <w:r w:rsidRPr="00AA78A6">
              <w:rPr>
                <w:rFonts w:ascii="Consolas" w:hAnsi="Consolas" w:cs="Consolas"/>
                <w:color w:val="000000" w:themeColor="text1"/>
                <w:kern w:val="0"/>
                <w:sz w:val="19"/>
                <w:szCs w:val="19"/>
              </w:rPr>
              <w:t>分录内码集合，逗号分隔（分录下推时必录）</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注</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按分录下推时，单据内码和编码不需要填</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否则</w:t>
            </w:r>
            <w:proofErr w:type="gramStart"/>
            <w:r w:rsidRPr="00AA78A6">
              <w:rPr>
                <w:rFonts w:ascii="Consolas" w:hAnsi="Consolas" w:cs="Consolas"/>
                <w:color w:val="000000" w:themeColor="text1"/>
                <w:kern w:val="0"/>
                <w:sz w:val="19"/>
                <w:szCs w:val="19"/>
              </w:rPr>
              <w:t>按整单下</w:t>
            </w:r>
            <w:proofErr w:type="gramEnd"/>
            <w:r w:rsidRPr="00AA78A6">
              <w:rPr>
                <w:rFonts w:ascii="Consolas" w:hAnsi="Consolas" w:cs="Consolas"/>
                <w:color w:val="000000" w:themeColor="text1"/>
                <w:kern w:val="0"/>
                <w:sz w:val="19"/>
                <w:szCs w:val="19"/>
              </w:rPr>
              <w:t>推</w:t>
            </w:r>
            <w:r w:rsidRPr="00AA78A6">
              <w:rPr>
                <w:rFonts w:ascii="Consolas" w:hAnsi="Consolas" w:cs="Consolas"/>
                <w:color w:val="000000" w:themeColor="text1"/>
                <w:kern w:val="0"/>
                <w:sz w:val="19"/>
                <w:szCs w:val="19"/>
              </w:rPr>
              <w:t>)</w:t>
            </w:r>
            <w:r>
              <w:rPr>
                <w:rFonts w:ascii="宋体" w:hAnsi="宋体" w:cs="宋体" w:hint="eastAsia"/>
                <w:color w:val="000000"/>
                <w:kern w:val="0"/>
                <w:sz w:val="22"/>
                <w:szCs w:val="22"/>
                <w:lang w:bidi="ar"/>
              </w:rPr>
              <w:br/>
              <w:t>3.</w:t>
            </w:r>
            <w:r w:rsidRPr="007F5878">
              <w:rPr>
                <w:rFonts w:ascii="宋体" w:hAnsi="宋体" w:cs="宋体" w:hint="eastAsia"/>
                <w:color w:val="000000"/>
                <w:kern w:val="0"/>
                <w:sz w:val="22"/>
                <w:szCs w:val="22"/>
                <w:lang w:bidi="ar"/>
              </w:rPr>
              <w:t>RuleId：转换规则内码，字符串类型，格式"</w:t>
            </w:r>
            <w:proofErr w:type="spellStart"/>
            <w:r w:rsidRPr="007F5878">
              <w:rPr>
                <w:rFonts w:ascii="宋体" w:hAnsi="宋体" w:cs="宋体" w:hint="eastAsia"/>
                <w:color w:val="000000"/>
                <w:kern w:val="0"/>
                <w:sz w:val="22"/>
                <w:szCs w:val="22"/>
                <w:lang w:bidi="ar"/>
              </w:rPr>
              <w:t>RuleId</w:t>
            </w:r>
            <w:proofErr w:type="spellEnd"/>
            <w:r w:rsidRPr="007F5878">
              <w:rPr>
                <w:rFonts w:ascii="宋体" w:hAnsi="宋体" w:cs="宋体" w:hint="eastAsia"/>
                <w:color w:val="000000"/>
                <w:kern w:val="0"/>
                <w:sz w:val="22"/>
                <w:szCs w:val="22"/>
                <w:lang w:bidi="ar"/>
              </w:rPr>
              <w:t>"（未启用默认转换规则时，则必录）</w:t>
            </w:r>
            <w:r>
              <w:rPr>
                <w:rFonts w:ascii="宋体" w:hAnsi="宋体" w:cs="宋体" w:hint="eastAsia"/>
                <w:color w:val="000000"/>
                <w:kern w:val="0"/>
                <w:sz w:val="22"/>
                <w:szCs w:val="22"/>
                <w:lang w:bidi="ar"/>
              </w:rPr>
              <w:t xml:space="preserve">             </w:t>
            </w:r>
          </w:p>
          <w:p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hint="eastAsia"/>
                <w:color w:val="000000"/>
                <w:kern w:val="0"/>
                <w:sz w:val="22"/>
                <w:szCs w:val="22"/>
                <w:lang w:bidi="ar"/>
              </w:rPr>
              <w:t>4.TargetBillTypeId：目标单据类型内码，字符串类型，格式"Id1"（非必录）</w:t>
            </w:r>
          </w:p>
          <w:p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5.TargetOrgId：目标组织内码，整数类型，格式"Id1"（非必录）</w:t>
            </w:r>
          </w:p>
          <w:p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6.TargetFormId：目标单据</w:t>
            </w:r>
            <w:proofErr w:type="spellStart"/>
            <w:r w:rsidRPr="007F5878">
              <w:rPr>
                <w:rFonts w:ascii="宋体" w:hAnsi="宋体" w:cs="宋体" w:hint="eastAsia"/>
                <w:color w:val="000000"/>
                <w:sz w:val="22"/>
                <w:szCs w:val="22"/>
              </w:rPr>
              <w:t>FormId</w:t>
            </w:r>
            <w:proofErr w:type="spellEnd"/>
            <w:r w:rsidRPr="007F5878">
              <w:rPr>
                <w:rFonts w:ascii="宋体" w:hAnsi="宋体" w:cs="宋体" w:hint="eastAsia"/>
                <w:color w:val="000000"/>
                <w:sz w:val="22"/>
                <w:szCs w:val="22"/>
              </w:rPr>
              <w:t>，字符串类型，格式:"</w:t>
            </w:r>
            <w:proofErr w:type="spellStart"/>
            <w:r w:rsidRPr="007F5878">
              <w:rPr>
                <w:rFonts w:ascii="宋体" w:hAnsi="宋体" w:cs="宋体" w:hint="eastAsia"/>
                <w:color w:val="000000"/>
                <w:sz w:val="22"/>
                <w:szCs w:val="22"/>
              </w:rPr>
              <w:t>FormId</w:t>
            </w:r>
            <w:proofErr w:type="spellEnd"/>
            <w:r w:rsidRPr="007F5878">
              <w:rPr>
                <w:rFonts w:ascii="宋体" w:hAnsi="宋体" w:cs="宋体" w:hint="eastAsia"/>
                <w:color w:val="000000"/>
                <w:sz w:val="22"/>
                <w:szCs w:val="22"/>
              </w:rPr>
              <w:t>"（启用默认转换规则时，则必录）</w:t>
            </w:r>
          </w:p>
          <w:p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7.IsEnableDefaultRule：是否启用默认转换规则，布尔类型，默认值False，格式"false"（非必录）</w:t>
            </w:r>
          </w:p>
          <w:p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8.CustomParams：自定义参数，字典类型，格式"{key1:value1,key2:value2,...}"（非必录）</w:t>
            </w: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lastRenderedPageBreak/>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 w:rsidR="00553606" w:rsidRDefault="00553606" w:rsidP="00553606">
      <w:pPr>
        <w:rPr>
          <w:shd w:val="clear" w:color="FFFFFF" w:fill="D9D9D9"/>
        </w:rPr>
      </w:pPr>
      <w:r>
        <w:rPr>
          <w:rFonts w:hint="eastAsia"/>
          <w:shd w:val="clear" w:color="FFFFFF" w:fill="D9D9D9"/>
        </w:rPr>
        <w:t>调用参考：</w:t>
      </w:r>
    </w:p>
    <w:p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FormId</w:t>
      </w:r>
      <w:proofErr w:type="spellEnd"/>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r w:rsidRPr="00DD1B33">
        <w:t xml:space="preserve"> </w:t>
      </w:r>
      <w:proofErr w:type="spellStart"/>
      <w:r w:rsidRPr="004F1237">
        <w:rPr>
          <w:rFonts w:ascii="Courier New" w:hAnsi="Courier New" w:cs="Courier New"/>
          <w:kern w:val="0"/>
          <w:sz w:val="18"/>
          <w:szCs w:val="18"/>
        </w:rPr>
        <w:t>SAL_SaleOrder</w:t>
      </w:r>
      <w:proofErr w:type="spellEnd"/>
      <w:r>
        <w:rPr>
          <w:rFonts w:ascii="Courier New" w:hAnsi="Courier New" w:cs="Courier New" w:hint="eastAsia"/>
          <w:kern w:val="0"/>
          <w:sz w:val="18"/>
          <w:szCs w:val="18"/>
        </w:rPr>
        <w:t>";  //</w:t>
      </w:r>
      <w:r>
        <w:rPr>
          <w:rFonts w:ascii="Courier New" w:hAnsi="Courier New" w:cs="Courier New" w:hint="eastAsia"/>
          <w:kern w:val="0"/>
          <w:sz w:val="18"/>
          <w:szCs w:val="18"/>
        </w:rPr>
        <w:t>销售订单</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sData</w:t>
      </w:r>
      <w:proofErr w:type="spellEnd"/>
      <w:r>
        <w:rPr>
          <w:rFonts w:ascii="Courier New" w:hAnsi="Courier New" w:cs="Courier New" w:hint="eastAsia"/>
          <w:kern w:val="0"/>
          <w:sz w:val="18"/>
          <w:szCs w:val="18"/>
        </w:rPr>
        <w:t xml:space="preserve"> = "</w:t>
      </w:r>
      <w:r w:rsidRPr="004F1237">
        <w:rPr>
          <w:rFonts w:ascii="Courier New" w:hAnsi="Courier New" w:cs="Courier New"/>
          <w:kern w:val="0"/>
          <w:sz w:val="18"/>
          <w:szCs w:val="18"/>
        </w:rPr>
        <w:t>{\"Ids\</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"Numbers\</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"RuleId\</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"TargetBillTypeId\</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"TargetOrgId\</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"0\</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"TargetFormId\</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"IsEnableDefaultRule\</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"false\</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"CustomParams\</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roofErr w:type="spellStart"/>
      <w:proofErr w:type="gramStart"/>
      <w:r w:rsidRPr="00F97520">
        <w:rPr>
          <w:rFonts w:ascii="Courier New" w:hAnsi="Courier New" w:cs="Courier New"/>
          <w:kern w:val="0"/>
          <w:sz w:val="18"/>
          <w:szCs w:val="18"/>
        </w:rPr>
        <w:t>client.</w:t>
      </w:r>
      <w:r>
        <w:rPr>
          <w:rFonts w:ascii="Courier New" w:hAnsi="Courier New" w:cs="Courier New" w:hint="eastAsia"/>
          <w:kern w:val="0"/>
          <w:sz w:val="18"/>
          <w:szCs w:val="18"/>
        </w:rPr>
        <w:t>Push</w:t>
      </w:r>
      <w:proofErr w:type="spellEnd"/>
      <w:proofErr w:type="gramEnd"/>
      <w:r w:rsidRPr="00F97520">
        <w:rPr>
          <w:rFonts w:ascii="Courier New" w:hAnsi="Courier New" w:cs="Courier New"/>
          <w:kern w:val="0"/>
          <w:sz w:val="18"/>
          <w:szCs w:val="18"/>
        </w:rPr>
        <w:t>(</w:t>
      </w:r>
      <w:proofErr w:type="spellStart"/>
      <w:r>
        <w:rPr>
          <w:rFonts w:ascii="Courier New" w:hAnsi="Courier New" w:cs="Courier New" w:hint="eastAsia"/>
          <w:kern w:val="0"/>
          <w:sz w:val="18"/>
          <w:szCs w:val="18"/>
        </w:rPr>
        <w:t>sFormId</w:t>
      </w:r>
      <w:proofErr w:type="spellEnd"/>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sData</w:t>
      </w:r>
      <w:proofErr w:type="spellEnd"/>
      <w:r w:rsidRPr="00F97520">
        <w:rPr>
          <w:rFonts w:ascii="Courier New" w:hAnsi="Courier New" w:cs="Courier New"/>
          <w:kern w:val="0"/>
          <w:sz w:val="18"/>
          <w:szCs w:val="18"/>
        </w:rPr>
        <w:t>);</w:t>
      </w:r>
    </w:p>
    <w:p w:rsidR="00553606" w:rsidRPr="007F5878" w:rsidRDefault="00553606" w:rsidP="00553606">
      <w:pPr>
        <w:pStyle w:val="a1"/>
        <w:ind w:firstLineChars="0" w:firstLine="0"/>
      </w:pPr>
    </w:p>
    <w:p w:rsidR="00553606" w:rsidRDefault="00553606" w:rsidP="00553606">
      <w:pPr>
        <w:pStyle w:val="3"/>
        <w:numPr>
          <w:ilvl w:val="2"/>
          <w:numId w:val="14"/>
        </w:numPr>
      </w:pPr>
      <w:bookmarkStart w:id="35" w:name="_Toc73621328"/>
      <w:r>
        <w:rPr>
          <w:rFonts w:hint="eastAsia"/>
        </w:rPr>
        <w:t>分组保存接口</w:t>
      </w:r>
      <w:bookmarkEnd w:id="35"/>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5" w:history="1">
        <w:r w:rsidRPr="00AF38AA">
          <w:rPr>
            <w:rStyle w:val="afa"/>
            <w:rFonts w:hint="eastAsia"/>
            <w:shd w:val="clear" w:color="FFFFFF" w:fill="D9D9D9"/>
          </w:rPr>
          <w:t>http://ServerIp/K3Cloud/Kingdee.BOS.WebApi.ServicesStub.DynamicFormService.GroupSave.common.kdsvc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kern w:val="0"/>
                <w:sz w:val="22"/>
                <w:szCs w:val="22"/>
                <w:lang w:bidi="ar"/>
              </w:rPr>
              <w:lastRenderedPageBreak/>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 xml:space="preserve">数据包 </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GroupFieldKey</w:t>
            </w:r>
            <w:proofErr w:type="spellEnd"/>
            <w:r w:rsidRPr="00195031">
              <w:rPr>
                <w:rFonts w:ascii="宋体" w:hAnsi="宋体" w:cs="宋体"/>
                <w:color w:val="404040" w:themeColor="text1" w:themeTint="BF"/>
                <w:kern w:val="0"/>
                <w:sz w:val="22"/>
                <w:szCs w:val="22"/>
                <w:lang w:bidi="ar"/>
              </w:rPr>
              <w:t>\</w:t>
            </w:r>
            <w:proofErr w:type="gramStart"/>
            <w:r w:rsidRPr="00195031">
              <w:rPr>
                <w:rFonts w:ascii="宋体" w:hAnsi="宋体" w:cs="宋体"/>
                <w:color w:val="404040" w:themeColor="text1" w:themeTint="BF"/>
                <w:kern w:val="0"/>
                <w:sz w:val="22"/>
                <w:szCs w:val="22"/>
                <w:lang w:bidi="ar"/>
              </w:rPr>
              <w:t>":\</w:t>
            </w:r>
            <w:proofErr w:type="gramEnd"/>
            <w:r w:rsidRPr="00195031">
              <w:rPr>
                <w:rFonts w:ascii="宋体" w:hAnsi="宋体" w:cs="宋体"/>
                <w:color w:val="404040" w:themeColor="text1" w:themeTint="BF"/>
                <w:kern w:val="0"/>
                <w:sz w:val="22"/>
                <w:szCs w:val="22"/>
                <w:lang w:bidi="ar"/>
              </w:rPr>
              <w:t>"\",</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FParentId</w:t>
            </w:r>
            <w:proofErr w:type="spellEnd"/>
            <w:r w:rsidRPr="00195031">
              <w:rPr>
                <w:rFonts w:ascii="宋体" w:hAnsi="宋体" w:cs="宋体"/>
                <w:color w:val="404040" w:themeColor="text1" w:themeTint="BF"/>
                <w:kern w:val="0"/>
                <w:sz w:val="22"/>
                <w:szCs w:val="22"/>
                <w:lang w:bidi="ar"/>
              </w:rPr>
              <w:t>\</w:t>
            </w:r>
            <w:proofErr w:type="gramStart"/>
            <w:r w:rsidRPr="00195031">
              <w:rPr>
                <w:rFonts w:ascii="宋体" w:hAnsi="宋体" w:cs="宋体"/>
                <w:color w:val="404040" w:themeColor="text1" w:themeTint="BF"/>
                <w:kern w:val="0"/>
                <w:sz w:val="22"/>
                <w:szCs w:val="22"/>
                <w:lang w:bidi="ar"/>
              </w:rPr>
              <w:t>":,</w:t>
            </w:r>
            <w:proofErr w:type="gramEnd"/>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FNumber</w:t>
            </w:r>
            <w:proofErr w:type="spellEnd"/>
            <w:r w:rsidRPr="00195031">
              <w:rPr>
                <w:rFonts w:ascii="宋体" w:hAnsi="宋体" w:cs="宋体"/>
                <w:color w:val="404040" w:themeColor="text1" w:themeTint="BF"/>
                <w:kern w:val="0"/>
                <w:sz w:val="22"/>
                <w:szCs w:val="22"/>
                <w:lang w:bidi="ar"/>
              </w:rPr>
              <w:t xml:space="preserve"> \</w:t>
            </w:r>
            <w:proofErr w:type="gramStart"/>
            <w:r w:rsidRPr="00195031">
              <w:rPr>
                <w:rFonts w:ascii="宋体" w:hAnsi="宋体" w:cs="宋体"/>
                <w:color w:val="404040" w:themeColor="text1" w:themeTint="BF"/>
                <w:kern w:val="0"/>
                <w:sz w:val="22"/>
                <w:szCs w:val="22"/>
                <w:lang w:bidi="ar"/>
              </w:rPr>
              <w:t>":\</w:t>
            </w:r>
            <w:proofErr w:type="gramEnd"/>
            <w:r w:rsidRPr="00195031">
              <w:rPr>
                <w:rFonts w:ascii="宋体" w:hAnsi="宋体" w:cs="宋体"/>
                <w:color w:val="404040" w:themeColor="text1" w:themeTint="BF"/>
                <w:kern w:val="0"/>
                <w:sz w:val="22"/>
                <w:szCs w:val="22"/>
                <w:lang w:bidi="ar"/>
              </w:rPr>
              <w:t>"\",</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FName</w:t>
            </w:r>
            <w:r w:rsidRPr="00195031">
              <w:rPr>
                <w:rFonts w:ascii="宋体" w:hAnsi="宋体" w:cs="宋体"/>
                <w:color w:val="404040" w:themeColor="text1" w:themeTint="BF"/>
                <w:kern w:val="0"/>
                <w:sz w:val="22"/>
                <w:szCs w:val="22"/>
                <w:lang w:bidi="ar"/>
              </w:rPr>
              <w:t xml:space="preserve"> \</w:t>
            </w:r>
            <w:proofErr w:type="gramStart"/>
            <w:r w:rsidRPr="00195031">
              <w:rPr>
                <w:rFonts w:ascii="宋体" w:hAnsi="宋体" w:cs="宋体"/>
                <w:color w:val="404040" w:themeColor="text1" w:themeTint="BF"/>
                <w:kern w:val="0"/>
                <w:sz w:val="22"/>
                <w:szCs w:val="22"/>
                <w:lang w:bidi="ar"/>
              </w:rPr>
              <w:t>":\</w:t>
            </w:r>
            <w:proofErr w:type="gramEnd"/>
            <w:r w:rsidRPr="00195031">
              <w:rPr>
                <w:rFonts w:ascii="宋体" w:hAnsi="宋体" w:cs="宋体"/>
                <w:color w:val="404040" w:themeColor="text1" w:themeTint="BF"/>
                <w:kern w:val="0"/>
                <w:sz w:val="22"/>
                <w:szCs w:val="22"/>
                <w:lang w:bidi="ar"/>
              </w:rPr>
              <w:t>"\",</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FDescription</w:t>
            </w:r>
            <w:proofErr w:type="spellEnd"/>
            <w:r w:rsidRPr="00195031">
              <w:rPr>
                <w:rFonts w:ascii="宋体" w:hAnsi="宋体" w:cs="宋体"/>
                <w:color w:val="404040" w:themeColor="text1" w:themeTint="BF"/>
                <w:kern w:val="0"/>
                <w:sz w:val="22"/>
                <w:szCs w:val="22"/>
                <w:lang w:bidi="ar"/>
              </w:rPr>
              <w:t xml:space="preserve"> \</w:t>
            </w:r>
            <w:proofErr w:type="gramStart"/>
            <w:r w:rsidRPr="00195031">
              <w:rPr>
                <w:rFonts w:ascii="宋体" w:hAnsi="宋体" w:cs="宋体"/>
                <w:color w:val="404040" w:themeColor="text1" w:themeTint="BF"/>
                <w:kern w:val="0"/>
                <w:sz w:val="22"/>
                <w:szCs w:val="22"/>
                <w:lang w:bidi="ar"/>
              </w:rPr>
              <w:t>":\</w:t>
            </w:r>
            <w:proofErr w:type="gramEnd"/>
            <w:r w:rsidRPr="00195031">
              <w:rPr>
                <w:rFonts w:ascii="宋体" w:hAnsi="宋体" w:cs="宋体"/>
                <w:color w:val="404040" w:themeColor="text1" w:themeTint="BF"/>
                <w:kern w:val="0"/>
                <w:sz w:val="22"/>
                <w:szCs w:val="22"/>
                <w:lang w:bidi="ar"/>
              </w:rPr>
              <w:t>"\"}</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GroupFieldKey</w:t>
            </w:r>
            <w:proofErr w:type="spellEnd"/>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分组字段</w:t>
            </w:r>
            <w:r w:rsidRPr="00195031">
              <w:rPr>
                <w:rFonts w:ascii="Consolas" w:hAnsi="Consolas" w:cs="Consolas"/>
                <w:color w:val="404040" w:themeColor="text1" w:themeTint="BF"/>
                <w:kern w:val="0"/>
                <w:sz w:val="19"/>
                <w:szCs w:val="19"/>
              </w:rPr>
              <w:t>Key</w:t>
            </w:r>
            <w:r w:rsidRPr="00195031">
              <w:rPr>
                <w:rFonts w:ascii="Consolas" w:hAnsi="Consolas" w:cs="Consolas"/>
                <w:color w:val="404040" w:themeColor="text1" w:themeTint="BF"/>
                <w:kern w:val="0"/>
                <w:sz w:val="19"/>
                <w:szCs w:val="19"/>
              </w:rPr>
              <w:t>，字符串类型，注</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不填时取默认，无默认，取第一个分组</w:t>
            </w:r>
            <w:r w:rsidRPr="00195031">
              <w:rPr>
                <w:rFonts w:ascii="Consolas" w:hAnsi="Consolas" w:cs="Consolas"/>
                <w:color w:val="404040" w:themeColor="text1" w:themeTint="BF"/>
                <w:kern w:val="0"/>
                <w:sz w:val="19"/>
                <w:szCs w:val="19"/>
              </w:rPr>
              <w:t>)</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FParentId</w:t>
            </w:r>
            <w:proofErr w:type="spellEnd"/>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父分组内码，整型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kern w:val="0"/>
                <w:sz w:val="22"/>
                <w:szCs w:val="22"/>
                <w:lang w:bidi="ar"/>
              </w:rPr>
              <w:t xml:space="preserve"> </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3.</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FNumber</w:t>
            </w:r>
            <w:proofErr w:type="spellEnd"/>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分组编码，字符串类型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，注（必须唯一）</w:t>
            </w:r>
            <w:r w:rsidRPr="00195031">
              <w:rPr>
                <w:rFonts w:ascii="宋体" w:hAnsi="宋体" w:cs="宋体" w:hint="eastAsia"/>
                <w:color w:val="404040" w:themeColor="text1" w:themeTint="BF"/>
                <w:kern w:val="0"/>
                <w:sz w:val="22"/>
                <w:szCs w:val="22"/>
                <w:lang w:bidi="ar"/>
              </w:rPr>
              <w:t xml:space="preserve">             </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kern w:val="0"/>
                <w:sz w:val="22"/>
                <w:szCs w:val="22"/>
                <w:lang w:bidi="ar"/>
              </w:rPr>
              <w:t>4.</w:t>
            </w:r>
            <w:r w:rsidRPr="00195031">
              <w:rPr>
                <w:rFonts w:ascii="Consolas" w:hAnsi="Consolas" w:cs="Consolas"/>
                <w:color w:val="404040" w:themeColor="text1" w:themeTint="BF"/>
                <w:kern w:val="0"/>
                <w:sz w:val="19"/>
                <w:szCs w:val="19"/>
              </w:rPr>
              <w:t xml:space="preserve"> FName</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分组名，字符串类型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sz w:val="22"/>
                <w:szCs w:val="22"/>
              </w:rPr>
              <w:t xml:space="preserve"> </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sz w:val="22"/>
                <w:szCs w:val="22"/>
              </w:rPr>
              <w:t>5.</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FDescription</w:t>
            </w:r>
            <w:proofErr w:type="spellEnd"/>
            <w:r w:rsidRPr="00195031">
              <w:rPr>
                <w:rFonts w:ascii="宋体" w:hAnsi="宋体" w:cs="宋体" w:hint="eastAsia"/>
                <w:color w:val="404040" w:themeColor="text1" w:themeTint="BF"/>
                <w:sz w:val="22"/>
                <w:szCs w:val="22"/>
              </w:rPr>
              <w:t>：</w:t>
            </w:r>
            <w:r w:rsidRPr="00195031">
              <w:rPr>
                <w:rFonts w:ascii="Consolas" w:hAnsi="Consolas" w:cs="Consolas"/>
                <w:color w:val="404040" w:themeColor="text1" w:themeTint="BF"/>
                <w:kern w:val="0"/>
                <w:sz w:val="19"/>
                <w:szCs w:val="19"/>
              </w:rPr>
              <w:t>分组描述，字符串类型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roofErr w:type="gramStart"/>
            <w:r>
              <w:rPr>
                <w:rFonts w:ascii="宋体" w:hAnsi="宋体" w:cs="宋体" w:hint="eastAsia"/>
                <w:color w:val="000000"/>
                <w:kern w:val="0"/>
                <w:sz w:val="22"/>
                <w:szCs w:val="22"/>
                <w:lang w:bidi="ar"/>
              </w:rPr>
              <w:t>]</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proofErr w:type="gramEnd"/>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Pr>
        <w:pStyle w:val="a1"/>
        <w:ind w:firstLine="210"/>
      </w:pPr>
    </w:p>
    <w:p w:rsidR="00553606" w:rsidRDefault="00553606" w:rsidP="00553606">
      <w:pPr>
        <w:pStyle w:val="3"/>
        <w:numPr>
          <w:ilvl w:val="2"/>
          <w:numId w:val="14"/>
        </w:numPr>
      </w:pPr>
      <w:bookmarkStart w:id="36" w:name="_Toc73621329"/>
      <w:r>
        <w:rPr>
          <w:rFonts w:hint="eastAsia"/>
        </w:rPr>
        <w:t>弹性域保存接口</w:t>
      </w:r>
      <w:bookmarkEnd w:id="36"/>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6" w:history="1">
        <w:r w:rsidRPr="00DD6FE4">
          <w:rPr>
            <w:rStyle w:val="afa"/>
            <w:rFonts w:hint="eastAsia"/>
            <w:shd w:val="clear" w:color="FFFFFF" w:fill="D9D9D9"/>
          </w:rPr>
          <w:t>http://ServerIp/K3Cloud/Kingdee.BOS.WebApi.ServicesStub.DynamicFormService.FlexSave.common.kdsvc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hint="eastAsia"/>
                <w:color w:val="000000" w:themeColor="text1"/>
                <w:sz w:val="22"/>
                <w:szCs w:val="22"/>
              </w:rPr>
            </w:pPr>
            <w:r w:rsidRPr="00B773C3">
              <w:rPr>
                <w:rFonts w:ascii="宋体" w:hAnsi="宋体" w:cs="宋体" w:hint="eastAsia"/>
                <w:color w:val="000000" w:themeColor="text1"/>
                <w:kern w:val="0"/>
                <w:sz w:val="22"/>
                <w:szCs w:val="22"/>
                <w:lang w:bidi="ar"/>
              </w:rPr>
              <w:lastRenderedPageBreak/>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 xml:space="preserve">var </w:t>
            </w:r>
            <w:proofErr w:type="spellStart"/>
            <w:r>
              <w:rPr>
                <w:rFonts w:ascii="Arial" w:hAnsi="Arial" w:cs="Arial"/>
                <w:color w:val="000000" w:themeColor="text1"/>
                <w:sz w:val="20"/>
                <w:szCs w:val="20"/>
                <w:shd w:val="clear" w:color="auto" w:fill="D4EAFB"/>
              </w:rPr>
              <w:t>json</w:t>
            </w:r>
            <w:proofErr w:type="spellEnd"/>
            <w:r>
              <w:rPr>
                <w:rFonts w:ascii="Arial" w:hAnsi="Arial" w:cs="Arial"/>
                <w:color w:val="000000" w:themeColor="text1"/>
                <w:sz w:val="20"/>
                <w:szCs w:val="20"/>
                <w:shd w:val="clear" w:color="auto" w:fill="D4EAFB"/>
              </w:rPr>
              <w:t xml:space="preserve"> = "{"Model":</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{"FF100001</w:t>
            </w:r>
            <w:proofErr w:type="gramStart"/>
            <w:r>
              <w:rPr>
                <w:rFonts w:ascii="Arial" w:hAnsi="Arial" w:cs="Arial"/>
                <w:color w:val="000000" w:themeColor="text1"/>
                <w:sz w:val="20"/>
                <w:szCs w:val="20"/>
                <w:shd w:val="clear" w:color="auto" w:fill="D4EAFB"/>
              </w:rPr>
              <w:t>":{</w:t>
            </w:r>
            <w:proofErr w:type="gramEnd"/>
            <w:r>
              <w:rPr>
                <w:rFonts w:ascii="Arial" w:hAnsi="Arial" w:cs="Arial"/>
                <w:color w:val="000000" w:themeColor="text1"/>
                <w:sz w:val="20"/>
                <w:szCs w:val="20"/>
                <w:shd w:val="clear" w:color="auto" w:fill="D4EAFB"/>
              </w:rPr>
              <w:t>"</w:t>
            </w:r>
            <w:proofErr w:type="spellStart"/>
            <w:r>
              <w:rPr>
                <w:rFonts w:ascii="Arial" w:hAnsi="Arial" w:cs="Arial"/>
                <w:color w:val="000000" w:themeColor="text1"/>
                <w:sz w:val="20"/>
                <w:szCs w:val="20"/>
                <w:shd w:val="clear" w:color="auto" w:fill="D4EAFB"/>
              </w:rPr>
              <w:t>FNumber</w:t>
            </w:r>
            <w:proofErr w:type="spellEnd"/>
            <w:r>
              <w:rPr>
                <w:rFonts w:ascii="Arial" w:hAnsi="Arial" w:cs="Arial"/>
                <w:color w:val="000000" w:themeColor="text1"/>
                <w:sz w:val="20"/>
                <w:szCs w:val="20"/>
                <w:shd w:val="clear" w:color="auto" w:fill="D4EAFB"/>
              </w:rPr>
              <w:t>":"A"},</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"FF100002</w:t>
            </w:r>
            <w:proofErr w:type="gramStart"/>
            <w:r>
              <w:rPr>
                <w:rFonts w:ascii="Arial" w:hAnsi="Arial" w:cs="Arial"/>
                <w:color w:val="000000" w:themeColor="text1"/>
                <w:sz w:val="20"/>
                <w:szCs w:val="20"/>
                <w:shd w:val="clear" w:color="auto" w:fill="D4EAFB"/>
              </w:rPr>
              <w:t>":{</w:t>
            </w:r>
            <w:proofErr w:type="gramEnd"/>
            <w:r>
              <w:rPr>
                <w:rFonts w:ascii="Arial" w:hAnsi="Arial" w:cs="Arial"/>
                <w:color w:val="000000" w:themeColor="text1"/>
                <w:sz w:val="20"/>
                <w:szCs w:val="20"/>
                <w:shd w:val="clear" w:color="auto" w:fill="D4EAFB"/>
              </w:rPr>
              <w:t>"</w:t>
            </w:r>
            <w:proofErr w:type="spellStart"/>
            <w:r>
              <w:rPr>
                <w:rFonts w:ascii="Arial" w:hAnsi="Arial" w:cs="Arial"/>
                <w:color w:val="000000" w:themeColor="text1"/>
                <w:sz w:val="20"/>
                <w:szCs w:val="20"/>
                <w:shd w:val="clear" w:color="auto" w:fill="D4EAFB"/>
              </w:rPr>
              <w:t>FNumber</w:t>
            </w:r>
            <w:proofErr w:type="spellEnd"/>
            <w:r>
              <w:rPr>
                <w:rFonts w:ascii="Arial" w:hAnsi="Arial" w:cs="Arial"/>
                <w:color w:val="000000" w:themeColor="text1"/>
                <w:sz w:val="20"/>
                <w:szCs w:val="20"/>
                <w:shd w:val="clear" w:color="auto" w:fill="D4EAFB"/>
              </w:rPr>
              <w:t>":"Japen"},"FF100003</w:t>
            </w:r>
            <w:r w:rsidRPr="00B773C3">
              <w:rPr>
                <w:rFonts w:ascii="Arial" w:hAnsi="Arial" w:cs="Arial"/>
                <w:color w:val="000000" w:themeColor="text1"/>
                <w:sz w:val="20"/>
                <w:szCs w:val="20"/>
                <w:shd w:val="clear" w:color="auto" w:fill="D4EAFB"/>
              </w:rPr>
              <w:t>":22}</w:t>
            </w:r>
          </w:p>
          <w:p w:rsidR="00553606" w:rsidRDefault="00553606" w:rsidP="004A0C1A">
            <w:pPr>
              <w:widowControl/>
              <w:jc w:val="left"/>
              <w:textAlignment w:val="center"/>
              <w:rPr>
                <w:rFonts w:ascii="Arial" w:hAnsi="Arial" w:cs="Arial"/>
                <w:color w:val="000000" w:themeColor="text1"/>
                <w:sz w:val="20"/>
                <w:szCs w:val="20"/>
                <w:shd w:val="clear" w:color="auto" w:fill="D4EAFB"/>
              </w:rPr>
            </w:pPr>
            <w:r w:rsidRPr="00B773C3">
              <w:rPr>
                <w:rFonts w:ascii="Arial" w:hAnsi="Arial" w:cs="Arial"/>
                <w:color w:val="000000" w:themeColor="text1"/>
                <w:sz w:val="20"/>
                <w:szCs w:val="20"/>
                <w:shd w:val="clear" w:color="auto" w:fill="D4EAFB"/>
              </w:rPr>
              <w:t>]</w:t>
            </w:r>
          </w:p>
          <w:p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sidRPr="00B773C3">
              <w:rPr>
                <w:rFonts w:ascii="Arial" w:hAnsi="Arial" w:cs="Arial"/>
                <w:color w:val="000000" w:themeColor="text1"/>
                <w:sz w:val="20"/>
                <w:szCs w:val="20"/>
                <w:shd w:val="clear" w:color="auto" w:fill="D4EAFB"/>
              </w:rPr>
              <w:t xml:space="preserve">}"; </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r>
              <w:rPr>
                <w:rFonts w:ascii="Arial" w:hAnsi="Arial" w:cs="Arial"/>
                <w:color w:val="000000" w:themeColor="text1"/>
                <w:sz w:val="20"/>
                <w:szCs w:val="20"/>
                <w:shd w:val="clear" w:color="auto" w:fill="D4EAFB"/>
              </w:rPr>
              <w:t>FF100001</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维度，</w:t>
            </w:r>
            <w:r>
              <w:rPr>
                <w:rFonts w:ascii="Arial" w:hAnsi="Arial" w:cs="Arial"/>
                <w:color w:val="000000" w:themeColor="text1"/>
                <w:sz w:val="20"/>
                <w:szCs w:val="20"/>
                <w:shd w:val="clear" w:color="auto" w:fill="D4EAFB"/>
              </w:rPr>
              <w:t>{"</w:t>
            </w:r>
            <w:proofErr w:type="spellStart"/>
            <w:r>
              <w:rPr>
                <w:rFonts w:ascii="Arial" w:hAnsi="Arial" w:cs="Arial"/>
                <w:color w:val="000000" w:themeColor="text1"/>
                <w:sz w:val="20"/>
                <w:szCs w:val="20"/>
                <w:shd w:val="clear" w:color="auto" w:fill="D4EAFB"/>
              </w:rPr>
              <w:t>FNumber</w:t>
            </w:r>
            <w:proofErr w:type="spellEnd"/>
            <w:r>
              <w:rPr>
                <w:rFonts w:ascii="Arial" w:hAnsi="Arial" w:cs="Arial"/>
                <w:color w:val="000000" w:themeColor="text1"/>
                <w:sz w:val="20"/>
                <w:szCs w:val="20"/>
                <w:shd w:val="clear" w:color="auto" w:fill="D4EAFB"/>
              </w:rPr>
              <w:t>":"A"}</w:t>
            </w:r>
            <w:r>
              <w:rPr>
                <w:rFonts w:ascii="Arial" w:hAnsi="Arial" w:cs="Arial" w:hint="eastAsia"/>
                <w:color w:val="000000" w:themeColor="text1"/>
                <w:sz w:val="20"/>
                <w:szCs w:val="20"/>
                <w:shd w:val="clear" w:color="auto" w:fill="D4EAFB"/>
              </w:rPr>
              <w:t>维度值</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r w:rsidRPr="0014360B">
              <w:rPr>
                <w:rFonts w:ascii="宋体" w:hAnsi="宋体" w:cs="宋体"/>
                <w:color w:val="000000"/>
                <w:kern w:val="0"/>
                <w:sz w:val="22"/>
                <w:szCs w:val="22"/>
                <w:lang w:bidi="ar"/>
              </w:rPr>
              <w:t xml:space="preserve"> </w:t>
            </w: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Pr>
        <w:pStyle w:val="a1"/>
        <w:ind w:firstLine="210"/>
      </w:pPr>
    </w:p>
    <w:p w:rsidR="00553606" w:rsidRDefault="00553606" w:rsidP="00553606">
      <w:pPr>
        <w:pStyle w:val="3"/>
        <w:numPr>
          <w:ilvl w:val="2"/>
          <w:numId w:val="14"/>
        </w:numPr>
      </w:pPr>
      <w:bookmarkStart w:id="37" w:name="_Toc73621330"/>
      <w:r>
        <w:rPr>
          <w:rFonts w:hint="eastAsia"/>
        </w:rPr>
        <w:t>发送消息接口</w:t>
      </w:r>
      <w:bookmarkEnd w:id="37"/>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7" w:history="1">
        <w:r w:rsidRPr="00DD6FE4">
          <w:rPr>
            <w:rStyle w:val="afa"/>
            <w:rFonts w:hint="eastAsia"/>
            <w:shd w:val="clear" w:color="FFFFFF" w:fill="D9D9D9"/>
          </w:rPr>
          <w:t>http://ServerIp/K3Cloud/Kingdee.BOS.WebApi.ServicesStub.DynamicFormService.SendMsg.common.kdsvc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hint="eastAsia"/>
                <w:color w:val="000000" w:themeColor="text1"/>
                <w:sz w:val="22"/>
                <w:szCs w:val="22"/>
              </w:rPr>
            </w:pPr>
            <w:r w:rsidRPr="00B773C3">
              <w:rPr>
                <w:rFonts w:ascii="宋体" w:hAnsi="宋体" w:cs="宋体" w:hint="eastAsia"/>
                <w:color w:val="000000" w:themeColor="text1"/>
                <w:kern w:val="0"/>
                <w:sz w:val="22"/>
                <w:szCs w:val="22"/>
                <w:lang w:bidi="ar"/>
              </w:rPr>
              <w:lastRenderedPageBreak/>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Pr>
                <w:rFonts w:ascii="Arial" w:hAnsi="Arial" w:cs="Arial"/>
                <w:color w:val="000000"/>
                <w:sz w:val="20"/>
                <w:szCs w:val="20"/>
                <w:shd w:val="clear" w:color="auto" w:fill="D4EAFB"/>
              </w:rPr>
              <w:t>{\"Model\</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{\"FTitle\</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"FTitleff\</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"FContent\</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"FConteffb2\</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"FReceivers\</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"110\</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"FType\</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"0\"}," +"{\"FTitle\</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"FTitlffa22\</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"FContent\</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"FContentff33\</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"FReceivers\</w:t>
            </w:r>
            <w:proofErr w:type="gramStart"/>
            <w:r>
              <w:rPr>
                <w:rFonts w:ascii="Arial" w:hAnsi="Arial" w:cs="Arial"/>
                <w:color w:val="000000"/>
                <w:sz w:val="20"/>
                <w:szCs w:val="20"/>
                <w:shd w:val="clear" w:color="auto" w:fill="D4EAFB"/>
              </w:rPr>
              <w:t>":\</w:t>
            </w:r>
            <w:proofErr w:type="gramEnd"/>
            <w:r>
              <w:rPr>
                <w:rFonts w:ascii="Arial" w:hAnsi="Arial" w:cs="Arial"/>
                <w:color w:val="000000"/>
                <w:sz w:val="20"/>
                <w:szCs w:val="20"/>
                <w:shd w:val="clear" w:color="auto" w:fill="D4EAFB"/>
              </w:rPr>
              <w:t>"110\"}]}"</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rsidR="00553606"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proofErr w:type="spellStart"/>
            <w:r>
              <w:rPr>
                <w:rFonts w:ascii="Arial" w:hAnsi="Arial" w:cs="Arial"/>
                <w:color w:val="000000"/>
                <w:sz w:val="20"/>
                <w:szCs w:val="20"/>
                <w:shd w:val="clear" w:color="auto" w:fill="D4EAFB"/>
              </w:rPr>
              <w:t>FTitle</w:t>
            </w:r>
            <w:proofErr w:type="spellEnd"/>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消息标题</w:t>
            </w:r>
          </w:p>
          <w:p w:rsidR="00553606" w:rsidRDefault="00553606" w:rsidP="004A0C1A">
            <w:pPr>
              <w:widowControl/>
              <w:jc w:val="left"/>
              <w:textAlignment w:val="center"/>
              <w:rPr>
                <w:rFonts w:ascii="Arial" w:hAnsi="Arial" w:cs="Arial"/>
                <w:color w:val="000000"/>
                <w:sz w:val="20"/>
                <w:szCs w:val="20"/>
                <w:shd w:val="clear" w:color="auto" w:fill="D4EAFB"/>
              </w:rPr>
            </w:pPr>
            <w:r>
              <w:rPr>
                <w:rFonts w:ascii="Consolas" w:hAnsi="Consolas" w:cs="Consolas" w:hint="eastAsia"/>
                <w:color w:val="404040" w:themeColor="text1" w:themeTint="BF"/>
                <w:kern w:val="0"/>
                <w:sz w:val="19"/>
                <w:szCs w:val="19"/>
              </w:rPr>
              <w:t xml:space="preserve">3. </w:t>
            </w:r>
            <w:proofErr w:type="spellStart"/>
            <w:r>
              <w:rPr>
                <w:rFonts w:ascii="Arial" w:hAnsi="Arial" w:cs="Arial"/>
                <w:color w:val="000000"/>
                <w:sz w:val="20"/>
                <w:szCs w:val="20"/>
                <w:shd w:val="clear" w:color="auto" w:fill="D4EAFB"/>
              </w:rPr>
              <w:t>FContent</w:t>
            </w:r>
            <w:proofErr w:type="spellEnd"/>
            <w:r>
              <w:rPr>
                <w:rFonts w:ascii="Arial" w:hAnsi="Arial" w:cs="Arial" w:hint="eastAsia"/>
                <w:color w:val="000000"/>
                <w:sz w:val="20"/>
                <w:szCs w:val="20"/>
                <w:shd w:val="clear" w:color="auto" w:fill="D4EAFB"/>
              </w:rPr>
              <w:t>：消息内容</w:t>
            </w:r>
          </w:p>
          <w:p w:rsidR="00553606" w:rsidRDefault="00553606" w:rsidP="004A0C1A">
            <w:pPr>
              <w:widowControl/>
              <w:jc w:val="left"/>
              <w:textAlignment w:val="center"/>
              <w:rPr>
                <w:rFonts w:ascii="Arial" w:hAnsi="Arial" w:cs="Arial"/>
                <w:color w:val="000000"/>
                <w:sz w:val="20"/>
                <w:szCs w:val="20"/>
                <w:shd w:val="clear" w:color="auto" w:fill="D4EAFB"/>
              </w:rPr>
            </w:pPr>
            <w:r>
              <w:rPr>
                <w:rFonts w:ascii="Arial" w:hAnsi="Arial" w:cs="Arial" w:hint="eastAsia"/>
                <w:color w:val="000000"/>
                <w:sz w:val="20"/>
                <w:szCs w:val="20"/>
                <w:shd w:val="clear" w:color="auto" w:fill="D4EAFB"/>
              </w:rPr>
              <w:t xml:space="preserve">4. </w:t>
            </w:r>
            <w:proofErr w:type="spellStart"/>
            <w:r>
              <w:rPr>
                <w:rFonts w:ascii="Arial" w:hAnsi="Arial" w:cs="Arial"/>
                <w:color w:val="000000"/>
                <w:sz w:val="20"/>
                <w:szCs w:val="20"/>
                <w:shd w:val="clear" w:color="auto" w:fill="D4EAFB"/>
              </w:rPr>
              <w:t>FReceivers</w:t>
            </w:r>
            <w:proofErr w:type="spellEnd"/>
            <w:r>
              <w:rPr>
                <w:rFonts w:ascii="Arial" w:hAnsi="Arial" w:cs="Arial" w:hint="eastAsia"/>
                <w:color w:val="000000"/>
                <w:sz w:val="20"/>
                <w:szCs w:val="20"/>
                <w:shd w:val="clear" w:color="auto" w:fill="D4EAFB"/>
              </w:rPr>
              <w:t>：消息接收者</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Arial" w:hAnsi="Arial" w:cs="Arial" w:hint="eastAsia"/>
                <w:color w:val="000000"/>
                <w:sz w:val="20"/>
                <w:szCs w:val="20"/>
                <w:shd w:val="clear" w:color="auto" w:fill="D4EAFB"/>
              </w:rPr>
              <w:t xml:space="preserve">5. </w:t>
            </w:r>
            <w:proofErr w:type="spellStart"/>
            <w:r>
              <w:rPr>
                <w:rFonts w:ascii="Arial" w:hAnsi="Arial" w:cs="Arial" w:hint="eastAsia"/>
                <w:color w:val="000000"/>
                <w:sz w:val="20"/>
                <w:szCs w:val="20"/>
                <w:shd w:val="clear" w:color="auto" w:fill="D4EAFB"/>
              </w:rPr>
              <w:t>FType</w:t>
            </w:r>
            <w:proofErr w:type="spellEnd"/>
            <w:r>
              <w:rPr>
                <w:rFonts w:ascii="Arial" w:hAnsi="Arial" w:cs="Arial" w:hint="eastAsia"/>
                <w:color w:val="000000"/>
                <w:sz w:val="20"/>
                <w:szCs w:val="20"/>
                <w:shd w:val="clear" w:color="auto" w:fill="D4EAFB"/>
              </w:rPr>
              <w:t>：消息类型</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rsidR="00553606" w:rsidRDefault="00553606" w:rsidP="00553606">
      <w:pPr>
        <w:rPr>
          <w:shd w:val="clear" w:color="FFFFFF" w:fill="D9D9D9"/>
        </w:rPr>
      </w:pPr>
    </w:p>
    <w:p w:rsidR="00553606" w:rsidRDefault="00553606" w:rsidP="00553606">
      <w:pPr>
        <w:pStyle w:val="3"/>
        <w:numPr>
          <w:ilvl w:val="2"/>
          <w:numId w:val="14"/>
        </w:numPr>
      </w:pPr>
      <w:bookmarkStart w:id="38" w:name="_Toc73621331"/>
      <w:r>
        <w:rPr>
          <w:rFonts w:hint="eastAsia"/>
        </w:rPr>
        <w:t>登出接口</w:t>
      </w:r>
      <w:bookmarkEnd w:id="38"/>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8" w:history="1">
        <w:r w:rsidRPr="00DD6FE4">
          <w:rPr>
            <w:rStyle w:val="afa"/>
            <w:rFonts w:hint="eastAsia"/>
            <w:shd w:val="clear" w:color="FFFFFF" w:fill="D9D9D9"/>
          </w:rPr>
          <w:t>http://ServerIp/K3Cloud/Kingdee.BOS.WebApi.ServicesStub.AuthService.Logout.common.kdsvc</w:t>
        </w:r>
      </w:hyperlink>
    </w:p>
    <w:p w:rsidR="00553606" w:rsidRPr="005E3795"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hint="eastAsia"/>
                <w:color w:val="000000" w:themeColor="text1"/>
                <w:sz w:val="22"/>
                <w:szCs w:val="22"/>
              </w:rPr>
            </w:pP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Pr>
                <w:rFonts w:ascii="宋体" w:hAnsi="宋体" w:cs="宋体" w:hint="eastAsia"/>
                <w:color w:val="000000" w:themeColor="text1"/>
                <w:kern w:val="0"/>
                <w:sz w:val="22"/>
                <w:szCs w:val="22"/>
                <w:lang w:bidi="ar"/>
              </w:rPr>
              <w:t>无</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当前请求会话的退出</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返回结果：</w:t>
      </w:r>
      <w:r>
        <w:rPr>
          <w:rFonts w:hint="eastAsia"/>
          <w:shd w:val="clear" w:color="FFFFFF" w:fill="D9D9D9"/>
        </w:rPr>
        <w:t xml:space="preserve">true/false </w:t>
      </w:r>
      <w:r>
        <w:rPr>
          <w:rFonts w:hint="eastAsia"/>
          <w:shd w:val="clear" w:color="FFFFFF" w:fill="D9D9D9"/>
        </w:rPr>
        <w:t>成功</w:t>
      </w:r>
      <w:r>
        <w:rPr>
          <w:rFonts w:hint="eastAsia"/>
          <w:shd w:val="clear" w:color="FFFFFF" w:fill="D9D9D9"/>
        </w:rPr>
        <w:t>or</w:t>
      </w:r>
      <w:r>
        <w:rPr>
          <w:rFonts w:hint="eastAsia"/>
          <w:shd w:val="clear" w:color="FFFFFF" w:fill="D9D9D9"/>
        </w:rPr>
        <w:t>失败</w:t>
      </w:r>
    </w:p>
    <w:p w:rsidR="00553606" w:rsidRDefault="00553606" w:rsidP="00553606">
      <w:pPr>
        <w:rPr>
          <w:shd w:val="clear" w:color="FFFFFF" w:fill="D9D9D9"/>
        </w:rPr>
      </w:pPr>
    </w:p>
    <w:p w:rsidR="00553606" w:rsidRDefault="003355E7" w:rsidP="003355E7">
      <w:pPr>
        <w:pStyle w:val="3"/>
        <w:numPr>
          <w:ilvl w:val="2"/>
          <w:numId w:val="14"/>
        </w:numPr>
        <w:ind w:left="1276" w:hanging="1276"/>
      </w:pPr>
      <w:bookmarkStart w:id="39" w:name="_Toc73621332"/>
      <w:r>
        <w:rPr>
          <w:rFonts w:hint="eastAsia"/>
        </w:rPr>
        <w:t>通用</w:t>
      </w:r>
      <w:r w:rsidR="00553606">
        <w:rPr>
          <w:rFonts w:hint="eastAsia"/>
        </w:rPr>
        <w:t>操作接口</w:t>
      </w:r>
      <w:bookmarkEnd w:id="39"/>
    </w:p>
    <w:p w:rsidR="00553606" w:rsidRDefault="00553606" w:rsidP="00553606">
      <w:pPr>
        <w:rPr>
          <w:shd w:val="clear" w:color="FFFFFF" w:fill="D9D9D9"/>
        </w:rPr>
      </w:pPr>
      <w:r>
        <w:rPr>
          <w:rFonts w:hint="eastAsia"/>
          <w:shd w:val="clear" w:color="FFFFFF" w:fill="D9D9D9"/>
        </w:rPr>
        <w:t>服务地址：</w:t>
      </w:r>
    </w:p>
    <w:p w:rsidR="00553606" w:rsidRDefault="00553606" w:rsidP="00553606">
      <w:pPr>
        <w:rPr>
          <w:shd w:val="clear" w:color="FFFFFF" w:fill="D9D9D9"/>
        </w:rPr>
      </w:pPr>
      <w:hyperlink r:id="rId29" w:history="1">
        <w:r w:rsidRPr="00C31C63">
          <w:rPr>
            <w:rStyle w:val="afa"/>
            <w:rFonts w:hint="eastAsia"/>
            <w:shd w:val="clear" w:color="FFFFFF" w:fill="D9D9D9"/>
          </w:rPr>
          <w:t>http://ServerIp/K3Cloud/Kingdee.BOS.WebApi.ServicesStub.DynamicFormService.ExecuteOperation.common.kdsvc</w:t>
        </w:r>
      </w:hyperlink>
    </w:p>
    <w:p w:rsidR="00553606" w:rsidRDefault="00553606" w:rsidP="00553606"/>
    <w:p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lastRenderedPageBreak/>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rsidTr="004A0C1A">
        <w:trPr>
          <w:trHeight w:val="1553"/>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proofErr w:type="spellStart"/>
            <w:r w:rsidRPr="00D031BA">
              <w:rPr>
                <w:rFonts w:ascii="宋体" w:hAnsi="宋体" w:cs="宋体"/>
                <w:color w:val="404040" w:themeColor="text1" w:themeTint="BF"/>
                <w:kern w:val="0"/>
                <w:sz w:val="22"/>
                <w:szCs w:val="22"/>
                <w:lang w:bidi="ar"/>
              </w:rPr>
              <w:t>opNumber</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操作编码，字符串类型</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000000"/>
                <w:kern w:val="0"/>
                <w:sz w:val="22"/>
                <w:szCs w:val="22"/>
                <w:lang w:bidi="ar"/>
              </w:rPr>
              <w:t>必录</w:t>
            </w:r>
          </w:p>
        </w:tc>
      </w:tr>
      <w:tr w:rsidR="00553606"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w:t>
            </w:r>
            <w:r>
              <w:rPr>
                <w:rFonts w:ascii="宋体" w:hAnsi="宋体" w:cs="宋体" w:hint="eastAsia"/>
                <w:color w:val="404040" w:themeColor="text1" w:themeTint="BF"/>
                <w:kern w:val="0"/>
                <w:sz w:val="22"/>
                <w:szCs w:val="22"/>
                <w:lang w:bidi="ar"/>
              </w:rPr>
              <w:t>：参数集合</w:t>
            </w:r>
            <w:r w:rsidRPr="00D031BA">
              <w:rPr>
                <w:rFonts w:ascii="宋体" w:hAnsi="宋体" w:cs="宋体" w:hint="eastAsia"/>
                <w:color w:val="404040" w:themeColor="text1" w:themeTint="BF"/>
                <w:kern w:val="0"/>
                <w:sz w:val="22"/>
                <w:szCs w:val="22"/>
                <w:lang w:bidi="ar"/>
              </w:rPr>
              <w:t xml:space="preserve"> </w:t>
            </w:r>
          </w:p>
          <w:p w:rsidR="00553606"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2.Numbers</w:t>
            </w:r>
            <w:r>
              <w:rPr>
                <w:rFonts w:ascii="宋体" w:hAnsi="宋体" w:cs="宋体" w:hint="eastAsia"/>
                <w:color w:val="404040" w:themeColor="text1" w:themeTint="BF"/>
                <w:kern w:val="0"/>
                <w:sz w:val="22"/>
                <w:szCs w:val="22"/>
                <w:lang w:bidi="ar"/>
              </w:rPr>
              <w:t xml:space="preserve">：单据编码集合   </w:t>
            </w:r>
          </w:p>
          <w:p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3.Ids</w:t>
            </w:r>
            <w:r>
              <w:rPr>
                <w:rFonts w:ascii="宋体" w:hAnsi="宋体" w:cs="宋体" w:hint="eastAsia"/>
                <w:color w:val="404040" w:themeColor="text1" w:themeTint="BF"/>
                <w:kern w:val="0"/>
                <w:sz w:val="22"/>
                <w:szCs w:val="22"/>
                <w:lang w:bidi="ar"/>
              </w:rPr>
              <w:t xml:space="preserve">：单据内码集合    </w:t>
            </w:r>
            <w:r w:rsidRPr="00D031BA">
              <w:rPr>
                <w:rFonts w:ascii="宋体" w:hAnsi="宋体" w:cs="宋体" w:hint="eastAsia"/>
                <w:color w:val="404040" w:themeColor="text1" w:themeTint="BF"/>
                <w:kern w:val="0"/>
                <w:sz w:val="22"/>
                <w:szCs w:val="22"/>
                <w:lang w:bidi="ar"/>
              </w:rPr>
              <w:t>4.Model：表单数据包</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1.Parameters：参数集合，字符串类型（非必录） 注（其值传给操作选项）</w:t>
            </w:r>
          </w:p>
          <w:p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2.Numbers：单据编码集合，数组类型，格式：[No</w:t>
            </w:r>
            <w:proofErr w:type="gramStart"/>
            <w:r w:rsidRPr="00D031BA">
              <w:rPr>
                <w:rFonts w:ascii="宋体" w:hAnsi="宋体" w:cs="宋体" w:hint="eastAsia"/>
                <w:color w:val="404040" w:themeColor="text1" w:themeTint="BF"/>
                <w:kern w:val="0"/>
                <w:sz w:val="22"/>
                <w:szCs w:val="22"/>
                <w:lang w:bidi="ar"/>
              </w:rPr>
              <w:t>1,No2,...</w:t>
            </w:r>
            <w:proofErr w:type="gramEnd"/>
            <w:r w:rsidRPr="00D031BA">
              <w:rPr>
                <w:rFonts w:ascii="宋体" w:hAnsi="宋体" w:cs="宋体" w:hint="eastAsia"/>
                <w:color w:val="404040" w:themeColor="text1" w:themeTint="BF"/>
                <w:kern w:val="0"/>
                <w:sz w:val="22"/>
                <w:szCs w:val="22"/>
                <w:lang w:bidi="ar"/>
              </w:rPr>
              <w:t>]（使用编码时必录）</w:t>
            </w:r>
          </w:p>
          <w:p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3.Ids：单据内码集合，字符串类型，格式："Id</w:t>
            </w:r>
            <w:proofErr w:type="gramStart"/>
            <w:r w:rsidRPr="00D031BA">
              <w:rPr>
                <w:rFonts w:ascii="宋体" w:hAnsi="宋体" w:cs="宋体" w:hint="eastAsia"/>
                <w:color w:val="404040" w:themeColor="text1" w:themeTint="BF"/>
                <w:kern w:val="0"/>
                <w:sz w:val="22"/>
                <w:szCs w:val="22"/>
                <w:lang w:bidi="ar"/>
              </w:rPr>
              <w:t>1,Id2,...</w:t>
            </w:r>
            <w:proofErr w:type="gramEnd"/>
            <w:r w:rsidRPr="00D031BA">
              <w:rPr>
                <w:rFonts w:ascii="宋体" w:hAnsi="宋体" w:cs="宋体" w:hint="eastAsia"/>
                <w:color w:val="404040" w:themeColor="text1" w:themeTint="BF"/>
                <w:kern w:val="0"/>
                <w:sz w:val="22"/>
                <w:szCs w:val="22"/>
                <w:lang w:bidi="ar"/>
              </w:rPr>
              <w:t>"（使用内码时必录）</w:t>
            </w:r>
          </w:p>
          <w:p w:rsidR="00553606" w:rsidRPr="00195031" w:rsidRDefault="00553606" w:rsidP="004A0C1A">
            <w:pPr>
              <w:widowControl/>
              <w:jc w:val="left"/>
              <w:textAlignment w:val="center"/>
              <w:rPr>
                <w:rFonts w:ascii="宋体" w:hAnsi="宋体" w:cs="宋体" w:hint="eastAsia"/>
                <w:color w:val="404040" w:themeColor="text1" w:themeTint="BF"/>
                <w:sz w:val="22"/>
                <w:szCs w:val="22"/>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4.Model：表单数据包，JSON类型（使用数据包时必录）</w:t>
            </w:r>
          </w:p>
        </w:tc>
      </w:tr>
    </w:tbl>
    <w:p w:rsidR="00553606" w:rsidRDefault="00553606" w:rsidP="00553606">
      <w:pPr>
        <w:rPr>
          <w:shd w:val="clear" w:color="FFFFFF" w:fill="D9D9D9"/>
        </w:rPr>
      </w:pPr>
    </w:p>
    <w:p w:rsidR="00553606" w:rsidRDefault="00553606" w:rsidP="00553606">
      <w:pPr>
        <w:rPr>
          <w:shd w:val="clear" w:color="FFFFFF" w:fill="D9D9D9"/>
        </w:rPr>
      </w:pPr>
    </w:p>
    <w:p w:rsidR="00553606" w:rsidRDefault="00553606" w:rsidP="00553606">
      <w:pPr>
        <w:rPr>
          <w:shd w:val="clear" w:color="FFFFFF" w:fill="D9D9D9"/>
        </w:rPr>
      </w:pPr>
      <w:r>
        <w:rPr>
          <w:rFonts w:hint="eastAsia"/>
          <w:shd w:val="clear" w:color="FFFFFF" w:fill="D9D9D9"/>
        </w:rPr>
        <w:t>返回参数：</w:t>
      </w:r>
    </w:p>
    <w:p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proofErr w:type="gramStart"/>
            <w:r>
              <w:rPr>
                <w:rFonts w:ascii="宋体" w:hAnsi="宋体" w:cs="宋体" w:hint="eastAsia"/>
                <w:color w:val="000000"/>
                <w:kern w:val="0"/>
                <w:sz w:val="22"/>
                <w:szCs w:val="22"/>
                <w:lang w:bidi="ar"/>
              </w:rPr>
              <w:t>":false</w:t>
            </w:r>
            <w:proofErr w:type="gram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{"Id":"","Number":"","DIndex":0}],</w:t>
            </w:r>
          </w:p>
          <w:p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{"FieldName":"","Message":"","DIndex":0}</w:t>
            </w:r>
            <w:proofErr w:type="gramStart"/>
            <w:r>
              <w:rPr>
                <w:rFonts w:ascii="宋体" w:hAnsi="宋体" w:cs="宋体" w:hint="eastAsia"/>
                <w:color w:val="000000"/>
                <w:kern w:val="0"/>
                <w:sz w:val="22"/>
                <w:szCs w:val="22"/>
                <w:lang w:bidi="ar"/>
              </w:rPr>
              <w:t>]</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proofErr w:type="gramEnd"/>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rsidR="00553606" w:rsidRDefault="00553606" w:rsidP="00553606">
      <w:pPr>
        <w:pStyle w:val="a1"/>
        <w:ind w:firstLine="210"/>
      </w:pPr>
    </w:p>
    <w:p w:rsidR="0047535F" w:rsidRDefault="0047535F" w:rsidP="00553606">
      <w:pPr>
        <w:pStyle w:val="a1"/>
        <w:ind w:firstLine="210"/>
      </w:pPr>
    </w:p>
    <w:p w:rsidR="0047535F" w:rsidRDefault="0047535F" w:rsidP="0047535F">
      <w:pPr>
        <w:pStyle w:val="3"/>
        <w:numPr>
          <w:ilvl w:val="2"/>
          <w:numId w:val="14"/>
        </w:numPr>
      </w:pPr>
      <w:bookmarkStart w:id="40" w:name="_Toc73621333"/>
      <w:r>
        <w:rPr>
          <w:rFonts w:hint="eastAsia"/>
        </w:rPr>
        <w:t>切换上下文默认组织接口</w:t>
      </w:r>
      <w:bookmarkEnd w:id="40"/>
    </w:p>
    <w:p w:rsidR="002E6D2D" w:rsidRPr="002E6D2D" w:rsidRDefault="002E6D2D" w:rsidP="002E6D2D">
      <w:pPr>
        <w:rPr>
          <w:shd w:val="clear" w:color="FFFFFF" w:fill="D9D9D9"/>
        </w:rPr>
      </w:pPr>
      <w:r w:rsidRPr="002E6D2D">
        <w:rPr>
          <w:rFonts w:hint="eastAsia"/>
          <w:shd w:val="clear" w:color="FFFFFF" w:fill="D9D9D9"/>
        </w:rPr>
        <w:t>服务地址：</w:t>
      </w:r>
    </w:p>
    <w:p w:rsidR="002E6D2D" w:rsidRDefault="00A07FC4" w:rsidP="002E6D2D">
      <w:pPr>
        <w:rPr>
          <w:shd w:val="clear" w:color="FFFFFF" w:fill="D9D9D9"/>
        </w:rPr>
      </w:pPr>
      <w:hyperlink r:id="rId30" w:history="1">
        <w:r w:rsidRPr="0065684D">
          <w:rPr>
            <w:rStyle w:val="afa"/>
            <w:rFonts w:hint="eastAsia"/>
            <w:shd w:val="clear" w:color="FFFFFF" w:fill="D9D9D9"/>
          </w:rPr>
          <w:t>http://ServerIp/K3Cloud/Kingdee.BOS.WebApi.ServicesStub.DynamicFormService.SwitchOrg.common.k</w:t>
        </w:r>
        <w:r w:rsidRPr="0065684D">
          <w:rPr>
            <w:rStyle w:val="afa"/>
            <w:rFonts w:hint="eastAsia"/>
            <w:shd w:val="clear" w:color="FFFFFF" w:fill="D9D9D9"/>
          </w:rPr>
          <w:lastRenderedPageBreak/>
          <w:t>dsvc</w:t>
        </w:r>
      </w:hyperlink>
    </w:p>
    <w:p w:rsidR="002E6D2D" w:rsidRPr="002E6D2D" w:rsidRDefault="002E6D2D" w:rsidP="002E6D2D">
      <w:pPr>
        <w:pStyle w:val="afe"/>
        <w:ind w:left="540" w:firstLineChars="0" w:firstLine="0"/>
      </w:pPr>
    </w:p>
    <w:p w:rsidR="002E6D2D" w:rsidRPr="002E6D2D" w:rsidRDefault="002E6D2D" w:rsidP="002E6D2D">
      <w:pPr>
        <w:rPr>
          <w:shd w:val="clear" w:color="FFFFFF" w:fill="D9D9D9"/>
        </w:rPr>
      </w:pPr>
      <w:r w:rsidRPr="002E6D2D">
        <w:rPr>
          <w:rFonts w:hint="eastAsia"/>
          <w:shd w:val="clear" w:color="FFFFFF" w:fill="D9D9D9"/>
        </w:rPr>
        <w:t>接口参数：</w:t>
      </w:r>
    </w:p>
    <w:tbl>
      <w:tblPr>
        <w:tblW w:w="10363" w:type="dxa"/>
        <w:tblLayout w:type="fixed"/>
        <w:tblCellMar>
          <w:top w:w="15" w:type="dxa"/>
          <w:left w:w="15" w:type="dxa"/>
          <w:bottom w:w="15" w:type="dxa"/>
          <w:right w:w="15" w:type="dxa"/>
        </w:tblCellMar>
        <w:tblLook w:val="04A0" w:firstRow="1" w:lastRow="0" w:firstColumn="1" w:lastColumn="0" w:noHBand="0" w:noVBand="1"/>
      </w:tblPr>
      <w:tblGrid>
        <w:gridCol w:w="1575"/>
        <w:gridCol w:w="2268"/>
        <w:gridCol w:w="6520"/>
      </w:tblGrid>
      <w:tr w:rsidR="002E6D2D" w:rsidTr="004E795B">
        <w:trPr>
          <w:trHeight w:val="355"/>
        </w:trPr>
        <w:tc>
          <w:tcPr>
            <w:tcW w:w="15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2E6D2D" w:rsidRDefault="002E6D2D"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2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2E6D2D" w:rsidRDefault="002E6D2D"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2E6D2D" w:rsidRDefault="002E6D2D"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2E6D2D" w:rsidTr="003B6331">
        <w:trPr>
          <w:trHeight w:val="805"/>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6D2D" w:rsidRPr="00B773C3" w:rsidRDefault="00A07FC4" w:rsidP="009A2639">
            <w:pPr>
              <w:widowControl/>
              <w:jc w:val="left"/>
              <w:textAlignment w:val="center"/>
              <w:rPr>
                <w:rFonts w:ascii="宋体" w:hAnsi="宋体" w:cs="宋体" w:hint="eastAsia"/>
                <w:color w:val="000000" w:themeColor="text1"/>
                <w:sz w:val="22"/>
                <w:szCs w:val="22"/>
              </w:rPr>
            </w:pPr>
            <w:proofErr w:type="spellStart"/>
            <w:r>
              <w:rPr>
                <w:rFonts w:ascii="宋体" w:hAnsi="宋体" w:cs="宋体" w:hint="eastAsia"/>
                <w:color w:val="000000" w:themeColor="text1"/>
                <w:sz w:val="22"/>
                <w:szCs w:val="22"/>
              </w:rPr>
              <w:t>OrgNumber</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6D2D" w:rsidRPr="00B773C3" w:rsidRDefault="00A07FC4" w:rsidP="009A2639">
            <w:pPr>
              <w:widowControl/>
              <w:jc w:val="left"/>
              <w:textAlignment w:val="center"/>
              <w:rPr>
                <w:rFonts w:ascii="宋体" w:hAnsi="宋体" w:cs="宋体" w:hint="eastAsia"/>
                <w:color w:val="000000" w:themeColor="text1"/>
                <w:kern w:val="0"/>
                <w:sz w:val="22"/>
                <w:szCs w:val="22"/>
                <w:lang w:bidi="ar"/>
              </w:rPr>
            </w:pPr>
            <w:r>
              <w:rPr>
                <w:rFonts w:ascii="宋体" w:hAnsi="宋体" w:cs="宋体" w:hint="eastAsia"/>
                <w:color w:val="000000" w:themeColor="text1"/>
                <w:kern w:val="0"/>
                <w:sz w:val="22"/>
                <w:szCs w:val="22"/>
                <w:lang w:bidi="ar"/>
              </w:rPr>
              <w:t>组织代码</w:t>
            </w:r>
          </w:p>
        </w:tc>
        <w:tc>
          <w:tcPr>
            <w:tcW w:w="65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6D2D" w:rsidRPr="00843A8A" w:rsidRDefault="00A07FC4" w:rsidP="009A2639">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必录</w:t>
            </w:r>
          </w:p>
        </w:tc>
      </w:tr>
    </w:tbl>
    <w:p w:rsidR="004E795B" w:rsidRDefault="004E795B" w:rsidP="004E795B">
      <w:pPr>
        <w:rPr>
          <w:shd w:val="clear" w:color="FFFFFF" w:fill="D9D9D9"/>
        </w:rPr>
      </w:pPr>
    </w:p>
    <w:p w:rsidR="004E795B" w:rsidRDefault="004E795B" w:rsidP="004E795B">
      <w:pPr>
        <w:rPr>
          <w:shd w:val="clear" w:color="FFFFFF" w:fill="D9D9D9"/>
        </w:rPr>
      </w:pPr>
      <w:r>
        <w:rPr>
          <w:rFonts w:hint="eastAsia"/>
          <w:shd w:val="clear" w:color="FFFFFF" w:fill="D9D9D9"/>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4E795B" w:rsidTr="009A2639">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4E795B" w:rsidRDefault="004E795B"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4E795B" w:rsidRDefault="004E795B"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4E795B" w:rsidRDefault="004E795B"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4E795B" w:rsidTr="009A2639">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795B" w:rsidRDefault="004E795B" w:rsidP="009A2639">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3F5D" w:rsidRPr="00D03F5D" w:rsidRDefault="004E795B" w:rsidP="00D03F5D">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操作状态</w:t>
            </w:r>
            <w:r w:rsidR="00D03F5D">
              <w:rPr>
                <w:rFonts w:ascii="宋体" w:hAnsi="宋体" w:cs="宋体" w:hint="eastAsia"/>
                <w:color w:val="000000"/>
                <w:kern w:val="0"/>
                <w:sz w:val="22"/>
                <w:szCs w:val="22"/>
                <w:lang w:bidi="ar"/>
              </w:rPr>
              <w:br/>
            </w:r>
            <w:r w:rsidR="00D03F5D" w:rsidRPr="00D03F5D">
              <w:rPr>
                <w:rFonts w:ascii="宋体" w:hAnsi="宋体" w:cs="宋体"/>
                <w:color w:val="000000"/>
                <w:sz w:val="22"/>
                <w:szCs w:val="22"/>
              </w:rPr>
              <w:t>{"</w:t>
            </w:r>
            <w:proofErr w:type="spellStart"/>
            <w:r w:rsidR="00D03F5D" w:rsidRPr="00D03F5D">
              <w:rPr>
                <w:rFonts w:ascii="宋体" w:hAnsi="宋体" w:cs="宋体"/>
                <w:color w:val="000000"/>
                <w:sz w:val="22"/>
                <w:szCs w:val="22"/>
              </w:rPr>
              <w:t>ResponseStatus</w:t>
            </w:r>
            <w:proofErr w:type="spellEnd"/>
            <w:r w:rsidR="00D03F5D" w:rsidRPr="00D03F5D">
              <w:rPr>
                <w:rFonts w:ascii="宋体" w:hAnsi="宋体" w:cs="宋体"/>
                <w:color w:val="000000"/>
                <w:sz w:val="22"/>
                <w:szCs w:val="22"/>
              </w:rPr>
              <w:t>":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IsSuccess</w:t>
            </w:r>
            <w:proofErr w:type="spellEnd"/>
            <w:r w:rsidRPr="00D03F5D">
              <w:rPr>
                <w:rFonts w:ascii="宋体" w:hAnsi="宋体" w:cs="宋体"/>
                <w:color w:val="000000"/>
                <w:sz w:val="22"/>
                <w:szCs w:val="22"/>
              </w:rPr>
              <w:t>": true,</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"Errors":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SuccessEntitys</w:t>
            </w:r>
            <w:proofErr w:type="spellEnd"/>
            <w:r w:rsidRPr="00D03F5D">
              <w:rPr>
                <w:rFonts w:ascii="宋体" w:hAnsi="宋体" w:cs="宋体"/>
                <w:color w:val="000000"/>
                <w:sz w:val="22"/>
                <w:szCs w:val="22"/>
              </w:rPr>
              <w:t>":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"Id": 1,</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"Number": "100",</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DIndex</w:t>
            </w:r>
            <w:proofErr w:type="spellEnd"/>
            <w:r w:rsidRPr="00D03F5D">
              <w:rPr>
                <w:rFonts w:ascii="宋体" w:hAnsi="宋体" w:cs="宋体"/>
                <w:color w:val="000000"/>
                <w:sz w:val="22"/>
                <w:szCs w:val="22"/>
              </w:rPr>
              <w:t>": 0</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SuccessMessages</w:t>
            </w:r>
            <w:proofErr w:type="spellEnd"/>
            <w:r w:rsidRPr="00D03F5D">
              <w:rPr>
                <w:rFonts w:ascii="宋体" w:hAnsi="宋体" w:cs="宋体"/>
                <w:color w:val="000000"/>
                <w:sz w:val="22"/>
                <w:szCs w:val="22"/>
              </w:rPr>
              <w:t>": [],</w:t>
            </w:r>
          </w:p>
          <w:p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MsgCode</w:t>
            </w:r>
            <w:proofErr w:type="spellEnd"/>
            <w:r w:rsidRPr="00D03F5D">
              <w:rPr>
                <w:rFonts w:ascii="宋体" w:hAnsi="宋体" w:cs="宋体"/>
                <w:color w:val="000000"/>
                <w:sz w:val="22"/>
                <w:szCs w:val="22"/>
              </w:rPr>
              <w:t>": 0</w:t>
            </w:r>
          </w:p>
          <w:p w:rsidR="00D03F5D" w:rsidRDefault="00D03F5D" w:rsidP="00D03F5D">
            <w:pPr>
              <w:widowControl/>
              <w:jc w:val="left"/>
              <w:textAlignment w:val="center"/>
              <w:rPr>
                <w:rFonts w:ascii="宋体" w:hAnsi="宋体" w:cs="宋体" w:hint="eastAsia"/>
                <w:color w:val="000000"/>
                <w:sz w:val="22"/>
                <w:szCs w:val="22"/>
              </w:rPr>
            </w:pPr>
            <w:r>
              <w:rPr>
                <w:rFonts w:ascii="宋体" w:hAnsi="宋体" w:cs="宋体"/>
                <w:color w:val="000000"/>
                <w:sz w:val="22"/>
                <w:szCs w:val="22"/>
              </w:rPr>
              <w:t>}</w:t>
            </w:r>
            <w:r w:rsidRPr="00D03F5D">
              <w:rPr>
                <w:rFonts w:ascii="宋体" w:hAnsi="宋体" w:cs="宋体"/>
                <w:color w:val="000000"/>
                <w:sz w:val="22"/>
                <w:szCs w:val="22"/>
              </w:rPr>
              <w:t>}</w:t>
            </w:r>
          </w:p>
          <w:p w:rsidR="004E795B" w:rsidRDefault="004E795B" w:rsidP="009A2639">
            <w:pPr>
              <w:widowControl/>
              <w:jc w:val="left"/>
              <w:textAlignment w:val="center"/>
              <w:rPr>
                <w:rFonts w:ascii="宋体" w:hAnsi="宋体" w:cs="宋体" w:hint="eastAsia"/>
                <w:color w:val="000000"/>
                <w:sz w:val="22"/>
                <w:szCs w:val="22"/>
              </w:rPr>
            </w:pP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63BD" w:rsidRDefault="004E795B" w:rsidP="009A2639">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sidR="008963BD">
              <w:rPr>
                <w:rFonts w:ascii="宋体" w:hAnsi="宋体" w:cs="宋体" w:hint="eastAsia"/>
                <w:color w:val="000000"/>
                <w:kern w:val="0"/>
                <w:sz w:val="22"/>
                <w:szCs w:val="22"/>
                <w:lang w:bidi="ar"/>
              </w:rPr>
              <w:t>；</w:t>
            </w:r>
          </w:p>
          <w:p w:rsidR="008963BD" w:rsidRDefault="004E795B" w:rsidP="009A2639">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br/>
              <w:t>Errors:如果失败，具体失败原因</w:t>
            </w:r>
            <w:r w:rsidR="008963BD">
              <w:rPr>
                <w:rFonts w:ascii="宋体" w:hAnsi="宋体" w:cs="宋体" w:hint="eastAsia"/>
                <w:color w:val="000000"/>
                <w:kern w:val="0"/>
                <w:sz w:val="22"/>
                <w:szCs w:val="22"/>
                <w:lang w:bidi="ar"/>
              </w:rPr>
              <w:t>；</w:t>
            </w:r>
          </w:p>
          <w:p w:rsidR="004E795B" w:rsidRDefault="004E795B" w:rsidP="009A2639">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br/>
            </w:r>
            <w:r w:rsidR="008F5EBC">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w:t>
            </w:r>
            <w:r w:rsidR="008F5EBC">
              <w:rPr>
                <w:rFonts w:ascii="宋体" w:hAnsi="宋体" w:cs="宋体" w:hint="eastAsia"/>
                <w:color w:val="000000"/>
                <w:kern w:val="0"/>
                <w:sz w:val="22"/>
                <w:szCs w:val="22"/>
                <w:lang w:bidi="ar"/>
              </w:rPr>
              <w:t>组织编号</w:t>
            </w:r>
            <w:r w:rsidR="008963BD">
              <w:rPr>
                <w:rFonts w:ascii="宋体" w:hAnsi="宋体" w:cs="宋体" w:hint="eastAsia"/>
                <w:color w:val="000000"/>
                <w:kern w:val="0"/>
                <w:sz w:val="22"/>
                <w:szCs w:val="22"/>
                <w:lang w:bidi="ar"/>
              </w:rPr>
              <w:t>；</w:t>
            </w:r>
          </w:p>
          <w:p w:rsidR="008963BD" w:rsidRDefault="008963BD" w:rsidP="009A2639">
            <w:pPr>
              <w:widowControl/>
              <w:jc w:val="left"/>
              <w:textAlignment w:val="center"/>
              <w:rPr>
                <w:rFonts w:ascii="宋体" w:hAnsi="宋体" w:cs="宋体" w:hint="eastAsia"/>
                <w:color w:val="000000"/>
                <w:kern w:val="0"/>
                <w:sz w:val="22"/>
                <w:szCs w:val="22"/>
                <w:lang w:bidi="ar"/>
              </w:rPr>
            </w:pPr>
          </w:p>
          <w:p w:rsidR="004E795B" w:rsidRDefault="004E795B" w:rsidP="00542B4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w:t>
            </w:r>
            <w:r w:rsidR="00542B4A">
              <w:rPr>
                <w:rFonts w:ascii="宋体" w:hAnsi="宋体" w:cs="宋体" w:hint="eastAsia"/>
                <w:color w:val="000000"/>
                <w:kern w:val="0"/>
                <w:sz w:val="22"/>
                <w:szCs w:val="22"/>
                <w:lang w:bidi="ar"/>
              </w:rPr>
              <w:t>参考常见错误代码</w:t>
            </w:r>
            <w:r w:rsidR="00542B4A">
              <w:rPr>
                <w:rFonts w:ascii="宋体" w:hAnsi="宋体" w:cs="宋体"/>
                <w:color w:val="000000"/>
                <w:sz w:val="22"/>
                <w:szCs w:val="22"/>
              </w:rPr>
              <w:t xml:space="preserve"> </w:t>
            </w:r>
            <w:r w:rsidR="008963BD">
              <w:rPr>
                <w:rFonts w:ascii="宋体" w:hAnsi="宋体" w:cs="宋体" w:hint="eastAsia"/>
                <w:color w:val="000000"/>
                <w:sz w:val="22"/>
                <w:szCs w:val="22"/>
              </w:rPr>
              <w:t>；</w:t>
            </w:r>
          </w:p>
        </w:tc>
      </w:tr>
    </w:tbl>
    <w:p w:rsidR="0047535F" w:rsidRDefault="0047535F" w:rsidP="00553606">
      <w:pPr>
        <w:pStyle w:val="a1"/>
        <w:ind w:firstLine="210"/>
      </w:pPr>
    </w:p>
    <w:p w:rsidR="001D3893" w:rsidRPr="001D3893" w:rsidRDefault="001D3893" w:rsidP="001D3893">
      <w:pPr>
        <w:pStyle w:val="3"/>
        <w:numPr>
          <w:ilvl w:val="2"/>
          <w:numId w:val="14"/>
        </w:numPr>
      </w:pPr>
      <w:r>
        <w:rPr>
          <w:rFonts w:hint="eastAsia"/>
        </w:rPr>
        <w:t>工作流审批接口</w:t>
      </w:r>
    </w:p>
    <w:p w:rsidR="009A2639" w:rsidRDefault="009A2639" w:rsidP="009A2639">
      <w:pPr>
        <w:rPr>
          <w:shd w:val="clear" w:color="FFFFFF" w:fill="D9D9D9"/>
        </w:rPr>
      </w:pPr>
      <w:r>
        <w:rPr>
          <w:rFonts w:hint="eastAsia"/>
          <w:shd w:val="clear" w:color="FFFFFF" w:fill="D9D9D9"/>
        </w:rPr>
        <w:t>服务地址：</w:t>
      </w:r>
    </w:p>
    <w:p w:rsidR="009A2639" w:rsidRDefault="009A2639" w:rsidP="009A2639">
      <w:pPr>
        <w:rPr>
          <w:shd w:val="clear" w:color="FFFFFF" w:fill="D9D9D9"/>
        </w:rPr>
      </w:pPr>
      <w:hyperlink r:id="rId31" w:history="1">
        <w:r w:rsidRPr="00663021">
          <w:rPr>
            <w:rStyle w:val="afa"/>
            <w:rFonts w:hint="eastAsia"/>
            <w:shd w:val="clear" w:color="FFFFFF" w:fill="D9D9D9"/>
          </w:rPr>
          <w:t>http://ServerIp/K3Cloud/Kingdee.BOS.WebApi.ServicesStub.DynamicFormService.WorkflowAudit.common.kdsvc</w:t>
        </w:r>
      </w:hyperlink>
    </w:p>
    <w:p w:rsidR="009A2639" w:rsidRDefault="009A2639" w:rsidP="009A2639"/>
    <w:p w:rsidR="009A2639" w:rsidRDefault="009A2639" w:rsidP="009A2639">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9A2639" w:rsidTr="009A2639">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9A2639" w:rsidTr="009A2639">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2639" w:rsidRDefault="009A2639" w:rsidP="009A2639">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9A2639" w:rsidRDefault="009A2639" w:rsidP="009A2639">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sidR="00B76E22">
              <w:rPr>
                <w:rFonts w:ascii="Consolas" w:eastAsia="Consolas" w:hAnsi="Consolas"/>
                <w:color w:val="A31515"/>
                <w:sz w:val="19"/>
              </w:rPr>
              <w:t>{"FormId</w:t>
            </w:r>
            <w:proofErr w:type="gramStart"/>
            <w:r w:rsidR="00B76E22">
              <w:rPr>
                <w:rFonts w:ascii="Consolas" w:eastAsia="Consolas" w:hAnsi="Consolas"/>
                <w:color w:val="A31515"/>
                <w:sz w:val="19"/>
              </w:rPr>
              <w:t>":</w:t>
            </w:r>
            <w:r w:rsidR="00B76E22">
              <w:rPr>
                <w:rFonts w:ascii="Consolas" w:eastAsia="Consolas" w:hAnsi="Consolas" w:hint="eastAsia"/>
                <w:color w:val="A31515"/>
                <w:sz w:val="19"/>
                <w:highlight w:val="white"/>
              </w:rPr>
              <w:t>\</w:t>
            </w:r>
            <w:proofErr w:type="gramEnd"/>
            <w:r w:rsidR="00B76E22">
              <w:rPr>
                <w:rFonts w:ascii="Consolas" w:eastAsia="Consolas" w:hAnsi="Consolas" w:hint="eastAsia"/>
                <w:color w:val="A31515"/>
                <w:sz w:val="19"/>
                <w:highlight w:val="white"/>
              </w:rPr>
              <w:t>"PUR_PurchaseOrder\"</w:t>
            </w:r>
            <w:r w:rsidRPr="009A2639">
              <w:rPr>
                <w:rFonts w:ascii="Consolas" w:eastAsia="Consolas" w:hAnsi="Consolas"/>
                <w:color w:val="A31515"/>
                <w:sz w:val="19"/>
              </w:rPr>
              <w:t>,"Ids</w:t>
            </w:r>
            <w:proofErr w:type="gramStart"/>
            <w:r w:rsidRPr="009A2639">
              <w:rPr>
                <w:rFonts w:ascii="Consolas" w:eastAsia="Consolas" w:hAnsi="Consolas"/>
                <w:color w:val="A31515"/>
                <w:sz w:val="19"/>
              </w:rPr>
              <w:t>":[</w:t>
            </w:r>
            <w:proofErr w:type="gramEnd"/>
            <w:r w:rsidRPr="009A2639">
              <w:rPr>
                <w:rFonts w:ascii="Consolas" w:eastAsia="Consolas" w:hAnsi="Consolas"/>
                <w:color w:val="A31515"/>
                <w:sz w:val="19"/>
              </w:rPr>
              <w:t>],"Numbers</w:t>
            </w:r>
            <w:proofErr w:type="gramStart"/>
            <w:r w:rsidRPr="009A2639">
              <w:rPr>
                <w:rFonts w:ascii="Consolas" w:eastAsia="Consolas" w:hAnsi="Consolas"/>
                <w:color w:val="A31515"/>
                <w:sz w:val="19"/>
              </w:rPr>
              <w:t>":[</w:t>
            </w:r>
            <w:proofErr w:type="gramEnd"/>
            <w:r w:rsidR="00B76E22" w:rsidRPr="00B76E22">
              <w:rPr>
                <w:rFonts w:ascii="Consolas" w:eastAsia="Consolas" w:hAnsi="Consolas"/>
                <w:color w:val="A31515"/>
                <w:sz w:val="19"/>
              </w:rPr>
              <w:t>\"PRE002\</w:t>
            </w:r>
            <w:proofErr w:type="gramStart"/>
            <w:r w:rsidR="00B76E22" w:rsidRPr="00B76E22">
              <w:rPr>
                <w:rFonts w:ascii="Consolas" w:eastAsia="Consolas" w:hAnsi="Consolas"/>
                <w:color w:val="A31515"/>
                <w:sz w:val="19"/>
              </w:rPr>
              <w:t>",\</w:t>
            </w:r>
            <w:proofErr w:type="gramEnd"/>
            <w:r w:rsidR="00B76E22" w:rsidRPr="00B76E22">
              <w:rPr>
                <w:rFonts w:ascii="Consolas" w:eastAsia="Consolas" w:hAnsi="Consolas"/>
                <w:color w:val="A31515"/>
                <w:sz w:val="19"/>
              </w:rPr>
              <w:t>"PRE006\"</w:t>
            </w:r>
            <w:r w:rsidRPr="009A2639">
              <w:rPr>
                <w:rFonts w:ascii="Consolas" w:eastAsia="Consolas" w:hAnsi="Consolas"/>
                <w:color w:val="A31515"/>
                <w:sz w:val="19"/>
              </w:rPr>
              <w:t>],"UserId":</w:t>
            </w:r>
            <w:r w:rsidR="00B76E22" w:rsidRPr="00B76E22">
              <w:rPr>
                <w:rFonts w:ascii="Consolas" w:eastAsia="Consolas" w:hAnsi="Consolas"/>
                <w:color w:val="A31515"/>
                <w:sz w:val="19"/>
              </w:rPr>
              <w:t>135880</w:t>
            </w:r>
            <w:r w:rsidRPr="009A2639">
              <w:rPr>
                <w:rFonts w:ascii="Consolas" w:eastAsia="Consolas" w:hAnsi="Consolas"/>
                <w:color w:val="A31515"/>
                <w:sz w:val="19"/>
              </w:rPr>
              <w:t>,"UserName":"","ApprovalType":</w:t>
            </w:r>
            <w:r w:rsidR="00B76E22" w:rsidRPr="00B76E22">
              <w:rPr>
                <w:rFonts w:ascii="Consolas" w:eastAsia="Consolas" w:hAnsi="Consolas"/>
                <w:color w:val="A31515"/>
                <w:sz w:val="19"/>
              </w:rPr>
              <w:t>1</w:t>
            </w:r>
            <w:r w:rsidRPr="009A2639">
              <w:rPr>
                <w:rFonts w:ascii="Consolas" w:eastAsia="Consolas" w:hAnsi="Consolas"/>
                <w:color w:val="A31515"/>
                <w:sz w:val="19"/>
              </w:rPr>
              <w:t>,"ActionResultId":"","PostId":0,"PostNumber":""}</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2639" w:rsidRDefault="009A2639" w:rsidP="009A2639">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FormId</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9A2639" w:rsidRPr="009A2639" w:rsidRDefault="009A2639" w:rsidP="009A2639">
            <w:pPr>
              <w:widowControl/>
              <w:jc w:val="left"/>
              <w:textAlignment w:val="center"/>
              <w:rPr>
                <w:rFonts w:ascii="Consolas" w:eastAsiaTheme="minorEastAsia" w:hAnsi="Consolas"/>
                <w:color w:val="A31515"/>
                <w:sz w:val="19"/>
                <w:highlight w:val="white"/>
              </w:rPr>
            </w:pPr>
            <w:r w:rsidRPr="009A2639">
              <w:rPr>
                <w:rFonts w:ascii="Consolas" w:eastAsia="Consolas" w:hAnsi="Consolas"/>
                <w:color w:val="A31515"/>
                <w:sz w:val="19"/>
              </w:rPr>
              <w:t>Ids</w:t>
            </w:r>
            <w:r>
              <w:rPr>
                <w:rFonts w:ascii="Consolas" w:eastAsiaTheme="minorEastAsia" w:hAnsi="Consolas" w:hint="eastAsia"/>
                <w:color w:val="A31515"/>
                <w:sz w:val="19"/>
              </w:rPr>
              <w:t>和</w:t>
            </w:r>
            <w:r w:rsidRPr="009A2639">
              <w:rPr>
                <w:rFonts w:ascii="Consolas" w:eastAsia="Consolas" w:hAnsi="Consolas"/>
                <w:color w:val="A31515"/>
                <w:sz w:val="19"/>
              </w:rPr>
              <w:t>Numbers</w:t>
            </w:r>
            <w:r>
              <w:rPr>
                <w:rFonts w:ascii="Consolas" w:hAnsi="Consolas" w:hint="eastAsia"/>
                <w:color w:val="A31515"/>
                <w:sz w:val="19"/>
                <w:highlight w:val="white"/>
              </w:rPr>
              <w:t>：</w:t>
            </w:r>
            <w:r>
              <w:rPr>
                <w:rFonts w:ascii="Consolas" w:eastAsia="Consolas" w:hAnsi="Consolas" w:hint="eastAsia"/>
                <w:color w:val="008000"/>
                <w:sz w:val="19"/>
                <w:highlight w:val="white"/>
              </w:rPr>
              <w:t xml:space="preserve"> </w:t>
            </w:r>
            <w:r>
              <w:rPr>
                <w:rFonts w:ascii="Consolas" w:eastAsiaTheme="minorEastAsia" w:hAnsi="Consolas" w:hint="eastAsia"/>
                <w:color w:val="008000"/>
                <w:sz w:val="19"/>
                <w:highlight w:val="white"/>
              </w:rPr>
              <w:t>单据的内码和单据的编码，两者选其一</w:t>
            </w:r>
          </w:p>
          <w:p w:rsidR="009A2639" w:rsidRDefault="009A2639" w:rsidP="009A2639">
            <w:pPr>
              <w:widowControl/>
              <w:jc w:val="left"/>
              <w:textAlignment w:val="center"/>
              <w:rPr>
                <w:rFonts w:ascii="Consolas" w:eastAsia="Consolas" w:hAnsi="Consolas"/>
                <w:color w:val="008000"/>
                <w:sz w:val="19"/>
                <w:highlight w:val="white"/>
              </w:rPr>
            </w:pPr>
            <w:proofErr w:type="spellStart"/>
            <w:r w:rsidRPr="009A2639">
              <w:rPr>
                <w:rFonts w:ascii="Consolas" w:eastAsia="Consolas" w:hAnsi="Consolas"/>
                <w:color w:val="A31515"/>
                <w:sz w:val="19"/>
              </w:rPr>
              <w:t>UserId</w:t>
            </w:r>
            <w:proofErr w:type="spellEnd"/>
            <w:r>
              <w:rPr>
                <w:rFonts w:ascii="Consolas" w:hAnsi="Consolas" w:hint="eastAsia"/>
                <w:color w:val="A31515"/>
                <w:sz w:val="19"/>
                <w:highlight w:val="white"/>
              </w:rPr>
              <w:t>：</w:t>
            </w:r>
            <w:r w:rsidRPr="009A2639">
              <w:rPr>
                <w:rFonts w:ascii="Consolas" w:eastAsia="Consolas" w:hAnsi="Consolas" w:hint="eastAsia"/>
                <w:color w:val="008000"/>
                <w:sz w:val="19"/>
              </w:rPr>
              <w:t>审批</w:t>
            </w:r>
            <w:proofErr w:type="gramStart"/>
            <w:r w:rsidRPr="009A2639">
              <w:rPr>
                <w:rFonts w:ascii="Consolas" w:eastAsia="Consolas" w:hAnsi="Consolas" w:hint="eastAsia"/>
                <w:color w:val="008000"/>
                <w:sz w:val="19"/>
              </w:rPr>
              <w:t>人用户</w:t>
            </w:r>
            <w:proofErr w:type="gramEnd"/>
            <w:r w:rsidRPr="009A2639">
              <w:rPr>
                <w:rFonts w:ascii="Consolas" w:eastAsia="Consolas" w:hAnsi="Consolas" w:hint="eastAsia"/>
                <w:color w:val="008000"/>
                <w:sz w:val="19"/>
              </w:rPr>
              <w:t>Id，整型</w:t>
            </w:r>
            <w:proofErr w:type="spellStart"/>
            <w:r w:rsidRPr="009A2639">
              <w:rPr>
                <w:rFonts w:ascii="Consolas" w:eastAsia="Consolas" w:hAnsi="Consolas"/>
                <w:color w:val="A31515"/>
                <w:sz w:val="19"/>
              </w:rPr>
              <w:t>UserName</w:t>
            </w:r>
            <w:proofErr w:type="spellEnd"/>
            <w:r>
              <w:rPr>
                <w:rFonts w:ascii="Consolas" w:hAnsi="Consolas" w:hint="eastAsia"/>
                <w:color w:val="A31515"/>
                <w:sz w:val="19"/>
                <w:highlight w:val="white"/>
              </w:rPr>
              <w:t>：</w:t>
            </w:r>
            <w:r w:rsidRPr="009A2639">
              <w:rPr>
                <w:rFonts w:ascii="Consolas" w:eastAsia="Consolas" w:hAnsi="Consolas" w:hint="eastAsia"/>
                <w:color w:val="008000"/>
                <w:sz w:val="19"/>
              </w:rPr>
              <w:t>用户名称</w:t>
            </w:r>
            <w:proofErr w:type="spellStart"/>
            <w:r>
              <w:rPr>
                <w:rFonts w:ascii="Consolas" w:eastAsia="Consolas" w:hAnsi="Consolas" w:hint="eastAsia"/>
                <w:color w:val="A31515"/>
                <w:sz w:val="19"/>
                <w:highlight w:val="white"/>
              </w:rPr>
              <w:t>FilterString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9A2639" w:rsidRPr="00B76E22" w:rsidRDefault="009A2639" w:rsidP="009A2639">
            <w:pPr>
              <w:widowControl/>
              <w:jc w:val="left"/>
              <w:textAlignment w:val="center"/>
              <w:rPr>
                <w:rFonts w:ascii="Consolas" w:eastAsiaTheme="minorEastAsia" w:hAnsi="Consolas"/>
                <w:color w:val="008000"/>
                <w:sz w:val="19"/>
              </w:rPr>
            </w:pPr>
            <w:proofErr w:type="spellStart"/>
            <w:r w:rsidRPr="009A2639">
              <w:rPr>
                <w:rFonts w:ascii="Consolas" w:eastAsia="Consolas" w:hAnsi="Consolas"/>
                <w:color w:val="A31515"/>
                <w:sz w:val="19"/>
              </w:rPr>
              <w:lastRenderedPageBreak/>
              <w:t>ApprovalType</w:t>
            </w:r>
            <w:proofErr w:type="spellEnd"/>
            <w:r>
              <w:rPr>
                <w:rFonts w:ascii="Consolas" w:hAnsi="Consolas" w:hint="eastAsia"/>
                <w:color w:val="A31515"/>
                <w:sz w:val="19"/>
                <w:highlight w:val="white"/>
              </w:rPr>
              <w:t>：</w:t>
            </w:r>
            <w:r w:rsidRPr="009A2639">
              <w:rPr>
                <w:rFonts w:ascii="Consolas" w:eastAsia="Consolas" w:hAnsi="Consolas" w:hint="eastAsia"/>
                <w:color w:val="008000"/>
                <w:sz w:val="19"/>
              </w:rPr>
              <w:t>审批类型，整型（1：审批通过；2：驳回；3：终止）</w:t>
            </w:r>
            <w:proofErr w:type="spellStart"/>
            <w:r w:rsidR="006E5EDB" w:rsidRPr="006E5EDB">
              <w:rPr>
                <w:rFonts w:ascii="Consolas" w:eastAsia="Consolas" w:hAnsi="Consolas"/>
                <w:color w:val="A31515"/>
                <w:sz w:val="19"/>
              </w:rPr>
              <w:t>ActionResultId</w:t>
            </w:r>
            <w:proofErr w:type="spellEnd"/>
            <w:r>
              <w:rPr>
                <w:rFonts w:ascii="Consolas" w:hAnsi="Consolas" w:hint="eastAsia"/>
                <w:color w:val="A31515"/>
                <w:sz w:val="19"/>
                <w:highlight w:val="white"/>
              </w:rPr>
              <w:t>：</w:t>
            </w:r>
            <w:r w:rsidR="006E5EDB" w:rsidRPr="006E5EDB">
              <w:rPr>
                <w:rFonts w:ascii="Consolas" w:eastAsia="Consolas" w:hAnsi="Consolas" w:hint="eastAsia"/>
                <w:color w:val="008000"/>
                <w:sz w:val="19"/>
              </w:rPr>
              <w:t>审批项Id</w:t>
            </w:r>
            <w:r w:rsidR="00B76E22">
              <w:rPr>
                <w:rFonts w:ascii="Consolas" w:eastAsiaTheme="minorEastAsia" w:hAnsi="Consolas" w:hint="eastAsia"/>
                <w:color w:val="008000"/>
                <w:sz w:val="19"/>
              </w:rPr>
              <w:t>(</w:t>
            </w:r>
            <w:r w:rsidR="00B76E22">
              <w:rPr>
                <w:rFonts w:ascii="Consolas" w:eastAsiaTheme="minorEastAsia" w:hAnsi="Consolas" w:hint="eastAsia"/>
                <w:color w:val="008000"/>
                <w:sz w:val="19"/>
              </w:rPr>
              <w:t>跟</w:t>
            </w:r>
            <w:r w:rsidR="00B76E22" w:rsidRPr="009A2639">
              <w:rPr>
                <w:rFonts w:ascii="Consolas" w:eastAsia="Consolas" w:hAnsi="Consolas" w:hint="eastAsia"/>
                <w:color w:val="008000"/>
                <w:sz w:val="19"/>
              </w:rPr>
              <w:t>审批类型</w:t>
            </w:r>
            <w:r w:rsidR="00B76E22">
              <w:rPr>
                <w:rFonts w:asciiTheme="minorEastAsia" w:eastAsiaTheme="minorEastAsia" w:hAnsiTheme="minorEastAsia" w:hint="eastAsia"/>
                <w:color w:val="008000"/>
                <w:sz w:val="19"/>
              </w:rPr>
              <w:t>两者选其一</w:t>
            </w:r>
            <w:r w:rsidR="00B76E22">
              <w:rPr>
                <w:rFonts w:ascii="Consolas" w:eastAsiaTheme="minorEastAsia" w:hAnsi="Consolas" w:hint="eastAsia"/>
                <w:color w:val="008000"/>
                <w:sz w:val="19"/>
              </w:rPr>
              <w:t>)</w:t>
            </w:r>
          </w:p>
          <w:p w:rsidR="006E5EDB" w:rsidRDefault="006E5EDB" w:rsidP="009A2639">
            <w:pPr>
              <w:widowControl/>
              <w:jc w:val="left"/>
              <w:textAlignment w:val="center"/>
              <w:rPr>
                <w:rFonts w:ascii="Consolas" w:eastAsiaTheme="minorEastAsia" w:hAnsi="Consolas"/>
                <w:color w:val="008000"/>
                <w:sz w:val="19"/>
              </w:rPr>
            </w:pPr>
            <w:proofErr w:type="spellStart"/>
            <w:r w:rsidRPr="006E5EDB">
              <w:rPr>
                <w:rFonts w:ascii="Consolas" w:eastAsia="Consolas" w:hAnsi="Consolas"/>
                <w:color w:val="A31515"/>
                <w:sz w:val="19"/>
              </w:rPr>
              <w:t>PostId</w:t>
            </w:r>
            <w:proofErr w:type="spellEnd"/>
            <w:r>
              <w:rPr>
                <w:rFonts w:ascii="Consolas" w:hAnsi="Consolas" w:hint="eastAsia"/>
                <w:color w:val="A31515"/>
                <w:sz w:val="19"/>
                <w:highlight w:val="white"/>
              </w:rPr>
              <w:t>：</w:t>
            </w:r>
            <w:r w:rsidRPr="006E5EDB">
              <w:rPr>
                <w:rFonts w:ascii="Consolas" w:eastAsia="Consolas" w:hAnsi="Consolas" w:hint="eastAsia"/>
                <w:color w:val="008000"/>
                <w:sz w:val="19"/>
              </w:rPr>
              <w:t>岗位Id</w:t>
            </w:r>
          </w:p>
          <w:p w:rsidR="006E5EDB" w:rsidRPr="00B92E6C" w:rsidRDefault="006E5EDB" w:rsidP="00B92E6C">
            <w:pPr>
              <w:widowControl/>
              <w:jc w:val="left"/>
              <w:textAlignment w:val="center"/>
              <w:rPr>
                <w:rFonts w:ascii="Consolas" w:eastAsiaTheme="minorEastAsia" w:hAnsi="Consolas"/>
                <w:color w:val="008000"/>
                <w:sz w:val="19"/>
              </w:rPr>
            </w:pPr>
            <w:proofErr w:type="spellStart"/>
            <w:r w:rsidRPr="006E5EDB">
              <w:rPr>
                <w:rFonts w:ascii="Consolas" w:eastAsia="Consolas" w:hAnsi="Consolas"/>
                <w:color w:val="A31515"/>
                <w:sz w:val="19"/>
              </w:rPr>
              <w:t>PostNumber</w:t>
            </w:r>
            <w:proofErr w:type="spellEnd"/>
            <w:r>
              <w:rPr>
                <w:rFonts w:ascii="Consolas" w:hAnsi="Consolas" w:hint="eastAsia"/>
                <w:color w:val="A31515"/>
                <w:sz w:val="19"/>
                <w:highlight w:val="white"/>
              </w:rPr>
              <w:t>：</w:t>
            </w:r>
            <w:r w:rsidRPr="006E5EDB">
              <w:rPr>
                <w:rFonts w:ascii="Consolas" w:eastAsia="Consolas" w:hAnsi="Consolas" w:hint="eastAsia"/>
                <w:color w:val="008000"/>
                <w:sz w:val="19"/>
              </w:rPr>
              <w:t>岗位编码</w:t>
            </w:r>
            <w:r w:rsidR="00B92E6C">
              <w:rPr>
                <w:rFonts w:ascii="Consolas" w:eastAsiaTheme="minorEastAsia" w:hAnsi="Consolas" w:hint="eastAsia"/>
                <w:color w:val="008000"/>
                <w:sz w:val="19"/>
              </w:rPr>
              <w:t>(</w:t>
            </w:r>
            <w:proofErr w:type="gramStart"/>
            <w:r w:rsidR="00B92E6C">
              <w:rPr>
                <w:rFonts w:ascii="Consolas" w:eastAsiaTheme="minorEastAsia" w:hAnsi="Consolas" w:hint="eastAsia"/>
                <w:color w:val="008000"/>
                <w:sz w:val="19"/>
              </w:rPr>
              <w:t>跟</w:t>
            </w:r>
            <w:r w:rsidR="00B92E6C" w:rsidRPr="006E5EDB">
              <w:rPr>
                <w:rFonts w:ascii="Consolas" w:eastAsia="Consolas" w:hAnsi="Consolas" w:hint="eastAsia"/>
                <w:color w:val="008000"/>
                <w:sz w:val="19"/>
              </w:rPr>
              <w:t>岗位</w:t>
            </w:r>
            <w:proofErr w:type="gramEnd"/>
            <w:r w:rsidR="00B92E6C" w:rsidRPr="006E5EDB">
              <w:rPr>
                <w:rFonts w:ascii="Consolas" w:eastAsia="Consolas" w:hAnsi="Consolas" w:hint="eastAsia"/>
                <w:color w:val="008000"/>
                <w:sz w:val="19"/>
              </w:rPr>
              <w:t>Id</w:t>
            </w:r>
            <w:r w:rsidR="00B92E6C">
              <w:rPr>
                <w:rFonts w:asciiTheme="minorEastAsia" w:eastAsiaTheme="minorEastAsia" w:hAnsiTheme="minorEastAsia" w:hint="eastAsia"/>
                <w:color w:val="008000"/>
                <w:sz w:val="19"/>
              </w:rPr>
              <w:t>两者选其一</w:t>
            </w:r>
            <w:r w:rsidR="00B92E6C">
              <w:rPr>
                <w:rFonts w:ascii="Consolas" w:eastAsiaTheme="minorEastAsia" w:hAnsi="Consolas" w:hint="eastAsia"/>
                <w:color w:val="008000"/>
                <w:sz w:val="19"/>
              </w:rPr>
              <w:t>)</w:t>
            </w:r>
          </w:p>
        </w:tc>
      </w:tr>
    </w:tbl>
    <w:p w:rsidR="009A2639" w:rsidRDefault="009A2639" w:rsidP="009A2639">
      <w:pPr>
        <w:rPr>
          <w:shd w:val="clear" w:color="FFFFFF" w:fill="D9D9D9"/>
        </w:rPr>
      </w:pPr>
    </w:p>
    <w:p w:rsidR="009A2639" w:rsidRDefault="009A2639" w:rsidP="009A2639"/>
    <w:p w:rsidR="009A2639" w:rsidRDefault="009A2639" w:rsidP="009A2639">
      <w:r>
        <w:rPr>
          <w:rFonts w:hint="eastAsia"/>
        </w:rPr>
        <w:t>返回参数：</w:t>
      </w:r>
    </w:p>
    <w:p w:rsidR="009A2639" w:rsidRDefault="009A2639" w:rsidP="009A2639"/>
    <w:p w:rsidR="009A2639" w:rsidRDefault="009A2639" w:rsidP="009A2639">
      <w:pPr>
        <w:rPr>
          <w:shd w:val="clear" w:color="FFFFFF" w:fill="D9D9D9"/>
        </w:rPr>
      </w:pPr>
      <w:r>
        <w:rPr>
          <w:rFonts w:hint="eastAsia"/>
          <w:shd w:val="clear" w:color="FFFFFF" w:fill="D9D9D9"/>
        </w:rPr>
        <w:t>调用参考：</w:t>
      </w:r>
    </w:p>
    <w:p w:rsidR="009A2639" w:rsidRDefault="009A2639" w:rsidP="009A2639">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B92E6C" w:rsidRPr="00B92E6C" w:rsidRDefault="009A2639"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sidR="00B92E6C" w:rsidRPr="00B92E6C">
        <w:rPr>
          <w:rFonts w:ascii="Courier New" w:hAnsi="Courier New" w:cs="Courier New"/>
          <w:kern w:val="0"/>
          <w:sz w:val="18"/>
          <w:szCs w:val="18"/>
        </w:rPr>
        <w:t>object[</w:t>
      </w:r>
      <w:proofErr w:type="gramEnd"/>
      <w:r w:rsidR="00B92E6C" w:rsidRPr="00B92E6C">
        <w:rPr>
          <w:rFonts w:ascii="Courier New" w:hAnsi="Courier New" w:cs="Courier New"/>
          <w:kern w:val="0"/>
          <w:sz w:val="18"/>
          <w:szCs w:val="18"/>
        </w:rPr>
        <w:t xml:space="preserve">] </w:t>
      </w:r>
      <w:proofErr w:type="spellStart"/>
      <w:r w:rsidR="00B92E6C" w:rsidRPr="00B92E6C">
        <w:rPr>
          <w:rFonts w:ascii="Courier New" w:hAnsi="Courier New" w:cs="Courier New"/>
          <w:kern w:val="0"/>
          <w:sz w:val="18"/>
          <w:szCs w:val="18"/>
        </w:rPr>
        <w:t>paramInfo</w:t>
      </w:r>
      <w:proofErr w:type="spellEnd"/>
      <w:r w:rsidR="00B92E6C" w:rsidRPr="00B92E6C">
        <w:rPr>
          <w:rFonts w:ascii="Courier New" w:hAnsi="Courier New" w:cs="Courier New"/>
          <w:kern w:val="0"/>
          <w:sz w:val="18"/>
          <w:szCs w:val="18"/>
        </w:rPr>
        <w:t xml:space="preserve"> = new </w:t>
      </w:r>
      <w:proofErr w:type="gramStart"/>
      <w:r w:rsidR="00B92E6C" w:rsidRPr="00B92E6C">
        <w:rPr>
          <w:rFonts w:ascii="Courier New" w:hAnsi="Courier New" w:cs="Courier New"/>
          <w:kern w:val="0"/>
          <w:sz w:val="18"/>
          <w:szCs w:val="18"/>
        </w:rPr>
        <w:t>object[</w:t>
      </w:r>
      <w:proofErr w:type="gramEnd"/>
      <w:r w:rsidR="00B92E6C" w:rsidRPr="00B92E6C">
        <w:rPr>
          <w:rFonts w:ascii="Courier New" w:hAnsi="Courier New" w:cs="Courier New"/>
          <w:kern w:val="0"/>
          <w:sz w:val="18"/>
          <w:szCs w:val="18"/>
        </w:rPr>
        <w:t xml:space="preserve">]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\"PRE002\</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"PRE006\"],"+</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rsidR="009A2639"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client.Execute</w:t>
      </w:r>
      <w:proofErr w:type="gramEnd"/>
      <w:r w:rsidRPr="00B92E6C">
        <w:rPr>
          <w:rFonts w:ascii="Courier New" w:hAnsi="Courier New" w:cs="Courier New"/>
          <w:kern w:val="0"/>
          <w:sz w:val="18"/>
          <w:szCs w:val="18"/>
        </w:rPr>
        <w:t>&lt;String</w:t>
      </w:r>
      <w:proofErr w:type="gramStart"/>
      <w:r w:rsidRPr="00B92E6C">
        <w:rPr>
          <w:rFonts w:ascii="Courier New" w:hAnsi="Courier New" w:cs="Courier New"/>
          <w:kern w:val="0"/>
          <w:sz w:val="18"/>
          <w:szCs w:val="18"/>
        </w:rPr>
        <w:t>&gt;(</w:t>
      </w:r>
      <w:proofErr w:type="gram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Kingdee.BOS.WebApi.ServicesStub.DynamicFormService</w:t>
      </w:r>
      <w:proofErr w:type="gramEnd"/>
      <w:r w:rsidRPr="00B92E6C">
        <w:rPr>
          <w:rFonts w:ascii="Courier New" w:hAnsi="Courier New" w:cs="Courier New"/>
          <w:kern w:val="0"/>
          <w:sz w:val="18"/>
          <w:szCs w:val="18"/>
        </w:rPr>
        <w:t xml:space="preserve">.WorkflowAudit",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9A2639" w:rsidRDefault="009A2639" w:rsidP="009A2639">
      <w:r>
        <w:rPr>
          <w:rFonts w:hint="eastAsia"/>
        </w:rPr>
        <w:t>2</w:t>
      </w:r>
      <w:r>
        <w:rPr>
          <w:rFonts w:hint="eastAsia"/>
        </w:rPr>
        <w:t>）无引用组件示例（不引用金蝶的组件）：</w:t>
      </w:r>
    </w:p>
    <w:p w:rsidR="00B92E6C" w:rsidRPr="00B92E6C" w:rsidRDefault="009A2639"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00B92E6C" w:rsidRPr="00B92E6C">
        <w:rPr>
          <w:rFonts w:ascii="Courier New" w:hAnsi="Courier New" w:cs="Courier New"/>
          <w:kern w:val="0"/>
          <w:sz w:val="18"/>
          <w:szCs w:val="18"/>
        </w:rPr>
        <w:t>HttpClient</w:t>
      </w:r>
      <w:proofErr w:type="spellEnd"/>
      <w:r w:rsidR="00B92E6C" w:rsidRPr="00B92E6C">
        <w:rPr>
          <w:rFonts w:ascii="Courier New" w:hAnsi="Courier New" w:cs="Courier New"/>
          <w:kern w:val="0"/>
          <w:sz w:val="18"/>
          <w:szCs w:val="18"/>
        </w:rPr>
        <w:t xml:space="preserve"> </w:t>
      </w:r>
      <w:proofErr w:type="spellStart"/>
      <w:r w:rsidR="00B92E6C" w:rsidRPr="00B92E6C">
        <w:rPr>
          <w:rFonts w:ascii="Courier New" w:hAnsi="Courier New" w:cs="Courier New"/>
          <w:kern w:val="0"/>
          <w:sz w:val="18"/>
          <w:szCs w:val="18"/>
        </w:rPr>
        <w:t>httpClient</w:t>
      </w:r>
      <w:proofErr w:type="spellEnd"/>
      <w:r w:rsidR="00B92E6C" w:rsidRPr="00B92E6C">
        <w:rPr>
          <w:rFonts w:ascii="Courier New" w:hAnsi="Courier New" w:cs="Courier New"/>
          <w:kern w:val="0"/>
          <w:sz w:val="18"/>
          <w:szCs w:val="18"/>
        </w:rPr>
        <w:t xml:space="preserve"> = new </w:t>
      </w:r>
      <w:proofErr w:type="spellStart"/>
      <w:proofErr w:type="gramStart"/>
      <w:r w:rsidR="00B92E6C" w:rsidRPr="00B92E6C">
        <w:rPr>
          <w:rFonts w:ascii="Courier New" w:hAnsi="Courier New" w:cs="Courier New"/>
          <w:kern w:val="0"/>
          <w:sz w:val="18"/>
          <w:szCs w:val="18"/>
        </w:rPr>
        <w:t>HttpClient</w:t>
      </w:r>
      <w:proofErr w:type="spellEnd"/>
      <w:r w:rsidR="00B92E6C" w:rsidRPr="00B92E6C">
        <w:rPr>
          <w:rFonts w:ascii="Courier New" w:hAnsi="Courier New" w:cs="Courier New"/>
          <w:kern w:val="0"/>
          <w:sz w:val="18"/>
          <w:szCs w:val="18"/>
        </w:rPr>
        <w:t>(</w:t>
      </w:r>
      <w:proofErr w:type="gramEnd"/>
      <w:r w:rsidR="00B92E6C" w:rsidRPr="00B92E6C">
        <w:rPr>
          <w:rFonts w:ascii="Courier New" w:hAnsi="Courier New" w:cs="Courier New"/>
          <w:kern w:val="0"/>
          <w:sz w:val="18"/>
          <w:szCs w:val="18"/>
        </w:rPr>
        <w:t>);</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"http://192.168.66.60/k3cloud/Kingdee.BOS.WebApi.ServicesStub.DynamicFormService.WorkflowAudit.common.kdsvc";</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\"PRE002\</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"PRE006\"],"+</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9A2639"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rsidR="009A2639" w:rsidRDefault="009A2639" w:rsidP="00553606">
      <w:pPr>
        <w:pStyle w:val="a1"/>
        <w:ind w:firstLine="210"/>
      </w:pPr>
    </w:p>
    <w:p w:rsidR="00EE63B2" w:rsidRPr="001D3893" w:rsidRDefault="00EE63B2" w:rsidP="00EE63B2">
      <w:pPr>
        <w:pStyle w:val="3"/>
        <w:numPr>
          <w:ilvl w:val="2"/>
          <w:numId w:val="14"/>
        </w:numPr>
      </w:pPr>
      <w:r>
        <w:rPr>
          <w:rFonts w:hint="eastAsia"/>
        </w:rPr>
        <w:lastRenderedPageBreak/>
        <w:t>简单账表查询接口</w:t>
      </w:r>
    </w:p>
    <w:p w:rsidR="00EE63B2" w:rsidRDefault="00EE63B2" w:rsidP="00EE63B2">
      <w:pPr>
        <w:rPr>
          <w:shd w:val="clear" w:color="FFFFFF" w:fill="D9D9D9"/>
        </w:rPr>
      </w:pPr>
      <w:r>
        <w:rPr>
          <w:rFonts w:hint="eastAsia"/>
          <w:shd w:val="clear" w:color="FFFFFF" w:fill="D9D9D9"/>
        </w:rPr>
        <w:t>服务地址：</w:t>
      </w:r>
    </w:p>
    <w:p w:rsidR="00194618" w:rsidRPr="00194618" w:rsidRDefault="00194618" w:rsidP="00EE63B2">
      <w:pPr>
        <w:rPr>
          <w:shd w:val="clear" w:color="FFFFFF" w:fill="D9D9D9"/>
        </w:rPr>
      </w:pPr>
      <w:r>
        <w:rPr>
          <w:shd w:val="clear" w:color="FFFFFF" w:fill="D9D9D9"/>
        </w:rPr>
        <w:fldChar w:fldCharType="begin"/>
      </w:r>
      <w:r>
        <w:rPr>
          <w:shd w:val="clear" w:color="FFFFFF" w:fill="D9D9D9"/>
        </w:rPr>
        <w:instrText xml:space="preserve"> HYPERLINK "</w:instrText>
      </w:r>
      <w:r w:rsidRPr="00194618">
        <w:rPr>
          <w:rFonts w:hint="eastAsia"/>
          <w:shd w:val="clear" w:color="FFFFFF" w:fill="D9D9D9"/>
        </w:rPr>
        <w:instrText>http://ServerIp/K3Cloud/Kingdee.BOS.WebApi.ServicesStub.DynamicFormService.</w:instrText>
      </w:r>
      <w:r w:rsidRPr="00194618">
        <w:rPr>
          <w:shd w:val="clear" w:color="FFFFFF" w:fill="D9D9D9"/>
        </w:rPr>
        <w:instrText>GetSysReportData</w:instrText>
      </w:r>
      <w:r w:rsidRPr="00194618">
        <w:rPr>
          <w:rFonts w:hint="eastAsia"/>
          <w:shd w:val="clear" w:color="FFFFFF" w:fill="D9D9D9"/>
        </w:rPr>
        <w:instrText>.common.kdsvc</w:instrText>
      </w:r>
    </w:p>
    <w:p w:rsidR="00194618" w:rsidRPr="002A004B" w:rsidRDefault="00194618" w:rsidP="00EE63B2">
      <w:pPr>
        <w:rPr>
          <w:rStyle w:val="afa"/>
          <w:shd w:val="clear" w:color="FFFFFF" w:fill="D9D9D9"/>
        </w:rPr>
      </w:pPr>
      <w:r>
        <w:rPr>
          <w:shd w:val="clear" w:color="FFFFFF" w:fill="D9D9D9"/>
        </w:rPr>
        <w:instrText xml:space="preserve">" </w:instrText>
      </w:r>
      <w:r>
        <w:rPr>
          <w:shd w:val="clear" w:color="FFFFFF" w:fill="D9D9D9"/>
        </w:rPr>
      </w:r>
      <w:r>
        <w:rPr>
          <w:shd w:val="clear" w:color="FFFFFF" w:fill="D9D9D9"/>
        </w:rPr>
        <w:fldChar w:fldCharType="separate"/>
      </w:r>
      <w:r w:rsidRPr="002A004B">
        <w:rPr>
          <w:rStyle w:val="afa"/>
          <w:rFonts w:hint="eastAsia"/>
          <w:shd w:val="clear" w:color="FFFFFF" w:fill="D9D9D9"/>
        </w:rPr>
        <w:t>http://ServerIp/K3Cloud/Kingdee.BOS.WebApi.ServicesStub.DynamicFormService.</w:t>
      </w:r>
      <w:r w:rsidRPr="002A004B">
        <w:rPr>
          <w:rStyle w:val="afa"/>
          <w:shd w:val="clear" w:color="FFFFFF" w:fill="D9D9D9"/>
        </w:rPr>
        <w:t>GetSysReportData</w:t>
      </w:r>
      <w:r w:rsidRPr="002A004B">
        <w:rPr>
          <w:rStyle w:val="afa"/>
          <w:rFonts w:hint="eastAsia"/>
          <w:shd w:val="clear" w:color="FFFFFF" w:fill="D9D9D9"/>
        </w:rPr>
        <w:t>.common.kdsvc</w:t>
      </w:r>
    </w:p>
    <w:p w:rsidR="00EE63B2" w:rsidRDefault="00194618" w:rsidP="00722F83">
      <w:pPr>
        <w:widowControl/>
        <w:jc w:val="left"/>
      </w:pPr>
      <w:r>
        <w:rPr>
          <w:shd w:val="clear" w:color="FFFFFF" w:fill="D9D9D9"/>
        </w:rPr>
        <w:fldChar w:fldCharType="end"/>
      </w:r>
    </w:p>
    <w:p w:rsidR="00EE63B2" w:rsidRDefault="00EE63B2" w:rsidP="00EE63B2">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EE63B2"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EE63B2" w:rsidRDefault="00EE63B2"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EE63B2" w:rsidRDefault="00EE63B2"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EE63B2" w:rsidRDefault="00EE63B2"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9949C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49C7" w:rsidRDefault="009949C7" w:rsidP="00B3058C">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formid</w:t>
            </w:r>
            <w:proofErr w:type="spellEnd"/>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49C7" w:rsidRDefault="009949C7" w:rsidP="00811095">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表单Id，格式参考："BD_</w:t>
            </w:r>
            <w:r w:rsidR="00811095" w:rsidRPr="00811095">
              <w:rPr>
                <w:rFonts w:ascii="宋体" w:hAnsi="宋体" w:cs="宋体"/>
                <w:color w:val="000000"/>
                <w:kern w:val="0"/>
                <w:sz w:val="22"/>
                <w:szCs w:val="22"/>
                <w:lang w:bidi="ar"/>
              </w:rPr>
              <w:t>HS_INOUTSTOCKSUMMARYRPT</w:t>
            </w:r>
            <w:r>
              <w:rPr>
                <w:rFonts w:ascii="宋体" w:hAnsi="宋体" w:cs="宋体" w:hint="eastAsia"/>
                <w:color w:val="000000"/>
                <w:kern w:val="0"/>
                <w:sz w:val="22"/>
                <w:szCs w:val="22"/>
                <w:lang w:bidi="ar"/>
              </w:rPr>
              <w:t>"//</w:t>
            </w:r>
            <w:r w:rsidR="00811095">
              <w:rPr>
                <w:rFonts w:ascii="宋体" w:hAnsi="宋体" w:cs="宋体" w:hint="eastAsia"/>
                <w:color w:val="000000"/>
                <w:kern w:val="0"/>
                <w:sz w:val="22"/>
                <w:szCs w:val="22"/>
                <w:lang w:bidi="ar"/>
              </w:rPr>
              <w:t>存货收发存汇总表</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49C7" w:rsidRDefault="009949C7"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9949C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49C7" w:rsidRDefault="009949C7"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49C7" w:rsidRDefault="009949C7"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9949C7" w:rsidRDefault="009949C7" w:rsidP="00B3058C">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sidR="00B36694" w:rsidRPr="00B36694">
              <w:rPr>
                <w:rFonts w:ascii="Consolas" w:eastAsia="Consolas" w:hAnsi="Consolas"/>
                <w:color w:val="A31515"/>
                <w:sz w:val="19"/>
              </w:rPr>
              <w:t>{\"FieldKeys\":\"FMATERIALBASEID,FMATERIALNAME,FMATERIALGROUP,FSTOCKId,FACCTGRANGENAME,FRECEIVEPrice\",\"SchemeId\":\"\",\"StartRow\":0,\"Limit\":10,\"Model\":{\"FACCTGSYSTEMID\":{\"FNumber\":\"001\"},\"FACCTGORGID\":{\"FNumber\":\"103\"},\"FACCTPOLICYID\":{\"FNumber\":\"002\"},\"FYear\":\"2013\",\"FPeriod\":\"12\",\"FENDYEAR\":\"2024\",\"FEndPeriod\":\"8\",\"FCOMBOTotalTy</w:t>
            </w:r>
            <w:r w:rsidR="00B36694">
              <w:rPr>
                <w:rFonts w:ascii="Consolas" w:eastAsia="Consolas" w:hAnsi="Consolas"/>
                <w:color w:val="A31515"/>
                <w:sz w:val="19"/>
              </w:rPr>
              <w:t>pe\":\"0\",\"FDimType\":\"1\"}}</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949C7" w:rsidRDefault="007F2A9D" w:rsidP="00B3058C">
            <w:pPr>
              <w:widowControl/>
              <w:jc w:val="left"/>
              <w:textAlignment w:val="center"/>
              <w:rPr>
                <w:rFonts w:ascii="Consolas" w:eastAsia="Consolas" w:hAnsi="Consolas"/>
                <w:color w:val="008000"/>
                <w:sz w:val="19"/>
                <w:highlight w:val="white"/>
              </w:rPr>
            </w:pPr>
            <w:proofErr w:type="spellStart"/>
            <w:r>
              <w:rPr>
                <w:rFonts w:ascii="Consolas" w:eastAsiaTheme="minorEastAsia" w:hAnsi="Consolas" w:hint="eastAsia"/>
                <w:color w:val="A31515"/>
                <w:sz w:val="19"/>
                <w:highlight w:val="white"/>
              </w:rPr>
              <w:t>FieldKeys</w:t>
            </w:r>
            <w:proofErr w:type="spellEnd"/>
            <w:r w:rsidR="009949C7">
              <w:rPr>
                <w:rFonts w:ascii="Consolas" w:hAnsi="Consolas" w:hint="eastAsia"/>
                <w:color w:val="A31515"/>
                <w:sz w:val="19"/>
                <w:highlight w:val="white"/>
              </w:rPr>
              <w:t>：</w:t>
            </w:r>
            <w:r w:rsidRPr="007F2A9D">
              <w:rPr>
                <w:rFonts w:ascii="宋体" w:hAnsi="宋体" w:cs="宋体" w:hint="eastAsia"/>
                <w:color w:val="008000"/>
                <w:sz w:val="19"/>
              </w:rPr>
              <w:t>需查询的字段key集合，字符串类型，格式："key</w:t>
            </w:r>
            <w:proofErr w:type="gramStart"/>
            <w:r w:rsidRPr="007F2A9D">
              <w:rPr>
                <w:rFonts w:ascii="宋体" w:hAnsi="宋体" w:cs="宋体" w:hint="eastAsia"/>
                <w:color w:val="008000"/>
                <w:sz w:val="19"/>
              </w:rPr>
              <w:t>1,key2,...</w:t>
            </w:r>
            <w:proofErr w:type="gramEnd"/>
            <w:r w:rsidRPr="007F2A9D">
              <w:rPr>
                <w:rFonts w:ascii="宋体" w:hAnsi="宋体" w:cs="宋体" w:hint="eastAsia"/>
                <w:color w:val="008000"/>
                <w:sz w:val="19"/>
              </w:rPr>
              <w:t>"</w:t>
            </w:r>
          </w:p>
          <w:p w:rsidR="009949C7" w:rsidRPr="009A2639" w:rsidRDefault="007F2A9D" w:rsidP="00B3058C">
            <w:pPr>
              <w:widowControl/>
              <w:jc w:val="left"/>
              <w:textAlignment w:val="center"/>
              <w:rPr>
                <w:rFonts w:ascii="Consolas" w:eastAsiaTheme="minorEastAsia" w:hAnsi="Consolas"/>
                <w:color w:val="A31515"/>
                <w:sz w:val="19"/>
                <w:highlight w:val="white"/>
              </w:rPr>
            </w:pPr>
            <w:r w:rsidRPr="007F2A9D">
              <w:rPr>
                <w:rFonts w:ascii="Consolas" w:eastAsia="Consolas" w:hAnsi="Consolas"/>
                <w:color w:val="A31515"/>
                <w:sz w:val="19"/>
              </w:rPr>
              <w:t>SchemeId</w:t>
            </w:r>
            <w:r w:rsidR="009949C7">
              <w:rPr>
                <w:rFonts w:ascii="Consolas" w:hAnsi="Consolas" w:hint="eastAsia"/>
                <w:color w:val="A31515"/>
                <w:sz w:val="19"/>
                <w:highlight w:val="white"/>
              </w:rPr>
              <w:t>：</w:t>
            </w:r>
            <w:r w:rsidR="009949C7">
              <w:rPr>
                <w:rFonts w:ascii="Consolas" w:eastAsia="Consolas" w:hAnsi="Consolas" w:hint="eastAsia"/>
                <w:color w:val="008000"/>
                <w:sz w:val="19"/>
                <w:highlight w:val="white"/>
              </w:rPr>
              <w:t xml:space="preserve"> </w:t>
            </w:r>
            <w:r w:rsidRPr="007F2A9D">
              <w:rPr>
                <w:rFonts w:ascii="Consolas" w:eastAsiaTheme="minorEastAsia" w:hAnsi="Consolas" w:hint="eastAsia"/>
                <w:color w:val="008000"/>
                <w:sz w:val="19"/>
              </w:rPr>
              <w:t>过滤方案内码，字符串类型</w:t>
            </w:r>
          </w:p>
          <w:p w:rsidR="007F2A9D" w:rsidRDefault="007F2A9D" w:rsidP="00B3058C">
            <w:pPr>
              <w:widowControl/>
              <w:jc w:val="left"/>
              <w:textAlignment w:val="center"/>
              <w:rPr>
                <w:rFonts w:ascii="宋体" w:hAnsi="宋体" w:cs="宋体" w:hint="eastAsia"/>
                <w:color w:val="008000"/>
                <w:sz w:val="19"/>
              </w:rPr>
            </w:pPr>
            <w:proofErr w:type="spellStart"/>
            <w:r w:rsidRPr="007F2A9D">
              <w:rPr>
                <w:rFonts w:ascii="Consolas" w:eastAsia="Consolas" w:hAnsi="Consolas"/>
                <w:color w:val="A31515"/>
                <w:sz w:val="19"/>
              </w:rPr>
              <w:t>StartRow</w:t>
            </w:r>
            <w:proofErr w:type="spellEnd"/>
            <w:r w:rsidR="009949C7">
              <w:rPr>
                <w:rFonts w:ascii="Consolas" w:hAnsi="Consolas" w:hint="eastAsia"/>
                <w:color w:val="A31515"/>
                <w:sz w:val="19"/>
                <w:highlight w:val="white"/>
              </w:rPr>
              <w:t>：</w:t>
            </w:r>
            <w:r w:rsidRPr="007F2A9D">
              <w:rPr>
                <w:rFonts w:ascii="宋体" w:hAnsi="宋体" w:cs="宋体" w:hint="eastAsia"/>
                <w:color w:val="008000"/>
                <w:sz w:val="19"/>
              </w:rPr>
              <w:t>开始行索引，整型（非必录）</w:t>
            </w:r>
          </w:p>
          <w:p w:rsidR="007F2A9D" w:rsidRDefault="007F2A9D" w:rsidP="00B3058C">
            <w:pPr>
              <w:widowControl/>
              <w:jc w:val="left"/>
              <w:textAlignment w:val="center"/>
              <w:rPr>
                <w:rFonts w:ascii="宋体" w:hAnsi="宋体" w:cs="宋体" w:hint="eastAsia"/>
                <w:color w:val="008000"/>
                <w:sz w:val="19"/>
              </w:rPr>
            </w:pPr>
            <w:r w:rsidRPr="007F2A9D">
              <w:rPr>
                <w:rFonts w:ascii="Consolas" w:eastAsia="Consolas" w:hAnsi="Consolas"/>
                <w:color w:val="A31515"/>
                <w:sz w:val="19"/>
              </w:rPr>
              <w:t>Limit</w:t>
            </w:r>
            <w:r w:rsidR="009949C7">
              <w:rPr>
                <w:rFonts w:ascii="Consolas" w:hAnsi="Consolas" w:hint="eastAsia"/>
                <w:color w:val="A31515"/>
                <w:sz w:val="19"/>
                <w:highlight w:val="white"/>
              </w:rPr>
              <w:t>：</w:t>
            </w:r>
            <w:r w:rsidRPr="007F2A9D">
              <w:rPr>
                <w:rFonts w:ascii="宋体" w:hAnsi="宋体" w:cs="宋体" w:hint="eastAsia"/>
                <w:color w:val="008000"/>
                <w:sz w:val="19"/>
              </w:rPr>
              <w:t>最大行数，整型，不能超过10000（非必录）</w:t>
            </w:r>
          </w:p>
          <w:p w:rsidR="009949C7" w:rsidRDefault="007F2A9D" w:rsidP="00B3058C">
            <w:pPr>
              <w:widowControl/>
              <w:jc w:val="left"/>
              <w:textAlignment w:val="center"/>
              <w:rPr>
                <w:rFonts w:ascii="Consolas" w:eastAsia="Consolas" w:hAnsi="Consolas"/>
                <w:color w:val="008000"/>
                <w:sz w:val="19"/>
                <w:highlight w:val="white"/>
              </w:rPr>
            </w:pPr>
            <w:proofErr w:type="spellStart"/>
            <w:r w:rsidRPr="007F2A9D">
              <w:rPr>
                <w:rFonts w:ascii="Consolas" w:eastAsia="Consolas" w:hAnsi="Consolas"/>
                <w:color w:val="A31515"/>
                <w:sz w:val="19"/>
              </w:rPr>
              <w:t>IsVerifyBaseDataField</w:t>
            </w:r>
            <w:proofErr w:type="spellEnd"/>
            <w:r w:rsidR="009949C7">
              <w:rPr>
                <w:rFonts w:ascii="Consolas" w:hAnsi="Consolas" w:hint="eastAsia"/>
                <w:color w:val="A31515"/>
                <w:sz w:val="19"/>
                <w:highlight w:val="white"/>
              </w:rPr>
              <w:t>：</w:t>
            </w:r>
            <w:r w:rsidRPr="007F2A9D">
              <w:rPr>
                <w:rFonts w:ascii="宋体" w:hAnsi="宋体" w:cs="宋体" w:hint="eastAsia"/>
                <w:color w:val="008000"/>
                <w:sz w:val="19"/>
              </w:rPr>
              <w:t>是否验证所有的基础资料有效性，布尔类，默认true（非必录）</w:t>
            </w:r>
          </w:p>
          <w:p w:rsidR="009949C7" w:rsidRPr="007F2A9D" w:rsidRDefault="007F2A9D" w:rsidP="00B3058C">
            <w:pPr>
              <w:widowControl/>
              <w:jc w:val="left"/>
              <w:textAlignment w:val="center"/>
              <w:rPr>
                <w:rFonts w:ascii="宋体" w:hAnsi="宋体" w:cs="宋体" w:hint="eastAsia"/>
                <w:color w:val="008000"/>
                <w:sz w:val="19"/>
              </w:rPr>
            </w:pPr>
            <w:r w:rsidRPr="007F2A9D">
              <w:rPr>
                <w:rFonts w:ascii="Consolas" w:eastAsia="Consolas" w:hAnsi="Consolas"/>
                <w:color w:val="A31515"/>
                <w:sz w:val="19"/>
              </w:rPr>
              <w:t>Model</w:t>
            </w:r>
            <w:r w:rsidR="009949C7">
              <w:rPr>
                <w:rFonts w:ascii="Consolas" w:hAnsi="Consolas" w:hint="eastAsia"/>
                <w:color w:val="A31515"/>
                <w:sz w:val="19"/>
                <w:highlight w:val="white"/>
              </w:rPr>
              <w:t>：</w:t>
            </w:r>
            <w:r w:rsidRPr="007F2A9D">
              <w:rPr>
                <w:rFonts w:ascii="宋体" w:hAnsi="宋体" w:cs="宋体" w:hint="eastAsia"/>
                <w:color w:val="008000"/>
                <w:sz w:val="19"/>
              </w:rPr>
              <w:t>表单数据包</w:t>
            </w:r>
            <w:r>
              <w:rPr>
                <w:rFonts w:ascii="宋体" w:hAnsi="宋体" w:cs="宋体" w:hint="eastAsia"/>
                <w:color w:val="008000"/>
                <w:sz w:val="19"/>
              </w:rPr>
              <w:t>(</w:t>
            </w:r>
            <w:r w:rsidR="00CC1558">
              <w:rPr>
                <w:rFonts w:ascii="宋体" w:hAnsi="宋体" w:cs="宋体" w:hint="eastAsia"/>
                <w:color w:val="008000"/>
                <w:sz w:val="19"/>
              </w:rPr>
              <w:t>过滤方案中的</w:t>
            </w:r>
            <w:r>
              <w:rPr>
                <w:rFonts w:ascii="宋体" w:hAnsi="宋体" w:cs="宋体" w:hint="eastAsia"/>
                <w:color w:val="008000"/>
                <w:sz w:val="19"/>
              </w:rPr>
              <w:t>快捷过滤条件)</w:t>
            </w:r>
            <w:r w:rsidRPr="007F2A9D">
              <w:rPr>
                <w:rFonts w:ascii="宋体" w:hAnsi="宋体" w:cs="宋体" w:hint="eastAsia"/>
                <w:color w:val="008000"/>
                <w:sz w:val="19"/>
              </w:rPr>
              <w:t>，JSON类型（必录）</w:t>
            </w:r>
          </w:p>
        </w:tc>
      </w:tr>
    </w:tbl>
    <w:p w:rsidR="00A0339D" w:rsidRDefault="00A0339D" w:rsidP="00EE63B2"/>
    <w:p w:rsidR="006E4219" w:rsidRPr="006E4219" w:rsidRDefault="006E4219" w:rsidP="00EE63B2"/>
    <w:p w:rsidR="00B97EBC" w:rsidRPr="00B97EBC" w:rsidRDefault="00EE63B2" w:rsidP="00B97EBC">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291"/>
        <w:gridCol w:w="5670"/>
        <w:gridCol w:w="3357"/>
      </w:tblGrid>
      <w:tr w:rsidR="00B97EBC" w:rsidTr="00467DB5">
        <w:trPr>
          <w:trHeight w:val="345"/>
        </w:trPr>
        <w:tc>
          <w:tcPr>
            <w:tcW w:w="129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6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B97EBC" w:rsidTr="008D72B5">
        <w:trPr>
          <w:trHeight w:val="1320"/>
        </w:trPr>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EBC" w:rsidRDefault="00467DB5" w:rsidP="00467DB5">
            <w:pPr>
              <w:widowControl/>
              <w:jc w:val="left"/>
              <w:textAlignment w:val="center"/>
              <w:rPr>
                <w:rFonts w:ascii="宋体" w:hAnsi="宋体" w:cs="宋体" w:hint="eastAsia"/>
                <w:color w:val="000000"/>
                <w:sz w:val="22"/>
                <w:szCs w:val="22"/>
              </w:rPr>
            </w:pPr>
            <w:r w:rsidRPr="00B97EBC">
              <w:rPr>
                <w:rFonts w:ascii="宋体" w:hAnsi="宋体" w:cs="宋体"/>
                <w:color w:val="000000"/>
                <w:kern w:val="0"/>
                <w:sz w:val="22"/>
                <w:szCs w:val="22"/>
                <w:lang w:bidi="ar"/>
              </w:rPr>
              <w:t>{"</w:t>
            </w:r>
            <w:proofErr w:type="spellStart"/>
            <w:r w:rsidRPr="00B97EBC">
              <w:rPr>
                <w:rFonts w:ascii="宋体" w:hAnsi="宋体" w:cs="宋体"/>
                <w:color w:val="000000"/>
                <w:kern w:val="0"/>
                <w:sz w:val="22"/>
                <w:szCs w:val="22"/>
                <w:lang w:bidi="ar"/>
              </w:rPr>
              <w:t>IsSuccess</w:t>
            </w:r>
            <w:proofErr w:type="spellEnd"/>
            <w:r w:rsidRPr="00B97EBC">
              <w:rPr>
                <w:rFonts w:ascii="宋体" w:hAnsi="宋体" w:cs="宋体"/>
                <w:color w:val="000000"/>
                <w:kern w:val="0"/>
                <w:sz w:val="22"/>
                <w:szCs w:val="22"/>
                <w:lang w:bidi="ar"/>
              </w:rPr>
              <w:t>": true,"</w:t>
            </w:r>
            <w:proofErr w:type="spellStart"/>
            <w:r w:rsidRPr="00B97EBC">
              <w:rPr>
                <w:rFonts w:ascii="宋体" w:hAnsi="宋体" w:cs="宋体"/>
                <w:color w:val="000000"/>
                <w:kern w:val="0"/>
                <w:sz w:val="22"/>
                <w:szCs w:val="22"/>
                <w:lang w:bidi="ar"/>
              </w:rPr>
              <w:t>RowCount</w:t>
            </w:r>
            <w:proofErr w:type="spellEnd"/>
            <w:r w:rsidRPr="00B97EBC">
              <w:rPr>
                <w:rFonts w:ascii="宋体" w:hAnsi="宋体" w:cs="宋体"/>
                <w:color w:val="000000"/>
                <w:kern w:val="0"/>
                <w:sz w:val="22"/>
                <w:szCs w:val="22"/>
                <w:lang w:bidi="ar"/>
              </w:rPr>
              <w:t xml:space="preserve">": 0,"Rows": </w:t>
            </w:r>
            <w:proofErr w:type="gramStart"/>
            <w:r w:rsidRPr="00B97EBC">
              <w:rPr>
                <w:rFonts w:ascii="宋体" w:hAnsi="宋体" w:cs="宋体"/>
                <w:color w:val="000000"/>
                <w:kern w:val="0"/>
                <w:sz w:val="22"/>
                <w:szCs w:val="22"/>
                <w:lang w:bidi="ar"/>
              </w:rPr>
              <w:t>[ ]</w:t>
            </w:r>
            <w:proofErr w:type="gramEnd"/>
            <w:r w:rsidRPr="00B97EBC">
              <w:rPr>
                <w:rFonts w:ascii="宋体" w:hAnsi="宋体" w:cs="宋体"/>
                <w:color w:val="000000"/>
                <w:kern w:val="0"/>
                <w:sz w:val="22"/>
                <w:szCs w:val="22"/>
                <w:lang w:bidi="ar"/>
              </w:rPr>
              <w:t xml:space="preserve"> }</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97EBC" w:rsidRDefault="00B97EBC" w:rsidP="00B3058C">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00EF35B4" w:rsidRPr="00B97EBC">
              <w:rPr>
                <w:rFonts w:ascii="宋体" w:hAnsi="宋体" w:cs="宋体"/>
                <w:color w:val="000000"/>
                <w:kern w:val="0"/>
                <w:sz w:val="22"/>
                <w:szCs w:val="22"/>
                <w:lang w:bidi="ar"/>
              </w:rPr>
              <w:t>RowCount</w:t>
            </w:r>
            <w:proofErr w:type="spellEnd"/>
            <w:r>
              <w:rPr>
                <w:rFonts w:ascii="宋体" w:hAnsi="宋体" w:cs="宋体" w:hint="eastAsia"/>
                <w:color w:val="000000"/>
                <w:kern w:val="0"/>
                <w:sz w:val="22"/>
                <w:szCs w:val="22"/>
                <w:lang w:bidi="ar"/>
              </w:rPr>
              <w:t>:</w:t>
            </w:r>
            <w:r w:rsidR="00EF35B4">
              <w:rPr>
                <w:rFonts w:ascii="宋体" w:hAnsi="宋体" w:cs="宋体" w:hint="eastAsia"/>
                <w:color w:val="000000"/>
                <w:kern w:val="0"/>
                <w:sz w:val="22"/>
                <w:szCs w:val="22"/>
                <w:lang w:bidi="ar"/>
              </w:rPr>
              <w:t>总行数</w:t>
            </w:r>
            <w:r>
              <w:rPr>
                <w:rFonts w:ascii="宋体" w:hAnsi="宋体" w:cs="宋体" w:hint="eastAsia"/>
                <w:color w:val="000000"/>
                <w:kern w:val="0"/>
                <w:sz w:val="22"/>
                <w:szCs w:val="22"/>
                <w:lang w:bidi="ar"/>
              </w:rPr>
              <w:br/>
            </w:r>
            <w:r w:rsidR="00EF35B4" w:rsidRPr="00B97EBC">
              <w:rPr>
                <w:rFonts w:ascii="宋体" w:hAnsi="宋体" w:cs="宋体"/>
                <w:color w:val="000000"/>
                <w:kern w:val="0"/>
                <w:sz w:val="22"/>
                <w:szCs w:val="22"/>
                <w:lang w:bidi="ar"/>
              </w:rPr>
              <w:t>Rows</w:t>
            </w:r>
            <w:r>
              <w:rPr>
                <w:rFonts w:ascii="宋体" w:hAnsi="宋体" w:cs="宋体" w:hint="eastAsia"/>
                <w:color w:val="000000"/>
                <w:kern w:val="0"/>
                <w:sz w:val="22"/>
                <w:szCs w:val="22"/>
                <w:lang w:bidi="ar"/>
              </w:rPr>
              <w:t>:</w:t>
            </w:r>
            <w:r w:rsidR="00EF35B4">
              <w:rPr>
                <w:rFonts w:ascii="宋体" w:hAnsi="宋体" w:cs="宋体" w:hint="eastAsia"/>
                <w:color w:val="000000"/>
                <w:kern w:val="0"/>
                <w:sz w:val="22"/>
                <w:szCs w:val="22"/>
                <w:lang w:bidi="ar"/>
              </w:rPr>
              <w:t>返回的报表数据</w:t>
            </w:r>
          </w:p>
        </w:tc>
      </w:tr>
    </w:tbl>
    <w:p w:rsidR="00EE63B2" w:rsidRPr="00B97EBC" w:rsidRDefault="00EE63B2" w:rsidP="00EE63B2"/>
    <w:p w:rsidR="00B97EBC" w:rsidRDefault="00B97EBC" w:rsidP="00EE63B2"/>
    <w:p w:rsidR="00EE63B2" w:rsidRDefault="00EE63B2" w:rsidP="00EE63B2">
      <w:pPr>
        <w:rPr>
          <w:shd w:val="clear" w:color="FFFFFF" w:fill="D9D9D9"/>
        </w:rPr>
      </w:pPr>
      <w:r>
        <w:rPr>
          <w:rFonts w:hint="eastAsia"/>
          <w:shd w:val="clear" w:color="FFFFFF" w:fill="D9D9D9"/>
        </w:rPr>
        <w:t>调用参考：</w:t>
      </w:r>
    </w:p>
    <w:p w:rsidR="00EE63B2" w:rsidRDefault="00EE63B2" w:rsidP="00EE63B2">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\"PRE002\</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"PRE006\"],"+</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lastRenderedPageBreak/>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rsidR="00EE63B2"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client.Execute</w:t>
      </w:r>
      <w:proofErr w:type="gramEnd"/>
      <w:r w:rsidRPr="00B92E6C">
        <w:rPr>
          <w:rFonts w:ascii="Courier New" w:hAnsi="Courier New" w:cs="Courier New"/>
          <w:kern w:val="0"/>
          <w:sz w:val="18"/>
          <w:szCs w:val="18"/>
        </w:rPr>
        <w:t>&lt;String</w:t>
      </w:r>
      <w:proofErr w:type="gramStart"/>
      <w:r w:rsidRPr="00B92E6C">
        <w:rPr>
          <w:rFonts w:ascii="Courier New" w:hAnsi="Courier New" w:cs="Courier New"/>
          <w:kern w:val="0"/>
          <w:sz w:val="18"/>
          <w:szCs w:val="18"/>
        </w:rPr>
        <w:t>&gt;(</w:t>
      </w:r>
      <w:proofErr w:type="gram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Kingdee.BOS.WebApi.ServicesStub.DynamicFormService</w:t>
      </w:r>
      <w:proofErr w:type="gramEnd"/>
      <w:r w:rsidRPr="00B92E6C">
        <w:rPr>
          <w:rFonts w:ascii="Courier New" w:hAnsi="Courier New" w:cs="Courier New"/>
          <w:kern w:val="0"/>
          <w:sz w:val="18"/>
          <w:szCs w:val="18"/>
        </w:rPr>
        <w:t>.</w:t>
      </w:r>
      <w:r w:rsidR="008C3285" w:rsidRPr="008C3285">
        <w:rPr>
          <w:rFonts w:ascii="Courier New" w:hAnsi="Courier New" w:cs="Courier New"/>
          <w:kern w:val="0"/>
          <w:sz w:val="18"/>
          <w:szCs w:val="18"/>
        </w:rPr>
        <w:t>GetSysReportData</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EE63B2" w:rsidRDefault="00EE63B2" w:rsidP="00EE63B2">
      <w:r>
        <w:rPr>
          <w:rFonts w:hint="eastAsia"/>
        </w:rPr>
        <w:t>2</w:t>
      </w:r>
      <w:r>
        <w:rPr>
          <w:rFonts w:hint="eastAsia"/>
        </w:rPr>
        <w:t>）无引用组件示例（不引用金蝶的组件）：</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007F1ECE" w:rsidRPr="007F1ECE">
        <w:rPr>
          <w:rFonts w:ascii="Courier New" w:hAnsi="Courier New" w:cs="Courier New"/>
          <w:kern w:val="0"/>
          <w:sz w:val="18"/>
          <w:szCs w:val="18"/>
        </w:rPr>
        <w:t>GetSysReportData</w:t>
      </w:r>
      <w:r w:rsidRPr="00B92E6C">
        <w:rPr>
          <w:rFonts w:ascii="Courier New" w:hAnsi="Courier New" w:cs="Courier New"/>
          <w:kern w:val="0"/>
          <w:sz w:val="18"/>
          <w:szCs w:val="18"/>
        </w:rPr>
        <w:t>.common.kdsvc";</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\"PRE002\</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"PRE006\"],"+</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EE63B2"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rsidR="006F5D23" w:rsidRPr="006F5D23" w:rsidRDefault="006F5D23" w:rsidP="006F5D23">
      <w:pPr>
        <w:jc w:val="left"/>
        <w:rPr>
          <w:color w:val="FF0000"/>
        </w:rPr>
      </w:pPr>
      <w:r w:rsidRPr="006F5D23">
        <w:rPr>
          <w:rFonts w:hint="eastAsia"/>
          <w:color w:val="FF0000"/>
        </w:rPr>
        <w:t>3</w:t>
      </w:r>
      <w:r w:rsidRPr="006F5D23">
        <w:rPr>
          <w:rFonts w:hint="eastAsia"/>
          <w:color w:val="FF0000"/>
        </w:rPr>
        <w:t>）注意事项</w:t>
      </w:r>
    </w:p>
    <w:p w:rsidR="006F5D23" w:rsidRPr="006F5D23" w:rsidRDefault="006F5D23" w:rsidP="006F5D23">
      <w:pPr>
        <w:pStyle w:val="afe"/>
        <w:numPr>
          <w:ilvl w:val="0"/>
          <w:numId w:val="27"/>
        </w:numPr>
        <w:ind w:firstLineChars="0"/>
        <w:jc w:val="left"/>
        <w:rPr>
          <w:color w:val="FF0000"/>
        </w:rPr>
      </w:pPr>
      <w:r w:rsidRPr="006F5D23">
        <w:rPr>
          <w:rFonts w:hint="eastAsia"/>
          <w:color w:val="FF0000"/>
        </w:rPr>
        <w:t>简单账</w:t>
      </w:r>
      <w:proofErr w:type="gramStart"/>
      <w:r w:rsidRPr="006F5D23">
        <w:rPr>
          <w:rFonts w:hint="eastAsia"/>
          <w:color w:val="FF0000"/>
        </w:rPr>
        <w:t>表可能</w:t>
      </w:r>
      <w:proofErr w:type="gramEnd"/>
      <w:r w:rsidRPr="006F5D23">
        <w:rPr>
          <w:rFonts w:hint="eastAsia"/>
          <w:color w:val="FF0000"/>
        </w:rPr>
        <w:t>存在动态字段，</w:t>
      </w:r>
      <w:proofErr w:type="spellStart"/>
      <w:r w:rsidRPr="006F5D23">
        <w:rPr>
          <w:rFonts w:hint="eastAsia"/>
          <w:color w:val="FF0000"/>
        </w:rPr>
        <w:t>FieldKeys</w:t>
      </w:r>
      <w:proofErr w:type="spellEnd"/>
      <w:r w:rsidRPr="006F5D23">
        <w:rPr>
          <w:rFonts w:hint="eastAsia"/>
          <w:color w:val="FF0000"/>
        </w:rPr>
        <w:t>指定待查字段时，须确保当前查询条件的结果集中包含待查字段。可以使用相同的查询条件在报表查询界面做下验证，确保查询结果包含待查字段；</w:t>
      </w:r>
    </w:p>
    <w:p w:rsidR="006F5D23" w:rsidRPr="006F5D23" w:rsidRDefault="006F5D23" w:rsidP="006F5D23">
      <w:pPr>
        <w:pStyle w:val="afe"/>
        <w:numPr>
          <w:ilvl w:val="0"/>
          <w:numId w:val="27"/>
        </w:numPr>
        <w:ind w:firstLineChars="0"/>
        <w:jc w:val="left"/>
        <w:rPr>
          <w:color w:val="FF0000"/>
        </w:rPr>
      </w:pPr>
      <w:r w:rsidRPr="006F5D23">
        <w:rPr>
          <w:rFonts w:hint="eastAsia"/>
          <w:color w:val="FF0000"/>
        </w:rPr>
        <w:t>默认一次最多查询</w:t>
      </w:r>
      <w:r w:rsidRPr="006F5D23">
        <w:rPr>
          <w:rFonts w:hint="eastAsia"/>
          <w:color w:val="FF0000"/>
        </w:rPr>
        <w:t>2000</w:t>
      </w:r>
      <w:r w:rsidRPr="006F5D23">
        <w:rPr>
          <w:rFonts w:hint="eastAsia"/>
          <w:color w:val="FF0000"/>
        </w:rPr>
        <w:t>条数据，最大可以调整到</w:t>
      </w:r>
      <w:r w:rsidRPr="006F5D23">
        <w:rPr>
          <w:rFonts w:hint="eastAsia"/>
          <w:color w:val="FF0000"/>
        </w:rPr>
        <w:t>10000</w:t>
      </w:r>
      <w:r w:rsidRPr="006F5D23">
        <w:rPr>
          <w:rFonts w:hint="eastAsia"/>
          <w:color w:val="FF0000"/>
        </w:rPr>
        <w:t>；</w:t>
      </w:r>
    </w:p>
    <w:p w:rsidR="006F5D23" w:rsidRPr="006F5D23" w:rsidRDefault="004D017E" w:rsidP="006F5D23">
      <w:pPr>
        <w:pStyle w:val="afe"/>
        <w:numPr>
          <w:ilvl w:val="0"/>
          <w:numId w:val="27"/>
        </w:numPr>
        <w:ind w:firstLineChars="0"/>
        <w:jc w:val="left"/>
        <w:rPr>
          <w:color w:val="FF0000"/>
        </w:rPr>
      </w:pPr>
      <w:r>
        <w:rPr>
          <w:rFonts w:hint="eastAsia"/>
          <w:color w:val="FF0000"/>
        </w:rPr>
        <w:t>查询的频率必须进行控制</w:t>
      </w:r>
      <w:r w:rsidR="006F5D23" w:rsidRPr="006F5D23">
        <w:rPr>
          <w:rFonts w:hint="eastAsia"/>
          <w:color w:val="FF0000"/>
        </w:rPr>
        <w:t>，</w:t>
      </w:r>
      <w:r>
        <w:rPr>
          <w:rFonts w:hint="eastAsia"/>
          <w:color w:val="FF0000"/>
        </w:rPr>
        <w:t>因为账表查询使用临时表，</w:t>
      </w:r>
      <w:r w:rsidR="00194618">
        <w:rPr>
          <w:rFonts w:hint="eastAsia"/>
          <w:color w:val="FF0000"/>
        </w:rPr>
        <w:t>查询频率过高</w:t>
      </w:r>
      <w:r>
        <w:rPr>
          <w:rFonts w:hint="eastAsia"/>
          <w:color w:val="FF0000"/>
        </w:rPr>
        <w:t>会导致系统频繁创建和删除临时表，</w:t>
      </w:r>
      <w:r w:rsidR="006F5D23" w:rsidRPr="006F5D23">
        <w:rPr>
          <w:rFonts w:hint="eastAsia"/>
          <w:color w:val="FF0000"/>
        </w:rPr>
        <w:t>可能</w:t>
      </w:r>
      <w:r w:rsidR="00F77831">
        <w:rPr>
          <w:rFonts w:hint="eastAsia"/>
          <w:color w:val="FF0000"/>
        </w:rPr>
        <w:t>会</w:t>
      </w:r>
      <w:r w:rsidR="006F5D23" w:rsidRPr="006F5D23">
        <w:rPr>
          <w:rFonts w:hint="eastAsia"/>
          <w:color w:val="FF0000"/>
        </w:rPr>
        <w:t>引发性能问题。</w:t>
      </w:r>
    </w:p>
    <w:p w:rsidR="00EE63B2" w:rsidRPr="006F5D23" w:rsidRDefault="00EE63B2" w:rsidP="00553606">
      <w:pPr>
        <w:pStyle w:val="a1"/>
        <w:ind w:firstLine="210"/>
      </w:pPr>
    </w:p>
    <w:p w:rsidR="006E450A" w:rsidRPr="001D3893" w:rsidRDefault="006E450A" w:rsidP="006E450A">
      <w:pPr>
        <w:pStyle w:val="3"/>
        <w:numPr>
          <w:ilvl w:val="2"/>
          <w:numId w:val="14"/>
        </w:numPr>
      </w:pPr>
      <w:r>
        <w:rPr>
          <w:rFonts w:hint="eastAsia"/>
        </w:rPr>
        <w:t>附件上传接口</w:t>
      </w:r>
      <w:r w:rsidR="00223A65">
        <w:t>(</w:t>
      </w:r>
      <w:r w:rsidR="00223A65">
        <w:t>上传附件并绑定单据</w:t>
      </w:r>
      <w:r w:rsidR="00223A65">
        <w:t>)</w:t>
      </w:r>
    </w:p>
    <w:p w:rsidR="006E450A" w:rsidRDefault="006E450A" w:rsidP="006E450A">
      <w:pPr>
        <w:rPr>
          <w:shd w:val="clear" w:color="FFFFFF" w:fill="D9D9D9"/>
        </w:rPr>
      </w:pPr>
      <w:r>
        <w:rPr>
          <w:rFonts w:hint="eastAsia"/>
          <w:shd w:val="clear" w:color="FFFFFF" w:fill="D9D9D9"/>
        </w:rPr>
        <w:t>服务地址：</w:t>
      </w:r>
    </w:p>
    <w:p w:rsidR="006E450A" w:rsidRPr="00223A65" w:rsidRDefault="00223A65" w:rsidP="006E450A">
      <w:hyperlink r:id="rId32" w:history="1">
        <w:r w:rsidRPr="00223A65">
          <w:rPr>
            <w:rStyle w:val="afa"/>
          </w:rPr>
          <w:t>http://</w:t>
        </w:r>
        <w:r w:rsidRPr="00223A65">
          <w:rPr>
            <w:rStyle w:val="afa"/>
            <w:rFonts w:hint="eastAsia"/>
          </w:rPr>
          <w:t>ServerIP</w:t>
        </w:r>
        <w:r w:rsidRPr="00223A65">
          <w:rPr>
            <w:rStyle w:val="afa"/>
          </w:rPr>
          <w:t>/K3Cloud/Kingdee.BOS.WebApi.ServicesStub.DynamicFormService.AttachmentUpLoad.common.kdsvc</w:t>
        </w:r>
      </w:hyperlink>
    </w:p>
    <w:p w:rsidR="006E450A" w:rsidRDefault="006E450A" w:rsidP="006E450A">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6E450A"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6E450A"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50A" w:rsidRDefault="006E450A"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6E450A" w:rsidRDefault="006E450A" w:rsidP="006C2F4A">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sidR="006C2F4A">
              <w:rPr>
                <w:rFonts w:hint="eastAsia"/>
              </w:rPr>
              <w:t xml:space="preserve"> </w:t>
            </w:r>
            <w:r w:rsidR="006C2F4A" w:rsidRPr="006C2F4A">
              <w:rPr>
                <w:rFonts w:ascii="Consolas" w:eastAsia="Consolas" w:hAnsi="Consolas" w:hint="eastAsia"/>
                <w:color w:val="A31515"/>
                <w:sz w:val="19"/>
              </w:rPr>
              <w:t>{\"</w:t>
            </w:r>
            <w:proofErr w:type="spellStart"/>
            <w:r w:rsidR="006C2F4A" w:rsidRPr="006C2F4A">
              <w:rPr>
                <w:rFonts w:ascii="Consolas" w:eastAsia="Consolas" w:hAnsi="Consolas" w:hint="eastAsia"/>
                <w:color w:val="A31515"/>
                <w:sz w:val="19"/>
              </w:rPr>
              <w:t>FileName</w:t>
            </w:r>
            <w:proofErr w:type="spellEnd"/>
            <w:r w:rsidR="006C2F4A" w:rsidRPr="006C2F4A">
              <w:rPr>
                <w:rFonts w:ascii="Consolas" w:eastAsia="Consolas" w:hAnsi="Consolas" w:hint="eastAsia"/>
                <w:color w:val="A31515"/>
                <w:sz w:val="19"/>
              </w:rPr>
              <w:t>\": \"0616.txt\",\"</w:t>
            </w:r>
            <w:proofErr w:type="spellStart"/>
            <w:r w:rsidR="006C2F4A" w:rsidRPr="006C2F4A">
              <w:rPr>
                <w:rFonts w:ascii="Consolas" w:eastAsia="Consolas" w:hAnsi="Consolas" w:hint="eastAsia"/>
                <w:color w:val="A31515"/>
                <w:sz w:val="19"/>
              </w:rPr>
              <w:t>FormId</w:t>
            </w:r>
            <w:proofErr w:type="spellEnd"/>
            <w:r w:rsidR="006C2F4A" w:rsidRPr="006C2F4A">
              <w:rPr>
                <w:rFonts w:ascii="Consolas" w:eastAsia="Consolas" w:hAnsi="Consolas" w:hint="eastAsia"/>
                <w:color w:val="A31515"/>
                <w:sz w:val="19"/>
              </w:rPr>
              <w:t>\": \"</w:t>
            </w:r>
            <w:proofErr w:type="spellStart"/>
            <w:r w:rsidR="006C2F4A" w:rsidRPr="006C2F4A">
              <w:rPr>
                <w:rFonts w:ascii="Consolas" w:eastAsia="Consolas" w:hAnsi="Consolas" w:hint="eastAsia"/>
                <w:color w:val="A31515"/>
                <w:sz w:val="19"/>
              </w:rPr>
              <w:t>PUR_PurchaseOrder</w:t>
            </w:r>
            <w:proofErr w:type="spellEnd"/>
            <w:r w:rsidR="006C2F4A" w:rsidRPr="006C2F4A">
              <w:rPr>
                <w:rFonts w:ascii="Consolas" w:eastAsia="Consolas" w:hAnsi="Consolas" w:hint="eastAsia"/>
                <w:color w:val="A31515"/>
                <w:sz w:val="19"/>
              </w:rPr>
              <w:t>\",\"</w:t>
            </w:r>
            <w:proofErr w:type="spellStart"/>
            <w:r w:rsidR="006C2F4A" w:rsidRPr="006C2F4A">
              <w:rPr>
                <w:rFonts w:ascii="Consolas" w:eastAsia="Consolas" w:hAnsi="Consolas" w:hint="eastAsia"/>
                <w:color w:val="A31515"/>
                <w:sz w:val="19"/>
              </w:rPr>
              <w:t>IsLast</w:t>
            </w:r>
            <w:proofErr w:type="spellEnd"/>
            <w:r w:rsidR="006C2F4A" w:rsidRPr="006C2F4A">
              <w:rPr>
                <w:rFonts w:ascii="Consolas" w:eastAsia="Consolas" w:hAnsi="Consolas" w:hint="eastAsia"/>
                <w:color w:val="A31515"/>
                <w:sz w:val="19"/>
              </w:rPr>
              <w:t>\": true,\"</w:t>
            </w:r>
            <w:proofErr w:type="spellStart"/>
            <w:r w:rsidR="006C2F4A" w:rsidRPr="006C2F4A">
              <w:rPr>
                <w:rFonts w:ascii="Consolas" w:eastAsia="Consolas" w:hAnsi="Consolas" w:hint="eastAsia"/>
                <w:color w:val="A31515"/>
                <w:sz w:val="19"/>
              </w:rPr>
              <w:t>InterId</w:t>
            </w:r>
            <w:proofErr w:type="spellEnd"/>
            <w:r w:rsidR="006C2F4A" w:rsidRPr="006C2F4A">
              <w:rPr>
                <w:rFonts w:ascii="Consolas" w:eastAsia="Consolas" w:hAnsi="Consolas" w:hint="eastAsia"/>
                <w:color w:val="A31515"/>
                <w:sz w:val="19"/>
              </w:rPr>
              <w:t>\": \"100723\",\"</w:t>
            </w:r>
            <w:proofErr w:type="spellStart"/>
            <w:r w:rsidR="006C2F4A" w:rsidRPr="006C2F4A">
              <w:rPr>
                <w:rFonts w:ascii="Consolas" w:eastAsia="Consolas" w:hAnsi="Consolas" w:hint="eastAsia"/>
                <w:color w:val="A31515"/>
                <w:sz w:val="19"/>
              </w:rPr>
              <w:t>BillNO</w:t>
            </w:r>
            <w:proofErr w:type="spellEnd"/>
            <w:r w:rsidR="006C2F4A" w:rsidRPr="006C2F4A">
              <w:rPr>
                <w:rFonts w:ascii="Consolas" w:eastAsia="Consolas" w:hAnsi="Consolas" w:hint="eastAsia"/>
                <w:color w:val="A31515"/>
                <w:sz w:val="19"/>
              </w:rPr>
              <w:t xml:space="preserve">\": </w:t>
            </w:r>
            <w:r w:rsidR="006C2F4A" w:rsidRPr="006C2F4A">
              <w:rPr>
                <w:rFonts w:ascii="Consolas" w:eastAsia="Consolas" w:hAnsi="Consolas" w:hint="eastAsia"/>
                <w:color w:val="A31515"/>
                <w:sz w:val="19"/>
              </w:rPr>
              <w:lastRenderedPageBreak/>
              <w:t>\"CGDD000198\",\"</w:t>
            </w:r>
            <w:proofErr w:type="spellStart"/>
            <w:r w:rsidR="006C2F4A" w:rsidRPr="006C2F4A">
              <w:rPr>
                <w:rFonts w:ascii="Consolas" w:eastAsia="Consolas" w:hAnsi="Consolas" w:hint="eastAsia"/>
                <w:color w:val="A31515"/>
                <w:sz w:val="19"/>
              </w:rPr>
              <w:t>AliasFileName</w:t>
            </w:r>
            <w:proofErr w:type="spellEnd"/>
            <w:r w:rsidR="006C2F4A" w:rsidRPr="006C2F4A">
              <w:rPr>
                <w:rFonts w:ascii="Consolas" w:eastAsia="Consolas" w:hAnsi="Consolas" w:hint="eastAsia"/>
                <w:color w:val="A31515"/>
                <w:sz w:val="19"/>
              </w:rPr>
              <w:t>\": \"test\",\"</w:t>
            </w:r>
            <w:proofErr w:type="spellStart"/>
            <w:r w:rsidR="006C2F4A" w:rsidRPr="006C2F4A">
              <w:rPr>
                <w:rFonts w:ascii="Consolas" w:eastAsia="Consolas" w:hAnsi="Consolas" w:hint="eastAsia"/>
                <w:color w:val="A31515"/>
                <w:sz w:val="19"/>
              </w:rPr>
              <w:t>SendByte</w:t>
            </w:r>
            <w:proofErr w:type="spellEnd"/>
            <w:r w:rsidR="006C2F4A" w:rsidRPr="006C2F4A">
              <w:rPr>
                <w:rFonts w:ascii="Consolas" w:eastAsia="Consolas" w:hAnsi="Consolas" w:hint="eastAsia"/>
                <w:color w:val="A31515"/>
                <w:sz w:val="19"/>
              </w:rPr>
              <w:t>\": \"</w:t>
            </w:r>
            <w:r w:rsidR="006C2F4A" w:rsidRPr="006C2F4A">
              <w:rPr>
                <w:rFonts w:ascii="宋体" w:hAnsi="宋体" w:cs="宋体" w:hint="eastAsia"/>
                <w:color w:val="A31515"/>
                <w:sz w:val="19"/>
              </w:rPr>
              <w:t>文件字节数组转</w:t>
            </w:r>
            <w:r w:rsidR="006C2F4A" w:rsidRPr="006C2F4A">
              <w:rPr>
                <w:rFonts w:ascii="Consolas" w:eastAsia="Consolas" w:hAnsi="Consolas" w:hint="eastAsia"/>
                <w:color w:val="A31515"/>
                <w:sz w:val="19"/>
              </w:rPr>
              <w:t>base64</w:t>
            </w:r>
            <w:r w:rsidR="006C2F4A" w:rsidRPr="006C2F4A">
              <w:rPr>
                <w:rFonts w:ascii="宋体" w:hAnsi="宋体" w:cs="宋体" w:hint="eastAsia"/>
                <w:color w:val="A31515"/>
                <w:sz w:val="19"/>
              </w:rPr>
              <w:t>后的字符串</w:t>
            </w:r>
            <w:r w:rsidR="006C2F4A" w:rsidRPr="006C2F4A">
              <w:rPr>
                <w:rFonts w:ascii="Consolas" w:eastAsia="Consolas" w:hAnsi="Consolas" w:hint="eastAsia"/>
                <w:color w:val="A31515"/>
                <w:sz w:val="19"/>
              </w:rPr>
              <w:t>\"}</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50A" w:rsidRDefault="006C2F4A" w:rsidP="00B3058C">
            <w:pPr>
              <w:widowControl/>
              <w:jc w:val="left"/>
              <w:textAlignment w:val="center"/>
              <w:rPr>
                <w:rFonts w:ascii="Consolas" w:eastAsia="Consolas" w:hAnsi="Consolas"/>
                <w:color w:val="008000"/>
                <w:sz w:val="19"/>
                <w:highlight w:val="white"/>
              </w:rPr>
            </w:pPr>
            <w:proofErr w:type="spellStart"/>
            <w:r w:rsidRPr="006C2F4A">
              <w:rPr>
                <w:rFonts w:ascii="Consolas" w:eastAsia="Consolas" w:hAnsi="Consolas"/>
                <w:color w:val="A31515"/>
                <w:sz w:val="19"/>
              </w:rPr>
              <w:lastRenderedPageBreak/>
              <w:t>FileNamer</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文件名</w:t>
            </w:r>
            <w:r>
              <w:rPr>
                <w:rFonts w:ascii="宋体" w:hAnsi="宋体" w:cs="宋体" w:hint="eastAsia"/>
                <w:color w:val="008000"/>
                <w:sz w:val="19"/>
              </w:rPr>
              <w:t>，必填</w:t>
            </w:r>
          </w:p>
          <w:p w:rsidR="006E450A" w:rsidRPr="009A2639" w:rsidRDefault="006C2F4A" w:rsidP="00B3058C">
            <w:pPr>
              <w:widowControl/>
              <w:jc w:val="left"/>
              <w:textAlignment w:val="center"/>
              <w:rPr>
                <w:rFonts w:ascii="Consolas" w:eastAsiaTheme="minorEastAsia" w:hAnsi="Consolas"/>
                <w:color w:val="A31515"/>
                <w:sz w:val="19"/>
                <w:highlight w:val="white"/>
              </w:rPr>
            </w:pPr>
            <w:proofErr w:type="spellStart"/>
            <w:r>
              <w:rPr>
                <w:rFonts w:ascii="Consolas" w:eastAsia="Consolas" w:hAnsi="Consolas"/>
                <w:color w:val="A31515"/>
                <w:sz w:val="19"/>
              </w:rPr>
              <w:t>FormId</w:t>
            </w:r>
            <w:proofErr w:type="spellEnd"/>
            <w:r w:rsidR="006E450A">
              <w:rPr>
                <w:rFonts w:ascii="Consolas" w:hAnsi="Consolas" w:hint="eastAsia"/>
                <w:color w:val="A31515"/>
                <w:sz w:val="19"/>
                <w:highlight w:val="white"/>
              </w:rPr>
              <w:t>：</w:t>
            </w:r>
            <w:r w:rsidR="006E450A">
              <w:rPr>
                <w:rFonts w:ascii="Consolas" w:eastAsia="Consolas" w:hAnsi="Consolas" w:hint="eastAsia"/>
                <w:color w:val="008000"/>
                <w:sz w:val="19"/>
                <w:highlight w:val="white"/>
              </w:rPr>
              <w:t xml:space="preserve"> </w:t>
            </w:r>
            <w:r>
              <w:rPr>
                <w:rFonts w:ascii="Consolas" w:eastAsiaTheme="minorEastAsia" w:hAnsi="Consolas" w:hint="eastAsia"/>
                <w:color w:val="008000"/>
                <w:sz w:val="19"/>
                <w:highlight w:val="white"/>
              </w:rPr>
              <w:t>表单标识，必填</w:t>
            </w:r>
          </w:p>
          <w:p w:rsidR="006C2F4A" w:rsidRDefault="006C2F4A" w:rsidP="00B3058C">
            <w:pPr>
              <w:widowControl/>
              <w:jc w:val="left"/>
              <w:textAlignment w:val="center"/>
              <w:rPr>
                <w:rFonts w:ascii="宋体" w:hAnsi="宋体" w:cs="宋体" w:hint="eastAsia"/>
                <w:color w:val="008000"/>
                <w:sz w:val="19"/>
              </w:rPr>
            </w:pPr>
            <w:proofErr w:type="spellStart"/>
            <w:r w:rsidRPr="006C2F4A">
              <w:rPr>
                <w:rFonts w:ascii="Consolas" w:eastAsia="Consolas" w:hAnsi="Consolas" w:hint="eastAsia"/>
                <w:color w:val="A31515"/>
                <w:sz w:val="19"/>
              </w:rPr>
              <w:t>IsLast</w:t>
            </w:r>
            <w:proofErr w:type="spellEnd"/>
            <w:r w:rsidR="006E450A">
              <w:rPr>
                <w:rFonts w:ascii="Consolas" w:hAnsi="Consolas" w:hint="eastAsia"/>
                <w:color w:val="A31515"/>
                <w:sz w:val="19"/>
                <w:highlight w:val="white"/>
              </w:rPr>
              <w:t>：</w:t>
            </w:r>
            <w:r>
              <w:rPr>
                <w:rFonts w:ascii="宋体" w:hAnsi="宋体" w:cs="宋体" w:hint="eastAsia"/>
                <w:color w:val="008000"/>
                <w:sz w:val="19"/>
              </w:rPr>
              <w:t>是否最后一次上传，必填</w:t>
            </w:r>
          </w:p>
          <w:p w:rsidR="006C2F4A" w:rsidRDefault="006C2F4A" w:rsidP="00B3058C">
            <w:pPr>
              <w:widowControl/>
              <w:jc w:val="left"/>
              <w:textAlignment w:val="center"/>
              <w:rPr>
                <w:rFonts w:ascii="宋体" w:hAnsi="宋体" w:cs="宋体" w:hint="eastAsia"/>
                <w:color w:val="008000"/>
                <w:sz w:val="19"/>
              </w:rPr>
            </w:pPr>
            <w:proofErr w:type="spellStart"/>
            <w:r w:rsidRPr="006C2F4A">
              <w:rPr>
                <w:rFonts w:ascii="Consolas" w:eastAsia="Consolas" w:hAnsi="Consolas" w:hint="eastAsia"/>
                <w:color w:val="A31515"/>
                <w:sz w:val="19"/>
              </w:rPr>
              <w:t>InterId</w:t>
            </w:r>
            <w:proofErr w:type="spellEnd"/>
            <w:r w:rsidR="006E450A">
              <w:rPr>
                <w:rFonts w:ascii="Consolas" w:hAnsi="Consolas" w:hint="eastAsia"/>
                <w:color w:val="A31515"/>
                <w:sz w:val="19"/>
                <w:highlight w:val="white"/>
              </w:rPr>
              <w:t>：</w:t>
            </w:r>
            <w:r>
              <w:rPr>
                <w:rFonts w:ascii="宋体" w:hAnsi="宋体" w:cs="宋体" w:hint="eastAsia"/>
                <w:color w:val="008000"/>
                <w:sz w:val="19"/>
              </w:rPr>
              <w:t>单据内码，必填</w:t>
            </w:r>
          </w:p>
          <w:p w:rsidR="006E450A" w:rsidRDefault="006C2F4A" w:rsidP="00B3058C">
            <w:pPr>
              <w:widowControl/>
              <w:jc w:val="left"/>
              <w:textAlignment w:val="center"/>
              <w:rPr>
                <w:rFonts w:ascii="Consolas" w:eastAsia="Consolas" w:hAnsi="Consolas"/>
                <w:color w:val="008000"/>
                <w:sz w:val="19"/>
                <w:highlight w:val="white"/>
              </w:rPr>
            </w:pPr>
            <w:proofErr w:type="spellStart"/>
            <w:r>
              <w:rPr>
                <w:rFonts w:ascii="Consolas" w:eastAsia="Consolas" w:hAnsi="Consolas"/>
                <w:color w:val="A31515"/>
                <w:sz w:val="19"/>
              </w:rPr>
              <w:lastRenderedPageBreak/>
              <w:t>Entrykey</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单据体标识，上</w:t>
            </w:r>
            <w:proofErr w:type="gramStart"/>
            <w:r w:rsidRPr="006C2F4A">
              <w:rPr>
                <w:rFonts w:ascii="宋体" w:hAnsi="宋体" w:cs="宋体" w:hint="eastAsia"/>
                <w:color w:val="008000"/>
                <w:sz w:val="19"/>
              </w:rPr>
              <w:t>传单据体附件</w:t>
            </w:r>
            <w:proofErr w:type="gramEnd"/>
            <w:r w:rsidRPr="006C2F4A">
              <w:rPr>
                <w:rFonts w:ascii="宋体" w:hAnsi="宋体" w:cs="宋体" w:hint="eastAsia"/>
                <w:color w:val="008000"/>
                <w:sz w:val="19"/>
              </w:rPr>
              <w:t>时候填写所述单据体的标识</w:t>
            </w:r>
          </w:p>
          <w:p w:rsidR="006E450A" w:rsidRPr="00B76E22" w:rsidRDefault="006C2F4A" w:rsidP="00B3058C">
            <w:pPr>
              <w:widowControl/>
              <w:jc w:val="left"/>
              <w:textAlignment w:val="center"/>
              <w:rPr>
                <w:rFonts w:ascii="Consolas" w:eastAsiaTheme="minorEastAsia" w:hAnsi="Consolas"/>
                <w:color w:val="008000"/>
                <w:sz w:val="19"/>
              </w:rPr>
            </w:pPr>
            <w:proofErr w:type="spellStart"/>
            <w:r w:rsidRPr="006C2F4A">
              <w:rPr>
                <w:rFonts w:ascii="Consolas" w:eastAsia="Consolas" w:hAnsi="Consolas"/>
                <w:color w:val="A31515"/>
                <w:sz w:val="19"/>
              </w:rPr>
              <w:t>Entryi</w:t>
            </w:r>
            <w:r>
              <w:rPr>
                <w:rFonts w:ascii="Consolas" w:eastAsia="Consolas" w:hAnsi="Consolas"/>
                <w:color w:val="A31515"/>
                <w:sz w:val="19"/>
              </w:rPr>
              <w:t>nterId</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分录内码，如果是单据头附件，要么不填，要么填-1</w:t>
            </w:r>
            <w:r w:rsidRPr="006C2F4A">
              <w:rPr>
                <w:rFonts w:ascii="宋体" w:hAnsi="宋体" w:cs="宋体"/>
                <w:color w:val="008000"/>
                <w:sz w:val="19"/>
              </w:rPr>
              <w:t xml:space="preserve"> </w:t>
            </w:r>
            <w:proofErr w:type="spellStart"/>
            <w:r>
              <w:rPr>
                <w:rFonts w:ascii="Consolas" w:eastAsia="Consolas" w:hAnsi="Consolas"/>
                <w:color w:val="A31515"/>
                <w:sz w:val="19"/>
              </w:rPr>
              <w:t>Bi</w:t>
            </w:r>
            <w:r>
              <w:rPr>
                <w:rFonts w:asciiTheme="minorEastAsia" w:eastAsiaTheme="minorEastAsia" w:hAnsiTheme="minorEastAsia" w:hint="eastAsia"/>
                <w:color w:val="A31515"/>
                <w:sz w:val="19"/>
              </w:rPr>
              <w:t>ll</w:t>
            </w:r>
            <w:r>
              <w:rPr>
                <w:rFonts w:ascii="Consolas" w:eastAsia="Consolas" w:hAnsi="Consolas"/>
                <w:color w:val="A31515"/>
                <w:sz w:val="19"/>
              </w:rPr>
              <w:t>NO</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单据编号</w:t>
            </w:r>
            <w:r>
              <w:rPr>
                <w:rFonts w:ascii="宋体" w:hAnsi="宋体" w:cs="宋体" w:hint="eastAsia"/>
                <w:color w:val="008000"/>
                <w:sz w:val="19"/>
              </w:rPr>
              <w:t>，必填</w:t>
            </w:r>
          </w:p>
          <w:p w:rsidR="006E450A" w:rsidRDefault="006C2F4A" w:rsidP="00B3058C">
            <w:pPr>
              <w:widowControl/>
              <w:jc w:val="left"/>
              <w:textAlignment w:val="center"/>
              <w:rPr>
                <w:rFonts w:ascii="Consolas" w:eastAsiaTheme="minorEastAsia" w:hAnsi="Consolas"/>
                <w:color w:val="008000"/>
                <w:sz w:val="19"/>
              </w:rPr>
            </w:pPr>
            <w:proofErr w:type="spellStart"/>
            <w:r w:rsidRPr="006C2F4A">
              <w:rPr>
                <w:rFonts w:ascii="Consolas" w:eastAsia="Consolas" w:hAnsi="Consolas"/>
                <w:color w:val="A31515"/>
                <w:sz w:val="19"/>
              </w:rPr>
              <w:t>AliasFileNamer</w:t>
            </w:r>
            <w:proofErr w:type="spellEnd"/>
            <w:r w:rsidR="006E450A">
              <w:rPr>
                <w:rFonts w:ascii="Consolas" w:hAnsi="Consolas" w:hint="eastAsia"/>
                <w:color w:val="A31515"/>
                <w:sz w:val="19"/>
                <w:highlight w:val="white"/>
              </w:rPr>
              <w:t>：</w:t>
            </w:r>
            <w:r>
              <w:rPr>
                <w:rFonts w:ascii="宋体" w:hAnsi="宋体" w:cs="宋体" w:hint="eastAsia"/>
                <w:color w:val="008000"/>
                <w:sz w:val="19"/>
              </w:rPr>
              <w:t>附件别名</w:t>
            </w:r>
          </w:p>
          <w:p w:rsidR="006E450A" w:rsidRDefault="006C2F4A" w:rsidP="00B3058C">
            <w:pPr>
              <w:widowControl/>
              <w:jc w:val="left"/>
              <w:textAlignment w:val="center"/>
              <w:rPr>
                <w:rFonts w:ascii="宋体" w:hAnsi="宋体" w:cs="宋体" w:hint="eastAsia"/>
                <w:color w:val="008000"/>
                <w:sz w:val="19"/>
              </w:rPr>
            </w:pPr>
            <w:proofErr w:type="spellStart"/>
            <w:r>
              <w:rPr>
                <w:rFonts w:ascii="Consolas" w:eastAsia="Consolas" w:hAnsi="Consolas"/>
                <w:color w:val="A31515"/>
                <w:sz w:val="19"/>
              </w:rPr>
              <w:t>FileId</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文件 id;如果分多次上传，首次上传后必填</w:t>
            </w:r>
          </w:p>
          <w:p w:rsidR="006C2F4A" w:rsidRPr="00B92E6C" w:rsidRDefault="006C2F4A" w:rsidP="006C2F4A">
            <w:pPr>
              <w:widowControl/>
              <w:jc w:val="left"/>
              <w:textAlignment w:val="center"/>
              <w:rPr>
                <w:rFonts w:ascii="Consolas" w:eastAsiaTheme="minorEastAsia" w:hAnsi="Consolas"/>
                <w:color w:val="008000"/>
                <w:sz w:val="19"/>
              </w:rPr>
            </w:pPr>
            <w:proofErr w:type="spellStart"/>
            <w:r>
              <w:rPr>
                <w:rFonts w:ascii="Consolas" w:eastAsia="Consolas" w:hAnsi="Consolas"/>
                <w:color w:val="A31515"/>
                <w:sz w:val="19"/>
              </w:rPr>
              <w:t>SendByte</w:t>
            </w:r>
            <w:proofErr w:type="spellEnd"/>
            <w:r>
              <w:rPr>
                <w:rFonts w:ascii="Consolas" w:hAnsi="Consolas" w:hint="eastAsia"/>
                <w:color w:val="A31515"/>
                <w:sz w:val="19"/>
                <w:highlight w:val="white"/>
              </w:rPr>
              <w:t>：</w:t>
            </w:r>
            <w:r w:rsidRPr="006C2F4A">
              <w:rPr>
                <w:rFonts w:ascii="宋体" w:hAnsi="宋体" w:cs="宋体" w:hint="eastAsia"/>
                <w:color w:val="008000"/>
                <w:sz w:val="19"/>
              </w:rPr>
              <w:t xml:space="preserve">Base64 </w:t>
            </w:r>
            <w:r>
              <w:rPr>
                <w:rFonts w:ascii="宋体" w:hAnsi="宋体" w:cs="宋体" w:hint="eastAsia"/>
                <w:color w:val="008000"/>
                <w:sz w:val="19"/>
              </w:rPr>
              <w:t>后的文件字节流，必填</w:t>
            </w:r>
          </w:p>
        </w:tc>
      </w:tr>
    </w:tbl>
    <w:p w:rsidR="006E450A" w:rsidRDefault="006E450A" w:rsidP="006E450A">
      <w:pPr>
        <w:rPr>
          <w:shd w:val="clear" w:color="FFFFFF" w:fill="D9D9D9"/>
        </w:rPr>
      </w:pPr>
    </w:p>
    <w:p w:rsidR="006E450A" w:rsidRDefault="006E450A" w:rsidP="006E450A"/>
    <w:p w:rsidR="00061276" w:rsidRPr="00B97EBC" w:rsidRDefault="006E450A" w:rsidP="00061276">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291"/>
        <w:gridCol w:w="5670"/>
        <w:gridCol w:w="3357"/>
      </w:tblGrid>
      <w:tr w:rsidR="00061276" w:rsidTr="00B3058C">
        <w:trPr>
          <w:trHeight w:val="345"/>
        </w:trPr>
        <w:tc>
          <w:tcPr>
            <w:tcW w:w="129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6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061276" w:rsidTr="00B3058C">
        <w:trPr>
          <w:trHeight w:val="1320"/>
        </w:trPr>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1276" w:rsidRDefault="00061276" w:rsidP="00B3058C">
            <w:pPr>
              <w:widowControl/>
              <w:jc w:val="left"/>
              <w:textAlignment w:val="center"/>
              <w:rPr>
                <w:rFonts w:ascii="宋体" w:hAnsi="宋体" w:cs="宋体" w:hint="eastAsia"/>
                <w:color w:val="000000"/>
                <w:sz w:val="22"/>
                <w:szCs w:val="22"/>
              </w:rPr>
            </w:pPr>
            <w:r w:rsidRPr="00654BAD">
              <w:rPr>
                <w:rFonts w:ascii="宋体" w:hAnsi="宋体" w:cs="宋体"/>
                <w:color w:val="C00000"/>
                <w:kern w:val="0"/>
                <w:sz w:val="22"/>
                <w:szCs w:val="22"/>
                <w:lang w:bidi="ar"/>
              </w:rPr>
              <w:t>ResponseStatus</w:t>
            </w:r>
            <w:proofErr w:type="gramStart"/>
            <w:r w:rsidRPr="00654BAD">
              <w:rPr>
                <w:rFonts w:ascii="宋体" w:hAnsi="宋体" w:cs="宋体"/>
                <w:color w:val="C00000"/>
                <w:kern w:val="0"/>
                <w:sz w:val="22"/>
                <w:szCs w:val="22"/>
                <w:lang w:bidi="ar"/>
              </w:rPr>
              <w:t>":{</w:t>
            </w:r>
            <w:proofErr w:type="gramEnd"/>
            <w:r w:rsidRPr="00654BAD">
              <w:rPr>
                <w:rFonts w:ascii="宋体" w:hAnsi="宋体" w:cs="宋体"/>
                <w:color w:val="C00000"/>
                <w:kern w:val="0"/>
                <w:sz w:val="22"/>
                <w:szCs w:val="22"/>
                <w:lang w:bidi="ar"/>
              </w:rPr>
              <w:t>"IsSuccess</w:t>
            </w:r>
            <w:proofErr w:type="gramStart"/>
            <w:r w:rsidRPr="00654BAD">
              <w:rPr>
                <w:rFonts w:ascii="宋体" w:hAnsi="宋体" w:cs="宋体"/>
                <w:color w:val="C00000"/>
                <w:kern w:val="0"/>
                <w:sz w:val="22"/>
                <w:szCs w:val="22"/>
                <w:lang w:bidi="ar"/>
              </w:rPr>
              <w:t>":true</w:t>
            </w:r>
            <w:proofErr w:type="gramEnd"/>
            <w:r w:rsidRPr="00654BAD">
              <w:rPr>
                <w:rFonts w:ascii="宋体" w:hAnsi="宋体" w:cs="宋体"/>
                <w:color w:val="C00000"/>
                <w:kern w:val="0"/>
                <w:sz w:val="22"/>
                <w:szCs w:val="22"/>
                <w:lang w:bidi="ar"/>
              </w:rPr>
              <w:t>,"Errors</w:t>
            </w:r>
            <w:proofErr w:type="gramStart"/>
            <w:r w:rsidRPr="00654BAD">
              <w:rPr>
                <w:rFonts w:ascii="宋体" w:hAnsi="宋体" w:cs="宋体"/>
                <w:color w:val="C00000"/>
                <w:kern w:val="0"/>
                <w:sz w:val="22"/>
                <w:szCs w:val="22"/>
                <w:lang w:bidi="ar"/>
              </w:rPr>
              <w:t>":[</w:t>
            </w:r>
            <w:proofErr w:type="gramEnd"/>
            <w:r w:rsidRPr="00654BAD">
              <w:rPr>
                <w:rFonts w:ascii="宋体" w:hAnsi="宋体" w:cs="宋体"/>
                <w:color w:val="C00000"/>
                <w:kern w:val="0"/>
                <w:sz w:val="22"/>
                <w:szCs w:val="22"/>
                <w:lang w:bidi="ar"/>
              </w:rPr>
              <w:t>],"SuccessEntitys</w:t>
            </w:r>
            <w:proofErr w:type="gramStart"/>
            <w:r w:rsidRPr="00654BAD">
              <w:rPr>
                <w:rFonts w:ascii="宋体" w:hAnsi="宋体" w:cs="宋体"/>
                <w:color w:val="C00000"/>
                <w:kern w:val="0"/>
                <w:sz w:val="22"/>
                <w:szCs w:val="22"/>
                <w:lang w:bidi="ar"/>
              </w:rPr>
              <w:t>":[</w:t>
            </w:r>
            <w:proofErr w:type="gramEnd"/>
            <w:r w:rsidRPr="00654BAD">
              <w:rPr>
                <w:rFonts w:ascii="宋体" w:hAnsi="宋体" w:cs="宋体"/>
                <w:color w:val="C00000"/>
                <w:kern w:val="0"/>
                <w:sz w:val="22"/>
                <w:szCs w:val="22"/>
                <w:lang w:bidi="ar"/>
              </w:rPr>
              <w:t>{"Id":470257,"Number</w:t>
            </w:r>
            <w:proofErr w:type="gramStart"/>
            <w:r w:rsidRPr="00654BAD">
              <w:rPr>
                <w:rFonts w:ascii="宋体" w:hAnsi="宋体" w:cs="宋体"/>
                <w:color w:val="C00000"/>
                <w:kern w:val="0"/>
                <w:sz w:val="22"/>
                <w:szCs w:val="22"/>
                <w:lang w:bidi="ar"/>
              </w:rPr>
              <w:t>":null</w:t>
            </w:r>
            <w:proofErr w:type="gramEnd"/>
            <w:r w:rsidRPr="00654BAD">
              <w:rPr>
                <w:rFonts w:ascii="宋体" w:hAnsi="宋体" w:cs="宋体"/>
                <w:color w:val="C00000"/>
                <w:kern w:val="0"/>
                <w:sz w:val="22"/>
                <w:szCs w:val="22"/>
                <w:lang w:bidi="ar"/>
              </w:rPr>
              <w:t>,"DIndex":0}],"SuccessMessages</w:t>
            </w:r>
            <w:proofErr w:type="gramStart"/>
            <w:r w:rsidRPr="00654BAD">
              <w:rPr>
                <w:rFonts w:ascii="宋体" w:hAnsi="宋体" w:cs="宋体"/>
                <w:color w:val="C00000"/>
                <w:kern w:val="0"/>
                <w:sz w:val="22"/>
                <w:szCs w:val="22"/>
                <w:lang w:bidi="ar"/>
              </w:rPr>
              <w:t>":[</w:t>
            </w:r>
            <w:proofErr w:type="gramEnd"/>
            <w:r w:rsidRPr="00654BAD">
              <w:rPr>
                <w:rFonts w:ascii="宋体" w:hAnsi="宋体" w:cs="宋体"/>
                <w:color w:val="C00000"/>
                <w:kern w:val="0"/>
                <w:sz w:val="22"/>
                <w:szCs w:val="22"/>
                <w:lang w:bidi="ar"/>
              </w:rPr>
              <w:t>],"MsgCode":0},"FileId":"23d8a447a9254a788f2d12a499898755","Message":""}</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61276" w:rsidRDefault="00061276"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IsSuccess</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Pr="00061276">
              <w:rPr>
                <w:rFonts w:ascii="宋体" w:hAnsi="宋体" w:cs="宋体"/>
                <w:color w:val="C00000"/>
                <w:kern w:val="0"/>
                <w:sz w:val="22"/>
                <w:szCs w:val="22"/>
                <w:lang w:bidi="ar"/>
              </w:rPr>
              <w:t>FileId</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文件id</w:t>
            </w:r>
            <w:r>
              <w:rPr>
                <w:rFonts w:ascii="宋体" w:hAnsi="宋体" w:cs="宋体" w:hint="eastAsia"/>
                <w:color w:val="000000"/>
                <w:kern w:val="0"/>
                <w:sz w:val="22"/>
                <w:szCs w:val="22"/>
                <w:lang w:bidi="ar"/>
              </w:rPr>
              <w:br/>
            </w:r>
            <w:r w:rsidRPr="00061276">
              <w:rPr>
                <w:rFonts w:ascii="宋体" w:hAnsi="宋体" w:cs="宋体"/>
                <w:color w:val="C00000"/>
                <w:kern w:val="0"/>
                <w:sz w:val="22"/>
                <w:szCs w:val="22"/>
                <w:lang w:bidi="ar"/>
              </w:rPr>
              <w:t>Message</w:t>
            </w:r>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错误提示信息</w:t>
            </w:r>
          </w:p>
          <w:p w:rsidR="00061276" w:rsidRDefault="00061276" w:rsidP="00B3058C">
            <w:pPr>
              <w:widowControl/>
              <w:jc w:val="left"/>
              <w:textAlignment w:val="center"/>
              <w:rPr>
                <w:rFonts w:ascii="宋体" w:hAnsi="宋体" w:cs="宋体" w:hint="eastAsia"/>
                <w:color w:val="000000"/>
                <w:sz w:val="22"/>
                <w:szCs w:val="22"/>
              </w:rPr>
            </w:pPr>
            <w:proofErr w:type="spellStart"/>
            <w:r w:rsidRPr="00061276">
              <w:rPr>
                <w:rFonts w:ascii="宋体" w:hAnsi="宋体" w:cs="宋体"/>
                <w:color w:val="C00000"/>
                <w:kern w:val="0"/>
                <w:sz w:val="22"/>
                <w:szCs w:val="22"/>
                <w:lang w:bidi="ar"/>
              </w:rPr>
              <w:t>SuccessEntitys</w:t>
            </w:r>
            <w:r w:rsidRPr="00061276">
              <w:rPr>
                <w:rFonts w:ascii="宋体" w:hAnsi="宋体" w:cs="宋体" w:hint="eastAsia"/>
                <w:color w:val="C00000"/>
                <w:kern w:val="0"/>
                <w:sz w:val="22"/>
                <w:szCs w:val="22"/>
                <w:lang w:bidi="ar"/>
              </w:rPr>
              <w:t>.Id</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附件内码</w:t>
            </w:r>
          </w:p>
        </w:tc>
      </w:tr>
    </w:tbl>
    <w:p w:rsidR="006E450A" w:rsidRDefault="006E450A" w:rsidP="006E450A"/>
    <w:p w:rsidR="006E450A" w:rsidRDefault="006E450A" w:rsidP="006E450A">
      <w:pPr>
        <w:rPr>
          <w:shd w:val="clear" w:color="FFFFFF" w:fill="D9D9D9"/>
        </w:rPr>
      </w:pPr>
      <w:r>
        <w:rPr>
          <w:rFonts w:hint="eastAsia"/>
          <w:shd w:val="clear" w:color="FFFFFF" w:fill="D9D9D9"/>
        </w:rPr>
        <w:t>调用参考：</w:t>
      </w:r>
    </w:p>
    <w:p w:rsidR="006E450A" w:rsidRDefault="006E450A" w:rsidP="006E450A">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C3285" w:rsidRPr="008C3285" w:rsidRDefault="008C3285" w:rsidP="008C328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w:t>
      </w: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w:t>
      </w:r>
    </w:p>
    <w:p w:rsidR="004B3732" w:rsidRPr="00B92E6C"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0F0148">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0F0148">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r>
        <w:rPr>
          <w:rFonts w:ascii="Courier New" w:hAnsi="Courier New" w:cs="Courier New" w:hint="eastAsia"/>
          <w:kern w:val="0"/>
          <w:sz w:val="18"/>
          <w:szCs w:val="18"/>
        </w:rPr>
        <w:t>true</w:t>
      </w:r>
      <w:proofErr w:type="gramEnd"/>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InterId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100123</w:t>
      </w:r>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Entrykey</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FPOOrderEntry</w:t>
      </w:r>
      <w:proofErr w:type="spellEnd"/>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EntryinterId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101300</w:t>
      </w:r>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BillNO</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CGDD10001</w:t>
      </w:r>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AliasFileName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test2</w:t>
      </w:r>
      <w:r w:rsidRPr="00B92E6C">
        <w:rPr>
          <w:rFonts w:ascii="Courier New" w:hAnsi="Courier New" w:cs="Courier New"/>
          <w:kern w:val="0"/>
          <w:sz w:val="18"/>
          <w:szCs w:val="18"/>
        </w:rPr>
        <w:t>\","+</w:t>
      </w:r>
    </w:p>
    <w:p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rsidR="008C3285" w:rsidRDefault="008C3285"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900" w:firstLine="1620"/>
        <w:jc w:val="left"/>
        <w:rPr>
          <w:rFonts w:ascii="Courier New" w:hAnsi="Courier New" w:cs="Courier New"/>
          <w:kern w:val="0"/>
          <w:sz w:val="18"/>
          <w:szCs w:val="18"/>
        </w:rPr>
      </w:pPr>
      <w:r w:rsidRPr="008C3285">
        <w:rPr>
          <w:rFonts w:ascii="Courier New" w:hAnsi="Courier New" w:cs="Courier New"/>
          <w:kern w:val="0"/>
          <w:sz w:val="18"/>
          <w:szCs w:val="18"/>
        </w:rPr>
        <w:t>};</w:t>
      </w:r>
      <w:r w:rsidR="006E450A" w:rsidRPr="00B92E6C">
        <w:rPr>
          <w:rFonts w:ascii="Courier New" w:hAnsi="Courier New" w:cs="Courier New"/>
          <w:kern w:val="0"/>
          <w:sz w:val="18"/>
          <w:szCs w:val="18"/>
        </w:rPr>
        <w:t xml:space="preserve">                </w:t>
      </w:r>
    </w:p>
    <w:p w:rsidR="006E450A" w:rsidRDefault="006E450A" w:rsidP="008C328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client.Execute</w:t>
      </w:r>
      <w:proofErr w:type="gramEnd"/>
      <w:r w:rsidRPr="00B92E6C">
        <w:rPr>
          <w:rFonts w:ascii="Courier New" w:hAnsi="Courier New" w:cs="Courier New"/>
          <w:kern w:val="0"/>
          <w:sz w:val="18"/>
          <w:szCs w:val="18"/>
        </w:rPr>
        <w:t>&lt;String</w:t>
      </w:r>
      <w:proofErr w:type="gramStart"/>
      <w:r w:rsidRPr="00B92E6C">
        <w:rPr>
          <w:rFonts w:ascii="Courier New" w:hAnsi="Courier New" w:cs="Courier New"/>
          <w:kern w:val="0"/>
          <w:sz w:val="18"/>
          <w:szCs w:val="18"/>
        </w:rPr>
        <w:t>&gt;(</w:t>
      </w:r>
      <w:proofErr w:type="gram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Kingdee.BOS.WebApi.ServicesStub.DynamicFormService</w:t>
      </w:r>
      <w:proofErr w:type="gramEnd"/>
      <w:r w:rsidRPr="00B92E6C">
        <w:rPr>
          <w:rFonts w:ascii="Courier New" w:hAnsi="Courier New" w:cs="Courier New"/>
          <w:kern w:val="0"/>
          <w:sz w:val="18"/>
          <w:szCs w:val="18"/>
        </w:rPr>
        <w:t>.</w:t>
      </w:r>
      <w:r w:rsidR="009832E3" w:rsidRPr="009832E3">
        <w:rPr>
          <w:rFonts w:ascii="Courier New" w:hAnsi="Courier New" w:cs="Courier New"/>
          <w:kern w:val="0"/>
          <w:sz w:val="18"/>
          <w:szCs w:val="18"/>
        </w:rPr>
        <w:t>AttachmentUpLoad</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6E450A" w:rsidRDefault="006E450A" w:rsidP="006E450A">
      <w:r>
        <w:rPr>
          <w:rFonts w:hint="eastAsia"/>
        </w:rPr>
        <w:t>2</w:t>
      </w:r>
      <w:r>
        <w:rPr>
          <w:rFonts w:hint="eastAsia"/>
        </w:rPr>
        <w:t>）无引用组件示例（不引用金蝶的组件）：</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009832E3" w:rsidRPr="009832E3">
        <w:rPr>
          <w:rFonts w:ascii="Courier New" w:hAnsi="Courier New" w:cs="Courier New"/>
          <w:kern w:val="0"/>
          <w:sz w:val="18"/>
          <w:szCs w:val="18"/>
        </w:rPr>
        <w:t>AttachmentUpLoad</w:t>
      </w:r>
      <w:r w:rsidRPr="00B92E6C">
        <w:rPr>
          <w:rFonts w:ascii="Courier New" w:hAnsi="Courier New" w:cs="Courier New"/>
          <w:kern w:val="0"/>
          <w:sz w:val="18"/>
          <w:szCs w:val="18"/>
        </w:rPr>
        <w:t>.common.kdsvc";</w:t>
      </w:r>
    </w:p>
    <w:p w:rsidR="00EB558F" w:rsidRPr="008C3285"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w:t>
      </w: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w:t>
      </w:r>
    </w:p>
    <w:p w:rsidR="00EB558F" w:rsidRPr="00B92E6C"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0F0148">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0F0148">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lastRenderedPageBreak/>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r>
        <w:rPr>
          <w:rFonts w:ascii="Courier New" w:hAnsi="Courier New" w:cs="Courier New" w:hint="eastAsia"/>
          <w:kern w:val="0"/>
          <w:sz w:val="18"/>
          <w:szCs w:val="18"/>
        </w:rPr>
        <w:t>true</w:t>
      </w:r>
      <w:proofErr w:type="gramEnd"/>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InterId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100123</w:t>
      </w:r>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Entrykey</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FPOOrderEntry</w:t>
      </w:r>
      <w:proofErr w:type="spellEnd"/>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EntryinterId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101300</w:t>
      </w:r>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BillNO</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CGDD10001</w:t>
      </w:r>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AliasFileName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test2</w:t>
      </w:r>
      <w:r w:rsidRPr="00B92E6C">
        <w:rPr>
          <w:rFonts w:ascii="Courier New" w:hAnsi="Courier New" w:cs="Courier New"/>
          <w:kern w:val="0"/>
          <w:sz w:val="18"/>
          <w:szCs w:val="18"/>
        </w:rPr>
        <w:t>\","+</w:t>
      </w:r>
    </w:p>
    <w:p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rsidR="00ED78A8"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C3285">
        <w:rPr>
          <w:rFonts w:ascii="Courier New" w:hAnsi="Courier New" w:cs="Courier New"/>
          <w:kern w:val="0"/>
          <w:sz w:val="18"/>
          <w:szCs w:val="18"/>
        </w:rPr>
        <w:t>};</w:t>
      </w:r>
      <w:r w:rsidRPr="00B92E6C">
        <w:rPr>
          <w:rFonts w:ascii="Courier New" w:hAnsi="Courier New" w:cs="Courier New"/>
          <w:kern w:val="0"/>
          <w:sz w:val="18"/>
          <w:szCs w:val="18"/>
        </w:rPr>
        <w:t xml:space="preserve">        </w:t>
      </w:r>
    </w:p>
    <w:p w:rsidR="006E450A" w:rsidRPr="00B92E6C" w:rsidRDefault="006E450A"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6E450A"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rsidR="006E450A" w:rsidRDefault="006E450A" w:rsidP="00553606">
      <w:pPr>
        <w:pStyle w:val="a1"/>
        <w:ind w:firstLine="210"/>
      </w:pPr>
    </w:p>
    <w:p w:rsidR="006E450A" w:rsidRPr="001D3893" w:rsidRDefault="006E450A" w:rsidP="006E450A">
      <w:pPr>
        <w:pStyle w:val="3"/>
        <w:numPr>
          <w:ilvl w:val="2"/>
          <w:numId w:val="14"/>
        </w:numPr>
      </w:pPr>
      <w:r>
        <w:rPr>
          <w:rFonts w:hint="eastAsia"/>
        </w:rPr>
        <w:t>附件下载接口</w:t>
      </w:r>
    </w:p>
    <w:p w:rsidR="006E450A" w:rsidRDefault="006E450A" w:rsidP="006E450A">
      <w:pPr>
        <w:rPr>
          <w:shd w:val="clear" w:color="FFFFFF" w:fill="D9D9D9"/>
        </w:rPr>
      </w:pPr>
      <w:r>
        <w:rPr>
          <w:rFonts w:hint="eastAsia"/>
          <w:shd w:val="clear" w:color="FFFFFF" w:fill="D9D9D9"/>
        </w:rPr>
        <w:t>服务地址：</w:t>
      </w:r>
    </w:p>
    <w:p w:rsidR="006E450A" w:rsidRPr="004B6C6D" w:rsidRDefault="006E450A" w:rsidP="006E450A">
      <w:pPr>
        <w:rPr>
          <w:shd w:val="pct15" w:color="auto" w:fill="FFFFFF"/>
        </w:rPr>
      </w:pPr>
      <w:hyperlink r:id="rId33" w:history="1">
        <w:r w:rsidRPr="004B6C6D">
          <w:rPr>
            <w:rStyle w:val="afa"/>
            <w:rFonts w:hint="eastAsia"/>
            <w:shd w:val="pct15" w:color="auto" w:fill="FFFFFF"/>
          </w:rPr>
          <w:t>http://ServerIp/K3Cloud/Kingdee.BOS.WebApi.ServicesStub.DynamicFormService.</w:t>
        </w:r>
        <w:r w:rsidR="00730AC4" w:rsidRPr="004B6C6D">
          <w:rPr>
            <w:rStyle w:val="afa"/>
            <w:rFonts w:hint="eastAsia"/>
            <w:shd w:val="pct15" w:color="auto" w:fill="FFFFFF"/>
          </w:rPr>
          <w:t>A</w:t>
        </w:r>
        <w:r w:rsidR="00730AC4" w:rsidRPr="004B6C6D">
          <w:rPr>
            <w:rStyle w:val="afa"/>
            <w:shd w:val="pct15" w:color="auto" w:fill="FFFFFF"/>
          </w:rPr>
          <w:t>ttachmentDownLoad</w:t>
        </w:r>
        <w:r w:rsidRPr="004B6C6D">
          <w:rPr>
            <w:rStyle w:val="afa"/>
            <w:rFonts w:hint="eastAsia"/>
            <w:shd w:val="pct15" w:color="auto" w:fill="FFFFFF"/>
          </w:rPr>
          <w:t>.common.kdsvc</w:t>
        </w:r>
      </w:hyperlink>
    </w:p>
    <w:p w:rsidR="006E450A" w:rsidRDefault="006E450A" w:rsidP="006E450A"/>
    <w:p w:rsidR="006E450A" w:rsidRDefault="006E450A" w:rsidP="006E450A">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6E450A"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6E450A"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50A" w:rsidRDefault="006E450A"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6E450A" w:rsidRDefault="006E450A" w:rsidP="00DA3C68">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Pr>
                <w:rFonts w:ascii="Consolas" w:eastAsia="Consolas" w:hAnsi="Consolas"/>
                <w:color w:val="A31515"/>
                <w:sz w:val="19"/>
              </w:rPr>
              <w:t>{"</w:t>
            </w:r>
            <w:proofErr w:type="spellStart"/>
            <w:r>
              <w:rPr>
                <w:rFonts w:ascii="Consolas" w:eastAsia="Consolas" w:hAnsi="Consolas"/>
                <w:color w:val="A31515"/>
                <w:sz w:val="19"/>
              </w:rPr>
              <w:t>F</w:t>
            </w:r>
            <w:r w:rsidR="00DA3C68">
              <w:rPr>
                <w:rFonts w:ascii="Consolas" w:eastAsiaTheme="minorEastAsia" w:hAnsi="Consolas" w:hint="eastAsia"/>
                <w:color w:val="A31515"/>
                <w:sz w:val="19"/>
              </w:rPr>
              <w:t>ile</w:t>
            </w:r>
            <w:r>
              <w:rPr>
                <w:rFonts w:ascii="Consolas" w:eastAsia="Consolas" w:hAnsi="Consolas"/>
                <w:color w:val="A31515"/>
                <w:sz w:val="19"/>
              </w:rPr>
              <w:t>Id</w:t>
            </w:r>
            <w:proofErr w:type="spellEnd"/>
            <w:proofErr w:type="gramStart"/>
            <w:r>
              <w:rPr>
                <w:rFonts w:ascii="Consolas" w:eastAsia="Consolas" w:hAnsi="Consolas"/>
                <w:color w:val="A31515"/>
                <w:sz w:val="19"/>
              </w:rPr>
              <w:t>":</w:t>
            </w:r>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w:t>
            </w:r>
            <w:r w:rsidR="00DA3C68">
              <w:rPr>
                <w:rFonts w:ascii="Consolas" w:eastAsiaTheme="minorEastAsia" w:hAnsi="Consolas" w:hint="eastAsia"/>
                <w:color w:val="A31515"/>
                <w:sz w:val="19"/>
              </w:rPr>
              <w:t>c</w:t>
            </w:r>
            <w:r w:rsidR="00DA3C68" w:rsidRPr="00DA3C68">
              <w:rPr>
                <w:rFonts w:ascii="Consolas" w:eastAsia="Consolas" w:hAnsi="Consolas"/>
                <w:color w:val="A31515"/>
                <w:sz w:val="19"/>
              </w:rPr>
              <w:t>671ad15ef884994813e0fc6e0f0f79</w:t>
            </w:r>
            <w:r w:rsidR="00DA3C68">
              <w:rPr>
                <w:rFonts w:ascii="Consolas" w:eastAsiaTheme="minorEastAsia" w:hAnsi="Consolas" w:hint="eastAsia"/>
                <w:color w:val="A31515"/>
                <w:sz w:val="19"/>
              </w:rPr>
              <w:t>f</w:t>
            </w:r>
            <w:r>
              <w:rPr>
                <w:rFonts w:ascii="Consolas" w:eastAsia="Consolas" w:hAnsi="Consolas" w:hint="eastAsia"/>
                <w:color w:val="A31515"/>
                <w:sz w:val="19"/>
                <w:highlight w:val="white"/>
              </w:rPr>
              <w:t>\"</w:t>
            </w:r>
            <w:r w:rsidRPr="009A2639">
              <w:rPr>
                <w:rFonts w:ascii="Consolas" w:eastAsia="Consolas" w:hAnsi="Consolas"/>
                <w:color w:val="A31515"/>
                <w:sz w:val="19"/>
              </w:rPr>
              <w:t>,"</w:t>
            </w:r>
            <w:r w:rsidR="00DA3C68">
              <w:rPr>
                <w:rFonts w:ascii="Consolas" w:eastAsiaTheme="minorEastAsia" w:hAnsi="Consolas" w:hint="eastAsia"/>
                <w:color w:val="A31515"/>
                <w:sz w:val="19"/>
              </w:rPr>
              <w:t>StartIndex</w:t>
            </w:r>
            <w:r w:rsidR="00DA3C68">
              <w:rPr>
                <w:rFonts w:ascii="Consolas" w:eastAsia="Consolas" w:hAnsi="Consolas"/>
                <w:color w:val="A31515"/>
                <w:sz w:val="19"/>
              </w:rPr>
              <w:t>":</w:t>
            </w:r>
            <w:proofErr w:type="gramStart"/>
            <w:r w:rsidR="00DA3C68">
              <w:rPr>
                <w:rFonts w:ascii="Consolas" w:eastAsia="Consolas" w:hAnsi="Consolas"/>
                <w:color w:val="A31515"/>
                <w:sz w:val="19"/>
              </w:rPr>
              <w:t>0</w:t>
            </w:r>
            <w:r w:rsidR="00DA3C68" w:rsidRPr="009A2639">
              <w:rPr>
                <w:rFonts w:ascii="Consolas" w:eastAsia="Consolas" w:hAnsi="Consolas"/>
                <w:color w:val="A31515"/>
                <w:sz w:val="19"/>
              </w:rPr>
              <w:t xml:space="preserve"> </w:t>
            </w:r>
            <w:r w:rsidRPr="009A2639">
              <w:rPr>
                <w:rFonts w:ascii="Consolas" w:eastAsia="Consolas" w:hAnsi="Consolas"/>
                <w:color w:val="A31515"/>
                <w:sz w:val="19"/>
              </w:rPr>
              <w:t>}</w:t>
            </w:r>
            <w:proofErr w:type="gramEnd"/>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50A" w:rsidRPr="00DA3C68" w:rsidRDefault="00DA3C68" w:rsidP="00DA3C68">
            <w:pPr>
              <w:widowControl/>
              <w:jc w:val="left"/>
              <w:textAlignment w:val="center"/>
              <w:rPr>
                <w:rFonts w:ascii="Consolas" w:eastAsiaTheme="minorEastAsia" w:hAnsi="Consolas"/>
                <w:color w:val="008000"/>
                <w:sz w:val="19"/>
                <w:highlight w:val="white"/>
              </w:rPr>
            </w:pPr>
            <w:proofErr w:type="spellStart"/>
            <w:r>
              <w:rPr>
                <w:rFonts w:ascii="Consolas" w:eastAsia="Consolas" w:hAnsi="Consolas"/>
                <w:color w:val="A31515"/>
                <w:sz w:val="19"/>
              </w:rPr>
              <w:t>F</w:t>
            </w:r>
            <w:r>
              <w:rPr>
                <w:rFonts w:ascii="Consolas" w:eastAsiaTheme="minorEastAsia" w:hAnsi="Consolas" w:hint="eastAsia"/>
                <w:color w:val="A31515"/>
                <w:sz w:val="19"/>
              </w:rPr>
              <w:t>ile</w:t>
            </w:r>
            <w:r>
              <w:rPr>
                <w:rFonts w:ascii="Consolas" w:eastAsia="Consolas" w:hAnsi="Consolas"/>
                <w:color w:val="A31515"/>
                <w:sz w:val="19"/>
              </w:rPr>
              <w:t>Id</w:t>
            </w:r>
            <w:proofErr w:type="spellEnd"/>
            <w:r w:rsidR="006E450A">
              <w:rPr>
                <w:rFonts w:ascii="Consolas" w:hAnsi="Consolas" w:hint="eastAsia"/>
                <w:color w:val="A31515"/>
                <w:sz w:val="19"/>
                <w:highlight w:val="white"/>
              </w:rPr>
              <w:t>：</w:t>
            </w:r>
            <w:r>
              <w:rPr>
                <w:rFonts w:ascii="宋体" w:hAnsi="宋体" w:cs="宋体" w:hint="eastAsia"/>
                <w:color w:val="008000"/>
                <w:sz w:val="19"/>
                <w:highlight w:val="white"/>
              </w:rPr>
              <w:t>文件id，必填</w:t>
            </w:r>
          </w:p>
          <w:p w:rsidR="006E450A" w:rsidRDefault="00DA3C68" w:rsidP="00B3058C">
            <w:pPr>
              <w:widowControl/>
              <w:jc w:val="left"/>
              <w:textAlignment w:val="center"/>
              <w:rPr>
                <w:rFonts w:ascii="Consolas" w:eastAsiaTheme="minorEastAsia" w:hAnsi="Consolas"/>
                <w:color w:val="008000"/>
                <w:sz w:val="19"/>
              </w:rPr>
            </w:pPr>
            <w:proofErr w:type="spellStart"/>
            <w:r>
              <w:rPr>
                <w:rFonts w:ascii="Consolas" w:eastAsiaTheme="minorEastAsia" w:hAnsi="Consolas" w:hint="eastAsia"/>
                <w:color w:val="A31515"/>
                <w:sz w:val="19"/>
              </w:rPr>
              <w:t>StartIndex</w:t>
            </w:r>
            <w:proofErr w:type="spellEnd"/>
            <w:r w:rsidR="006E450A">
              <w:rPr>
                <w:rFonts w:ascii="Consolas" w:hAnsi="Consolas" w:hint="eastAsia"/>
                <w:color w:val="A31515"/>
                <w:sz w:val="19"/>
                <w:highlight w:val="white"/>
              </w:rPr>
              <w:t>：</w:t>
            </w:r>
            <w:r>
              <w:rPr>
                <w:rFonts w:ascii="宋体" w:hAnsi="宋体" w:cs="宋体" w:hint="eastAsia"/>
                <w:color w:val="008000"/>
                <w:sz w:val="19"/>
              </w:rPr>
              <w:t>下载起始位置，默认</w:t>
            </w:r>
            <w:r w:rsidR="00970259">
              <w:rPr>
                <w:rFonts w:ascii="宋体" w:hAnsi="宋体" w:cs="宋体" w:hint="eastAsia"/>
                <w:color w:val="008000"/>
                <w:sz w:val="19"/>
              </w:rPr>
              <w:t>为</w:t>
            </w:r>
            <w:r>
              <w:rPr>
                <w:rFonts w:ascii="宋体" w:hAnsi="宋体" w:cs="宋体" w:hint="eastAsia"/>
                <w:color w:val="008000"/>
                <w:sz w:val="19"/>
              </w:rPr>
              <w:t>0</w:t>
            </w:r>
          </w:p>
          <w:p w:rsidR="006E450A" w:rsidRPr="00B92E6C" w:rsidRDefault="006E450A" w:rsidP="00B3058C">
            <w:pPr>
              <w:widowControl/>
              <w:jc w:val="left"/>
              <w:textAlignment w:val="center"/>
              <w:rPr>
                <w:rFonts w:ascii="Consolas" w:eastAsiaTheme="minorEastAsia" w:hAnsi="Consolas"/>
                <w:color w:val="008000"/>
                <w:sz w:val="19"/>
              </w:rPr>
            </w:pPr>
          </w:p>
        </w:tc>
      </w:tr>
    </w:tbl>
    <w:p w:rsidR="006E450A" w:rsidRDefault="006E450A" w:rsidP="006E450A">
      <w:pPr>
        <w:rPr>
          <w:shd w:val="clear" w:color="FFFFFF" w:fill="D9D9D9"/>
        </w:rPr>
      </w:pPr>
    </w:p>
    <w:p w:rsidR="006E450A" w:rsidRDefault="006E450A" w:rsidP="006E450A"/>
    <w:p w:rsidR="00794C9B" w:rsidRPr="00B97EBC" w:rsidRDefault="00794C9B" w:rsidP="00794C9B">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866"/>
        <w:gridCol w:w="6095"/>
        <w:gridCol w:w="3357"/>
      </w:tblGrid>
      <w:tr w:rsidR="00794C9B" w:rsidTr="001D0F26">
        <w:trPr>
          <w:trHeight w:val="345"/>
        </w:trPr>
        <w:tc>
          <w:tcPr>
            <w:tcW w:w="86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09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794C9B" w:rsidTr="008654C5">
        <w:trPr>
          <w:trHeight w:val="574"/>
        </w:trPr>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94C9B" w:rsidRDefault="002B246B" w:rsidP="002B246B">
            <w:pPr>
              <w:widowControl/>
              <w:jc w:val="left"/>
              <w:textAlignment w:val="center"/>
              <w:rPr>
                <w:rFonts w:ascii="宋体" w:hAnsi="宋体" w:cs="宋体" w:hint="eastAsia"/>
                <w:color w:val="000000"/>
                <w:sz w:val="22"/>
                <w:szCs w:val="22"/>
              </w:rPr>
            </w:pPr>
            <w:r w:rsidRPr="002B246B">
              <w:rPr>
                <w:rFonts w:ascii="宋体" w:hAnsi="宋体" w:cs="宋体" w:hint="eastAsia"/>
                <w:color w:val="C00000"/>
                <w:kern w:val="0"/>
                <w:sz w:val="22"/>
                <w:szCs w:val="22"/>
                <w:lang w:bidi="ar"/>
              </w:rPr>
              <w:t>{"ResponseStatus":{"IsSuccess":true,"Errors":[],"SuccessEntitys":[],"SuccessMessages":[],"MsgCode":0},"StartIndex":4194304,"IsLast":true,"FileSize":6378,"FileName":"1104.txt","FilePart":"文件字节数组转base64后的字符串","Message":""}</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654C5" w:rsidRDefault="00794C9B"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IsSuccess</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008654C5">
              <w:rPr>
                <w:rFonts w:ascii="宋体" w:hAnsi="宋体" w:cs="宋体" w:hint="eastAsia"/>
                <w:color w:val="C00000"/>
                <w:kern w:val="0"/>
                <w:sz w:val="22"/>
                <w:szCs w:val="22"/>
                <w:lang w:bidi="ar"/>
              </w:rPr>
              <w:t>StartIndex</w:t>
            </w:r>
            <w:proofErr w:type="spellEnd"/>
            <w:r w:rsidRPr="00061276">
              <w:rPr>
                <w:rFonts w:ascii="宋体" w:hAnsi="宋体" w:cs="宋体" w:hint="eastAsia"/>
                <w:color w:val="C00000"/>
                <w:kern w:val="0"/>
                <w:sz w:val="22"/>
                <w:szCs w:val="22"/>
                <w:lang w:bidi="ar"/>
              </w:rPr>
              <w:t>:</w:t>
            </w:r>
            <w:r w:rsidR="008654C5">
              <w:rPr>
                <w:rFonts w:hint="eastAsia"/>
              </w:rPr>
              <w:t xml:space="preserve"> </w:t>
            </w:r>
            <w:r w:rsidR="008654C5" w:rsidRPr="008654C5">
              <w:rPr>
                <w:rFonts w:ascii="宋体" w:hAnsi="宋体" w:cs="宋体" w:hint="eastAsia"/>
                <w:color w:val="000000"/>
                <w:kern w:val="0"/>
                <w:sz w:val="22"/>
                <w:szCs w:val="22"/>
                <w:lang w:bidi="ar"/>
              </w:rPr>
              <w:t>下载起始位置，第一次为 0，</w:t>
            </w:r>
            <w:proofErr w:type="spellStart"/>
            <w:r w:rsidR="008654C5" w:rsidRPr="008654C5">
              <w:rPr>
                <w:rFonts w:ascii="宋体" w:hAnsi="宋体" w:cs="宋体" w:hint="eastAsia"/>
                <w:color w:val="000000"/>
                <w:kern w:val="0"/>
                <w:sz w:val="22"/>
                <w:szCs w:val="22"/>
                <w:lang w:bidi="ar"/>
              </w:rPr>
              <w:t>IsLast</w:t>
            </w:r>
            <w:proofErr w:type="spellEnd"/>
            <w:r w:rsidR="008654C5" w:rsidRPr="008654C5">
              <w:rPr>
                <w:rFonts w:ascii="宋体" w:hAnsi="宋体" w:cs="宋体" w:hint="eastAsia"/>
                <w:color w:val="000000"/>
                <w:kern w:val="0"/>
                <w:sz w:val="22"/>
                <w:szCs w:val="22"/>
                <w:lang w:bidi="ar"/>
              </w:rPr>
              <w:t xml:space="preserve"> 不为 true 时再次调用下载接口时使用，记录下载文件位置</w:t>
            </w:r>
            <w:r w:rsidR="008654C5">
              <w:rPr>
                <w:rFonts w:ascii="宋体" w:hAnsi="宋体" w:cs="宋体" w:hint="eastAsia"/>
                <w:color w:val="000000"/>
                <w:kern w:val="0"/>
                <w:sz w:val="22"/>
                <w:szCs w:val="22"/>
                <w:lang w:bidi="ar"/>
              </w:rPr>
              <w:t>;</w:t>
            </w:r>
          </w:p>
          <w:p w:rsidR="008654C5" w:rsidRDefault="008654C5"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w:t>
            </w:r>
            <w:r>
              <w:rPr>
                <w:rFonts w:ascii="宋体" w:hAnsi="宋体" w:cs="宋体" w:hint="eastAsia"/>
                <w:color w:val="C00000"/>
                <w:kern w:val="0"/>
                <w:sz w:val="22"/>
                <w:szCs w:val="22"/>
                <w:lang w:bidi="ar"/>
              </w:rPr>
              <w:t>Last</w:t>
            </w:r>
            <w:proofErr w:type="spellEnd"/>
            <w:r w:rsidRPr="00061276">
              <w:rPr>
                <w:rFonts w:ascii="宋体" w:hAnsi="宋体" w:cs="宋体" w:hint="eastAsia"/>
                <w:color w:val="C00000"/>
                <w:kern w:val="0"/>
                <w:sz w:val="22"/>
                <w:szCs w:val="22"/>
                <w:lang w:bidi="ar"/>
              </w:rPr>
              <w:t>:</w:t>
            </w:r>
            <w:r>
              <w:rPr>
                <w:rFonts w:hint="eastAsia"/>
              </w:rPr>
              <w:t xml:space="preserve"> </w:t>
            </w:r>
            <w:r w:rsidRPr="008654C5">
              <w:rPr>
                <w:rFonts w:ascii="宋体" w:hAnsi="宋体" w:cs="宋体" w:hint="eastAsia"/>
                <w:color w:val="000000"/>
                <w:kern w:val="0"/>
                <w:sz w:val="22"/>
                <w:szCs w:val="22"/>
                <w:lang w:bidi="ar"/>
              </w:rPr>
              <w:t>为 true 则最后一次，表示下载完成;不为 true</w:t>
            </w:r>
            <w:r>
              <w:rPr>
                <w:rFonts w:ascii="宋体" w:hAnsi="宋体" w:cs="宋体" w:hint="eastAsia"/>
                <w:color w:val="000000"/>
                <w:kern w:val="0"/>
                <w:sz w:val="22"/>
                <w:szCs w:val="22"/>
                <w:lang w:bidi="ar"/>
              </w:rPr>
              <w:t>时需再次调用下载接;</w:t>
            </w:r>
          </w:p>
          <w:p w:rsidR="008654C5" w:rsidRDefault="008654C5" w:rsidP="00B3058C">
            <w:pPr>
              <w:widowControl/>
              <w:jc w:val="left"/>
              <w:textAlignment w:val="center"/>
              <w:rPr>
                <w:rFonts w:ascii="宋体" w:hAnsi="宋体" w:cs="宋体" w:hint="eastAsia"/>
                <w:color w:val="000000"/>
                <w:kern w:val="0"/>
                <w:sz w:val="22"/>
                <w:szCs w:val="22"/>
                <w:lang w:bidi="ar"/>
              </w:rPr>
            </w:pPr>
            <w:proofErr w:type="spellStart"/>
            <w:r w:rsidRPr="002B246B">
              <w:rPr>
                <w:rFonts w:ascii="宋体" w:hAnsi="宋体" w:cs="宋体" w:hint="eastAsia"/>
                <w:color w:val="C00000"/>
                <w:kern w:val="0"/>
                <w:sz w:val="22"/>
                <w:szCs w:val="22"/>
                <w:lang w:bidi="ar"/>
              </w:rPr>
              <w:t>FileSize</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文件大小，</w:t>
            </w:r>
          </w:p>
          <w:p w:rsidR="008654C5" w:rsidRDefault="008654C5" w:rsidP="00B3058C">
            <w:pPr>
              <w:widowControl/>
              <w:jc w:val="left"/>
              <w:textAlignment w:val="center"/>
              <w:rPr>
                <w:rFonts w:ascii="宋体" w:hAnsi="宋体" w:cs="宋体" w:hint="eastAsia"/>
                <w:color w:val="000000"/>
                <w:kern w:val="0"/>
                <w:sz w:val="22"/>
                <w:szCs w:val="22"/>
                <w:lang w:bidi="ar"/>
              </w:rPr>
            </w:pPr>
            <w:proofErr w:type="spellStart"/>
            <w:r w:rsidRPr="002B246B">
              <w:rPr>
                <w:rFonts w:ascii="宋体" w:hAnsi="宋体" w:cs="宋体" w:hint="eastAsia"/>
                <w:color w:val="C00000"/>
                <w:kern w:val="0"/>
                <w:sz w:val="22"/>
                <w:szCs w:val="22"/>
                <w:lang w:bidi="ar"/>
              </w:rPr>
              <w:t>FileName</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文件名，</w:t>
            </w:r>
          </w:p>
          <w:p w:rsidR="00794C9B" w:rsidRDefault="008654C5" w:rsidP="00B3058C">
            <w:pPr>
              <w:widowControl/>
              <w:jc w:val="left"/>
              <w:textAlignment w:val="center"/>
              <w:rPr>
                <w:rFonts w:ascii="宋体" w:hAnsi="宋体" w:cs="宋体" w:hint="eastAsia"/>
                <w:color w:val="000000"/>
                <w:kern w:val="0"/>
                <w:sz w:val="22"/>
                <w:szCs w:val="22"/>
                <w:lang w:bidi="ar"/>
              </w:rPr>
            </w:pPr>
            <w:proofErr w:type="spellStart"/>
            <w:r w:rsidRPr="002B246B">
              <w:rPr>
                <w:rFonts w:ascii="宋体" w:hAnsi="宋体" w:cs="宋体" w:hint="eastAsia"/>
                <w:color w:val="C00000"/>
                <w:kern w:val="0"/>
                <w:sz w:val="22"/>
                <w:szCs w:val="22"/>
                <w:lang w:bidi="ar"/>
              </w:rPr>
              <w:t>FilePart</w:t>
            </w:r>
            <w:proofErr w:type="spellEnd"/>
            <w:r w:rsidRPr="00061276">
              <w:rPr>
                <w:rFonts w:ascii="宋体" w:hAnsi="宋体" w:cs="宋体" w:hint="eastAsia"/>
                <w:color w:val="C00000"/>
                <w:kern w:val="0"/>
                <w:sz w:val="22"/>
                <w:szCs w:val="22"/>
                <w:lang w:bidi="ar"/>
              </w:rPr>
              <w:t>:</w:t>
            </w:r>
            <w:r>
              <w:rPr>
                <w:rFonts w:hint="eastAsia"/>
              </w:rPr>
              <w:t xml:space="preserve"> </w:t>
            </w:r>
            <w:r w:rsidRPr="008654C5">
              <w:rPr>
                <w:rFonts w:ascii="宋体" w:hAnsi="宋体" w:cs="宋体" w:hint="eastAsia"/>
                <w:color w:val="000000"/>
                <w:kern w:val="0"/>
                <w:sz w:val="22"/>
                <w:szCs w:val="22"/>
                <w:lang w:bidi="ar"/>
              </w:rPr>
              <w:t>返回 Base64 后的文件</w:t>
            </w:r>
            <w:r w:rsidR="007C48B1">
              <w:rPr>
                <w:rFonts w:ascii="宋体" w:hAnsi="宋体" w:cs="宋体" w:hint="eastAsia"/>
                <w:color w:val="000000"/>
                <w:kern w:val="0"/>
                <w:sz w:val="22"/>
                <w:szCs w:val="22"/>
                <w:lang w:bidi="ar"/>
              </w:rPr>
              <w:t>字节流</w:t>
            </w:r>
            <w:r>
              <w:rPr>
                <w:rFonts w:ascii="宋体" w:hAnsi="宋体" w:cs="宋体" w:hint="eastAsia"/>
                <w:color w:val="000000"/>
                <w:kern w:val="0"/>
                <w:sz w:val="22"/>
                <w:szCs w:val="22"/>
                <w:lang w:bidi="ar"/>
              </w:rPr>
              <w:t>，</w:t>
            </w:r>
            <w:r w:rsidR="00794C9B">
              <w:rPr>
                <w:rFonts w:ascii="宋体" w:hAnsi="宋体" w:cs="宋体" w:hint="eastAsia"/>
                <w:color w:val="000000"/>
                <w:kern w:val="0"/>
                <w:sz w:val="22"/>
                <w:szCs w:val="22"/>
                <w:lang w:bidi="ar"/>
              </w:rPr>
              <w:br/>
            </w:r>
            <w:r w:rsidR="00794C9B" w:rsidRPr="00061276">
              <w:rPr>
                <w:rFonts w:ascii="宋体" w:hAnsi="宋体" w:cs="宋体"/>
                <w:color w:val="C00000"/>
                <w:kern w:val="0"/>
                <w:sz w:val="22"/>
                <w:szCs w:val="22"/>
                <w:lang w:bidi="ar"/>
              </w:rPr>
              <w:lastRenderedPageBreak/>
              <w:t>Message</w:t>
            </w:r>
            <w:r w:rsidR="00794C9B" w:rsidRPr="00061276">
              <w:rPr>
                <w:rFonts w:ascii="宋体" w:hAnsi="宋体" w:cs="宋体" w:hint="eastAsia"/>
                <w:color w:val="C00000"/>
                <w:kern w:val="0"/>
                <w:sz w:val="22"/>
                <w:szCs w:val="22"/>
                <w:lang w:bidi="ar"/>
              </w:rPr>
              <w:t>:</w:t>
            </w:r>
            <w:r w:rsidR="00794C9B">
              <w:rPr>
                <w:rFonts w:ascii="宋体" w:hAnsi="宋体" w:cs="宋体" w:hint="eastAsia"/>
                <w:color w:val="000000"/>
                <w:kern w:val="0"/>
                <w:sz w:val="22"/>
                <w:szCs w:val="22"/>
                <w:lang w:bidi="ar"/>
              </w:rPr>
              <w:t>错误提示信息</w:t>
            </w:r>
          </w:p>
          <w:p w:rsidR="00794C9B" w:rsidRDefault="00794C9B" w:rsidP="00B3058C">
            <w:pPr>
              <w:widowControl/>
              <w:jc w:val="left"/>
              <w:textAlignment w:val="center"/>
              <w:rPr>
                <w:rFonts w:ascii="宋体" w:hAnsi="宋体" w:cs="宋体" w:hint="eastAsia"/>
                <w:color w:val="000000"/>
                <w:sz w:val="22"/>
                <w:szCs w:val="22"/>
              </w:rPr>
            </w:pPr>
          </w:p>
        </w:tc>
      </w:tr>
    </w:tbl>
    <w:p w:rsidR="006E450A" w:rsidRDefault="006E450A" w:rsidP="006E450A"/>
    <w:p w:rsidR="006E450A" w:rsidRDefault="006E450A" w:rsidP="006E450A">
      <w:pPr>
        <w:rPr>
          <w:shd w:val="clear" w:color="FFFFFF" w:fill="D9D9D9"/>
        </w:rPr>
      </w:pPr>
      <w:r>
        <w:rPr>
          <w:rFonts w:hint="eastAsia"/>
          <w:shd w:val="clear" w:color="FFFFFF" w:fill="D9D9D9"/>
        </w:rPr>
        <w:t>调用参考：</w:t>
      </w:r>
    </w:p>
    <w:p w:rsidR="006E450A" w:rsidRDefault="006E450A" w:rsidP="006E450A">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0F0148" w:rsidRDefault="006E450A" w:rsidP="000F014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00782D11" w:rsidRPr="00782D11">
        <w:t xml:space="preserve"> </w:t>
      </w:r>
      <w:proofErr w:type="spellStart"/>
      <w:r w:rsidR="004B6C6D">
        <w:rPr>
          <w:rFonts w:ascii="Courier New" w:hAnsi="Courier New" w:cs="Courier New" w:hint="eastAsia"/>
          <w:kern w:val="0"/>
          <w:sz w:val="18"/>
          <w:szCs w:val="18"/>
        </w:rPr>
        <w:t>FileID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sidR="004B6C6D" w:rsidRPr="004B6C6D">
        <w:t xml:space="preserve"> </w:t>
      </w:r>
      <w:r w:rsidR="004B6C6D" w:rsidRPr="004B6C6D">
        <w:rPr>
          <w:rFonts w:ascii="Courier New" w:hAnsi="Courier New" w:cs="Courier New"/>
          <w:kern w:val="0"/>
          <w:sz w:val="18"/>
          <w:szCs w:val="18"/>
        </w:rPr>
        <w:t xml:space="preserve">54ab21207f3b44d782424cd21902076f </w:t>
      </w:r>
      <w:r w:rsidRPr="00B92E6C">
        <w:rPr>
          <w:rFonts w:ascii="Courier New" w:hAnsi="Courier New" w:cs="Courier New"/>
          <w:kern w:val="0"/>
          <w:sz w:val="18"/>
          <w:szCs w:val="18"/>
        </w:rPr>
        <w:t>\","+</w:t>
      </w:r>
    </w:p>
    <w:p w:rsidR="004B3732" w:rsidRDefault="000F0148"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r w:rsidR="004B6C6D" w:rsidRPr="004B6C6D">
        <w:t xml:space="preserve"> </w:t>
      </w:r>
      <w:proofErr w:type="spellStart"/>
      <w:r w:rsidR="004B6C6D" w:rsidRPr="004B6C6D">
        <w:rPr>
          <w:rFonts w:ascii="Courier New" w:hAnsi="Courier New" w:cs="Courier New"/>
          <w:kern w:val="0"/>
          <w:sz w:val="18"/>
          <w:szCs w:val="18"/>
        </w:rPr>
        <w:t>StartIndex</w:t>
      </w:r>
      <w:proofErr w:type="spellEnd"/>
      <w:r w:rsidRPr="00B92E6C">
        <w:rPr>
          <w:rFonts w:ascii="Courier New" w:hAnsi="Courier New" w:cs="Courier New"/>
          <w:kern w:val="0"/>
          <w:sz w:val="18"/>
          <w:szCs w:val="18"/>
        </w:rPr>
        <w:t>\":</w:t>
      </w:r>
      <w:r w:rsidR="004B6C6D">
        <w:rPr>
          <w:rFonts w:ascii="Courier New" w:hAnsi="Courier New" w:cs="Courier New" w:hint="eastAsia"/>
          <w:kern w:val="0"/>
          <w:sz w:val="18"/>
          <w:szCs w:val="18"/>
        </w:rPr>
        <w:t>0</w:t>
      </w:r>
      <w:r w:rsidR="004B6C6D">
        <w:rPr>
          <w:rFonts w:ascii="Courier New" w:hAnsi="Courier New" w:cs="Courier New"/>
          <w:kern w:val="0"/>
          <w:sz w:val="18"/>
          <w:szCs w:val="18"/>
        </w:rPr>
        <w:t>"</w:t>
      </w:r>
      <w:r w:rsidR="006E450A" w:rsidRPr="00B92E6C">
        <w:rPr>
          <w:rFonts w:ascii="Courier New" w:hAnsi="Courier New" w:cs="Courier New"/>
          <w:kern w:val="0"/>
          <w:sz w:val="18"/>
          <w:szCs w:val="18"/>
        </w:rPr>
        <w:t xml:space="preserve"> </w:t>
      </w:r>
    </w:p>
    <w:p w:rsidR="006E450A" w:rsidRPr="00B92E6C" w:rsidRDefault="006E450A" w:rsidP="004570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
    <w:p w:rsidR="006E450A"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client.Execute</w:t>
      </w:r>
      <w:proofErr w:type="gramEnd"/>
      <w:r w:rsidRPr="00B92E6C">
        <w:rPr>
          <w:rFonts w:ascii="Courier New" w:hAnsi="Courier New" w:cs="Courier New"/>
          <w:kern w:val="0"/>
          <w:sz w:val="18"/>
          <w:szCs w:val="18"/>
        </w:rPr>
        <w:t>&lt;String</w:t>
      </w:r>
      <w:proofErr w:type="gramStart"/>
      <w:r w:rsidRPr="00B92E6C">
        <w:rPr>
          <w:rFonts w:ascii="Courier New" w:hAnsi="Courier New" w:cs="Courier New"/>
          <w:kern w:val="0"/>
          <w:sz w:val="18"/>
          <w:szCs w:val="18"/>
        </w:rPr>
        <w:t>&gt;(</w:t>
      </w:r>
      <w:proofErr w:type="gram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Kingdee.BOS.WebApi.ServicesStub.DynamicFormService</w:t>
      </w:r>
      <w:proofErr w:type="gramEnd"/>
      <w:r w:rsidRPr="00B92E6C">
        <w:rPr>
          <w:rFonts w:ascii="Courier New" w:hAnsi="Courier New" w:cs="Courier New"/>
          <w:kern w:val="0"/>
          <w:sz w:val="18"/>
          <w:szCs w:val="18"/>
        </w:rPr>
        <w:t>.</w:t>
      </w:r>
      <w:r w:rsidR="004B6C6D" w:rsidRPr="004B6C6D">
        <w:rPr>
          <w:rFonts w:ascii="Courier New" w:hAnsi="Courier New" w:cs="Courier New" w:hint="eastAsia"/>
          <w:kern w:val="0"/>
          <w:sz w:val="18"/>
          <w:szCs w:val="18"/>
        </w:rPr>
        <w:t>A</w:t>
      </w:r>
      <w:r w:rsidR="004B6C6D" w:rsidRPr="004B6C6D">
        <w:rPr>
          <w:rFonts w:ascii="Courier New" w:hAnsi="Courier New" w:cs="Courier New"/>
          <w:kern w:val="0"/>
          <w:sz w:val="18"/>
          <w:szCs w:val="18"/>
        </w:rPr>
        <w:t>ttachmentDownLoad</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var base64Str = </w:t>
      </w:r>
      <w:proofErr w:type="spellStart"/>
      <w:r w:rsidRPr="004B6C6D">
        <w:rPr>
          <w:rFonts w:ascii="Courier New" w:hAnsi="Courier New" w:cs="Courier New"/>
          <w:kern w:val="0"/>
          <w:sz w:val="18"/>
          <w:szCs w:val="18"/>
        </w:rPr>
        <w:t>JObject.Parse</w:t>
      </w:r>
      <w:proofErr w:type="spellEnd"/>
      <w:r w:rsidRPr="004B6C6D">
        <w:rPr>
          <w:rFonts w:ascii="Courier New" w:hAnsi="Courier New" w:cs="Courier New"/>
          <w:kern w:val="0"/>
          <w:sz w:val="18"/>
          <w:szCs w:val="18"/>
        </w:rPr>
        <w:t>(result)["Result</w:t>
      </w:r>
      <w:proofErr w:type="gramStart"/>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FilePart</w:t>
      </w:r>
      <w:proofErr w:type="spellEnd"/>
      <w:r w:rsidRPr="004B6C6D">
        <w:rPr>
          <w:rFonts w:ascii="Courier New" w:hAnsi="Courier New" w:cs="Courier New"/>
          <w:kern w:val="0"/>
          <w:sz w:val="18"/>
          <w:szCs w:val="18"/>
        </w:rPr>
        <w:t>"</w:t>
      </w:r>
      <w:proofErr w:type="gramStart"/>
      <w:r w:rsidRPr="004B6C6D">
        <w:rPr>
          <w:rFonts w:ascii="Courier New" w:hAnsi="Courier New" w:cs="Courier New"/>
          <w:kern w:val="0"/>
          <w:sz w:val="18"/>
          <w:szCs w:val="18"/>
        </w:rPr>
        <w:t>].Value</w:t>
      </w:r>
      <w:proofErr w:type="gramEnd"/>
      <w:r w:rsidRPr="004B6C6D">
        <w:rPr>
          <w:rFonts w:ascii="Courier New" w:hAnsi="Courier New" w:cs="Courier New"/>
          <w:kern w:val="0"/>
          <w:sz w:val="18"/>
          <w:szCs w:val="18"/>
        </w:rPr>
        <w:t>&lt;string</w:t>
      </w:r>
      <w:proofErr w:type="gramStart"/>
      <w:r w:rsidRPr="004B6C6D">
        <w:rPr>
          <w:rFonts w:ascii="Courier New" w:hAnsi="Courier New" w:cs="Courier New"/>
          <w:kern w:val="0"/>
          <w:sz w:val="18"/>
          <w:szCs w:val="18"/>
        </w:rPr>
        <w:t>&gt;(</w:t>
      </w:r>
      <w:proofErr w:type="gramEnd"/>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var bytes = Convert.FromBase64String(base64Str);</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Stream </w:t>
      </w:r>
      <w:proofErr w:type="spellStart"/>
      <w:r w:rsidRPr="004B6C6D">
        <w:rPr>
          <w:rFonts w:ascii="Courier New" w:hAnsi="Courier New" w:cs="Courier New"/>
          <w:kern w:val="0"/>
          <w:sz w:val="18"/>
          <w:szCs w:val="18"/>
        </w:rPr>
        <w:t>stream</w:t>
      </w:r>
      <w:proofErr w:type="spellEnd"/>
      <w:r w:rsidRPr="004B6C6D">
        <w:rPr>
          <w:rFonts w:ascii="Courier New" w:hAnsi="Courier New" w:cs="Courier New"/>
          <w:kern w:val="0"/>
          <w:sz w:val="18"/>
          <w:szCs w:val="18"/>
        </w:rPr>
        <w:t xml:space="preserve"> = new </w:t>
      </w:r>
      <w:proofErr w:type="spellStart"/>
      <w:r w:rsidRPr="004B6C6D">
        <w:rPr>
          <w:rFonts w:ascii="Courier New" w:hAnsi="Courier New" w:cs="Courier New"/>
          <w:kern w:val="0"/>
          <w:sz w:val="18"/>
          <w:szCs w:val="18"/>
        </w:rPr>
        <w:t>MemoryStream</w:t>
      </w:r>
      <w:proofErr w:type="spellEnd"/>
      <w:r w:rsidRPr="004B6C6D">
        <w:rPr>
          <w:rFonts w:ascii="Courier New" w:hAnsi="Courier New" w:cs="Courier New"/>
          <w:kern w:val="0"/>
          <w:sz w:val="18"/>
          <w:szCs w:val="18"/>
        </w:rPr>
        <w:t>(bytes);</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if (</w:t>
      </w:r>
      <w:proofErr w:type="spellStart"/>
      <w:proofErr w:type="gramStart"/>
      <w:r w:rsidRPr="004B6C6D">
        <w:rPr>
          <w:rFonts w:ascii="Courier New" w:hAnsi="Courier New" w:cs="Courier New"/>
          <w:kern w:val="0"/>
          <w:sz w:val="18"/>
          <w:szCs w:val="18"/>
        </w:rPr>
        <w:t>stream.CanRead</w:t>
      </w:r>
      <w:proofErr w:type="spellEnd"/>
      <w:proofErr w:type="gramEnd"/>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using (</w:t>
      </w:r>
      <w:proofErr w:type="spell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 xml:space="preserve"> fs = new </w:t>
      </w:r>
      <w:proofErr w:type="spellStart"/>
      <w:proofErr w:type="gram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 xml:space="preserve">@"D:\a99999999.xlsx", </w:t>
      </w:r>
      <w:proofErr w:type="spellStart"/>
      <w:r w:rsidRPr="004B6C6D">
        <w:rPr>
          <w:rFonts w:ascii="Courier New" w:hAnsi="Courier New" w:cs="Courier New"/>
          <w:kern w:val="0"/>
          <w:sz w:val="18"/>
          <w:szCs w:val="18"/>
        </w:rPr>
        <w:t>FileMode.Create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FileAccess.Write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FileShare.None</w:t>
      </w:r>
      <w:proofErr w:type="spellEnd"/>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const int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xml:space="preserve"> = 4096;</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gramStart"/>
      <w:r w:rsidRPr="004B6C6D">
        <w:rPr>
          <w:rFonts w:ascii="Courier New" w:hAnsi="Courier New" w:cs="Courier New"/>
          <w:kern w:val="0"/>
          <w:sz w:val="18"/>
          <w:szCs w:val="18"/>
        </w:rPr>
        <w:t>byte[</w:t>
      </w:r>
      <w:proofErr w:type="gram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 new byte[</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int count;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while ((count = </w:t>
      </w:r>
      <w:proofErr w:type="spellStart"/>
      <w:proofErr w:type="gramStart"/>
      <w:r w:rsidRPr="004B6C6D">
        <w:rPr>
          <w:rFonts w:ascii="Courier New" w:hAnsi="Courier New" w:cs="Courier New"/>
          <w:kern w:val="0"/>
          <w:sz w:val="18"/>
          <w:szCs w:val="18"/>
        </w:rPr>
        <w:t>stream.Read</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0,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&gt; 0)</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fs.Write</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0, count);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fs.Close</w:t>
      </w:r>
      <w:proofErr w:type="spellEnd"/>
      <w:proofErr w:type="gramEnd"/>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stream.Close</w:t>
      </w:r>
      <w:proofErr w:type="spellEnd"/>
      <w:proofErr w:type="gramEnd"/>
      <w:r w:rsidRPr="004B6C6D">
        <w:rPr>
          <w:rFonts w:ascii="Courier New" w:hAnsi="Courier New" w:cs="Courier New"/>
          <w:kern w:val="0"/>
          <w:sz w:val="18"/>
          <w:szCs w:val="18"/>
        </w:rPr>
        <w:t>();</w:t>
      </w:r>
    </w:p>
    <w:p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rsidR="004B6C6D" w:rsidRDefault="004B6C6D"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6E450A" w:rsidRDefault="006E450A" w:rsidP="006E450A">
      <w:r>
        <w:rPr>
          <w:rFonts w:hint="eastAsia"/>
        </w:rPr>
        <w:t>2</w:t>
      </w:r>
      <w:r>
        <w:rPr>
          <w:rFonts w:hint="eastAsia"/>
        </w:rPr>
        <w:t>）无引用组件示例（不引用金蝶的组件）：</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009159D1" w:rsidRPr="009159D1">
        <w:rPr>
          <w:rFonts w:ascii="Courier New" w:hAnsi="Courier New" w:cs="Courier New" w:hint="eastAsia"/>
          <w:kern w:val="0"/>
          <w:sz w:val="18"/>
          <w:szCs w:val="18"/>
        </w:rPr>
        <w:t xml:space="preserve"> </w:t>
      </w:r>
      <w:proofErr w:type="spellStart"/>
      <w:proofErr w:type="gramStart"/>
      <w:r w:rsidR="009159D1" w:rsidRPr="004B6C6D">
        <w:rPr>
          <w:rFonts w:ascii="Courier New" w:hAnsi="Courier New" w:cs="Courier New" w:hint="eastAsia"/>
          <w:kern w:val="0"/>
          <w:sz w:val="18"/>
          <w:szCs w:val="18"/>
        </w:rPr>
        <w:t>A</w:t>
      </w:r>
      <w:r w:rsidR="009159D1" w:rsidRPr="004B6C6D">
        <w:rPr>
          <w:rFonts w:ascii="Courier New" w:hAnsi="Courier New" w:cs="Courier New"/>
          <w:kern w:val="0"/>
          <w:sz w:val="18"/>
          <w:szCs w:val="18"/>
        </w:rPr>
        <w:t>ttachmentDownLoad</w:t>
      </w:r>
      <w:r w:rsidRPr="00B92E6C">
        <w:rPr>
          <w:rFonts w:ascii="Courier New" w:hAnsi="Courier New" w:cs="Courier New"/>
          <w:kern w:val="0"/>
          <w:sz w:val="18"/>
          <w:szCs w:val="18"/>
        </w:rPr>
        <w:t>.common.kdsvc</w:t>
      </w:r>
      <w:proofErr w:type="spellEnd"/>
      <w:proofErr w:type="gramEnd"/>
      <w:r w:rsidRPr="00B92E6C">
        <w:rPr>
          <w:rFonts w:ascii="Courier New" w:hAnsi="Courier New" w:cs="Courier New"/>
          <w:kern w:val="0"/>
          <w:sz w:val="18"/>
          <w:szCs w:val="18"/>
        </w:rPr>
        <w:t>";</w:t>
      </w:r>
    </w:p>
    <w:p w:rsidR="009159D1" w:rsidRPr="00B92E6C"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
    <w:p w:rsidR="009159D1" w:rsidRPr="00B92E6C"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rsidR="009159D1"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Pr>
          <w:rFonts w:ascii="Courier New" w:hAnsi="Courier New" w:cs="Courier New" w:hint="eastAsia"/>
          <w:kern w:val="0"/>
          <w:sz w:val="18"/>
          <w:szCs w:val="18"/>
        </w:rPr>
        <w:t>FileID</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sidRPr="004B6C6D">
        <w:t xml:space="preserve"> </w:t>
      </w:r>
      <w:r w:rsidRPr="004B6C6D">
        <w:rPr>
          <w:rFonts w:ascii="Courier New" w:hAnsi="Courier New" w:cs="Courier New"/>
          <w:kern w:val="0"/>
          <w:sz w:val="18"/>
          <w:szCs w:val="18"/>
        </w:rPr>
        <w:t xml:space="preserve">54ab21207f3b44d782424cd21902076f </w:t>
      </w:r>
      <w:r w:rsidRPr="00B92E6C">
        <w:rPr>
          <w:rFonts w:ascii="Courier New" w:hAnsi="Courier New" w:cs="Courier New"/>
          <w:kern w:val="0"/>
          <w:sz w:val="18"/>
          <w:szCs w:val="18"/>
        </w:rPr>
        <w:t>\","+</w:t>
      </w:r>
    </w:p>
    <w:p w:rsidR="009159D1"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r w:rsidRPr="004B6C6D">
        <w:t xml:space="preserve"> </w:t>
      </w:r>
      <w:proofErr w:type="spellStart"/>
      <w:r w:rsidRPr="004B6C6D">
        <w:rPr>
          <w:rFonts w:ascii="Courier New" w:hAnsi="Courier New" w:cs="Courier New"/>
          <w:kern w:val="0"/>
          <w:sz w:val="18"/>
          <w:szCs w:val="18"/>
        </w:rPr>
        <w:t>StartIndex</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0</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rsidR="009159D1" w:rsidRPr="00B92E6C"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
    <w:p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lastRenderedPageBreak/>
        <w:t xml:space="preserve">  </w:t>
      </w: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6E450A"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var base64Str = </w:t>
      </w:r>
      <w:proofErr w:type="spellStart"/>
      <w:r w:rsidRPr="004B6C6D">
        <w:rPr>
          <w:rFonts w:ascii="Courier New" w:hAnsi="Courier New" w:cs="Courier New"/>
          <w:kern w:val="0"/>
          <w:sz w:val="18"/>
          <w:szCs w:val="18"/>
        </w:rPr>
        <w:t>JObject.Parse</w:t>
      </w:r>
      <w:proofErr w:type="spellEnd"/>
      <w:r w:rsidRPr="004B6C6D">
        <w:rPr>
          <w:rFonts w:ascii="Courier New" w:hAnsi="Courier New" w:cs="Courier New"/>
          <w:kern w:val="0"/>
          <w:sz w:val="18"/>
          <w:szCs w:val="18"/>
        </w:rPr>
        <w:t>(result)["Result</w:t>
      </w:r>
      <w:proofErr w:type="gramStart"/>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FilePart</w:t>
      </w:r>
      <w:proofErr w:type="spellEnd"/>
      <w:r w:rsidRPr="004B6C6D">
        <w:rPr>
          <w:rFonts w:ascii="Courier New" w:hAnsi="Courier New" w:cs="Courier New"/>
          <w:kern w:val="0"/>
          <w:sz w:val="18"/>
          <w:szCs w:val="18"/>
        </w:rPr>
        <w:t>"</w:t>
      </w:r>
      <w:proofErr w:type="gramStart"/>
      <w:r w:rsidRPr="004B6C6D">
        <w:rPr>
          <w:rFonts w:ascii="Courier New" w:hAnsi="Courier New" w:cs="Courier New"/>
          <w:kern w:val="0"/>
          <w:sz w:val="18"/>
          <w:szCs w:val="18"/>
        </w:rPr>
        <w:t>].Value</w:t>
      </w:r>
      <w:proofErr w:type="gramEnd"/>
      <w:r w:rsidRPr="004B6C6D">
        <w:rPr>
          <w:rFonts w:ascii="Courier New" w:hAnsi="Courier New" w:cs="Courier New"/>
          <w:kern w:val="0"/>
          <w:sz w:val="18"/>
          <w:szCs w:val="18"/>
        </w:rPr>
        <w:t>&lt;string</w:t>
      </w:r>
      <w:proofErr w:type="gramStart"/>
      <w:r w:rsidRPr="004B6C6D">
        <w:rPr>
          <w:rFonts w:ascii="Courier New" w:hAnsi="Courier New" w:cs="Courier New"/>
          <w:kern w:val="0"/>
          <w:sz w:val="18"/>
          <w:szCs w:val="18"/>
        </w:rPr>
        <w:t>&gt;(</w:t>
      </w:r>
      <w:proofErr w:type="gramEnd"/>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var bytes = Convert.FromBase64String(base64Str);</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Stream </w:t>
      </w:r>
      <w:proofErr w:type="spellStart"/>
      <w:r w:rsidRPr="004B6C6D">
        <w:rPr>
          <w:rFonts w:ascii="Courier New" w:hAnsi="Courier New" w:cs="Courier New"/>
          <w:kern w:val="0"/>
          <w:sz w:val="18"/>
          <w:szCs w:val="18"/>
        </w:rPr>
        <w:t>stream</w:t>
      </w:r>
      <w:proofErr w:type="spellEnd"/>
      <w:r w:rsidRPr="004B6C6D">
        <w:rPr>
          <w:rFonts w:ascii="Courier New" w:hAnsi="Courier New" w:cs="Courier New"/>
          <w:kern w:val="0"/>
          <w:sz w:val="18"/>
          <w:szCs w:val="18"/>
        </w:rPr>
        <w:t xml:space="preserve"> = new </w:t>
      </w:r>
      <w:proofErr w:type="spellStart"/>
      <w:r w:rsidRPr="004B6C6D">
        <w:rPr>
          <w:rFonts w:ascii="Courier New" w:hAnsi="Courier New" w:cs="Courier New"/>
          <w:kern w:val="0"/>
          <w:sz w:val="18"/>
          <w:szCs w:val="18"/>
        </w:rPr>
        <w:t>MemoryStream</w:t>
      </w:r>
      <w:proofErr w:type="spellEnd"/>
      <w:r w:rsidRPr="004B6C6D">
        <w:rPr>
          <w:rFonts w:ascii="Courier New" w:hAnsi="Courier New" w:cs="Courier New"/>
          <w:kern w:val="0"/>
          <w:sz w:val="18"/>
          <w:szCs w:val="18"/>
        </w:rPr>
        <w:t>(bytes);</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if (</w:t>
      </w:r>
      <w:proofErr w:type="spellStart"/>
      <w:proofErr w:type="gramStart"/>
      <w:r w:rsidRPr="004B6C6D">
        <w:rPr>
          <w:rFonts w:ascii="Courier New" w:hAnsi="Courier New" w:cs="Courier New"/>
          <w:kern w:val="0"/>
          <w:sz w:val="18"/>
          <w:szCs w:val="18"/>
        </w:rPr>
        <w:t>stream.CanRead</w:t>
      </w:r>
      <w:proofErr w:type="spellEnd"/>
      <w:proofErr w:type="gramEnd"/>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using (</w:t>
      </w:r>
      <w:proofErr w:type="spell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 xml:space="preserve"> fs = new </w:t>
      </w:r>
      <w:proofErr w:type="spellStart"/>
      <w:proofErr w:type="gram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 xml:space="preserve">@"D:\a99999999.xlsx", </w:t>
      </w:r>
      <w:proofErr w:type="spellStart"/>
      <w:r w:rsidRPr="004B6C6D">
        <w:rPr>
          <w:rFonts w:ascii="Courier New" w:hAnsi="Courier New" w:cs="Courier New"/>
          <w:kern w:val="0"/>
          <w:sz w:val="18"/>
          <w:szCs w:val="18"/>
        </w:rPr>
        <w:t>FileMode.Create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FileAccess.Write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FileShare.None</w:t>
      </w:r>
      <w:proofErr w:type="spellEnd"/>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const int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xml:space="preserve"> = 4096;</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gramStart"/>
      <w:r w:rsidRPr="004B6C6D">
        <w:rPr>
          <w:rFonts w:ascii="Courier New" w:hAnsi="Courier New" w:cs="Courier New"/>
          <w:kern w:val="0"/>
          <w:sz w:val="18"/>
          <w:szCs w:val="18"/>
        </w:rPr>
        <w:t>byte[</w:t>
      </w:r>
      <w:proofErr w:type="gram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 new byte[</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int count;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while ((count = </w:t>
      </w:r>
      <w:proofErr w:type="spellStart"/>
      <w:proofErr w:type="gramStart"/>
      <w:r w:rsidRPr="004B6C6D">
        <w:rPr>
          <w:rFonts w:ascii="Courier New" w:hAnsi="Courier New" w:cs="Courier New"/>
          <w:kern w:val="0"/>
          <w:sz w:val="18"/>
          <w:szCs w:val="18"/>
        </w:rPr>
        <w:t>stream.Read</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0,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&gt; 0)</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fs.Write</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0, count);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fs.Close</w:t>
      </w:r>
      <w:proofErr w:type="spellEnd"/>
      <w:proofErr w:type="gramEnd"/>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stream.Close</w:t>
      </w:r>
      <w:proofErr w:type="spellEnd"/>
      <w:proofErr w:type="gramEnd"/>
      <w:r w:rsidRPr="004B6C6D">
        <w:rPr>
          <w:rFonts w:ascii="Courier New" w:hAnsi="Courier New" w:cs="Courier New"/>
          <w:kern w:val="0"/>
          <w:sz w:val="18"/>
          <w:szCs w:val="18"/>
        </w:rPr>
        <w:t>();</w:t>
      </w:r>
    </w:p>
    <w:p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rsidR="009159D1"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rsidR="009159D1" w:rsidRDefault="009159D1"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6E450A" w:rsidRDefault="006E450A" w:rsidP="00553606">
      <w:pPr>
        <w:pStyle w:val="a1"/>
        <w:ind w:firstLine="210"/>
      </w:pPr>
    </w:p>
    <w:p w:rsidR="006E450A" w:rsidRPr="001D3893" w:rsidRDefault="006E450A" w:rsidP="006E450A">
      <w:pPr>
        <w:pStyle w:val="3"/>
        <w:numPr>
          <w:ilvl w:val="2"/>
          <w:numId w:val="14"/>
        </w:numPr>
      </w:pPr>
      <w:r>
        <w:rPr>
          <w:rFonts w:hint="eastAsia"/>
        </w:rPr>
        <w:t>文件上传接口</w:t>
      </w:r>
      <w:r w:rsidR="00D3149F">
        <w:rPr>
          <w:rFonts w:hint="eastAsia"/>
        </w:rPr>
        <w:t>(</w:t>
      </w:r>
      <w:proofErr w:type="gramStart"/>
      <w:r w:rsidR="00D3149F">
        <w:rPr>
          <w:rFonts w:hint="eastAsia"/>
        </w:rPr>
        <w:t>不</w:t>
      </w:r>
      <w:proofErr w:type="gramEnd"/>
      <w:r w:rsidR="00D3149F">
        <w:rPr>
          <w:rFonts w:hint="eastAsia"/>
        </w:rPr>
        <w:t>绑定单据</w:t>
      </w:r>
      <w:r w:rsidR="00D3149F">
        <w:rPr>
          <w:rFonts w:hint="eastAsia"/>
        </w:rPr>
        <w:t>)</w:t>
      </w:r>
    </w:p>
    <w:p w:rsidR="006E450A" w:rsidRDefault="006E450A" w:rsidP="006E450A">
      <w:pPr>
        <w:rPr>
          <w:shd w:val="clear" w:color="FFFFFF" w:fill="D9D9D9"/>
        </w:rPr>
      </w:pPr>
      <w:r>
        <w:rPr>
          <w:rFonts w:hint="eastAsia"/>
          <w:shd w:val="clear" w:color="FFFFFF" w:fill="D9D9D9"/>
        </w:rPr>
        <w:t>服务地址：</w:t>
      </w:r>
    </w:p>
    <w:p w:rsidR="006E450A" w:rsidRDefault="00730AC4" w:rsidP="006E450A">
      <w:pPr>
        <w:rPr>
          <w:shd w:val="clear" w:color="FFFFFF" w:fill="D9D9D9"/>
        </w:rPr>
      </w:pPr>
      <w:hyperlink r:id="rId34" w:history="1">
        <w:r w:rsidRPr="002A004B">
          <w:rPr>
            <w:rStyle w:val="afa"/>
            <w:rFonts w:hint="eastAsia"/>
            <w:shd w:val="clear" w:color="FFFFFF" w:fill="D9D9D9"/>
          </w:rPr>
          <w:t>http://ServerIp/K3Cloud/Kingdee.BOS.WebApi.ServicesStub.DynamicFormService.</w:t>
        </w:r>
        <w:r w:rsidR="007A7B8A" w:rsidRPr="007A7B8A">
          <w:t xml:space="preserve"> </w:t>
        </w:r>
        <w:r w:rsidR="007A7B8A" w:rsidRPr="007A7B8A">
          <w:rPr>
            <w:rStyle w:val="afa"/>
            <w:shd w:val="clear" w:color="FFFFFF" w:fill="D9D9D9"/>
          </w:rPr>
          <w:t>UploadFile</w:t>
        </w:r>
        <w:r w:rsidRPr="002A004B">
          <w:rPr>
            <w:rStyle w:val="afa"/>
            <w:rFonts w:hint="eastAsia"/>
            <w:shd w:val="clear" w:color="FFFFFF" w:fill="D9D9D9"/>
          </w:rPr>
          <w:t>.common.kdsvc</w:t>
        </w:r>
      </w:hyperlink>
    </w:p>
    <w:p w:rsidR="006E450A" w:rsidRDefault="006E450A" w:rsidP="006E450A"/>
    <w:p w:rsidR="00890A8A" w:rsidRDefault="00890A8A" w:rsidP="00890A8A">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890A8A"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890A8A"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A8A" w:rsidRDefault="00890A8A"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890A8A" w:rsidRDefault="00890A8A" w:rsidP="00242CD1">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Pr>
                <w:rFonts w:hint="eastAsia"/>
              </w:rPr>
              <w:t xml:space="preserve"> </w:t>
            </w:r>
            <w:r w:rsidRPr="006C2F4A">
              <w:rPr>
                <w:rFonts w:ascii="Consolas" w:eastAsia="Consolas" w:hAnsi="Consolas" w:hint="eastAsia"/>
                <w:color w:val="A31515"/>
                <w:sz w:val="19"/>
              </w:rPr>
              <w:t>{\"</w:t>
            </w:r>
            <w:proofErr w:type="spellStart"/>
            <w:r w:rsidRPr="006C2F4A">
              <w:rPr>
                <w:rFonts w:ascii="Consolas" w:eastAsia="Consolas" w:hAnsi="Consolas" w:hint="eastAsia"/>
                <w:color w:val="A31515"/>
                <w:sz w:val="19"/>
              </w:rPr>
              <w:t>FileName</w:t>
            </w:r>
            <w:proofErr w:type="spellEnd"/>
            <w:r w:rsidRPr="006C2F4A">
              <w:rPr>
                <w:rFonts w:ascii="Consolas" w:eastAsia="Consolas" w:hAnsi="Consolas" w:hint="eastAsia"/>
                <w:color w:val="A31515"/>
                <w:sz w:val="19"/>
              </w:rPr>
              <w:t>\": \"0616.txt\",</w:t>
            </w:r>
            <w:r w:rsidR="00242CD1">
              <w:rPr>
                <w:rFonts w:ascii="Consolas" w:eastAsia="Consolas" w:hAnsi="Consolas" w:hint="eastAsia"/>
                <w:color w:val="A31515"/>
                <w:sz w:val="19"/>
              </w:rPr>
              <w:t>\"</w:t>
            </w:r>
            <w:proofErr w:type="spellStart"/>
            <w:r w:rsidR="00242CD1">
              <w:rPr>
                <w:rFonts w:ascii="Consolas" w:eastAsia="Consolas" w:hAnsi="Consolas" w:hint="eastAsia"/>
                <w:color w:val="A31515"/>
                <w:sz w:val="19"/>
              </w:rPr>
              <w:t>IsLast</w:t>
            </w:r>
            <w:proofErr w:type="spellEnd"/>
            <w:r w:rsidR="00242CD1">
              <w:rPr>
                <w:rFonts w:ascii="Consolas" w:eastAsia="Consolas" w:hAnsi="Consolas" w:hint="eastAsia"/>
                <w:color w:val="A31515"/>
                <w:sz w:val="19"/>
              </w:rPr>
              <w:t>\": true</w:t>
            </w:r>
            <w:r w:rsidRPr="006C2F4A">
              <w:rPr>
                <w:rFonts w:ascii="Consolas" w:eastAsia="Consolas" w:hAnsi="Consolas" w:hint="eastAsia"/>
                <w:color w:val="A31515"/>
                <w:sz w:val="19"/>
              </w:rPr>
              <w:t>,\"</w:t>
            </w:r>
            <w:proofErr w:type="spellStart"/>
            <w:r w:rsidRPr="006C2F4A">
              <w:rPr>
                <w:rFonts w:ascii="Consolas" w:eastAsia="Consolas" w:hAnsi="Consolas" w:hint="eastAsia"/>
                <w:color w:val="A31515"/>
                <w:sz w:val="19"/>
              </w:rPr>
              <w:t>SendByte</w:t>
            </w:r>
            <w:proofErr w:type="spellEnd"/>
            <w:r w:rsidRPr="006C2F4A">
              <w:rPr>
                <w:rFonts w:ascii="Consolas" w:eastAsia="Consolas" w:hAnsi="Consolas" w:hint="eastAsia"/>
                <w:color w:val="A31515"/>
                <w:sz w:val="19"/>
              </w:rPr>
              <w:t>\": \"</w:t>
            </w:r>
            <w:r w:rsidRPr="006C2F4A">
              <w:rPr>
                <w:rFonts w:ascii="宋体" w:hAnsi="宋体" w:cs="宋体" w:hint="eastAsia"/>
                <w:color w:val="A31515"/>
                <w:sz w:val="19"/>
              </w:rPr>
              <w:t>文件字节数组转</w:t>
            </w:r>
            <w:r w:rsidRPr="006C2F4A">
              <w:rPr>
                <w:rFonts w:ascii="Consolas" w:eastAsia="Consolas" w:hAnsi="Consolas" w:hint="eastAsia"/>
                <w:color w:val="A31515"/>
                <w:sz w:val="19"/>
              </w:rPr>
              <w:t>base64</w:t>
            </w:r>
            <w:r w:rsidRPr="006C2F4A">
              <w:rPr>
                <w:rFonts w:ascii="宋体" w:hAnsi="宋体" w:cs="宋体" w:hint="eastAsia"/>
                <w:color w:val="A31515"/>
                <w:sz w:val="19"/>
              </w:rPr>
              <w:t>后的字符串</w:t>
            </w:r>
            <w:r w:rsidRPr="006C2F4A">
              <w:rPr>
                <w:rFonts w:ascii="Consolas" w:eastAsia="Consolas" w:hAnsi="Consolas" w:hint="eastAsia"/>
                <w:color w:val="A31515"/>
                <w:sz w:val="19"/>
              </w:rPr>
              <w:t>\"}</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A8A" w:rsidRDefault="00890A8A" w:rsidP="00B3058C">
            <w:pPr>
              <w:widowControl/>
              <w:jc w:val="left"/>
              <w:textAlignment w:val="center"/>
              <w:rPr>
                <w:rFonts w:ascii="Consolas" w:eastAsia="Consolas" w:hAnsi="Consolas"/>
                <w:color w:val="008000"/>
                <w:sz w:val="19"/>
                <w:highlight w:val="white"/>
              </w:rPr>
            </w:pPr>
            <w:proofErr w:type="spellStart"/>
            <w:r w:rsidRPr="006C2F4A">
              <w:rPr>
                <w:rFonts w:ascii="Consolas" w:eastAsia="Consolas" w:hAnsi="Consolas"/>
                <w:color w:val="A31515"/>
                <w:sz w:val="19"/>
              </w:rPr>
              <w:t>FileNamer</w:t>
            </w:r>
            <w:proofErr w:type="spellEnd"/>
            <w:r>
              <w:rPr>
                <w:rFonts w:ascii="Consolas" w:hAnsi="Consolas" w:hint="eastAsia"/>
                <w:color w:val="A31515"/>
                <w:sz w:val="19"/>
                <w:highlight w:val="white"/>
              </w:rPr>
              <w:t>：</w:t>
            </w:r>
            <w:r w:rsidRPr="006C2F4A">
              <w:rPr>
                <w:rFonts w:ascii="宋体" w:hAnsi="宋体" w:cs="宋体" w:hint="eastAsia"/>
                <w:color w:val="008000"/>
                <w:sz w:val="19"/>
              </w:rPr>
              <w:t>文件名</w:t>
            </w:r>
            <w:r>
              <w:rPr>
                <w:rFonts w:ascii="宋体" w:hAnsi="宋体" w:cs="宋体" w:hint="eastAsia"/>
                <w:color w:val="008000"/>
                <w:sz w:val="19"/>
              </w:rPr>
              <w:t>，必填</w:t>
            </w:r>
          </w:p>
          <w:p w:rsidR="00890A8A" w:rsidRDefault="00890A8A" w:rsidP="00B3058C">
            <w:pPr>
              <w:widowControl/>
              <w:jc w:val="left"/>
              <w:textAlignment w:val="center"/>
              <w:rPr>
                <w:rFonts w:ascii="宋体" w:hAnsi="宋体" w:cs="宋体" w:hint="eastAsia"/>
                <w:color w:val="008000"/>
                <w:sz w:val="19"/>
              </w:rPr>
            </w:pPr>
            <w:proofErr w:type="spellStart"/>
            <w:r w:rsidRPr="006C2F4A">
              <w:rPr>
                <w:rFonts w:ascii="Consolas" w:eastAsia="Consolas" w:hAnsi="Consolas" w:hint="eastAsia"/>
                <w:color w:val="A31515"/>
                <w:sz w:val="19"/>
              </w:rPr>
              <w:t>IsLast</w:t>
            </w:r>
            <w:proofErr w:type="spellEnd"/>
            <w:r>
              <w:rPr>
                <w:rFonts w:ascii="Consolas" w:hAnsi="Consolas" w:hint="eastAsia"/>
                <w:color w:val="A31515"/>
                <w:sz w:val="19"/>
                <w:highlight w:val="white"/>
              </w:rPr>
              <w:t>：</w:t>
            </w:r>
            <w:r>
              <w:rPr>
                <w:rFonts w:ascii="宋体" w:hAnsi="宋体" w:cs="宋体" w:hint="eastAsia"/>
                <w:color w:val="008000"/>
                <w:sz w:val="19"/>
              </w:rPr>
              <w:t>是否最后一次上传，必填</w:t>
            </w:r>
          </w:p>
          <w:p w:rsidR="00890A8A" w:rsidRDefault="00890A8A" w:rsidP="00B3058C">
            <w:pPr>
              <w:widowControl/>
              <w:jc w:val="left"/>
              <w:textAlignment w:val="center"/>
              <w:rPr>
                <w:rFonts w:ascii="宋体" w:hAnsi="宋体" w:cs="宋体" w:hint="eastAsia"/>
                <w:color w:val="008000"/>
                <w:sz w:val="19"/>
              </w:rPr>
            </w:pPr>
            <w:proofErr w:type="spellStart"/>
            <w:r>
              <w:rPr>
                <w:rFonts w:ascii="Consolas" w:eastAsia="Consolas" w:hAnsi="Consolas"/>
                <w:color w:val="A31515"/>
                <w:sz w:val="19"/>
              </w:rPr>
              <w:t>FileId</w:t>
            </w:r>
            <w:proofErr w:type="spellEnd"/>
            <w:r>
              <w:rPr>
                <w:rFonts w:ascii="Consolas" w:hAnsi="Consolas" w:hint="eastAsia"/>
                <w:color w:val="A31515"/>
                <w:sz w:val="19"/>
                <w:highlight w:val="white"/>
              </w:rPr>
              <w:t>：</w:t>
            </w:r>
            <w:r w:rsidRPr="006C2F4A">
              <w:rPr>
                <w:rFonts w:ascii="宋体" w:hAnsi="宋体" w:cs="宋体" w:hint="eastAsia"/>
                <w:color w:val="008000"/>
                <w:sz w:val="19"/>
              </w:rPr>
              <w:t>文件 id;如果分多次上传，首次上传后必填</w:t>
            </w:r>
          </w:p>
          <w:p w:rsidR="00890A8A" w:rsidRPr="00B92E6C" w:rsidRDefault="00890A8A" w:rsidP="00B3058C">
            <w:pPr>
              <w:widowControl/>
              <w:jc w:val="left"/>
              <w:textAlignment w:val="center"/>
              <w:rPr>
                <w:rFonts w:ascii="Consolas" w:eastAsiaTheme="minorEastAsia" w:hAnsi="Consolas"/>
                <w:color w:val="008000"/>
                <w:sz w:val="19"/>
              </w:rPr>
            </w:pPr>
            <w:proofErr w:type="spellStart"/>
            <w:r>
              <w:rPr>
                <w:rFonts w:ascii="Consolas" w:eastAsia="Consolas" w:hAnsi="Consolas"/>
                <w:color w:val="A31515"/>
                <w:sz w:val="19"/>
              </w:rPr>
              <w:t>SendByte</w:t>
            </w:r>
            <w:proofErr w:type="spellEnd"/>
            <w:r>
              <w:rPr>
                <w:rFonts w:ascii="Consolas" w:hAnsi="Consolas" w:hint="eastAsia"/>
                <w:color w:val="A31515"/>
                <w:sz w:val="19"/>
                <w:highlight w:val="white"/>
              </w:rPr>
              <w:t>：</w:t>
            </w:r>
            <w:r w:rsidRPr="006C2F4A">
              <w:rPr>
                <w:rFonts w:ascii="宋体" w:hAnsi="宋体" w:cs="宋体" w:hint="eastAsia"/>
                <w:color w:val="008000"/>
                <w:sz w:val="19"/>
              </w:rPr>
              <w:t xml:space="preserve">Base64 </w:t>
            </w:r>
            <w:r>
              <w:rPr>
                <w:rFonts w:ascii="宋体" w:hAnsi="宋体" w:cs="宋体" w:hint="eastAsia"/>
                <w:color w:val="008000"/>
                <w:sz w:val="19"/>
              </w:rPr>
              <w:t>后的文件字节流，必填</w:t>
            </w:r>
          </w:p>
        </w:tc>
      </w:tr>
    </w:tbl>
    <w:p w:rsidR="00890A8A" w:rsidRDefault="00890A8A" w:rsidP="00890A8A">
      <w:pPr>
        <w:rPr>
          <w:shd w:val="clear" w:color="FFFFFF" w:fill="D9D9D9"/>
        </w:rPr>
      </w:pPr>
    </w:p>
    <w:p w:rsidR="00890A8A" w:rsidRDefault="00890A8A" w:rsidP="00890A8A"/>
    <w:p w:rsidR="00890A8A" w:rsidRPr="00B97EBC" w:rsidRDefault="00890A8A" w:rsidP="00890A8A">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291"/>
        <w:gridCol w:w="5670"/>
        <w:gridCol w:w="3357"/>
      </w:tblGrid>
      <w:tr w:rsidR="00890A8A" w:rsidTr="00B3058C">
        <w:trPr>
          <w:trHeight w:val="345"/>
        </w:trPr>
        <w:tc>
          <w:tcPr>
            <w:tcW w:w="129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 xml:space="preserve">参数列表 </w:t>
            </w:r>
          </w:p>
        </w:tc>
        <w:tc>
          <w:tcPr>
            <w:tcW w:w="56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890A8A" w:rsidTr="00B3058C">
        <w:trPr>
          <w:trHeight w:val="1320"/>
        </w:trPr>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A8A" w:rsidRDefault="00BE6FCE" w:rsidP="00B3058C">
            <w:pPr>
              <w:widowControl/>
              <w:jc w:val="left"/>
              <w:textAlignment w:val="center"/>
              <w:rPr>
                <w:rFonts w:ascii="宋体" w:hAnsi="宋体" w:cs="宋体" w:hint="eastAsia"/>
                <w:color w:val="000000"/>
                <w:sz w:val="22"/>
                <w:szCs w:val="22"/>
              </w:rPr>
            </w:pPr>
            <w:r w:rsidRPr="00BE6FCE">
              <w:rPr>
                <w:rFonts w:ascii="宋体" w:hAnsi="宋体" w:cs="宋体"/>
                <w:color w:val="C00000"/>
                <w:kern w:val="0"/>
                <w:sz w:val="22"/>
                <w:szCs w:val="22"/>
                <w:lang w:bidi="ar"/>
              </w:rPr>
              <w:t>{"ResponseStatus</w:t>
            </w:r>
            <w:proofErr w:type="gramStart"/>
            <w:r w:rsidRPr="00BE6FCE">
              <w:rPr>
                <w:rFonts w:ascii="宋体" w:hAnsi="宋体" w:cs="宋体"/>
                <w:color w:val="C00000"/>
                <w:kern w:val="0"/>
                <w:sz w:val="22"/>
                <w:szCs w:val="22"/>
                <w:lang w:bidi="ar"/>
              </w:rPr>
              <w:t>":{</w:t>
            </w:r>
            <w:proofErr w:type="gramEnd"/>
            <w:r w:rsidRPr="00BE6FCE">
              <w:rPr>
                <w:rFonts w:ascii="宋体" w:hAnsi="宋体" w:cs="宋体"/>
                <w:color w:val="C00000"/>
                <w:kern w:val="0"/>
                <w:sz w:val="22"/>
                <w:szCs w:val="22"/>
                <w:lang w:bidi="ar"/>
              </w:rPr>
              <w:t>"IsSuccess</w:t>
            </w:r>
            <w:proofErr w:type="gramStart"/>
            <w:r w:rsidRPr="00BE6FCE">
              <w:rPr>
                <w:rFonts w:ascii="宋体" w:hAnsi="宋体" w:cs="宋体"/>
                <w:color w:val="C00000"/>
                <w:kern w:val="0"/>
                <w:sz w:val="22"/>
                <w:szCs w:val="22"/>
                <w:lang w:bidi="ar"/>
              </w:rPr>
              <w:t>":true</w:t>
            </w:r>
            <w:proofErr w:type="gramEnd"/>
            <w:r w:rsidRPr="00BE6FCE">
              <w:rPr>
                <w:rFonts w:ascii="宋体" w:hAnsi="宋体" w:cs="宋体"/>
                <w:color w:val="C00000"/>
                <w:kern w:val="0"/>
                <w:sz w:val="22"/>
                <w:szCs w:val="22"/>
                <w:lang w:bidi="ar"/>
              </w:rPr>
              <w:t>,"Errors</w:t>
            </w:r>
            <w:proofErr w:type="gramStart"/>
            <w:r w:rsidRPr="00BE6FCE">
              <w:rPr>
                <w:rFonts w:ascii="宋体" w:hAnsi="宋体" w:cs="宋体"/>
                <w:color w:val="C00000"/>
                <w:kern w:val="0"/>
                <w:sz w:val="22"/>
                <w:szCs w:val="22"/>
                <w:lang w:bidi="ar"/>
              </w:rPr>
              <w:t>":[</w:t>
            </w:r>
            <w:proofErr w:type="gramEnd"/>
            <w:r w:rsidRPr="00BE6FCE">
              <w:rPr>
                <w:rFonts w:ascii="宋体" w:hAnsi="宋体" w:cs="宋体"/>
                <w:color w:val="C00000"/>
                <w:kern w:val="0"/>
                <w:sz w:val="22"/>
                <w:szCs w:val="22"/>
                <w:lang w:bidi="ar"/>
              </w:rPr>
              <w:t>],"SuccessEntitys</w:t>
            </w:r>
            <w:proofErr w:type="gramStart"/>
            <w:r w:rsidRPr="00BE6FCE">
              <w:rPr>
                <w:rFonts w:ascii="宋体" w:hAnsi="宋体" w:cs="宋体"/>
                <w:color w:val="C00000"/>
                <w:kern w:val="0"/>
                <w:sz w:val="22"/>
                <w:szCs w:val="22"/>
                <w:lang w:bidi="ar"/>
              </w:rPr>
              <w:t>":[</w:t>
            </w:r>
            <w:proofErr w:type="gramEnd"/>
            <w:r w:rsidRPr="00BE6FCE">
              <w:rPr>
                <w:rFonts w:ascii="宋体" w:hAnsi="宋体" w:cs="宋体"/>
                <w:color w:val="C00000"/>
                <w:kern w:val="0"/>
                <w:sz w:val="22"/>
                <w:szCs w:val="22"/>
                <w:lang w:bidi="ar"/>
              </w:rPr>
              <w:t>],"SuccessMessages</w:t>
            </w:r>
            <w:proofErr w:type="gramStart"/>
            <w:r w:rsidRPr="00BE6FCE">
              <w:rPr>
                <w:rFonts w:ascii="宋体" w:hAnsi="宋体" w:cs="宋体"/>
                <w:color w:val="C00000"/>
                <w:kern w:val="0"/>
                <w:sz w:val="22"/>
                <w:szCs w:val="22"/>
                <w:lang w:bidi="ar"/>
              </w:rPr>
              <w:t>":[</w:t>
            </w:r>
            <w:proofErr w:type="gramEnd"/>
            <w:r w:rsidRPr="00BE6FCE">
              <w:rPr>
                <w:rFonts w:ascii="宋体" w:hAnsi="宋体" w:cs="宋体"/>
                <w:color w:val="C00000"/>
                <w:kern w:val="0"/>
                <w:sz w:val="22"/>
                <w:szCs w:val="22"/>
                <w:lang w:bidi="ar"/>
              </w:rPr>
              <w:t>],"MsgCode":0},"FileId":"8941112c242942e5b18f7e38839530fa","Message":""}</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A8A" w:rsidRDefault="00890A8A"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IsSuccess</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Pr="00061276">
              <w:rPr>
                <w:rFonts w:ascii="宋体" w:hAnsi="宋体" w:cs="宋体"/>
                <w:color w:val="C00000"/>
                <w:kern w:val="0"/>
                <w:sz w:val="22"/>
                <w:szCs w:val="22"/>
                <w:lang w:bidi="ar"/>
              </w:rPr>
              <w:t>FileId</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文件id</w:t>
            </w:r>
            <w:r>
              <w:rPr>
                <w:rFonts w:ascii="宋体" w:hAnsi="宋体" w:cs="宋体" w:hint="eastAsia"/>
                <w:color w:val="000000"/>
                <w:kern w:val="0"/>
                <w:sz w:val="22"/>
                <w:szCs w:val="22"/>
                <w:lang w:bidi="ar"/>
              </w:rPr>
              <w:br/>
            </w:r>
            <w:r w:rsidRPr="00061276">
              <w:rPr>
                <w:rFonts w:ascii="宋体" w:hAnsi="宋体" w:cs="宋体"/>
                <w:color w:val="C00000"/>
                <w:kern w:val="0"/>
                <w:sz w:val="22"/>
                <w:szCs w:val="22"/>
                <w:lang w:bidi="ar"/>
              </w:rPr>
              <w:t>Message</w:t>
            </w:r>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错误提示信息</w:t>
            </w:r>
          </w:p>
          <w:p w:rsidR="00890A8A" w:rsidRDefault="00890A8A" w:rsidP="00B3058C">
            <w:pPr>
              <w:widowControl/>
              <w:jc w:val="left"/>
              <w:textAlignment w:val="center"/>
              <w:rPr>
                <w:rFonts w:ascii="宋体" w:hAnsi="宋体" w:cs="宋体" w:hint="eastAsia"/>
                <w:color w:val="000000"/>
                <w:sz w:val="22"/>
                <w:szCs w:val="22"/>
              </w:rPr>
            </w:pPr>
            <w:proofErr w:type="spellStart"/>
            <w:r w:rsidRPr="00061276">
              <w:rPr>
                <w:rFonts w:ascii="宋体" w:hAnsi="宋体" w:cs="宋体"/>
                <w:color w:val="C00000"/>
                <w:kern w:val="0"/>
                <w:sz w:val="22"/>
                <w:szCs w:val="22"/>
                <w:lang w:bidi="ar"/>
              </w:rPr>
              <w:t>SuccessEntitys</w:t>
            </w:r>
            <w:r w:rsidRPr="00061276">
              <w:rPr>
                <w:rFonts w:ascii="宋体" w:hAnsi="宋体" w:cs="宋体" w:hint="eastAsia"/>
                <w:color w:val="C00000"/>
                <w:kern w:val="0"/>
                <w:sz w:val="22"/>
                <w:szCs w:val="22"/>
                <w:lang w:bidi="ar"/>
              </w:rPr>
              <w:t>.Id</w:t>
            </w:r>
            <w:proofErr w:type="spellEnd"/>
            <w:r w:rsidRPr="00061276">
              <w:rPr>
                <w:rFonts w:ascii="宋体" w:hAnsi="宋体" w:cs="宋体" w:hint="eastAsia"/>
                <w:color w:val="C00000"/>
                <w:kern w:val="0"/>
                <w:sz w:val="22"/>
                <w:szCs w:val="22"/>
                <w:lang w:bidi="ar"/>
              </w:rPr>
              <w:t>:</w:t>
            </w:r>
            <w:r w:rsidR="00BE6FCE">
              <w:rPr>
                <w:rFonts w:ascii="宋体" w:hAnsi="宋体" w:cs="宋体" w:hint="eastAsia"/>
                <w:color w:val="000000"/>
                <w:kern w:val="0"/>
                <w:sz w:val="22"/>
                <w:szCs w:val="22"/>
                <w:lang w:bidi="ar"/>
              </w:rPr>
              <w:t>文件内</w:t>
            </w:r>
            <w:r>
              <w:rPr>
                <w:rFonts w:ascii="宋体" w:hAnsi="宋体" w:cs="宋体" w:hint="eastAsia"/>
                <w:color w:val="000000"/>
                <w:kern w:val="0"/>
                <w:sz w:val="22"/>
                <w:szCs w:val="22"/>
                <w:lang w:bidi="ar"/>
              </w:rPr>
              <w:t>码</w:t>
            </w:r>
          </w:p>
        </w:tc>
      </w:tr>
    </w:tbl>
    <w:p w:rsidR="006E450A" w:rsidRDefault="006E450A" w:rsidP="006E450A"/>
    <w:p w:rsidR="005A2E87" w:rsidRDefault="005A2E87" w:rsidP="005A2E87">
      <w:pPr>
        <w:rPr>
          <w:shd w:val="clear" w:color="FFFFFF" w:fill="D9D9D9"/>
        </w:rPr>
      </w:pPr>
      <w:r>
        <w:rPr>
          <w:rFonts w:hint="eastAsia"/>
          <w:shd w:val="clear" w:color="FFFFFF" w:fill="D9D9D9"/>
        </w:rPr>
        <w:t>调用参考：</w:t>
      </w:r>
    </w:p>
    <w:p w:rsidR="005A2E87" w:rsidRDefault="005A2E87" w:rsidP="005A2E87">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5A2E87" w:rsidRPr="008C3285"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w:t>
      </w: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w:t>
      </w:r>
    </w:p>
    <w:p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r>
        <w:rPr>
          <w:rFonts w:ascii="Courier New" w:hAnsi="Courier New" w:cs="Courier New" w:hint="eastAsia"/>
          <w:kern w:val="0"/>
          <w:sz w:val="18"/>
          <w:szCs w:val="18"/>
        </w:rPr>
        <w:t>true</w:t>
      </w:r>
      <w:proofErr w:type="gramEnd"/>
      <w:r w:rsidRPr="00B92E6C">
        <w:rPr>
          <w:rFonts w:ascii="Courier New" w:hAnsi="Courier New" w:cs="Courier New"/>
          <w:kern w:val="0"/>
          <w:sz w:val="18"/>
          <w:szCs w:val="18"/>
        </w:rPr>
        <w:t>,"+</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900" w:firstLine="1620"/>
        <w:jc w:val="left"/>
        <w:rPr>
          <w:rFonts w:ascii="Courier New" w:hAnsi="Courier New" w:cs="Courier New"/>
          <w:kern w:val="0"/>
          <w:sz w:val="18"/>
          <w:szCs w:val="18"/>
        </w:rPr>
      </w:pPr>
      <w:r w:rsidRPr="008C3285">
        <w:rPr>
          <w:rFonts w:ascii="Courier New" w:hAnsi="Courier New" w:cs="Courier New"/>
          <w:kern w:val="0"/>
          <w:sz w:val="18"/>
          <w:szCs w:val="18"/>
        </w:rPr>
        <w:t>};</w:t>
      </w:r>
      <w:r w:rsidRPr="00B92E6C">
        <w:rPr>
          <w:rFonts w:ascii="Courier New" w:hAnsi="Courier New" w:cs="Courier New"/>
          <w:kern w:val="0"/>
          <w:sz w:val="18"/>
          <w:szCs w:val="18"/>
        </w:rPr>
        <w:t xml:space="preserve">                </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client.Execute</w:t>
      </w:r>
      <w:proofErr w:type="gramEnd"/>
      <w:r w:rsidRPr="00B92E6C">
        <w:rPr>
          <w:rFonts w:ascii="Courier New" w:hAnsi="Courier New" w:cs="Courier New"/>
          <w:kern w:val="0"/>
          <w:sz w:val="18"/>
          <w:szCs w:val="18"/>
        </w:rPr>
        <w:t>&lt;String</w:t>
      </w:r>
      <w:proofErr w:type="gramStart"/>
      <w:r w:rsidRPr="00B92E6C">
        <w:rPr>
          <w:rFonts w:ascii="Courier New" w:hAnsi="Courier New" w:cs="Courier New"/>
          <w:kern w:val="0"/>
          <w:sz w:val="18"/>
          <w:szCs w:val="18"/>
        </w:rPr>
        <w:t>&gt;(</w:t>
      </w:r>
      <w:proofErr w:type="gram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Kingdee.BOS.WebApi.ServicesStub.DynamicFormService</w:t>
      </w:r>
      <w:proofErr w:type="gramEnd"/>
      <w:r w:rsidRPr="00B92E6C">
        <w:rPr>
          <w:rFonts w:ascii="Courier New" w:hAnsi="Courier New" w:cs="Courier New"/>
          <w:kern w:val="0"/>
          <w:sz w:val="18"/>
          <w:szCs w:val="18"/>
        </w:rPr>
        <w:t>.</w:t>
      </w:r>
      <w:r w:rsidRPr="009832E3">
        <w:rPr>
          <w:rFonts w:ascii="Courier New" w:hAnsi="Courier New" w:cs="Courier New"/>
          <w:kern w:val="0"/>
          <w:sz w:val="18"/>
          <w:szCs w:val="18"/>
        </w:rPr>
        <w:t>UpLoad</w:t>
      </w:r>
      <w:r>
        <w:rPr>
          <w:rFonts w:ascii="Courier New" w:hAnsi="Courier New" w:cs="Courier New" w:hint="eastAsia"/>
          <w:kern w:val="0"/>
          <w:sz w:val="18"/>
          <w:szCs w:val="18"/>
        </w:rPr>
        <w:t>File</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5A2E87" w:rsidRDefault="005A2E87" w:rsidP="005A2E87">
      <w:r>
        <w:rPr>
          <w:rFonts w:hint="eastAsia"/>
        </w:rPr>
        <w:t>2</w:t>
      </w:r>
      <w:r>
        <w:rPr>
          <w:rFonts w:hint="eastAsia"/>
        </w:rPr>
        <w:t>）无引用组件示例（不引用金蝶的组件）：</w:t>
      </w:r>
    </w:p>
    <w:p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Pr="005A2E87">
        <w:rPr>
          <w:rFonts w:ascii="Courier New" w:hAnsi="Courier New" w:cs="Courier New"/>
          <w:kern w:val="0"/>
          <w:sz w:val="18"/>
          <w:szCs w:val="18"/>
        </w:rPr>
        <w:t xml:space="preserve"> </w:t>
      </w:r>
      <w:proofErr w:type="spellStart"/>
      <w:proofErr w:type="gramStart"/>
      <w:r w:rsidRPr="009832E3">
        <w:rPr>
          <w:rFonts w:ascii="Courier New" w:hAnsi="Courier New" w:cs="Courier New"/>
          <w:kern w:val="0"/>
          <w:sz w:val="18"/>
          <w:szCs w:val="18"/>
        </w:rPr>
        <w:t>UpLoad</w:t>
      </w:r>
      <w:r>
        <w:rPr>
          <w:rFonts w:ascii="Courier New" w:hAnsi="Courier New" w:cs="Courier New" w:hint="eastAsia"/>
          <w:kern w:val="0"/>
          <w:sz w:val="18"/>
          <w:szCs w:val="18"/>
        </w:rPr>
        <w:t>File</w:t>
      </w:r>
      <w:r w:rsidRPr="00B92E6C">
        <w:rPr>
          <w:rFonts w:ascii="Courier New" w:hAnsi="Courier New" w:cs="Courier New"/>
          <w:kern w:val="0"/>
          <w:sz w:val="18"/>
          <w:szCs w:val="18"/>
        </w:rPr>
        <w:t>.common.kdsvc</w:t>
      </w:r>
      <w:proofErr w:type="spellEnd"/>
      <w:proofErr w:type="gramEnd"/>
      <w:r w:rsidRPr="00B92E6C">
        <w:rPr>
          <w:rFonts w:ascii="Courier New" w:hAnsi="Courier New" w:cs="Courier New"/>
          <w:kern w:val="0"/>
          <w:sz w:val="18"/>
          <w:szCs w:val="18"/>
        </w:rPr>
        <w:t>";</w:t>
      </w:r>
    </w:p>
    <w:p w:rsidR="005A2E87" w:rsidRPr="008C3285"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w:t>
      </w: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w:t>
      </w:r>
    </w:p>
    <w:p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r>
        <w:rPr>
          <w:rFonts w:ascii="Courier New" w:hAnsi="Courier New" w:cs="Courier New" w:hint="eastAsia"/>
          <w:kern w:val="0"/>
          <w:sz w:val="18"/>
          <w:szCs w:val="18"/>
        </w:rPr>
        <w:t>true</w:t>
      </w:r>
      <w:proofErr w:type="gramEnd"/>
      <w:r w:rsidRPr="00B92E6C">
        <w:rPr>
          <w:rFonts w:ascii="Courier New" w:hAnsi="Courier New" w:cs="Courier New"/>
          <w:kern w:val="0"/>
          <w:sz w:val="18"/>
          <w:szCs w:val="18"/>
        </w:rPr>
        <w:t>,"+</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C3285">
        <w:rPr>
          <w:rFonts w:ascii="Courier New" w:hAnsi="Courier New" w:cs="Courier New"/>
          <w:kern w:val="0"/>
          <w:sz w:val="18"/>
          <w:szCs w:val="18"/>
        </w:rPr>
        <w:t>};</w:t>
      </w:r>
      <w:r w:rsidRPr="00B92E6C">
        <w:rPr>
          <w:rFonts w:ascii="Courier New" w:hAnsi="Courier New" w:cs="Courier New"/>
          <w:kern w:val="0"/>
          <w:sz w:val="18"/>
          <w:szCs w:val="18"/>
        </w:rPr>
        <w:t xml:space="preserve">        </w:t>
      </w:r>
    </w:p>
    <w:p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rsidR="005A2E87" w:rsidRDefault="005A2E87" w:rsidP="005A2E87">
      <w:pPr>
        <w:pStyle w:val="a1"/>
        <w:ind w:firstLine="210"/>
      </w:pPr>
    </w:p>
    <w:p w:rsidR="006E450A" w:rsidRDefault="006E450A" w:rsidP="00553606">
      <w:pPr>
        <w:pStyle w:val="a1"/>
        <w:ind w:firstLine="210"/>
      </w:pPr>
    </w:p>
    <w:p w:rsidR="006E450A" w:rsidRPr="004E795B" w:rsidRDefault="006E450A" w:rsidP="00553606">
      <w:pPr>
        <w:pStyle w:val="a1"/>
        <w:ind w:firstLine="210"/>
      </w:pPr>
    </w:p>
    <w:p w:rsidR="004A0C1A" w:rsidRDefault="004A0C1A" w:rsidP="0095108B">
      <w:pPr>
        <w:pStyle w:val="1"/>
      </w:pPr>
      <w:bookmarkStart w:id="41" w:name="_Toc73621335"/>
      <w:r>
        <w:rPr>
          <w:rFonts w:hint="eastAsia"/>
        </w:rPr>
        <w:t>常见错误代码</w:t>
      </w:r>
      <w:bookmarkEnd w:id="41"/>
    </w:p>
    <w:p w:rsidR="00D13843" w:rsidRPr="004A0C1A" w:rsidRDefault="00D13843" w:rsidP="001E1E77">
      <w:pPr>
        <w:pStyle w:val="a1"/>
        <w:ind w:firstLineChars="0" w:firstLine="0"/>
      </w:pPr>
    </w:p>
    <w:tbl>
      <w:tblPr>
        <w:tblW w:w="5000" w:type="pct"/>
        <w:tblCellMar>
          <w:top w:w="15" w:type="dxa"/>
          <w:left w:w="15" w:type="dxa"/>
          <w:bottom w:w="15" w:type="dxa"/>
          <w:right w:w="15" w:type="dxa"/>
        </w:tblCellMar>
        <w:tblLook w:val="04A0" w:firstRow="1" w:lastRow="0" w:firstColumn="1" w:lastColumn="0" w:noHBand="0" w:noVBand="1"/>
      </w:tblPr>
      <w:tblGrid>
        <w:gridCol w:w="3075"/>
        <w:gridCol w:w="5981"/>
      </w:tblGrid>
      <w:tr w:rsidR="00D13843" w:rsidTr="00812781">
        <w:trPr>
          <w:trHeight w:val="355"/>
        </w:trPr>
        <w:tc>
          <w:tcPr>
            <w:tcW w:w="1698" w:type="pct"/>
            <w:tcBorders>
              <w:top w:val="single" w:sz="4" w:space="0" w:color="000000"/>
              <w:left w:val="single" w:sz="4" w:space="0" w:color="000000"/>
              <w:bottom w:val="single" w:sz="4" w:space="0" w:color="000000"/>
              <w:right w:val="single" w:sz="4" w:space="0" w:color="000000"/>
            </w:tcBorders>
            <w:shd w:val="clear" w:color="auto" w:fill="DCE6F1"/>
            <w:vAlign w:val="center"/>
          </w:tcPr>
          <w:p w:rsidR="00D13843" w:rsidRDefault="00D13843" w:rsidP="00D13843">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错误代码</w:t>
            </w:r>
          </w:p>
        </w:tc>
        <w:tc>
          <w:tcPr>
            <w:tcW w:w="3302" w:type="pct"/>
            <w:tcBorders>
              <w:top w:val="single" w:sz="4" w:space="0" w:color="000000"/>
              <w:left w:val="single" w:sz="4" w:space="0" w:color="000000"/>
              <w:bottom w:val="single" w:sz="4" w:space="0" w:color="000000"/>
              <w:right w:val="single" w:sz="4" w:space="0" w:color="000000"/>
            </w:tcBorders>
            <w:shd w:val="clear" w:color="auto" w:fill="DCE6F1"/>
            <w:vAlign w:val="center"/>
          </w:tcPr>
          <w:p w:rsidR="00D13843" w:rsidRDefault="00D13843"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说明</w:t>
            </w:r>
          </w:p>
        </w:tc>
      </w:tr>
      <w:tr w:rsidR="00D13843" w:rsidTr="00812781">
        <w:trPr>
          <w:trHeight w:val="325"/>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0</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默认</w:t>
            </w:r>
          </w:p>
        </w:tc>
      </w:tr>
      <w:tr w:rsidR="00D13843" w:rsidTr="00812781">
        <w:trPr>
          <w:trHeight w:val="389"/>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1</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上下文丢失</w:t>
            </w:r>
          </w:p>
        </w:tc>
      </w:tr>
      <w:tr w:rsidR="00D13843" w:rsidTr="00812781">
        <w:trPr>
          <w:trHeight w:val="39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2</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没有权限</w:t>
            </w:r>
          </w:p>
        </w:tc>
      </w:tr>
      <w:tr w:rsidR="00D13843" w:rsidTr="00812781">
        <w:trPr>
          <w:trHeight w:val="38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3</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操作标识为空</w:t>
            </w:r>
          </w:p>
        </w:tc>
      </w:tr>
      <w:tr w:rsidR="00D13843" w:rsidTr="00812781">
        <w:trPr>
          <w:trHeight w:val="37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lastRenderedPageBreak/>
              <w:t>4</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异常</w:t>
            </w:r>
          </w:p>
        </w:tc>
      </w:tr>
      <w:tr w:rsidR="00D13843" w:rsidTr="00812781">
        <w:trPr>
          <w:trHeight w:val="38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5</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单据标识为空</w:t>
            </w:r>
          </w:p>
        </w:tc>
      </w:tr>
      <w:tr w:rsidR="00D13843" w:rsidTr="00812781">
        <w:trPr>
          <w:trHeight w:val="387"/>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6</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数据库操作失败</w:t>
            </w:r>
          </w:p>
        </w:tc>
      </w:tr>
      <w:tr w:rsidR="00D13843" w:rsidTr="00812781">
        <w:trPr>
          <w:trHeight w:val="39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7</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许可错误</w:t>
            </w:r>
          </w:p>
        </w:tc>
      </w:tr>
      <w:tr w:rsidR="00D13843" w:rsidTr="00812781">
        <w:trPr>
          <w:trHeight w:val="37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8</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参数错误</w:t>
            </w:r>
          </w:p>
        </w:tc>
      </w:tr>
      <w:tr w:rsidR="00D13843" w:rsidTr="00812781">
        <w:trPr>
          <w:trHeight w:val="26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9</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指定字段</w:t>
            </w:r>
            <w:r w:rsidRPr="00744067">
              <w:rPr>
                <w:rFonts w:hint="eastAsia"/>
              </w:rPr>
              <w:t>/</w:t>
            </w:r>
            <w:r w:rsidRPr="00744067">
              <w:rPr>
                <w:rFonts w:hint="eastAsia"/>
              </w:rPr>
              <w:t>值不存在</w:t>
            </w:r>
          </w:p>
        </w:tc>
      </w:tr>
      <w:tr w:rsidR="00D13843" w:rsidTr="00812781">
        <w:trPr>
          <w:trHeight w:val="325"/>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10</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9A2639">
            <w:r w:rsidRPr="00744067">
              <w:rPr>
                <w:rFonts w:hint="eastAsia"/>
              </w:rPr>
              <w:t>未找到对应数据</w:t>
            </w:r>
          </w:p>
        </w:tc>
      </w:tr>
      <w:tr w:rsidR="00D13843"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D13843" w:rsidP="00D13843">
            <w:pPr>
              <w:jc w:val="center"/>
            </w:pPr>
            <w:r w:rsidRPr="00744067">
              <w:rPr>
                <w:rFonts w:hint="eastAsia"/>
              </w:rPr>
              <w:t>11</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D13843" w:rsidRPr="00744067" w:rsidRDefault="00AB6EDB" w:rsidP="009A2639">
            <w:r>
              <w:rPr>
                <w:rFonts w:hint="eastAsia"/>
              </w:rPr>
              <w:t>验证失败</w:t>
            </w:r>
          </w:p>
        </w:tc>
      </w:tr>
      <w:tr w:rsidR="00AB6EDB"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D13843">
            <w:pPr>
              <w:jc w:val="center"/>
            </w:pPr>
            <w:r>
              <w:rPr>
                <w:rFonts w:hint="eastAsia"/>
              </w:rPr>
              <w:t>12</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9A2639">
            <w:proofErr w:type="gramStart"/>
            <w:r>
              <w:rPr>
                <w:rFonts w:hint="eastAsia"/>
              </w:rPr>
              <w:t>不</w:t>
            </w:r>
            <w:proofErr w:type="gramEnd"/>
            <w:r>
              <w:rPr>
                <w:rFonts w:hint="eastAsia"/>
              </w:rPr>
              <w:t>可操作</w:t>
            </w:r>
          </w:p>
        </w:tc>
      </w:tr>
      <w:tr w:rsidR="00AB6EDB"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D13843">
            <w:pPr>
              <w:jc w:val="center"/>
            </w:pPr>
            <w:r>
              <w:rPr>
                <w:rFonts w:hint="eastAsia"/>
              </w:rPr>
              <w:t>13</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9A2639">
            <w:r>
              <w:rPr>
                <w:rFonts w:hint="eastAsia"/>
              </w:rPr>
              <w:t>网</w:t>
            </w:r>
            <w:proofErr w:type="gramStart"/>
            <w:r>
              <w:rPr>
                <w:rFonts w:hint="eastAsia"/>
              </w:rPr>
              <w:t>控冲突</w:t>
            </w:r>
            <w:proofErr w:type="gramEnd"/>
          </w:p>
        </w:tc>
      </w:tr>
      <w:tr w:rsidR="00AB6EDB"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D13843">
            <w:pPr>
              <w:jc w:val="center"/>
            </w:pPr>
            <w:r>
              <w:rPr>
                <w:rFonts w:hint="eastAsia"/>
              </w:rPr>
              <w:t>14</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9A2639">
            <w:r>
              <w:rPr>
                <w:rFonts w:hint="eastAsia"/>
              </w:rPr>
              <w:t>调用限制</w:t>
            </w:r>
          </w:p>
        </w:tc>
      </w:tr>
      <w:tr w:rsidR="00AB6EDB"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D13843">
            <w:pPr>
              <w:jc w:val="center"/>
            </w:pPr>
            <w:r>
              <w:rPr>
                <w:rFonts w:hint="eastAsia"/>
              </w:rPr>
              <w:t>15</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rsidR="00AB6EDB" w:rsidRPr="00744067" w:rsidRDefault="00AB6EDB" w:rsidP="009A2639">
            <w:r>
              <w:rPr>
                <w:rFonts w:hint="eastAsia"/>
              </w:rPr>
              <w:t>禁止管理员登录</w:t>
            </w:r>
          </w:p>
        </w:tc>
      </w:tr>
    </w:tbl>
    <w:p w:rsidR="004A0C1A" w:rsidRDefault="004A0C1A" w:rsidP="00553606">
      <w:pPr>
        <w:pStyle w:val="a1"/>
        <w:ind w:firstLine="210"/>
      </w:pPr>
    </w:p>
    <w:p w:rsidR="00AB6EDB" w:rsidRDefault="00AB6EDB" w:rsidP="00553606">
      <w:pPr>
        <w:pStyle w:val="a1"/>
        <w:ind w:firstLine="210"/>
      </w:pPr>
    </w:p>
    <w:p w:rsidR="008D6C26" w:rsidRPr="00553606" w:rsidRDefault="008D6C26" w:rsidP="00553606"/>
    <w:sectPr w:rsidR="008D6C26" w:rsidRPr="00553606">
      <w:headerReference w:type="default" r:id="rId3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5741" w:rsidRDefault="00DA5741">
      <w:r>
        <w:separator/>
      </w:r>
    </w:p>
  </w:endnote>
  <w:endnote w:type="continuationSeparator" w:id="0">
    <w:p w:rsidR="00DA5741" w:rsidRDefault="00DA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5741" w:rsidRDefault="00DA5741">
      <w:r>
        <w:separator/>
      </w:r>
    </w:p>
  </w:footnote>
  <w:footnote w:type="continuationSeparator" w:id="0">
    <w:p w:rsidR="00DA5741" w:rsidRDefault="00DA5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131E21">
      <w:tc>
        <w:tcPr>
          <w:tcW w:w="3895" w:type="dxa"/>
        </w:tcPr>
        <w:p w:rsidR="00131E21" w:rsidRDefault="00131E21">
          <w:pPr>
            <w:pStyle w:val="af3"/>
            <w:jc w:val="both"/>
          </w:pPr>
          <w:r>
            <w:rPr>
              <w:noProof/>
            </w:rPr>
            <w:drawing>
              <wp:inline distT="0" distB="0" distL="0" distR="0">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rsidR="00131E21" w:rsidRDefault="00131E21">
          <w:pPr>
            <w:pStyle w:val="af3"/>
            <w:ind w:firstLine="360"/>
            <w:jc w:val="right"/>
          </w:pPr>
        </w:p>
      </w:tc>
    </w:tr>
    <w:tr w:rsidR="00131E21">
      <w:tc>
        <w:tcPr>
          <w:tcW w:w="3895" w:type="dxa"/>
        </w:tcPr>
        <w:p w:rsidR="00131E21" w:rsidRDefault="00131E21">
          <w:pPr>
            <w:pStyle w:val="af3"/>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rsidR="00131E21" w:rsidRDefault="00131E21">
          <w:pPr>
            <w:pStyle w:val="af3"/>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5A2E87">
            <w:rPr>
              <w:noProof/>
              <w:szCs w:val="21"/>
            </w:rPr>
            <w:t>43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5A2E87">
            <w:rPr>
              <w:noProof/>
              <w:szCs w:val="21"/>
            </w:rPr>
            <w:t>43</w:t>
          </w:r>
          <w:r>
            <w:rPr>
              <w:szCs w:val="21"/>
            </w:rPr>
            <w:fldChar w:fldCharType="end"/>
          </w:r>
          <w:r>
            <w:rPr>
              <w:rFonts w:hint="eastAsia"/>
              <w:szCs w:val="21"/>
            </w:rPr>
            <w:t xml:space="preserve"> </w:t>
          </w:r>
          <w:r>
            <w:rPr>
              <w:rFonts w:hint="eastAsia"/>
              <w:szCs w:val="21"/>
            </w:rPr>
            <w:t>页</w:t>
          </w:r>
        </w:p>
      </w:tc>
    </w:tr>
  </w:tbl>
  <w:p w:rsidR="00131E21" w:rsidRDefault="00131E2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0348B"/>
    <w:multiLevelType w:val="hybridMultilevel"/>
    <w:tmpl w:val="BB32FD52"/>
    <w:lvl w:ilvl="0" w:tplc="4F7E0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675B84"/>
    <w:multiLevelType w:val="hybridMultilevel"/>
    <w:tmpl w:val="1B28127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4" w15:restartNumberingAfterBreak="0">
    <w:nsid w:val="3908183D"/>
    <w:multiLevelType w:val="multilevel"/>
    <w:tmpl w:val="005651E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F82036"/>
    <w:multiLevelType w:val="singleLevel"/>
    <w:tmpl w:val="57AD97CA"/>
    <w:lvl w:ilvl="0">
      <w:start w:val="1"/>
      <w:numFmt w:val="decimal"/>
      <w:suff w:val="nothing"/>
      <w:lvlText w:val="%1）"/>
      <w:lvlJc w:val="left"/>
    </w:lvl>
  </w:abstractNum>
  <w:abstractNum w:abstractNumId="6" w15:restartNumberingAfterBreak="0">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6CD4C54"/>
    <w:multiLevelType w:val="multilevel"/>
    <w:tmpl w:val="56CD4C54"/>
    <w:lvl w:ilvl="0">
      <w:start w:val="1"/>
      <w:numFmt w:val="decimal"/>
      <w:pStyle w:val="1"/>
      <w:lvlText w:val="%1."/>
      <w:lvlJc w:val="left"/>
      <w:pPr>
        <w:tabs>
          <w:tab w:val="left" w:pos="567"/>
        </w:tabs>
        <w:ind w:left="567"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1276"/>
        </w:tabs>
        <w:ind w:left="1276"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8" w15:restartNumberingAfterBreak="0">
    <w:nsid w:val="57AD4509"/>
    <w:multiLevelType w:val="singleLevel"/>
    <w:tmpl w:val="57AD4509"/>
    <w:lvl w:ilvl="0">
      <w:start w:val="1"/>
      <w:numFmt w:val="decimal"/>
      <w:suff w:val="nothing"/>
      <w:lvlText w:val="%1）"/>
      <w:lvlJc w:val="left"/>
    </w:lvl>
  </w:abstractNum>
  <w:abstractNum w:abstractNumId="9" w15:restartNumberingAfterBreak="0">
    <w:nsid w:val="57AD4533"/>
    <w:multiLevelType w:val="singleLevel"/>
    <w:tmpl w:val="57AD4533"/>
    <w:lvl w:ilvl="0">
      <w:start w:val="1"/>
      <w:numFmt w:val="decimal"/>
      <w:suff w:val="nothing"/>
      <w:lvlText w:val="%1）"/>
      <w:lvlJc w:val="left"/>
    </w:lvl>
  </w:abstractNum>
  <w:abstractNum w:abstractNumId="10" w15:restartNumberingAfterBreak="0">
    <w:nsid w:val="57AD97CA"/>
    <w:multiLevelType w:val="singleLevel"/>
    <w:tmpl w:val="57AD97CA"/>
    <w:lvl w:ilvl="0">
      <w:start w:val="1"/>
      <w:numFmt w:val="decimal"/>
      <w:suff w:val="nothing"/>
      <w:lvlText w:val="%1）"/>
      <w:lvlJc w:val="left"/>
    </w:lvl>
  </w:abstractNum>
  <w:abstractNum w:abstractNumId="11" w15:restartNumberingAfterBreak="0">
    <w:nsid w:val="57B1295E"/>
    <w:multiLevelType w:val="singleLevel"/>
    <w:tmpl w:val="57B1295E"/>
    <w:lvl w:ilvl="0">
      <w:start w:val="2"/>
      <w:numFmt w:val="decimal"/>
      <w:suff w:val="nothing"/>
      <w:lvlText w:val="%1）"/>
      <w:lvlJc w:val="left"/>
    </w:lvl>
  </w:abstractNum>
  <w:abstractNum w:abstractNumId="12" w15:restartNumberingAfterBreak="0">
    <w:nsid w:val="57B171A3"/>
    <w:multiLevelType w:val="singleLevel"/>
    <w:tmpl w:val="57B171A3"/>
    <w:lvl w:ilvl="0">
      <w:start w:val="1"/>
      <w:numFmt w:val="decimal"/>
      <w:suff w:val="nothing"/>
      <w:lvlText w:val="%1）"/>
      <w:lvlJc w:val="left"/>
    </w:lvl>
  </w:abstractNum>
  <w:abstractNum w:abstractNumId="13" w15:restartNumberingAfterBreak="0">
    <w:nsid w:val="5BE243D5"/>
    <w:multiLevelType w:val="hybridMultilevel"/>
    <w:tmpl w:val="6FC8B92C"/>
    <w:lvl w:ilvl="0" w:tplc="3370C82A">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F895405"/>
    <w:multiLevelType w:val="singleLevel"/>
    <w:tmpl w:val="57AD97CA"/>
    <w:lvl w:ilvl="0">
      <w:start w:val="1"/>
      <w:numFmt w:val="decimal"/>
      <w:suff w:val="nothing"/>
      <w:lvlText w:val="%1）"/>
      <w:lvlJc w:val="left"/>
    </w:lvl>
  </w:abstractNum>
  <w:abstractNum w:abstractNumId="15" w15:restartNumberingAfterBreak="0">
    <w:nsid w:val="6EDD6D3E"/>
    <w:multiLevelType w:val="multilevel"/>
    <w:tmpl w:val="753AB2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7C1E50AD"/>
    <w:multiLevelType w:val="hybridMultilevel"/>
    <w:tmpl w:val="77C417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1547527">
    <w:abstractNumId w:val="7"/>
  </w:num>
  <w:num w:numId="2" w16cid:durableId="360741247">
    <w:abstractNumId w:val="3"/>
  </w:num>
  <w:num w:numId="3" w16cid:durableId="1933273212">
    <w:abstractNumId w:val="6"/>
  </w:num>
  <w:num w:numId="4" w16cid:durableId="1530947053">
    <w:abstractNumId w:val="2"/>
  </w:num>
  <w:num w:numId="5" w16cid:durableId="1870676456">
    <w:abstractNumId w:val="16"/>
  </w:num>
  <w:num w:numId="6" w16cid:durableId="255601274">
    <w:abstractNumId w:val="9"/>
  </w:num>
  <w:num w:numId="7" w16cid:durableId="1877084751">
    <w:abstractNumId w:val="8"/>
  </w:num>
  <w:num w:numId="8" w16cid:durableId="243800228">
    <w:abstractNumId w:val="10"/>
  </w:num>
  <w:num w:numId="9" w16cid:durableId="834028022">
    <w:abstractNumId w:val="11"/>
  </w:num>
  <w:num w:numId="10" w16cid:durableId="1560364051">
    <w:abstractNumId w:val="12"/>
  </w:num>
  <w:num w:numId="11" w16cid:durableId="8532284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6289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66066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6471212">
    <w:abstractNumId w:val="4"/>
  </w:num>
  <w:num w:numId="15" w16cid:durableId="12504269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77112524">
    <w:abstractNumId w:val="1"/>
  </w:num>
  <w:num w:numId="17" w16cid:durableId="1809012428">
    <w:abstractNumId w:val="7"/>
  </w:num>
  <w:num w:numId="18" w16cid:durableId="618220321">
    <w:abstractNumId w:val="7"/>
  </w:num>
  <w:num w:numId="19" w16cid:durableId="1867519827">
    <w:abstractNumId w:val="7"/>
  </w:num>
  <w:num w:numId="20" w16cid:durableId="14467302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38506541">
    <w:abstractNumId w:val="7"/>
  </w:num>
  <w:num w:numId="22" w16cid:durableId="2061319957">
    <w:abstractNumId w:val="0"/>
  </w:num>
  <w:num w:numId="23" w16cid:durableId="629556128">
    <w:abstractNumId w:val="5"/>
  </w:num>
  <w:num w:numId="24" w16cid:durableId="1960067926">
    <w:abstractNumId w:val="15"/>
  </w:num>
  <w:num w:numId="25" w16cid:durableId="313222258">
    <w:abstractNumId w:val="13"/>
  </w:num>
  <w:num w:numId="26" w16cid:durableId="38675557">
    <w:abstractNumId w:val="14"/>
  </w:num>
  <w:num w:numId="27" w16cid:durableId="1868568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276"/>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969B2"/>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148"/>
    <w:rsid w:val="000F0DDF"/>
    <w:rsid w:val="000F0EEE"/>
    <w:rsid w:val="000F166B"/>
    <w:rsid w:val="000F38EC"/>
    <w:rsid w:val="000F4633"/>
    <w:rsid w:val="000F4DDE"/>
    <w:rsid w:val="000F4EC3"/>
    <w:rsid w:val="000F5138"/>
    <w:rsid w:val="000F7297"/>
    <w:rsid w:val="000F7ED5"/>
    <w:rsid w:val="000F7FD8"/>
    <w:rsid w:val="001002D7"/>
    <w:rsid w:val="00100BEC"/>
    <w:rsid w:val="00101674"/>
    <w:rsid w:val="00101954"/>
    <w:rsid w:val="00101BD3"/>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1E21"/>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360B"/>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18"/>
    <w:rsid w:val="00194666"/>
    <w:rsid w:val="00194AF2"/>
    <w:rsid w:val="00195031"/>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0F26"/>
    <w:rsid w:val="001D11B3"/>
    <w:rsid w:val="001D1711"/>
    <w:rsid w:val="001D17FA"/>
    <w:rsid w:val="001D1904"/>
    <w:rsid w:val="001D2171"/>
    <w:rsid w:val="001D2595"/>
    <w:rsid w:val="001D275F"/>
    <w:rsid w:val="001D3893"/>
    <w:rsid w:val="001D3984"/>
    <w:rsid w:val="001D3FD2"/>
    <w:rsid w:val="001D473A"/>
    <w:rsid w:val="001D4D0C"/>
    <w:rsid w:val="001D50CE"/>
    <w:rsid w:val="001D5CD8"/>
    <w:rsid w:val="001D613A"/>
    <w:rsid w:val="001D78AA"/>
    <w:rsid w:val="001E0703"/>
    <w:rsid w:val="001E1E77"/>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A6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CD1"/>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3EDB"/>
    <w:rsid w:val="0028709D"/>
    <w:rsid w:val="0028761F"/>
    <w:rsid w:val="00290B8B"/>
    <w:rsid w:val="00292B62"/>
    <w:rsid w:val="00293205"/>
    <w:rsid w:val="002940E8"/>
    <w:rsid w:val="002948DC"/>
    <w:rsid w:val="0029623A"/>
    <w:rsid w:val="0029734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246B"/>
    <w:rsid w:val="002B36B5"/>
    <w:rsid w:val="002B4329"/>
    <w:rsid w:val="002B4779"/>
    <w:rsid w:val="002B4822"/>
    <w:rsid w:val="002B4849"/>
    <w:rsid w:val="002B5E97"/>
    <w:rsid w:val="002B7C9A"/>
    <w:rsid w:val="002C0489"/>
    <w:rsid w:val="002C0880"/>
    <w:rsid w:val="002C1E43"/>
    <w:rsid w:val="002C26FE"/>
    <w:rsid w:val="002C2760"/>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D2D"/>
    <w:rsid w:val="002E6E6F"/>
    <w:rsid w:val="002E7204"/>
    <w:rsid w:val="002E73C5"/>
    <w:rsid w:val="002F1097"/>
    <w:rsid w:val="002F1A8D"/>
    <w:rsid w:val="002F2FF2"/>
    <w:rsid w:val="002F308F"/>
    <w:rsid w:val="002F3F95"/>
    <w:rsid w:val="002F4CE1"/>
    <w:rsid w:val="002F634C"/>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3026"/>
    <w:rsid w:val="00324913"/>
    <w:rsid w:val="003252D1"/>
    <w:rsid w:val="003252E5"/>
    <w:rsid w:val="00326858"/>
    <w:rsid w:val="00326C18"/>
    <w:rsid w:val="00331E09"/>
    <w:rsid w:val="003323B3"/>
    <w:rsid w:val="00332FB6"/>
    <w:rsid w:val="00333126"/>
    <w:rsid w:val="00334405"/>
    <w:rsid w:val="00334D2F"/>
    <w:rsid w:val="003355E7"/>
    <w:rsid w:val="003365E2"/>
    <w:rsid w:val="00336916"/>
    <w:rsid w:val="00337B47"/>
    <w:rsid w:val="0034075A"/>
    <w:rsid w:val="00342D17"/>
    <w:rsid w:val="0034475B"/>
    <w:rsid w:val="00345779"/>
    <w:rsid w:val="00345AF6"/>
    <w:rsid w:val="0034798F"/>
    <w:rsid w:val="00347B32"/>
    <w:rsid w:val="00350078"/>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44F"/>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15FE"/>
    <w:rsid w:val="003820F1"/>
    <w:rsid w:val="00382920"/>
    <w:rsid w:val="00382B5C"/>
    <w:rsid w:val="003833E1"/>
    <w:rsid w:val="00383CB2"/>
    <w:rsid w:val="00384747"/>
    <w:rsid w:val="00384CD1"/>
    <w:rsid w:val="0039087D"/>
    <w:rsid w:val="0039116A"/>
    <w:rsid w:val="00391858"/>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331"/>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634C"/>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74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0FE0"/>
    <w:rsid w:val="0043156F"/>
    <w:rsid w:val="004316D7"/>
    <w:rsid w:val="004322B8"/>
    <w:rsid w:val="00432833"/>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00A"/>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B5"/>
    <w:rsid w:val="00467DED"/>
    <w:rsid w:val="004707CE"/>
    <w:rsid w:val="00470D7E"/>
    <w:rsid w:val="0047466F"/>
    <w:rsid w:val="004748AC"/>
    <w:rsid w:val="00474BBC"/>
    <w:rsid w:val="0047535F"/>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4DE9"/>
    <w:rsid w:val="0049543C"/>
    <w:rsid w:val="00495999"/>
    <w:rsid w:val="00496478"/>
    <w:rsid w:val="00496BAC"/>
    <w:rsid w:val="00496BBB"/>
    <w:rsid w:val="00496BE9"/>
    <w:rsid w:val="00496D28"/>
    <w:rsid w:val="004972BD"/>
    <w:rsid w:val="004A045D"/>
    <w:rsid w:val="004A0C1A"/>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285C"/>
    <w:rsid w:val="004B3732"/>
    <w:rsid w:val="004B45DB"/>
    <w:rsid w:val="004B472A"/>
    <w:rsid w:val="004B577A"/>
    <w:rsid w:val="004B6C6D"/>
    <w:rsid w:val="004B6EE6"/>
    <w:rsid w:val="004B7B55"/>
    <w:rsid w:val="004B7D03"/>
    <w:rsid w:val="004C1499"/>
    <w:rsid w:val="004C5217"/>
    <w:rsid w:val="004C53C6"/>
    <w:rsid w:val="004C5B17"/>
    <w:rsid w:val="004C5BD4"/>
    <w:rsid w:val="004C68A0"/>
    <w:rsid w:val="004C68FD"/>
    <w:rsid w:val="004C70F0"/>
    <w:rsid w:val="004C7713"/>
    <w:rsid w:val="004D017E"/>
    <w:rsid w:val="004D124A"/>
    <w:rsid w:val="004D168E"/>
    <w:rsid w:val="004D2FF2"/>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E795B"/>
    <w:rsid w:val="004F1237"/>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53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D6"/>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1B30"/>
    <w:rsid w:val="00542B4A"/>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3606"/>
    <w:rsid w:val="00554592"/>
    <w:rsid w:val="005552DB"/>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5899"/>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2E87"/>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108B"/>
    <w:rsid w:val="005C5384"/>
    <w:rsid w:val="005C5A50"/>
    <w:rsid w:val="005C68EB"/>
    <w:rsid w:val="005C6E92"/>
    <w:rsid w:val="005C7456"/>
    <w:rsid w:val="005C75AC"/>
    <w:rsid w:val="005D11F8"/>
    <w:rsid w:val="005D14FC"/>
    <w:rsid w:val="005D297C"/>
    <w:rsid w:val="005D2B77"/>
    <w:rsid w:val="005D2EFB"/>
    <w:rsid w:val="005D37FA"/>
    <w:rsid w:val="005D489D"/>
    <w:rsid w:val="005D4EAD"/>
    <w:rsid w:val="005D5F9B"/>
    <w:rsid w:val="005D61CD"/>
    <w:rsid w:val="005D6383"/>
    <w:rsid w:val="005D71F2"/>
    <w:rsid w:val="005E0898"/>
    <w:rsid w:val="005E0C4C"/>
    <w:rsid w:val="005E1338"/>
    <w:rsid w:val="005E1F17"/>
    <w:rsid w:val="005E28A9"/>
    <w:rsid w:val="005E3795"/>
    <w:rsid w:val="005E3B4D"/>
    <w:rsid w:val="005E3C96"/>
    <w:rsid w:val="005E4329"/>
    <w:rsid w:val="005E4789"/>
    <w:rsid w:val="005E52B2"/>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2FF"/>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6F19"/>
    <w:rsid w:val="0063720A"/>
    <w:rsid w:val="006411E9"/>
    <w:rsid w:val="006416A4"/>
    <w:rsid w:val="00641C6A"/>
    <w:rsid w:val="00642465"/>
    <w:rsid w:val="006433C0"/>
    <w:rsid w:val="0064588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4BAD"/>
    <w:rsid w:val="00655D69"/>
    <w:rsid w:val="0065665F"/>
    <w:rsid w:val="006569C7"/>
    <w:rsid w:val="00656B93"/>
    <w:rsid w:val="00656C51"/>
    <w:rsid w:val="00657364"/>
    <w:rsid w:val="00657C4C"/>
    <w:rsid w:val="00657F16"/>
    <w:rsid w:val="006604AE"/>
    <w:rsid w:val="00662A29"/>
    <w:rsid w:val="006632F9"/>
    <w:rsid w:val="00665C2E"/>
    <w:rsid w:val="00665CDF"/>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66D"/>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2F4A"/>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219"/>
    <w:rsid w:val="006E450A"/>
    <w:rsid w:val="006E465C"/>
    <w:rsid w:val="006E4A08"/>
    <w:rsid w:val="006E5EDB"/>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5D23"/>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154FF"/>
    <w:rsid w:val="0072241C"/>
    <w:rsid w:val="00722B10"/>
    <w:rsid w:val="00722EAD"/>
    <w:rsid w:val="00722F49"/>
    <w:rsid w:val="00722F83"/>
    <w:rsid w:val="00724BAE"/>
    <w:rsid w:val="00726A4D"/>
    <w:rsid w:val="0072767B"/>
    <w:rsid w:val="00730634"/>
    <w:rsid w:val="00730AC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1F7C"/>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148D"/>
    <w:rsid w:val="00782D11"/>
    <w:rsid w:val="00783707"/>
    <w:rsid w:val="007837CD"/>
    <w:rsid w:val="0078440B"/>
    <w:rsid w:val="007846D3"/>
    <w:rsid w:val="00784ECE"/>
    <w:rsid w:val="00785338"/>
    <w:rsid w:val="007867EB"/>
    <w:rsid w:val="007869F2"/>
    <w:rsid w:val="00786DB2"/>
    <w:rsid w:val="00786E5F"/>
    <w:rsid w:val="00787B53"/>
    <w:rsid w:val="00790432"/>
    <w:rsid w:val="00790E35"/>
    <w:rsid w:val="0079121D"/>
    <w:rsid w:val="0079150D"/>
    <w:rsid w:val="007916A1"/>
    <w:rsid w:val="00791E05"/>
    <w:rsid w:val="00792E6A"/>
    <w:rsid w:val="00794C9B"/>
    <w:rsid w:val="00794DBB"/>
    <w:rsid w:val="007979ED"/>
    <w:rsid w:val="00797D32"/>
    <w:rsid w:val="007A017C"/>
    <w:rsid w:val="007A1313"/>
    <w:rsid w:val="007A1A65"/>
    <w:rsid w:val="007A35B7"/>
    <w:rsid w:val="007A3D20"/>
    <w:rsid w:val="007A3E87"/>
    <w:rsid w:val="007A52E6"/>
    <w:rsid w:val="007A59B9"/>
    <w:rsid w:val="007A5D15"/>
    <w:rsid w:val="007A6242"/>
    <w:rsid w:val="007A6E0E"/>
    <w:rsid w:val="007A7605"/>
    <w:rsid w:val="007A766E"/>
    <w:rsid w:val="007A7B8A"/>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8B1"/>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0BD7"/>
    <w:rsid w:val="007F1ECE"/>
    <w:rsid w:val="007F2A5E"/>
    <w:rsid w:val="007F2A9D"/>
    <w:rsid w:val="007F2C76"/>
    <w:rsid w:val="007F3777"/>
    <w:rsid w:val="007F4287"/>
    <w:rsid w:val="007F4C90"/>
    <w:rsid w:val="007F5297"/>
    <w:rsid w:val="007F5645"/>
    <w:rsid w:val="007F5878"/>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1095"/>
    <w:rsid w:val="00812781"/>
    <w:rsid w:val="00812A21"/>
    <w:rsid w:val="008140E1"/>
    <w:rsid w:val="008143DF"/>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A8A"/>
    <w:rsid w:val="00843DFB"/>
    <w:rsid w:val="00844D2B"/>
    <w:rsid w:val="00844DC4"/>
    <w:rsid w:val="00844FAA"/>
    <w:rsid w:val="00846B8A"/>
    <w:rsid w:val="00850195"/>
    <w:rsid w:val="00850466"/>
    <w:rsid w:val="00850CD9"/>
    <w:rsid w:val="00850F2A"/>
    <w:rsid w:val="00854A94"/>
    <w:rsid w:val="00854D98"/>
    <w:rsid w:val="00855251"/>
    <w:rsid w:val="00855B35"/>
    <w:rsid w:val="00855D65"/>
    <w:rsid w:val="008560BE"/>
    <w:rsid w:val="0085649C"/>
    <w:rsid w:val="0085704D"/>
    <w:rsid w:val="00857164"/>
    <w:rsid w:val="00857DF4"/>
    <w:rsid w:val="0086067D"/>
    <w:rsid w:val="008606A6"/>
    <w:rsid w:val="00860ACD"/>
    <w:rsid w:val="00860D2E"/>
    <w:rsid w:val="00861113"/>
    <w:rsid w:val="00861786"/>
    <w:rsid w:val="008620F9"/>
    <w:rsid w:val="008624E9"/>
    <w:rsid w:val="008629CF"/>
    <w:rsid w:val="00862A34"/>
    <w:rsid w:val="00864216"/>
    <w:rsid w:val="00864AAF"/>
    <w:rsid w:val="008654C5"/>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0A8A"/>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3BD"/>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285"/>
    <w:rsid w:val="008C374C"/>
    <w:rsid w:val="008C3F5F"/>
    <w:rsid w:val="008C4A14"/>
    <w:rsid w:val="008C69D6"/>
    <w:rsid w:val="008D1277"/>
    <w:rsid w:val="008D12AA"/>
    <w:rsid w:val="008D384B"/>
    <w:rsid w:val="008D3BDD"/>
    <w:rsid w:val="008D6C26"/>
    <w:rsid w:val="008D72B5"/>
    <w:rsid w:val="008E027C"/>
    <w:rsid w:val="008E0A1F"/>
    <w:rsid w:val="008E0C4A"/>
    <w:rsid w:val="008E0DEC"/>
    <w:rsid w:val="008E0FFE"/>
    <w:rsid w:val="008E18B2"/>
    <w:rsid w:val="008E1B93"/>
    <w:rsid w:val="008E1FE2"/>
    <w:rsid w:val="008E224E"/>
    <w:rsid w:val="008E2EC2"/>
    <w:rsid w:val="008E32B5"/>
    <w:rsid w:val="008E511A"/>
    <w:rsid w:val="008E55E8"/>
    <w:rsid w:val="008E5B57"/>
    <w:rsid w:val="008E61A3"/>
    <w:rsid w:val="008E68AE"/>
    <w:rsid w:val="008E6EC5"/>
    <w:rsid w:val="008E7647"/>
    <w:rsid w:val="008E7DAB"/>
    <w:rsid w:val="008F02D5"/>
    <w:rsid w:val="008F17E6"/>
    <w:rsid w:val="008F2BC6"/>
    <w:rsid w:val="008F2DAF"/>
    <w:rsid w:val="008F38CB"/>
    <w:rsid w:val="008F3CB4"/>
    <w:rsid w:val="008F3DB1"/>
    <w:rsid w:val="008F46AB"/>
    <w:rsid w:val="008F4B77"/>
    <w:rsid w:val="008F5198"/>
    <w:rsid w:val="008F57B8"/>
    <w:rsid w:val="008F5B8B"/>
    <w:rsid w:val="008F5EBC"/>
    <w:rsid w:val="008F7C35"/>
    <w:rsid w:val="008F7CCC"/>
    <w:rsid w:val="00900EF0"/>
    <w:rsid w:val="00903058"/>
    <w:rsid w:val="00903E19"/>
    <w:rsid w:val="00904063"/>
    <w:rsid w:val="00904E0D"/>
    <w:rsid w:val="009061F0"/>
    <w:rsid w:val="00906872"/>
    <w:rsid w:val="009069A0"/>
    <w:rsid w:val="00906C3B"/>
    <w:rsid w:val="009073AC"/>
    <w:rsid w:val="0090778F"/>
    <w:rsid w:val="00910BA6"/>
    <w:rsid w:val="0091120D"/>
    <w:rsid w:val="009129C3"/>
    <w:rsid w:val="00914DA5"/>
    <w:rsid w:val="00915202"/>
    <w:rsid w:val="009159D1"/>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08B"/>
    <w:rsid w:val="0095187E"/>
    <w:rsid w:val="0095199A"/>
    <w:rsid w:val="009522F4"/>
    <w:rsid w:val="00952A44"/>
    <w:rsid w:val="00952C2A"/>
    <w:rsid w:val="0095330E"/>
    <w:rsid w:val="00953757"/>
    <w:rsid w:val="00954A65"/>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0259"/>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2E3"/>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9C7"/>
    <w:rsid w:val="00994A98"/>
    <w:rsid w:val="00996173"/>
    <w:rsid w:val="009961C5"/>
    <w:rsid w:val="00996479"/>
    <w:rsid w:val="00996CA4"/>
    <w:rsid w:val="009973C1"/>
    <w:rsid w:val="0099795F"/>
    <w:rsid w:val="009A0437"/>
    <w:rsid w:val="009A06D8"/>
    <w:rsid w:val="009A154B"/>
    <w:rsid w:val="009A18EE"/>
    <w:rsid w:val="009A18F7"/>
    <w:rsid w:val="009A1AAD"/>
    <w:rsid w:val="009A22FF"/>
    <w:rsid w:val="009A2639"/>
    <w:rsid w:val="009A29A1"/>
    <w:rsid w:val="009A2C63"/>
    <w:rsid w:val="009A3B35"/>
    <w:rsid w:val="009A4454"/>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39D"/>
    <w:rsid w:val="00A03715"/>
    <w:rsid w:val="00A037C5"/>
    <w:rsid w:val="00A03DEA"/>
    <w:rsid w:val="00A04ADD"/>
    <w:rsid w:val="00A05684"/>
    <w:rsid w:val="00A06226"/>
    <w:rsid w:val="00A06B4D"/>
    <w:rsid w:val="00A07290"/>
    <w:rsid w:val="00A07B18"/>
    <w:rsid w:val="00A07FC4"/>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6F5E"/>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869"/>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8C8"/>
    <w:rsid w:val="00A65DCD"/>
    <w:rsid w:val="00A6617C"/>
    <w:rsid w:val="00A66886"/>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8A6"/>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B6EDB"/>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EAB"/>
    <w:rsid w:val="00AF4B03"/>
    <w:rsid w:val="00AF53C0"/>
    <w:rsid w:val="00AF5453"/>
    <w:rsid w:val="00AF569B"/>
    <w:rsid w:val="00AF665D"/>
    <w:rsid w:val="00AF672C"/>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6694"/>
    <w:rsid w:val="00B37165"/>
    <w:rsid w:val="00B372A1"/>
    <w:rsid w:val="00B4002E"/>
    <w:rsid w:val="00B40477"/>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6BF5"/>
    <w:rsid w:val="00B76E22"/>
    <w:rsid w:val="00B773C3"/>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E6C"/>
    <w:rsid w:val="00B92FA9"/>
    <w:rsid w:val="00B93169"/>
    <w:rsid w:val="00B93781"/>
    <w:rsid w:val="00B94B6D"/>
    <w:rsid w:val="00B94CD6"/>
    <w:rsid w:val="00B958E4"/>
    <w:rsid w:val="00B95D1A"/>
    <w:rsid w:val="00B967FA"/>
    <w:rsid w:val="00B97EBC"/>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765"/>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6FCE"/>
    <w:rsid w:val="00BE7145"/>
    <w:rsid w:val="00BF1077"/>
    <w:rsid w:val="00BF3741"/>
    <w:rsid w:val="00BF3853"/>
    <w:rsid w:val="00BF38C6"/>
    <w:rsid w:val="00BF51D9"/>
    <w:rsid w:val="00BF5A5E"/>
    <w:rsid w:val="00BF5AF6"/>
    <w:rsid w:val="00BF65DC"/>
    <w:rsid w:val="00BF751E"/>
    <w:rsid w:val="00BF7FCC"/>
    <w:rsid w:val="00C01594"/>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58D0"/>
    <w:rsid w:val="00C362BD"/>
    <w:rsid w:val="00C37D0C"/>
    <w:rsid w:val="00C37E3F"/>
    <w:rsid w:val="00C4021F"/>
    <w:rsid w:val="00C40B50"/>
    <w:rsid w:val="00C41B96"/>
    <w:rsid w:val="00C42FFB"/>
    <w:rsid w:val="00C4339B"/>
    <w:rsid w:val="00C43799"/>
    <w:rsid w:val="00C4410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282"/>
    <w:rsid w:val="00C66BA3"/>
    <w:rsid w:val="00C71158"/>
    <w:rsid w:val="00C7118D"/>
    <w:rsid w:val="00C7195D"/>
    <w:rsid w:val="00C72D32"/>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5FE5"/>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5E70"/>
    <w:rsid w:val="00CB6CEC"/>
    <w:rsid w:val="00CB77FD"/>
    <w:rsid w:val="00CB7BC0"/>
    <w:rsid w:val="00CC0C5E"/>
    <w:rsid w:val="00CC0CC1"/>
    <w:rsid w:val="00CC0E85"/>
    <w:rsid w:val="00CC14A6"/>
    <w:rsid w:val="00CC1558"/>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129"/>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1604"/>
    <w:rsid w:val="00D0317C"/>
    <w:rsid w:val="00D031BA"/>
    <w:rsid w:val="00D037F2"/>
    <w:rsid w:val="00D03D95"/>
    <w:rsid w:val="00D03F5D"/>
    <w:rsid w:val="00D04F1F"/>
    <w:rsid w:val="00D05056"/>
    <w:rsid w:val="00D0667A"/>
    <w:rsid w:val="00D0679C"/>
    <w:rsid w:val="00D06CE4"/>
    <w:rsid w:val="00D0723F"/>
    <w:rsid w:val="00D07A65"/>
    <w:rsid w:val="00D1148F"/>
    <w:rsid w:val="00D114FA"/>
    <w:rsid w:val="00D12757"/>
    <w:rsid w:val="00D12F5E"/>
    <w:rsid w:val="00D1304A"/>
    <w:rsid w:val="00D13843"/>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49F"/>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232"/>
    <w:rsid w:val="00D4762E"/>
    <w:rsid w:val="00D50D80"/>
    <w:rsid w:val="00D516F1"/>
    <w:rsid w:val="00D51974"/>
    <w:rsid w:val="00D5199C"/>
    <w:rsid w:val="00D520E0"/>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9AD"/>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C68"/>
    <w:rsid w:val="00DA3D0D"/>
    <w:rsid w:val="00DA433D"/>
    <w:rsid w:val="00DA477C"/>
    <w:rsid w:val="00DA5741"/>
    <w:rsid w:val="00DA6660"/>
    <w:rsid w:val="00DA74BC"/>
    <w:rsid w:val="00DA796C"/>
    <w:rsid w:val="00DA7E8A"/>
    <w:rsid w:val="00DB0BFC"/>
    <w:rsid w:val="00DB188F"/>
    <w:rsid w:val="00DB3044"/>
    <w:rsid w:val="00DB62A4"/>
    <w:rsid w:val="00DB6F19"/>
    <w:rsid w:val="00DB710D"/>
    <w:rsid w:val="00DB78A9"/>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1B33"/>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3082"/>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8F1"/>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774E5"/>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09"/>
    <w:rsid w:val="00EA1474"/>
    <w:rsid w:val="00EA192C"/>
    <w:rsid w:val="00EA21BA"/>
    <w:rsid w:val="00EA3938"/>
    <w:rsid w:val="00EA3FA7"/>
    <w:rsid w:val="00EA4998"/>
    <w:rsid w:val="00EA604B"/>
    <w:rsid w:val="00EA61FC"/>
    <w:rsid w:val="00EA7E20"/>
    <w:rsid w:val="00EB00FC"/>
    <w:rsid w:val="00EB02A7"/>
    <w:rsid w:val="00EB279C"/>
    <w:rsid w:val="00EB3512"/>
    <w:rsid w:val="00EB3533"/>
    <w:rsid w:val="00EB3944"/>
    <w:rsid w:val="00EB4B30"/>
    <w:rsid w:val="00EB530F"/>
    <w:rsid w:val="00EB558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A8"/>
    <w:rsid w:val="00ED78E7"/>
    <w:rsid w:val="00ED7FBA"/>
    <w:rsid w:val="00EE03D8"/>
    <w:rsid w:val="00EE073F"/>
    <w:rsid w:val="00EE0EA2"/>
    <w:rsid w:val="00EE3ABF"/>
    <w:rsid w:val="00EE4081"/>
    <w:rsid w:val="00EE44BC"/>
    <w:rsid w:val="00EE453A"/>
    <w:rsid w:val="00EE4FAA"/>
    <w:rsid w:val="00EE515A"/>
    <w:rsid w:val="00EE559F"/>
    <w:rsid w:val="00EE5D50"/>
    <w:rsid w:val="00EE63B2"/>
    <w:rsid w:val="00EE68CD"/>
    <w:rsid w:val="00EE6AC1"/>
    <w:rsid w:val="00EF0C9C"/>
    <w:rsid w:val="00EF0E61"/>
    <w:rsid w:val="00EF0EF5"/>
    <w:rsid w:val="00EF105F"/>
    <w:rsid w:val="00EF1360"/>
    <w:rsid w:val="00EF186B"/>
    <w:rsid w:val="00EF2C30"/>
    <w:rsid w:val="00EF30D4"/>
    <w:rsid w:val="00EF35B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77831"/>
    <w:rsid w:val="00F80A40"/>
    <w:rsid w:val="00F8250F"/>
    <w:rsid w:val="00F829F5"/>
    <w:rsid w:val="00F82D60"/>
    <w:rsid w:val="00F83A0F"/>
    <w:rsid w:val="00F83DFE"/>
    <w:rsid w:val="00F8436D"/>
    <w:rsid w:val="00F84614"/>
    <w:rsid w:val="00F84E28"/>
    <w:rsid w:val="00F84F6E"/>
    <w:rsid w:val="00F85D2F"/>
    <w:rsid w:val="00F85F42"/>
    <w:rsid w:val="00F86576"/>
    <w:rsid w:val="00F86725"/>
    <w:rsid w:val="00F875CF"/>
    <w:rsid w:val="00F87F93"/>
    <w:rsid w:val="00F9029E"/>
    <w:rsid w:val="00F911CF"/>
    <w:rsid w:val="00F91C82"/>
    <w:rsid w:val="00F91F8D"/>
    <w:rsid w:val="00F92544"/>
    <w:rsid w:val="00F92E04"/>
    <w:rsid w:val="00F92E11"/>
    <w:rsid w:val="00F9340A"/>
    <w:rsid w:val="00F958A1"/>
    <w:rsid w:val="00F97520"/>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6706"/>
    <w:rsid w:val="00FC7474"/>
    <w:rsid w:val="00FC7BE2"/>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912B4C"/>
  <w15:docId w15:val="{F17B452B-2B7B-4944-B2BB-B5F7BD8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A2E87"/>
    <w:pPr>
      <w:widowControl w:val="0"/>
      <w:jc w:val="both"/>
    </w:pPr>
    <w:rPr>
      <w:kern w:val="2"/>
      <w:sz w:val="21"/>
      <w:szCs w:val="24"/>
    </w:rPr>
  </w:style>
  <w:style w:type="paragraph" w:styleId="1">
    <w:name w:val="heading 1"/>
    <w:basedOn w:val="a0"/>
    <w:next w:val="a1"/>
    <w:link w:val="10"/>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0"/>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0"/>
    <w:qFormat/>
    <w:pPr>
      <w:keepNext/>
      <w:keepLines/>
      <w:numPr>
        <w:ilvl w:val="2"/>
        <w:numId w:val="1"/>
      </w:numPr>
      <w:tabs>
        <w:tab w:val="left" w:pos="567"/>
      </w:tabs>
      <w:spacing w:before="260" w:after="260" w:line="416" w:lineRule="auto"/>
      <w:outlineLvl w:val="2"/>
    </w:pPr>
    <w:rPr>
      <w:b/>
      <w:bCs/>
      <w:szCs w:val="32"/>
    </w:rPr>
  </w:style>
  <w:style w:type="paragraph" w:styleId="4">
    <w:name w:val="heading 4"/>
    <w:basedOn w:val="a0"/>
    <w:next w:val="a0"/>
    <w:link w:val="40"/>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0"/>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a6"/>
    <w:pPr>
      <w:ind w:firstLineChars="100" w:firstLine="420"/>
    </w:pPr>
  </w:style>
  <w:style w:type="paragraph" w:styleId="a5">
    <w:name w:val="Body Text"/>
    <w:basedOn w:val="a0"/>
    <w:link w:val="a7"/>
    <w:pPr>
      <w:spacing w:after="120"/>
    </w:pPr>
  </w:style>
  <w:style w:type="paragraph" w:styleId="TOC7">
    <w:name w:val="toc 7"/>
    <w:basedOn w:val="a0"/>
    <w:next w:val="a0"/>
    <w:unhideWhenUsed/>
    <w:qFormat/>
    <w:pPr>
      <w:ind w:left="1260"/>
      <w:jc w:val="left"/>
    </w:pPr>
    <w:rPr>
      <w:sz w:val="18"/>
      <w:szCs w:val="18"/>
    </w:rPr>
  </w:style>
  <w:style w:type="paragraph" w:styleId="a8">
    <w:name w:val="Normal Indent"/>
    <w:basedOn w:val="a0"/>
    <w:unhideWhenUsed/>
    <w:pPr>
      <w:ind w:firstLineChars="200" w:firstLine="420"/>
    </w:pPr>
  </w:style>
  <w:style w:type="paragraph" w:styleId="a9">
    <w:name w:val="Document Map"/>
    <w:basedOn w:val="a0"/>
    <w:link w:val="aa"/>
    <w:semiHidden/>
    <w:qFormat/>
    <w:pPr>
      <w:shd w:val="clear" w:color="auto" w:fill="000080"/>
    </w:pPr>
  </w:style>
  <w:style w:type="paragraph" w:styleId="TOC5">
    <w:name w:val="toc 5"/>
    <w:basedOn w:val="a0"/>
    <w:next w:val="a0"/>
    <w:unhideWhenUsed/>
    <w:qFormat/>
    <w:pPr>
      <w:ind w:left="840"/>
      <w:jc w:val="left"/>
    </w:pPr>
    <w:rPr>
      <w:sz w:val="18"/>
      <w:szCs w:val="18"/>
    </w:rPr>
  </w:style>
  <w:style w:type="paragraph" w:styleId="TOC3">
    <w:name w:val="toc 3"/>
    <w:basedOn w:val="a0"/>
    <w:next w:val="a0"/>
    <w:uiPriority w:val="39"/>
    <w:pPr>
      <w:ind w:leftChars="400" w:left="840"/>
    </w:pPr>
  </w:style>
  <w:style w:type="paragraph" w:styleId="ab">
    <w:name w:val="Plain Text"/>
    <w:basedOn w:val="a0"/>
    <w:link w:val="ac"/>
    <w:qFormat/>
    <w:pPr>
      <w:widowControl/>
      <w:jc w:val="left"/>
    </w:pPr>
    <w:rPr>
      <w:rFonts w:ascii="Courier New" w:hAnsi="Courier New"/>
      <w:kern w:val="0"/>
      <w:szCs w:val="20"/>
    </w:rPr>
  </w:style>
  <w:style w:type="paragraph" w:styleId="TOC8">
    <w:name w:val="toc 8"/>
    <w:basedOn w:val="a0"/>
    <w:next w:val="a0"/>
    <w:unhideWhenUsed/>
    <w:qFormat/>
    <w:pPr>
      <w:ind w:left="1470"/>
      <w:jc w:val="left"/>
    </w:pPr>
    <w:rPr>
      <w:sz w:val="18"/>
      <w:szCs w:val="18"/>
    </w:rPr>
  </w:style>
  <w:style w:type="paragraph" w:styleId="ad">
    <w:name w:val="Date"/>
    <w:basedOn w:val="a0"/>
    <w:next w:val="a0"/>
    <w:link w:val="ae"/>
    <w:unhideWhenUsed/>
    <w:pPr>
      <w:ind w:leftChars="2500" w:left="100"/>
    </w:pPr>
  </w:style>
  <w:style w:type="paragraph" w:styleId="af">
    <w:name w:val="Balloon Text"/>
    <w:basedOn w:val="a0"/>
    <w:link w:val="af0"/>
    <w:qFormat/>
    <w:rPr>
      <w:sz w:val="18"/>
      <w:szCs w:val="18"/>
    </w:rPr>
  </w:style>
  <w:style w:type="paragraph" w:styleId="af1">
    <w:name w:val="footer"/>
    <w:basedOn w:val="a0"/>
    <w:link w:val="af2"/>
    <w:pPr>
      <w:tabs>
        <w:tab w:val="center" w:pos="4153"/>
        <w:tab w:val="right" w:pos="8306"/>
      </w:tabs>
      <w:snapToGrid w:val="0"/>
      <w:jc w:val="left"/>
    </w:pPr>
    <w:rPr>
      <w:sz w:val="18"/>
      <w:szCs w:val="18"/>
    </w:rPr>
  </w:style>
  <w:style w:type="paragraph" w:styleId="af3">
    <w:name w:val="header"/>
    <w:basedOn w:val="a0"/>
    <w:link w:val="af4"/>
    <w:qFormat/>
    <w:pPr>
      <w:tabs>
        <w:tab w:val="center" w:pos="4153"/>
        <w:tab w:val="right" w:pos="8306"/>
      </w:tabs>
      <w:snapToGrid w:val="0"/>
      <w:jc w:val="center"/>
    </w:pPr>
    <w:rPr>
      <w:sz w:val="18"/>
      <w:szCs w:val="18"/>
    </w:rPr>
  </w:style>
  <w:style w:type="paragraph" w:styleId="TOC1">
    <w:name w:val="toc 1"/>
    <w:basedOn w:val="a0"/>
    <w:next w:val="a0"/>
    <w:uiPriority w:val="39"/>
    <w:pPr>
      <w:widowControl/>
      <w:spacing w:before="240" w:after="60" w:line="240" w:lineRule="atLeast"/>
      <w:ind w:right="720"/>
      <w:jc w:val="left"/>
    </w:pPr>
    <w:rPr>
      <w:kern w:val="0"/>
      <w:sz w:val="24"/>
      <w:szCs w:val="20"/>
    </w:rPr>
  </w:style>
  <w:style w:type="paragraph" w:styleId="TOC4">
    <w:name w:val="toc 4"/>
    <w:basedOn w:val="a0"/>
    <w:next w:val="a0"/>
    <w:uiPriority w:val="39"/>
    <w:pPr>
      <w:ind w:leftChars="600" w:left="1260"/>
    </w:pPr>
  </w:style>
  <w:style w:type="paragraph" w:styleId="TOC6">
    <w:name w:val="toc 6"/>
    <w:basedOn w:val="a0"/>
    <w:next w:val="a0"/>
    <w:unhideWhenUsed/>
    <w:pPr>
      <w:ind w:left="1050"/>
      <w:jc w:val="left"/>
    </w:pPr>
    <w:rPr>
      <w:sz w:val="18"/>
      <w:szCs w:val="18"/>
    </w:rPr>
  </w:style>
  <w:style w:type="paragraph" w:styleId="TOC2">
    <w:name w:val="toc 2"/>
    <w:basedOn w:val="a0"/>
    <w:next w:val="a0"/>
    <w:uiPriority w:val="39"/>
    <w:pPr>
      <w:widowControl/>
      <w:spacing w:line="240" w:lineRule="atLeast"/>
      <w:ind w:left="432" w:right="720"/>
      <w:jc w:val="left"/>
    </w:pPr>
    <w:rPr>
      <w:kern w:val="0"/>
      <w:sz w:val="20"/>
      <w:szCs w:val="20"/>
    </w:rPr>
  </w:style>
  <w:style w:type="paragraph" w:styleId="TOC9">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0"/>
    <w:uiPriority w:val="99"/>
    <w:pPr>
      <w:widowControl/>
      <w:spacing w:before="150" w:after="150"/>
      <w:jc w:val="left"/>
    </w:pPr>
    <w:rPr>
      <w:rFonts w:ascii="宋体" w:hAnsi="宋体" w:cs="宋体"/>
      <w:kern w:val="0"/>
      <w:sz w:val="20"/>
      <w:szCs w:val="20"/>
    </w:rPr>
  </w:style>
  <w:style w:type="paragraph" w:styleId="af6">
    <w:name w:val="Title"/>
    <w:basedOn w:val="a0"/>
    <w:link w:val="af7"/>
    <w:qFormat/>
    <w:pPr>
      <w:widowControl/>
      <w:jc w:val="center"/>
    </w:pPr>
    <w:rPr>
      <w:rFonts w:ascii="Arial" w:eastAsia="黑体" w:hAnsi="Arial" w:cs="Arial"/>
      <w:b/>
      <w:bCs/>
      <w:kern w:val="0"/>
      <w:sz w:val="44"/>
      <w:szCs w:val="36"/>
    </w:rPr>
  </w:style>
  <w:style w:type="character" w:styleId="af8">
    <w:name w:val="Strong"/>
    <w:qFormat/>
    <w:rPr>
      <w:b/>
      <w:bCs/>
    </w:rPr>
  </w:style>
  <w:style w:type="character" w:styleId="af9">
    <w:name w:val="FollowedHyperlink"/>
    <w:uiPriority w:val="99"/>
    <w:qFormat/>
    <w:rPr>
      <w:color w:val="800080"/>
      <w:u w:val="single"/>
    </w:rPr>
  </w:style>
  <w:style w:type="character" w:styleId="afa">
    <w:name w:val="Hyperlink"/>
    <w:uiPriority w:val="99"/>
    <w:rPr>
      <w:color w:val="0000FF"/>
      <w:u w:val="single"/>
    </w:rPr>
  </w:style>
  <w:style w:type="table" w:styleId="afb">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List 1"/>
    <w:basedOn w:val="a3"/>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a6">
    <w:name w:val="正文文本首行缩进 字符"/>
    <w:link w:val="a1"/>
    <w:rPr>
      <w:kern w:val="2"/>
      <w:sz w:val="21"/>
      <w:szCs w:val="24"/>
    </w:rPr>
  </w:style>
  <w:style w:type="character" w:customStyle="1" w:styleId="10">
    <w:name w:val="标题 1 字符"/>
    <w:link w:val="1"/>
    <w:qFormat/>
    <w:rPr>
      <w:rFonts w:ascii="Arial" w:hAnsi="Arial" w:cs="Arial"/>
      <w:b/>
      <w:bCs/>
      <w:kern w:val="36"/>
      <w:sz w:val="28"/>
      <w:szCs w:val="24"/>
      <w:shd w:val="solid" w:color="auto" w:fill="auto"/>
    </w:rPr>
  </w:style>
  <w:style w:type="character" w:customStyle="1" w:styleId="20">
    <w:name w:val="标题 2 字符"/>
    <w:link w:val="2"/>
    <w:rPr>
      <w:rFonts w:ascii="Arial" w:hAnsi="Arial" w:cs="Arial"/>
      <w:b/>
      <w:bCs/>
      <w:sz w:val="24"/>
    </w:rPr>
  </w:style>
  <w:style w:type="character" w:customStyle="1" w:styleId="30">
    <w:name w:val="标题 3 字符"/>
    <w:link w:val="3"/>
    <w:rPr>
      <w:b/>
      <w:bCs/>
      <w:kern w:val="2"/>
      <w:sz w:val="21"/>
      <w:szCs w:val="32"/>
    </w:rPr>
  </w:style>
  <w:style w:type="character" w:customStyle="1" w:styleId="40">
    <w:name w:val="标题 4 字符"/>
    <w:link w:val="4"/>
    <w:rPr>
      <w:rFonts w:ascii="Arial" w:eastAsia="黑体" w:hAnsi="Arial"/>
      <w:b/>
      <w:bCs/>
      <w:kern w:val="2"/>
      <w:sz w:val="21"/>
      <w:szCs w:val="28"/>
    </w:rPr>
  </w:style>
  <w:style w:type="character" w:customStyle="1" w:styleId="50">
    <w:name w:val="标题 5 字符"/>
    <w:link w:val="5"/>
    <w:qFormat/>
    <w:rPr>
      <w:b/>
      <w:bCs/>
      <w:kern w:val="2"/>
      <w:sz w:val="21"/>
      <w:szCs w:val="28"/>
    </w:rPr>
  </w:style>
  <w:style w:type="character" w:customStyle="1" w:styleId="3Char1">
    <w:name w:val="标题 3 Char1"/>
    <w:semiHidden/>
    <w:rPr>
      <w:b/>
      <w:bCs/>
      <w:kern w:val="2"/>
      <w:sz w:val="32"/>
      <w:szCs w:val="32"/>
    </w:rPr>
  </w:style>
  <w:style w:type="character" w:customStyle="1" w:styleId="af4">
    <w:name w:val="页眉 字符"/>
    <w:link w:val="af3"/>
    <w:rPr>
      <w:kern w:val="2"/>
      <w:sz w:val="18"/>
      <w:szCs w:val="18"/>
    </w:rPr>
  </w:style>
  <w:style w:type="character" w:customStyle="1" w:styleId="af2">
    <w:name w:val="页脚 字符"/>
    <w:link w:val="af1"/>
    <w:qFormat/>
    <w:rPr>
      <w:kern w:val="2"/>
      <w:sz w:val="18"/>
      <w:szCs w:val="18"/>
    </w:rPr>
  </w:style>
  <w:style w:type="character" w:customStyle="1" w:styleId="af7">
    <w:name w:val="标题 字符"/>
    <w:link w:val="af6"/>
    <w:rPr>
      <w:rFonts w:ascii="Arial" w:eastAsia="黑体" w:hAnsi="Arial" w:cs="Arial"/>
      <w:b/>
      <w:bCs/>
      <w:sz w:val="44"/>
      <w:szCs w:val="36"/>
    </w:rPr>
  </w:style>
  <w:style w:type="character" w:customStyle="1" w:styleId="a7">
    <w:name w:val="正文文本 字符"/>
    <w:link w:val="a5"/>
    <w:rPr>
      <w:kern w:val="2"/>
      <w:sz w:val="21"/>
      <w:szCs w:val="24"/>
    </w:rPr>
  </w:style>
  <w:style w:type="character" w:customStyle="1" w:styleId="ae">
    <w:name w:val="日期 字符"/>
    <w:link w:val="ad"/>
    <w:rPr>
      <w:kern w:val="2"/>
      <w:sz w:val="21"/>
      <w:szCs w:val="24"/>
    </w:rPr>
  </w:style>
  <w:style w:type="character" w:customStyle="1" w:styleId="Char1">
    <w:name w:val="正文首行缩进 Char1"/>
    <w:semiHidden/>
  </w:style>
  <w:style w:type="character" w:customStyle="1" w:styleId="aa">
    <w:name w:val="文档结构图 字符"/>
    <w:link w:val="a9"/>
    <w:semiHidden/>
    <w:rPr>
      <w:kern w:val="2"/>
      <w:sz w:val="21"/>
      <w:szCs w:val="24"/>
      <w:shd w:val="clear" w:color="auto" w:fill="000080"/>
    </w:rPr>
  </w:style>
  <w:style w:type="character" w:customStyle="1" w:styleId="ac">
    <w:name w:val="纯文本 字符"/>
    <w:link w:val="ab"/>
    <w:rPr>
      <w:rFonts w:ascii="Courier New" w:hAnsi="Courier New"/>
      <w:sz w:val="21"/>
    </w:rPr>
  </w:style>
  <w:style w:type="paragraph" w:customStyle="1" w:styleId="afc">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d">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left" w:pos="709"/>
      </w:tabs>
      <w:spacing w:before="240" w:afterLines="50" w:line="360" w:lineRule="auto"/>
      <w:ind w:left="709"/>
    </w:pPr>
    <w:rPr>
      <w:rFonts w:eastAsia="幼圆"/>
      <w:b w:val="0"/>
      <w:color w:val="FFFFFF"/>
      <w:sz w:val="28"/>
    </w:rPr>
  </w:style>
  <w:style w:type="paragraph" w:customStyle="1" w:styleId="Char">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af0">
    <w:name w:val="批注框文本 字符"/>
    <w:basedOn w:val="a2"/>
    <w:link w:val="af"/>
    <w:rPr>
      <w:kern w:val="2"/>
      <w:sz w:val="18"/>
      <w:szCs w:val="18"/>
    </w:rPr>
  </w:style>
  <w:style w:type="table" w:customStyle="1" w:styleId="-110">
    <w:name w:val="浅色底纹 - 强调文字颜色 1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e">
    <w:name w:val="List Paragraph"/>
    <w:basedOn w:val="a0"/>
    <w:uiPriority w:val="99"/>
    <w:unhideWhenUsed/>
    <w:rsid w:val="002E6D2D"/>
    <w:pPr>
      <w:ind w:firstLineChars="200" w:firstLine="420"/>
    </w:pPr>
  </w:style>
  <w:style w:type="character" w:styleId="aff">
    <w:name w:val="Unresolved Mention"/>
    <w:basedOn w:val="a2"/>
    <w:uiPriority w:val="99"/>
    <w:semiHidden/>
    <w:unhideWhenUsed/>
    <w:rsid w:val="00855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9961">
      <w:bodyDiv w:val="1"/>
      <w:marLeft w:val="0"/>
      <w:marRight w:val="0"/>
      <w:marTop w:val="0"/>
      <w:marBottom w:val="0"/>
      <w:divBdr>
        <w:top w:val="none" w:sz="0" w:space="0" w:color="auto"/>
        <w:left w:val="none" w:sz="0" w:space="0" w:color="auto"/>
        <w:bottom w:val="none" w:sz="0" w:space="0" w:color="auto"/>
        <w:right w:val="none" w:sz="0" w:space="0" w:color="auto"/>
      </w:divBdr>
    </w:div>
    <w:div w:id="598224079">
      <w:bodyDiv w:val="1"/>
      <w:marLeft w:val="0"/>
      <w:marRight w:val="0"/>
      <w:marTop w:val="0"/>
      <w:marBottom w:val="0"/>
      <w:divBdr>
        <w:top w:val="none" w:sz="0" w:space="0" w:color="auto"/>
        <w:left w:val="none" w:sz="0" w:space="0" w:color="auto"/>
        <w:bottom w:val="none" w:sz="0" w:space="0" w:color="auto"/>
        <w:right w:val="none" w:sz="0" w:space="0" w:color="auto"/>
      </w:divBdr>
    </w:div>
    <w:div w:id="774324043">
      <w:bodyDiv w:val="1"/>
      <w:marLeft w:val="0"/>
      <w:marRight w:val="0"/>
      <w:marTop w:val="0"/>
      <w:marBottom w:val="0"/>
      <w:divBdr>
        <w:top w:val="none" w:sz="0" w:space="0" w:color="auto"/>
        <w:left w:val="none" w:sz="0" w:space="0" w:color="auto"/>
        <w:bottom w:val="none" w:sz="0" w:space="0" w:color="auto"/>
        <w:right w:val="none" w:sz="0" w:space="0" w:color="auto"/>
      </w:divBdr>
    </w:div>
    <w:div w:id="792595478">
      <w:bodyDiv w:val="1"/>
      <w:marLeft w:val="0"/>
      <w:marRight w:val="0"/>
      <w:marTop w:val="0"/>
      <w:marBottom w:val="0"/>
      <w:divBdr>
        <w:top w:val="none" w:sz="0" w:space="0" w:color="auto"/>
        <w:left w:val="none" w:sz="0" w:space="0" w:color="auto"/>
        <w:bottom w:val="none" w:sz="0" w:space="0" w:color="auto"/>
        <w:right w:val="none" w:sz="0" w:space="0" w:color="auto"/>
      </w:divBdr>
    </w:div>
    <w:div w:id="979922170">
      <w:bodyDiv w:val="1"/>
      <w:marLeft w:val="0"/>
      <w:marRight w:val="0"/>
      <w:marTop w:val="0"/>
      <w:marBottom w:val="0"/>
      <w:divBdr>
        <w:top w:val="none" w:sz="0" w:space="0" w:color="auto"/>
        <w:left w:val="none" w:sz="0" w:space="0" w:color="auto"/>
        <w:bottom w:val="none" w:sz="0" w:space="0" w:color="auto"/>
        <w:right w:val="none" w:sz="0" w:space="0" w:color="auto"/>
      </w:divBdr>
    </w:div>
    <w:div w:id="1267881665">
      <w:bodyDiv w:val="1"/>
      <w:marLeft w:val="0"/>
      <w:marRight w:val="0"/>
      <w:marTop w:val="0"/>
      <w:marBottom w:val="0"/>
      <w:divBdr>
        <w:top w:val="none" w:sz="0" w:space="0" w:color="auto"/>
        <w:left w:val="none" w:sz="0" w:space="0" w:color="auto"/>
        <w:bottom w:val="none" w:sz="0" w:space="0" w:color="auto"/>
        <w:right w:val="none" w:sz="0" w:space="0" w:color="auto"/>
      </w:divBdr>
    </w:div>
    <w:div w:id="1315141351">
      <w:bodyDiv w:val="1"/>
      <w:marLeft w:val="0"/>
      <w:marRight w:val="0"/>
      <w:marTop w:val="0"/>
      <w:marBottom w:val="0"/>
      <w:divBdr>
        <w:top w:val="none" w:sz="0" w:space="0" w:color="auto"/>
        <w:left w:val="none" w:sz="0" w:space="0" w:color="auto"/>
        <w:bottom w:val="none" w:sz="0" w:space="0" w:color="auto"/>
        <w:right w:val="none" w:sz="0" w:space="0" w:color="auto"/>
      </w:divBdr>
    </w:div>
    <w:div w:id="1366709688">
      <w:bodyDiv w:val="1"/>
      <w:marLeft w:val="0"/>
      <w:marRight w:val="0"/>
      <w:marTop w:val="0"/>
      <w:marBottom w:val="0"/>
      <w:divBdr>
        <w:top w:val="none" w:sz="0" w:space="0" w:color="auto"/>
        <w:left w:val="none" w:sz="0" w:space="0" w:color="auto"/>
        <w:bottom w:val="none" w:sz="0" w:space="0" w:color="auto"/>
        <w:right w:val="none" w:sz="0" w:space="0" w:color="auto"/>
      </w:divBdr>
    </w:div>
    <w:div w:id="1645237567">
      <w:bodyDiv w:val="1"/>
      <w:marLeft w:val="0"/>
      <w:marRight w:val="0"/>
      <w:marTop w:val="0"/>
      <w:marBottom w:val="0"/>
      <w:divBdr>
        <w:top w:val="none" w:sz="0" w:space="0" w:color="auto"/>
        <w:left w:val="none" w:sz="0" w:space="0" w:color="auto"/>
        <w:bottom w:val="none" w:sz="0" w:space="0" w:color="auto"/>
        <w:right w:val="none" w:sz="0" w:space="0" w:color="auto"/>
      </w:divBdr>
    </w:div>
    <w:div w:id="1724795294">
      <w:bodyDiv w:val="1"/>
      <w:marLeft w:val="0"/>
      <w:marRight w:val="0"/>
      <w:marTop w:val="0"/>
      <w:marBottom w:val="0"/>
      <w:divBdr>
        <w:top w:val="none" w:sz="0" w:space="0" w:color="auto"/>
        <w:left w:val="none" w:sz="0" w:space="0" w:color="auto"/>
        <w:bottom w:val="none" w:sz="0" w:space="0" w:color="auto"/>
        <w:right w:val="none" w:sz="0" w:space="0" w:color="auto"/>
      </w:divBdr>
    </w:div>
    <w:div w:id="1735422754">
      <w:bodyDiv w:val="1"/>
      <w:marLeft w:val="0"/>
      <w:marRight w:val="0"/>
      <w:marTop w:val="0"/>
      <w:marBottom w:val="0"/>
      <w:divBdr>
        <w:top w:val="none" w:sz="0" w:space="0" w:color="auto"/>
        <w:left w:val="none" w:sz="0" w:space="0" w:color="auto"/>
        <w:bottom w:val="none" w:sz="0" w:space="0" w:color="auto"/>
        <w:right w:val="none" w:sz="0" w:space="0" w:color="auto"/>
      </w:divBdr>
    </w:div>
    <w:div w:id="1872382372">
      <w:bodyDiv w:val="1"/>
      <w:marLeft w:val="0"/>
      <w:marRight w:val="0"/>
      <w:marTop w:val="0"/>
      <w:marBottom w:val="0"/>
      <w:divBdr>
        <w:top w:val="none" w:sz="0" w:space="0" w:color="auto"/>
        <w:left w:val="none" w:sz="0" w:space="0" w:color="auto"/>
        <w:bottom w:val="none" w:sz="0" w:space="0" w:color="auto"/>
        <w:right w:val="none" w:sz="0" w:space="0" w:color="auto"/>
      </w:divBdr>
    </w:div>
    <w:div w:id="1912157949">
      <w:bodyDiv w:val="1"/>
      <w:marLeft w:val="0"/>
      <w:marRight w:val="0"/>
      <w:marTop w:val="0"/>
      <w:marBottom w:val="0"/>
      <w:divBdr>
        <w:top w:val="none" w:sz="0" w:space="0" w:color="auto"/>
        <w:left w:val="none" w:sz="0" w:space="0" w:color="auto"/>
        <w:bottom w:val="none" w:sz="0" w:space="0" w:color="auto"/>
        <w:right w:val="none" w:sz="0" w:space="0" w:color="auto"/>
      </w:divBdr>
    </w:div>
    <w:div w:id="201525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ServerIp/K3Cloud/Kingdee.BOS.WebApi.ServicesStub.DynamicFormService.FlexSave.common.kdsvc" TargetMode="External"/><Relationship Id="rId21" Type="http://schemas.openxmlformats.org/officeDocument/2006/relationships/hyperlink" Target="http://ServerIp/K3Cloud/Kingdee.BOS.WebApi.ServicesStub.AuthService.ValidateUser2.common.kdsvc" TargetMode="External"/><Relationship Id="rId34" Type="http://schemas.openxmlformats.org/officeDocument/2006/relationships/hyperlink" Target="http://ServerIp/K3Cloud/Kingdee.BOS.WebApi.ServicesStub.DynamicFormService.WorkflowAudit.common.kdsvc" TargetMode="External"/><Relationship Id="rId7" Type="http://schemas.openxmlformats.org/officeDocument/2006/relationships/footnotes" Target="footnotes.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ServerIp/K3Cloud/Kingdee.BOS.WebApi.ServicesStub.DynamicFormService.GroupSave.common.kdsvc" TargetMode="External"/><Relationship Id="rId33" Type="http://schemas.openxmlformats.org/officeDocument/2006/relationships/hyperlink" Target="http://ServerIp/K3Cloud/Kingdee.BOS.WebApi.ServicesStub.DynamicFormService.AttachmentDownLoad.common.kdsvc" TargetMode="Externa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0" Type="http://schemas.openxmlformats.org/officeDocument/2006/relationships/hyperlink" Target="http://ServerIp/K3Cloud/Kingdee.BOS.WebApi.ServicesStub.DynamicFormService.View.common.kdsvc" TargetMode="External"/><Relationship Id="rId29" Type="http://schemas.openxmlformats.org/officeDocument/2006/relationships/hyperlink" Target="http://ServerIp/K3Cloud/Kingdee.BOS.WebApi.ServicesStub.DynamicFormService.ExecuteOperation.common.kdsv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p.kingdee.com/knowledge/specialDetail/650386937144032256?category=650389982225382656&amp;id=650363039845203200&amp;type=Knowledge&amp;productLineId=1&amp;lang=zh-CN" TargetMode="External"/><Relationship Id="rId24" Type="http://schemas.openxmlformats.org/officeDocument/2006/relationships/hyperlink" Target="http://ServerIp/K3Cloud/Kingdee.BOS.WebApi.ServicesStub.DynamicFormService.Push.common.kdsvc" TargetMode="External"/><Relationship Id="rId32" Type="http://schemas.openxmlformats.org/officeDocument/2006/relationships/hyperlink" Target="http://ServerIP/K3Cloud/Kingdee.BOS.WebApi.ServicesStub.DynamicFormService.AttachmentUpLoad.common.kdsvc"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ServerIp/K3Cloud/Kingdee.BOS.WebApi.ServicesStub.DynamicFormService.Allocate.common.kdsvc" TargetMode="External"/><Relationship Id="rId28" Type="http://schemas.openxmlformats.org/officeDocument/2006/relationships/hyperlink" Target="http://ServerIp/K3Cloud/Kingdee.BOS.WebApi.ServicesStub.AuthService.Logout.common.kdsvc" TargetMode="External"/><Relationship Id="rId36" Type="http://schemas.openxmlformats.org/officeDocument/2006/relationships/fontTable" Target="fontTable.xml"/><Relationship Id="rId10" Type="http://schemas.openxmlformats.org/officeDocument/2006/relationships/hyperlink" Target="https://vip.kingdee.com/article/22914" TargetMode="External"/><Relationship Id="rId19" Type="http://schemas.openxmlformats.org/officeDocument/2006/relationships/hyperlink" Target="http://ServerIp/K3Cloud/Kingdee.BOS.WebApi.ServicesStub.DynamicFormService.View.common.kdsvc" TargetMode="External"/><Relationship Id="rId31" Type="http://schemas.openxmlformats.org/officeDocument/2006/relationships/hyperlink" Target="http://ServerIp/K3Cloud/Kingdee.BOS.WebApi.ServicesStub.DynamicFormService.WorkflowAudit.common.kdsvc" TargetMode="External"/><Relationship Id="rId4" Type="http://schemas.openxmlformats.org/officeDocument/2006/relationships/styles" Target="styles.xml"/><Relationship Id="rId9" Type="http://schemas.openxmlformats.org/officeDocument/2006/relationships/hyperlink" Target="https://&#22495;&#21517;/K3Cloud/Kingdee.BOS.WebApi.ServicesStub.AuthService.LoginBySign.common.kdsvc" TargetMode="Externa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ServerIp/K3Cloud/Kingdee.BOS.WebApi.ServicesStub.DynamicFormService.Draft.common.kdsvc" TargetMode="External"/><Relationship Id="rId27" Type="http://schemas.openxmlformats.org/officeDocument/2006/relationships/hyperlink" Target="http://ServerIp/K3Cloud/Kingdee.BOS.WebApi.ServicesStub.DynamicFormService.SendMsg.common.kdsvc" TargetMode="External"/><Relationship Id="rId30" Type="http://schemas.openxmlformats.org/officeDocument/2006/relationships/hyperlink" Target="http://ServerIp/K3Cloud/Kingdee.BOS.WebApi.ServicesStub.DynamicFormService.SwitchOrg.common.kdsvc"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266F6E9-B81D-428F-AE49-2AA94712DE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45</Pages>
  <Words>10427</Words>
  <Characters>46713</Characters>
  <Application>Microsoft Office Word</Application>
  <DocSecurity>0</DocSecurity>
  <Lines>2335</Lines>
  <Paragraphs>1680</Paragraphs>
  <ScaleCrop>false</ScaleCrop>
  <Company>Kingdee</Company>
  <LinksUpToDate>false</LinksUpToDate>
  <CharactersWithSpaces>55460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接口文档</dc:title>
  <dc:creator>刘兵</dc:creator>
  <cp:keywords>接口文档</cp:keywords>
  <cp:lastModifiedBy>kingdee</cp:lastModifiedBy>
  <cp:revision>123</cp:revision>
  <dcterms:created xsi:type="dcterms:W3CDTF">2021-04-21T12:05:00Z</dcterms:created>
  <dcterms:modified xsi:type="dcterms:W3CDTF">2025-05-12T02:05:00Z</dcterms:modified>
  <cp:category>接口文档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