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C6D4" w14:textId="43CCACEF" w:rsidR="00577868" w:rsidRDefault="00577868">
      <w:pPr>
        <w:pStyle w:val="Heading1"/>
        <w:rPr>
          <w:color w:val="000000" w:themeColor="text1"/>
        </w:rPr>
      </w:pPr>
      <w:bookmarkStart w:id="0" w:name="X270bce3cd79ae895166abeb7b533554957ff2f3"/>
      <w:r>
        <w:rPr>
          <w:noProof/>
        </w:rPr>
        <w:drawing>
          <wp:inline distT="0" distB="0" distL="0" distR="0" wp14:anchorId="1E131C7A" wp14:editId="2184493E">
            <wp:extent cx="5943600" cy="477520"/>
            <wp:effectExtent l="0" t="0" r="0" b="0"/>
            <wp:docPr id="35" name="Picture 34">
              <a:extLst xmlns:a="http://schemas.openxmlformats.org/drawingml/2006/main">
                <a:ext uri="{FF2B5EF4-FFF2-40B4-BE49-F238E27FC236}">
                  <a16:creationId xmlns:a16="http://schemas.microsoft.com/office/drawing/2014/main" id="{DF53DDB0-FDF4-E544-5A8B-06B650EB6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DF53DDB0-FDF4-E544-5A8B-06B650EB6349}"/>
                        </a:ext>
                      </a:extLst>
                    </pic:cNvPr>
                    <pic:cNvPicPr>
                      <a:picLocks noChangeAspect="1"/>
                    </pic:cNvPicPr>
                  </pic:nvPicPr>
                  <pic:blipFill>
                    <a:blip r:embed="rId5"/>
                    <a:stretch/>
                  </pic:blipFill>
                  <pic:spPr>
                    <a:xfrm>
                      <a:off x="0" y="0"/>
                      <a:ext cx="5943600" cy="477520"/>
                    </a:xfrm>
                    <a:prstGeom prst="rect">
                      <a:avLst/>
                    </a:prstGeom>
                  </pic:spPr>
                </pic:pic>
              </a:graphicData>
            </a:graphic>
          </wp:inline>
        </w:drawing>
      </w:r>
    </w:p>
    <w:p w14:paraId="6E33E632" w14:textId="00CDABE1" w:rsidR="00832AEA" w:rsidRPr="00577868" w:rsidRDefault="00000000">
      <w:pPr>
        <w:pStyle w:val="Heading1"/>
        <w:rPr>
          <w:color w:val="000000" w:themeColor="text1"/>
        </w:rPr>
      </w:pPr>
      <w:r w:rsidRPr="00577868">
        <w:rPr>
          <w:color w:val="000000" w:themeColor="text1"/>
        </w:rPr>
        <w:t>SMARTRETAIL VISION:</w:t>
      </w:r>
      <w:r w:rsidR="00577868" w:rsidRPr="00577868">
        <w:rPr>
          <w:noProof/>
        </w:rPr>
        <w:t xml:space="preserve"> </w:t>
      </w:r>
      <w:r w:rsidRPr="00577868">
        <w:rPr>
          <w:color w:val="000000" w:themeColor="text1"/>
        </w:rPr>
        <w:t xml:space="preserve"> AI-POWERED AUTONOMOUS INVENTORY MONITORING AND SHELF ANALYTICS</w:t>
      </w:r>
    </w:p>
    <w:p w14:paraId="581300D4" w14:textId="77777777" w:rsidR="00832AEA" w:rsidRPr="00577868" w:rsidRDefault="00000000">
      <w:pPr>
        <w:pStyle w:val="Heading2"/>
        <w:rPr>
          <w:color w:val="000000" w:themeColor="text1"/>
        </w:rPr>
      </w:pPr>
      <w:bookmarkStart w:id="1" w:name="test-case-design-report"/>
      <w:r w:rsidRPr="00577868">
        <w:rPr>
          <w:color w:val="000000" w:themeColor="text1"/>
        </w:rPr>
        <w:t>TEST CASE DESIGN REPORT</w:t>
      </w:r>
    </w:p>
    <w:p w14:paraId="6C1397CF" w14:textId="77777777" w:rsidR="00832AEA" w:rsidRPr="00577868" w:rsidRDefault="00000000">
      <w:pPr>
        <w:pStyle w:val="Heading3"/>
        <w:rPr>
          <w:color w:val="000000" w:themeColor="text1"/>
        </w:rPr>
      </w:pPr>
      <w:bookmarkStart w:id="2" w:name="X3224ed996d4f27719c44b2e6a8c09b367622399"/>
      <w:r w:rsidRPr="00577868">
        <w:rPr>
          <w:color w:val="000000" w:themeColor="text1"/>
        </w:rPr>
        <w:t>CO4 ASSESSMENT TOOL 1 – TEST CASE DESIGN ASSIGNMENT</w:t>
      </w:r>
    </w:p>
    <w:p w14:paraId="231407F5" w14:textId="77777777" w:rsidR="00832AEA" w:rsidRPr="00577868" w:rsidRDefault="00000000">
      <w:pPr>
        <w:pStyle w:val="Heading1"/>
        <w:rPr>
          <w:color w:val="000000" w:themeColor="text1"/>
        </w:rPr>
      </w:pPr>
      <w:bookmarkStart w:id="3" w:name="abstract"/>
      <w:bookmarkEnd w:id="0"/>
      <w:bookmarkEnd w:id="1"/>
      <w:bookmarkEnd w:id="2"/>
      <w:r w:rsidRPr="00577868">
        <w:rPr>
          <w:color w:val="000000" w:themeColor="text1"/>
        </w:rPr>
        <w:t>1. ABSTRACT</w:t>
      </w:r>
    </w:p>
    <w:p w14:paraId="52820849" w14:textId="77777777" w:rsidR="00832AEA" w:rsidRPr="00577868" w:rsidRDefault="00000000">
      <w:pPr>
        <w:pStyle w:val="FirstParagraph"/>
        <w:rPr>
          <w:color w:val="000000" w:themeColor="text1"/>
        </w:rPr>
      </w:pPr>
      <w:r w:rsidRPr="00577868">
        <w:rPr>
          <w:color w:val="000000" w:themeColor="text1"/>
        </w:rPr>
        <w:t>SmartRetail Vision is an AI-powered autonomous inventory monitoring and shelf analytics system designed to improve retail inventory management through computer vision, deep learning, and intelligent analytics. Traditional retail inventory management depends heavily on manual shelf inspections and periodic stock verification, which can result in delayed identification of stock shortages, misplaced products, empty shelves, and inventory inaccuracies.</w:t>
      </w:r>
    </w:p>
    <w:p w14:paraId="6184C0E5" w14:textId="77777777" w:rsidR="00832AEA" w:rsidRPr="00577868" w:rsidRDefault="00000000">
      <w:pPr>
        <w:pStyle w:val="BodyText"/>
        <w:rPr>
          <w:color w:val="000000" w:themeColor="text1"/>
        </w:rPr>
      </w:pPr>
      <w:r w:rsidRPr="00577868">
        <w:rPr>
          <w:color w:val="000000" w:themeColor="text1"/>
        </w:rPr>
        <w:t>The proposed system continuously monitors retail shelves using smart cameras and AI-based object detection models. It identifies products, detects missing or misplaced items, recognizes empty shelf spaces, generates replenishment alerts, and provides shelf utilization and product visibility analytics. Historical sales and shelf data can also be used to predict future inventory demand.</w:t>
      </w:r>
    </w:p>
    <w:p w14:paraId="3CE8EC01" w14:textId="77777777" w:rsidR="00832AEA" w:rsidRPr="00577868" w:rsidRDefault="00000000">
      <w:pPr>
        <w:pStyle w:val="BodyText"/>
        <w:rPr>
          <w:color w:val="000000" w:themeColor="text1"/>
        </w:rPr>
      </w:pPr>
      <w:r w:rsidRPr="00577868">
        <w:rPr>
          <w:color w:val="000000" w:themeColor="text1"/>
        </w:rPr>
        <w:t>This report presents a comprehensive test case design for SmartRetail Vision. It identifies functional and non-functional requirements, test scenarios, detailed test cases, test data, expected results, exceptional conditions, and test-design techniques. Equivalence Partitioning, Boundary Value Analysis, Decision Table Testing, and State Transition Testing are applied to improve test coverage and identify potential defects.</w:t>
      </w:r>
    </w:p>
    <w:p w14:paraId="4EB2C1E5" w14:textId="77777777" w:rsidR="00832AEA" w:rsidRPr="00577868" w:rsidRDefault="00000000">
      <w:pPr>
        <w:pStyle w:val="BodyText"/>
        <w:rPr>
          <w:color w:val="000000" w:themeColor="text1"/>
        </w:rPr>
      </w:pPr>
      <w:r w:rsidRPr="00577868">
        <w:rPr>
          <w:color w:val="000000" w:themeColor="text1"/>
        </w:rPr>
        <w:t>The testing approach is intended to verify the correctness, reliability, usability, performance, security, and scalability of the proposed system.</w:t>
      </w:r>
    </w:p>
    <w:p w14:paraId="3AC55EBC" w14:textId="3ACBCAA3" w:rsidR="00832AEA" w:rsidRPr="00577868" w:rsidRDefault="00832AEA">
      <w:pPr>
        <w:rPr>
          <w:color w:val="000000" w:themeColor="text1"/>
        </w:rPr>
      </w:pPr>
    </w:p>
    <w:p w14:paraId="40D02565" w14:textId="77777777" w:rsidR="00832AEA" w:rsidRPr="00577868" w:rsidRDefault="00000000">
      <w:pPr>
        <w:pStyle w:val="Heading1"/>
        <w:rPr>
          <w:color w:val="000000" w:themeColor="text1"/>
        </w:rPr>
      </w:pPr>
      <w:bookmarkStart w:id="4" w:name="introduction"/>
      <w:bookmarkEnd w:id="3"/>
      <w:r w:rsidRPr="00577868">
        <w:rPr>
          <w:color w:val="000000" w:themeColor="text1"/>
        </w:rPr>
        <w:t>2. INTRODUCTION</w:t>
      </w:r>
    </w:p>
    <w:p w14:paraId="0C375808" w14:textId="77777777" w:rsidR="00832AEA" w:rsidRPr="00577868" w:rsidRDefault="00000000">
      <w:pPr>
        <w:pStyle w:val="FirstParagraph"/>
        <w:rPr>
          <w:color w:val="000000" w:themeColor="text1"/>
        </w:rPr>
      </w:pPr>
      <w:r w:rsidRPr="00577868">
        <w:rPr>
          <w:color w:val="000000" w:themeColor="text1"/>
        </w:rPr>
        <w:t>The retail industry increasingly depends on automation and data-driven decision-making to improve operational efficiency and customer satisfaction. Manual inventory inspection is time-consuming, expensive, and prone to human error.</w:t>
      </w:r>
    </w:p>
    <w:p w14:paraId="4238D132" w14:textId="77777777" w:rsidR="00832AEA" w:rsidRPr="00577868" w:rsidRDefault="00000000">
      <w:pPr>
        <w:pStyle w:val="BodyText"/>
        <w:rPr>
          <w:color w:val="000000" w:themeColor="text1"/>
        </w:rPr>
      </w:pPr>
      <w:r w:rsidRPr="00577868">
        <w:rPr>
          <w:color w:val="000000" w:themeColor="text1"/>
        </w:rPr>
        <w:lastRenderedPageBreak/>
        <w:t>SmartRetail Vision addresses these challenges by combining computer vision, deep learning, and inventory analytics. The system continuously analyzes shelf images or video feeds to determine the current state of products on retail shelves.</w:t>
      </w:r>
    </w:p>
    <w:p w14:paraId="18BE3E0A" w14:textId="77777777" w:rsidR="00832AEA" w:rsidRPr="00577868" w:rsidRDefault="00000000">
      <w:pPr>
        <w:pStyle w:val="BodyText"/>
        <w:rPr>
          <w:color w:val="000000" w:themeColor="text1"/>
        </w:rPr>
      </w:pPr>
      <w:r w:rsidRPr="00577868">
        <w:rPr>
          <w:color w:val="000000" w:themeColor="text1"/>
        </w:rPr>
        <w:t>The system is expected to identify:</w:t>
      </w:r>
    </w:p>
    <w:p w14:paraId="555EB510" w14:textId="77777777" w:rsidR="00832AEA" w:rsidRPr="00577868" w:rsidRDefault="00000000">
      <w:pPr>
        <w:pStyle w:val="Compact"/>
        <w:numPr>
          <w:ilvl w:val="0"/>
          <w:numId w:val="2"/>
        </w:numPr>
        <w:rPr>
          <w:color w:val="000000" w:themeColor="text1"/>
        </w:rPr>
      </w:pPr>
      <w:r w:rsidRPr="00577868">
        <w:rPr>
          <w:color w:val="000000" w:themeColor="text1"/>
        </w:rPr>
        <w:t>Available products</w:t>
      </w:r>
    </w:p>
    <w:p w14:paraId="2D54FFD4" w14:textId="77777777" w:rsidR="00832AEA" w:rsidRPr="00577868" w:rsidRDefault="00000000">
      <w:pPr>
        <w:pStyle w:val="Compact"/>
        <w:numPr>
          <w:ilvl w:val="0"/>
          <w:numId w:val="2"/>
        </w:numPr>
        <w:rPr>
          <w:color w:val="000000" w:themeColor="text1"/>
        </w:rPr>
      </w:pPr>
      <w:r w:rsidRPr="00577868">
        <w:rPr>
          <w:color w:val="000000" w:themeColor="text1"/>
        </w:rPr>
        <w:t>Missing products</w:t>
      </w:r>
    </w:p>
    <w:p w14:paraId="30E739C3" w14:textId="77777777" w:rsidR="00832AEA" w:rsidRPr="00577868" w:rsidRDefault="00000000">
      <w:pPr>
        <w:pStyle w:val="Compact"/>
        <w:numPr>
          <w:ilvl w:val="0"/>
          <w:numId w:val="2"/>
        </w:numPr>
        <w:rPr>
          <w:color w:val="000000" w:themeColor="text1"/>
        </w:rPr>
      </w:pPr>
      <w:r w:rsidRPr="00577868">
        <w:rPr>
          <w:color w:val="000000" w:themeColor="text1"/>
        </w:rPr>
        <w:t>Empty shelf spaces</w:t>
      </w:r>
    </w:p>
    <w:p w14:paraId="319FCE33" w14:textId="77777777" w:rsidR="00832AEA" w:rsidRPr="00577868" w:rsidRDefault="00000000">
      <w:pPr>
        <w:pStyle w:val="Compact"/>
        <w:numPr>
          <w:ilvl w:val="0"/>
          <w:numId w:val="2"/>
        </w:numPr>
        <w:rPr>
          <w:color w:val="000000" w:themeColor="text1"/>
        </w:rPr>
      </w:pPr>
      <w:r w:rsidRPr="00577868">
        <w:rPr>
          <w:color w:val="000000" w:themeColor="text1"/>
        </w:rPr>
        <w:t>Misplaced products</w:t>
      </w:r>
    </w:p>
    <w:p w14:paraId="5AB644A1" w14:textId="77777777" w:rsidR="00832AEA" w:rsidRPr="00577868" w:rsidRDefault="00000000">
      <w:pPr>
        <w:pStyle w:val="Compact"/>
        <w:numPr>
          <w:ilvl w:val="0"/>
          <w:numId w:val="2"/>
        </w:numPr>
        <w:rPr>
          <w:color w:val="000000" w:themeColor="text1"/>
        </w:rPr>
      </w:pPr>
      <w:r w:rsidRPr="00577868">
        <w:rPr>
          <w:color w:val="000000" w:themeColor="text1"/>
        </w:rPr>
        <w:t>Low-stock conditions</w:t>
      </w:r>
    </w:p>
    <w:p w14:paraId="1D73C6FB" w14:textId="77777777" w:rsidR="00832AEA" w:rsidRPr="00577868" w:rsidRDefault="00000000">
      <w:pPr>
        <w:pStyle w:val="Compact"/>
        <w:numPr>
          <w:ilvl w:val="0"/>
          <w:numId w:val="2"/>
        </w:numPr>
        <w:rPr>
          <w:color w:val="000000" w:themeColor="text1"/>
        </w:rPr>
      </w:pPr>
      <w:r w:rsidRPr="00577868">
        <w:rPr>
          <w:color w:val="000000" w:themeColor="text1"/>
        </w:rPr>
        <w:t>Product visibility</w:t>
      </w:r>
    </w:p>
    <w:p w14:paraId="7DA553A3" w14:textId="77777777" w:rsidR="00832AEA" w:rsidRPr="00577868" w:rsidRDefault="00000000">
      <w:pPr>
        <w:pStyle w:val="Compact"/>
        <w:numPr>
          <w:ilvl w:val="0"/>
          <w:numId w:val="2"/>
        </w:numPr>
        <w:rPr>
          <w:color w:val="000000" w:themeColor="text1"/>
        </w:rPr>
      </w:pPr>
      <w:r w:rsidRPr="00577868">
        <w:rPr>
          <w:color w:val="000000" w:themeColor="text1"/>
        </w:rPr>
        <w:t>Shelf utilization</w:t>
      </w:r>
    </w:p>
    <w:p w14:paraId="4A8686DB" w14:textId="77777777" w:rsidR="00832AEA" w:rsidRPr="00577868" w:rsidRDefault="00000000">
      <w:pPr>
        <w:pStyle w:val="Compact"/>
        <w:numPr>
          <w:ilvl w:val="0"/>
          <w:numId w:val="2"/>
        </w:numPr>
        <w:rPr>
          <w:color w:val="000000" w:themeColor="text1"/>
        </w:rPr>
      </w:pPr>
      <w:r w:rsidRPr="00577868">
        <w:rPr>
          <w:color w:val="000000" w:themeColor="text1"/>
        </w:rPr>
        <w:t>Customer-product interactions</w:t>
      </w:r>
    </w:p>
    <w:p w14:paraId="25F0561A" w14:textId="77777777" w:rsidR="00832AEA" w:rsidRPr="00577868" w:rsidRDefault="00000000">
      <w:pPr>
        <w:pStyle w:val="FirstParagraph"/>
        <w:rPr>
          <w:color w:val="000000" w:themeColor="text1"/>
        </w:rPr>
      </w:pPr>
      <w:r w:rsidRPr="00577868">
        <w:rPr>
          <w:color w:val="000000" w:themeColor="text1"/>
        </w:rPr>
        <w:t>The system can also generate alerts for replenishment and use historical data to support demand prediction.</w:t>
      </w:r>
    </w:p>
    <w:p w14:paraId="1023F56C" w14:textId="77777777" w:rsidR="00832AEA" w:rsidRPr="00577868" w:rsidRDefault="00000000">
      <w:pPr>
        <w:pStyle w:val="BodyText"/>
        <w:rPr>
          <w:color w:val="000000" w:themeColor="text1"/>
        </w:rPr>
      </w:pPr>
      <w:r w:rsidRPr="00577868">
        <w:rPr>
          <w:color w:val="000000" w:themeColor="text1"/>
        </w:rPr>
        <w:t>Testing is therefore required to ensure that the system produces accurate results under normal, boundary, invalid, and exceptional conditions.</w:t>
      </w:r>
    </w:p>
    <w:p w14:paraId="4E8AD8C5" w14:textId="3729AEF9" w:rsidR="00832AEA" w:rsidRPr="00577868" w:rsidRDefault="00832AEA">
      <w:pPr>
        <w:rPr>
          <w:color w:val="000000" w:themeColor="text1"/>
        </w:rPr>
      </w:pPr>
    </w:p>
    <w:p w14:paraId="3FAAE1AC" w14:textId="77777777" w:rsidR="00832AEA" w:rsidRPr="00577868" w:rsidRDefault="00000000">
      <w:pPr>
        <w:pStyle w:val="Heading1"/>
        <w:rPr>
          <w:color w:val="000000" w:themeColor="text1"/>
        </w:rPr>
      </w:pPr>
      <w:bookmarkStart w:id="5" w:name="problem-statement"/>
      <w:bookmarkEnd w:id="4"/>
      <w:r w:rsidRPr="00577868">
        <w:rPr>
          <w:color w:val="000000" w:themeColor="text1"/>
        </w:rPr>
        <w:t>3. PROBLEM STATEMENT</w:t>
      </w:r>
    </w:p>
    <w:p w14:paraId="19A050BD" w14:textId="77777777" w:rsidR="00832AEA" w:rsidRPr="00577868" w:rsidRDefault="00000000">
      <w:pPr>
        <w:pStyle w:val="FirstParagraph"/>
        <w:rPr>
          <w:color w:val="000000" w:themeColor="text1"/>
        </w:rPr>
      </w:pPr>
      <w:r w:rsidRPr="00577868">
        <w:rPr>
          <w:color w:val="000000" w:themeColor="text1"/>
        </w:rPr>
        <w:t>Retail stores face financial losses because of stockouts, overstocking, incorrect shelf placement, and delayed inventory updates. Manual inventory audits require considerable labor and do not provide continuous visibility into shelf-level inventory.</w:t>
      </w:r>
    </w:p>
    <w:p w14:paraId="3646208D" w14:textId="77777777" w:rsidR="00832AEA" w:rsidRPr="00577868" w:rsidRDefault="00000000">
      <w:pPr>
        <w:pStyle w:val="BodyText"/>
        <w:rPr>
          <w:color w:val="000000" w:themeColor="text1"/>
        </w:rPr>
      </w:pPr>
      <w:r w:rsidRPr="00577868">
        <w:rPr>
          <w:color w:val="000000" w:themeColor="text1"/>
        </w:rPr>
        <w:t>Traditional barcode-based inventory systems primarily perform periodic stock verification and may not detect shelf-level problems immediately.</w:t>
      </w:r>
    </w:p>
    <w:p w14:paraId="3B5B9C69" w14:textId="77777777" w:rsidR="00832AEA" w:rsidRPr="00577868" w:rsidRDefault="00000000">
      <w:pPr>
        <w:pStyle w:val="BodyText"/>
        <w:rPr>
          <w:color w:val="000000" w:themeColor="text1"/>
        </w:rPr>
      </w:pPr>
      <w:r w:rsidRPr="00577868">
        <w:rPr>
          <w:color w:val="000000" w:themeColor="text1"/>
        </w:rPr>
        <w:t>SmartRetail Vision aims to provide an intelligent solution capable of continuously monitoring retail shelves, detecting missing or misplaced products, identifying stock shortages, generating replenishment alerts, and providing actionable analytics for retail managers.</w:t>
      </w:r>
    </w:p>
    <w:p w14:paraId="448C4428" w14:textId="552A658A" w:rsidR="00832AEA" w:rsidRPr="00577868" w:rsidRDefault="00832AEA">
      <w:pPr>
        <w:rPr>
          <w:color w:val="000000" w:themeColor="text1"/>
        </w:rPr>
      </w:pPr>
    </w:p>
    <w:p w14:paraId="541F8E78" w14:textId="77777777" w:rsidR="00832AEA" w:rsidRPr="00577868" w:rsidRDefault="00000000">
      <w:pPr>
        <w:pStyle w:val="Heading1"/>
        <w:rPr>
          <w:color w:val="000000" w:themeColor="text1"/>
        </w:rPr>
      </w:pPr>
      <w:bookmarkStart w:id="6" w:name="objectives"/>
      <w:bookmarkEnd w:id="5"/>
      <w:r w:rsidRPr="00577868">
        <w:rPr>
          <w:color w:val="000000" w:themeColor="text1"/>
        </w:rPr>
        <w:t>4. OBJECTIVES</w:t>
      </w:r>
    </w:p>
    <w:p w14:paraId="59A96690" w14:textId="77777777" w:rsidR="00832AEA" w:rsidRPr="00577868" w:rsidRDefault="00000000">
      <w:pPr>
        <w:pStyle w:val="FirstParagraph"/>
        <w:rPr>
          <w:color w:val="000000" w:themeColor="text1"/>
        </w:rPr>
      </w:pPr>
      <w:r w:rsidRPr="00577868">
        <w:rPr>
          <w:color w:val="000000" w:themeColor="text1"/>
        </w:rPr>
        <w:t>The major objectives of SmartRetail Vision are:</w:t>
      </w:r>
    </w:p>
    <w:p w14:paraId="52D07B67" w14:textId="77777777" w:rsidR="00832AEA" w:rsidRPr="00577868" w:rsidRDefault="00000000">
      <w:pPr>
        <w:pStyle w:val="Compact"/>
        <w:numPr>
          <w:ilvl w:val="0"/>
          <w:numId w:val="3"/>
        </w:numPr>
        <w:rPr>
          <w:color w:val="000000" w:themeColor="text1"/>
        </w:rPr>
      </w:pPr>
      <w:r w:rsidRPr="00577868">
        <w:rPr>
          <w:color w:val="000000" w:themeColor="text1"/>
        </w:rPr>
        <w:t>To develop an AI-powered computer vision system for real-time shelf monitoring.</w:t>
      </w:r>
    </w:p>
    <w:p w14:paraId="231AF723" w14:textId="77777777" w:rsidR="00832AEA" w:rsidRPr="00577868" w:rsidRDefault="00000000">
      <w:pPr>
        <w:pStyle w:val="Compact"/>
        <w:numPr>
          <w:ilvl w:val="0"/>
          <w:numId w:val="3"/>
        </w:numPr>
        <w:rPr>
          <w:color w:val="000000" w:themeColor="text1"/>
        </w:rPr>
      </w:pPr>
      <w:r w:rsidRPr="00577868">
        <w:rPr>
          <w:color w:val="000000" w:themeColor="text1"/>
        </w:rPr>
        <w:t>To automatically detect stock shortages, misplaced products, and empty shelves.</w:t>
      </w:r>
    </w:p>
    <w:p w14:paraId="5C87AF96" w14:textId="77777777" w:rsidR="00832AEA" w:rsidRPr="00577868" w:rsidRDefault="00000000">
      <w:pPr>
        <w:pStyle w:val="Compact"/>
        <w:numPr>
          <w:ilvl w:val="0"/>
          <w:numId w:val="3"/>
        </w:numPr>
        <w:rPr>
          <w:color w:val="000000" w:themeColor="text1"/>
        </w:rPr>
      </w:pPr>
      <w:r w:rsidRPr="00577868">
        <w:rPr>
          <w:color w:val="000000" w:themeColor="text1"/>
        </w:rPr>
        <w:lastRenderedPageBreak/>
        <w:t>To analyze shelf images using deep learning object detection models.</w:t>
      </w:r>
    </w:p>
    <w:p w14:paraId="5C67FE55" w14:textId="77777777" w:rsidR="00832AEA" w:rsidRPr="00577868" w:rsidRDefault="00000000">
      <w:pPr>
        <w:pStyle w:val="Compact"/>
        <w:numPr>
          <w:ilvl w:val="0"/>
          <w:numId w:val="3"/>
        </w:numPr>
        <w:rPr>
          <w:color w:val="000000" w:themeColor="text1"/>
        </w:rPr>
      </w:pPr>
      <w:r w:rsidRPr="00577868">
        <w:rPr>
          <w:color w:val="000000" w:themeColor="text1"/>
        </w:rPr>
        <w:t>To generate real-time inventory replenishment alerts.</w:t>
      </w:r>
    </w:p>
    <w:p w14:paraId="1C94F1DA" w14:textId="77777777" w:rsidR="00832AEA" w:rsidRPr="00577868" w:rsidRDefault="00000000">
      <w:pPr>
        <w:pStyle w:val="Compact"/>
        <w:numPr>
          <w:ilvl w:val="0"/>
          <w:numId w:val="3"/>
        </w:numPr>
        <w:rPr>
          <w:color w:val="000000" w:themeColor="text1"/>
        </w:rPr>
      </w:pPr>
      <w:r w:rsidRPr="00577868">
        <w:rPr>
          <w:color w:val="000000" w:themeColor="text1"/>
        </w:rPr>
        <w:t>To provide product visibility and shelf-utilization analytics.</w:t>
      </w:r>
    </w:p>
    <w:p w14:paraId="190EEC0C" w14:textId="77777777" w:rsidR="00832AEA" w:rsidRPr="00577868" w:rsidRDefault="00000000">
      <w:pPr>
        <w:pStyle w:val="Compact"/>
        <w:numPr>
          <w:ilvl w:val="0"/>
          <w:numId w:val="3"/>
        </w:numPr>
        <w:rPr>
          <w:color w:val="000000" w:themeColor="text1"/>
        </w:rPr>
      </w:pPr>
      <w:r w:rsidRPr="00577868">
        <w:rPr>
          <w:color w:val="000000" w:themeColor="text1"/>
        </w:rPr>
        <w:t>To predict inventory demand using historical sales and shelf data.</w:t>
      </w:r>
    </w:p>
    <w:p w14:paraId="6C825682" w14:textId="77777777" w:rsidR="00832AEA" w:rsidRPr="00577868" w:rsidRDefault="00000000">
      <w:pPr>
        <w:pStyle w:val="Compact"/>
        <w:numPr>
          <w:ilvl w:val="0"/>
          <w:numId w:val="3"/>
        </w:numPr>
        <w:rPr>
          <w:color w:val="000000" w:themeColor="text1"/>
        </w:rPr>
      </w:pPr>
      <w:r w:rsidRPr="00577868">
        <w:rPr>
          <w:color w:val="000000" w:themeColor="text1"/>
        </w:rPr>
        <w:t>To integrate the system with existing retail inventory management systems.</w:t>
      </w:r>
    </w:p>
    <w:p w14:paraId="5F3DA45F" w14:textId="77777777" w:rsidR="00832AEA" w:rsidRPr="00577868" w:rsidRDefault="00000000">
      <w:pPr>
        <w:pStyle w:val="Compact"/>
        <w:numPr>
          <w:ilvl w:val="0"/>
          <w:numId w:val="3"/>
        </w:numPr>
        <w:rPr>
          <w:color w:val="000000" w:themeColor="text1"/>
        </w:rPr>
      </w:pPr>
      <w:r w:rsidRPr="00577868">
        <w:rPr>
          <w:color w:val="000000" w:themeColor="text1"/>
        </w:rPr>
        <w:t>To improve operational efficiency through automated inventory tracking.</w:t>
      </w:r>
    </w:p>
    <w:p w14:paraId="5AD7C71F" w14:textId="56864C3A" w:rsidR="00832AEA" w:rsidRPr="00577868" w:rsidRDefault="00832AEA">
      <w:pPr>
        <w:rPr>
          <w:color w:val="000000" w:themeColor="text1"/>
        </w:rPr>
      </w:pPr>
    </w:p>
    <w:p w14:paraId="22FEDEB5" w14:textId="77777777" w:rsidR="00832AEA" w:rsidRPr="00577868" w:rsidRDefault="00000000">
      <w:pPr>
        <w:pStyle w:val="Heading1"/>
        <w:rPr>
          <w:color w:val="000000" w:themeColor="text1"/>
        </w:rPr>
      </w:pPr>
      <w:bookmarkStart w:id="7" w:name="scope-of-testing"/>
      <w:bookmarkEnd w:id="6"/>
      <w:r w:rsidRPr="00577868">
        <w:rPr>
          <w:color w:val="000000" w:themeColor="text1"/>
        </w:rPr>
        <w:t>5. SCOPE OF TESTING</w:t>
      </w:r>
    </w:p>
    <w:p w14:paraId="26B2958E" w14:textId="77777777" w:rsidR="00832AEA" w:rsidRPr="00577868" w:rsidRDefault="00000000">
      <w:pPr>
        <w:pStyle w:val="FirstParagraph"/>
        <w:rPr>
          <w:color w:val="000000" w:themeColor="text1"/>
        </w:rPr>
      </w:pPr>
      <w:r w:rsidRPr="00577868">
        <w:rPr>
          <w:color w:val="000000" w:themeColor="text1"/>
        </w:rPr>
        <w:t>The testing covers the major functions of the SmartRetail Vision system.</w:t>
      </w:r>
    </w:p>
    <w:p w14:paraId="2C202D39" w14:textId="77777777" w:rsidR="00832AEA" w:rsidRPr="00577868" w:rsidRDefault="00000000">
      <w:pPr>
        <w:pStyle w:val="Heading3"/>
        <w:rPr>
          <w:color w:val="000000" w:themeColor="text1"/>
        </w:rPr>
      </w:pPr>
      <w:bookmarkStart w:id="8" w:name="functional-testing"/>
      <w:r w:rsidRPr="00577868">
        <w:rPr>
          <w:color w:val="000000" w:themeColor="text1"/>
        </w:rPr>
        <w:t>Functional Testing</w:t>
      </w:r>
    </w:p>
    <w:p w14:paraId="6973A5DE" w14:textId="77777777" w:rsidR="00832AEA" w:rsidRPr="00577868" w:rsidRDefault="00000000">
      <w:pPr>
        <w:pStyle w:val="FirstParagraph"/>
        <w:rPr>
          <w:color w:val="000000" w:themeColor="text1"/>
        </w:rPr>
      </w:pPr>
      <w:r w:rsidRPr="00577868">
        <w:rPr>
          <w:color w:val="000000" w:themeColor="text1"/>
        </w:rPr>
        <w:t>Functional testing verifies:</w:t>
      </w:r>
    </w:p>
    <w:p w14:paraId="14AF1E67" w14:textId="77777777" w:rsidR="00832AEA" w:rsidRPr="00577868" w:rsidRDefault="00000000">
      <w:pPr>
        <w:pStyle w:val="Compact"/>
        <w:numPr>
          <w:ilvl w:val="0"/>
          <w:numId w:val="4"/>
        </w:numPr>
        <w:rPr>
          <w:color w:val="000000" w:themeColor="text1"/>
        </w:rPr>
      </w:pPr>
      <w:r w:rsidRPr="00577868">
        <w:rPr>
          <w:color w:val="000000" w:themeColor="text1"/>
        </w:rPr>
        <w:t>Camera and image acquisition</w:t>
      </w:r>
    </w:p>
    <w:p w14:paraId="1D2E0659" w14:textId="77777777" w:rsidR="00832AEA" w:rsidRPr="00577868" w:rsidRDefault="00000000">
      <w:pPr>
        <w:pStyle w:val="Compact"/>
        <w:numPr>
          <w:ilvl w:val="0"/>
          <w:numId w:val="4"/>
        </w:numPr>
        <w:rPr>
          <w:color w:val="000000" w:themeColor="text1"/>
        </w:rPr>
      </w:pPr>
      <w:r w:rsidRPr="00577868">
        <w:rPr>
          <w:color w:val="000000" w:themeColor="text1"/>
        </w:rPr>
        <w:t>Product detection</w:t>
      </w:r>
    </w:p>
    <w:p w14:paraId="09B64F44" w14:textId="77777777" w:rsidR="00832AEA" w:rsidRPr="00577868" w:rsidRDefault="00000000">
      <w:pPr>
        <w:pStyle w:val="Compact"/>
        <w:numPr>
          <w:ilvl w:val="0"/>
          <w:numId w:val="4"/>
        </w:numPr>
        <w:rPr>
          <w:color w:val="000000" w:themeColor="text1"/>
        </w:rPr>
      </w:pPr>
      <w:r w:rsidRPr="00577868">
        <w:rPr>
          <w:color w:val="000000" w:themeColor="text1"/>
        </w:rPr>
        <w:t>Empty shelf detection</w:t>
      </w:r>
    </w:p>
    <w:p w14:paraId="320B8965" w14:textId="77777777" w:rsidR="00832AEA" w:rsidRPr="00577868" w:rsidRDefault="00000000">
      <w:pPr>
        <w:pStyle w:val="Compact"/>
        <w:numPr>
          <w:ilvl w:val="0"/>
          <w:numId w:val="4"/>
        </w:numPr>
        <w:rPr>
          <w:color w:val="000000" w:themeColor="text1"/>
        </w:rPr>
      </w:pPr>
      <w:r w:rsidRPr="00577868">
        <w:rPr>
          <w:color w:val="000000" w:themeColor="text1"/>
        </w:rPr>
        <w:t>Stock shortage detection</w:t>
      </w:r>
    </w:p>
    <w:p w14:paraId="7FA2A92D" w14:textId="77777777" w:rsidR="00832AEA" w:rsidRPr="00577868" w:rsidRDefault="00000000">
      <w:pPr>
        <w:pStyle w:val="Compact"/>
        <w:numPr>
          <w:ilvl w:val="0"/>
          <w:numId w:val="4"/>
        </w:numPr>
        <w:rPr>
          <w:color w:val="000000" w:themeColor="text1"/>
        </w:rPr>
      </w:pPr>
      <w:r w:rsidRPr="00577868">
        <w:rPr>
          <w:color w:val="000000" w:themeColor="text1"/>
        </w:rPr>
        <w:t>Misplaced product detection</w:t>
      </w:r>
    </w:p>
    <w:p w14:paraId="1E411A1D" w14:textId="77777777" w:rsidR="00832AEA" w:rsidRPr="00577868" w:rsidRDefault="00000000">
      <w:pPr>
        <w:pStyle w:val="Compact"/>
        <w:numPr>
          <w:ilvl w:val="0"/>
          <w:numId w:val="4"/>
        </w:numPr>
        <w:rPr>
          <w:color w:val="000000" w:themeColor="text1"/>
        </w:rPr>
      </w:pPr>
      <w:r w:rsidRPr="00577868">
        <w:rPr>
          <w:color w:val="000000" w:themeColor="text1"/>
        </w:rPr>
        <w:t>Replenishment alerts</w:t>
      </w:r>
    </w:p>
    <w:p w14:paraId="42937A44" w14:textId="77777777" w:rsidR="00832AEA" w:rsidRPr="00577868" w:rsidRDefault="00000000">
      <w:pPr>
        <w:pStyle w:val="Compact"/>
        <w:numPr>
          <w:ilvl w:val="0"/>
          <w:numId w:val="4"/>
        </w:numPr>
        <w:rPr>
          <w:color w:val="000000" w:themeColor="text1"/>
        </w:rPr>
      </w:pPr>
      <w:r w:rsidRPr="00577868">
        <w:rPr>
          <w:color w:val="000000" w:themeColor="text1"/>
        </w:rPr>
        <w:t>Dashboard updates</w:t>
      </w:r>
    </w:p>
    <w:p w14:paraId="2EC6513B" w14:textId="77777777" w:rsidR="00832AEA" w:rsidRPr="00577868" w:rsidRDefault="00000000">
      <w:pPr>
        <w:pStyle w:val="Compact"/>
        <w:numPr>
          <w:ilvl w:val="0"/>
          <w:numId w:val="4"/>
        </w:numPr>
        <w:rPr>
          <w:color w:val="000000" w:themeColor="text1"/>
        </w:rPr>
      </w:pPr>
      <w:r w:rsidRPr="00577868">
        <w:rPr>
          <w:color w:val="000000" w:themeColor="text1"/>
        </w:rPr>
        <w:t>Shelf utilization analytics</w:t>
      </w:r>
    </w:p>
    <w:p w14:paraId="092705B3" w14:textId="77777777" w:rsidR="00832AEA" w:rsidRPr="00577868" w:rsidRDefault="00000000">
      <w:pPr>
        <w:pStyle w:val="Compact"/>
        <w:numPr>
          <w:ilvl w:val="0"/>
          <w:numId w:val="4"/>
        </w:numPr>
        <w:rPr>
          <w:color w:val="000000" w:themeColor="text1"/>
        </w:rPr>
      </w:pPr>
      <w:r w:rsidRPr="00577868">
        <w:rPr>
          <w:color w:val="000000" w:themeColor="text1"/>
        </w:rPr>
        <w:t>Product visibility analytics</w:t>
      </w:r>
    </w:p>
    <w:p w14:paraId="39125F85" w14:textId="77777777" w:rsidR="00832AEA" w:rsidRPr="00577868" w:rsidRDefault="00000000">
      <w:pPr>
        <w:pStyle w:val="Compact"/>
        <w:numPr>
          <w:ilvl w:val="0"/>
          <w:numId w:val="4"/>
        </w:numPr>
        <w:rPr>
          <w:color w:val="000000" w:themeColor="text1"/>
        </w:rPr>
      </w:pPr>
      <w:r w:rsidRPr="00577868">
        <w:rPr>
          <w:color w:val="000000" w:themeColor="text1"/>
        </w:rPr>
        <w:t>Customer-product interaction analysis</w:t>
      </w:r>
    </w:p>
    <w:p w14:paraId="10E753B3" w14:textId="77777777" w:rsidR="00832AEA" w:rsidRPr="00577868" w:rsidRDefault="00000000">
      <w:pPr>
        <w:pStyle w:val="Compact"/>
        <w:numPr>
          <w:ilvl w:val="0"/>
          <w:numId w:val="4"/>
        </w:numPr>
        <w:rPr>
          <w:color w:val="000000" w:themeColor="text1"/>
        </w:rPr>
      </w:pPr>
      <w:r w:rsidRPr="00577868">
        <w:rPr>
          <w:color w:val="000000" w:themeColor="text1"/>
        </w:rPr>
        <w:t>Demand prediction</w:t>
      </w:r>
    </w:p>
    <w:p w14:paraId="1582C076" w14:textId="77777777" w:rsidR="00832AEA" w:rsidRPr="00577868" w:rsidRDefault="00000000">
      <w:pPr>
        <w:pStyle w:val="Compact"/>
        <w:numPr>
          <w:ilvl w:val="0"/>
          <w:numId w:val="4"/>
        </w:numPr>
        <w:rPr>
          <w:color w:val="000000" w:themeColor="text1"/>
        </w:rPr>
      </w:pPr>
      <w:r w:rsidRPr="00577868">
        <w:rPr>
          <w:color w:val="000000" w:themeColor="text1"/>
        </w:rPr>
        <w:t>Inventory-system integration</w:t>
      </w:r>
    </w:p>
    <w:p w14:paraId="541E3ED1" w14:textId="77777777" w:rsidR="00832AEA" w:rsidRPr="00577868" w:rsidRDefault="00000000">
      <w:pPr>
        <w:pStyle w:val="Heading3"/>
        <w:rPr>
          <w:color w:val="000000" w:themeColor="text1"/>
        </w:rPr>
      </w:pPr>
      <w:bookmarkStart w:id="9" w:name="non-functional-testing"/>
      <w:bookmarkEnd w:id="8"/>
      <w:r w:rsidRPr="00577868">
        <w:rPr>
          <w:color w:val="000000" w:themeColor="text1"/>
        </w:rPr>
        <w:t>Non-Functional Testing</w:t>
      </w:r>
    </w:p>
    <w:p w14:paraId="275CAA80" w14:textId="77777777" w:rsidR="00832AEA" w:rsidRPr="00577868" w:rsidRDefault="00000000">
      <w:pPr>
        <w:pStyle w:val="FirstParagraph"/>
        <w:rPr>
          <w:color w:val="000000" w:themeColor="text1"/>
        </w:rPr>
      </w:pPr>
      <w:r w:rsidRPr="00577868">
        <w:rPr>
          <w:color w:val="000000" w:themeColor="text1"/>
        </w:rPr>
        <w:t>Non-functional testing covers:</w:t>
      </w:r>
    </w:p>
    <w:p w14:paraId="2905AA6C" w14:textId="77777777" w:rsidR="00832AEA" w:rsidRPr="00577868" w:rsidRDefault="00000000">
      <w:pPr>
        <w:pStyle w:val="Compact"/>
        <w:numPr>
          <w:ilvl w:val="0"/>
          <w:numId w:val="5"/>
        </w:numPr>
        <w:rPr>
          <w:color w:val="000000" w:themeColor="text1"/>
        </w:rPr>
      </w:pPr>
      <w:r w:rsidRPr="00577868">
        <w:rPr>
          <w:color w:val="000000" w:themeColor="text1"/>
        </w:rPr>
        <w:t>Performance</w:t>
      </w:r>
    </w:p>
    <w:p w14:paraId="5967B45E" w14:textId="77777777" w:rsidR="00832AEA" w:rsidRPr="00577868" w:rsidRDefault="00000000">
      <w:pPr>
        <w:pStyle w:val="Compact"/>
        <w:numPr>
          <w:ilvl w:val="0"/>
          <w:numId w:val="5"/>
        </w:numPr>
        <w:rPr>
          <w:color w:val="000000" w:themeColor="text1"/>
        </w:rPr>
      </w:pPr>
      <w:r w:rsidRPr="00577868">
        <w:rPr>
          <w:color w:val="000000" w:themeColor="text1"/>
        </w:rPr>
        <w:t>Accuracy</w:t>
      </w:r>
    </w:p>
    <w:p w14:paraId="7A7F70C2" w14:textId="77777777" w:rsidR="00832AEA" w:rsidRPr="00577868" w:rsidRDefault="00000000">
      <w:pPr>
        <w:pStyle w:val="Compact"/>
        <w:numPr>
          <w:ilvl w:val="0"/>
          <w:numId w:val="5"/>
        </w:numPr>
        <w:rPr>
          <w:color w:val="000000" w:themeColor="text1"/>
        </w:rPr>
      </w:pPr>
      <w:r w:rsidRPr="00577868">
        <w:rPr>
          <w:color w:val="000000" w:themeColor="text1"/>
        </w:rPr>
        <w:t>Reliability</w:t>
      </w:r>
    </w:p>
    <w:p w14:paraId="0615B0ED" w14:textId="77777777" w:rsidR="00832AEA" w:rsidRPr="00577868" w:rsidRDefault="00000000">
      <w:pPr>
        <w:pStyle w:val="Compact"/>
        <w:numPr>
          <w:ilvl w:val="0"/>
          <w:numId w:val="5"/>
        </w:numPr>
        <w:rPr>
          <w:color w:val="000000" w:themeColor="text1"/>
        </w:rPr>
      </w:pPr>
      <w:r w:rsidRPr="00577868">
        <w:rPr>
          <w:color w:val="000000" w:themeColor="text1"/>
        </w:rPr>
        <w:t>Usability</w:t>
      </w:r>
    </w:p>
    <w:p w14:paraId="09311DB0" w14:textId="77777777" w:rsidR="00832AEA" w:rsidRPr="00577868" w:rsidRDefault="00000000">
      <w:pPr>
        <w:pStyle w:val="Compact"/>
        <w:numPr>
          <w:ilvl w:val="0"/>
          <w:numId w:val="5"/>
        </w:numPr>
        <w:rPr>
          <w:color w:val="000000" w:themeColor="text1"/>
        </w:rPr>
      </w:pPr>
      <w:r w:rsidRPr="00577868">
        <w:rPr>
          <w:color w:val="000000" w:themeColor="text1"/>
        </w:rPr>
        <w:t>Scalability</w:t>
      </w:r>
    </w:p>
    <w:p w14:paraId="3C4C9525" w14:textId="77777777" w:rsidR="00832AEA" w:rsidRPr="00577868" w:rsidRDefault="00000000">
      <w:pPr>
        <w:pStyle w:val="Compact"/>
        <w:numPr>
          <w:ilvl w:val="0"/>
          <w:numId w:val="5"/>
        </w:numPr>
        <w:rPr>
          <w:color w:val="000000" w:themeColor="text1"/>
        </w:rPr>
      </w:pPr>
      <w:r w:rsidRPr="00577868">
        <w:rPr>
          <w:color w:val="000000" w:themeColor="text1"/>
        </w:rPr>
        <w:t>Security</w:t>
      </w:r>
    </w:p>
    <w:p w14:paraId="61028CB9" w14:textId="77777777" w:rsidR="00832AEA" w:rsidRPr="00577868" w:rsidRDefault="00000000">
      <w:pPr>
        <w:pStyle w:val="Compact"/>
        <w:numPr>
          <w:ilvl w:val="0"/>
          <w:numId w:val="5"/>
        </w:numPr>
        <w:rPr>
          <w:color w:val="000000" w:themeColor="text1"/>
        </w:rPr>
      </w:pPr>
      <w:r w:rsidRPr="00577868">
        <w:rPr>
          <w:color w:val="000000" w:themeColor="text1"/>
        </w:rPr>
        <w:t>Error recovery</w:t>
      </w:r>
    </w:p>
    <w:p w14:paraId="39DD7EB5" w14:textId="77777777" w:rsidR="00832AEA" w:rsidRPr="00577868" w:rsidRDefault="00000000">
      <w:pPr>
        <w:pStyle w:val="Compact"/>
        <w:numPr>
          <w:ilvl w:val="0"/>
          <w:numId w:val="5"/>
        </w:numPr>
        <w:rPr>
          <w:color w:val="000000" w:themeColor="text1"/>
        </w:rPr>
      </w:pPr>
      <w:r w:rsidRPr="00577868">
        <w:rPr>
          <w:color w:val="000000" w:themeColor="text1"/>
        </w:rPr>
        <w:t>Continuous operation</w:t>
      </w:r>
    </w:p>
    <w:p w14:paraId="0152B602" w14:textId="792738E4" w:rsidR="00832AEA" w:rsidRPr="00577868" w:rsidRDefault="00832AEA">
      <w:pPr>
        <w:rPr>
          <w:color w:val="000000" w:themeColor="text1"/>
        </w:rPr>
      </w:pPr>
    </w:p>
    <w:p w14:paraId="5D1D0C71" w14:textId="77777777" w:rsidR="00832AEA" w:rsidRPr="00577868" w:rsidRDefault="00000000">
      <w:pPr>
        <w:pStyle w:val="Heading1"/>
        <w:rPr>
          <w:color w:val="000000" w:themeColor="text1"/>
        </w:rPr>
      </w:pPr>
      <w:bookmarkStart w:id="10" w:name="functional-requirements"/>
      <w:bookmarkEnd w:id="7"/>
      <w:bookmarkEnd w:id="9"/>
      <w:r w:rsidRPr="00577868">
        <w:rPr>
          <w:color w:val="000000" w:themeColor="text1"/>
        </w:rPr>
        <w:t>6. FUNCTIONAL REQUIREMENTS</w:t>
      </w:r>
    </w:p>
    <w:tbl>
      <w:tblPr>
        <w:tblStyle w:val="PlainTable2"/>
        <w:tblW w:w="5000" w:type="pct"/>
        <w:tblLayout w:type="fixed"/>
        <w:tblLook w:val="0020" w:firstRow="1" w:lastRow="0" w:firstColumn="0" w:lastColumn="0" w:noHBand="0" w:noVBand="0"/>
      </w:tblPr>
      <w:tblGrid>
        <w:gridCol w:w="4675"/>
        <w:gridCol w:w="4675"/>
      </w:tblGrid>
      <w:tr w:rsidR="00832AEA" w:rsidRPr="00577868" w14:paraId="3044FEC6"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E734137" w14:textId="77777777" w:rsidR="00832AEA" w:rsidRPr="00577868" w:rsidRDefault="00000000">
            <w:pPr>
              <w:pStyle w:val="Compact"/>
              <w:rPr>
                <w:color w:val="000000" w:themeColor="text1"/>
              </w:rPr>
            </w:pPr>
            <w:r w:rsidRPr="00577868">
              <w:rPr>
                <w:color w:val="000000" w:themeColor="text1"/>
              </w:rPr>
              <w:t>Requirement ID</w:t>
            </w:r>
          </w:p>
        </w:tc>
        <w:tc>
          <w:tcPr>
            <w:cnfStyle w:val="000001000000" w:firstRow="0" w:lastRow="0" w:firstColumn="0" w:lastColumn="0" w:oddVBand="0" w:evenVBand="1" w:oddHBand="0" w:evenHBand="0" w:firstRowFirstColumn="0" w:firstRowLastColumn="0" w:lastRowFirstColumn="0" w:lastRowLastColumn="0"/>
            <w:tcW w:w="3960" w:type="dxa"/>
          </w:tcPr>
          <w:p w14:paraId="6699AB14" w14:textId="77777777" w:rsidR="00832AEA" w:rsidRPr="00577868" w:rsidRDefault="00000000">
            <w:pPr>
              <w:pStyle w:val="Compact"/>
              <w:rPr>
                <w:color w:val="000000" w:themeColor="text1"/>
              </w:rPr>
            </w:pPr>
            <w:r w:rsidRPr="00577868">
              <w:rPr>
                <w:color w:val="000000" w:themeColor="text1"/>
              </w:rPr>
              <w:t>Functional Requirement</w:t>
            </w:r>
          </w:p>
        </w:tc>
      </w:tr>
      <w:tr w:rsidR="00832AEA" w:rsidRPr="00577868" w14:paraId="11240E2D"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1EEC9F8" w14:textId="77777777" w:rsidR="00832AEA" w:rsidRPr="00577868" w:rsidRDefault="00000000">
            <w:pPr>
              <w:pStyle w:val="Compact"/>
              <w:rPr>
                <w:color w:val="000000" w:themeColor="text1"/>
              </w:rPr>
            </w:pPr>
            <w:r w:rsidRPr="00577868">
              <w:rPr>
                <w:color w:val="000000" w:themeColor="text1"/>
              </w:rPr>
              <w:t>FR01</w:t>
            </w:r>
          </w:p>
        </w:tc>
        <w:tc>
          <w:tcPr>
            <w:cnfStyle w:val="000001000000" w:firstRow="0" w:lastRow="0" w:firstColumn="0" w:lastColumn="0" w:oddVBand="0" w:evenVBand="1" w:oddHBand="0" w:evenHBand="0" w:firstRowFirstColumn="0" w:firstRowLastColumn="0" w:lastRowFirstColumn="0" w:lastRowLastColumn="0"/>
            <w:tcW w:w="3960" w:type="dxa"/>
          </w:tcPr>
          <w:p w14:paraId="20C71958" w14:textId="77777777" w:rsidR="00832AEA" w:rsidRPr="00577868" w:rsidRDefault="00000000">
            <w:pPr>
              <w:pStyle w:val="Compact"/>
              <w:rPr>
                <w:color w:val="000000" w:themeColor="text1"/>
              </w:rPr>
            </w:pPr>
            <w:r w:rsidRPr="00577868">
              <w:rPr>
                <w:color w:val="000000" w:themeColor="text1"/>
              </w:rPr>
              <w:t>The system shall capture shelf images or video using cameras.</w:t>
            </w:r>
          </w:p>
        </w:tc>
      </w:tr>
      <w:tr w:rsidR="00832AEA" w:rsidRPr="00577868" w14:paraId="206300A2"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2F409995" w14:textId="77777777" w:rsidR="00832AEA" w:rsidRPr="00577868" w:rsidRDefault="00000000">
            <w:pPr>
              <w:pStyle w:val="Compact"/>
              <w:rPr>
                <w:color w:val="000000" w:themeColor="text1"/>
              </w:rPr>
            </w:pPr>
            <w:r w:rsidRPr="00577868">
              <w:rPr>
                <w:color w:val="000000" w:themeColor="text1"/>
              </w:rPr>
              <w:t>FR02</w:t>
            </w:r>
          </w:p>
        </w:tc>
        <w:tc>
          <w:tcPr>
            <w:cnfStyle w:val="000001000000" w:firstRow="0" w:lastRow="0" w:firstColumn="0" w:lastColumn="0" w:oddVBand="0" w:evenVBand="1" w:oddHBand="0" w:evenHBand="0" w:firstRowFirstColumn="0" w:firstRowLastColumn="0" w:lastRowFirstColumn="0" w:lastRowLastColumn="0"/>
            <w:tcW w:w="3960" w:type="dxa"/>
          </w:tcPr>
          <w:p w14:paraId="5C50BCAC" w14:textId="77777777" w:rsidR="00832AEA" w:rsidRPr="00577868" w:rsidRDefault="00000000">
            <w:pPr>
              <w:pStyle w:val="Compact"/>
              <w:rPr>
                <w:color w:val="000000" w:themeColor="text1"/>
              </w:rPr>
            </w:pPr>
            <w:r w:rsidRPr="00577868">
              <w:rPr>
                <w:color w:val="000000" w:themeColor="text1"/>
              </w:rPr>
              <w:t>The system shall detect products present on shelves using AI-based object detection.</w:t>
            </w:r>
          </w:p>
        </w:tc>
      </w:tr>
      <w:tr w:rsidR="00832AEA" w:rsidRPr="00577868" w14:paraId="6AEE982B"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11BFAC8" w14:textId="77777777" w:rsidR="00832AEA" w:rsidRPr="00577868" w:rsidRDefault="00000000">
            <w:pPr>
              <w:pStyle w:val="Compact"/>
              <w:rPr>
                <w:color w:val="000000" w:themeColor="text1"/>
              </w:rPr>
            </w:pPr>
            <w:r w:rsidRPr="00577868">
              <w:rPr>
                <w:color w:val="000000" w:themeColor="text1"/>
              </w:rPr>
              <w:t>FR03</w:t>
            </w:r>
          </w:p>
        </w:tc>
        <w:tc>
          <w:tcPr>
            <w:cnfStyle w:val="000001000000" w:firstRow="0" w:lastRow="0" w:firstColumn="0" w:lastColumn="0" w:oddVBand="0" w:evenVBand="1" w:oddHBand="0" w:evenHBand="0" w:firstRowFirstColumn="0" w:firstRowLastColumn="0" w:lastRowFirstColumn="0" w:lastRowLastColumn="0"/>
            <w:tcW w:w="3960" w:type="dxa"/>
          </w:tcPr>
          <w:p w14:paraId="79707969" w14:textId="77777777" w:rsidR="00832AEA" w:rsidRPr="00577868" w:rsidRDefault="00000000">
            <w:pPr>
              <w:pStyle w:val="Compact"/>
              <w:rPr>
                <w:color w:val="000000" w:themeColor="text1"/>
              </w:rPr>
            </w:pPr>
            <w:r w:rsidRPr="00577868">
              <w:rPr>
                <w:color w:val="000000" w:themeColor="text1"/>
              </w:rPr>
              <w:t>The system shall identify empty shelf spaces.</w:t>
            </w:r>
          </w:p>
        </w:tc>
      </w:tr>
      <w:tr w:rsidR="00832AEA" w:rsidRPr="00577868" w14:paraId="59DF3FF8"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5E50A088" w14:textId="77777777" w:rsidR="00832AEA" w:rsidRPr="00577868" w:rsidRDefault="00000000">
            <w:pPr>
              <w:pStyle w:val="Compact"/>
              <w:rPr>
                <w:color w:val="000000" w:themeColor="text1"/>
              </w:rPr>
            </w:pPr>
            <w:r w:rsidRPr="00577868">
              <w:rPr>
                <w:color w:val="000000" w:themeColor="text1"/>
              </w:rPr>
              <w:t>FR04</w:t>
            </w:r>
          </w:p>
        </w:tc>
        <w:tc>
          <w:tcPr>
            <w:cnfStyle w:val="000001000000" w:firstRow="0" w:lastRow="0" w:firstColumn="0" w:lastColumn="0" w:oddVBand="0" w:evenVBand="1" w:oddHBand="0" w:evenHBand="0" w:firstRowFirstColumn="0" w:firstRowLastColumn="0" w:lastRowFirstColumn="0" w:lastRowLastColumn="0"/>
            <w:tcW w:w="3960" w:type="dxa"/>
          </w:tcPr>
          <w:p w14:paraId="562B656F" w14:textId="77777777" w:rsidR="00832AEA" w:rsidRPr="00577868" w:rsidRDefault="00000000">
            <w:pPr>
              <w:pStyle w:val="Compact"/>
              <w:rPr>
                <w:color w:val="000000" w:themeColor="text1"/>
              </w:rPr>
            </w:pPr>
            <w:r w:rsidRPr="00577868">
              <w:rPr>
                <w:color w:val="000000" w:themeColor="text1"/>
              </w:rPr>
              <w:t>The system shall detect stock shortages.</w:t>
            </w:r>
          </w:p>
        </w:tc>
      </w:tr>
      <w:tr w:rsidR="00832AEA" w:rsidRPr="00577868" w14:paraId="60429050"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4A5F578" w14:textId="77777777" w:rsidR="00832AEA" w:rsidRPr="00577868" w:rsidRDefault="00000000">
            <w:pPr>
              <w:pStyle w:val="Compact"/>
              <w:rPr>
                <w:color w:val="000000" w:themeColor="text1"/>
              </w:rPr>
            </w:pPr>
            <w:r w:rsidRPr="00577868">
              <w:rPr>
                <w:color w:val="000000" w:themeColor="text1"/>
              </w:rPr>
              <w:t>FR05</w:t>
            </w:r>
          </w:p>
        </w:tc>
        <w:tc>
          <w:tcPr>
            <w:cnfStyle w:val="000001000000" w:firstRow="0" w:lastRow="0" w:firstColumn="0" w:lastColumn="0" w:oddVBand="0" w:evenVBand="1" w:oddHBand="0" w:evenHBand="0" w:firstRowFirstColumn="0" w:firstRowLastColumn="0" w:lastRowFirstColumn="0" w:lastRowLastColumn="0"/>
            <w:tcW w:w="3960" w:type="dxa"/>
          </w:tcPr>
          <w:p w14:paraId="4DC6D768" w14:textId="77777777" w:rsidR="00832AEA" w:rsidRPr="00577868" w:rsidRDefault="00000000">
            <w:pPr>
              <w:pStyle w:val="Compact"/>
              <w:rPr>
                <w:color w:val="000000" w:themeColor="text1"/>
              </w:rPr>
            </w:pPr>
            <w:r w:rsidRPr="00577868">
              <w:rPr>
                <w:color w:val="000000" w:themeColor="text1"/>
              </w:rPr>
              <w:t>The system shall detect misplaced products.</w:t>
            </w:r>
          </w:p>
        </w:tc>
      </w:tr>
      <w:tr w:rsidR="00832AEA" w:rsidRPr="00577868" w14:paraId="637AF830"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74A73D9A" w14:textId="77777777" w:rsidR="00832AEA" w:rsidRPr="00577868" w:rsidRDefault="00000000">
            <w:pPr>
              <w:pStyle w:val="Compact"/>
              <w:rPr>
                <w:color w:val="000000" w:themeColor="text1"/>
              </w:rPr>
            </w:pPr>
            <w:r w:rsidRPr="00577868">
              <w:rPr>
                <w:color w:val="000000" w:themeColor="text1"/>
              </w:rPr>
              <w:t>FR06</w:t>
            </w:r>
          </w:p>
        </w:tc>
        <w:tc>
          <w:tcPr>
            <w:cnfStyle w:val="000001000000" w:firstRow="0" w:lastRow="0" w:firstColumn="0" w:lastColumn="0" w:oddVBand="0" w:evenVBand="1" w:oddHBand="0" w:evenHBand="0" w:firstRowFirstColumn="0" w:firstRowLastColumn="0" w:lastRowFirstColumn="0" w:lastRowLastColumn="0"/>
            <w:tcW w:w="3960" w:type="dxa"/>
          </w:tcPr>
          <w:p w14:paraId="4EF33667" w14:textId="77777777" w:rsidR="00832AEA" w:rsidRPr="00577868" w:rsidRDefault="00000000">
            <w:pPr>
              <w:pStyle w:val="Compact"/>
              <w:rPr>
                <w:color w:val="000000" w:themeColor="text1"/>
              </w:rPr>
            </w:pPr>
            <w:r w:rsidRPr="00577868">
              <w:rPr>
                <w:color w:val="000000" w:themeColor="text1"/>
              </w:rPr>
              <w:t>The system shall generate inventory replenishment alerts.</w:t>
            </w:r>
          </w:p>
        </w:tc>
      </w:tr>
      <w:tr w:rsidR="00832AEA" w:rsidRPr="00577868" w14:paraId="69041DCA"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F90436B" w14:textId="77777777" w:rsidR="00832AEA" w:rsidRPr="00577868" w:rsidRDefault="00000000">
            <w:pPr>
              <w:pStyle w:val="Compact"/>
              <w:rPr>
                <w:color w:val="000000" w:themeColor="text1"/>
              </w:rPr>
            </w:pPr>
            <w:r w:rsidRPr="00577868">
              <w:rPr>
                <w:color w:val="000000" w:themeColor="text1"/>
              </w:rPr>
              <w:t>FR07</w:t>
            </w:r>
          </w:p>
        </w:tc>
        <w:tc>
          <w:tcPr>
            <w:cnfStyle w:val="000001000000" w:firstRow="0" w:lastRow="0" w:firstColumn="0" w:lastColumn="0" w:oddVBand="0" w:evenVBand="1" w:oddHBand="0" w:evenHBand="0" w:firstRowFirstColumn="0" w:firstRowLastColumn="0" w:lastRowFirstColumn="0" w:lastRowLastColumn="0"/>
            <w:tcW w:w="3960" w:type="dxa"/>
          </w:tcPr>
          <w:p w14:paraId="5C7754FC" w14:textId="77777777" w:rsidR="00832AEA" w:rsidRPr="00577868" w:rsidRDefault="00000000">
            <w:pPr>
              <w:pStyle w:val="Compact"/>
              <w:rPr>
                <w:color w:val="000000" w:themeColor="text1"/>
              </w:rPr>
            </w:pPr>
            <w:r w:rsidRPr="00577868">
              <w:rPr>
                <w:color w:val="000000" w:themeColor="text1"/>
              </w:rPr>
              <w:t>The system shall display shelf inventory status through a dashboard.</w:t>
            </w:r>
          </w:p>
        </w:tc>
      </w:tr>
      <w:tr w:rsidR="00832AEA" w:rsidRPr="00577868" w14:paraId="27A130CE"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5DF7AAD8" w14:textId="77777777" w:rsidR="00832AEA" w:rsidRPr="00577868" w:rsidRDefault="00000000">
            <w:pPr>
              <w:pStyle w:val="Compact"/>
              <w:rPr>
                <w:color w:val="000000" w:themeColor="text1"/>
              </w:rPr>
            </w:pPr>
            <w:r w:rsidRPr="00577868">
              <w:rPr>
                <w:color w:val="000000" w:themeColor="text1"/>
              </w:rPr>
              <w:t>FR08</w:t>
            </w:r>
          </w:p>
        </w:tc>
        <w:tc>
          <w:tcPr>
            <w:cnfStyle w:val="000001000000" w:firstRow="0" w:lastRow="0" w:firstColumn="0" w:lastColumn="0" w:oddVBand="0" w:evenVBand="1" w:oddHBand="0" w:evenHBand="0" w:firstRowFirstColumn="0" w:firstRowLastColumn="0" w:lastRowFirstColumn="0" w:lastRowLastColumn="0"/>
            <w:tcW w:w="3960" w:type="dxa"/>
          </w:tcPr>
          <w:p w14:paraId="0161FFDB" w14:textId="77777777" w:rsidR="00832AEA" w:rsidRPr="00577868" w:rsidRDefault="00000000">
            <w:pPr>
              <w:pStyle w:val="Compact"/>
              <w:rPr>
                <w:color w:val="000000" w:themeColor="text1"/>
              </w:rPr>
            </w:pPr>
            <w:r w:rsidRPr="00577868">
              <w:rPr>
                <w:color w:val="000000" w:themeColor="text1"/>
              </w:rPr>
              <w:t>The system shall provide product visibility and shelf-utilization analytics.</w:t>
            </w:r>
          </w:p>
        </w:tc>
      </w:tr>
      <w:tr w:rsidR="00832AEA" w:rsidRPr="00577868" w14:paraId="729EEFAF"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DDA03CF" w14:textId="77777777" w:rsidR="00832AEA" w:rsidRPr="00577868" w:rsidRDefault="00000000">
            <w:pPr>
              <w:pStyle w:val="Compact"/>
              <w:rPr>
                <w:color w:val="000000" w:themeColor="text1"/>
              </w:rPr>
            </w:pPr>
            <w:r w:rsidRPr="00577868">
              <w:rPr>
                <w:color w:val="000000" w:themeColor="text1"/>
              </w:rPr>
              <w:t>FR09</w:t>
            </w:r>
          </w:p>
        </w:tc>
        <w:tc>
          <w:tcPr>
            <w:cnfStyle w:val="000001000000" w:firstRow="0" w:lastRow="0" w:firstColumn="0" w:lastColumn="0" w:oddVBand="0" w:evenVBand="1" w:oddHBand="0" w:evenHBand="0" w:firstRowFirstColumn="0" w:firstRowLastColumn="0" w:lastRowFirstColumn="0" w:lastRowLastColumn="0"/>
            <w:tcW w:w="3960" w:type="dxa"/>
          </w:tcPr>
          <w:p w14:paraId="5FD111A6" w14:textId="77777777" w:rsidR="00832AEA" w:rsidRPr="00577868" w:rsidRDefault="00000000">
            <w:pPr>
              <w:pStyle w:val="Compact"/>
              <w:rPr>
                <w:color w:val="000000" w:themeColor="text1"/>
              </w:rPr>
            </w:pPr>
            <w:r w:rsidRPr="00577868">
              <w:rPr>
                <w:color w:val="000000" w:themeColor="text1"/>
              </w:rPr>
              <w:t>The system shall analyze customer interactions with products.</w:t>
            </w:r>
          </w:p>
        </w:tc>
      </w:tr>
      <w:tr w:rsidR="00832AEA" w:rsidRPr="00577868" w14:paraId="6F575E70"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565DF95E" w14:textId="77777777" w:rsidR="00832AEA" w:rsidRPr="00577868" w:rsidRDefault="00000000">
            <w:pPr>
              <w:pStyle w:val="Compact"/>
              <w:rPr>
                <w:color w:val="000000" w:themeColor="text1"/>
              </w:rPr>
            </w:pPr>
            <w:r w:rsidRPr="00577868">
              <w:rPr>
                <w:color w:val="000000" w:themeColor="text1"/>
              </w:rPr>
              <w:t>FR10</w:t>
            </w:r>
          </w:p>
        </w:tc>
        <w:tc>
          <w:tcPr>
            <w:cnfStyle w:val="000001000000" w:firstRow="0" w:lastRow="0" w:firstColumn="0" w:lastColumn="0" w:oddVBand="0" w:evenVBand="1" w:oddHBand="0" w:evenHBand="0" w:firstRowFirstColumn="0" w:firstRowLastColumn="0" w:lastRowFirstColumn="0" w:lastRowLastColumn="0"/>
            <w:tcW w:w="3960" w:type="dxa"/>
          </w:tcPr>
          <w:p w14:paraId="6E348175" w14:textId="77777777" w:rsidR="00832AEA" w:rsidRPr="00577868" w:rsidRDefault="00000000">
            <w:pPr>
              <w:pStyle w:val="Compact"/>
              <w:rPr>
                <w:color w:val="000000" w:themeColor="text1"/>
              </w:rPr>
            </w:pPr>
            <w:r w:rsidRPr="00577868">
              <w:rPr>
                <w:color w:val="000000" w:themeColor="text1"/>
              </w:rPr>
              <w:t>The system shall predict inventory demand using historical data.</w:t>
            </w:r>
          </w:p>
        </w:tc>
      </w:tr>
      <w:tr w:rsidR="00832AEA" w:rsidRPr="00577868" w14:paraId="372BF01F"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5CECF20" w14:textId="77777777" w:rsidR="00832AEA" w:rsidRPr="00577868" w:rsidRDefault="00000000">
            <w:pPr>
              <w:pStyle w:val="Compact"/>
              <w:rPr>
                <w:color w:val="000000" w:themeColor="text1"/>
              </w:rPr>
            </w:pPr>
            <w:r w:rsidRPr="00577868">
              <w:rPr>
                <w:color w:val="000000" w:themeColor="text1"/>
              </w:rPr>
              <w:t>FR11</w:t>
            </w:r>
          </w:p>
        </w:tc>
        <w:tc>
          <w:tcPr>
            <w:cnfStyle w:val="000001000000" w:firstRow="0" w:lastRow="0" w:firstColumn="0" w:lastColumn="0" w:oddVBand="0" w:evenVBand="1" w:oddHBand="0" w:evenHBand="0" w:firstRowFirstColumn="0" w:firstRowLastColumn="0" w:lastRowFirstColumn="0" w:lastRowLastColumn="0"/>
            <w:tcW w:w="3960" w:type="dxa"/>
          </w:tcPr>
          <w:p w14:paraId="69ECA968" w14:textId="77777777" w:rsidR="00832AEA" w:rsidRPr="00577868" w:rsidRDefault="00000000">
            <w:pPr>
              <w:pStyle w:val="Compact"/>
              <w:rPr>
                <w:color w:val="000000" w:themeColor="text1"/>
              </w:rPr>
            </w:pPr>
            <w:r w:rsidRPr="00577868">
              <w:rPr>
                <w:color w:val="000000" w:themeColor="text1"/>
              </w:rPr>
              <w:t>The system shall integrate inventory information with existing retail systems.</w:t>
            </w:r>
          </w:p>
        </w:tc>
      </w:tr>
      <w:tr w:rsidR="00832AEA" w:rsidRPr="00577868" w14:paraId="15989520"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2BA799F9" w14:textId="77777777" w:rsidR="00832AEA" w:rsidRPr="00577868" w:rsidRDefault="00000000">
            <w:pPr>
              <w:pStyle w:val="Compact"/>
              <w:rPr>
                <w:color w:val="000000" w:themeColor="text1"/>
              </w:rPr>
            </w:pPr>
            <w:r w:rsidRPr="00577868">
              <w:rPr>
                <w:color w:val="000000" w:themeColor="text1"/>
              </w:rPr>
              <w:t>FR12</w:t>
            </w:r>
          </w:p>
        </w:tc>
        <w:tc>
          <w:tcPr>
            <w:cnfStyle w:val="000001000000" w:firstRow="0" w:lastRow="0" w:firstColumn="0" w:lastColumn="0" w:oddVBand="0" w:evenVBand="1" w:oddHBand="0" w:evenHBand="0" w:firstRowFirstColumn="0" w:firstRowLastColumn="0" w:lastRowFirstColumn="0" w:lastRowLastColumn="0"/>
            <w:tcW w:w="3960" w:type="dxa"/>
          </w:tcPr>
          <w:p w14:paraId="57CAAE96" w14:textId="77777777" w:rsidR="00832AEA" w:rsidRPr="00577868" w:rsidRDefault="00000000">
            <w:pPr>
              <w:pStyle w:val="Compact"/>
              <w:rPr>
                <w:color w:val="000000" w:themeColor="text1"/>
              </w:rPr>
            </w:pPr>
            <w:r w:rsidRPr="00577868">
              <w:rPr>
                <w:color w:val="000000" w:themeColor="text1"/>
              </w:rPr>
              <w:t>The system shall update inventory information when shelf conditions change.</w:t>
            </w:r>
          </w:p>
        </w:tc>
      </w:tr>
    </w:tbl>
    <w:p w14:paraId="199D9DEE" w14:textId="7090A90D" w:rsidR="00832AEA" w:rsidRPr="00577868" w:rsidRDefault="00832AEA">
      <w:pPr>
        <w:rPr>
          <w:color w:val="000000" w:themeColor="text1"/>
        </w:rPr>
      </w:pPr>
    </w:p>
    <w:p w14:paraId="4EC07ADE" w14:textId="77777777" w:rsidR="00832AEA" w:rsidRPr="00577868" w:rsidRDefault="00000000">
      <w:pPr>
        <w:pStyle w:val="Heading1"/>
        <w:rPr>
          <w:color w:val="000000" w:themeColor="text1"/>
        </w:rPr>
      </w:pPr>
      <w:bookmarkStart w:id="11" w:name="non-functional-requirements"/>
      <w:bookmarkEnd w:id="10"/>
      <w:r w:rsidRPr="00577868">
        <w:rPr>
          <w:color w:val="000000" w:themeColor="text1"/>
        </w:rPr>
        <w:t>7. NON-FUNCTIONAL REQUIREMENTS</w:t>
      </w:r>
    </w:p>
    <w:tbl>
      <w:tblPr>
        <w:tblStyle w:val="PlainTable1"/>
        <w:tblW w:w="5000" w:type="pct"/>
        <w:tblLayout w:type="fixed"/>
        <w:tblLook w:val="0020" w:firstRow="1" w:lastRow="0" w:firstColumn="0" w:lastColumn="0" w:noHBand="0" w:noVBand="0"/>
      </w:tblPr>
      <w:tblGrid>
        <w:gridCol w:w="4675"/>
        <w:gridCol w:w="4675"/>
      </w:tblGrid>
      <w:tr w:rsidR="00832AEA" w:rsidRPr="00577868" w14:paraId="35761439"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9367475" w14:textId="77777777" w:rsidR="00832AEA" w:rsidRPr="00577868" w:rsidRDefault="00000000">
            <w:pPr>
              <w:pStyle w:val="Compact"/>
              <w:rPr>
                <w:color w:val="000000" w:themeColor="text1"/>
              </w:rPr>
            </w:pPr>
            <w:r w:rsidRPr="00577868">
              <w:rPr>
                <w:color w:val="000000" w:themeColor="text1"/>
              </w:rPr>
              <w:t>Requirement ID</w:t>
            </w:r>
          </w:p>
        </w:tc>
        <w:tc>
          <w:tcPr>
            <w:tcW w:w="3960" w:type="dxa"/>
          </w:tcPr>
          <w:p w14:paraId="491E963A"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Non-Functional Requirement</w:t>
            </w:r>
          </w:p>
        </w:tc>
      </w:tr>
      <w:tr w:rsidR="00832AEA" w:rsidRPr="00577868" w14:paraId="4E7FBEC5"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DF2B0CB" w14:textId="77777777" w:rsidR="00832AEA" w:rsidRPr="00577868" w:rsidRDefault="00000000">
            <w:pPr>
              <w:pStyle w:val="Compact"/>
              <w:rPr>
                <w:color w:val="000000" w:themeColor="text1"/>
              </w:rPr>
            </w:pPr>
            <w:r w:rsidRPr="00577868">
              <w:rPr>
                <w:color w:val="000000" w:themeColor="text1"/>
              </w:rPr>
              <w:t>NFR01</w:t>
            </w:r>
          </w:p>
        </w:tc>
        <w:tc>
          <w:tcPr>
            <w:tcW w:w="3960" w:type="dxa"/>
          </w:tcPr>
          <w:p w14:paraId="3275064E"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The system should provide near real-time shelf monitoring.</w:t>
            </w:r>
          </w:p>
        </w:tc>
      </w:tr>
      <w:tr w:rsidR="00832AEA" w:rsidRPr="00577868" w14:paraId="31E18E53"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15C65CA4" w14:textId="77777777" w:rsidR="00832AEA" w:rsidRPr="00577868" w:rsidRDefault="00000000">
            <w:pPr>
              <w:pStyle w:val="Compact"/>
              <w:rPr>
                <w:color w:val="000000" w:themeColor="text1"/>
              </w:rPr>
            </w:pPr>
            <w:r w:rsidRPr="00577868">
              <w:rPr>
                <w:color w:val="000000" w:themeColor="text1"/>
              </w:rPr>
              <w:t>NFR02</w:t>
            </w:r>
          </w:p>
        </w:tc>
        <w:tc>
          <w:tcPr>
            <w:tcW w:w="3960" w:type="dxa"/>
          </w:tcPr>
          <w:p w14:paraId="75DCC795"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The system should provide acceptable AI detection accuracy.</w:t>
            </w:r>
          </w:p>
        </w:tc>
      </w:tr>
      <w:tr w:rsidR="00832AEA" w:rsidRPr="00577868" w14:paraId="7673A23B"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51DCEE9" w14:textId="77777777" w:rsidR="00832AEA" w:rsidRPr="00577868" w:rsidRDefault="00000000">
            <w:pPr>
              <w:pStyle w:val="Compact"/>
              <w:rPr>
                <w:color w:val="000000" w:themeColor="text1"/>
              </w:rPr>
            </w:pPr>
            <w:r w:rsidRPr="00577868">
              <w:rPr>
                <w:color w:val="000000" w:themeColor="text1"/>
              </w:rPr>
              <w:t>NFR03</w:t>
            </w:r>
          </w:p>
        </w:tc>
        <w:tc>
          <w:tcPr>
            <w:tcW w:w="3960" w:type="dxa"/>
          </w:tcPr>
          <w:p w14:paraId="5397826E"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The system should remain reliable during continuous operation.</w:t>
            </w:r>
          </w:p>
        </w:tc>
      </w:tr>
      <w:tr w:rsidR="00832AEA" w:rsidRPr="00577868" w14:paraId="3C13447C"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4D239D54" w14:textId="77777777" w:rsidR="00832AEA" w:rsidRPr="00577868" w:rsidRDefault="00000000">
            <w:pPr>
              <w:pStyle w:val="Compact"/>
              <w:rPr>
                <w:color w:val="000000" w:themeColor="text1"/>
              </w:rPr>
            </w:pPr>
            <w:r w:rsidRPr="00577868">
              <w:rPr>
                <w:color w:val="000000" w:themeColor="text1"/>
              </w:rPr>
              <w:lastRenderedPageBreak/>
              <w:t>NFR04</w:t>
            </w:r>
          </w:p>
        </w:tc>
        <w:tc>
          <w:tcPr>
            <w:tcW w:w="3960" w:type="dxa"/>
          </w:tcPr>
          <w:p w14:paraId="6A578EEF"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The dashboard should be easy for retail managers to use.</w:t>
            </w:r>
          </w:p>
        </w:tc>
      </w:tr>
      <w:tr w:rsidR="00832AEA" w:rsidRPr="00577868" w14:paraId="79644942"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A3724D5" w14:textId="77777777" w:rsidR="00832AEA" w:rsidRPr="00577868" w:rsidRDefault="00000000">
            <w:pPr>
              <w:pStyle w:val="Compact"/>
              <w:rPr>
                <w:color w:val="000000" w:themeColor="text1"/>
              </w:rPr>
            </w:pPr>
            <w:r w:rsidRPr="00577868">
              <w:rPr>
                <w:color w:val="000000" w:themeColor="text1"/>
              </w:rPr>
              <w:t>NFR05</w:t>
            </w:r>
          </w:p>
        </w:tc>
        <w:tc>
          <w:tcPr>
            <w:tcW w:w="3960" w:type="dxa"/>
          </w:tcPr>
          <w:p w14:paraId="408CECC6"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The system should support multiple cameras and shelves.</w:t>
            </w:r>
          </w:p>
        </w:tc>
      </w:tr>
      <w:tr w:rsidR="00832AEA" w:rsidRPr="00577868" w14:paraId="43B88077"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175B674F" w14:textId="77777777" w:rsidR="00832AEA" w:rsidRPr="00577868" w:rsidRDefault="00000000">
            <w:pPr>
              <w:pStyle w:val="Compact"/>
              <w:rPr>
                <w:color w:val="000000" w:themeColor="text1"/>
              </w:rPr>
            </w:pPr>
            <w:r w:rsidRPr="00577868">
              <w:rPr>
                <w:color w:val="000000" w:themeColor="text1"/>
              </w:rPr>
              <w:t>NFR06</w:t>
            </w:r>
          </w:p>
        </w:tc>
        <w:tc>
          <w:tcPr>
            <w:tcW w:w="3960" w:type="dxa"/>
          </w:tcPr>
          <w:p w14:paraId="2896FEC4"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Inventory and customer-related data should be protected.</w:t>
            </w:r>
          </w:p>
        </w:tc>
      </w:tr>
      <w:tr w:rsidR="00832AEA" w:rsidRPr="00577868" w14:paraId="44C342AB"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8253837" w14:textId="77777777" w:rsidR="00832AEA" w:rsidRPr="00577868" w:rsidRDefault="00000000">
            <w:pPr>
              <w:pStyle w:val="Compact"/>
              <w:rPr>
                <w:color w:val="000000" w:themeColor="text1"/>
              </w:rPr>
            </w:pPr>
            <w:r w:rsidRPr="00577868">
              <w:rPr>
                <w:color w:val="000000" w:themeColor="text1"/>
              </w:rPr>
              <w:t>NFR07</w:t>
            </w:r>
          </w:p>
        </w:tc>
        <w:tc>
          <w:tcPr>
            <w:tcW w:w="3960" w:type="dxa"/>
          </w:tcPr>
          <w:p w14:paraId="66EA476E"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The system should recover gracefully from camera and network failures.</w:t>
            </w:r>
          </w:p>
        </w:tc>
      </w:tr>
      <w:tr w:rsidR="00832AEA" w:rsidRPr="00577868" w14:paraId="1751A342" w14:textId="77777777" w:rsidTr="00577868">
        <w:tc>
          <w:tcPr>
            <w:cnfStyle w:val="000010000000" w:firstRow="0" w:lastRow="0" w:firstColumn="0" w:lastColumn="0" w:oddVBand="1" w:evenVBand="0" w:oddHBand="0" w:evenHBand="0" w:firstRowFirstColumn="0" w:firstRowLastColumn="0" w:lastRowFirstColumn="0" w:lastRowLastColumn="0"/>
            <w:tcW w:w="3960" w:type="dxa"/>
          </w:tcPr>
          <w:p w14:paraId="11E16FB1" w14:textId="77777777" w:rsidR="00832AEA" w:rsidRPr="00577868" w:rsidRDefault="00000000">
            <w:pPr>
              <w:pStyle w:val="Compact"/>
              <w:rPr>
                <w:color w:val="000000" w:themeColor="text1"/>
              </w:rPr>
            </w:pPr>
            <w:r w:rsidRPr="00577868">
              <w:rPr>
                <w:color w:val="000000" w:themeColor="text1"/>
              </w:rPr>
              <w:t>NFR08</w:t>
            </w:r>
          </w:p>
        </w:tc>
        <w:tc>
          <w:tcPr>
            <w:tcW w:w="3960" w:type="dxa"/>
          </w:tcPr>
          <w:p w14:paraId="10869D6A"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The system should be scalable for supermarkets, malls, and retail chains.</w:t>
            </w:r>
          </w:p>
        </w:tc>
      </w:tr>
    </w:tbl>
    <w:p w14:paraId="31F0D3D9" w14:textId="2A234598" w:rsidR="00832AEA" w:rsidRPr="00577868" w:rsidRDefault="00832AEA">
      <w:pPr>
        <w:rPr>
          <w:color w:val="000000" w:themeColor="text1"/>
        </w:rPr>
      </w:pPr>
    </w:p>
    <w:p w14:paraId="7EFC007F" w14:textId="77777777" w:rsidR="00832AEA" w:rsidRPr="00577868" w:rsidRDefault="00000000">
      <w:pPr>
        <w:pStyle w:val="Heading1"/>
        <w:rPr>
          <w:color w:val="000000" w:themeColor="text1"/>
        </w:rPr>
      </w:pPr>
      <w:bookmarkStart w:id="12" w:name="testing-strategy"/>
      <w:bookmarkEnd w:id="11"/>
      <w:r w:rsidRPr="00577868">
        <w:rPr>
          <w:color w:val="000000" w:themeColor="text1"/>
        </w:rPr>
        <w:t>8. TESTING STRATEGY</w:t>
      </w:r>
    </w:p>
    <w:p w14:paraId="24AC1215" w14:textId="77777777" w:rsidR="00832AEA" w:rsidRPr="00577868" w:rsidRDefault="00000000">
      <w:pPr>
        <w:pStyle w:val="FirstParagraph"/>
        <w:rPr>
          <w:color w:val="000000" w:themeColor="text1"/>
        </w:rPr>
      </w:pPr>
      <w:r w:rsidRPr="00577868">
        <w:rPr>
          <w:color w:val="000000" w:themeColor="text1"/>
        </w:rPr>
        <w:t>The following testing strategy is used:</w:t>
      </w:r>
    </w:p>
    <w:p w14:paraId="783E7289" w14:textId="77777777" w:rsidR="00832AEA" w:rsidRPr="00577868" w:rsidRDefault="00000000">
      <w:pPr>
        <w:pStyle w:val="Heading3"/>
        <w:rPr>
          <w:color w:val="000000" w:themeColor="text1"/>
        </w:rPr>
      </w:pPr>
      <w:bookmarkStart w:id="13" w:name="functional-testing-1"/>
      <w:r w:rsidRPr="00577868">
        <w:rPr>
          <w:color w:val="000000" w:themeColor="text1"/>
        </w:rPr>
        <w:t>8.1 Functional Testing</w:t>
      </w:r>
    </w:p>
    <w:p w14:paraId="0EBCF9D8" w14:textId="77777777" w:rsidR="00832AEA" w:rsidRPr="00577868" w:rsidRDefault="00000000">
      <w:pPr>
        <w:pStyle w:val="FirstParagraph"/>
        <w:rPr>
          <w:color w:val="000000" w:themeColor="text1"/>
        </w:rPr>
      </w:pPr>
      <w:r w:rsidRPr="00577868">
        <w:rPr>
          <w:color w:val="000000" w:themeColor="text1"/>
        </w:rPr>
        <w:t>Verifies whether every system function behaves according to its specified requirement.</w:t>
      </w:r>
    </w:p>
    <w:p w14:paraId="02C9818E" w14:textId="77777777" w:rsidR="00832AEA" w:rsidRPr="00577868" w:rsidRDefault="00000000">
      <w:pPr>
        <w:pStyle w:val="Heading3"/>
        <w:rPr>
          <w:color w:val="000000" w:themeColor="text1"/>
        </w:rPr>
      </w:pPr>
      <w:bookmarkStart w:id="14" w:name="boundary-testing"/>
      <w:bookmarkEnd w:id="13"/>
      <w:r w:rsidRPr="00577868">
        <w:rPr>
          <w:color w:val="000000" w:themeColor="text1"/>
        </w:rPr>
        <w:t>8.2 Boundary Testing</w:t>
      </w:r>
    </w:p>
    <w:p w14:paraId="077BCCE7" w14:textId="77777777" w:rsidR="00832AEA" w:rsidRPr="00577868" w:rsidRDefault="00000000">
      <w:pPr>
        <w:pStyle w:val="FirstParagraph"/>
        <w:rPr>
          <w:color w:val="000000" w:themeColor="text1"/>
        </w:rPr>
      </w:pPr>
      <w:r w:rsidRPr="00577868">
        <w:rPr>
          <w:color w:val="000000" w:themeColor="text1"/>
        </w:rPr>
        <w:t>Tests values around important boundaries such as minimum stock levels.</w:t>
      </w:r>
    </w:p>
    <w:p w14:paraId="337062C2" w14:textId="77777777" w:rsidR="00832AEA" w:rsidRPr="00577868" w:rsidRDefault="00000000">
      <w:pPr>
        <w:pStyle w:val="Heading3"/>
        <w:rPr>
          <w:color w:val="000000" w:themeColor="text1"/>
        </w:rPr>
      </w:pPr>
      <w:bookmarkStart w:id="15" w:name="invalid-input-testing"/>
      <w:bookmarkEnd w:id="14"/>
      <w:r w:rsidRPr="00577868">
        <w:rPr>
          <w:color w:val="000000" w:themeColor="text1"/>
        </w:rPr>
        <w:t>8.3 Invalid Input Testing</w:t>
      </w:r>
    </w:p>
    <w:p w14:paraId="798976B8" w14:textId="77777777" w:rsidR="00832AEA" w:rsidRPr="00577868" w:rsidRDefault="00000000">
      <w:pPr>
        <w:pStyle w:val="FirstParagraph"/>
        <w:rPr>
          <w:color w:val="000000" w:themeColor="text1"/>
        </w:rPr>
      </w:pPr>
      <w:r w:rsidRPr="00577868">
        <w:rPr>
          <w:color w:val="000000" w:themeColor="text1"/>
        </w:rPr>
        <w:t>Tests incorrect, missing, corrupted, or unsupported inputs.</w:t>
      </w:r>
    </w:p>
    <w:p w14:paraId="299C6206" w14:textId="77777777" w:rsidR="00832AEA" w:rsidRPr="00577868" w:rsidRDefault="00000000">
      <w:pPr>
        <w:pStyle w:val="Heading3"/>
        <w:rPr>
          <w:color w:val="000000" w:themeColor="text1"/>
        </w:rPr>
      </w:pPr>
      <w:bookmarkStart w:id="16" w:name="exception-testing"/>
      <w:bookmarkEnd w:id="15"/>
      <w:r w:rsidRPr="00577868">
        <w:rPr>
          <w:color w:val="000000" w:themeColor="text1"/>
        </w:rPr>
        <w:t>8.4 Exception Testing</w:t>
      </w:r>
    </w:p>
    <w:p w14:paraId="6F695512" w14:textId="77777777" w:rsidR="00832AEA" w:rsidRPr="00577868" w:rsidRDefault="00000000">
      <w:pPr>
        <w:pStyle w:val="FirstParagraph"/>
        <w:rPr>
          <w:color w:val="000000" w:themeColor="text1"/>
        </w:rPr>
      </w:pPr>
      <w:r w:rsidRPr="00577868">
        <w:rPr>
          <w:color w:val="000000" w:themeColor="text1"/>
        </w:rPr>
        <w:t>Tests system behavior when failures occur, such as camera disconnection or network failure.</w:t>
      </w:r>
    </w:p>
    <w:p w14:paraId="36F18C06" w14:textId="77777777" w:rsidR="00832AEA" w:rsidRPr="00577868" w:rsidRDefault="00000000">
      <w:pPr>
        <w:pStyle w:val="Heading3"/>
        <w:rPr>
          <w:color w:val="000000" w:themeColor="text1"/>
        </w:rPr>
      </w:pPr>
      <w:bookmarkStart w:id="17" w:name="performance-testing"/>
      <w:bookmarkEnd w:id="16"/>
      <w:r w:rsidRPr="00577868">
        <w:rPr>
          <w:color w:val="000000" w:themeColor="text1"/>
        </w:rPr>
        <w:t>8.5 Performance Testing</w:t>
      </w:r>
    </w:p>
    <w:p w14:paraId="6B959F03" w14:textId="77777777" w:rsidR="00832AEA" w:rsidRPr="00577868" w:rsidRDefault="00000000">
      <w:pPr>
        <w:pStyle w:val="FirstParagraph"/>
        <w:rPr>
          <w:color w:val="000000" w:themeColor="text1"/>
        </w:rPr>
      </w:pPr>
      <w:r w:rsidRPr="00577868">
        <w:rPr>
          <w:color w:val="000000" w:themeColor="text1"/>
        </w:rPr>
        <w:t>Evaluates system response during real-time shelf monitoring and multiple-camera operation.</w:t>
      </w:r>
    </w:p>
    <w:p w14:paraId="66023850" w14:textId="77777777" w:rsidR="00832AEA" w:rsidRPr="00577868" w:rsidRDefault="00000000">
      <w:pPr>
        <w:pStyle w:val="Heading3"/>
        <w:rPr>
          <w:color w:val="000000" w:themeColor="text1"/>
        </w:rPr>
      </w:pPr>
      <w:bookmarkStart w:id="18" w:name="security-testing"/>
      <w:bookmarkEnd w:id="17"/>
      <w:r w:rsidRPr="00577868">
        <w:rPr>
          <w:color w:val="000000" w:themeColor="text1"/>
        </w:rPr>
        <w:t>8.6 Security Testing</w:t>
      </w:r>
    </w:p>
    <w:p w14:paraId="7E374993" w14:textId="77777777" w:rsidR="00832AEA" w:rsidRPr="00577868" w:rsidRDefault="00000000">
      <w:pPr>
        <w:pStyle w:val="FirstParagraph"/>
        <w:rPr>
          <w:color w:val="000000" w:themeColor="text1"/>
        </w:rPr>
      </w:pPr>
      <w:r w:rsidRPr="00577868">
        <w:rPr>
          <w:color w:val="000000" w:themeColor="text1"/>
        </w:rPr>
        <w:t>Verifies that unauthorized users cannot access protected inventory information.</w:t>
      </w:r>
    </w:p>
    <w:p w14:paraId="2A0E778D" w14:textId="77777777" w:rsidR="00832AEA" w:rsidRPr="00577868" w:rsidRDefault="00000000">
      <w:pPr>
        <w:pStyle w:val="Heading3"/>
        <w:rPr>
          <w:color w:val="000000" w:themeColor="text1"/>
        </w:rPr>
      </w:pPr>
      <w:bookmarkStart w:id="19" w:name="usability-testing"/>
      <w:bookmarkEnd w:id="18"/>
      <w:r w:rsidRPr="00577868">
        <w:rPr>
          <w:color w:val="000000" w:themeColor="text1"/>
        </w:rPr>
        <w:t>8.7 Usability Testing</w:t>
      </w:r>
    </w:p>
    <w:p w14:paraId="080D2C79" w14:textId="77777777" w:rsidR="00832AEA" w:rsidRPr="00577868" w:rsidRDefault="00000000">
      <w:pPr>
        <w:pStyle w:val="FirstParagraph"/>
        <w:rPr>
          <w:color w:val="000000" w:themeColor="text1"/>
        </w:rPr>
      </w:pPr>
      <w:r w:rsidRPr="00577868">
        <w:rPr>
          <w:color w:val="000000" w:themeColor="text1"/>
        </w:rPr>
        <w:t>Verifies whether retail managers can understand and operate the dashboard effectively.</w:t>
      </w:r>
    </w:p>
    <w:p w14:paraId="7C6FE609" w14:textId="2631A014" w:rsidR="00832AEA" w:rsidRPr="00577868" w:rsidRDefault="00832AEA">
      <w:pPr>
        <w:rPr>
          <w:color w:val="000000" w:themeColor="text1"/>
        </w:rPr>
      </w:pPr>
    </w:p>
    <w:p w14:paraId="6BD8DD6E" w14:textId="77777777" w:rsidR="00832AEA" w:rsidRPr="00577868" w:rsidRDefault="00000000">
      <w:pPr>
        <w:pStyle w:val="Heading1"/>
        <w:rPr>
          <w:color w:val="000000" w:themeColor="text1"/>
        </w:rPr>
      </w:pPr>
      <w:bookmarkStart w:id="20" w:name="test-scenarios"/>
      <w:bookmarkEnd w:id="12"/>
      <w:bookmarkEnd w:id="19"/>
      <w:r w:rsidRPr="00577868">
        <w:rPr>
          <w:color w:val="000000" w:themeColor="text1"/>
        </w:rPr>
        <w:t>9. TEST SCENARIOS</w:t>
      </w:r>
    </w:p>
    <w:tbl>
      <w:tblPr>
        <w:tblStyle w:val="PlainTable1"/>
        <w:tblW w:w="0" w:type="auto"/>
        <w:tblLook w:val="0020" w:firstRow="1" w:lastRow="0" w:firstColumn="0" w:lastColumn="0" w:noHBand="0" w:noVBand="0"/>
      </w:tblPr>
      <w:tblGrid>
        <w:gridCol w:w="1476"/>
        <w:gridCol w:w="5281"/>
      </w:tblGrid>
      <w:tr w:rsidR="00832AEA" w:rsidRPr="00577868" w14:paraId="0F5297A2"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B3B008" w14:textId="77777777" w:rsidR="00832AEA" w:rsidRPr="00577868" w:rsidRDefault="00000000">
            <w:pPr>
              <w:pStyle w:val="Compact"/>
              <w:rPr>
                <w:color w:val="000000" w:themeColor="text1"/>
              </w:rPr>
            </w:pPr>
            <w:r w:rsidRPr="00577868">
              <w:rPr>
                <w:color w:val="000000" w:themeColor="text1"/>
              </w:rPr>
              <w:t>Scenario ID</w:t>
            </w:r>
          </w:p>
        </w:tc>
        <w:tc>
          <w:tcPr>
            <w:tcW w:w="0" w:type="auto"/>
          </w:tcPr>
          <w:p w14:paraId="7D751279"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Test Scenario</w:t>
            </w:r>
          </w:p>
        </w:tc>
      </w:tr>
      <w:tr w:rsidR="00832AEA" w:rsidRPr="00577868" w14:paraId="71AE32BB"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8FD613" w14:textId="77777777" w:rsidR="00832AEA" w:rsidRPr="00577868" w:rsidRDefault="00000000">
            <w:pPr>
              <w:pStyle w:val="Compact"/>
              <w:rPr>
                <w:color w:val="000000" w:themeColor="text1"/>
              </w:rPr>
            </w:pPr>
            <w:r w:rsidRPr="00577868">
              <w:rPr>
                <w:color w:val="000000" w:themeColor="text1"/>
              </w:rPr>
              <w:t>TS01</w:t>
            </w:r>
          </w:p>
        </w:tc>
        <w:tc>
          <w:tcPr>
            <w:tcW w:w="0" w:type="auto"/>
          </w:tcPr>
          <w:p w14:paraId="1F1487E6"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Capture a valid shelf image</w:t>
            </w:r>
          </w:p>
        </w:tc>
      </w:tr>
      <w:tr w:rsidR="00832AEA" w:rsidRPr="00577868" w14:paraId="004A8095"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42DD2845" w14:textId="77777777" w:rsidR="00832AEA" w:rsidRPr="00577868" w:rsidRDefault="00000000">
            <w:pPr>
              <w:pStyle w:val="Compact"/>
              <w:rPr>
                <w:color w:val="000000" w:themeColor="text1"/>
              </w:rPr>
            </w:pPr>
            <w:r w:rsidRPr="00577868">
              <w:rPr>
                <w:color w:val="000000" w:themeColor="text1"/>
              </w:rPr>
              <w:t>TS02</w:t>
            </w:r>
          </w:p>
        </w:tc>
        <w:tc>
          <w:tcPr>
            <w:tcW w:w="0" w:type="auto"/>
          </w:tcPr>
          <w:p w14:paraId="395EAE1E"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Detect correctly placed products</w:t>
            </w:r>
          </w:p>
        </w:tc>
      </w:tr>
      <w:tr w:rsidR="00832AEA" w:rsidRPr="00577868" w14:paraId="2995855B"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3372C6" w14:textId="77777777" w:rsidR="00832AEA" w:rsidRPr="00577868" w:rsidRDefault="00000000">
            <w:pPr>
              <w:pStyle w:val="Compact"/>
              <w:rPr>
                <w:color w:val="000000" w:themeColor="text1"/>
              </w:rPr>
            </w:pPr>
            <w:r w:rsidRPr="00577868">
              <w:rPr>
                <w:color w:val="000000" w:themeColor="text1"/>
              </w:rPr>
              <w:t>TS03</w:t>
            </w:r>
          </w:p>
        </w:tc>
        <w:tc>
          <w:tcPr>
            <w:tcW w:w="0" w:type="auto"/>
          </w:tcPr>
          <w:p w14:paraId="61C6FAEF"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Detect missing products</w:t>
            </w:r>
          </w:p>
        </w:tc>
      </w:tr>
      <w:tr w:rsidR="00832AEA" w:rsidRPr="00577868" w14:paraId="262FD271"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6829C86D" w14:textId="77777777" w:rsidR="00832AEA" w:rsidRPr="00577868" w:rsidRDefault="00000000">
            <w:pPr>
              <w:pStyle w:val="Compact"/>
              <w:rPr>
                <w:color w:val="000000" w:themeColor="text1"/>
              </w:rPr>
            </w:pPr>
            <w:r w:rsidRPr="00577868">
              <w:rPr>
                <w:color w:val="000000" w:themeColor="text1"/>
              </w:rPr>
              <w:t>TS04</w:t>
            </w:r>
          </w:p>
        </w:tc>
        <w:tc>
          <w:tcPr>
            <w:tcW w:w="0" w:type="auto"/>
          </w:tcPr>
          <w:p w14:paraId="25FAEBAB"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Detect a completely empty shelf</w:t>
            </w:r>
          </w:p>
        </w:tc>
      </w:tr>
      <w:tr w:rsidR="00832AEA" w:rsidRPr="00577868" w14:paraId="326F66C4"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A9124B" w14:textId="77777777" w:rsidR="00832AEA" w:rsidRPr="00577868" w:rsidRDefault="00000000">
            <w:pPr>
              <w:pStyle w:val="Compact"/>
              <w:rPr>
                <w:color w:val="000000" w:themeColor="text1"/>
              </w:rPr>
            </w:pPr>
            <w:r w:rsidRPr="00577868">
              <w:rPr>
                <w:color w:val="000000" w:themeColor="text1"/>
              </w:rPr>
              <w:t>TS05</w:t>
            </w:r>
          </w:p>
        </w:tc>
        <w:tc>
          <w:tcPr>
            <w:tcW w:w="0" w:type="auto"/>
          </w:tcPr>
          <w:p w14:paraId="582F8789"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Detect a partially empty shelf</w:t>
            </w:r>
          </w:p>
        </w:tc>
      </w:tr>
      <w:tr w:rsidR="00832AEA" w:rsidRPr="00577868" w14:paraId="3287CAE8"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76C6386E" w14:textId="77777777" w:rsidR="00832AEA" w:rsidRPr="00577868" w:rsidRDefault="00000000">
            <w:pPr>
              <w:pStyle w:val="Compact"/>
              <w:rPr>
                <w:color w:val="000000" w:themeColor="text1"/>
              </w:rPr>
            </w:pPr>
            <w:r w:rsidRPr="00577868">
              <w:rPr>
                <w:color w:val="000000" w:themeColor="text1"/>
              </w:rPr>
              <w:t>TS06</w:t>
            </w:r>
          </w:p>
        </w:tc>
        <w:tc>
          <w:tcPr>
            <w:tcW w:w="0" w:type="auto"/>
          </w:tcPr>
          <w:p w14:paraId="2D6FBBE3"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Detect misplaced products</w:t>
            </w:r>
          </w:p>
        </w:tc>
      </w:tr>
      <w:tr w:rsidR="00832AEA" w:rsidRPr="00577868" w14:paraId="60F927A2"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7FFF26" w14:textId="77777777" w:rsidR="00832AEA" w:rsidRPr="00577868" w:rsidRDefault="00000000">
            <w:pPr>
              <w:pStyle w:val="Compact"/>
              <w:rPr>
                <w:color w:val="000000" w:themeColor="text1"/>
              </w:rPr>
            </w:pPr>
            <w:r w:rsidRPr="00577868">
              <w:rPr>
                <w:color w:val="000000" w:themeColor="text1"/>
              </w:rPr>
              <w:t>TS07</w:t>
            </w:r>
          </w:p>
        </w:tc>
        <w:tc>
          <w:tcPr>
            <w:tcW w:w="0" w:type="auto"/>
          </w:tcPr>
          <w:p w14:paraId="2F6C189E"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Generate a stock-replenishment alert</w:t>
            </w:r>
          </w:p>
        </w:tc>
      </w:tr>
      <w:tr w:rsidR="00832AEA" w:rsidRPr="00577868" w14:paraId="60D36FEB"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51726192" w14:textId="77777777" w:rsidR="00832AEA" w:rsidRPr="00577868" w:rsidRDefault="00000000">
            <w:pPr>
              <w:pStyle w:val="Compact"/>
              <w:rPr>
                <w:color w:val="000000" w:themeColor="text1"/>
              </w:rPr>
            </w:pPr>
            <w:r w:rsidRPr="00577868">
              <w:rPr>
                <w:color w:val="000000" w:themeColor="text1"/>
              </w:rPr>
              <w:t>TS08</w:t>
            </w:r>
          </w:p>
        </w:tc>
        <w:tc>
          <w:tcPr>
            <w:tcW w:w="0" w:type="auto"/>
          </w:tcPr>
          <w:p w14:paraId="2C15F136"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Avoid unnecessary alerts when stock is sufficient</w:t>
            </w:r>
          </w:p>
        </w:tc>
      </w:tr>
      <w:tr w:rsidR="00832AEA" w:rsidRPr="00577868" w14:paraId="2BB4548D"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797944" w14:textId="77777777" w:rsidR="00832AEA" w:rsidRPr="00577868" w:rsidRDefault="00000000">
            <w:pPr>
              <w:pStyle w:val="Compact"/>
              <w:rPr>
                <w:color w:val="000000" w:themeColor="text1"/>
              </w:rPr>
            </w:pPr>
            <w:r w:rsidRPr="00577868">
              <w:rPr>
                <w:color w:val="000000" w:themeColor="text1"/>
              </w:rPr>
              <w:t>TS09</w:t>
            </w:r>
          </w:p>
        </w:tc>
        <w:tc>
          <w:tcPr>
            <w:tcW w:w="0" w:type="auto"/>
          </w:tcPr>
          <w:p w14:paraId="112DF8F4"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Display inventory status on dashboard</w:t>
            </w:r>
          </w:p>
        </w:tc>
      </w:tr>
      <w:tr w:rsidR="00832AEA" w:rsidRPr="00577868" w14:paraId="2048D3B5"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401C69A2" w14:textId="77777777" w:rsidR="00832AEA" w:rsidRPr="00577868" w:rsidRDefault="00000000">
            <w:pPr>
              <w:pStyle w:val="Compact"/>
              <w:rPr>
                <w:color w:val="000000" w:themeColor="text1"/>
              </w:rPr>
            </w:pPr>
            <w:r w:rsidRPr="00577868">
              <w:rPr>
                <w:color w:val="000000" w:themeColor="text1"/>
              </w:rPr>
              <w:t>TS10</w:t>
            </w:r>
          </w:p>
        </w:tc>
        <w:tc>
          <w:tcPr>
            <w:tcW w:w="0" w:type="auto"/>
          </w:tcPr>
          <w:p w14:paraId="1D0D3F79"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Update dashboard after shelf changes</w:t>
            </w:r>
          </w:p>
        </w:tc>
      </w:tr>
      <w:tr w:rsidR="00832AEA" w:rsidRPr="00577868" w14:paraId="2FAE9794"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4EE9CEC" w14:textId="77777777" w:rsidR="00832AEA" w:rsidRPr="00577868" w:rsidRDefault="00000000">
            <w:pPr>
              <w:pStyle w:val="Compact"/>
              <w:rPr>
                <w:color w:val="000000" w:themeColor="text1"/>
              </w:rPr>
            </w:pPr>
            <w:r w:rsidRPr="00577868">
              <w:rPr>
                <w:color w:val="000000" w:themeColor="text1"/>
              </w:rPr>
              <w:t>TS11</w:t>
            </w:r>
          </w:p>
        </w:tc>
        <w:tc>
          <w:tcPr>
            <w:tcW w:w="0" w:type="auto"/>
          </w:tcPr>
          <w:p w14:paraId="7106DF3A"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Calculate shelf utilization</w:t>
            </w:r>
          </w:p>
        </w:tc>
      </w:tr>
      <w:tr w:rsidR="00832AEA" w:rsidRPr="00577868" w14:paraId="2FF3734F"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57F9C4A2" w14:textId="77777777" w:rsidR="00832AEA" w:rsidRPr="00577868" w:rsidRDefault="00000000">
            <w:pPr>
              <w:pStyle w:val="Compact"/>
              <w:rPr>
                <w:color w:val="000000" w:themeColor="text1"/>
              </w:rPr>
            </w:pPr>
            <w:r w:rsidRPr="00577868">
              <w:rPr>
                <w:color w:val="000000" w:themeColor="text1"/>
              </w:rPr>
              <w:t>TS12</w:t>
            </w:r>
          </w:p>
        </w:tc>
        <w:tc>
          <w:tcPr>
            <w:tcW w:w="0" w:type="auto"/>
          </w:tcPr>
          <w:p w14:paraId="23F959B6"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Analyze product visibility</w:t>
            </w:r>
          </w:p>
        </w:tc>
      </w:tr>
      <w:tr w:rsidR="00832AEA" w:rsidRPr="00577868" w14:paraId="12AE07ED"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9B6F86" w14:textId="77777777" w:rsidR="00832AEA" w:rsidRPr="00577868" w:rsidRDefault="00000000">
            <w:pPr>
              <w:pStyle w:val="Compact"/>
              <w:rPr>
                <w:color w:val="000000" w:themeColor="text1"/>
              </w:rPr>
            </w:pPr>
            <w:r w:rsidRPr="00577868">
              <w:rPr>
                <w:color w:val="000000" w:themeColor="text1"/>
              </w:rPr>
              <w:t>TS13</w:t>
            </w:r>
          </w:p>
        </w:tc>
        <w:tc>
          <w:tcPr>
            <w:tcW w:w="0" w:type="auto"/>
          </w:tcPr>
          <w:p w14:paraId="4B1228A4"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Analyze customer-product interaction</w:t>
            </w:r>
          </w:p>
        </w:tc>
      </w:tr>
      <w:tr w:rsidR="00832AEA" w:rsidRPr="00577868" w14:paraId="152100C7"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3972DB9A" w14:textId="77777777" w:rsidR="00832AEA" w:rsidRPr="00577868" w:rsidRDefault="00000000">
            <w:pPr>
              <w:pStyle w:val="Compact"/>
              <w:rPr>
                <w:color w:val="000000" w:themeColor="text1"/>
              </w:rPr>
            </w:pPr>
            <w:r w:rsidRPr="00577868">
              <w:rPr>
                <w:color w:val="000000" w:themeColor="text1"/>
              </w:rPr>
              <w:t>TS14</w:t>
            </w:r>
          </w:p>
        </w:tc>
        <w:tc>
          <w:tcPr>
            <w:tcW w:w="0" w:type="auto"/>
          </w:tcPr>
          <w:p w14:paraId="065F67E2"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Predict inventory demand</w:t>
            </w:r>
          </w:p>
        </w:tc>
      </w:tr>
      <w:tr w:rsidR="00832AEA" w:rsidRPr="00577868" w14:paraId="5BD355D8"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278432" w14:textId="77777777" w:rsidR="00832AEA" w:rsidRPr="00577868" w:rsidRDefault="00000000">
            <w:pPr>
              <w:pStyle w:val="Compact"/>
              <w:rPr>
                <w:color w:val="000000" w:themeColor="text1"/>
              </w:rPr>
            </w:pPr>
            <w:r w:rsidRPr="00577868">
              <w:rPr>
                <w:color w:val="000000" w:themeColor="text1"/>
              </w:rPr>
              <w:t>TS15</w:t>
            </w:r>
          </w:p>
        </w:tc>
        <w:tc>
          <w:tcPr>
            <w:tcW w:w="0" w:type="auto"/>
          </w:tcPr>
          <w:p w14:paraId="3D074AF4"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Synchronize inventory with an existing system</w:t>
            </w:r>
          </w:p>
        </w:tc>
      </w:tr>
      <w:tr w:rsidR="00832AEA" w:rsidRPr="00577868" w14:paraId="1EB1FB5A"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55912C30" w14:textId="77777777" w:rsidR="00832AEA" w:rsidRPr="00577868" w:rsidRDefault="00000000">
            <w:pPr>
              <w:pStyle w:val="Compact"/>
              <w:rPr>
                <w:color w:val="000000" w:themeColor="text1"/>
              </w:rPr>
            </w:pPr>
            <w:r w:rsidRPr="00577868">
              <w:rPr>
                <w:color w:val="000000" w:themeColor="text1"/>
              </w:rPr>
              <w:t>TS16</w:t>
            </w:r>
          </w:p>
        </w:tc>
        <w:tc>
          <w:tcPr>
            <w:tcW w:w="0" w:type="auto"/>
          </w:tcPr>
          <w:p w14:paraId="3D591CC8"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Handle invalid or poor-quality images</w:t>
            </w:r>
          </w:p>
        </w:tc>
      </w:tr>
      <w:tr w:rsidR="00832AEA" w:rsidRPr="00577868" w14:paraId="2AA24391"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04653E" w14:textId="77777777" w:rsidR="00832AEA" w:rsidRPr="00577868" w:rsidRDefault="00000000">
            <w:pPr>
              <w:pStyle w:val="Compact"/>
              <w:rPr>
                <w:color w:val="000000" w:themeColor="text1"/>
              </w:rPr>
            </w:pPr>
            <w:r w:rsidRPr="00577868">
              <w:rPr>
                <w:color w:val="000000" w:themeColor="text1"/>
              </w:rPr>
              <w:t>TS17</w:t>
            </w:r>
          </w:p>
        </w:tc>
        <w:tc>
          <w:tcPr>
            <w:tcW w:w="0" w:type="auto"/>
          </w:tcPr>
          <w:p w14:paraId="1CACC22F"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Handle camera failure</w:t>
            </w:r>
          </w:p>
        </w:tc>
      </w:tr>
      <w:tr w:rsidR="00832AEA" w:rsidRPr="00577868" w14:paraId="048F8C2A"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2E06D7E3" w14:textId="77777777" w:rsidR="00832AEA" w:rsidRPr="00577868" w:rsidRDefault="00000000">
            <w:pPr>
              <w:pStyle w:val="Compact"/>
              <w:rPr>
                <w:color w:val="000000" w:themeColor="text1"/>
              </w:rPr>
            </w:pPr>
            <w:r w:rsidRPr="00577868">
              <w:rPr>
                <w:color w:val="000000" w:themeColor="text1"/>
              </w:rPr>
              <w:t>TS18</w:t>
            </w:r>
          </w:p>
        </w:tc>
        <w:tc>
          <w:tcPr>
            <w:tcW w:w="0" w:type="auto"/>
          </w:tcPr>
          <w:p w14:paraId="5794DA82"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Handle network failure</w:t>
            </w:r>
          </w:p>
        </w:tc>
      </w:tr>
      <w:tr w:rsidR="00832AEA" w:rsidRPr="00577868" w14:paraId="0DC874B9"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00E00E" w14:textId="77777777" w:rsidR="00832AEA" w:rsidRPr="00577868" w:rsidRDefault="00000000">
            <w:pPr>
              <w:pStyle w:val="Compact"/>
              <w:rPr>
                <w:color w:val="000000" w:themeColor="text1"/>
              </w:rPr>
            </w:pPr>
            <w:r w:rsidRPr="00577868">
              <w:rPr>
                <w:color w:val="000000" w:themeColor="text1"/>
              </w:rPr>
              <w:t>TS19</w:t>
            </w:r>
          </w:p>
        </w:tc>
        <w:tc>
          <w:tcPr>
            <w:tcW w:w="0" w:type="auto"/>
          </w:tcPr>
          <w:p w14:paraId="46A046C9"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Handle AI detection failure</w:t>
            </w:r>
          </w:p>
        </w:tc>
      </w:tr>
      <w:tr w:rsidR="00832AEA" w:rsidRPr="00577868" w14:paraId="24ED1369"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5E329FAB" w14:textId="77777777" w:rsidR="00832AEA" w:rsidRPr="00577868" w:rsidRDefault="00000000">
            <w:pPr>
              <w:pStyle w:val="Compact"/>
              <w:rPr>
                <w:color w:val="000000" w:themeColor="text1"/>
              </w:rPr>
            </w:pPr>
            <w:r w:rsidRPr="00577868">
              <w:rPr>
                <w:color w:val="000000" w:themeColor="text1"/>
              </w:rPr>
              <w:t>TS20</w:t>
            </w:r>
          </w:p>
        </w:tc>
        <w:tc>
          <w:tcPr>
            <w:tcW w:w="0" w:type="auto"/>
          </w:tcPr>
          <w:p w14:paraId="57244161"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Handle multiple cameras</w:t>
            </w:r>
          </w:p>
        </w:tc>
      </w:tr>
      <w:tr w:rsidR="00832AEA" w:rsidRPr="00577868" w14:paraId="0A42B04F"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0E6F93" w14:textId="77777777" w:rsidR="00832AEA" w:rsidRPr="00577868" w:rsidRDefault="00000000">
            <w:pPr>
              <w:pStyle w:val="Compact"/>
              <w:rPr>
                <w:color w:val="000000" w:themeColor="text1"/>
              </w:rPr>
            </w:pPr>
            <w:r w:rsidRPr="00577868">
              <w:rPr>
                <w:color w:val="000000" w:themeColor="text1"/>
              </w:rPr>
              <w:t>TS21</w:t>
            </w:r>
          </w:p>
        </w:tc>
        <w:tc>
          <w:tcPr>
            <w:tcW w:w="0" w:type="auto"/>
          </w:tcPr>
          <w:p w14:paraId="62DB185E"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Handle unauthorized access</w:t>
            </w:r>
          </w:p>
        </w:tc>
      </w:tr>
      <w:tr w:rsidR="00832AEA" w:rsidRPr="00577868" w14:paraId="5C55F20C"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3B72783A" w14:textId="77777777" w:rsidR="00832AEA" w:rsidRPr="00577868" w:rsidRDefault="00000000">
            <w:pPr>
              <w:pStyle w:val="Compact"/>
              <w:rPr>
                <w:color w:val="000000" w:themeColor="text1"/>
              </w:rPr>
            </w:pPr>
            <w:r w:rsidRPr="00577868">
              <w:rPr>
                <w:color w:val="000000" w:themeColor="text1"/>
              </w:rPr>
              <w:t>TS22</w:t>
            </w:r>
          </w:p>
        </w:tc>
        <w:tc>
          <w:tcPr>
            <w:tcW w:w="0" w:type="auto"/>
          </w:tcPr>
          <w:p w14:paraId="317B2562"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Verify continuous operation</w:t>
            </w:r>
          </w:p>
        </w:tc>
      </w:tr>
      <w:tr w:rsidR="00832AEA" w:rsidRPr="00577868" w14:paraId="1543511A"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33A134" w14:textId="77777777" w:rsidR="00832AEA" w:rsidRPr="00577868" w:rsidRDefault="00000000">
            <w:pPr>
              <w:pStyle w:val="Compact"/>
              <w:rPr>
                <w:color w:val="000000" w:themeColor="text1"/>
              </w:rPr>
            </w:pPr>
            <w:r w:rsidRPr="00577868">
              <w:rPr>
                <w:color w:val="000000" w:themeColor="text1"/>
              </w:rPr>
              <w:t>TS23</w:t>
            </w:r>
          </w:p>
        </w:tc>
        <w:tc>
          <w:tcPr>
            <w:tcW w:w="0" w:type="auto"/>
          </w:tcPr>
          <w:p w14:paraId="1FBC48D8"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Verify system response time</w:t>
            </w:r>
          </w:p>
        </w:tc>
      </w:tr>
      <w:tr w:rsidR="00832AEA" w:rsidRPr="00577868" w14:paraId="5B553BFB"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528B02A0" w14:textId="77777777" w:rsidR="00832AEA" w:rsidRPr="00577868" w:rsidRDefault="00000000">
            <w:pPr>
              <w:pStyle w:val="Compact"/>
              <w:rPr>
                <w:color w:val="000000" w:themeColor="text1"/>
              </w:rPr>
            </w:pPr>
            <w:r w:rsidRPr="00577868">
              <w:rPr>
                <w:color w:val="000000" w:themeColor="text1"/>
              </w:rPr>
              <w:t>TS24</w:t>
            </w:r>
          </w:p>
        </w:tc>
        <w:tc>
          <w:tcPr>
            <w:tcW w:w="0" w:type="auto"/>
          </w:tcPr>
          <w:p w14:paraId="39F08619"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Verify scalability</w:t>
            </w:r>
          </w:p>
        </w:tc>
      </w:tr>
      <w:tr w:rsidR="00832AEA" w:rsidRPr="00577868" w14:paraId="613E40AE"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EAF049" w14:textId="77777777" w:rsidR="00832AEA" w:rsidRPr="00577868" w:rsidRDefault="00000000">
            <w:pPr>
              <w:pStyle w:val="Compact"/>
              <w:rPr>
                <w:color w:val="000000" w:themeColor="text1"/>
              </w:rPr>
            </w:pPr>
            <w:r w:rsidRPr="00577868">
              <w:rPr>
                <w:color w:val="000000" w:themeColor="text1"/>
              </w:rPr>
              <w:t>TS25</w:t>
            </w:r>
          </w:p>
        </w:tc>
        <w:tc>
          <w:tcPr>
            <w:tcW w:w="0" w:type="auto"/>
          </w:tcPr>
          <w:p w14:paraId="23111423"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Verify data security</w:t>
            </w:r>
          </w:p>
        </w:tc>
      </w:tr>
    </w:tbl>
    <w:p w14:paraId="2C44355E" w14:textId="13627786" w:rsidR="00832AEA" w:rsidRPr="00577868" w:rsidRDefault="00832AEA">
      <w:pPr>
        <w:rPr>
          <w:color w:val="000000" w:themeColor="text1"/>
        </w:rPr>
      </w:pPr>
    </w:p>
    <w:p w14:paraId="0A2D986A" w14:textId="77777777" w:rsidR="00577868" w:rsidRDefault="00577868">
      <w:pPr>
        <w:pStyle w:val="Heading1"/>
        <w:rPr>
          <w:color w:val="000000" w:themeColor="text1"/>
        </w:rPr>
      </w:pPr>
      <w:bookmarkStart w:id="21" w:name="detailed-test-cases"/>
      <w:bookmarkEnd w:id="20"/>
    </w:p>
    <w:p w14:paraId="4FC02F0A" w14:textId="4D066A6C" w:rsidR="00832AEA" w:rsidRPr="00577868" w:rsidRDefault="00000000">
      <w:pPr>
        <w:pStyle w:val="Heading1"/>
        <w:rPr>
          <w:color w:val="000000" w:themeColor="text1"/>
        </w:rPr>
      </w:pPr>
      <w:r w:rsidRPr="00577868">
        <w:rPr>
          <w:color w:val="000000" w:themeColor="text1"/>
        </w:rPr>
        <w:t>10. DETAILED TEST CASES</w:t>
      </w:r>
    </w:p>
    <w:p w14:paraId="1AD96EF2" w14:textId="77777777" w:rsidR="00832AEA" w:rsidRPr="00577868" w:rsidRDefault="00000000">
      <w:pPr>
        <w:pStyle w:val="FirstParagraph"/>
        <w:rPr>
          <w:color w:val="000000" w:themeColor="text1"/>
        </w:rPr>
      </w:pPr>
      <w:r w:rsidRPr="00577868">
        <w:rPr>
          <w:b/>
          <w:bCs/>
          <w:color w:val="000000" w:themeColor="text1"/>
        </w:rPr>
        <w:t>Note:</w:t>
      </w:r>
      <w:r w:rsidRPr="00577868">
        <w:rPr>
          <w:color w:val="000000" w:themeColor="text1"/>
        </w:rPr>
        <w:t xml:space="preserve"> Actual Result and Pass/Fail Status are marked as “Not Executed” because this report defines the test cases rather than reporting execution results.</w:t>
      </w:r>
    </w:p>
    <w:tbl>
      <w:tblPr>
        <w:tblStyle w:val="PlainTable2"/>
        <w:tblW w:w="5000" w:type="pct"/>
        <w:tblLayout w:type="fixed"/>
        <w:tblLook w:val="0020" w:firstRow="1" w:lastRow="0" w:firstColumn="0" w:lastColumn="0" w:noHBand="0" w:noVBand="0"/>
      </w:tblPr>
      <w:tblGrid>
        <w:gridCol w:w="1168"/>
        <w:gridCol w:w="1168"/>
        <w:gridCol w:w="1169"/>
        <w:gridCol w:w="1169"/>
        <w:gridCol w:w="1169"/>
        <w:gridCol w:w="1169"/>
        <w:gridCol w:w="1169"/>
        <w:gridCol w:w="1169"/>
      </w:tblGrid>
      <w:tr w:rsidR="00832AEA" w:rsidRPr="00577868" w14:paraId="3F5EC26E"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22820B5D" w14:textId="77777777" w:rsidR="00832AEA" w:rsidRPr="00577868" w:rsidRDefault="00000000">
            <w:pPr>
              <w:pStyle w:val="Compact"/>
              <w:rPr>
                <w:color w:val="000000" w:themeColor="text1"/>
              </w:rPr>
            </w:pPr>
            <w:r w:rsidRPr="00577868">
              <w:rPr>
                <w:color w:val="000000" w:themeColor="text1"/>
              </w:rPr>
              <w:t>TC ID</w:t>
            </w:r>
          </w:p>
        </w:tc>
        <w:tc>
          <w:tcPr>
            <w:cnfStyle w:val="000001000000" w:firstRow="0" w:lastRow="0" w:firstColumn="0" w:lastColumn="0" w:oddVBand="0" w:evenVBand="1" w:oddHBand="0" w:evenHBand="0" w:firstRowFirstColumn="0" w:firstRowLastColumn="0" w:lastRowFirstColumn="0" w:lastRowLastColumn="0"/>
            <w:tcW w:w="990" w:type="dxa"/>
          </w:tcPr>
          <w:p w14:paraId="71FAB344" w14:textId="77777777" w:rsidR="00832AEA" w:rsidRPr="00577868" w:rsidRDefault="00000000">
            <w:pPr>
              <w:pStyle w:val="Compact"/>
              <w:rPr>
                <w:color w:val="000000" w:themeColor="text1"/>
              </w:rPr>
            </w:pPr>
            <w:r w:rsidRPr="00577868">
              <w:rPr>
                <w:color w:val="000000" w:themeColor="text1"/>
              </w:rPr>
              <w:t>Requirement</w:t>
            </w:r>
          </w:p>
        </w:tc>
        <w:tc>
          <w:tcPr>
            <w:cnfStyle w:val="000010000000" w:firstRow="0" w:lastRow="0" w:firstColumn="0" w:lastColumn="0" w:oddVBand="1" w:evenVBand="0" w:oddHBand="0" w:evenHBand="0" w:firstRowFirstColumn="0" w:firstRowLastColumn="0" w:lastRowFirstColumn="0" w:lastRowLastColumn="0"/>
            <w:tcW w:w="990" w:type="dxa"/>
          </w:tcPr>
          <w:p w14:paraId="39BC38A8" w14:textId="77777777" w:rsidR="00832AEA" w:rsidRPr="00577868" w:rsidRDefault="00000000">
            <w:pPr>
              <w:pStyle w:val="Compact"/>
              <w:rPr>
                <w:color w:val="000000" w:themeColor="text1"/>
              </w:rPr>
            </w:pPr>
            <w:r w:rsidRPr="00577868">
              <w:rPr>
                <w:color w:val="000000" w:themeColor="text1"/>
              </w:rPr>
              <w:t>Test Scenario</w:t>
            </w:r>
          </w:p>
        </w:tc>
        <w:tc>
          <w:tcPr>
            <w:cnfStyle w:val="000001000000" w:firstRow="0" w:lastRow="0" w:firstColumn="0" w:lastColumn="0" w:oddVBand="0" w:evenVBand="1" w:oddHBand="0" w:evenHBand="0" w:firstRowFirstColumn="0" w:firstRowLastColumn="0" w:lastRowFirstColumn="0" w:lastRowLastColumn="0"/>
            <w:tcW w:w="990" w:type="dxa"/>
          </w:tcPr>
          <w:p w14:paraId="04D64FBD" w14:textId="77777777" w:rsidR="00832AEA" w:rsidRPr="00577868" w:rsidRDefault="00000000">
            <w:pPr>
              <w:pStyle w:val="Compact"/>
              <w:rPr>
                <w:color w:val="000000" w:themeColor="text1"/>
              </w:rPr>
            </w:pPr>
            <w:r w:rsidRPr="00577868">
              <w:rPr>
                <w:color w:val="000000" w:themeColor="text1"/>
              </w:rPr>
              <w:t>Test Steps</w:t>
            </w:r>
          </w:p>
        </w:tc>
        <w:tc>
          <w:tcPr>
            <w:cnfStyle w:val="000010000000" w:firstRow="0" w:lastRow="0" w:firstColumn="0" w:lastColumn="0" w:oddVBand="1" w:evenVBand="0" w:oddHBand="0" w:evenHBand="0" w:firstRowFirstColumn="0" w:firstRowLastColumn="0" w:lastRowFirstColumn="0" w:lastRowLastColumn="0"/>
            <w:tcW w:w="990" w:type="dxa"/>
          </w:tcPr>
          <w:p w14:paraId="2CBDBCCF" w14:textId="77777777" w:rsidR="00832AEA" w:rsidRPr="00577868" w:rsidRDefault="00000000">
            <w:pPr>
              <w:pStyle w:val="Compact"/>
              <w:rPr>
                <w:color w:val="000000" w:themeColor="text1"/>
              </w:rPr>
            </w:pPr>
            <w:r w:rsidRPr="00577868">
              <w:rPr>
                <w:color w:val="000000" w:themeColor="text1"/>
              </w:rPr>
              <w:t>Test Data</w:t>
            </w:r>
          </w:p>
        </w:tc>
        <w:tc>
          <w:tcPr>
            <w:cnfStyle w:val="000001000000" w:firstRow="0" w:lastRow="0" w:firstColumn="0" w:lastColumn="0" w:oddVBand="0" w:evenVBand="1" w:oddHBand="0" w:evenHBand="0" w:firstRowFirstColumn="0" w:firstRowLastColumn="0" w:lastRowFirstColumn="0" w:lastRowLastColumn="0"/>
            <w:tcW w:w="990" w:type="dxa"/>
          </w:tcPr>
          <w:p w14:paraId="06011F0E" w14:textId="77777777" w:rsidR="00832AEA" w:rsidRPr="00577868" w:rsidRDefault="00000000">
            <w:pPr>
              <w:pStyle w:val="Compact"/>
              <w:rPr>
                <w:color w:val="000000" w:themeColor="text1"/>
              </w:rPr>
            </w:pPr>
            <w:r w:rsidRPr="00577868">
              <w:rPr>
                <w:color w:val="000000" w:themeColor="text1"/>
              </w:rPr>
              <w:t>Expected Result</w:t>
            </w:r>
          </w:p>
        </w:tc>
        <w:tc>
          <w:tcPr>
            <w:cnfStyle w:val="000010000000" w:firstRow="0" w:lastRow="0" w:firstColumn="0" w:lastColumn="0" w:oddVBand="1" w:evenVBand="0" w:oddHBand="0" w:evenHBand="0" w:firstRowFirstColumn="0" w:firstRowLastColumn="0" w:lastRowFirstColumn="0" w:lastRowLastColumn="0"/>
            <w:tcW w:w="990" w:type="dxa"/>
          </w:tcPr>
          <w:p w14:paraId="741104FE" w14:textId="77777777" w:rsidR="00832AEA" w:rsidRPr="00577868" w:rsidRDefault="00000000">
            <w:pPr>
              <w:pStyle w:val="Compact"/>
              <w:rPr>
                <w:color w:val="000000" w:themeColor="text1"/>
              </w:rPr>
            </w:pPr>
            <w:r w:rsidRPr="00577868">
              <w:rPr>
                <w:color w:val="000000" w:themeColor="text1"/>
              </w:rPr>
              <w:t>Actual Result</w:t>
            </w:r>
          </w:p>
        </w:tc>
        <w:tc>
          <w:tcPr>
            <w:cnfStyle w:val="000001000000" w:firstRow="0" w:lastRow="0" w:firstColumn="0" w:lastColumn="0" w:oddVBand="0" w:evenVBand="1" w:oddHBand="0" w:evenHBand="0" w:firstRowFirstColumn="0" w:firstRowLastColumn="0" w:lastRowFirstColumn="0" w:lastRowLastColumn="0"/>
            <w:tcW w:w="990" w:type="dxa"/>
          </w:tcPr>
          <w:p w14:paraId="4BF98B38" w14:textId="77777777" w:rsidR="00832AEA" w:rsidRPr="00577868" w:rsidRDefault="00000000">
            <w:pPr>
              <w:pStyle w:val="Compact"/>
              <w:rPr>
                <w:color w:val="000000" w:themeColor="text1"/>
              </w:rPr>
            </w:pPr>
            <w:r w:rsidRPr="00577868">
              <w:rPr>
                <w:color w:val="000000" w:themeColor="text1"/>
              </w:rPr>
              <w:t>Status</w:t>
            </w:r>
          </w:p>
        </w:tc>
      </w:tr>
      <w:tr w:rsidR="00832AEA" w:rsidRPr="00577868" w14:paraId="1759EFF2"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3155BCB2" w14:textId="77777777" w:rsidR="00832AEA" w:rsidRPr="00577868" w:rsidRDefault="00000000">
            <w:pPr>
              <w:pStyle w:val="Compact"/>
              <w:rPr>
                <w:color w:val="000000" w:themeColor="text1"/>
              </w:rPr>
            </w:pPr>
            <w:r w:rsidRPr="00577868">
              <w:rPr>
                <w:color w:val="000000" w:themeColor="text1"/>
              </w:rPr>
              <w:t>TC01</w:t>
            </w:r>
          </w:p>
        </w:tc>
        <w:tc>
          <w:tcPr>
            <w:cnfStyle w:val="000001000000" w:firstRow="0" w:lastRow="0" w:firstColumn="0" w:lastColumn="0" w:oddVBand="0" w:evenVBand="1" w:oddHBand="0" w:evenHBand="0" w:firstRowFirstColumn="0" w:firstRowLastColumn="0" w:lastRowFirstColumn="0" w:lastRowLastColumn="0"/>
            <w:tcW w:w="990" w:type="dxa"/>
          </w:tcPr>
          <w:p w14:paraId="4134BE1F" w14:textId="77777777" w:rsidR="00832AEA" w:rsidRPr="00577868" w:rsidRDefault="00000000">
            <w:pPr>
              <w:pStyle w:val="Compact"/>
              <w:rPr>
                <w:color w:val="000000" w:themeColor="text1"/>
              </w:rPr>
            </w:pPr>
            <w:r w:rsidRPr="00577868">
              <w:rPr>
                <w:color w:val="000000" w:themeColor="text1"/>
              </w:rPr>
              <w:t>FR01</w:t>
            </w:r>
          </w:p>
        </w:tc>
        <w:tc>
          <w:tcPr>
            <w:cnfStyle w:val="000010000000" w:firstRow="0" w:lastRow="0" w:firstColumn="0" w:lastColumn="0" w:oddVBand="1" w:evenVBand="0" w:oddHBand="0" w:evenHBand="0" w:firstRowFirstColumn="0" w:firstRowLastColumn="0" w:lastRowFirstColumn="0" w:lastRowLastColumn="0"/>
            <w:tcW w:w="990" w:type="dxa"/>
          </w:tcPr>
          <w:p w14:paraId="1F6E93B7" w14:textId="77777777" w:rsidR="00832AEA" w:rsidRPr="00577868" w:rsidRDefault="00000000">
            <w:pPr>
              <w:pStyle w:val="Compact"/>
              <w:rPr>
                <w:color w:val="000000" w:themeColor="text1"/>
              </w:rPr>
            </w:pPr>
            <w:r w:rsidRPr="00577868">
              <w:rPr>
                <w:color w:val="000000" w:themeColor="text1"/>
              </w:rPr>
              <w:t>Capture valid shelf image</w:t>
            </w:r>
          </w:p>
        </w:tc>
        <w:tc>
          <w:tcPr>
            <w:cnfStyle w:val="000001000000" w:firstRow="0" w:lastRow="0" w:firstColumn="0" w:lastColumn="0" w:oddVBand="0" w:evenVBand="1" w:oddHBand="0" w:evenHBand="0" w:firstRowFirstColumn="0" w:firstRowLastColumn="0" w:lastRowFirstColumn="0" w:lastRowLastColumn="0"/>
            <w:tcW w:w="990" w:type="dxa"/>
          </w:tcPr>
          <w:p w14:paraId="70258EE5" w14:textId="77777777" w:rsidR="00832AEA" w:rsidRPr="00577868" w:rsidRDefault="00000000">
            <w:pPr>
              <w:pStyle w:val="Compact"/>
              <w:rPr>
                <w:color w:val="000000" w:themeColor="text1"/>
              </w:rPr>
            </w:pPr>
            <w:r w:rsidRPr="00577868">
              <w:rPr>
                <w:color w:val="000000" w:themeColor="text1"/>
              </w:rPr>
              <w:t>Start camera and capture shelf</w:t>
            </w:r>
          </w:p>
        </w:tc>
        <w:tc>
          <w:tcPr>
            <w:cnfStyle w:val="000010000000" w:firstRow="0" w:lastRow="0" w:firstColumn="0" w:lastColumn="0" w:oddVBand="1" w:evenVBand="0" w:oddHBand="0" w:evenHBand="0" w:firstRowFirstColumn="0" w:firstRowLastColumn="0" w:lastRowFirstColumn="0" w:lastRowLastColumn="0"/>
            <w:tcW w:w="990" w:type="dxa"/>
          </w:tcPr>
          <w:p w14:paraId="6BE7E8F7" w14:textId="77777777" w:rsidR="00832AEA" w:rsidRPr="00577868" w:rsidRDefault="00000000">
            <w:pPr>
              <w:pStyle w:val="Compact"/>
              <w:rPr>
                <w:color w:val="000000" w:themeColor="text1"/>
              </w:rPr>
            </w:pPr>
            <w:r w:rsidRPr="00577868">
              <w:rPr>
                <w:color w:val="000000" w:themeColor="text1"/>
              </w:rPr>
              <w:t>Clear shelf image</w:t>
            </w:r>
          </w:p>
        </w:tc>
        <w:tc>
          <w:tcPr>
            <w:cnfStyle w:val="000001000000" w:firstRow="0" w:lastRow="0" w:firstColumn="0" w:lastColumn="0" w:oddVBand="0" w:evenVBand="1" w:oddHBand="0" w:evenHBand="0" w:firstRowFirstColumn="0" w:firstRowLastColumn="0" w:lastRowFirstColumn="0" w:lastRowLastColumn="0"/>
            <w:tcW w:w="990" w:type="dxa"/>
          </w:tcPr>
          <w:p w14:paraId="3AE13CA6" w14:textId="77777777" w:rsidR="00832AEA" w:rsidRPr="00577868" w:rsidRDefault="00000000">
            <w:pPr>
              <w:pStyle w:val="Compact"/>
              <w:rPr>
                <w:color w:val="000000" w:themeColor="text1"/>
              </w:rPr>
            </w:pPr>
            <w:r w:rsidRPr="00577868">
              <w:rPr>
                <w:color w:val="000000" w:themeColor="text1"/>
              </w:rPr>
              <w:t>Shelf image is captured successfully</w:t>
            </w:r>
          </w:p>
        </w:tc>
        <w:tc>
          <w:tcPr>
            <w:cnfStyle w:val="000010000000" w:firstRow="0" w:lastRow="0" w:firstColumn="0" w:lastColumn="0" w:oddVBand="1" w:evenVBand="0" w:oddHBand="0" w:evenHBand="0" w:firstRowFirstColumn="0" w:firstRowLastColumn="0" w:lastRowFirstColumn="0" w:lastRowLastColumn="0"/>
            <w:tcW w:w="990" w:type="dxa"/>
          </w:tcPr>
          <w:p w14:paraId="6DE07BF3"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58001CB3"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7351CBA7"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7056E67C" w14:textId="77777777" w:rsidR="00832AEA" w:rsidRPr="00577868" w:rsidRDefault="00000000">
            <w:pPr>
              <w:pStyle w:val="Compact"/>
              <w:rPr>
                <w:color w:val="000000" w:themeColor="text1"/>
              </w:rPr>
            </w:pPr>
            <w:r w:rsidRPr="00577868">
              <w:rPr>
                <w:color w:val="000000" w:themeColor="text1"/>
              </w:rPr>
              <w:t>TC02</w:t>
            </w:r>
          </w:p>
        </w:tc>
        <w:tc>
          <w:tcPr>
            <w:cnfStyle w:val="000001000000" w:firstRow="0" w:lastRow="0" w:firstColumn="0" w:lastColumn="0" w:oddVBand="0" w:evenVBand="1" w:oddHBand="0" w:evenHBand="0" w:firstRowFirstColumn="0" w:firstRowLastColumn="0" w:lastRowFirstColumn="0" w:lastRowLastColumn="0"/>
            <w:tcW w:w="990" w:type="dxa"/>
          </w:tcPr>
          <w:p w14:paraId="50D51F81" w14:textId="77777777" w:rsidR="00832AEA" w:rsidRPr="00577868" w:rsidRDefault="00000000">
            <w:pPr>
              <w:pStyle w:val="Compact"/>
              <w:rPr>
                <w:color w:val="000000" w:themeColor="text1"/>
              </w:rPr>
            </w:pPr>
            <w:r w:rsidRPr="00577868">
              <w:rPr>
                <w:color w:val="000000" w:themeColor="text1"/>
              </w:rPr>
              <w:t>FR01</w:t>
            </w:r>
          </w:p>
        </w:tc>
        <w:tc>
          <w:tcPr>
            <w:cnfStyle w:val="000010000000" w:firstRow="0" w:lastRow="0" w:firstColumn="0" w:lastColumn="0" w:oddVBand="1" w:evenVBand="0" w:oddHBand="0" w:evenHBand="0" w:firstRowFirstColumn="0" w:firstRowLastColumn="0" w:lastRowFirstColumn="0" w:lastRowLastColumn="0"/>
            <w:tcW w:w="990" w:type="dxa"/>
          </w:tcPr>
          <w:p w14:paraId="1B266677" w14:textId="77777777" w:rsidR="00832AEA" w:rsidRPr="00577868" w:rsidRDefault="00000000">
            <w:pPr>
              <w:pStyle w:val="Compact"/>
              <w:rPr>
                <w:color w:val="000000" w:themeColor="text1"/>
              </w:rPr>
            </w:pPr>
            <w:r w:rsidRPr="00577868">
              <w:rPr>
                <w:color w:val="000000" w:themeColor="text1"/>
              </w:rPr>
              <w:t>Camera unavailable</w:t>
            </w:r>
          </w:p>
        </w:tc>
        <w:tc>
          <w:tcPr>
            <w:cnfStyle w:val="000001000000" w:firstRow="0" w:lastRow="0" w:firstColumn="0" w:lastColumn="0" w:oddVBand="0" w:evenVBand="1" w:oddHBand="0" w:evenHBand="0" w:firstRowFirstColumn="0" w:firstRowLastColumn="0" w:lastRowFirstColumn="0" w:lastRowLastColumn="0"/>
            <w:tcW w:w="990" w:type="dxa"/>
          </w:tcPr>
          <w:p w14:paraId="2B35AB77" w14:textId="77777777" w:rsidR="00832AEA" w:rsidRPr="00577868" w:rsidRDefault="00000000">
            <w:pPr>
              <w:pStyle w:val="Compact"/>
              <w:rPr>
                <w:color w:val="000000" w:themeColor="text1"/>
              </w:rPr>
            </w:pPr>
            <w:r w:rsidRPr="00577868">
              <w:rPr>
                <w:color w:val="000000" w:themeColor="text1"/>
              </w:rPr>
              <w:t>Disconnect camera and start monitoring</w:t>
            </w:r>
          </w:p>
        </w:tc>
        <w:tc>
          <w:tcPr>
            <w:cnfStyle w:val="000010000000" w:firstRow="0" w:lastRow="0" w:firstColumn="0" w:lastColumn="0" w:oddVBand="1" w:evenVBand="0" w:oddHBand="0" w:evenHBand="0" w:firstRowFirstColumn="0" w:firstRowLastColumn="0" w:lastRowFirstColumn="0" w:lastRowLastColumn="0"/>
            <w:tcW w:w="990" w:type="dxa"/>
          </w:tcPr>
          <w:p w14:paraId="44FFAB9A" w14:textId="77777777" w:rsidR="00832AEA" w:rsidRPr="00577868" w:rsidRDefault="00000000">
            <w:pPr>
              <w:pStyle w:val="Compact"/>
              <w:rPr>
                <w:color w:val="000000" w:themeColor="text1"/>
              </w:rPr>
            </w:pPr>
            <w:r w:rsidRPr="00577868">
              <w:rPr>
                <w:color w:val="000000" w:themeColor="text1"/>
              </w:rPr>
              <w:t>Camera disconnected</w:t>
            </w:r>
          </w:p>
        </w:tc>
        <w:tc>
          <w:tcPr>
            <w:cnfStyle w:val="000001000000" w:firstRow="0" w:lastRow="0" w:firstColumn="0" w:lastColumn="0" w:oddVBand="0" w:evenVBand="1" w:oddHBand="0" w:evenHBand="0" w:firstRowFirstColumn="0" w:firstRowLastColumn="0" w:lastRowFirstColumn="0" w:lastRowLastColumn="0"/>
            <w:tcW w:w="990" w:type="dxa"/>
          </w:tcPr>
          <w:p w14:paraId="1F6715B4" w14:textId="77777777" w:rsidR="00832AEA" w:rsidRPr="00577868" w:rsidRDefault="00000000">
            <w:pPr>
              <w:pStyle w:val="Compact"/>
              <w:rPr>
                <w:color w:val="000000" w:themeColor="text1"/>
              </w:rPr>
            </w:pPr>
            <w:r w:rsidRPr="00577868">
              <w:rPr>
                <w:color w:val="000000" w:themeColor="text1"/>
              </w:rPr>
              <w:t>System displays camera error without crashing</w:t>
            </w:r>
          </w:p>
        </w:tc>
        <w:tc>
          <w:tcPr>
            <w:cnfStyle w:val="000010000000" w:firstRow="0" w:lastRow="0" w:firstColumn="0" w:lastColumn="0" w:oddVBand="1" w:evenVBand="0" w:oddHBand="0" w:evenHBand="0" w:firstRowFirstColumn="0" w:firstRowLastColumn="0" w:lastRowFirstColumn="0" w:lastRowLastColumn="0"/>
            <w:tcW w:w="990" w:type="dxa"/>
          </w:tcPr>
          <w:p w14:paraId="50B85D4D"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4BE034AE"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533B54D2"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23FEBAB5" w14:textId="77777777" w:rsidR="00832AEA" w:rsidRPr="00577868" w:rsidRDefault="00000000">
            <w:pPr>
              <w:pStyle w:val="Compact"/>
              <w:rPr>
                <w:color w:val="000000" w:themeColor="text1"/>
              </w:rPr>
            </w:pPr>
            <w:r w:rsidRPr="00577868">
              <w:rPr>
                <w:color w:val="000000" w:themeColor="text1"/>
              </w:rPr>
              <w:t>TC03</w:t>
            </w:r>
          </w:p>
        </w:tc>
        <w:tc>
          <w:tcPr>
            <w:cnfStyle w:val="000001000000" w:firstRow="0" w:lastRow="0" w:firstColumn="0" w:lastColumn="0" w:oddVBand="0" w:evenVBand="1" w:oddHBand="0" w:evenHBand="0" w:firstRowFirstColumn="0" w:firstRowLastColumn="0" w:lastRowFirstColumn="0" w:lastRowLastColumn="0"/>
            <w:tcW w:w="990" w:type="dxa"/>
          </w:tcPr>
          <w:p w14:paraId="7E4D8119" w14:textId="77777777" w:rsidR="00832AEA" w:rsidRPr="00577868" w:rsidRDefault="00000000">
            <w:pPr>
              <w:pStyle w:val="Compact"/>
              <w:rPr>
                <w:color w:val="000000" w:themeColor="text1"/>
              </w:rPr>
            </w:pPr>
            <w:r w:rsidRPr="00577868">
              <w:rPr>
                <w:color w:val="000000" w:themeColor="text1"/>
              </w:rPr>
              <w:t>FR02</w:t>
            </w:r>
          </w:p>
        </w:tc>
        <w:tc>
          <w:tcPr>
            <w:cnfStyle w:val="000010000000" w:firstRow="0" w:lastRow="0" w:firstColumn="0" w:lastColumn="0" w:oddVBand="1" w:evenVBand="0" w:oddHBand="0" w:evenHBand="0" w:firstRowFirstColumn="0" w:firstRowLastColumn="0" w:lastRowFirstColumn="0" w:lastRowLastColumn="0"/>
            <w:tcW w:w="990" w:type="dxa"/>
          </w:tcPr>
          <w:p w14:paraId="7E5EA9FE" w14:textId="77777777" w:rsidR="00832AEA" w:rsidRPr="00577868" w:rsidRDefault="00000000">
            <w:pPr>
              <w:pStyle w:val="Compact"/>
              <w:rPr>
                <w:color w:val="000000" w:themeColor="text1"/>
              </w:rPr>
            </w:pPr>
            <w:r w:rsidRPr="00577868">
              <w:rPr>
                <w:color w:val="000000" w:themeColor="text1"/>
              </w:rPr>
              <w:t>Detect available products</w:t>
            </w:r>
          </w:p>
        </w:tc>
        <w:tc>
          <w:tcPr>
            <w:cnfStyle w:val="000001000000" w:firstRow="0" w:lastRow="0" w:firstColumn="0" w:lastColumn="0" w:oddVBand="0" w:evenVBand="1" w:oddHBand="0" w:evenHBand="0" w:firstRowFirstColumn="0" w:firstRowLastColumn="0" w:lastRowFirstColumn="0" w:lastRowLastColumn="0"/>
            <w:tcW w:w="990" w:type="dxa"/>
          </w:tcPr>
          <w:p w14:paraId="10AC76AE" w14:textId="77777777" w:rsidR="00832AEA" w:rsidRPr="00577868" w:rsidRDefault="00000000">
            <w:pPr>
              <w:pStyle w:val="Compact"/>
              <w:rPr>
                <w:color w:val="000000" w:themeColor="text1"/>
              </w:rPr>
            </w:pPr>
            <w:r w:rsidRPr="00577868">
              <w:rPr>
                <w:color w:val="000000" w:themeColor="text1"/>
              </w:rPr>
              <w:t>Capture shelf containing known products</w:t>
            </w:r>
          </w:p>
        </w:tc>
        <w:tc>
          <w:tcPr>
            <w:cnfStyle w:val="000010000000" w:firstRow="0" w:lastRow="0" w:firstColumn="0" w:lastColumn="0" w:oddVBand="1" w:evenVBand="0" w:oddHBand="0" w:evenHBand="0" w:firstRowFirstColumn="0" w:firstRowLastColumn="0" w:lastRowFirstColumn="0" w:lastRowLastColumn="0"/>
            <w:tcW w:w="990" w:type="dxa"/>
          </w:tcPr>
          <w:p w14:paraId="435198FF" w14:textId="77777777" w:rsidR="00832AEA" w:rsidRPr="00577868" w:rsidRDefault="00000000">
            <w:pPr>
              <w:pStyle w:val="Compact"/>
              <w:rPr>
                <w:color w:val="000000" w:themeColor="text1"/>
              </w:rPr>
            </w:pPr>
            <w:r w:rsidRPr="00577868">
              <w:rPr>
                <w:color w:val="000000" w:themeColor="text1"/>
              </w:rPr>
              <w:t>10 correctly placed products</w:t>
            </w:r>
          </w:p>
        </w:tc>
        <w:tc>
          <w:tcPr>
            <w:cnfStyle w:val="000001000000" w:firstRow="0" w:lastRow="0" w:firstColumn="0" w:lastColumn="0" w:oddVBand="0" w:evenVBand="1" w:oddHBand="0" w:evenHBand="0" w:firstRowFirstColumn="0" w:firstRowLastColumn="0" w:lastRowFirstColumn="0" w:lastRowLastColumn="0"/>
            <w:tcW w:w="990" w:type="dxa"/>
          </w:tcPr>
          <w:p w14:paraId="2C6759C9" w14:textId="77777777" w:rsidR="00832AEA" w:rsidRPr="00577868" w:rsidRDefault="00000000">
            <w:pPr>
              <w:pStyle w:val="Compact"/>
              <w:rPr>
                <w:color w:val="000000" w:themeColor="text1"/>
              </w:rPr>
            </w:pPr>
            <w:r w:rsidRPr="00577868">
              <w:rPr>
                <w:color w:val="000000" w:themeColor="text1"/>
              </w:rPr>
              <w:t>AI identifies the products correctly</w:t>
            </w:r>
          </w:p>
        </w:tc>
        <w:tc>
          <w:tcPr>
            <w:cnfStyle w:val="000010000000" w:firstRow="0" w:lastRow="0" w:firstColumn="0" w:lastColumn="0" w:oddVBand="1" w:evenVBand="0" w:oddHBand="0" w:evenHBand="0" w:firstRowFirstColumn="0" w:firstRowLastColumn="0" w:lastRowFirstColumn="0" w:lastRowLastColumn="0"/>
            <w:tcW w:w="990" w:type="dxa"/>
          </w:tcPr>
          <w:p w14:paraId="13EC441F"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69FE1367"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364646CB"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2631E68A" w14:textId="77777777" w:rsidR="00832AEA" w:rsidRPr="00577868" w:rsidRDefault="00000000">
            <w:pPr>
              <w:pStyle w:val="Compact"/>
              <w:rPr>
                <w:color w:val="000000" w:themeColor="text1"/>
              </w:rPr>
            </w:pPr>
            <w:r w:rsidRPr="00577868">
              <w:rPr>
                <w:color w:val="000000" w:themeColor="text1"/>
              </w:rPr>
              <w:t>TC04</w:t>
            </w:r>
          </w:p>
        </w:tc>
        <w:tc>
          <w:tcPr>
            <w:cnfStyle w:val="000001000000" w:firstRow="0" w:lastRow="0" w:firstColumn="0" w:lastColumn="0" w:oddVBand="0" w:evenVBand="1" w:oddHBand="0" w:evenHBand="0" w:firstRowFirstColumn="0" w:firstRowLastColumn="0" w:lastRowFirstColumn="0" w:lastRowLastColumn="0"/>
            <w:tcW w:w="990" w:type="dxa"/>
          </w:tcPr>
          <w:p w14:paraId="63660556" w14:textId="77777777" w:rsidR="00832AEA" w:rsidRPr="00577868" w:rsidRDefault="00000000">
            <w:pPr>
              <w:pStyle w:val="Compact"/>
              <w:rPr>
                <w:color w:val="000000" w:themeColor="text1"/>
              </w:rPr>
            </w:pPr>
            <w:r w:rsidRPr="00577868">
              <w:rPr>
                <w:color w:val="000000" w:themeColor="text1"/>
              </w:rPr>
              <w:t>FR02</w:t>
            </w:r>
          </w:p>
        </w:tc>
        <w:tc>
          <w:tcPr>
            <w:cnfStyle w:val="000010000000" w:firstRow="0" w:lastRow="0" w:firstColumn="0" w:lastColumn="0" w:oddVBand="1" w:evenVBand="0" w:oddHBand="0" w:evenHBand="0" w:firstRowFirstColumn="0" w:firstRowLastColumn="0" w:lastRowFirstColumn="0" w:lastRowLastColumn="0"/>
            <w:tcW w:w="990" w:type="dxa"/>
          </w:tcPr>
          <w:p w14:paraId="5BE79FD6" w14:textId="77777777" w:rsidR="00832AEA" w:rsidRPr="00577868" w:rsidRDefault="00000000">
            <w:pPr>
              <w:pStyle w:val="Compact"/>
              <w:rPr>
                <w:color w:val="000000" w:themeColor="text1"/>
              </w:rPr>
            </w:pPr>
            <w:r w:rsidRPr="00577868">
              <w:rPr>
                <w:color w:val="000000" w:themeColor="text1"/>
              </w:rPr>
              <w:t>Unknown product</w:t>
            </w:r>
          </w:p>
        </w:tc>
        <w:tc>
          <w:tcPr>
            <w:cnfStyle w:val="000001000000" w:firstRow="0" w:lastRow="0" w:firstColumn="0" w:lastColumn="0" w:oddVBand="0" w:evenVBand="1" w:oddHBand="0" w:evenHBand="0" w:firstRowFirstColumn="0" w:firstRowLastColumn="0" w:lastRowFirstColumn="0" w:lastRowLastColumn="0"/>
            <w:tcW w:w="990" w:type="dxa"/>
          </w:tcPr>
          <w:p w14:paraId="5FEBCEA6" w14:textId="77777777" w:rsidR="00832AEA" w:rsidRPr="00577868" w:rsidRDefault="00000000">
            <w:pPr>
              <w:pStyle w:val="Compact"/>
              <w:rPr>
                <w:color w:val="000000" w:themeColor="text1"/>
              </w:rPr>
            </w:pPr>
            <w:r w:rsidRPr="00577868">
              <w:rPr>
                <w:color w:val="000000" w:themeColor="text1"/>
              </w:rPr>
              <w:t>Place an unknown product on shelf</w:t>
            </w:r>
          </w:p>
        </w:tc>
        <w:tc>
          <w:tcPr>
            <w:cnfStyle w:val="000010000000" w:firstRow="0" w:lastRow="0" w:firstColumn="0" w:lastColumn="0" w:oddVBand="1" w:evenVBand="0" w:oddHBand="0" w:evenHBand="0" w:firstRowFirstColumn="0" w:firstRowLastColumn="0" w:lastRowFirstColumn="0" w:lastRowLastColumn="0"/>
            <w:tcW w:w="990" w:type="dxa"/>
          </w:tcPr>
          <w:p w14:paraId="7463A472" w14:textId="77777777" w:rsidR="00832AEA" w:rsidRPr="00577868" w:rsidRDefault="00000000">
            <w:pPr>
              <w:pStyle w:val="Compact"/>
              <w:rPr>
                <w:color w:val="000000" w:themeColor="text1"/>
              </w:rPr>
            </w:pPr>
            <w:r w:rsidRPr="00577868">
              <w:rPr>
                <w:color w:val="000000" w:themeColor="text1"/>
              </w:rPr>
              <w:t>Unrecognized product</w:t>
            </w:r>
          </w:p>
        </w:tc>
        <w:tc>
          <w:tcPr>
            <w:cnfStyle w:val="000001000000" w:firstRow="0" w:lastRow="0" w:firstColumn="0" w:lastColumn="0" w:oddVBand="0" w:evenVBand="1" w:oddHBand="0" w:evenHBand="0" w:firstRowFirstColumn="0" w:firstRowLastColumn="0" w:lastRowFirstColumn="0" w:lastRowLastColumn="0"/>
            <w:tcW w:w="990" w:type="dxa"/>
          </w:tcPr>
          <w:p w14:paraId="2DA8AA11" w14:textId="77777777" w:rsidR="00832AEA" w:rsidRPr="00577868" w:rsidRDefault="00000000">
            <w:pPr>
              <w:pStyle w:val="Compact"/>
              <w:rPr>
                <w:color w:val="000000" w:themeColor="text1"/>
              </w:rPr>
            </w:pPr>
            <w:r w:rsidRPr="00577868">
              <w:rPr>
                <w:color w:val="000000" w:themeColor="text1"/>
              </w:rPr>
              <w:t>System identifies it as unknown or unrecognized</w:t>
            </w:r>
          </w:p>
        </w:tc>
        <w:tc>
          <w:tcPr>
            <w:cnfStyle w:val="000010000000" w:firstRow="0" w:lastRow="0" w:firstColumn="0" w:lastColumn="0" w:oddVBand="1" w:evenVBand="0" w:oddHBand="0" w:evenHBand="0" w:firstRowFirstColumn="0" w:firstRowLastColumn="0" w:lastRowFirstColumn="0" w:lastRowLastColumn="0"/>
            <w:tcW w:w="990" w:type="dxa"/>
          </w:tcPr>
          <w:p w14:paraId="3A91235F"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6D06BB24"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5C20C261"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4116B72F" w14:textId="77777777" w:rsidR="00832AEA" w:rsidRPr="00577868" w:rsidRDefault="00000000">
            <w:pPr>
              <w:pStyle w:val="Compact"/>
              <w:rPr>
                <w:color w:val="000000" w:themeColor="text1"/>
              </w:rPr>
            </w:pPr>
            <w:r w:rsidRPr="00577868">
              <w:rPr>
                <w:color w:val="000000" w:themeColor="text1"/>
              </w:rPr>
              <w:t>TC05</w:t>
            </w:r>
          </w:p>
        </w:tc>
        <w:tc>
          <w:tcPr>
            <w:cnfStyle w:val="000001000000" w:firstRow="0" w:lastRow="0" w:firstColumn="0" w:lastColumn="0" w:oddVBand="0" w:evenVBand="1" w:oddHBand="0" w:evenHBand="0" w:firstRowFirstColumn="0" w:firstRowLastColumn="0" w:lastRowFirstColumn="0" w:lastRowLastColumn="0"/>
            <w:tcW w:w="990" w:type="dxa"/>
          </w:tcPr>
          <w:p w14:paraId="1F7E4CF5" w14:textId="77777777" w:rsidR="00832AEA" w:rsidRPr="00577868" w:rsidRDefault="00000000">
            <w:pPr>
              <w:pStyle w:val="Compact"/>
              <w:rPr>
                <w:color w:val="000000" w:themeColor="text1"/>
              </w:rPr>
            </w:pPr>
            <w:r w:rsidRPr="00577868">
              <w:rPr>
                <w:color w:val="000000" w:themeColor="text1"/>
              </w:rPr>
              <w:t>FR03</w:t>
            </w:r>
          </w:p>
        </w:tc>
        <w:tc>
          <w:tcPr>
            <w:cnfStyle w:val="000010000000" w:firstRow="0" w:lastRow="0" w:firstColumn="0" w:lastColumn="0" w:oddVBand="1" w:evenVBand="0" w:oddHBand="0" w:evenHBand="0" w:firstRowFirstColumn="0" w:firstRowLastColumn="0" w:lastRowFirstColumn="0" w:lastRowLastColumn="0"/>
            <w:tcW w:w="990" w:type="dxa"/>
          </w:tcPr>
          <w:p w14:paraId="4B5B2666" w14:textId="77777777" w:rsidR="00832AEA" w:rsidRPr="00577868" w:rsidRDefault="00000000">
            <w:pPr>
              <w:pStyle w:val="Compact"/>
              <w:rPr>
                <w:color w:val="000000" w:themeColor="text1"/>
              </w:rPr>
            </w:pPr>
            <w:r w:rsidRPr="00577868">
              <w:rPr>
                <w:color w:val="000000" w:themeColor="text1"/>
              </w:rPr>
              <w:t>Empty shelf</w:t>
            </w:r>
          </w:p>
        </w:tc>
        <w:tc>
          <w:tcPr>
            <w:cnfStyle w:val="000001000000" w:firstRow="0" w:lastRow="0" w:firstColumn="0" w:lastColumn="0" w:oddVBand="0" w:evenVBand="1" w:oddHBand="0" w:evenHBand="0" w:firstRowFirstColumn="0" w:firstRowLastColumn="0" w:lastRowFirstColumn="0" w:lastRowLastColumn="0"/>
            <w:tcW w:w="990" w:type="dxa"/>
          </w:tcPr>
          <w:p w14:paraId="02DCF744" w14:textId="77777777" w:rsidR="00832AEA" w:rsidRPr="00577868" w:rsidRDefault="00000000">
            <w:pPr>
              <w:pStyle w:val="Compact"/>
              <w:rPr>
                <w:color w:val="000000" w:themeColor="text1"/>
              </w:rPr>
            </w:pPr>
            <w:r w:rsidRPr="00577868">
              <w:rPr>
                <w:color w:val="000000" w:themeColor="text1"/>
              </w:rPr>
              <w:t>Capture an empty shelf</w:t>
            </w:r>
          </w:p>
        </w:tc>
        <w:tc>
          <w:tcPr>
            <w:cnfStyle w:val="000010000000" w:firstRow="0" w:lastRow="0" w:firstColumn="0" w:lastColumn="0" w:oddVBand="1" w:evenVBand="0" w:oddHBand="0" w:evenHBand="0" w:firstRowFirstColumn="0" w:firstRowLastColumn="0" w:lastRowFirstColumn="0" w:lastRowLastColumn="0"/>
            <w:tcW w:w="990" w:type="dxa"/>
          </w:tcPr>
          <w:p w14:paraId="7206A7DE" w14:textId="77777777" w:rsidR="00832AEA" w:rsidRPr="00577868" w:rsidRDefault="00000000">
            <w:pPr>
              <w:pStyle w:val="Compact"/>
              <w:rPr>
                <w:color w:val="000000" w:themeColor="text1"/>
              </w:rPr>
            </w:pPr>
            <w:r w:rsidRPr="00577868">
              <w:rPr>
                <w:color w:val="000000" w:themeColor="text1"/>
              </w:rPr>
              <w:t>0 products</w:t>
            </w:r>
          </w:p>
        </w:tc>
        <w:tc>
          <w:tcPr>
            <w:cnfStyle w:val="000001000000" w:firstRow="0" w:lastRow="0" w:firstColumn="0" w:lastColumn="0" w:oddVBand="0" w:evenVBand="1" w:oddHBand="0" w:evenHBand="0" w:firstRowFirstColumn="0" w:firstRowLastColumn="0" w:lastRowFirstColumn="0" w:lastRowLastColumn="0"/>
            <w:tcW w:w="990" w:type="dxa"/>
          </w:tcPr>
          <w:p w14:paraId="0462EA63" w14:textId="77777777" w:rsidR="00832AEA" w:rsidRPr="00577868" w:rsidRDefault="00000000">
            <w:pPr>
              <w:pStyle w:val="Compact"/>
              <w:rPr>
                <w:color w:val="000000" w:themeColor="text1"/>
              </w:rPr>
            </w:pPr>
            <w:r w:rsidRPr="00577868">
              <w:rPr>
                <w:color w:val="000000" w:themeColor="text1"/>
              </w:rPr>
              <w:t>System identifies the shelf as empty</w:t>
            </w:r>
          </w:p>
        </w:tc>
        <w:tc>
          <w:tcPr>
            <w:cnfStyle w:val="000010000000" w:firstRow="0" w:lastRow="0" w:firstColumn="0" w:lastColumn="0" w:oddVBand="1" w:evenVBand="0" w:oddHBand="0" w:evenHBand="0" w:firstRowFirstColumn="0" w:firstRowLastColumn="0" w:lastRowFirstColumn="0" w:lastRowLastColumn="0"/>
            <w:tcW w:w="990" w:type="dxa"/>
          </w:tcPr>
          <w:p w14:paraId="61C69062"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199DF731"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5B9584C7"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6FCDEA30" w14:textId="77777777" w:rsidR="00832AEA" w:rsidRPr="00577868" w:rsidRDefault="00000000">
            <w:pPr>
              <w:pStyle w:val="Compact"/>
              <w:rPr>
                <w:color w:val="000000" w:themeColor="text1"/>
              </w:rPr>
            </w:pPr>
            <w:r w:rsidRPr="00577868">
              <w:rPr>
                <w:color w:val="000000" w:themeColor="text1"/>
              </w:rPr>
              <w:t>TC06</w:t>
            </w:r>
          </w:p>
        </w:tc>
        <w:tc>
          <w:tcPr>
            <w:cnfStyle w:val="000001000000" w:firstRow="0" w:lastRow="0" w:firstColumn="0" w:lastColumn="0" w:oddVBand="0" w:evenVBand="1" w:oddHBand="0" w:evenHBand="0" w:firstRowFirstColumn="0" w:firstRowLastColumn="0" w:lastRowFirstColumn="0" w:lastRowLastColumn="0"/>
            <w:tcW w:w="990" w:type="dxa"/>
          </w:tcPr>
          <w:p w14:paraId="499E234E" w14:textId="77777777" w:rsidR="00832AEA" w:rsidRPr="00577868" w:rsidRDefault="00000000">
            <w:pPr>
              <w:pStyle w:val="Compact"/>
              <w:rPr>
                <w:color w:val="000000" w:themeColor="text1"/>
              </w:rPr>
            </w:pPr>
            <w:r w:rsidRPr="00577868">
              <w:rPr>
                <w:color w:val="000000" w:themeColor="text1"/>
              </w:rPr>
              <w:t>FR03</w:t>
            </w:r>
          </w:p>
        </w:tc>
        <w:tc>
          <w:tcPr>
            <w:cnfStyle w:val="000010000000" w:firstRow="0" w:lastRow="0" w:firstColumn="0" w:lastColumn="0" w:oddVBand="1" w:evenVBand="0" w:oddHBand="0" w:evenHBand="0" w:firstRowFirstColumn="0" w:firstRowLastColumn="0" w:lastRowFirstColumn="0" w:lastRowLastColumn="0"/>
            <w:tcW w:w="990" w:type="dxa"/>
          </w:tcPr>
          <w:p w14:paraId="52BD4884" w14:textId="77777777" w:rsidR="00832AEA" w:rsidRPr="00577868" w:rsidRDefault="00000000">
            <w:pPr>
              <w:pStyle w:val="Compact"/>
              <w:rPr>
                <w:color w:val="000000" w:themeColor="text1"/>
              </w:rPr>
            </w:pPr>
            <w:r w:rsidRPr="00577868">
              <w:rPr>
                <w:color w:val="000000" w:themeColor="text1"/>
              </w:rPr>
              <w:t>Partially empty shelf</w:t>
            </w:r>
          </w:p>
        </w:tc>
        <w:tc>
          <w:tcPr>
            <w:cnfStyle w:val="000001000000" w:firstRow="0" w:lastRow="0" w:firstColumn="0" w:lastColumn="0" w:oddVBand="0" w:evenVBand="1" w:oddHBand="0" w:evenHBand="0" w:firstRowFirstColumn="0" w:firstRowLastColumn="0" w:lastRowFirstColumn="0" w:lastRowLastColumn="0"/>
            <w:tcW w:w="990" w:type="dxa"/>
          </w:tcPr>
          <w:p w14:paraId="4293E059" w14:textId="77777777" w:rsidR="00832AEA" w:rsidRPr="00577868" w:rsidRDefault="00000000">
            <w:pPr>
              <w:pStyle w:val="Compact"/>
              <w:rPr>
                <w:color w:val="000000" w:themeColor="text1"/>
              </w:rPr>
            </w:pPr>
            <w:r w:rsidRPr="00577868">
              <w:rPr>
                <w:color w:val="000000" w:themeColor="text1"/>
              </w:rPr>
              <w:t>Remove some products</w:t>
            </w:r>
          </w:p>
        </w:tc>
        <w:tc>
          <w:tcPr>
            <w:cnfStyle w:val="000010000000" w:firstRow="0" w:lastRow="0" w:firstColumn="0" w:lastColumn="0" w:oddVBand="1" w:evenVBand="0" w:oddHBand="0" w:evenHBand="0" w:firstRowFirstColumn="0" w:firstRowLastColumn="0" w:lastRowFirstColumn="0" w:lastRowLastColumn="0"/>
            <w:tcW w:w="990" w:type="dxa"/>
          </w:tcPr>
          <w:p w14:paraId="3E127B7E" w14:textId="77777777" w:rsidR="00832AEA" w:rsidRPr="00577868" w:rsidRDefault="00000000">
            <w:pPr>
              <w:pStyle w:val="Compact"/>
              <w:rPr>
                <w:color w:val="000000" w:themeColor="text1"/>
              </w:rPr>
            </w:pPr>
            <w:r w:rsidRPr="00577868">
              <w:rPr>
                <w:color w:val="000000" w:themeColor="text1"/>
              </w:rPr>
              <w:t>6 of 10 positions occupied</w:t>
            </w:r>
          </w:p>
        </w:tc>
        <w:tc>
          <w:tcPr>
            <w:cnfStyle w:val="000001000000" w:firstRow="0" w:lastRow="0" w:firstColumn="0" w:lastColumn="0" w:oddVBand="0" w:evenVBand="1" w:oddHBand="0" w:evenHBand="0" w:firstRowFirstColumn="0" w:firstRowLastColumn="0" w:lastRowFirstColumn="0" w:lastRowLastColumn="0"/>
            <w:tcW w:w="990" w:type="dxa"/>
          </w:tcPr>
          <w:p w14:paraId="66185D59" w14:textId="77777777" w:rsidR="00832AEA" w:rsidRPr="00577868" w:rsidRDefault="00000000">
            <w:pPr>
              <w:pStyle w:val="Compact"/>
              <w:rPr>
                <w:color w:val="000000" w:themeColor="text1"/>
              </w:rPr>
            </w:pPr>
            <w:r w:rsidRPr="00577868">
              <w:rPr>
                <w:color w:val="000000" w:themeColor="text1"/>
              </w:rPr>
              <w:t>Empty positions are detected</w:t>
            </w:r>
          </w:p>
        </w:tc>
        <w:tc>
          <w:tcPr>
            <w:cnfStyle w:val="000010000000" w:firstRow="0" w:lastRow="0" w:firstColumn="0" w:lastColumn="0" w:oddVBand="1" w:evenVBand="0" w:oddHBand="0" w:evenHBand="0" w:firstRowFirstColumn="0" w:firstRowLastColumn="0" w:lastRowFirstColumn="0" w:lastRowLastColumn="0"/>
            <w:tcW w:w="990" w:type="dxa"/>
          </w:tcPr>
          <w:p w14:paraId="4FC21199"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6329F47F"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4574D208"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12139B91" w14:textId="77777777" w:rsidR="00832AEA" w:rsidRPr="00577868" w:rsidRDefault="00000000">
            <w:pPr>
              <w:pStyle w:val="Compact"/>
              <w:rPr>
                <w:color w:val="000000" w:themeColor="text1"/>
              </w:rPr>
            </w:pPr>
            <w:r w:rsidRPr="00577868">
              <w:rPr>
                <w:color w:val="000000" w:themeColor="text1"/>
              </w:rPr>
              <w:t>TC07</w:t>
            </w:r>
          </w:p>
        </w:tc>
        <w:tc>
          <w:tcPr>
            <w:cnfStyle w:val="000001000000" w:firstRow="0" w:lastRow="0" w:firstColumn="0" w:lastColumn="0" w:oddVBand="0" w:evenVBand="1" w:oddHBand="0" w:evenHBand="0" w:firstRowFirstColumn="0" w:firstRowLastColumn="0" w:lastRowFirstColumn="0" w:lastRowLastColumn="0"/>
            <w:tcW w:w="990" w:type="dxa"/>
          </w:tcPr>
          <w:p w14:paraId="1543B1EA" w14:textId="77777777" w:rsidR="00832AEA" w:rsidRPr="00577868" w:rsidRDefault="00000000">
            <w:pPr>
              <w:pStyle w:val="Compact"/>
              <w:rPr>
                <w:color w:val="000000" w:themeColor="text1"/>
              </w:rPr>
            </w:pPr>
            <w:r w:rsidRPr="00577868">
              <w:rPr>
                <w:color w:val="000000" w:themeColor="text1"/>
              </w:rPr>
              <w:t>FR04</w:t>
            </w:r>
          </w:p>
        </w:tc>
        <w:tc>
          <w:tcPr>
            <w:cnfStyle w:val="000010000000" w:firstRow="0" w:lastRow="0" w:firstColumn="0" w:lastColumn="0" w:oddVBand="1" w:evenVBand="0" w:oddHBand="0" w:evenHBand="0" w:firstRowFirstColumn="0" w:firstRowLastColumn="0" w:lastRowFirstColumn="0" w:lastRowLastColumn="0"/>
            <w:tcW w:w="990" w:type="dxa"/>
          </w:tcPr>
          <w:p w14:paraId="610D263D" w14:textId="77777777" w:rsidR="00832AEA" w:rsidRPr="00577868" w:rsidRDefault="00000000">
            <w:pPr>
              <w:pStyle w:val="Compact"/>
              <w:rPr>
                <w:color w:val="000000" w:themeColor="text1"/>
              </w:rPr>
            </w:pPr>
            <w:r w:rsidRPr="00577868">
              <w:rPr>
                <w:color w:val="000000" w:themeColor="text1"/>
              </w:rPr>
              <w:t xml:space="preserve">Stock </w:t>
            </w:r>
            <w:r w:rsidRPr="00577868">
              <w:rPr>
                <w:color w:val="000000" w:themeColor="text1"/>
              </w:rPr>
              <w:lastRenderedPageBreak/>
              <w:t>below threshold</w:t>
            </w:r>
          </w:p>
        </w:tc>
        <w:tc>
          <w:tcPr>
            <w:cnfStyle w:val="000001000000" w:firstRow="0" w:lastRow="0" w:firstColumn="0" w:lastColumn="0" w:oddVBand="0" w:evenVBand="1" w:oddHBand="0" w:evenHBand="0" w:firstRowFirstColumn="0" w:firstRowLastColumn="0" w:lastRowFirstColumn="0" w:lastRowLastColumn="0"/>
            <w:tcW w:w="990" w:type="dxa"/>
          </w:tcPr>
          <w:p w14:paraId="5080CFE5" w14:textId="77777777" w:rsidR="00832AEA" w:rsidRPr="00577868" w:rsidRDefault="00000000">
            <w:pPr>
              <w:pStyle w:val="Compact"/>
              <w:rPr>
                <w:color w:val="000000" w:themeColor="text1"/>
              </w:rPr>
            </w:pPr>
            <w:r w:rsidRPr="00577868">
              <w:rPr>
                <w:color w:val="000000" w:themeColor="text1"/>
              </w:rPr>
              <w:lastRenderedPageBreak/>
              <w:t xml:space="preserve">Reduce </w:t>
            </w:r>
            <w:r w:rsidRPr="00577868">
              <w:rPr>
                <w:color w:val="000000" w:themeColor="text1"/>
              </w:rPr>
              <w:lastRenderedPageBreak/>
              <w:t>stock below configured threshold</w:t>
            </w:r>
          </w:p>
        </w:tc>
        <w:tc>
          <w:tcPr>
            <w:cnfStyle w:val="000010000000" w:firstRow="0" w:lastRow="0" w:firstColumn="0" w:lastColumn="0" w:oddVBand="1" w:evenVBand="0" w:oddHBand="0" w:evenHBand="0" w:firstRowFirstColumn="0" w:firstRowLastColumn="0" w:lastRowFirstColumn="0" w:lastRowLastColumn="0"/>
            <w:tcW w:w="990" w:type="dxa"/>
          </w:tcPr>
          <w:p w14:paraId="78B466F2" w14:textId="77777777" w:rsidR="00832AEA" w:rsidRPr="00577868" w:rsidRDefault="00000000">
            <w:pPr>
              <w:pStyle w:val="Compact"/>
              <w:rPr>
                <w:color w:val="000000" w:themeColor="text1"/>
              </w:rPr>
            </w:pPr>
            <w:r w:rsidRPr="00577868">
              <w:rPr>
                <w:color w:val="000000" w:themeColor="text1"/>
              </w:rPr>
              <w:lastRenderedPageBreak/>
              <w:t>Threshol</w:t>
            </w:r>
            <w:r w:rsidRPr="00577868">
              <w:rPr>
                <w:color w:val="000000" w:themeColor="text1"/>
              </w:rPr>
              <w:lastRenderedPageBreak/>
              <w:t>d - 1</w:t>
            </w:r>
          </w:p>
        </w:tc>
        <w:tc>
          <w:tcPr>
            <w:cnfStyle w:val="000001000000" w:firstRow="0" w:lastRow="0" w:firstColumn="0" w:lastColumn="0" w:oddVBand="0" w:evenVBand="1" w:oddHBand="0" w:evenHBand="0" w:firstRowFirstColumn="0" w:firstRowLastColumn="0" w:lastRowFirstColumn="0" w:lastRowLastColumn="0"/>
            <w:tcW w:w="990" w:type="dxa"/>
          </w:tcPr>
          <w:p w14:paraId="3BDE3B30" w14:textId="77777777" w:rsidR="00832AEA" w:rsidRPr="00577868" w:rsidRDefault="00000000">
            <w:pPr>
              <w:pStyle w:val="Compact"/>
              <w:rPr>
                <w:color w:val="000000" w:themeColor="text1"/>
              </w:rPr>
            </w:pPr>
            <w:r w:rsidRPr="00577868">
              <w:rPr>
                <w:color w:val="000000" w:themeColor="text1"/>
              </w:rPr>
              <w:lastRenderedPageBreak/>
              <w:t xml:space="preserve">System </w:t>
            </w:r>
            <w:r w:rsidRPr="00577868">
              <w:rPr>
                <w:color w:val="000000" w:themeColor="text1"/>
              </w:rPr>
              <w:lastRenderedPageBreak/>
              <w:t>identifies low-stock condition</w:t>
            </w:r>
          </w:p>
        </w:tc>
        <w:tc>
          <w:tcPr>
            <w:cnfStyle w:val="000010000000" w:firstRow="0" w:lastRow="0" w:firstColumn="0" w:lastColumn="0" w:oddVBand="1" w:evenVBand="0" w:oddHBand="0" w:evenHBand="0" w:firstRowFirstColumn="0" w:firstRowLastColumn="0" w:lastRowFirstColumn="0" w:lastRowLastColumn="0"/>
            <w:tcW w:w="990" w:type="dxa"/>
          </w:tcPr>
          <w:p w14:paraId="57918238" w14:textId="77777777" w:rsidR="00832AEA" w:rsidRPr="00577868" w:rsidRDefault="00000000">
            <w:pPr>
              <w:pStyle w:val="Compact"/>
              <w:rPr>
                <w:color w:val="000000" w:themeColor="text1"/>
              </w:rPr>
            </w:pPr>
            <w:r w:rsidRPr="00577868">
              <w:rPr>
                <w:color w:val="000000" w:themeColor="text1"/>
              </w:rPr>
              <w:lastRenderedPageBreak/>
              <w:t xml:space="preserve">Not </w:t>
            </w:r>
            <w:r w:rsidRPr="00577868">
              <w:rPr>
                <w:color w:val="000000" w:themeColor="text1"/>
              </w:rPr>
              <w:lastRenderedPageBreak/>
              <w:t>Executed</w:t>
            </w:r>
          </w:p>
        </w:tc>
        <w:tc>
          <w:tcPr>
            <w:cnfStyle w:val="000001000000" w:firstRow="0" w:lastRow="0" w:firstColumn="0" w:lastColumn="0" w:oddVBand="0" w:evenVBand="1" w:oddHBand="0" w:evenHBand="0" w:firstRowFirstColumn="0" w:firstRowLastColumn="0" w:lastRowFirstColumn="0" w:lastRowLastColumn="0"/>
            <w:tcW w:w="990" w:type="dxa"/>
          </w:tcPr>
          <w:p w14:paraId="043D79C3" w14:textId="77777777" w:rsidR="00832AEA" w:rsidRPr="00577868" w:rsidRDefault="00000000">
            <w:pPr>
              <w:pStyle w:val="Compact"/>
              <w:rPr>
                <w:color w:val="000000" w:themeColor="text1"/>
              </w:rPr>
            </w:pPr>
            <w:r w:rsidRPr="00577868">
              <w:rPr>
                <w:color w:val="000000" w:themeColor="text1"/>
              </w:rPr>
              <w:lastRenderedPageBreak/>
              <w:t xml:space="preserve">Not </w:t>
            </w:r>
            <w:r w:rsidRPr="00577868">
              <w:rPr>
                <w:color w:val="000000" w:themeColor="text1"/>
              </w:rPr>
              <w:lastRenderedPageBreak/>
              <w:t>Executed</w:t>
            </w:r>
          </w:p>
        </w:tc>
      </w:tr>
      <w:tr w:rsidR="00832AEA" w:rsidRPr="00577868" w14:paraId="25AAE077"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2DAA4C7B" w14:textId="77777777" w:rsidR="00832AEA" w:rsidRPr="00577868" w:rsidRDefault="00000000">
            <w:pPr>
              <w:pStyle w:val="Compact"/>
              <w:rPr>
                <w:color w:val="000000" w:themeColor="text1"/>
              </w:rPr>
            </w:pPr>
            <w:r w:rsidRPr="00577868">
              <w:rPr>
                <w:color w:val="000000" w:themeColor="text1"/>
              </w:rPr>
              <w:lastRenderedPageBreak/>
              <w:t>TC08</w:t>
            </w:r>
          </w:p>
        </w:tc>
        <w:tc>
          <w:tcPr>
            <w:cnfStyle w:val="000001000000" w:firstRow="0" w:lastRow="0" w:firstColumn="0" w:lastColumn="0" w:oddVBand="0" w:evenVBand="1" w:oddHBand="0" w:evenHBand="0" w:firstRowFirstColumn="0" w:firstRowLastColumn="0" w:lastRowFirstColumn="0" w:lastRowLastColumn="0"/>
            <w:tcW w:w="990" w:type="dxa"/>
          </w:tcPr>
          <w:p w14:paraId="7944E0C6" w14:textId="77777777" w:rsidR="00832AEA" w:rsidRPr="00577868" w:rsidRDefault="00000000">
            <w:pPr>
              <w:pStyle w:val="Compact"/>
              <w:rPr>
                <w:color w:val="000000" w:themeColor="text1"/>
              </w:rPr>
            </w:pPr>
            <w:r w:rsidRPr="00577868">
              <w:rPr>
                <w:color w:val="000000" w:themeColor="text1"/>
              </w:rPr>
              <w:t>FR04</w:t>
            </w:r>
          </w:p>
        </w:tc>
        <w:tc>
          <w:tcPr>
            <w:cnfStyle w:val="000010000000" w:firstRow="0" w:lastRow="0" w:firstColumn="0" w:lastColumn="0" w:oddVBand="1" w:evenVBand="0" w:oddHBand="0" w:evenHBand="0" w:firstRowFirstColumn="0" w:firstRowLastColumn="0" w:lastRowFirstColumn="0" w:lastRowLastColumn="0"/>
            <w:tcW w:w="990" w:type="dxa"/>
          </w:tcPr>
          <w:p w14:paraId="627000D1" w14:textId="77777777" w:rsidR="00832AEA" w:rsidRPr="00577868" w:rsidRDefault="00000000">
            <w:pPr>
              <w:pStyle w:val="Compact"/>
              <w:rPr>
                <w:color w:val="000000" w:themeColor="text1"/>
              </w:rPr>
            </w:pPr>
            <w:r w:rsidRPr="00577868">
              <w:rPr>
                <w:color w:val="000000" w:themeColor="text1"/>
              </w:rPr>
              <w:t>Stock at threshold</w:t>
            </w:r>
          </w:p>
        </w:tc>
        <w:tc>
          <w:tcPr>
            <w:cnfStyle w:val="000001000000" w:firstRow="0" w:lastRow="0" w:firstColumn="0" w:lastColumn="0" w:oddVBand="0" w:evenVBand="1" w:oddHBand="0" w:evenHBand="0" w:firstRowFirstColumn="0" w:firstRowLastColumn="0" w:lastRowFirstColumn="0" w:lastRowLastColumn="0"/>
            <w:tcW w:w="990" w:type="dxa"/>
          </w:tcPr>
          <w:p w14:paraId="7DDC398C" w14:textId="77777777" w:rsidR="00832AEA" w:rsidRPr="00577868" w:rsidRDefault="00000000">
            <w:pPr>
              <w:pStyle w:val="Compact"/>
              <w:rPr>
                <w:color w:val="000000" w:themeColor="text1"/>
              </w:rPr>
            </w:pPr>
            <w:r w:rsidRPr="00577868">
              <w:rPr>
                <w:color w:val="000000" w:themeColor="text1"/>
              </w:rPr>
              <w:t>Set stock equal to threshold</w:t>
            </w:r>
          </w:p>
        </w:tc>
        <w:tc>
          <w:tcPr>
            <w:cnfStyle w:val="000010000000" w:firstRow="0" w:lastRow="0" w:firstColumn="0" w:lastColumn="0" w:oddVBand="1" w:evenVBand="0" w:oddHBand="0" w:evenHBand="0" w:firstRowFirstColumn="0" w:firstRowLastColumn="0" w:lastRowFirstColumn="0" w:lastRowLastColumn="0"/>
            <w:tcW w:w="990" w:type="dxa"/>
          </w:tcPr>
          <w:p w14:paraId="0498B815" w14:textId="77777777" w:rsidR="00832AEA" w:rsidRPr="00577868" w:rsidRDefault="00000000">
            <w:pPr>
              <w:pStyle w:val="Compact"/>
              <w:rPr>
                <w:color w:val="000000" w:themeColor="text1"/>
              </w:rPr>
            </w:pPr>
            <w:r w:rsidRPr="00577868">
              <w:rPr>
                <w:color w:val="000000" w:themeColor="text1"/>
              </w:rPr>
              <w:t>Threshold value</w:t>
            </w:r>
          </w:p>
        </w:tc>
        <w:tc>
          <w:tcPr>
            <w:cnfStyle w:val="000001000000" w:firstRow="0" w:lastRow="0" w:firstColumn="0" w:lastColumn="0" w:oddVBand="0" w:evenVBand="1" w:oddHBand="0" w:evenHBand="0" w:firstRowFirstColumn="0" w:firstRowLastColumn="0" w:lastRowFirstColumn="0" w:lastRowLastColumn="0"/>
            <w:tcW w:w="990" w:type="dxa"/>
          </w:tcPr>
          <w:p w14:paraId="71DAB9CB" w14:textId="77777777" w:rsidR="00832AEA" w:rsidRPr="00577868" w:rsidRDefault="00000000">
            <w:pPr>
              <w:pStyle w:val="Compact"/>
              <w:rPr>
                <w:color w:val="000000" w:themeColor="text1"/>
              </w:rPr>
            </w:pPr>
            <w:r w:rsidRPr="00577868">
              <w:rPr>
                <w:color w:val="000000" w:themeColor="text1"/>
              </w:rPr>
              <w:t>System applies the defined threshold rule correctly</w:t>
            </w:r>
          </w:p>
        </w:tc>
        <w:tc>
          <w:tcPr>
            <w:cnfStyle w:val="000010000000" w:firstRow="0" w:lastRow="0" w:firstColumn="0" w:lastColumn="0" w:oddVBand="1" w:evenVBand="0" w:oddHBand="0" w:evenHBand="0" w:firstRowFirstColumn="0" w:firstRowLastColumn="0" w:lastRowFirstColumn="0" w:lastRowLastColumn="0"/>
            <w:tcW w:w="990" w:type="dxa"/>
          </w:tcPr>
          <w:p w14:paraId="6F169B7A"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5157858A"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03ACFDCE"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27720D33" w14:textId="77777777" w:rsidR="00832AEA" w:rsidRPr="00577868" w:rsidRDefault="00000000">
            <w:pPr>
              <w:pStyle w:val="Compact"/>
              <w:rPr>
                <w:color w:val="000000" w:themeColor="text1"/>
              </w:rPr>
            </w:pPr>
            <w:r w:rsidRPr="00577868">
              <w:rPr>
                <w:color w:val="000000" w:themeColor="text1"/>
              </w:rPr>
              <w:t>TC09</w:t>
            </w:r>
          </w:p>
        </w:tc>
        <w:tc>
          <w:tcPr>
            <w:cnfStyle w:val="000001000000" w:firstRow="0" w:lastRow="0" w:firstColumn="0" w:lastColumn="0" w:oddVBand="0" w:evenVBand="1" w:oddHBand="0" w:evenHBand="0" w:firstRowFirstColumn="0" w:firstRowLastColumn="0" w:lastRowFirstColumn="0" w:lastRowLastColumn="0"/>
            <w:tcW w:w="990" w:type="dxa"/>
          </w:tcPr>
          <w:p w14:paraId="5D711A71" w14:textId="77777777" w:rsidR="00832AEA" w:rsidRPr="00577868" w:rsidRDefault="00000000">
            <w:pPr>
              <w:pStyle w:val="Compact"/>
              <w:rPr>
                <w:color w:val="000000" w:themeColor="text1"/>
              </w:rPr>
            </w:pPr>
            <w:r w:rsidRPr="00577868">
              <w:rPr>
                <w:color w:val="000000" w:themeColor="text1"/>
              </w:rPr>
              <w:t>FR04</w:t>
            </w:r>
          </w:p>
        </w:tc>
        <w:tc>
          <w:tcPr>
            <w:cnfStyle w:val="000010000000" w:firstRow="0" w:lastRow="0" w:firstColumn="0" w:lastColumn="0" w:oddVBand="1" w:evenVBand="0" w:oddHBand="0" w:evenHBand="0" w:firstRowFirstColumn="0" w:firstRowLastColumn="0" w:lastRowFirstColumn="0" w:lastRowLastColumn="0"/>
            <w:tcW w:w="990" w:type="dxa"/>
          </w:tcPr>
          <w:p w14:paraId="571054BD" w14:textId="77777777" w:rsidR="00832AEA" w:rsidRPr="00577868" w:rsidRDefault="00000000">
            <w:pPr>
              <w:pStyle w:val="Compact"/>
              <w:rPr>
                <w:color w:val="000000" w:themeColor="text1"/>
              </w:rPr>
            </w:pPr>
            <w:r w:rsidRPr="00577868">
              <w:rPr>
                <w:color w:val="000000" w:themeColor="text1"/>
              </w:rPr>
              <w:t>Stock above threshold</w:t>
            </w:r>
          </w:p>
        </w:tc>
        <w:tc>
          <w:tcPr>
            <w:cnfStyle w:val="000001000000" w:firstRow="0" w:lastRow="0" w:firstColumn="0" w:lastColumn="0" w:oddVBand="0" w:evenVBand="1" w:oddHBand="0" w:evenHBand="0" w:firstRowFirstColumn="0" w:firstRowLastColumn="0" w:lastRowFirstColumn="0" w:lastRowLastColumn="0"/>
            <w:tcW w:w="990" w:type="dxa"/>
          </w:tcPr>
          <w:p w14:paraId="288FC1E2" w14:textId="77777777" w:rsidR="00832AEA" w:rsidRPr="00577868" w:rsidRDefault="00000000">
            <w:pPr>
              <w:pStyle w:val="Compact"/>
              <w:rPr>
                <w:color w:val="000000" w:themeColor="text1"/>
              </w:rPr>
            </w:pPr>
            <w:r w:rsidRPr="00577868">
              <w:rPr>
                <w:color w:val="000000" w:themeColor="text1"/>
              </w:rPr>
              <w:t>Increase stock above threshold</w:t>
            </w:r>
          </w:p>
        </w:tc>
        <w:tc>
          <w:tcPr>
            <w:cnfStyle w:val="000010000000" w:firstRow="0" w:lastRow="0" w:firstColumn="0" w:lastColumn="0" w:oddVBand="1" w:evenVBand="0" w:oddHBand="0" w:evenHBand="0" w:firstRowFirstColumn="0" w:firstRowLastColumn="0" w:lastRowFirstColumn="0" w:lastRowLastColumn="0"/>
            <w:tcW w:w="990" w:type="dxa"/>
          </w:tcPr>
          <w:p w14:paraId="2E0DD22B" w14:textId="77777777" w:rsidR="00832AEA" w:rsidRPr="00577868" w:rsidRDefault="00000000">
            <w:pPr>
              <w:pStyle w:val="Compact"/>
              <w:rPr>
                <w:color w:val="000000" w:themeColor="text1"/>
              </w:rPr>
            </w:pPr>
            <w:r w:rsidRPr="00577868">
              <w:rPr>
                <w:color w:val="000000" w:themeColor="text1"/>
              </w:rPr>
              <w:t>Threshold + 1</w:t>
            </w:r>
          </w:p>
        </w:tc>
        <w:tc>
          <w:tcPr>
            <w:cnfStyle w:val="000001000000" w:firstRow="0" w:lastRow="0" w:firstColumn="0" w:lastColumn="0" w:oddVBand="0" w:evenVBand="1" w:oddHBand="0" w:evenHBand="0" w:firstRowFirstColumn="0" w:firstRowLastColumn="0" w:lastRowFirstColumn="0" w:lastRowLastColumn="0"/>
            <w:tcW w:w="990" w:type="dxa"/>
          </w:tcPr>
          <w:p w14:paraId="63449801" w14:textId="77777777" w:rsidR="00832AEA" w:rsidRPr="00577868" w:rsidRDefault="00000000">
            <w:pPr>
              <w:pStyle w:val="Compact"/>
              <w:rPr>
                <w:color w:val="000000" w:themeColor="text1"/>
              </w:rPr>
            </w:pPr>
            <w:r w:rsidRPr="00577868">
              <w:rPr>
                <w:color w:val="000000" w:themeColor="text1"/>
              </w:rPr>
              <w:t>No stock-shortage alert is generated</w:t>
            </w:r>
          </w:p>
        </w:tc>
        <w:tc>
          <w:tcPr>
            <w:cnfStyle w:val="000010000000" w:firstRow="0" w:lastRow="0" w:firstColumn="0" w:lastColumn="0" w:oddVBand="1" w:evenVBand="0" w:oddHBand="0" w:evenHBand="0" w:firstRowFirstColumn="0" w:firstRowLastColumn="0" w:lastRowFirstColumn="0" w:lastRowLastColumn="0"/>
            <w:tcW w:w="990" w:type="dxa"/>
          </w:tcPr>
          <w:p w14:paraId="59885D24"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5F6A14CE"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2BAF483A"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1E916895" w14:textId="77777777" w:rsidR="00832AEA" w:rsidRPr="00577868" w:rsidRDefault="00000000">
            <w:pPr>
              <w:pStyle w:val="Compact"/>
              <w:rPr>
                <w:color w:val="000000" w:themeColor="text1"/>
              </w:rPr>
            </w:pPr>
            <w:r w:rsidRPr="00577868">
              <w:rPr>
                <w:color w:val="000000" w:themeColor="text1"/>
              </w:rPr>
              <w:t>TC10</w:t>
            </w:r>
          </w:p>
        </w:tc>
        <w:tc>
          <w:tcPr>
            <w:cnfStyle w:val="000001000000" w:firstRow="0" w:lastRow="0" w:firstColumn="0" w:lastColumn="0" w:oddVBand="0" w:evenVBand="1" w:oddHBand="0" w:evenHBand="0" w:firstRowFirstColumn="0" w:firstRowLastColumn="0" w:lastRowFirstColumn="0" w:lastRowLastColumn="0"/>
            <w:tcW w:w="990" w:type="dxa"/>
          </w:tcPr>
          <w:p w14:paraId="4B65DE11" w14:textId="77777777" w:rsidR="00832AEA" w:rsidRPr="00577868" w:rsidRDefault="00000000">
            <w:pPr>
              <w:pStyle w:val="Compact"/>
              <w:rPr>
                <w:color w:val="000000" w:themeColor="text1"/>
              </w:rPr>
            </w:pPr>
            <w:r w:rsidRPr="00577868">
              <w:rPr>
                <w:color w:val="000000" w:themeColor="text1"/>
              </w:rPr>
              <w:t>FR05</w:t>
            </w:r>
          </w:p>
        </w:tc>
        <w:tc>
          <w:tcPr>
            <w:cnfStyle w:val="000010000000" w:firstRow="0" w:lastRow="0" w:firstColumn="0" w:lastColumn="0" w:oddVBand="1" w:evenVBand="0" w:oddHBand="0" w:evenHBand="0" w:firstRowFirstColumn="0" w:firstRowLastColumn="0" w:lastRowFirstColumn="0" w:lastRowLastColumn="0"/>
            <w:tcW w:w="990" w:type="dxa"/>
          </w:tcPr>
          <w:p w14:paraId="1E050606" w14:textId="77777777" w:rsidR="00832AEA" w:rsidRPr="00577868" w:rsidRDefault="00000000">
            <w:pPr>
              <w:pStyle w:val="Compact"/>
              <w:rPr>
                <w:color w:val="000000" w:themeColor="text1"/>
              </w:rPr>
            </w:pPr>
            <w:r w:rsidRPr="00577868">
              <w:rPr>
                <w:color w:val="000000" w:themeColor="text1"/>
              </w:rPr>
              <w:t>Misplaced product</w:t>
            </w:r>
          </w:p>
        </w:tc>
        <w:tc>
          <w:tcPr>
            <w:cnfStyle w:val="000001000000" w:firstRow="0" w:lastRow="0" w:firstColumn="0" w:lastColumn="0" w:oddVBand="0" w:evenVBand="1" w:oddHBand="0" w:evenHBand="0" w:firstRowFirstColumn="0" w:firstRowLastColumn="0" w:lastRowFirstColumn="0" w:lastRowLastColumn="0"/>
            <w:tcW w:w="990" w:type="dxa"/>
          </w:tcPr>
          <w:p w14:paraId="41C4D179" w14:textId="77777777" w:rsidR="00832AEA" w:rsidRPr="00577868" w:rsidRDefault="00000000">
            <w:pPr>
              <w:pStyle w:val="Compact"/>
              <w:rPr>
                <w:color w:val="000000" w:themeColor="text1"/>
              </w:rPr>
            </w:pPr>
            <w:r w:rsidRPr="00577868">
              <w:rPr>
                <w:color w:val="000000" w:themeColor="text1"/>
              </w:rPr>
              <w:t>Place Product B in Product A location</w:t>
            </w:r>
          </w:p>
        </w:tc>
        <w:tc>
          <w:tcPr>
            <w:cnfStyle w:val="000010000000" w:firstRow="0" w:lastRow="0" w:firstColumn="0" w:lastColumn="0" w:oddVBand="1" w:evenVBand="0" w:oddHBand="0" w:evenHBand="0" w:firstRowFirstColumn="0" w:firstRowLastColumn="0" w:lastRowFirstColumn="0" w:lastRowLastColumn="0"/>
            <w:tcW w:w="990" w:type="dxa"/>
          </w:tcPr>
          <w:p w14:paraId="36A4D8C3" w14:textId="77777777" w:rsidR="00832AEA" w:rsidRPr="00577868" w:rsidRDefault="00000000">
            <w:pPr>
              <w:pStyle w:val="Compact"/>
              <w:rPr>
                <w:color w:val="000000" w:themeColor="text1"/>
              </w:rPr>
            </w:pPr>
            <w:r w:rsidRPr="00577868">
              <w:rPr>
                <w:color w:val="000000" w:themeColor="text1"/>
              </w:rPr>
              <w:t>Incorrect location</w:t>
            </w:r>
          </w:p>
        </w:tc>
        <w:tc>
          <w:tcPr>
            <w:cnfStyle w:val="000001000000" w:firstRow="0" w:lastRow="0" w:firstColumn="0" w:lastColumn="0" w:oddVBand="0" w:evenVBand="1" w:oddHBand="0" w:evenHBand="0" w:firstRowFirstColumn="0" w:firstRowLastColumn="0" w:lastRowFirstColumn="0" w:lastRowLastColumn="0"/>
            <w:tcW w:w="990" w:type="dxa"/>
          </w:tcPr>
          <w:p w14:paraId="6D1C8774" w14:textId="77777777" w:rsidR="00832AEA" w:rsidRPr="00577868" w:rsidRDefault="00000000">
            <w:pPr>
              <w:pStyle w:val="Compact"/>
              <w:rPr>
                <w:color w:val="000000" w:themeColor="text1"/>
              </w:rPr>
            </w:pPr>
            <w:r w:rsidRPr="00577868">
              <w:rPr>
                <w:color w:val="000000" w:themeColor="text1"/>
              </w:rPr>
              <w:t>System detects the misplaced product</w:t>
            </w:r>
          </w:p>
        </w:tc>
        <w:tc>
          <w:tcPr>
            <w:cnfStyle w:val="000010000000" w:firstRow="0" w:lastRow="0" w:firstColumn="0" w:lastColumn="0" w:oddVBand="1" w:evenVBand="0" w:oddHBand="0" w:evenHBand="0" w:firstRowFirstColumn="0" w:firstRowLastColumn="0" w:lastRowFirstColumn="0" w:lastRowLastColumn="0"/>
            <w:tcW w:w="990" w:type="dxa"/>
          </w:tcPr>
          <w:p w14:paraId="7A856C71"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6B9E1C44"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5B6E64D9"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7E72A5B8" w14:textId="77777777" w:rsidR="00832AEA" w:rsidRPr="00577868" w:rsidRDefault="00000000">
            <w:pPr>
              <w:pStyle w:val="Compact"/>
              <w:rPr>
                <w:color w:val="000000" w:themeColor="text1"/>
              </w:rPr>
            </w:pPr>
            <w:r w:rsidRPr="00577868">
              <w:rPr>
                <w:color w:val="000000" w:themeColor="text1"/>
              </w:rPr>
              <w:t>TC11</w:t>
            </w:r>
          </w:p>
        </w:tc>
        <w:tc>
          <w:tcPr>
            <w:cnfStyle w:val="000001000000" w:firstRow="0" w:lastRow="0" w:firstColumn="0" w:lastColumn="0" w:oddVBand="0" w:evenVBand="1" w:oddHBand="0" w:evenHBand="0" w:firstRowFirstColumn="0" w:firstRowLastColumn="0" w:lastRowFirstColumn="0" w:lastRowLastColumn="0"/>
            <w:tcW w:w="990" w:type="dxa"/>
          </w:tcPr>
          <w:p w14:paraId="0F4C7D15" w14:textId="77777777" w:rsidR="00832AEA" w:rsidRPr="00577868" w:rsidRDefault="00000000">
            <w:pPr>
              <w:pStyle w:val="Compact"/>
              <w:rPr>
                <w:color w:val="000000" w:themeColor="text1"/>
              </w:rPr>
            </w:pPr>
            <w:r w:rsidRPr="00577868">
              <w:rPr>
                <w:color w:val="000000" w:themeColor="text1"/>
              </w:rPr>
              <w:t>FR05</w:t>
            </w:r>
          </w:p>
        </w:tc>
        <w:tc>
          <w:tcPr>
            <w:cnfStyle w:val="000010000000" w:firstRow="0" w:lastRow="0" w:firstColumn="0" w:lastColumn="0" w:oddVBand="1" w:evenVBand="0" w:oddHBand="0" w:evenHBand="0" w:firstRowFirstColumn="0" w:firstRowLastColumn="0" w:lastRowFirstColumn="0" w:lastRowLastColumn="0"/>
            <w:tcW w:w="990" w:type="dxa"/>
          </w:tcPr>
          <w:p w14:paraId="04673E36" w14:textId="77777777" w:rsidR="00832AEA" w:rsidRPr="00577868" w:rsidRDefault="00000000">
            <w:pPr>
              <w:pStyle w:val="Compact"/>
              <w:rPr>
                <w:color w:val="000000" w:themeColor="text1"/>
              </w:rPr>
            </w:pPr>
            <w:r w:rsidRPr="00577868">
              <w:rPr>
                <w:color w:val="000000" w:themeColor="text1"/>
              </w:rPr>
              <w:t>Correct placement</w:t>
            </w:r>
          </w:p>
        </w:tc>
        <w:tc>
          <w:tcPr>
            <w:cnfStyle w:val="000001000000" w:firstRow="0" w:lastRow="0" w:firstColumn="0" w:lastColumn="0" w:oddVBand="0" w:evenVBand="1" w:oddHBand="0" w:evenHBand="0" w:firstRowFirstColumn="0" w:firstRowLastColumn="0" w:lastRowFirstColumn="0" w:lastRowLastColumn="0"/>
            <w:tcW w:w="990" w:type="dxa"/>
          </w:tcPr>
          <w:p w14:paraId="07CA5E36" w14:textId="77777777" w:rsidR="00832AEA" w:rsidRPr="00577868" w:rsidRDefault="00000000">
            <w:pPr>
              <w:pStyle w:val="Compact"/>
              <w:rPr>
                <w:color w:val="000000" w:themeColor="text1"/>
              </w:rPr>
            </w:pPr>
            <w:r w:rsidRPr="00577868">
              <w:rPr>
                <w:color w:val="000000" w:themeColor="text1"/>
              </w:rPr>
              <w:t>Place products correctly</w:t>
            </w:r>
          </w:p>
        </w:tc>
        <w:tc>
          <w:tcPr>
            <w:cnfStyle w:val="000010000000" w:firstRow="0" w:lastRow="0" w:firstColumn="0" w:lastColumn="0" w:oddVBand="1" w:evenVBand="0" w:oddHBand="0" w:evenHBand="0" w:firstRowFirstColumn="0" w:firstRowLastColumn="0" w:lastRowFirstColumn="0" w:lastRowLastColumn="0"/>
            <w:tcW w:w="990" w:type="dxa"/>
          </w:tcPr>
          <w:p w14:paraId="798CE0C1" w14:textId="77777777" w:rsidR="00832AEA" w:rsidRPr="00577868" w:rsidRDefault="00000000">
            <w:pPr>
              <w:pStyle w:val="Compact"/>
              <w:rPr>
                <w:color w:val="000000" w:themeColor="text1"/>
              </w:rPr>
            </w:pPr>
            <w:r w:rsidRPr="00577868">
              <w:rPr>
                <w:color w:val="000000" w:themeColor="text1"/>
              </w:rPr>
              <w:t>Correct arrangement</w:t>
            </w:r>
          </w:p>
        </w:tc>
        <w:tc>
          <w:tcPr>
            <w:cnfStyle w:val="000001000000" w:firstRow="0" w:lastRow="0" w:firstColumn="0" w:lastColumn="0" w:oddVBand="0" w:evenVBand="1" w:oddHBand="0" w:evenHBand="0" w:firstRowFirstColumn="0" w:firstRowLastColumn="0" w:lastRowFirstColumn="0" w:lastRowLastColumn="0"/>
            <w:tcW w:w="990" w:type="dxa"/>
          </w:tcPr>
          <w:p w14:paraId="2C975396" w14:textId="77777777" w:rsidR="00832AEA" w:rsidRPr="00577868" w:rsidRDefault="00000000">
            <w:pPr>
              <w:pStyle w:val="Compact"/>
              <w:rPr>
                <w:color w:val="000000" w:themeColor="text1"/>
              </w:rPr>
            </w:pPr>
            <w:r w:rsidRPr="00577868">
              <w:rPr>
                <w:color w:val="000000" w:themeColor="text1"/>
              </w:rPr>
              <w:t>No misplaced-product warning is generated</w:t>
            </w:r>
          </w:p>
        </w:tc>
        <w:tc>
          <w:tcPr>
            <w:cnfStyle w:val="000010000000" w:firstRow="0" w:lastRow="0" w:firstColumn="0" w:lastColumn="0" w:oddVBand="1" w:evenVBand="0" w:oddHBand="0" w:evenHBand="0" w:firstRowFirstColumn="0" w:firstRowLastColumn="0" w:lastRowFirstColumn="0" w:lastRowLastColumn="0"/>
            <w:tcW w:w="990" w:type="dxa"/>
          </w:tcPr>
          <w:p w14:paraId="446E648E"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5A1464DD"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06E7D4EE"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351FCE9F" w14:textId="77777777" w:rsidR="00832AEA" w:rsidRPr="00577868" w:rsidRDefault="00000000">
            <w:pPr>
              <w:pStyle w:val="Compact"/>
              <w:rPr>
                <w:color w:val="000000" w:themeColor="text1"/>
              </w:rPr>
            </w:pPr>
            <w:r w:rsidRPr="00577868">
              <w:rPr>
                <w:color w:val="000000" w:themeColor="text1"/>
              </w:rPr>
              <w:t>TC12</w:t>
            </w:r>
          </w:p>
        </w:tc>
        <w:tc>
          <w:tcPr>
            <w:cnfStyle w:val="000001000000" w:firstRow="0" w:lastRow="0" w:firstColumn="0" w:lastColumn="0" w:oddVBand="0" w:evenVBand="1" w:oddHBand="0" w:evenHBand="0" w:firstRowFirstColumn="0" w:firstRowLastColumn="0" w:lastRowFirstColumn="0" w:lastRowLastColumn="0"/>
            <w:tcW w:w="990" w:type="dxa"/>
          </w:tcPr>
          <w:p w14:paraId="204671EC" w14:textId="77777777" w:rsidR="00832AEA" w:rsidRPr="00577868" w:rsidRDefault="00000000">
            <w:pPr>
              <w:pStyle w:val="Compact"/>
              <w:rPr>
                <w:color w:val="000000" w:themeColor="text1"/>
              </w:rPr>
            </w:pPr>
            <w:r w:rsidRPr="00577868">
              <w:rPr>
                <w:color w:val="000000" w:themeColor="text1"/>
              </w:rPr>
              <w:t>FR06</w:t>
            </w:r>
          </w:p>
        </w:tc>
        <w:tc>
          <w:tcPr>
            <w:cnfStyle w:val="000010000000" w:firstRow="0" w:lastRow="0" w:firstColumn="0" w:lastColumn="0" w:oddVBand="1" w:evenVBand="0" w:oddHBand="0" w:evenHBand="0" w:firstRowFirstColumn="0" w:firstRowLastColumn="0" w:lastRowFirstColumn="0" w:lastRowLastColumn="0"/>
            <w:tcW w:w="990" w:type="dxa"/>
          </w:tcPr>
          <w:p w14:paraId="498D1B23" w14:textId="77777777" w:rsidR="00832AEA" w:rsidRPr="00577868" w:rsidRDefault="00000000">
            <w:pPr>
              <w:pStyle w:val="Compact"/>
              <w:rPr>
                <w:color w:val="000000" w:themeColor="text1"/>
              </w:rPr>
            </w:pPr>
            <w:r w:rsidRPr="00577868">
              <w:rPr>
                <w:color w:val="000000" w:themeColor="text1"/>
              </w:rPr>
              <w:t>Replenishment alert</w:t>
            </w:r>
          </w:p>
        </w:tc>
        <w:tc>
          <w:tcPr>
            <w:cnfStyle w:val="000001000000" w:firstRow="0" w:lastRow="0" w:firstColumn="0" w:lastColumn="0" w:oddVBand="0" w:evenVBand="1" w:oddHBand="0" w:evenHBand="0" w:firstRowFirstColumn="0" w:firstRowLastColumn="0" w:lastRowFirstColumn="0" w:lastRowLastColumn="0"/>
            <w:tcW w:w="990" w:type="dxa"/>
          </w:tcPr>
          <w:p w14:paraId="4556F497" w14:textId="77777777" w:rsidR="00832AEA" w:rsidRPr="00577868" w:rsidRDefault="00000000">
            <w:pPr>
              <w:pStyle w:val="Compact"/>
              <w:rPr>
                <w:color w:val="000000" w:themeColor="text1"/>
              </w:rPr>
            </w:pPr>
            <w:r w:rsidRPr="00577868">
              <w:rPr>
                <w:color w:val="000000" w:themeColor="text1"/>
              </w:rPr>
              <w:t>Create low-stock condition</w:t>
            </w:r>
          </w:p>
        </w:tc>
        <w:tc>
          <w:tcPr>
            <w:cnfStyle w:val="000010000000" w:firstRow="0" w:lastRow="0" w:firstColumn="0" w:lastColumn="0" w:oddVBand="1" w:evenVBand="0" w:oddHBand="0" w:evenHBand="0" w:firstRowFirstColumn="0" w:firstRowLastColumn="0" w:lastRowFirstColumn="0" w:lastRowLastColumn="0"/>
            <w:tcW w:w="990" w:type="dxa"/>
          </w:tcPr>
          <w:p w14:paraId="33F22DC2" w14:textId="77777777" w:rsidR="00832AEA" w:rsidRPr="00577868" w:rsidRDefault="00000000">
            <w:pPr>
              <w:pStyle w:val="Compact"/>
              <w:rPr>
                <w:color w:val="000000" w:themeColor="text1"/>
              </w:rPr>
            </w:pPr>
            <w:r w:rsidRPr="00577868">
              <w:rPr>
                <w:color w:val="000000" w:themeColor="text1"/>
              </w:rPr>
              <w:t>Product below threshold</w:t>
            </w:r>
          </w:p>
        </w:tc>
        <w:tc>
          <w:tcPr>
            <w:cnfStyle w:val="000001000000" w:firstRow="0" w:lastRow="0" w:firstColumn="0" w:lastColumn="0" w:oddVBand="0" w:evenVBand="1" w:oddHBand="0" w:evenHBand="0" w:firstRowFirstColumn="0" w:firstRowLastColumn="0" w:lastRowFirstColumn="0" w:lastRowLastColumn="0"/>
            <w:tcW w:w="990" w:type="dxa"/>
          </w:tcPr>
          <w:p w14:paraId="6CD22A57" w14:textId="77777777" w:rsidR="00832AEA" w:rsidRPr="00577868" w:rsidRDefault="00000000">
            <w:pPr>
              <w:pStyle w:val="Compact"/>
              <w:rPr>
                <w:color w:val="000000" w:themeColor="text1"/>
              </w:rPr>
            </w:pPr>
            <w:r w:rsidRPr="00577868">
              <w:rPr>
                <w:color w:val="000000" w:themeColor="text1"/>
              </w:rPr>
              <w:t>Replenishment alert is generated</w:t>
            </w:r>
          </w:p>
        </w:tc>
        <w:tc>
          <w:tcPr>
            <w:cnfStyle w:val="000010000000" w:firstRow="0" w:lastRow="0" w:firstColumn="0" w:lastColumn="0" w:oddVBand="1" w:evenVBand="0" w:oddHBand="0" w:evenHBand="0" w:firstRowFirstColumn="0" w:firstRowLastColumn="0" w:lastRowFirstColumn="0" w:lastRowLastColumn="0"/>
            <w:tcW w:w="990" w:type="dxa"/>
          </w:tcPr>
          <w:p w14:paraId="55AF34A7"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3D83DDFC"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1EFEC327"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06E073C6" w14:textId="77777777" w:rsidR="00832AEA" w:rsidRPr="00577868" w:rsidRDefault="00000000">
            <w:pPr>
              <w:pStyle w:val="Compact"/>
              <w:rPr>
                <w:color w:val="000000" w:themeColor="text1"/>
              </w:rPr>
            </w:pPr>
            <w:r w:rsidRPr="00577868">
              <w:rPr>
                <w:color w:val="000000" w:themeColor="text1"/>
              </w:rPr>
              <w:t>TC13</w:t>
            </w:r>
          </w:p>
        </w:tc>
        <w:tc>
          <w:tcPr>
            <w:cnfStyle w:val="000001000000" w:firstRow="0" w:lastRow="0" w:firstColumn="0" w:lastColumn="0" w:oddVBand="0" w:evenVBand="1" w:oddHBand="0" w:evenHBand="0" w:firstRowFirstColumn="0" w:firstRowLastColumn="0" w:lastRowFirstColumn="0" w:lastRowLastColumn="0"/>
            <w:tcW w:w="990" w:type="dxa"/>
          </w:tcPr>
          <w:p w14:paraId="6BC62714" w14:textId="77777777" w:rsidR="00832AEA" w:rsidRPr="00577868" w:rsidRDefault="00000000">
            <w:pPr>
              <w:pStyle w:val="Compact"/>
              <w:rPr>
                <w:color w:val="000000" w:themeColor="text1"/>
              </w:rPr>
            </w:pPr>
            <w:r w:rsidRPr="00577868">
              <w:rPr>
                <w:color w:val="000000" w:themeColor="text1"/>
              </w:rPr>
              <w:t>FR06</w:t>
            </w:r>
          </w:p>
        </w:tc>
        <w:tc>
          <w:tcPr>
            <w:cnfStyle w:val="000010000000" w:firstRow="0" w:lastRow="0" w:firstColumn="0" w:lastColumn="0" w:oddVBand="1" w:evenVBand="0" w:oddHBand="0" w:evenHBand="0" w:firstRowFirstColumn="0" w:firstRowLastColumn="0" w:lastRowFirstColumn="0" w:lastRowLastColumn="0"/>
            <w:tcW w:w="990" w:type="dxa"/>
          </w:tcPr>
          <w:p w14:paraId="2BD6144A" w14:textId="77777777" w:rsidR="00832AEA" w:rsidRPr="00577868" w:rsidRDefault="00000000">
            <w:pPr>
              <w:pStyle w:val="Compact"/>
              <w:rPr>
                <w:color w:val="000000" w:themeColor="text1"/>
              </w:rPr>
            </w:pPr>
            <w:r w:rsidRPr="00577868">
              <w:rPr>
                <w:color w:val="000000" w:themeColor="text1"/>
              </w:rPr>
              <w:t>No unnecessary alert</w:t>
            </w:r>
          </w:p>
        </w:tc>
        <w:tc>
          <w:tcPr>
            <w:cnfStyle w:val="000001000000" w:firstRow="0" w:lastRow="0" w:firstColumn="0" w:lastColumn="0" w:oddVBand="0" w:evenVBand="1" w:oddHBand="0" w:evenHBand="0" w:firstRowFirstColumn="0" w:firstRowLastColumn="0" w:lastRowFirstColumn="0" w:lastRowLastColumn="0"/>
            <w:tcW w:w="990" w:type="dxa"/>
          </w:tcPr>
          <w:p w14:paraId="4ED5359F" w14:textId="77777777" w:rsidR="00832AEA" w:rsidRPr="00577868" w:rsidRDefault="00000000">
            <w:pPr>
              <w:pStyle w:val="Compact"/>
              <w:rPr>
                <w:color w:val="000000" w:themeColor="text1"/>
              </w:rPr>
            </w:pPr>
            <w:r w:rsidRPr="00577868">
              <w:rPr>
                <w:color w:val="000000" w:themeColor="text1"/>
              </w:rPr>
              <w:t>Keep stock above threshol</w:t>
            </w:r>
            <w:r w:rsidRPr="00577868">
              <w:rPr>
                <w:color w:val="000000" w:themeColor="text1"/>
              </w:rPr>
              <w:lastRenderedPageBreak/>
              <w:t>d</w:t>
            </w:r>
          </w:p>
        </w:tc>
        <w:tc>
          <w:tcPr>
            <w:cnfStyle w:val="000010000000" w:firstRow="0" w:lastRow="0" w:firstColumn="0" w:lastColumn="0" w:oddVBand="1" w:evenVBand="0" w:oddHBand="0" w:evenHBand="0" w:firstRowFirstColumn="0" w:firstRowLastColumn="0" w:lastRowFirstColumn="0" w:lastRowLastColumn="0"/>
            <w:tcW w:w="990" w:type="dxa"/>
          </w:tcPr>
          <w:p w14:paraId="6476ED53" w14:textId="77777777" w:rsidR="00832AEA" w:rsidRPr="00577868" w:rsidRDefault="00000000">
            <w:pPr>
              <w:pStyle w:val="Compact"/>
              <w:rPr>
                <w:color w:val="000000" w:themeColor="text1"/>
              </w:rPr>
            </w:pPr>
            <w:r w:rsidRPr="00577868">
              <w:rPr>
                <w:color w:val="000000" w:themeColor="text1"/>
              </w:rPr>
              <w:lastRenderedPageBreak/>
              <w:t>Adequate stock</w:t>
            </w:r>
          </w:p>
        </w:tc>
        <w:tc>
          <w:tcPr>
            <w:cnfStyle w:val="000001000000" w:firstRow="0" w:lastRow="0" w:firstColumn="0" w:lastColumn="0" w:oddVBand="0" w:evenVBand="1" w:oddHBand="0" w:evenHBand="0" w:firstRowFirstColumn="0" w:firstRowLastColumn="0" w:lastRowFirstColumn="0" w:lastRowLastColumn="0"/>
            <w:tcW w:w="990" w:type="dxa"/>
          </w:tcPr>
          <w:p w14:paraId="417B7DD1" w14:textId="77777777" w:rsidR="00832AEA" w:rsidRPr="00577868" w:rsidRDefault="00000000">
            <w:pPr>
              <w:pStyle w:val="Compact"/>
              <w:rPr>
                <w:color w:val="000000" w:themeColor="text1"/>
              </w:rPr>
            </w:pPr>
            <w:r w:rsidRPr="00577868">
              <w:rPr>
                <w:color w:val="000000" w:themeColor="text1"/>
              </w:rPr>
              <w:t>No shortage alert is generate</w:t>
            </w:r>
            <w:r w:rsidRPr="00577868">
              <w:rPr>
                <w:color w:val="000000" w:themeColor="text1"/>
              </w:rPr>
              <w:lastRenderedPageBreak/>
              <w:t>d</w:t>
            </w:r>
          </w:p>
        </w:tc>
        <w:tc>
          <w:tcPr>
            <w:cnfStyle w:val="000010000000" w:firstRow="0" w:lastRow="0" w:firstColumn="0" w:lastColumn="0" w:oddVBand="1" w:evenVBand="0" w:oddHBand="0" w:evenHBand="0" w:firstRowFirstColumn="0" w:firstRowLastColumn="0" w:lastRowFirstColumn="0" w:lastRowLastColumn="0"/>
            <w:tcW w:w="990" w:type="dxa"/>
          </w:tcPr>
          <w:p w14:paraId="39968DA6" w14:textId="77777777" w:rsidR="00832AEA" w:rsidRPr="00577868" w:rsidRDefault="00000000">
            <w:pPr>
              <w:pStyle w:val="Compact"/>
              <w:rPr>
                <w:color w:val="000000" w:themeColor="text1"/>
              </w:rPr>
            </w:pPr>
            <w:r w:rsidRPr="00577868">
              <w:rPr>
                <w:color w:val="000000" w:themeColor="text1"/>
              </w:rPr>
              <w:lastRenderedPageBreak/>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5FC4E129"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199E6CA3"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2E91802B" w14:textId="77777777" w:rsidR="00832AEA" w:rsidRPr="00577868" w:rsidRDefault="00000000">
            <w:pPr>
              <w:pStyle w:val="Compact"/>
              <w:rPr>
                <w:color w:val="000000" w:themeColor="text1"/>
              </w:rPr>
            </w:pPr>
            <w:r w:rsidRPr="00577868">
              <w:rPr>
                <w:color w:val="000000" w:themeColor="text1"/>
              </w:rPr>
              <w:t>TC14</w:t>
            </w:r>
          </w:p>
        </w:tc>
        <w:tc>
          <w:tcPr>
            <w:cnfStyle w:val="000001000000" w:firstRow="0" w:lastRow="0" w:firstColumn="0" w:lastColumn="0" w:oddVBand="0" w:evenVBand="1" w:oddHBand="0" w:evenHBand="0" w:firstRowFirstColumn="0" w:firstRowLastColumn="0" w:lastRowFirstColumn="0" w:lastRowLastColumn="0"/>
            <w:tcW w:w="990" w:type="dxa"/>
          </w:tcPr>
          <w:p w14:paraId="1EEEB2A9" w14:textId="77777777" w:rsidR="00832AEA" w:rsidRPr="00577868" w:rsidRDefault="00000000">
            <w:pPr>
              <w:pStyle w:val="Compact"/>
              <w:rPr>
                <w:color w:val="000000" w:themeColor="text1"/>
              </w:rPr>
            </w:pPr>
            <w:r w:rsidRPr="00577868">
              <w:rPr>
                <w:color w:val="000000" w:themeColor="text1"/>
              </w:rPr>
              <w:t>FR07</w:t>
            </w:r>
          </w:p>
        </w:tc>
        <w:tc>
          <w:tcPr>
            <w:cnfStyle w:val="000010000000" w:firstRow="0" w:lastRow="0" w:firstColumn="0" w:lastColumn="0" w:oddVBand="1" w:evenVBand="0" w:oddHBand="0" w:evenHBand="0" w:firstRowFirstColumn="0" w:firstRowLastColumn="0" w:lastRowFirstColumn="0" w:lastRowLastColumn="0"/>
            <w:tcW w:w="990" w:type="dxa"/>
          </w:tcPr>
          <w:p w14:paraId="4648CA59" w14:textId="77777777" w:rsidR="00832AEA" w:rsidRPr="00577868" w:rsidRDefault="00000000">
            <w:pPr>
              <w:pStyle w:val="Compact"/>
              <w:rPr>
                <w:color w:val="000000" w:themeColor="text1"/>
              </w:rPr>
            </w:pPr>
            <w:r w:rsidRPr="00577868">
              <w:rPr>
                <w:color w:val="000000" w:themeColor="text1"/>
              </w:rPr>
              <w:t>Dashboard display</w:t>
            </w:r>
          </w:p>
        </w:tc>
        <w:tc>
          <w:tcPr>
            <w:cnfStyle w:val="000001000000" w:firstRow="0" w:lastRow="0" w:firstColumn="0" w:lastColumn="0" w:oddVBand="0" w:evenVBand="1" w:oddHBand="0" w:evenHBand="0" w:firstRowFirstColumn="0" w:firstRowLastColumn="0" w:lastRowFirstColumn="0" w:lastRowLastColumn="0"/>
            <w:tcW w:w="990" w:type="dxa"/>
          </w:tcPr>
          <w:p w14:paraId="718780B6" w14:textId="77777777" w:rsidR="00832AEA" w:rsidRPr="00577868" w:rsidRDefault="00000000">
            <w:pPr>
              <w:pStyle w:val="Compact"/>
              <w:rPr>
                <w:color w:val="000000" w:themeColor="text1"/>
              </w:rPr>
            </w:pPr>
            <w:r w:rsidRPr="00577868">
              <w:rPr>
                <w:color w:val="000000" w:themeColor="text1"/>
              </w:rPr>
              <w:t>Open dashboard</w:t>
            </w:r>
          </w:p>
        </w:tc>
        <w:tc>
          <w:tcPr>
            <w:cnfStyle w:val="000010000000" w:firstRow="0" w:lastRow="0" w:firstColumn="0" w:lastColumn="0" w:oddVBand="1" w:evenVBand="0" w:oddHBand="0" w:evenHBand="0" w:firstRowFirstColumn="0" w:firstRowLastColumn="0" w:lastRowFirstColumn="0" w:lastRowLastColumn="0"/>
            <w:tcW w:w="990" w:type="dxa"/>
          </w:tcPr>
          <w:p w14:paraId="7661B1C9" w14:textId="77777777" w:rsidR="00832AEA" w:rsidRPr="00577868" w:rsidRDefault="00000000">
            <w:pPr>
              <w:pStyle w:val="Compact"/>
              <w:rPr>
                <w:color w:val="000000" w:themeColor="text1"/>
              </w:rPr>
            </w:pPr>
            <w:r w:rsidRPr="00577868">
              <w:rPr>
                <w:color w:val="000000" w:themeColor="text1"/>
              </w:rPr>
              <w:t>Valid inventory data</w:t>
            </w:r>
          </w:p>
        </w:tc>
        <w:tc>
          <w:tcPr>
            <w:cnfStyle w:val="000001000000" w:firstRow="0" w:lastRow="0" w:firstColumn="0" w:lastColumn="0" w:oddVBand="0" w:evenVBand="1" w:oddHBand="0" w:evenHBand="0" w:firstRowFirstColumn="0" w:firstRowLastColumn="0" w:lastRowFirstColumn="0" w:lastRowLastColumn="0"/>
            <w:tcW w:w="990" w:type="dxa"/>
          </w:tcPr>
          <w:p w14:paraId="1CEE6CF9" w14:textId="77777777" w:rsidR="00832AEA" w:rsidRPr="00577868" w:rsidRDefault="00000000">
            <w:pPr>
              <w:pStyle w:val="Compact"/>
              <w:rPr>
                <w:color w:val="000000" w:themeColor="text1"/>
              </w:rPr>
            </w:pPr>
            <w:r w:rsidRPr="00577868">
              <w:rPr>
                <w:color w:val="000000" w:themeColor="text1"/>
              </w:rPr>
              <w:t>Current inventory status is displayed</w:t>
            </w:r>
          </w:p>
        </w:tc>
        <w:tc>
          <w:tcPr>
            <w:cnfStyle w:val="000010000000" w:firstRow="0" w:lastRow="0" w:firstColumn="0" w:lastColumn="0" w:oddVBand="1" w:evenVBand="0" w:oddHBand="0" w:evenHBand="0" w:firstRowFirstColumn="0" w:firstRowLastColumn="0" w:lastRowFirstColumn="0" w:lastRowLastColumn="0"/>
            <w:tcW w:w="990" w:type="dxa"/>
          </w:tcPr>
          <w:p w14:paraId="01D7572A"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3D379D68"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233A6A2F"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6DBA6920" w14:textId="77777777" w:rsidR="00832AEA" w:rsidRPr="00577868" w:rsidRDefault="00000000">
            <w:pPr>
              <w:pStyle w:val="Compact"/>
              <w:rPr>
                <w:color w:val="000000" w:themeColor="text1"/>
              </w:rPr>
            </w:pPr>
            <w:r w:rsidRPr="00577868">
              <w:rPr>
                <w:color w:val="000000" w:themeColor="text1"/>
              </w:rPr>
              <w:t>TC15</w:t>
            </w:r>
          </w:p>
        </w:tc>
        <w:tc>
          <w:tcPr>
            <w:cnfStyle w:val="000001000000" w:firstRow="0" w:lastRow="0" w:firstColumn="0" w:lastColumn="0" w:oddVBand="0" w:evenVBand="1" w:oddHBand="0" w:evenHBand="0" w:firstRowFirstColumn="0" w:firstRowLastColumn="0" w:lastRowFirstColumn="0" w:lastRowLastColumn="0"/>
            <w:tcW w:w="990" w:type="dxa"/>
          </w:tcPr>
          <w:p w14:paraId="235FEE82" w14:textId="77777777" w:rsidR="00832AEA" w:rsidRPr="00577868" w:rsidRDefault="00000000">
            <w:pPr>
              <w:pStyle w:val="Compact"/>
              <w:rPr>
                <w:color w:val="000000" w:themeColor="text1"/>
              </w:rPr>
            </w:pPr>
            <w:r w:rsidRPr="00577868">
              <w:rPr>
                <w:color w:val="000000" w:themeColor="text1"/>
              </w:rPr>
              <w:t>FR07</w:t>
            </w:r>
          </w:p>
        </w:tc>
        <w:tc>
          <w:tcPr>
            <w:cnfStyle w:val="000010000000" w:firstRow="0" w:lastRow="0" w:firstColumn="0" w:lastColumn="0" w:oddVBand="1" w:evenVBand="0" w:oddHBand="0" w:evenHBand="0" w:firstRowFirstColumn="0" w:firstRowLastColumn="0" w:lastRowFirstColumn="0" w:lastRowLastColumn="0"/>
            <w:tcW w:w="990" w:type="dxa"/>
          </w:tcPr>
          <w:p w14:paraId="324DAAB3" w14:textId="77777777" w:rsidR="00832AEA" w:rsidRPr="00577868" w:rsidRDefault="00000000">
            <w:pPr>
              <w:pStyle w:val="Compact"/>
              <w:rPr>
                <w:color w:val="000000" w:themeColor="text1"/>
              </w:rPr>
            </w:pPr>
            <w:r w:rsidRPr="00577868">
              <w:rPr>
                <w:color w:val="000000" w:themeColor="text1"/>
              </w:rPr>
              <w:t>No-data dashboard</w:t>
            </w:r>
          </w:p>
        </w:tc>
        <w:tc>
          <w:tcPr>
            <w:cnfStyle w:val="000001000000" w:firstRow="0" w:lastRow="0" w:firstColumn="0" w:lastColumn="0" w:oddVBand="0" w:evenVBand="1" w:oddHBand="0" w:evenHBand="0" w:firstRowFirstColumn="0" w:firstRowLastColumn="0" w:lastRowFirstColumn="0" w:lastRowLastColumn="0"/>
            <w:tcW w:w="990" w:type="dxa"/>
          </w:tcPr>
          <w:p w14:paraId="689A54B7" w14:textId="77777777" w:rsidR="00832AEA" w:rsidRPr="00577868" w:rsidRDefault="00000000">
            <w:pPr>
              <w:pStyle w:val="Compact"/>
              <w:rPr>
                <w:color w:val="000000" w:themeColor="text1"/>
              </w:rPr>
            </w:pPr>
            <w:r w:rsidRPr="00577868">
              <w:rPr>
                <w:color w:val="000000" w:themeColor="text1"/>
              </w:rPr>
              <w:t>Open dashboard without input data</w:t>
            </w:r>
          </w:p>
        </w:tc>
        <w:tc>
          <w:tcPr>
            <w:cnfStyle w:val="000010000000" w:firstRow="0" w:lastRow="0" w:firstColumn="0" w:lastColumn="0" w:oddVBand="1" w:evenVBand="0" w:oddHBand="0" w:evenHBand="0" w:firstRowFirstColumn="0" w:firstRowLastColumn="0" w:lastRowFirstColumn="0" w:lastRowLastColumn="0"/>
            <w:tcW w:w="990" w:type="dxa"/>
          </w:tcPr>
          <w:p w14:paraId="03B0D976" w14:textId="77777777" w:rsidR="00832AEA" w:rsidRPr="00577868" w:rsidRDefault="00000000">
            <w:pPr>
              <w:pStyle w:val="Compact"/>
              <w:rPr>
                <w:color w:val="000000" w:themeColor="text1"/>
              </w:rPr>
            </w:pPr>
            <w:r w:rsidRPr="00577868">
              <w:rPr>
                <w:color w:val="000000" w:themeColor="text1"/>
              </w:rPr>
              <w:t>Empty dataset</w:t>
            </w:r>
          </w:p>
        </w:tc>
        <w:tc>
          <w:tcPr>
            <w:cnfStyle w:val="000001000000" w:firstRow="0" w:lastRow="0" w:firstColumn="0" w:lastColumn="0" w:oddVBand="0" w:evenVBand="1" w:oddHBand="0" w:evenHBand="0" w:firstRowFirstColumn="0" w:firstRowLastColumn="0" w:lastRowFirstColumn="0" w:lastRowLastColumn="0"/>
            <w:tcW w:w="990" w:type="dxa"/>
          </w:tcPr>
          <w:p w14:paraId="32932357" w14:textId="77777777" w:rsidR="00832AEA" w:rsidRPr="00577868" w:rsidRDefault="00000000">
            <w:pPr>
              <w:pStyle w:val="Compact"/>
              <w:rPr>
                <w:color w:val="000000" w:themeColor="text1"/>
              </w:rPr>
            </w:pPr>
            <w:r w:rsidRPr="00577868">
              <w:rPr>
                <w:color w:val="000000" w:themeColor="text1"/>
              </w:rPr>
              <w:t>Appropriate no-data message is displayed</w:t>
            </w:r>
          </w:p>
        </w:tc>
        <w:tc>
          <w:tcPr>
            <w:cnfStyle w:val="000010000000" w:firstRow="0" w:lastRow="0" w:firstColumn="0" w:lastColumn="0" w:oddVBand="1" w:evenVBand="0" w:oddHBand="0" w:evenHBand="0" w:firstRowFirstColumn="0" w:firstRowLastColumn="0" w:lastRowFirstColumn="0" w:lastRowLastColumn="0"/>
            <w:tcW w:w="990" w:type="dxa"/>
          </w:tcPr>
          <w:p w14:paraId="51BF7F2B"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3A7E8829"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417B463C"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13084606" w14:textId="77777777" w:rsidR="00832AEA" w:rsidRPr="00577868" w:rsidRDefault="00000000">
            <w:pPr>
              <w:pStyle w:val="Compact"/>
              <w:rPr>
                <w:color w:val="000000" w:themeColor="text1"/>
              </w:rPr>
            </w:pPr>
            <w:r w:rsidRPr="00577868">
              <w:rPr>
                <w:color w:val="000000" w:themeColor="text1"/>
              </w:rPr>
              <w:t>TC16</w:t>
            </w:r>
          </w:p>
        </w:tc>
        <w:tc>
          <w:tcPr>
            <w:cnfStyle w:val="000001000000" w:firstRow="0" w:lastRow="0" w:firstColumn="0" w:lastColumn="0" w:oddVBand="0" w:evenVBand="1" w:oddHBand="0" w:evenHBand="0" w:firstRowFirstColumn="0" w:firstRowLastColumn="0" w:lastRowFirstColumn="0" w:lastRowLastColumn="0"/>
            <w:tcW w:w="990" w:type="dxa"/>
          </w:tcPr>
          <w:p w14:paraId="3F730974" w14:textId="77777777" w:rsidR="00832AEA" w:rsidRPr="00577868" w:rsidRDefault="00000000">
            <w:pPr>
              <w:pStyle w:val="Compact"/>
              <w:rPr>
                <w:color w:val="000000" w:themeColor="text1"/>
              </w:rPr>
            </w:pPr>
            <w:r w:rsidRPr="00577868">
              <w:rPr>
                <w:color w:val="000000" w:themeColor="text1"/>
              </w:rPr>
              <w:t>FR08</w:t>
            </w:r>
          </w:p>
        </w:tc>
        <w:tc>
          <w:tcPr>
            <w:cnfStyle w:val="000010000000" w:firstRow="0" w:lastRow="0" w:firstColumn="0" w:lastColumn="0" w:oddVBand="1" w:evenVBand="0" w:oddHBand="0" w:evenHBand="0" w:firstRowFirstColumn="0" w:firstRowLastColumn="0" w:lastRowFirstColumn="0" w:lastRowLastColumn="0"/>
            <w:tcW w:w="990" w:type="dxa"/>
          </w:tcPr>
          <w:p w14:paraId="3B3E869A" w14:textId="77777777" w:rsidR="00832AEA" w:rsidRPr="00577868" w:rsidRDefault="00000000">
            <w:pPr>
              <w:pStyle w:val="Compact"/>
              <w:rPr>
                <w:color w:val="000000" w:themeColor="text1"/>
              </w:rPr>
            </w:pPr>
            <w:r w:rsidRPr="00577868">
              <w:rPr>
                <w:color w:val="000000" w:themeColor="text1"/>
              </w:rPr>
              <w:t>Full shelf utilization</w:t>
            </w:r>
          </w:p>
        </w:tc>
        <w:tc>
          <w:tcPr>
            <w:cnfStyle w:val="000001000000" w:firstRow="0" w:lastRow="0" w:firstColumn="0" w:lastColumn="0" w:oddVBand="0" w:evenVBand="1" w:oddHBand="0" w:evenHBand="0" w:firstRowFirstColumn="0" w:firstRowLastColumn="0" w:lastRowFirstColumn="0" w:lastRowLastColumn="0"/>
            <w:tcW w:w="990" w:type="dxa"/>
          </w:tcPr>
          <w:p w14:paraId="68BE8527" w14:textId="77777777" w:rsidR="00832AEA" w:rsidRPr="00577868" w:rsidRDefault="00000000">
            <w:pPr>
              <w:pStyle w:val="Compact"/>
              <w:rPr>
                <w:color w:val="000000" w:themeColor="text1"/>
              </w:rPr>
            </w:pPr>
            <w:r w:rsidRPr="00577868">
              <w:rPr>
                <w:color w:val="000000" w:themeColor="text1"/>
              </w:rPr>
              <w:t>Analyze fully occupied shelf</w:t>
            </w:r>
          </w:p>
        </w:tc>
        <w:tc>
          <w:tcPr>
            <w:cnfStyle w:val="000010000000" w:firstRow="0" w:lastRow="0" w:firstColumn="0" w:lastColumn="0" w:oddVBand="1" w:evenVBand="0" w:oddHBand="0" w:evenHBand="0" w:firstRowFirstColumn="0" w:firstRowLastColumn="0" w:lastRowFirstColumn="0" w:lastRowLastColumn="0"/>
            <w:tcW w:w="990" w:type="dxa"/>
          </w:tcPr>
          <w:p w14:paraId="700726BF" w14:textId="77777777" w:rsidR="00832AEA" w:rsidRPr="00577868" w:rsidRDefault="00000000">
            <w:pPr>
              <w:pStyle w:val="Compact"/>
              <w:rPr>
                <w:color w:val="000000" w:themeColor="text1"/>
              </w:rPr>
            </w:pPr>
            <w:r w:rsidRPr="00577868">
              <w:rPr>
                <w:color w:val="000000" w:themeColor="text1"/>
              </w:rPr>
              <w:t>100% occupancy</w:t>
            </w:r>
          </w:p>
        </w:tc>
        <w:tc>
          <w:tcPr>
            <w:cnfStyle w:val="000001000000" w:firstRow="0" w:lastRow="0" w:firstColumn="0" w:lastColumn="0" w:oddVBand="0" w:evenVBand="1" w:oddHBand="0" w:evenHBand="0" w:firstRowFirstColumn="0" w:firstRowLastColumn="0" w:lastRowFirstColumn="0" w:lastRowLastColumn="0"/>
            <w:tcW w:w="990" w:type="dxa"/>
          </w:tcPr>
          <w:p w14:paraId="5D6657B5" w14:textId="77777777" w:rsidR="00832AEA" w:rsidRPr="00577868" w:rsidRDefault="00000000">
            <w:pPr>
              <w:pStyle w:val="Compact"/>
              <w:rPr>
                <w:color w:val="000000" w:themeColor="text1"/>
              </w:rPr>
            </w:pPr>
            <w:r w:rsidRPr="00577868">
              <w:rPr>
                <w:color w:val="000000" w:themeColor="text1"/>
              </w:rPr>
              <w:t>Utilization is reported as 100%</w:t>
            </w:r>
          </w:p>
        </w:tc>
        <w:tc>
          <w:tcPr>
            <w:cnfStyle w:val="000010000000" w:firstRow="0" w:lastRow="0" w:firstColumn="0" w:lastColumn="0" w:oddVBand="1" w:evenVBand="0" w:oddHBand="0" w:evenHBand="0" w:firstRowFirstColumn="0" w:firstRowLastColumn="0" w:lastRowFirstColumn="0" w:lastRowLastColumn="0"/>
            <w:tcW w:w="990" w:type="dxa"/>
          </w:tcPr>
          <w:p w14:paraId="3A3FB15E"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38842B3B"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45B9790B"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3142306F" w14:textId="77777777" w:rsidR="00832AEA" w:rsidRPr="00577868" w:rsidRDefault="00000000">
            <w:pPr>
              <w:pStyle w:val="Compact"/>
              <w:rPr>
                <w:color w:val="000000" w:themeColor="text1"/>
              </w:rPr>
            </w:pPr>
            <w:r w:rsidRPr="00577868">
              <w:rPr>
                <w:color w:val="000000" w:themeColor="text1"/>
              </w:rPr>
              <w:t>TC17</w:t>
            </w:r>
          </w:p>
        </w:tc>
        <w:tc>
          <w:tcPr>
            <w:cnfStyle w:val="000001000000" w:firstRow="0" w:lastRow="0" w:firstColumn="0" w:lastColumn="0" w:oddVBand="0" w:evenVBand="1" w:oddHBand="0" w:evenHBand="0" w:firstRowFirstColumn="0" w:firstRowLastColumn="0" w:lastRowFirstColumn="0" w:lastRowLastColumn="0"/>
            <w:tcW w:w="990" w:type="dxa"/>
          </w:tcPr>
          <w:p w14:paraId="5348D47C" w14:textId="77777777" w:rsidR="00832AEA" w:rsidRPr="00577868" w:rsidRDefault="00000000">
            <w:pPr>
              <w:pStyle w:val="Compact"/>
              <w:rPr>
                <w:color w:val="000000" w:themeColor="text1"/>
              </w:rPr>
            </w:pPr>
            <w:r w:rsidRPr="00577868">
              <w:rPr>
                <w:color w:val="000000" w:themeColor="text1"/>
              </w:rPr>
              <w:t>FR08</w:t>
            </w:r>
          </w:p>
        </w:tc>
        <w:tc>
          <w:tcPr>
            <w:cnfStyle w:val="000010000000" w:firstRow="0" w:lastRow="0" w:firstColumn="0" w:lastColumn="0" w:oddVBand="1" w:evenVBand="0" w:oddHBand="0" w:evenHBand="0" w:firstRowFirstColumn="0" w:firstRowLastColumn="0" w:lastRowFirstColumn="0" w:lastRowLastColumn="0"/>
            <w:tcW w:w="990" w:type="dxa"/>
          </w:tcPr>
          <w:p w14:paraId="2C0C81CC" w14:textId="77777777" w:rsidR="00832AEA" w:rsidRPr="00577868" w:rsidRDefault="00000000">
            <w:pPr>
              <w:pStyle w:val="Compact"/>
              <w:rPr>
                <w:color w:val="000000" w:themeColor="text1"/>
              </w:rPr>
            </w:pPr>
            <w:r w:rsidRPr="00577868">
              <w:rPr>
                <w:color w:val="000000" w:themeColor="text1"/>
              </w:rPr>
              <w:t>Partial utilization</w:t>
            </w:r>
          </w:p>
        </w:tc>
        <w:tc>
          <w:tcPr>
            <w:cnfStyle w:val="000001000000" w:firstRow="0" w:lastRow="0" w:firstColumn="0" w:lastColumn="0" w:oddVBand="0" w:evenVBand="1" w:oddHBand="0" w:evenHBand="0" w:firstRowFirstColumn="0" w:firstRowLastColumn="0" w:lastRowFirstColumn="0" w:lastRowLastColumn="0"/>
            <w:tcW w:w="990" w:type="dxa"/>
          </w:tcPr>
          <w:p w14:paraId="76DC4666" w14:textId="77777777" w:rsidR="00832AEA" w:rsidRPr="00577868" w:rsidRDefault="00000000">
            <w:pPr>
              <w:pStyle w:val="Compact"/>
              <w:rPr>
                <w:color w:val="000000" w:themeColor="text1"/>
              </w:rPr>
            </w:pPr>
            <w:r w:rsidRPr="00577868">
              <w:rPr>
                <w:color w:val="000000" w:themeColor="text1"/>
              </w:rPr>
              <w:t>Analyze half-filled shelf</w:t>
            </w:r>
          </w:p>
        </w:tc>
        <w:tc>
          <w:tcPr>
            <w:cnfStyle w:val="000010000000" w:firstRow="0" w:lastRow="0" w:firstColumn="0" w:lastColumn="0" w:oddVBand="1" w:evenVBand="0" w:oddHBand="0" w:evenHBand="0" w:firstRowFirstColumn="0" w:firstRowLastColumn="0" w:lastRowFirstColumn="0" w:lastRowLastColumn="0"/>
            <w:tcW w:w="990" w:type="dxa"/>
          </w:tcPr>
          <w:p w14:paraId="7B85A858" w14:textId="77777777" w:rsidR="00832AEA" w:rsidRPr="00577868" w:rsidRDefault="00000000">
            <w:pPr>
              <w:pStyle w:val="Compact"/>
              <w:rPr>
                <w:color w:val="000000" w:themeColor="text1"/>
              </w:rPr>
            </w:pPr>
            <w:r w:rsidRPr="00577868">
              <w:rPr>
                <w:color w:val="000000" w:themeColor="text1"/>
              </w:rPr>
              <w:t>50% occupancy</w:t>
            </w:r>
          </w:p>
        </w:tc>
        <w:tc>
          <w:tcPr>
            <w:cnfStyle w:val="000001000000" w:firstRow="0" w:lastRow="0" w:firstColumn="0" w:lastColumn="0" w:oddVBand="0" w:evenVBand="1" w:oddHBand="0" w:evenHBand="0" w:firstRowFirstColumn="0" w:firstRowLastColumn="0" w:lastRowFirstColumn="0" w:lastRowLastColumn="0"/>
            <w:tcW w:w="990" w:type="dxa"/>
          </w:tcPr>
          <w:p w14:paraId="51982A62" w14:textId="77777777" w:rsidR="00832AEA" w:rsidRPr="00577868" w:rsidRDefault="00000000">
            <w:pPr>
              <w:pStyle w:val="Compact"/>
              <w:rPr>
                <w:color w:val="000000" w:themeColor="text1"/>
              </w:rPr>
            </w:pPr>
            <w:r w:rsidRPr="00577868">
              <w:rPr>
                <w:color w:val="000000" w:themeColor="text1"/>
              </w:rPr>
              <w:t>Utilization is calculated correctly</w:t>
            </w:r>
          </w:p>
        </w:tc>
        <w:tc>
          <w:tcPr>
            <w:cnfStyle w:val="000010000000" w:firstRow="0" w:lastRow="0" w:firstColumn="0" w:lastColumn="0" w:oddVBand="1" w:evenVBand="0" w:oddHBand="0" w:evenHBand="0" w:firstRowFirstColumn="0" w:firstRowLastColumn="0" w:lastRowFirstColumn="0" w:lastRowLastColumn="0"/>
            <w:tcW w:w="990" w:type="dxa"/>
          </w:tcPr>
          <w:p w14:paraId="559ED987"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4A0BE769"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642E057B"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776562ED" w14:textId="77777777" w:rsidR="00832AEA" w:rsidRPr="00577868" w:rsidRDefault="00000000">
            <w:pPr>
              <w:pStyle w:val="Compact"/>
              <w:rPr>
                <w:color w:val="000000" w:themeColor="text1"/>
              </w:rPr>
            </w:pPr>
            <w:r w:rsidRPr="00577868">
              <w:rPr>
                <w:color w:val="000000" w:themeColor="text1"/>
              </w:rPr>
              <w:t>TC18</w:t>
            </w:r>
          </w:p>
        </w:tc>
        <w:tc>
          <w:tcPr>
            <w:cnfStyle w:val="000001000000" w:firstRow="0" w:lastRow="0" w:firstColumn="0" w:lastColumn="0" w:oddVBand="0" w:evenVBand="1" w:oddHBand="0" w:evenHBand="0" w:firstRowFirstColumn="0" w:firstRowLastColumn="0" w:lastRowFirstColumn="0" w:lastRowLastColumn="0"/>
            <w:tcW w:w="990" w:type="dxa"/>
          </w:tcPr>
          <w:p w14:paraId="07910654" w14:textId="77777777" w:rsidR="00832AEA" w:rsidRPr="00577868" w:rsidRDefault="00000000">
            <w:pPr>
              <w:pStyle w:val="Compact"/>
              <w:rPr>
                <w:color w:val="000000" w:themeColor="text1"/>
              </w:rPr>
            </w:pPr>
            <w:r w:rsidRPr="00577868">
              <w:rPr>
                <w:color w:val="000000" w:themeColor="text1"/>
              </w:rPr>
              <w:t>FR09</w:t>
            </w:r>
          </w:p>
        </w:tc>
        <w:tc>
          <w:tcPr>
            <w:cnfStyle w:val="000010000000" w:firstRow="0" w:lastRow="0" w:firstColumn="0" w:lastColumn="0" w:oddVBand="1" w:evenVBand="0" w:oddHBand="0" w:evenHBand="0" w:firstRowFirstColumn="0" w:firstRowLastColumn="0" w:lastRowFirstColumn="0" w:lastRowLastColumn="0"/>
            <w:tcW w:w="990" w:type="dxa"/>
          </w:tcPr>
          <w:p w14:paraId="61AC6B1A" w14:textId="77777777" w:rsidR="00832AEA" w:rsidRPr="00577868" w:rsidRDefault="00000000">
            <w:pPr>
              <w:pStyle w:val="Compact"/>
              <w:rPr>
                <w:color w:val="000000" w:themeColor="text1"/>
              </w:rPr>
            </w:pPr>
            <w:r w:rsidRPr="00577868">
              <w:rPr>
                <w:color w:val="000000" w:themeColor="text1"/>
              </w:rPr>
              <w:t>Customer interaction</w:t>
            </w:r>
          </w:p>
        </w:tc>
        <w:tc>
          <w:tcPr>
            <w:cnfStyle w:val="000001000000" w:firstRow="0" w:lastRow="0" w:firstColumn="0" w:lastColumn="0" w:oddVBand="0" w:evenVBand="1" w:oddHBand="0" w:evenHBand="0" w:firstRowFirstColumn="0" w:firstRowLastColumn="0" w:lastRowFirstColumn="0" w:lastRowLastColumn="0"/>
            <w:tcW w:w="990" w:type="dxa"/>
          </w:tcPr>
          <w:p w14:paraId="2E95B331" w14:textId="77777777" w:rsidR="00832AEA" w:rsidRPr="00577868" w:rsidRDefault="00000000">
            <w:pPr>
              <w:pStyle w:val="Compact"/>
              <w:rPr>
                <w:color w:val="000000" w:themeColor="text1"/>
              </w:rPr>
            </w:pPr>
            <w:r w:rsidRPr="00577868">
              <w:rPr>
                <w:color w:val="000000" w:themeColor="text1"/>
              </w:rPr>
              <w:t>Customer picks up product</w:t>
            </w:r>
          </w:p>
        </w:tc>
        <w:tc>
          <w:tcPr>
            <w:cnfStyle w:val="000010000000" w:firstRow="0" w:lastRow="0" w:firstColumn="0" w:lastColumn="0" w:oddVBand="1" w:evenVBand="0" w:oddHBand="0" w:evenHBand="0" w:firstRowFirstColumn="0" w:firstRowLastColumn="0" w:lastRowFirstColumn="0" w:lastRowLastColumn="0"/>
            <w:tcW w:w="990" w:type="dxa"/>
          </w:tcPr>
          <w:p w14:paraId="4008241C" w14:textId="77777777" w:rsidR="00832AEA" w:rsidRPr="00577868" w:rsidRDefault="00000000">
            <w:pPr>
              <w:pStyle w:val="Compact"/>
              <w:rPr>
                <w:color w:val="000000" w:themeColor="text1"/>
              </w:rPr>
            </w:pPr>
            <w:r w:rsidRPr="00577868">
              <w:rPr>
                <w:color w:val="000000" w:themeColor="text1"/>
              </w:rPr>
              <w:t>Interaction event</w:t>
            </w:r>
          </w:p>
        </w:tc>
        <w:tc>
          <w:tcPr>
            <w:cnfStyle w:val="000001000000" w:firstRow="0" w:lastRow="0" w:firstColumn="0" w:lastColumn="0" w:oddVBand="0" w:evenVBand="1" w:oddHBand="0" w:evenHBand="0" w:firstRowFirstColumn="0" w:firstRowLastColumn="0" w:lastRowFirstColumn="0" w:lastRowLastColumn="0"/>
            <w:tcW w:w="990" w:type="dxa"/>
          </w:tcPr>
          <w:p w14:paraId="135E20B0" w14:textId="77777777" w:rsidR="00832AEA" w:rsidRPr="00577868" w:rsidRDefault="00000000">
            <w:pPr>
              <w:pStyle w:val="Compact"/>
              <w:rPr>
                <w:color w:val="000000" w:themeColor="text1"/>
              </w:rPr>
            </w:pPr>
            <w:r w:rsidRPr="00577868">
              <w:rPr>
                <w:color w:val="000000" w:themeColor="text1"/>
              </w:rPr>
              <w:t>Product interaction is recorded/analyzed</w:t>
            </w:r>
          </w:p>
        </w:tc>
        <w:tc>
          <w:tcPr>
            <w:cnfStyle w:val="000010000000" w:firstRow="0" w:lastRow="0" w:firstColumn="0" w:lastColumn="0" w:oddVBand="1" w:evenVBand="0" w:oddHBand="0" w:evenHBand="0" w:firstRowFirstColumn="0" w:firstRowLastColumn="0" w:lastRowFirstColumn="0" w:lastRowLastColumn="0"/>
            <w:tcW w:w="990" w:type="dxa"/>
          </w:tcPr>
          <w:p w14:paraId="1D18C39A"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5A149F3E"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659A2203"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54953878" w14:textId="77777777" w:rsidR="00832AEA" w:rsidRPr="00577868" w:rsidRDefault="00000000">
            <w:pPr>
              <w:pStyle w:val="Compact"/>
              <w:rPr>
                <w:color w:val="000000" w:themeColor="text1"/>
              </w:rPr>
            </w:pPr>
            <w:r w:rsidRPr="00577868">
              <w:rPr>
                <w:color w:val="000000" w:themeColor="text1"/>
              </w:rPr>
              <w:t>TC19</w:t>
            </w:r>
          </w:p>
        </w:tc>
        <w:tc>
          <w:tcPr>
            <w:cnfStyle w:val="000001000000" w:firstRow="0" w:lastRow="0" w:firstColumn="0" w:lastColumn="0" w:oddVBand="0" w:evenVBand="1" w:oddHBand="0" w:evenHBand="0" w:firstRowFirstColumn="0" w:firstRowLastColumn="0" w:lastRowFirstColumn="0" w:lastRowLastColumn="0"/>
            <w:tcW w:w="990" w:type="dxa"/>
          </w:tcPr>
          <w:p w14:paraId="7BA425F0" w14:textId="77777777" w:rsidR="00832AEA" w:rsidRPr="00577868" w:rsidRDefault="00000000">
            <w:pPr>
              <w:pStyle w:val="Compact"/>
              <w:rPr>
                <w:color w:val="000000" w:themeColor="text1"/>
              </w:rPr>
            </w:pPr>
            <w:r w:rsidRPr="00577868">
              <w:rPr>
                <w:color w:val="000000" w:themeColor="text1"/>
              </w:rPr>
              <w:t>FR09</w:t>
            </w:r>
          </w:p>
        </w:tc>
        <w:tc>
          <w:tcPr>
            <w:cnfStyle w:val="000010000000" w:firstRow="0" w:lastRow="0" w:firstColumn="0" w:lastColumn="0" w:oddVBand="1" w:evenVBand="0" w:oddHBand="0" w:evenHBand="0" w:firstRowFirstColumn="0" w:firstRowLastColumn="0" w:lastRowFirstColumn="0" w:lastRowLastColumn="0"/>
            <w:tcW w:w="990" w:type="dxa"/>
          </w:tcPr>
          <w:p w14:paraId="635059ED" w14:textId="77777777" w:rsidR="00832AEA" w:rsidRPr="00577868" w:rsidRDefault="00000000">
            <w:pPr>
              <w:pStyle w:val="Compact"/>
              <w:rPr>
                <w:color w:val="000000" w:themeColor="text1"/>
              </w:rPr>
            </w:pPr>
            <w:r w:rsidRPr="00577868">
              <w:rPr>
                <w:color w:val="000000" w:themeColor="text1"/>
              </w:rPr>
              <w:t>No interaction</w:t>
            </w:r>
          </w:p>
        </w:tc>
        <w:tc>
          <w:tcPr>
            <w:cnfStyle w:val="000001000000" w:firstRow="0" w:lastRow="0" w:firstColumn="0" w:lastColumn="0" w:oddVBand="0" w:evenVBand="1" w:oddHBand="0" w:evenHBand="0" w:firstRowFirstColumn="0" w:firstRowLastColumn="0" w:lastRowFirstColumn="0" w:lastRowLastColumn="0"/>
            <w:tcW w:w="990" w:type="dxa"/>
          </w:tcPr>
          <w:p w14:paraId="1C96CF1D" w14:textId="77777777" w:rsidR="00832AEA" w:rsidRPr="00577868" w:rsidRDefault="00000000">
            <w:pPr>
              <w:pStyle w:val="Compact"/>
              <w:rPr>
                <w:color w:val="000000" w:themeColor="text1"/>
              </w:rPr>
            </w:pPr>
            <w:r w:rsidRPr="00577868">
              <w:rPr>
                <w:color w:val="000000" w:themeColor="text1"/>
              </w:rPr>
              <w:t>Monitor shelf without customer interaction</w:t>
            </w:r>
          </w:p>
        </w:tc>
        <w:tc>
          <w:tcPr>
            <w:cnfStyle w:val="000010000000" w:firstRow="0" w:lastRow="0" w:firstColumn="0" w:lastColumn="0" w:oddVBand="1" w:evenVBand="0" w:oddHBand="0" w:evenHBand="0" w:firstRowFirstColumn="0" w:firstRowLastColumn="0" w:lastRowFirstColumn="0" w:lastRowLastColumn="0"/>
            <w:tcW w:w="990" w:type="dxa"/>
          </w:tcPr>
          <w:p w14:paraId="6094423B" w14:textId="77777777" w:rsidR="00832AEA" w:rsidRPr="00577868" w:rsidRDefault="00000000">
            <w:pPr>
              <w:pStyle w:val="Compact"/>
              <w:rPr>
                <w:color w:val="000000" w:themeColor="text1"/>
              </w:rPr>
            </w:pPr>
            <w:r w:rsidRPr="00577868">
              <w:rPr>
                <w:color w:val="000000" w:themeColor="text1"/>
              </w:rPr>
              <w:t>No interaction</w:t>
            </w:r>
          </w:p>
        </w:tc>
        <w:tc>
          <w:tcPr>
            <w:cnfStyle w:val="000001000000" w:firstRow="0" w:lastRow="0" w:firstColumn="0" w:lastColumn="0" w:oddVBand="0" w:evenVBand="1" w:oddHBand="0" w:evenHBand="0" w:firstRowFirstColumn="0" w:firstRowLastColumn="0" w:lastRowFirstColumn="0" w:lastRowLastColumn="0"/>
            <w:tcW w:w="990" w:type="dxa"/>
          </w:tcPr>
          <w:p w14:paraId="32BDC234" w14:textId="77777777" w:rsidR="00832AEA" w:rsidRPr="00577868" w:rsidRDefault="00000000">
            <w:pPr>
              <w:pStyle w:val="Compact"/>
              <w:rPr>
                <w:color w:val="000000" w:themeColor="text1"/>
              </w:rPr>
            </w:pPr>
            <w:r w:rsidRPr="00577868">
              <w:rPr>
                <w:color w:val="000000" w:themeColor="text1"/>
              </w:rPr>
              <w:t>No false interaction event is generated</w:t>
            </w:r>
          </w:p>
        </w:tc>
        <w:tc>
          <w:tcPr>
            <w:cnfStyle w:val="000010000000" w:firstRow="0" w:lastRow="0" w:firstColumn="0" w:lastColumn="0" w:oddVBand="1" w:evenVBand="0" w:oddHBand="0" w:evenHBand="0" w:firstRowFirstColumn="0" w:firstRowLastColumn="0" w:lastRowFirstColumn="0" w:lastRowLastColumn="0"/>
            <w:tcW w:w="990" w:type="dxa"/>
          </w:tcPr>
          <w:p w14:paraId="34D00687"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2B974761"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46631BE6"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6517BBC2" w14:textId="77777777" w:rsidR="00832AEA" w:rsidRPr="00577868" w:rsidRDefault="00000000">
            <w:pPr>
              <w:pStyle w:val="Compact"/>
              <w:rPr>
                <w:color w:val="000000" w:themeColor="text1"/>
              </w:rPr>
            </w:pPr>
            <w:r w:rsidRPr="00577868">
              <w:rPr>
                <w:color w:val="000000" w:themeColor="text1"/>
              </w:rPr>
              <w:t>TC20</w:t>
            </w:r>
          </w:p>
        </w:tc>
        <w:tc>
          <w:tcPr>
            <w:cnfStyle w:val="000001000000" w:firstRow="0" w:lastRow="0" w:firstColumn="0" w:lastColumn="0" w:oddVBand="0" w:evenVBand="1" w:oddHBand="0" w:evenHBand="0" w:firstRowFirstColumn="0" w:firstRowLastColumn="0" w:lastRowFirstColumn="0" w:lastRowLastColumn="0"/>
            <w:tcW w:w="990" w:type="dxa"/>
          </w:tcPr>
          <w:p w14:paraId="5A8AE62E" w14:textId="77777777" w:rsidR="00832AEA" w:rsidRPr="00577868" w:rsidRDefault="00000000">
            <w:pPr>
              <w:pStyle w:val="Compact"/>
              <w:rPr>
                <w:color w:val="000000" w:themeColor="text1"/>
              </w:rPr>
            </w:pPr>
            <w:r w:rsidRPr="00577868">
              <w:rPr>
                <w:color w:val="000000" w:themeColor="text1"/>
              </w:rPr>
              <w:t>FR10</w:t>
            </w:r>
          </w:p>
        </w:tc>
        <w:tc>
          <w:tcPr>
            <w:cnfStyle w:val="000010000000" w:firstRow="0" w:lastRow="0" w:firstColumn="0" w:lastColumn="0" w:oddVBand="1" w:evenVBand="0" w:oddHBand="0" w:evenHBand="0" w:firstRowFirstColumn="0" w:firstRowLastColumn="0" w:lastRowFirstColumn="0" w:lastRowLastColumn="0"/>
            <w:tcW w:w="990" w:type="dxa"/>
          </w:tcPr>
          <w:p w14:paraId="1DAD5159" w14:textId="77777777" w:rsidR="00832AEA" w:rsidRPr="00577868" w:rsidRDefault="00000000">
            <w:pPr>
              <w:pStyle w:val="Compact"/>
              <w:rPr>
                <w:color w:val="000000" w:themeColor="text1"/>
              </w:rPr>
            </w:pPr>
            <w:r w:rsidRPr="00577868">
              <w:rPr>
                <w:color w:val="000000" w:themeColor="text1"/>
              </w:rPr>
              <w:t>Demand prediction</w:t>
            </w:r>
          </w:p>
        </w:tc>
        <w:tc>
          <w:tcPr>
            <w:cnfStyle w:val="000001000000" w:firstRow="0" w:lastRow="0" w:firstColumn="0" w:lastColumn="0" w:oddVBand="0" w:evenVBand="1" w:oddHBand="0" w:evenHBand="0" w:firstRowFirstColumn="0" w:firstRowLastColumn="0" w:lastRowFirstColumn="0" w:lastRowLastColumn="0"/>
            <w:tcW w:w="990" w:type="dxa"/>
          </w:tcPr>
          <w:p w14:paraId="1D16869F" w14:textId="77777777" w:rsidR="00832AEA" w:rsidRPr="00577868" w:rsidRDefault="00000000">
            <w:pPr>
              <w:pStyle w:val="Compact"/>
              <w:rPr>
                <w:color w:val="000000" w:themeColor="text1"/>
              </w:rPr>
            </w:pPr>
            <w:r w:rsidRPr="00577868">
              <w:rPr>
                <w:color w:val="000000" w:themeColor="text1"/>
              </w:rPr>
              <w:t>Provide valid historical data</w:t>
            </w:r>
          </w:p>
        </w:tc>
        <w:tc>
          <w:tcPr>
            <w:cnfStyle w:val="000010000000" w:firstRow="0" w:lastRow="0" w:firstColumn="0" w:lastColumn="0" w:oddVBand="1" w:evenVBand="0" w:oddHBand="0" w:evenHBand="0" w:firstRowFirstColumn="0" w:firstRowLastColumn="0" w:lastRowFirstColumn="0" w:lastRowLastColumn="0"/>
            <w:tcW w:w="990" w:type="dxa"/>
          </w:tcPr>
          <w:p w14:paraId="04373996" w14:textId="77777777" w:rsidR="00832AEA" w:rsidRPr="00577868" w:rsidRDefault="00000000">
            <w:pPr>
              <w:pStyle w:val="Compact"/>
              <w:rPr>
                <w:color w:val="000000" w:themeColor="text1"/>
              </w:rPr>
            </w:pPr>
            <w:r w:rsidRPr="00577868">
              <w:rPr>
                <w:color w:val="000000" w:themeColor="text1"/>
              </w:rPr>
              <w:t>Historical sales data</w:t>
            </w:r>
          </w:p>
        </w:tc>
        <w:tc>
          <w:tcPr>
            <w:cnfStyle w:val="000001000000" w:firstRow="0" w:lastRow="0" w:firstColumn="0" w:lastColumn="0" w:oddVBand="0" w:evenVBand="1" w:oddHBand="0" w:evenHBand="0" w:firstRowFirstColumn="0" w:firstRowLastColumn="0" w:lastRowFirstColumn="0" w:lastRowLastColumn="0"/>
            <w:tcW w:w="990" w:type="dxa"/>
          </w:tcPr>
          <w:p w14:paraId="55A8EF55" w14:textId="77777777" w:rsidR="00832AEA" w:rsidRPr="00577868" w:rsidRDefault="00000000">
            <w:pPr>
              <w:pStyle w:val="Compact"/>
              <w:rPr>
                <w:color w:val="000000" w:themeColor="text1"/>
              </w:rPr>
            </w:pPr>
            <w:r w:rsidRPr="00577868">
              <w:rPr>
                <w:color w:val="000000" w:themeColor="text1"/>
              </w:rPr>
              <w:t>Demand prediction is generated</w:t>
            </w:r>
          </w:p>
        </w:tc>
        <w:tc>
          <w:tcPr>
            <w:cnfStyle w:val="000010000000" w:firstRow="0" w:lastRow="0" w:firstColumn="0" w:lastColumn="0" w:oddVBand="1" w:evenVBand="0" w:oddHBand="0" w:evenHBand="0" w:firstRowFirstColumn="0" w:firstRowLastColumn="0" w:lastRowFirstColumn="0" w:lastRowLastColumn="0"/>
            <w:tcW w:w="990" w:type="dxa"/>
          </w:tcPr>
          <w:p w14:paraId="4CF2606D"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096A198E"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3AA5497F"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6332330D" w14:textId="77777777" w:rsidR="00832AEA" w:rsidRPr="00577868" w:rsidRDefault="00000000">
            <w:pPr>
              <w:pStyle w:val="Compact"/>
              <w:rPr>
                <w:color w:val="000000" w:themeColor="text1"/>
              </w:rPr>
            </w:pPr>
            <w:r w:rsidRPr="00577868">
              <w:rPr>
                <w:color w:val="000000" w:themeColor="text1"/>
              </w:rPr>
              <w:t>TC21</w:t>
            </w:r>
          </w:p>
        </w:tc>
        <w:tc>
          <w:tcPr>
            <w:cnfStyle w:val="000001000000" w:firstRow="0" w:lastRow="0" w:firstColumn="0" w:lastColumn="0" w:oddVBand="0" w:evenVBand="1" w:oddHBand="0" w:evenHBand="0" w:firstRowFirstColumn="0" w:firstRowLastColumn="0" w:lastRowFirstColumn="0" w:lastRowLastColumn="0"/>
            <w:tcW w:w="990" w:type="dxa"/>
          </w:tcPr>
          <w:p w14:paraId="17DD542A" w14:textId="77777777" w:rsidR="00832AEA" w:rsidRPr="00577868" w:rsidRDefault="00000000">
            <w:pPr>
              <w:pStyle w:val="Compact"/>
              <w:rPr>
                <w:color w:val="000000" w:themeColor="text1"/>
              </w:rPr>
            </w:pPr>
            <w:r w:rsidRPr="00577868">
              <w:rPr>
                <w:color w:val="000000" w:themeColor="text1"/>
              </w:rPr>
              <w:t>FR10</w:t>
            </w:r>
          </w:p>
        </w:tc>
        <w:tc>
          <w:tcPr>
            <w:cnfStyle w:val="000010000000" w:firstRow="0" w:lastRow="0" w:firstColumn="0" w:lastColumn="0" w:oddVBand="1" w:evenVBand="0" w:oddHBand="0" w:evenHBand="0" w:firstRowFirstColumn="0" w:firstRowLastColumn="0" w:lastRowFirstColumn="0" w:lastRowLastColumn="0"/>
            <w:tcW w:w="990" w:type="dxa"/>
          </w:tcPr>
          <w:p w14:paraId="20F28BF4" w14:textId="77777777" w:rsidR="00832AEA" w:rsidRPr="00577868" w:rsidRDefault="00000000">
            <w:pPr>
              <w:pStyle w:val="Compact"/>
              <w:rPr>
                <w:color w:val="000000" w:themeColor="text1"/>
              </w:rPr>
            </w:pPr>
            <w:r w:rsidRPr="00577868">
              <w:rPr>
                <w:color w:val="000000" w:themeColor="text1"/>
              </w:rPr>
              <w:t>Insufficie</w:t>
            </w:r>
            <w:r w:rsidRPr="00577868">
              <w:rPr>
                <w:color w:val="000000" w:themeColor="text1"/>
              </w:rPr>
              <w:lastRenderedPageBreak/>
              <w:t>nt data</w:t>
            </w:r>
          </w:p>
        </w:tc>
        <w:tc>
          <w:tcPr>
            <w:cnfStyle w:val="000001000000" w:firstRow="0" w:lastRow="0" w:firstColumn="0" w:lastColumn="0" w:oddVBand="0" w:evenVBand="1" w:oddHBand="0" w:evenHBand="0" w:firstRowFirstColumn="0" w:firstRowLastColumn="0" w:lastRowFirstColumn="0" w:lastRowLastColumn="0"/>
            <w:tcW w:w="990" w:type="dxa"/>
          </w:tcPr>
          <w:p w14:paraId="13EFC811" w14:textId="77777777" w:rsidR="00832AEA" w:rsidRPr="00577868" w:rsidRDefault="00000000">
            <w:pPr>
              <w:pStyle w:val="Compact"/>
              <w:rPr>
                <w:color w:val="000000" w:themeColor="text1"/>
              </w:rPr>
            </w:pPr>
            <w:r w:rsidRPr="00577868">
              <w:rPr>
                <w:color w:val="000000" w:themeColor="text1"/>
              </w:rPr>
              <w:lastRenderedPageBreak/>
              <w:t xml:space="preserve">Provide </w:t>
            </w:r>
            <w:r w:rsidRPr="00577868">
              <w:rPr>
                <w:color w:val="000000" w:themeColor="text1"/>
              </w:rPr>
              <w:lastRenderedPageBreak/>
              <w:t>incomplete history</w:t>
            </w:r>
          </w:p>
        </w:tc>
        <w:tc>
          <w:tcPr>
            <w:cnfStyle w:val="000010000000" w:firstRow="0" w:lastRow="0" w:firstColumn="0" w:lastColumn="0" w:oddVBand="1" w:evenVBand="0" w:oddHBand="0" w:evenHBand="0" w:firstRowFirstColumn="0" w:firstRowLastColumn="0" w:lastRowFirstColumn="0" w:lastRowLastColumn="0"/>
            <w:tcW w:w="990" w:type="dxa"/>
          </w:tcPr>
          <w:p w14:paraId="70DADF08" w14:textId="77777777" w:rsidR="00832AEA" w:rsidRPr="00577868" w:rsidRDefault="00000000">
            <w:pPr>
              <w:pStyle w:val="Compact"/>
              <w:rPr>
                <w:color w:val="000000" w:themeColor="text1"/>
              </w:rPr>
            </w:pPr>
            <w:r w:rsidRPr="00577868">
              <w:rPr>
                <w:color w:val="000000" w:themeColor="text1"/>
              </w:rPr>
              <w:lastRenderedPageBreak/>
              <w:t xml:space="preserve">Missing </w:t>
            </w:r>
            <w:r w:rsidRPr="00577868">
              <w:rPr>
                <w:color w:val="000000" w:themeColor="text1"/>
              </w:rPr>
              <w:lastRenderedPageBreak/>
              <w:t>historical records</w:t>
            </w:r>
          </w:p>
        </w:tc>
        <w:tc>
          <w:tcPr>
            <w:cnfStyle w:val="000001000000" w:firstRow="0" w:lastRow="0" w:firstColumn="0" w:lastColumn="0" w:oddVBand="0" w:evenVBand="1" w:oddHBand="0" w:evenHBand="0" w:firstRowFirstColumn="0" w:firstRowLastColumn="0" w:lastRowFirstColumn="0" w:lastRowLastColumn="0"/>
            <w:tcW w:w="990" w:type="dxa"/>
          </w:tcPr>
          <w:p w14:paraId="17AB3237" w14:textId="77777777" w:rsidR="00832AEA" w:rsidRPr="00577868" w:rsidRDefault="00000000">
            <w:pPr>
              <w:pStyle w:val="Compact"/>
              <w:rPr>
                <w:color w:val="000000" w:themeColor="text1"/>
              </w:rPr>
            </w:pPr>
            <w:r w:rsidRPr="00577868">
              <w:rPr>
                <w:color w:val="000000" w:themeColor="text1"/>
              </w:rPr>
              <w:lastRenderedPageBreak/>
              <w:t xml:space="preserve">System </w:t>
            </w:r>
            <w:r w:rsidRPr="00577868">
              <w:rPr>
                <w:color w:val="000000" w:themeColor="text1"/>
              </w:rPr>
              <w:lastRenderedPageBreak/>
              <w:t>reports insufficient data or applies defined fallback</w:t>
            </w:r>
          </w:p>
        </w:tc>
        <w:tc>
          <w:tcPr>
            <w:cnfStyle w:val="000010000000" w:firstRow="0" w:lastRow="0" w:firstColumn="0" w:lastColumn="0" w:oddVBand="1" w:evenVBand="0" w:oddHBand="0" w:evenHBand="0" w:firstRowFirstColumn="0" w:firstRowLastColumn="0" w:lastRowFirstColumn="0" w:lastRowLastColumn="0"/>
            <w:tcW w:w="990" w:type="dxa"/>
          </w:tcPr>
          <w:p w14:paraId="1DB228A5" w14:textId="77777777" w:rsidR="00832AEA" w:rsidRPr="00577868" w:rsidRDefault="00000000">
            <w:pPr>
              <w:pStyle w:val="Compact"/>
              <w:rPr>
                <w:color w:val="000000" w:themeColor="text1"/>
              </w:rPr>
            </w:pPr>
            <w:r w:rsidRPr="00577868">
              <w:rPr>
                <w:color w:val="000000" w:themeColor="text1"/>
              </w:rPr>
              <w:lastRenderedPageBreak/>
              <w:t xml:space="preserve">Not </w:t>
            </w:r>
            <w:r w:rsidRPr="00577868">
              <w:rPr>
                <w:color w:val="000000" w:themeColor="text1"/>
              </w:rPr>
              <w:lastRenderedPageBreak/>
              <w:t>Executed</w:t>
            </w:r>
          </w:p>
        </w:tc>
        <w:tc>
          <w:tcPr>
            <w:cnfStyle w:val="000001000000" w:firstRow="0" w:lastRow="0" w:firstColumn="0" w:lastColumn="0" w:oddVBand="0" w:evenVBand="1" w:oddHBand="0" w:evenHBand="0" w:firstRowFirstColumn="0" w:firstRowLastColumn="0" w:lastRowFirstColumn="0" w:lastRowLastColumn="0"/>
            <w:tcW w:w="990" w:type="dxa"/>
          </w:tcPr>
          <w:p w14:paraId="56CE126A" w14:textId="77777777" w:rsidR="00832AEA" w:rsidRPr="00577868" w:rsidRDefault="00000000">
            <w:pPr>
              <w:pStyle w:val="Compact"/>
              <w:rPr>
                <w:color w:val="000000" w:themeColor="text1"/>
              </w:rPr>
            </w:pPr>
            <w:r w:rsidRPr="00577868">
              <w:rPr>
                <w:color w:val="000000" w:themeColor="text1"/>
              </w:rPr>
              <w:lastRenderedPageBreak/>
              <w:t xml:space="preserve">Not </w:t>
            </w:r>
            <w:r w:rsidRPr="00577868">
              <w:rPr>
                <w:color w:val="000000" w:themeColor="text1"/>
              </w:rPr>
              <w:lastRenderedPageBreak/>
              <w:t>Executed</w:t>
            </w:r>
          </w:p>
        </w:tc>
      </w:tr>
      <w:tr w:rsidR="00832AEA" w:rsidRPr="00577868" w14:paraId="694DD267"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72015092" w14:textId="77777777" w:rsidR="00832AEA" w:rsidRPr="00577868" w:rsidRDefault="00000000">
            <w:pPr>
              <w:pStyle w:val="Compact"/>
              <w:rPr>
                <w:color w:val="000000" w:themeColor="text1"/>
              </w:rPr>
            </w:pPr>
            <w:r w:rsidRPr="00577868">
              <w:rPr>
                <w:color w:val="000000" w:themeColor="text1"/>
              </w:rPr>
              <w:lastRenderedPageBreak/>
              <w:t>TC22</w:t>
            </w:r>
          </w:p>
        </w:tc>
        <w:tc>
          <w:tcPr>
            <w:cnfStyle w:val="000001000000" w:firstRow="0" w:lastRow="0" w:firstColumn="0" w:lastColumn="0" w:oddVBand="0" w:evenVBand="1" w:oddHBand="0" w:evenHBand="0" w:firstRowFirstColumn="0" w:firstRowLastColumn="0" w:lastRowFirstColumn="0" w:lastRowLastColumn="0"/>
            <w:tcW w:w="990" w:type="dxa"/>
          </w:tcPr>
          <w:p w14:paraId="377CDD29" w14:textId="77777777" w:rsidR="00832AEA" w:rsidRPr="00577868" w:rsidRDefault="00000000">
            <w:pPr>
              <w:pStyle w:val="Compact"/>
              <w:rPr>
                <w:color w:val="000000" w:themeColor="text1"/>
              </w:rPr>
            </w:pPr>
            <w:r w:rsidRPr="00577868">
              <w:rPr>
                <w:color w:val="000000" w:themeColor="text1"/>
              </w:rPr>
              <w:t>FR11</w:t>
            </w:r>
          </w:p>
        </w:tc>
        <w:tc>
          <w:tcPr>
            <w:cnfStyle w:val="000010000000" w:firstRow="0" w:lastRow="0" w:firstColumn="0" w:lastColumn="0" w:oddVBand="1" w:evenVBand="0" w:oddHBand="0" w:evenHBand="0" w:firstRowFirstColumn="0" w:firstRowLastColumn="0" w:lastRowFirstColumn="0" w:lastRowLastColumn="0"/>
            <w:tcW w:w="990" w:type="dxa"/>
          </w:tcPr>
          <w:p w14:paraId="4C3D4BEE" w14:textId="77777777" w:rsidR="00832AEA" w:rsidRPr="00577868" w:rsidRDefault="00000000">
            <w:pPr>
              <w:pStyle w:val="Compact"/>
              <w:rPr>
                <w:color w:val="000000" w:themeColor="text1"/>
              </w:rPr>
            </w:pPr>
            <w:r w:rsidRPr="00577868">
              <w:rPr>
                <w:color w:val="000000" w:themeColor="text1"/>
              </w:rPr>
              <w:t>Successful synchronization</w:t>
            </w:r>
          </w:p>
        </w:tc>
        <w:tc>
          <w:tcPr>
            <w:cnfStyle w:val="000001000000" w:firstRow="0" w:lastRow="0" w:firstColumn="0" w:lastColumn="0" w:oddVBand="0" w:evenVBand="1" w:oddHBand="0" w:evenHBand="0" w:firstRowFirstColumn="0" w:firstRowLastColumn="0" w:lastRowFirstColumn="0" w:lastRowLastColumn="0"/>
            <w:tcW w:w="990" w:type="dxa"/>
          </w:tcPr>
          <w:p w14:paraId="6696C1B9" w14:textId="77777777" w:rsidR="00832AEA" w:rsidRPr="00577868" w:rsidRDefault="00000000">
            <w:pPr>
              <w:pStyle w:val="Compact"/>
              <w:rPr>
                <w:color w:val="000000" w:themeColor="text1"/>
              </w:rPr>
            </w:pPr>
            <w:r w:rsidRPr="00577868">
              <w:rPr>
                <w:color w:val="000000" w:themeColor="text1"/>
              </w:rPr>
              <w:t>Send inventory information</w:t>
            </w:r>
          </w:p>
        </w:tc>
        <w:tc>
          <w:tcPr>
            <w:cnfStyle w:val="000010000000" w:firstRow="0" w:lastRow="0" w:firstColumn="0" w:lastColumn="0" w:oddVBand="1" w:evenVBand="0" w:oddHBand="0" w:evenHBand="0" w:firstRowFirstColumn="0" w:firstRowLastColumn="0" w:lastRowFirstColumn="0" w:lastRowLastColumn="0"/>
            <w:tcW w:w="990" w:type="dxa"/>
          </w:tcPr>
          <w:p w14:paraId="4092D55C" w14:textId="77777777" w:rsidR="00832AEA" w:rsidRPr="00577868" w:rsidRDefault="00000000">
            <w:pPr>
              <w:pStyle w:val="Compact"/>
              <w:rPr>
                <w:color w:val="000000" w:themeColor="text1"/>
              </w:rPr>
            </w:pPr>
            <w:r w:rsidRPr="00577868">
              <w:rPr>
                <w:color w:val="000000" w:themeColor="text1"/>
              </w:rPr>
              <w:t>Valid inventory record</w:t>
            </w:r>
          </w:p>
        </w:tc>
        <w:tc>
          <w:tcPr>
            <w:cnfStyle w:val="000001000000" w:firstRow="0" w:lastRow="0" w:firstColumn="0" w:lastColumn="0" w:oddVBand="0" w:evenVBand="1" w:oddHBand="0" w:evenHBand="0" w:firstRowFirstColumn="0" w:firstRowLastColumn="0" w:lastRowFirstColumn="0" w:lastRowLastColumn="0"/>
            <w:tcW w:w="990" w:type="dxa"/>
          </w:tcPr>
          <w:p w14:paraId="5C100DA0" w14:textId="77777777" w:rsidR="00832AEA" w:rsidRPr="00577868" w:rsidRDefault="00000000">
            <w:pPr>
              <w:pStyle w:val="Compact"/>
              <w:rPr>
                <w:color w:val="000000" w:themeColor="text1"/>
              </w:rPr>
            </w:pPr>
            <w:r w:rsidRPr="00577868">
              <w:rPr>
                <w:color w:val="000000" w:themeColor="text1"/>
              </w:rPr>
              <w:t>Existing inventory system is updated</w:t>
            </w:r>
          </w:p>
        </w:tc>
        <w:tc>
          <w:tcPr>
            <w:cnfStyle w:val="000010000000" w:firstRow="0" w:lastRow="0" w:firstColumn="0" w:lastColumn="0" w:oddVBand="1" w:evenVBand="0" w:oddHBand="0" w:evenHBand="0" w:firstRowFirstColumn="0" w:firstRowLastColumn="0" w:lastRowFirstColumn="0" w:lastRowLastColumn="0"/>
            <w:tcW w:w="990" w:type="dxa"/>
          </w:tcPr>
          <w:p w14:paraId="6EE79FD8"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46EC10D0"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5D29BD07"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698DA743" w14:textId="77777777" w:rsidR="00832AEA" w:rsidRPr="00577868" w:rsidRDefault="00000000">
            <w:pPr>
              <w:pStyle w:val="Compact"/>
              <w:rPr>
                <w:color w:val="000000" w:themeColor="text1"/>
              </w:rPr>
            </w:pPr>
            <w:r w:rsidRPr="00577868">
              <w:rPr>
                <w:color w:val="000000" w:themeColor="text1"/>
              </w:rPr>
              <w:t>TC23</w:t>
            </w:r>
          </w:p>
        </w:tc>
        <w:tc>
          <w:tcPr>
            <w:cnfStyle w:val="000001000000" w:firstRow="0" w:lastRow="0" w:firstColumn="0" w:lastColumn="0" w:oddVBand="0" w:evenVBand="1" w:oddHBand="0" w:evenHBand="0" w:firstRowFirstColumn="0" w:firstRowLastColumn="0" w:lastRowFirstColumn="0" w:lastRowLastColumn="0"/>
            <w:tcW w:w="990" w:type="dxa"/>
          </w:tcPr>
          <w:p w14:paraId="7A569A1D" w14:textId="77777777" w:rsidR="00832AEA" w:rsidRPr="00577868" w:rsidRDefault="00000000">
            <w:pPr>
              <w:pStyle w:val="Compact"/>
              <w:rPr>
                <w:color w:val="000000" w:themeColor="text1"/>
              </w:rPr>
            </w:pPr>
            <w:r w:rsidRPr="00577868">
              <w:rPr>
                <w:color w:val="000000" w:themeColor="text1"/>
              </w:rPr>
              <w:t>FR11</w:t>
            </w:r>
          </w:p>
        </w:tc>
        <w:tc>
          <w:tcPr>
            <w:cnfStyle w:val="000010000000" w:firstRow="0" w:lastRow="0" w:firstColumn="0" w:lastColumn="0" w:oddVBand="1" w:evenVBand="0" w:oddHBand="0" w:evenHBand="0" w:firstRowFirstColumn="0" w:firstRowLastColumn="0" w:lastRowFirstColumn="0" w:lastRowLastColumn="0"/>
            <w:tcW w:w="990" w:type="dxa"/>
          </w:tcPr>
          <w:p w14:paraId="67635680" w14:textId="77777777" w:rsidR="00832AEA" w:rsidRPr="00577868" w:rsidRDefault="00000000">
            <w:pPr>
              <w:pStyle w:val="Compact"/>
              <w:rPr>
                <w:color w:val="000000" w:themeColor="text1"/>
              </w:rPr>
            </w:pPr>
            <w:r w:rsidRPr="00577868">
              <w:rPr>
                <w:color w:val="000000" w:themeColor="text1"/>
              </w:rPr>
              <w:t>Invalid synchronization data</w:t>
            </w:r>
          </w:p>
        </w:tc>
        <w:tc>
          <w:tcPr>
            <w:cnfStyle w:val="000001000000" w:firstRow="0" w:lastRow="0" w:firstColumn="0" w:lastColumn="0" w:oddVBand="0" w:evenVBand="1" w:oddHBand="0" w:evenHBand="0" w:firstRowFirstColumn="0" w:firstRowLastColumn="0" w:lastRowFirstColumn="0" w:lastRowLastColumn="0"/>
            <w:tcW w:w="990" w:type="dxa"/>
          </w:tcPr>
          <w:p w14:paraId="68FA5207" w14:textId="77777777" w:rsidR="00832AEA" w:rsidRPr="00577868" w:rsidRDefault="00000000">
            <w:pPr>
              <w:pStyle w:val="Compact"/>
              <w:rPr>
                <w:color w:val="000000" w:themeColor="text1"/>
              </w:rPr>
            </w:pPr>
            <w:r w:rsidRPr="00577868">
              <w:rPr>
                <w:color w:val="000000" w:themeColor="text1"/>
              </w:rPr>
              <w:t>Send malformed record</w:t>
            </w:r>
          </w:p>
        </w:tc>
        <w:tc>
          <w:tcPr>
            <w:cnfStyle w:val="000010000000" w:firstRow="0" w:lastRow="0" w:firstColumn="0" w:lastColumn="0" w:oddVBand="1" w:evenVBand="0" w:oddHBand="0" w:evenHBand="0" w:firstRowFirstColumn="0" w:firstRowLastColumn="0" w:lastRowFirstColumn="0" w:lastRowLastColumn="0"/>
            <w:tcW w:w="990" w:type="dxa"/>
          </w:tcPr>
          <w:p w14:paraId="6629B51A" w14:textId="77777777" w:rsidR="00832AEA" w:rsidRPr="00577868" w:rsidRDefault="00000000">
            <w:pPr>
              <w:pStyle w:val="Compact"/>
              <w:rPr>
                <w:color w:val="000000" w:themeColor="text1"/>
              </w:rPr>
            </w:pPr>
            <w:r w:rsidRPr="00577868">
              <w:rPr>
                <w:color w:val="000000" w:themeColor="text1"/>
              </w:rPr>
              <w:t>Missing product ID</w:t>
            </w:r>
          </w:p>
        </w:tc>
        <w:tc>
          <w:tcPr>
            <w:cnfStyle w:val="000001000000" w:firstRow="0" w:lastRow="0" w:firstColumn="0" w:lastColumn="0" w:oddVBand="0" w:evenVBand="1" w:oddHBand="0" w:evenHBand="0" w:firstRowFirstColumn="0" w:firstRowLastColumn="0" w:lastRowFirstColumn="0" w:lastRowLastColumn="0"/>
            <w:tcW w:w="990" w:type="dxa"/>
          </w:tcPr>
          <w:p w14:paraId="69158920" w14:textId="77777777" w:rsidR="00832AEA" w:rsidRPr="00577868" w:rsidRDefault="00000000">
            <w:pPr>
              <w:pStyle w:val="Compact"/>
              <w:rPr>
                <w:color w:val="000000" w:themeColor="text1"/>
              </w:rPr>
            </w:pPr>
            <w:r w:rsidRPr="00577868">
              <w:rPr>
                <w:color w:val="000000" w:themeColor="text1"/>
              </w:rPr>
              <w:t>Invalid record is rejected with an error</w:t>
            </w:r>
          </w:p>
        </w:tc>
        <w:tc>
          <w:tcPr>
            <w:cnfStyle w:val="000010000000" w:firstRow="0" w:lastRow="0" w:firstColumn="0" w:lastColumn="0" w:oddVBand="1" w:evenVBand="0" w:oddHBand="0" w:evenHBand="0" w:firstRowFirstColumn="0" w:firstRowLastColumn="0" w:lastRowFirstColumn="0" w:lastRowLastColumn="0"/>
            <w:tcW w:w="990" w:type="dxa"/>
          </w:tcPr>
          <w:p w14:paraId="7A3A72ED"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2F57FA4A"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7233643E"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25458EB6" w14:textId="77777777" w:rsidR="00832AEA" w:rsidRPr="00577868" w:rsidRDefault="00000000">
            <w:pPr>
              <w:pStyle w:val="Compact"/>
              <w:rPr>
                <w:color w:val="000000" w:themeColor="text1"/>
              </w:rPr>
            </w:pPr>
            <w:r w:rsidRPr="00577868">
              <w:rPr>
                <w:color w:val="000000" w:themeColor="text1"/>
              </w:rPr>
              <w:t>TC24</w:t>
            </w:r>
          </w:p>
        </w:tc>
        <w:tc>
          <w:tcPr>
            <w:cnfStyle w:val="000001000000" w:firstRow="0" w:lastRow="0" w:firstColumn="0" w:lastColumn="0" w:oddVBand="0" w:evenVBand="1" w:oddHBand="0" w:evenHBand="0" w:firstRowFirstColumn="0" w:firstRowLastColumn="0" w:lastRowFirstColumn="0" w:lastRowLastColumn="0"/>
            <w:tcW w:w="990" w:type="dxa"/>
          </w:tcPr>
          <w:p w14:paraId="7880956F" w14:textId="77777777" w:rsidR="00832AEA" w:rsidRPr="00577868" w:rsidRDefault="00000000">
            <w:pPr>
              <w:pStyle w:val="Compact"/>
              <w:rPr>
                <w:color w:val="000000" w:themeColor="text1"/>
              </w:rPr>
            </w:pPr>
            <w:r w:rsidRPr="00577868">
              <w:rPr>
                <w:color w:val="000000" w:themeColor="text1"/>
              </w:rPr>
              <w:t>NFR01</w:t>
            </w:r>
          </w:p>
        </w:tc>
        <w:tc>
          <w:tcPr>
            <w:cnfStyle w:val="000010000000" w:firstRow="0" w:lastRow="0" w:firstColumn="0" w:lastColumn="0" w:oddVBand="1" w:evenVBand="0" w:oddHBand="0" w:evenHBand="0" w:firstRowFirstColumn="0" w:firstRowLastColumn="0" w:lastRowFirstColumn="0" w:lastRowLastColumn="0"/>
            <w:tcW w:w="990" w:type="dxa"/>
          </w:tcPr>
          <w:p w14:paraId="77F1C1CD" w14:textId="77777777" w:rsidR="00832AEA" w:rsidRPr="00577868" w:rsidRDefault="00000000">
            <w:pPr>
              <w:pStyle w:val="Compact"/>
              <w:rPr>
                <w:color w:val="000000" w:themeColor="text1"/>
              </w:rPr>
            </w:pPr>
            <w:r w:rsidRPr="00577868">
              <w:rPr>
                <w:color w:val="000000" w:themeColor="text1"/>
              </w:rPr>
              <w:t>Real-time monitoring</w:t>
            </w:r>
          </w:p>
        </w:tc>
        <w:tc>
          <w:tcPr>
            <w:cnfStyle w:val="000001000000" w:firstRow="0" w:lastRow="0" w:firstColumn="0" w:lastColumn="0" w:oddVBand="0" w:evenVBand="1" w:oddHBand="0" w:evenHBand="0" w:firstRowFirstColumn="0" w:firstRowLastColumn="0" w:lastRowFirstColumn="0" w:lastRowLastColumn="0"/>
            <w:tcW w:w="990" w:type="dxa"/>
          </w:tcPr>
          <w:p w14:paraId="10A4C6B1" w14:textId="77777777" w:rsidR="00832AEA" w:rsidRPr="00577868" w:rsidRDefault="00000000">
            <w:pPr>
              <w:pStyle w:val="Compact"/>
              <w:rPr>
                <w:color w:val="000000" w:themeColor="text1"/>
              </w:rPr>
            </w:pPr>
            <w:r w:rsidRPr="00577868">
              <w:rPr>
                <w:color w:val="000000" w:themeColor="text1"/>
              </w:rPr>
              <w:t>Change shelf inventory and monitor dashboard</w:t>
            </w:r>
          </w:p>
        </w:tc>
        <w:tc>
          <w:tcPr>
            <w:cnfStyle w:val="000010000000" w:firstRow="0" w:lastRow="0" w:firstColumn="0" w:lastColumn="0" w:oddVBand="1" w:evenVBand="0" w:oddHBand="0" w:evenHBand="0" w:firstRowFirstColumn="0" w:firstRowLastColumn="0" w:lastRowFirstColumn="0" w:lastRowLastColumn="0"/>
            <w:tcW w:w="990" w:type="dxa"/>
          </w:tcPr>
          <w:p w14:paraId="1C673976" w14:textId="77777777" w:rsidR="00832AEA" w:rsidRPr="00577868" w:rsidRDefault="00000000">
            <w:pPr>
              <w:pStyle w:val="Compact"/>
              <w:rPr>
                <w:color w:val="000000" w:themeColor="text1"/>
              </w:rPr>
            </w:pPr>
            <w:r w:rsidRPr="00577868">
              <w:rPr>
                <w:color w:val="000000" w:themeColor="text1"/>
              </w:rPr>
              <w:t>Live shelf feed</w:t>
            </w:r>
          </w:p>
        </w:tc>
        <w:tc>
          <w:tcPr>
            <w:cnfStyle w:val="000001000000" w:firstRow="0" w:lastRow="0" w:firstColumn="0" w:lastColumn="0" w:oddVBand="0" w:evenVBand="1" w:oddHBand="0" w:evenHBand="0" w:firstRowFirstColumn="0" w:firstRowLastColumn="0" w:lastRowFirstColumn="0" w:lastRowLastColumn="0"/>
            <w:tcW w:w="990" w:type="dxa"/>
          </w:tcPr>
          <w:p w14:paraId="3F143072" w14:textId="77777777" w:rsidR="00832AEA" w:rsidRPr="00577868" w:rsidRDefault="00000000">
            <w:pPr>
              <w:pStyle w:val="Compact"/>
              <w:rPr>
                <w:color w:val="000000" w:themeColor="text1"/>
              </w:rPr>
            </w:pPr>
            <w:r w:rsidRPr="00577868">
              <w:rPr>
                <w:color w:val="000000" w:themeColor="text1"/>
              </w:rPr>
              <w:t>Changes are reflected within the defined response time</w:t>
            </w:r>
          </w:p>
        </w:tc>
        <w:tc>
          <w:tcPr>
            <w:cnfStyle w:val="000010000000" w:firstRow="0" w:lastRow="0" w:firstColumn="0" w:lastColumn="0" w:oddVBand="1" w:evenVBand="0" w:oddHBand="0" w:evenHBand="0" w:firstRowFirstColumn="0" w:firstRowLastColumn="0" w:lastRowFirstColumn="0" w:lastRowLastColumn="0"/>
            <w:tcW w:w="990" w:type="dxa"/>
          </w:tcPr>
          <w:p w14:paraId="04935152"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22A36A58"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38A87CC3"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38999A28" w14:textId="77777777" w:rsidR="00832AEA" w:rsidRPr="00577868" w:rsidRDefault="00000000">
            <w:pPr>
              <w:pStyle w:val="Compact"/>
              <w:rPr>
                <w:color w:val="000000" w:themeColor="text1"/>
              </w:rPr>
            </w:pPr>
            <w:r w:rsidRPr="00577868">
              <w:rPr>
                <w:color w:val="000000" w:themeColor="text1"/>
              </w:rPr>
              <w:t>TC25</w:t>
            </w:r>
          </w:p>
        </w:tc>
        <w:tc>
          <w:tcPr>
            <w:cnfStyle w:val="000001000000" w:firstRow="0" w:lastRow="0" w:firstColumn="0" w:lastColumn="0" w:oddVBand="0" w:evenVBand="1" w:oddHBand="0" w:evenHBand="0" w:firstRowFirstColumn="0" w:firstRowLastColumn="0" w:lastRowFirstColumn="0" w:lastRowLastColumn="0"/>
            <w:tcW w:w="990" w:type="dxa"/>
          </w:tcPr>
          <w:p w14:paraId="77BBBF47" w14:textId="77777777" w:rsidR="00832AEA" w:rsidRPr="00577868" w:rsidRDefault="00000000">
            <w:pPr>
              <w:pStyle w:val="Compact"/>
              <w:rPr>
                <w:color w:val="000000" w:themeColor="text1"/>
              </w:rPr>
            </w:pPr>
            <w:r w:rsidRPr="00577868">
              <w:rPr>
                <w:color w:val="000000" w:themeColor="text1"/>
              </w:rPr>
              <w:t>NFR02</w:t>
            </w:r>
          </w:p>
        </w:tc>
        <w:tc>
          <w:tcPr>
            <w:cnfStyle w:val="000010000000" w:firstRow="0" w:lastRow="0" w:firstColumn="0" w:lastColumn="0" w:oddVBand="1" w:evenVBand="0" w:oddHBand="0" w:evenHBand="0" w:firstRowFirstColumn="0" w:firstRowLastColumn="0" w:lastRowFirstColumn="0" w:lastRowLastColumn="0"/>
            <w:tcW w:w="990" w:type="dxa"/>
          </w:tcPr>
          <w:p w14:paraId="78A60352" w14:textId="77777777" w:rsidR="00832AEA" w:rsidRPr="00577868" w:rsidRDefault="00000000">
            <w:pPr>
              <w:pStyle w:val="Compact"/>
              <w:rPr>
                <w:color w:val="000000" w:themeColor="text1"/>
              </w:rPr>
            </w:pPr>
            <w:r w:rsidRPr="00577868">
              <w:rPr>
                <w:color w:val="000000" w:themeColor="text1"/>
              </w:rPr>
              <w:t>AI accuracy</w:t>
            </w:r>
          </w:p>
        </w:tc>
        <w:tc>
          <w:tcPr>
            <w:cnfStyle w:val="000001000000" w:firstRow="0" w:lastRow="0" w:firstColumn="0" w:lastColumn="0" w:oddVBand="0" w:evenVBand="1" w:oddHBand="0" w:evenHBand="0" w:firstRowFirstColumn="0" w:firstRowLastColumn="0" w:lastRowFirstColumn="0" w:lastRowLastColumn="0"/>
            <w:tcW w:w="990" w:type="dxa"/>
          </w:tcPr>
          <w:p w14:paraId="13DA5CCC" w14:textId="77777777" w:rsidR="00832AEA" w:rsidRPr="00577868" w:rsidRDefault="00000000">
            <w:pPr>
              <w:pStyle w:val="Compact"/>
              <w:rPr>
                <w:color w:val="000000" w:themeColor="text1"/>
              </w:rPr>
            </w:pPr>
            <w:r w:rsidRPr="00577868">
              <w:rPr>
                <w:color w:val="000000" w:themeColor="text1"/>
              </w:rPr>
              <w:t>Test labeled product images</w:t>
            </w:r>
          </w:p>
        </w:tc>
        <w:tc>
          <w:tcPr>
            <w:cnfStyle w:val="000010000000" w:firstRow="0" w:lastRow="0" w:firstColumn="0" w:lastColumn="0" w:oddVBand="1" w:evenVBand="0" w:oddHBand="0" w:evenHBand="0" w:firstRowFirstColumn="0" w:firstRowLastColumn="0" w:lastRowFirstColumn="0" w:lastRowLastColumn="0"/>
            <w:tcW w:w="990" w:type="dxa"/>
          </w:tcPr>
          <w:p w14:paraId="3B26C943" w14:textId="77777777" w:rsidR="00832AEA" w:rsidRPr="00577868" w:rsidRDefault="00000000">
            <w:pPr>
              <w:pStyle w:val="Compact"/>
              <w:rPr>
                <w:color w:val="000000" w:themeColor="text1"/>
              </w:rPr>
            </w:pPr>
            <w:r w:rsidRPr="00577868">
              <w:rPr>
                <w:color w:val="000000" w:themeColor="text1"/>
              </w:rPr>
              <w:t>Valid test dataset</w:t>
            </w:r>
          </w:p>
        </w:tc>
        <w:tc>
          <w:tcPr>
            <w:cnfStyle w:val="000001000000" w:firstRow="0" w:lastRow="0" w:firstColumn="0" w:lastColumn="0" w:oddVBand="0" w:evenVBand="1" w:oddHBand="0" w:evenHBand="0" w:firstRowFirstColumn="0" w:firstRowLastColumn="0" w:lastRowFirstColumn="0" w:lastRowLastColumn="0"/>
            <w:tcW w:w="990" w:type="dxa"/>
          </w:tcPr>
          <w:p w14:paraId="5A03F04C" w14:textId="77777777" w:rsidR="00832AEA" w:rsidRPr="00577868" w:rsidRDefault="00000000">
            <w:pPr>
              <w:pStyle w:val="Compact"/>
              <w:rPr>
                <w:color w:val="000000" w:themeColor="text1"/>
              </w:rPr>
            </w:pPr>
            <w:r w:rsidRPr="00577868">
              <w:rPr>
                <w:color w:val="000000" w:themeColor="text1"/>
              </w:rPr>
              <w:t>Detection meets the predefined accuracy threshold</w:t>
            </w:r>
          </w:p>
        </w:tc>
        <w:tc>
          <w:tcPr>
            <w:cnfStyle w:val="000010000000" w:firstRow="0" w:lastRow="0" w:firstColumn="0" w:lastColumn="0" w:oddVBand="1" w:evenVBand="0" w:oddHBand="0" w:evenHBand="0" w:firstRowFirstColumn="0" w:firstRowLastColumn="0" w:lastRowFirstColumn="0" w:lastRowLastColumn="0"/>
            <w:tcW w:w="990" w:type="dxa"/>
          </w:tcPr>
          <w:p w14:paraId="64266F18"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3180E39B"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53517AF3"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32C71B4F" w14:textId="77777777" w:rsidR="00832AEA" w:rsidRPr="00577868" w:rsidRDefault="00000000">
            <w:pPr>
              <w:pStyle w:val="Compact"/>
              <w:rPr>
                <w:color w:val="000000" w:themeColor="text1"/>
              </w:rPr>
            </w:pPr>
            <w:r w:rsidRPr="00577868">
              <w:rPr>
                <w:color w:val="000000" w:themeColor="text1"/>
              </w:rPr>
              <w:t>TC26</w:t>
            </w:r>
          </w:p>
        </w:tc>
        <w:tc>
          <w:tcPr>
            <w:cnfStyle w:val="000001000000" w:firstRow="0" w:lastRow="0" w:firstColumn="0" w:lastColumn="0" w:oddVBand="0" w:evenVBand="1" w:oddHBand="0" w:evenHBand="0" w:firstRowFirstColumn="0" w:firstRowLastColumn="0" w:lastRowFirstColumn="0" w:lastRowLastColumn="0"/>
            <w:tcW w:w="990" w:type="dxa"/>
          </w:tcPr>
          <w:p w14:paraId="1B6F70B4" w14:textId="77777777" w:rsidR="00832AEA" w:rsidRPr="00577868" w:rsidRDefault="00000000">
            <w:pPr>
              <w:pStyle w:val="Compact"/>
              <w:rPr>
                <w:color w:val="000000" w:themeColor="text1"/>
              </w:rPr>
            </w:pPr>
            <w:r w:rsidRPr="00577868">
              <w:rPr>
                <w:color w:val="000000" w:themeColor="text1"/>
              </w:rPr>
              <w:t>NFR03</w:t>
            </w:r>
          </w:p>
        </w:tc>
        <w:tc>
          <w:tcPr>
            <w:cnfStyle w:val="000010000000" w:firstRow="0" w:lastRow="0" w:firstColumn="0" w:lastColumn="0" w:oddVBand="1" w:evenVBand="0" w:oddHBand="0" w:evenHBand="0" w:firstRowFirstColumn="0" w:firstRowLastColumn="0" w:lastRowFirstColumn="0" w:lastRowLastColumn="0"/>
            <w:tcW w:w="990" w:type="dxa"/>
          </w:tcPr>
          <w:p w14:paraId="1D437C6A" w14:textId="77777777" w:rsidR="00832AEA" w:rsidRPr="00577868" w:rsidRDefault="00000000">
            <w:pPr>
              <w:pStyle w:val="Compact"/>
              <w:rPr>
                <w:color w:val="000000" w:themeColor="text1"/>
              </w:rPr>
            </w:pPr>
            <w:r w:rsidRPr="00577868">
              <w:rPr>
                <w:color w:val="000000" w:themeColor="text1"/>
              </w:rPr>
              <w:t>Continuous operation</w:t>
            </w:r>
          </w:p>
        </w:tc>
        <w:tc>
          <w:tcPr>
            <w:cnfStyle w:val="000001000000" w:firstRow="0" w:lastRow="0" w:firstColumn="0" w:lastColumn="0" w:oddVBand="0" w:evenVBand="1" w:oddHBand="0" w:evenHBand="0" w:firstRowFirstColumn="0" w:firstRowLastColumn="0" w:lastRowFirstColumn="0" w:lastRowLastColumn="0"/>
            <w:tcW w:w="990" w:type="dxa"/>
          </w:tcPr>
          <w:p w14:paraId="4108ABE0" w14:textId="77777777" w:rsidR="00832AEA" w:rsidRPr="00577868" w:rsidRDefault="00000000">
            <w:pPr>
              <w:pStyle w:val="Compact"/>
              <w:rPr>
                <w:color w:val="000000" w:themeColor="text1"/>
              </w:rPr>
            </w:pPr>
            <w:r w:rsidRPr="00577868">
              <w:rPr>
                <w:color w:val="000000" w:themeColor="text1"/>
              </w:rPr>
              <w:t>Run system for an extended period</w:t>
            </w:r>
          </w:p>
        </w:tc>
        <w:tc>
          <w:tcPr>
            <w:cnfStyle w:val="000010000000" w:firstRow="0" w:lastRow="0" w:firstColumn="0" w:lastColumn="0" w:oddVBand="1" w:evenVBand="0" w:oddHBand="0" w:evenHBand="0" w:firstRowFirstColumn="0" w:firstRowLastColumn="0" w:lastRowFirstColumn="0" w:lastRowLastColumn="0"/>
            <w:tcW w:w="990" w:type="dxa"/>
          </w:tcPr>
          <w:p w14:paraId="04B68127" w14:textId="77777777" w:rsidR="00832AEA" w:rsidRPr="00577868" w:rsidRDefault="00000000">
            <w:pPr>
              <w:pStyle w:val="Compact"/>
              <w:rPr>
                <w:color w:val="000000" w:themeColor="text1"/>
              </w:rPr>
            </w:pPr>
            <w:r w:rsidRPr="00577868">
              <w:rPr>
                <w:color w:val="000000" w:themeColor="text1"/>
              </w:rPr>
              <w:t>Continuous monitoring</w:t>
            </w:r>
          </w:p>
        </w:tc>
        <w:tc>
          <w:tcPr>
            <w:cnfStyle w:val="000001000000" w:firstRow="0" w:lastRow="0" w:firstColumn="0" w:lastColumn="0" w:oddVBand="0" w:evenVBand="1" w:oddHBand="0" w:evenHBand="0" w:firstRowFirstColumn="0" w:firstRowLastColumn="0" w:lastRowFirstColumn="0" w:lastRowLastColumn="0"/>
            <w:tcW w:w="990" w:type="dxa"/>
          </w:tcPr>
          <w:p w14:paraId="6885614C" w14:textId="77777777" w:rsidR="00832AEA" w:rsidRPr="00577868" w:rsidRDefault="00000000">
            <w:pPr>
              <w:pStyle w:val="Compact"/>
              <w:rPr>
                <w:color w:val="000000" w:themeColor="text1"/>
              </w:rPr>
            </w:pPr>
            <w:r w:rsidRPr="00577868">
              <w:rPr>
                <w:color w:val="000000" w:themeColor="text1"/>
              </w:rPr>
              <w:t>System operates without unexpected failure</w:t>
            </w:r>
          </w:p>
        </w:tc>
        <w:tc>
          <w:tcPr>
            <w:cnfStyle w:val="000010000000" w:firstRow="0" w:lastRow="0" w:firstColumn="0" w:lastColumn="0" w:oddVBand="1" w:evenVBand="0" w:oddHBand="0" w:evenHBand="0" w:firstRowFirstColumn="0" w:firstRowLastColumn="0" w:lastRowFirstColumn="0" w:lastRowLastColumn="0"/>
            <w:tcW w:w="990" w:type="dxa"/>
          </w:tcPr>
          <w:p w14:paraId="5FF2A049"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79FBFE23"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02E2EB2E"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77E6AE64" w14:textId="77777777" w:rsidR="00832AEA" w:rsidRPr="00577868" w:rsidRDefault="00000000">
            <w:pPr>
              <w:pStyle w:val="Compact"/>
              <w:rPr>
                <w:color w:val="000000" w:themeColor="text1"/>
              </w:rPr>
            </w:pPr>
            <w:r w:rsidRPr="00577868">
              <w:rPr>
                <w:color w:val="000000" w:themeColor="text1"/>
              </w:rPr>
              <w:t>TC27</w:t>
            </w:r>
          </w:p>
        </w:tc>
        <w:tc>
          <w:tcPr>
            <w:cnfStyle w:val="000001000000" w:firstRow="0" w:lastRow="0" w:firstColumn="0" w:lastColumn="0" w:oddVBand="0" w:evenVBand="1" w:oddHBand="0" w:evenHBand="0" w:firstRowFirstColumn="0" w:firstRowLastColumn="0" w:lastRowFirstColumn="0" w:lastRowLastColumn="0"/>
            <w:tcW w:w="990" w:type="dxa"/>
          </w:tcPr>
          <w:p w14:paraId="67BD24AB" w14:textId="77777777" w:rsidR="00832AEA" w:rsidRPr="00577868" w:rsidRDefault="00000000">
            <w:pPr>
              <w:pStyle w:val="Compact"/>
              <w:rPr>
                <w:color w:val="000000" w:themeColor="text1"/>
              </w:rPr>
            </w:pPr>
            <w:r w:rsidRPr="00577868">
              <w:rPr>
                <w:color w:val="000000" w:themeColor="text1"/>
              </w:rPr>
              <w:t>NFR04</w:t>
            </w:r>
          </w:p>
        </w:tc>
        <w:tc>
          <w:tcPr>
            <w:cnfStyle w:val="000010000000" w:firstRow="0" w:lastRow="0" w:firstColumn="0" w:lastColumn="0" w:oddVBand="1" w:evenVBand="0" w:oddHBand="0" w:evenHBand="0" w:firstRowFirstColumn="0" w:firstRowLastColumn="0" w:lastRowFirstColumn="0" w:lastRowLastColumn="0"/>
            <w:tcW w:w="990" w:type="dxa"/>
          </w:tcPr>
          <w:p w14:paraId="5E349527" w14:textId="77777777" w:rsidR="00832AEA" w:rsidRPr="00577868" w:rsidRDefault="00000000">
            <w:pPr>
              <w:pStyle w:val="Compact"/>
              <w:rPr>
                <w:color w:val="000000" w:themeColor="text1"/>
              </w:rPr>
            </w:pPr>
            <w:r w:rsidRPr="00577868">
              <w:rPr>
                <w:color w:val="000000" w:themeColor="text1"/>
              </w:rPr>
              <w:t>Dashboard usability</w:t>
            </w:r>
          </w:p>
        </w:tc>
        <w:tc>
          <w:tcPr>
            <w:cnfStyle w:val="000001000000" w:firstRow="0" w:lastRow="0" w:firstColumn="0" w:lastColumn="0" w:oddVBand="0" w:evenVBand="1" w:oddHBand="0" w:evenHBand="0" w:firstRowFirstColumn="0" w:firstRowLastColumn="0" w:lastRowFirstColumn="0" w:lastRowLastColumn="0"/>
            <w:tcW w:w="990" w:type="dxa"/>
          </w:tcPr>
          <w:p w14:paraId="224ADBA0" w14:textId="77777777" w:rsidR="00832AEA" w:rsidRPr="00577868" w:rsidRDefault="00000000">
            <w:pPr>
              <w:pStyle w:val="Compact"/>
              <w:rPr>
                <w:color w:val="000000" w:themeColor="text1"/>
              </w:rPr>
            </w:pPr>
            <w:r w:rsidRPr="00577868">
              <w:rPr>
                <w:color w:val="000000" w:themeColor="text1"/>
              </w:rPr>
              <w:t>Ask user to locate low-stock item</w:t>
            </w:r>
          </w:p>
        </w:tc>
        <w:tc>
          <w:tcPr>
            <w:cnfStyle w:val="000010000000" w:firstRow="0" w:lastRow="0" w:firstColumn="0" w:lastColumn="0" w:oddVBand="1" w:evenVBand="0" w:oddHBand="0" w:evenHBand="0" w:firstRowFirstColumn="0" w:firstRowLastColumn="0" w:lastRowFirstColumn="0" w:lastRowLastColumn="0"/>
            <w:tcW w:w="990" w:type="dxa"/>
          </w:tcPr>
          <w:p w14:paraId="2CD85687" w14:textId="77777777" w:rsidR="00832AEA" w:rsidRPr="00577868" w:rsidRDefault="00000000">
            <w:pPr>
              <w:pStyle w:val="Compact"/>
              <w:rPr>
                <w:color w:val="000000" w:themeColor="text1"/>
              </w:rPr>
            </w:pPr>
            <w:r w:rsidRPr="00577868">
              <w:rPr>
                <w:color w:val="000000" w:themeColor="text1"/>
              </w:rPr>
              <w:t>Dashboard</w:t>
            </w:r>
          </w:p>
        </w:tc>
        <w:tc>
          <w:tcPr>
            <w:cnfStyle w:val="000001000000" w:firstRow="0" w:lastRow="0" w:firstColumn="0" w:lastColumn="0" w:oddVBand="0" w:evenVBand="1" w:oddHBand="0" w:evenHBand="0" w:firstRowFirstColumn="0" w:firstRowLastColumn="0" w:lastRowFirstColumn="0" w:lastRowLastColumn="0"/>
            <w:tcW w:w="990" w:type="dxa"/>
          </w:tcPr>
          <w:p w14:paraId="027C44E0" w14:textId="77777777" w:rsidR="00832AEA" w:rsidRPr="00577868" w:rsidRDefault="00000000">
            <w:pPr>
              <w:pStyle w:val="Compact"/>
              <w:rPr>
                <w:color w:val="000000" w:themeColor="text1"/>
              </w:rPr>
            </w:pPr>
            <w:r w:rsidRPr="00577868">
              <w:rPr>
                <w:color w:val="000000" w:themeColor="text1"/>
              </w:rPr>
              <w:t>User can identify the information easily</w:t>
            </w:r>
          </w:p>
        </w:tc>
        <w:tc>
          <w:tcPr>
            <w:cnfStyle w:val="000010000000" w:firstRow="0" w:lastRow="0" w:firstColumn="0" w:lastColumn="0" w:oddVBand="1" w:evenVBand="0" w:oddHBand="0" w:evenHBand="0" w:firstRowFirstColumn="0" w:firstRowLastColumn="0" w:lastRowFirstColumn="0" w:lastRowLastColumn="0"/>
            <w:tcW w:w="990" w:type="dxa"/>
          </w:tcPr>
          <w:p w14:paraId="746AF1F4"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45D120C4"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1E89D46C"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5664ED5F" w14:textId="77777777" w:rsidR="00832AEA" w:rsidRPr="00577868" w:rsidRDefault="00000000">
            <w:pPr>
              <w:pStyle w:val="Compact"/>
              <w:rPr>
                <w:color w:val="000000" w:themeColor="text1"/>
              </w:rPr>
            </w:pPr>
            <w:r w:rsidRPr="00577868">
              <w:rPr>
                <w:color w:val="000000" w:themeColor="text1"/>
              </w:rPr>
              <w:lastRenderedPageBreak/>
              <w:t>TC28</w:t>
            </w:r>
          </w:p>
        </w:tc>
        <w:tc>
          <w:tcPr>
            <w:cnfStyle w:val="000001000000" w:firstRow="0" w:lastRow="0" w:firstColumn="0" w:lastColumn="0" w:oddVBand="0" w:evenVBand="1" w:oddHBand="0" w:evenHBand="0" w:firstRowFirstColumn="0" w:firstRowLastColumn="0" w:lastRowFirstColumn="0" w:lastRowLastColumn="0"/>
            <w:tcW w:w="990" w:type="dxa"/>
          </w:tcPr>
          <w:p w14:paraId="78F32F0D" w14:textId="77777777" w:rsidR="00832AEA" w:rsidRPr="00577868" w:rsidRDefault="00000000">
            <w:pPr>
              <w:pStyle w:val="Compact"/>
              <w:rPr>
                <w:color w:val="000000" w:themeColor="text1"/>
              </w:rPr>
            </w:pPr>
            <w:r w:rsidRPr="00577868">
              <w:rPr>
                <w:color w:val="000000" w:themeColor="text1"/>
              </w:rPr>
              <w:t>NFR05</w:t>
            </w:r>
          </w:p>
        </w:tc>
        <w:tc>
          <w:tcPr>
            <w:cnfStyle w:val="000010000000" w:firstRow="0" w:lastRow="0" w:firstColumn="0" w:lastColumn="0" w:oddVBand="1" w:evenVBand="0" w:oddHBand="0" w:evenHBand="0" w:firstRowFirstColumn="0" w:firstRowLastColumn="0" w:lastRowFirstColumn="0" w:lastRowLastColumn="0"/>
            <w:tcW w:w="990" w:type="dxa"/>
          </w:tcPr>
          <w:p w14:paraId="2460F8E4" w14:textId="77777777" w:rsidR="00832AEA" w:rsidRPr="00577868" w:rsidRDefault="00000000">
            <w:pPr>
              <w:pStyle w:val="Compact"/>
              <w:rPr>
                <w:color w:val="000000" w:themeColor="text1"/>
              </w:rPr>
            </w:pPr>
            <w:r w:rsidRPr="00577868">
              <w:rPr>
                <w:color w:val="000000" w:themeColor="text1"/>
              </w:rPr>
              <w:t>Multiple cameras</w:t>
            </w:r>
          </w:p>
        </w:tc>
        <w:tc>
          <w:tcPr>
            <w:cnfStyle w:val="000001000000" w:firstRow="0" w:lastRow="0" w:firstColumn="0" w:lastColumn="0" w:oddVBand="0" w:evenVBand="1" w:oddHBand="0" w:evenHBand="0" w:firstRowFirstColumn="0" w:firstRowLastColumn="0" w:lastRowFirstColumn="0" w:lastRowLastColumn="0"/>
            <w:tcW w:w="990" w:type="dxa"/>
          </w:tcPr>
          <w:p w14:paraId="3738FD59" w14:textId="77777777" w:rsidR="00832AEA" w:rsidRPr="00577868" w:rsidRDefault="00000000">
            <w:pPr>
              <w:pStyle w:val="Compact"/>
              <w:rPr>
                <w:color w:val="000000" w:themeColor="text1"/>
              </w:rPr>
            </w:pPr>
            <w:r w:rsidRPr="00577868">
              <w:rPr>
                <w:color w:val="000000" w:themeColor="text1"/>
              </w:rPr>
              <w:t>Connect multiple camera feeds</w:t>
            </w:r>
          </w:p>
        </w:tc>
        <w:tc>
          <w:tcPr>
            <w:cnfStyle w:val="000010000000" w:firstRow="0" w:lastRow="0" w:firstColumn="0" w:lastColumn="0" w:oddVBand="1" w:evenVBand="0" w:oddHBand="0" w:evenHBand="0" w:firstRowFirstColumn="0" w:firstRowLastColumn="0" w:lastRowFirstColumn="0" w:lastRowLastColumn="0"/>
            <w:tcW w:w="990" w:type="dxa"/>
          </w:tcPr>
          <w:p w14:paraId="205C13DA" w14:textId="77777777" w:rsidR="00832AEA" w:rsidRPr="00577868" w:rsidRDefault="00000000">
            <w:pPr>
              <w:pStyle w:val="Compact"/>
              <w:rPr>
                <w:color w:val="000000" w:themeColor="text1"/>
              </w:rPr>
            </w:pPr>
            <w:r w:rsidRPr="00577868">
              <w:rPr>
                <w:color w:val="000000" w:themeColor="text1"/>
              </w:rPr>
              <w:t>Multiple shelves</w:t>
            </w:r>
          </w:p>
        </w:tc>
        <w:tc>
          <w:tcPr>
            <w:cnfStyle w:val="000001000000" w:firstRow="0" w:lastRow="0" w:firstColumn="0" w:lastColumn="0" w:oddVBand="0" w:evenVBand="1" w:oddHBand="0" w:evenHBand="0" w:firstRowFirstColumn="0" w:firstRowLastColumn="0" w:lastRowFirstColumn="0" w:lastRowLastColumn="0"/>
            <w:tcW w:w="990" w:type="dxa"/>
          </w:tcPr>
          <w:p w14:paraId="077267D8" w14:textId="77777777" w:rsidR="00832AEA" w:rsidRPr="00577868" w:rsidRDefault="00000000">
            <w:pPr>
              <w:pStyle w:val="Compact"/>
              <w:rPr>
                <w:color w:val="000000" w:themeColor="text1"/>
              </w:rPr>
            </w:pPr>
            <w:r w:rsidRPr="00577868">
              <w:rPr>
                <w:color w:val="000000" w:themeColor="text1"/>
              </w:rPr>
              <w:t>System processes feeds successfully</w:t>
            </w:r>
          </w:p>
        </w:tc>
        <w:tc>
          <w:tcPr>
            <w:cnfStyle w:val="000010000000" w:firstRow="0" w:lastRow="0" w:firstColumn="0" w:lastColumn="0" w:oddVBand="1" w:evenVBand="0" w:oddHBand="0" w:evenHBand="0" w:firstRowFirstColumn="0" w:firstRowLastColumn="0" w:lastRowFirstColumn="0" w:lastRowLastColumn="0"/>
            <w:tcW w:w="990" w:type="dxa"/>
          </w:tcPr>
          <w:p w14:paraId="4B066E2F"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50BDDB10"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1D31B89C"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28A70462" w14:textId="77777777" w:rsidR="00832AEA" w:rsidRPr="00577868" w:rsidRDefault="00000000">
            <w:pPr>
              <w:pStyle w:val="Compact"/>
              <w:rPr>
                <w:color w:val="000000" w:themeColor="text1"/>
              </w:rPr>
            </w:pPr>
            <w:r w:rsidRPr="00577868">
              <w:rPr>
                <w:color w:val="000000" w:themeColor="text1"/>
              </w:rPr>
              <w:t>TC29</w:t>
            </w:r>
          </w:p>
        </w:tc>
        <w:tc>
          <w:tcPr>
            <w:cnfStyle w:val="000001000000" w:firstRow="0" w:lastRow="0" w:firstColumn="0" w:lastColumn="0" w:oddVBand="0" w:evenVBand="1" w:oddHBand="0" w:evenHBand="0" w:firstRowFirstColumn="0" w:firstRowLastColumn="0" w:lastRowFirstColumn="0" w:lastRowLastColumn="0"/>
            <w:tcW w:w="990" w:type="dxa"/>
          </w:tcPr>
          <w:p w14:paraId="2A5FF294" w14:textId="77777777" w:rsidR="00832AEA" w:rsidRPr="00577868" w:rsidRDefault="00000000">
            <w:pPr>
              <w:pStyle w:val="Compact"/>
              <w:rPr>
                <w:color w:val="000000" w:themeColor="text1"/>
              </w:rPr>
            </w:pPr>
            <w:r w:rsidRPr="00577868">
              <w:rPr>
                <w:color w:val="000000" w:themeColor="text1"/>
              </w:rPr>
              <w:t>NFR06</w:t>
            </w:r>
          </w:p>
        </w:tc>
        <w:tc>
          <w:tcPr>
            <w:cnfStyle w:val="000010000000" w:firstRow="0" w:lastRow="0" w:firstColumn="0" w:lastColumn="0" w:oddVBand="1" w:evenVBand="0" w:oddHBand="0" w:evenHBand="0" w:firstRowFirstColumn="0" w:firstRowLastColumn="0" w:lastRowFirstColumn="0" w:lastRowLastColumn="0"/>
            <w:tcW w:w="990" w:type="dxa"/>
          </w:tcPr>
          <w:p w14:paraId="3DE9DC7A" w14:textId="77777777" w:rsidR="00832AEA" w:rsidRPr="00577868" w:rsidRDefault="00000000">
            <w:pPr>
              <w:pStyle w:val="Compact"/>
              <w:rPr>
                <w:color w:val="000000" w:themeColor="text1"/>
              </w:rPr>
            </w:pPr>
            <w:r w:rsidRPr="00577868">
              <w:rPr>
                <w:color w:val="000000" w:themeColor="text1"/>
              </w:rPr>
              <w:t>Unauthorized access</w:t>
            </w:r>
          </w:p>
        </w:tc>
        <w:tc>
          <w:tcPr>
            <w:cnfStyle w:val="000001000000" w:firstRow="0" w:lastRow="0" w:firstColumn="0" w:lastColumn="0" w:oddVBand="0" w:evenVBand="1" w:oddHBand="0" w:evenHBand="0" w:firstRowFirstColumn="0" w:firstRowLastColumn="0" w:lastRowFirstColumn="0" w:lastRowLastColumn="0"/>
            <w:tcW w:w="990" w:type="dxa"/>
          </w:tcPr>
          <w:p w14:paraId="4FBBFD73" w14:textId="77777777" w:rsidR="00832AEA" w:rsidRPr="00577868" w:rsidRDefault="00000000">
            <w:pPr>
              <w:pStyle w:val="Compact"/>
              <w:rPr>
                <w:color w:val="000000" w:themeColor="text1"/>
              </w:rPr>
            </w:pPr>
            <w:r w:rsidRPr="00577868">
              <w:rPr>
                <w:color w:val="000000" w:themeColor="text1"/>
              </w:rPr>
              <w:t>Attempt login with invalid credentials</w:t>
            </w:r>
          </w:p>
        </w:tc>
        <w:tc>
          <w:tcPr>
            <w:cnfStyle w:val="000010000000" w:firstRow="0" w:lastRow="0" w:firstColumn="0" w:lastColumn="0" w:oddVBand="1" w:evenVBand="0" w:oddHBand="0" w:evenHBand="0" w:firstRowFirstColumn="0" w:firstRowLastColumn="0" w:lastRowFirstColumn="0" w:lastRowLastColumn="0"/>
            <w:tcW w:w="990" w:type="dxa"/>
          </w:tcPr>
          <w:p w14:paraId="79F70967" w14:textId="77777777" w:rsidR="00832AEA" w:rsidRPr="00577868" w:rsidRDefault="00000000">
            <w:pPr>
              <w:pStyle w:val="Compact"/>
              <w:rPr>
                <w:color w:val="000000" w:themeColor="text1"/>
              </w:rPr>
            </w:pPr>
            <w:r w:rsidRPr="00577868">
              <w:rPr>
                <w:color w:val="000000" w:themeColor="text1"/>
              </w:rPr>
              <w:t>Incorrect credentials</w:t>
            </w:r>
          </w:p>
        </w:tc>
        <w:tc>
          <w:tcPr>
            <w:cnfStyle w:val="000001000000" w:firstRow="0" w:lastRow="0" w:firstColumn="0" w:lastColumn="0" w:oddVBand="0" w:evenVBand="1" w:oddHBand="0" w:evenHBand="0" w:firstRowFirstColumn="0" w:firstRowLastColumn="0" w:lastRowFirstColumn="0" w:lastRowLastColumn="0"/>
            <w:tcW w:w="990" w:type="dxa"/>
          </w:tcPr>
          <w:p w14:paraId="1530B273" w14:textId="77777777" w:rsidR="00832AEA" w:rsidRPr="00577868" w:rsidRDefault="00000000">
            <w:pPr>
              <w:pStyle w:val="Compact"/>
              <w:rPr>
                <w:color w:val="000000" w:themeColor="text1"/>
              </w:rPr>
            </w:pPr>
            <w:r w:rsidRPr="00577868">
              <w:rPr>
                <w:color w:val="000000" w:themeColor="text1"/>
              </w:rPr>
              <w:t>Access is denied</w:t>
            </w:r>
          </w:p>
        </w:tc>
        <w:tc>
          <w:tcPr>
            <w:cnfStyle w:val="000010000000" w:firstRow="0" w:lastRow="0" w:firstColumn="0" w:lastColumn="0" w:oddVBand="1" w:evenVBand="0" w:oddHBand="0" w:evenHBand="0" w:firstRowFirstColumn="0" w:firstRowLastColumn="0" w:lastRowFirstColumn="0" w:lastRowLastColumn="0"/>
            <w:tcW w:w="990" w:type="dxa"/>
          </w:tcPr>
          <w:p w14:paraId="083AAD56"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4E1881A0" w14:textId="77777777" w:rsidR="00832AEA" w:rsidRPr="00577868" w:rsidRDefault="00000000">
            <w:pPr>
              <w:pStyle w:val="Compact"/>
              <w:rPr>
                <w:color w:val="000000" w:themeColor="text1"/>
              </w:rPr>
            </w:pPr>
            <w:r w:rsidRPr="00577868">
              <w:rPr>
                <w:color w:val="000000" w:themeColor="text1"/>
              </w:rPr>
              <w:t>Not Executed</w:t>
            </w:r>
          </w:p>
        </w:tc>
      </w:tr>
      <w:tr w:rsidR="00832AEA" w:rsidRPr="00577868" w14:paraId="1385B54C" w14:textId="77777777" w:rsidTr="00577868">
        <w:tc>
          <w:tcPr>
            <w:cnfStyle w:val="000010000000" w:firstRow="0" w:lastRow="0" w:firstColumn="0" w:lastColumn="0" w:oddVBand="1" w:evenVBand="0" w:oddHBand="0" w:evenHBand="0" w:firstRowFirstColumn="0" w:firstRowLastColumn="0" w:lastRowFirstColumn="0" w:lastRowLastColumn="0"/>
            <w:tcW w:w="990" w:type="dxa"/>
          </w:tcPr>
          <w:p w14:paraId="1783F837" w14:textId="77777777" w:rsidR="00832AEA" w:rsidRPr="00577868" w:rsidRDefault="00000000">
            <w:pPr>
              <w:pStyle w:val="Compact"/>
              <w:rPr>
                <w:color w:val="000000" w:themeColor="text1"/>
              </w:rPr>
            </w:pPr>
            <w:r w:rsidRPr="00577868">
              <w:rPr>
                <w:color w:val="000000" w:themeColor="text1"/>
              </w:rPr>
              <w:t>TC30</w:t>
            </w:r>
          </w:p>
        </w:tc>
        <w:tc>
          <w:tcPr>
            <w:cnfStyle w:val="000001000000" w:firstRow="0" w:lastRow="0" w:firstColumn="0" w:lastColumn="0" w:oddVBand="0" w:evenVBand="1" w:oddHBand="0" w:evenHBand="0" w:firstRowFirstColumn="0" w:firstRowLastColumn="0" w:lastRowFirstColumn="0" w:lastRowLastColumn="0"/>
            <w:tcW w:w="990" w:type="dxa"/>
          </w:tcPr>
          <w:p w14:paraId="3CD60AA8" w14:textId="77777777" w:rsidR="00832AEA" w:rsidRPr="00577868" w:rsidRDefault="00000000">
            <w:pPr>
              <w:pStyle w:val="Compact"/>
              <w:rPr>
                <w:color w:val="000000" w:themeColor="text1"/>
              </w:rPr>
            </w:pPr>
            <w:r w:rsidRPr="00577868">
              <w:rPr>
                <w:color w:val="000000" w:themeColor="text1"/>
              </w:rPr>
              <w:t>NFR07</w:t>
            </w:r>
          </w:p>
        </w:tc>
        <w:tc>
          <w:tcPr>
            <w:cnfStyle w:val="000010000000" w:firstRow="0" w:lastRow="0" w:firstColumn="0" w:lastColumn="0" w:oddVBand="1" w:evenVBand="0" w:oddHBand="0" w:evenHBand="0" w:firstRowFirstColumn="0" w:firstRowLastColumn="0" w:lastRowFirstColumn="0" w:lastRowLastColumn="0"/>
            <w:tcW w:w="990" w:type="dxa"/>
          </w:tcPr>
          <w:p w14:paraId="7A639D1A" w14:textId="77777777" w:rsidR="00832AEA" w:rsidRPr="00577868" w:rsidRDefault="00000000">
            <w:pPr>
              <w:pStyle w:val="Compact"/>
              <w:rPr>
                <w:color w:val="000000" w:themeColor="text1"/>
              </w:rPr>
            </w:pPr>
            <w:r w:rsidRPr="00577868">
              <w:rPr>
                <w:color w:val="000000" w:themeColor="text1"/>
              </w:rPr>
              <w:t>Network failure</w:t>
            </w:r>
          </w:p>
        </w:tc>
        <w:tc>
          <w:tcPr>
            <w:cnfStyle w:val="000001000000" w:firstRow="0" w:lastRow="0" w:firstColumn="0" w:lastColumn="0" w:oddVBand="0" w:evenVBand="1" w:oddHBand="0" w:evenHBand="0" w:firstRowFirstColumn="0" w:firstRowLastColumn="0" w:lastRowFirstColumn="0" w:lastRowLastColumn="0"/>
            <w:tcW w:w="990" w:type="dxa"/>
          </w:tcPr>
          <w:p w14:paraId="5A8EF8FD" w14:textId="77777777" w:rsidR="00832AEA" w:rsidRPr="00577868" w:rsidRDefault="00000000">
            <w:pPr>
              <w:pStyle w:val="Compact"/>
              <w:rPr>
                <w:color w:val="000000" w:themeColor="text1"/>
              </w:rPr>
            </w:pPr>
            <w:r w:rsidRPr="00577868">
              <w:rPr>
                <w:color w:val="000000" w:themeColor="text1"/>
              </w:rPr>
              <w:t>Disconnect network during monitoring</w:t>
            </w:r>
          </w:p>
        </w:tc>
        <w:tc>
          <w:tcPr>
            <w:cnfStyle w:val="000010000000" w:firstRow="0" w:lastRow="0" w:firstColumn="0" w:lastColumn="0" w:oddVBand="1" w:evenVBand="0" w:oddHBand="0" w:evenHBand="0" w:firstRowFirstColumn="0" w:firstRowLastColumn="0" w:lastRowFirstColumn="0" w:lastRowLastColumn="0"/>
            <w:tcW w:w="990" w:type="dxa"/>
          </w:tcPr>
          <w:p w14:paraId="39F2D635" w14:textId="77777777" w:rsidR="00832AEA" w:rsidRPr="00577868" w:rsidRDefault="00000000">
            <w:pPr>
              <w:pStyle w:val="Compact"/>
              <w:rPr>
                <w:color w:val="000000" w:themeColor="text1"/>
              </w:rPr>
            </w:pPr>
            <w:r w:rsidRPr="00577868">
              <w:rPr>
                <w:color w:val="000000" w:themeColor="text1"/>
              </w:rPr>
              <w:t>Network unavailable</w:t>
            </w:r>
          </w:p>
        </w:tc>
        <w:tc>
          <w:tcPr>
            <w:cnfStyle w:val="000001000000" w:firstRow="0" w:lastRow="0" w:firstColumn="0" w:lastColumn="0" w:oddVBand="0" w:evenVBand="1" w:oddHBand="0" w:evenHBand="0" w:firstRowFirstColumn="0" w:firstRowLastColumn="0" w:lastRowFirstColumn="0" w:lastRowLastColumn="0"/>
            <w:tcW w:w="990" w:type="dxa"/>
          </w:tcPr>
          <w:p w14:paraId="34106FFE" w14:textId="77777777" w:rsidR="00832AEA" w:rsidRPr="00577868" w:rsidRDefault="00000000">
            <w:pPr>
              <w:pStyle w:val="Compact"/>
              <w:rPr>
                <w:color w:val="000000" w:themeColor="text1"/>
              </w:rPr>
            </w:pPr>
            <w:r w:rsidRPr="00577868">
              <w:rPr>
                <w:color w:val="000000" w:themeColor="text1"/>
              </w:rPr>
              <w:t>System handles failure and recovers when connection returns</w:t>
            </w:r>
          </w:p>
        </w:tc>
        <w:tc>
          <w:tcPr>
            <w:cnfStyle w:val="000010000000" w:firstRow="0" w:lastRow="0" w:firstColumn="0" w:lastColumn="0" w:oddVBand="1" w:evenVBand="0" w:oddHBand="0" w:evenHBand="0" w:firstRowFirstColumn="0" w:firstRowLastColumn="0" w:lastRowFirstColumn="0" w:lastRowLastColumn="0"/>
            <w:tcW w:w="990" w:type="dxa"/>
          </w:tcPr>
          <w:p w14:paraId="75A53AB6" w14:textId="77777777" w:rsidR="00832AEA" w:rsidRPr="00577868" w:rsidRDefault="00000000">
            <w:pPr>
              <w:pStyle w:val="Compact"/>
              <w:rPr>
                <w:color w:val="000000" w:themeColor="text1"/>
              </w:rPr>
            </w:pPr>
            <w:r w:rsidRPr="00577868">
              <w:rPr>
                <w:color w:val="000000" w:themeColor="text1"/>
              </w:rPr>
              <w:t>Not Executed</w:t>
            </w:r>
          </w:p>
        </w:tc>
        <w:tc>
          <w:tcPr>
            <w:cnfStyle w:val="000001000000" w:firstRow="0" w:lastRow="0" w:firstColumn="0" w:lastColumn="0" w:oddVBand="0" w:evenVBand="1" w:oddHBand="0" w:evenHBand="0" w:firstRowFirstColumn="0" w:firstRowLastColumn="0" w:lastRowFirstColumn="0" w:lastRowLastColumn="0"/>
            <w:tcW w:w="990" w:type="dxa"/>
          </w:tcPr>
          <w:p w14:paraId="5ECA5758" w14:textId="77777777" w:rsidR="00832AEA" w:rsidRPr="00577868" w:rsidRDefault="00000000">
            <w:pPr>
              <w:pStyle w:val="Compact"/>
              <w:rPr>
                <w:color w:val="000000" w:themeColor="text1"/>
              </w:rPr>
            </w:pPr>
            <w:r w:rsidRPr="00577868">
              <w:rPr>
                <w:color w:val="000000" w:themeColor="text1"/>
              </w:rPr>
              <w:t>Not Executed</w:t>
            </w:r>
          </w:p>
        </w:tc>
      </w:tr>
    </w:tbl>
    <w:p w14:paraId="0B88CE6C" w14:textId="123CD28F" w:rsidR="00832AEA" w:rsidRPr="00577868" w:rsidRDefault="00832AEA">
      <w:pPr>
        <w:rPr>
          <w:color w:val="000000" w:themeColor="text1"/>
        </w:rPr>
      </w:pPr>
    </w:p>
    <w:p w14:paraId="1A63C65A" w14:textId="77777777" w:rsidR="00832AEA" w:rsidRPr="00577868" w:rsidRDefault="00000000">
      <w:pPr>
        <w:pStyle w:val="Heading1"/>
        <w:rPr>
          <w:color w:val="000000" w:themeColor="text1"/>
        </w:rPr>
      </w:pPr>
      <w:bookmarkStart w:id="22" w:name="test-design-techniques"/>
      <w:bookmarkEnd w:id="21"/>
      <w:r w:rsidRPr="00577868">
        <w:rPr>
          <w:color w:val="000000" w:themeColor="text1"/>
        </w:rPr>
        <w:t>11. TEST DESIGN TECHNIQUES</w:t>
      </w:r>
    </w:p>
    <w:p w14:paraId="00BD1842" w14:textId="77777777" w:rsidR="00832AEA" w:rsidRPr="00577868" w:rsidRDefault="00000000">
      <w:pPr>
        <w:pStyle w:val="Heading2"/>
        <w:rPr>
          <w:color w:val="000000" w:themeColor="text1"/>
        </w:rPr>
      </w:pPr>
      <w:bookmarkStart w:id="23" w:name="equivalence-partitioning"/>
      <w:r w:rsidRPr="00577868">
        <w:rPr>
          <w:color w:val="000000" w:themeColor="text1"/>
        </w:rPr>
        <w:t>11.1 Equivalence Partitioning</w:t>
      </w:r>
    </w:p>
    <w:p w14:paraId="715839DF" w14:textId="77777777" w:rsidR="00832AEA" w:rsidRPr="00577868" w:rsidRDefault="00000000">
      <w:pPr>
        <w:pStyle w:val="FirstParagraph"/>
        <w:rPr>
          <w:color w:val="000000" w:themeColor="text1"/>
        </w:rPr>
      </w:pPr>
      <w:r w:rsidRPr="00577868">
        <w:rPr>
          <w:color w:val="000000" w:themeColor="text1"/>
        </w:rPr>
        <w:t>Equivalence Partitioning divides possible input values into groups where the system is expected to behave similarly.</w:t>
      </w:r>
    </w:p>
    <w:p w14:paraId="60B10C0F" w14:textId="77777777" w:rsidR="00832AEA" w:rsidRPr="00577868" w:rsidRDefault="00000000">
      <w:pPr>
        <w:pStyle w:val="BodyText"/>
        <w:rPr>
          <w:color w:val="000000" w:themeColor="text1"/>
        </w:rPr>
      </w:pPr>
      <w:r w:rsidRPr="00577868">
        <w:rPr>
          <w:color w:val="000000" w:themeColor="text1"/>
        </w:rPr>
        <w:t>For stock quantity, the following partitions can be defined:</w:t>
      </w:r>
    </w:p>
    <w:tbl>
      <w:tblPr>
        <w:tblStyle w:val="PlainTable1"/>
        <w:tblW w:w="0" w:type="auto"/>
        <w:tblLook w:val="0020" w:firstRow="1" w:lastRow="0" w:firstColumn="0" w:lastColumn="0" w:noHBand="0" w:noVBand="0"/>
      </w:tblPr>
      <w:tblGrid>
        <w:gridCol w:w="1159"/>
        <w:gridCol w:w="2741"/>
        <w:gridCol w:w="2294"/>
      </w:tblGrid>
      <w:tr w:rsidR="00832AEA" w:rsidRPr="00577868" w14:paraId="242BC492"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287DFC" w14:textId="77777777" w:rsidR="00832AEA" w:rsidRPr="00577868" w:rsidRDefault="00000000">
            <w:pPr>
              <w:pStyle w:val="Compact"/>
              <w:rPr>
                <w:color w:val="000000" w:themeColor="text1"/>
              </w:rPr>
            </w:pPr>
            <w:r w:rsidRPr="00577868">
              <w:rPr>
                <w:color w:val="000000" w:themeColor="text1"/>
              </w:rPr>
              <w:t>Partition</w:t>
            </w:r>
          </w:p>
        </w:tc>
        <w:tc>
          <w:tcPr>
            <w:tcW w:w="0" w:type="auto"/>
          </w:tcPr>
          <w:p w14:paraId="4375DA8E"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Input</w:t>
            </w:r>
          </w:p>
        </w:tc>
        <w:tc>
          <w:tcPr>
            <w:cnfStyle w:val="000010000000" w:firstRow="0" w:lastRow="0" w:firstColumn="0" w:lastColumn="0" w:oddVBand="1" w:evenVBand="0" w:oddHBand="0" w:evenHBand="0" w:firstRowFirstColumn="0" w:firstRowLastColumn="0" w:lastRowFirstColumn="0" w:lastRowLastColumn="0"/>
            <w:tcW w:w="0" w:type="auto"/>
          </w:tcPr>
          <w:p w14:paraId="1B4E414C" w14:textId="77777777" w:rsidR="00832AEA" w:rsidRPr="00577868" w:rsidRDefault="00000000">
            <w:pPr>
              <w:pStyle w:val="Compact"/>
              <w:rPr>
                <w:color w:val="000000" w:themeColor="text1"/>
              </w:rPr>
            </w:pPr>
            <w:r w:rsidRPr="00577868">
              <w:rPr>
                <w:color w:val="000000" w:themeColor="text1"/>
              </w:rPr>
              <w:t>Expected Result</w:t>
            </w:r>
          </w:p>
        </w:tc>
      </w:tr>
      <w:tr w:rsidR="00832AEA" w:rsidRPr="00577868" w14:paraId="0D7043D7"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20E536" w14:textId="77777777" w:rsidR="00832AEA" w:rsidRPr="00577868" w:rsidRDefault="00000000">
            <w:pPr>
              <w:pStyle w:val="Compact"/>
              <w:rPr>
                <w:color w:val="000000" w:themeColor="text1"/>
              </w:rPr>
            </w:pPr>
            <w:r w:rsidRPr="00577868">
              <w:rPr>
                <w:color w:val="000000" w:themeColor="text1"/>
              </w:rPr>
              <w:t>EP01</w:t>
            </w:r>
          </w:p>
        </w:tc>
        <w:tc>
          <w:tcPr>
            <w:tcW w:w="0" w:type="auto"/>
          </w:tcPr>
          <w:p w14:paraId="0F063019"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Stock below threshold</w:t>
            </w:r>
          </w:p>
        </w:tc>
        <w:tc>
          <w:tcPr>
            <w:cnfStyle w:val="000010000000" w:firstRow="0" w:lastRow="0" w:firstColumn="0" w:lastColumn="0" w:oddVBand="1" w:evenVBand="0" w:oddHBand="0" w:evenHBand="0" w:firstRowFirstColumn="0" w:firstRowLastColumn="0" w:lastRowFirstColumn="0" w:lastRowLastColumn="0"/>
            <w:tcW w:w="0" w:type="auto"/>
          </w:tcPr>
          <w:p w14:paraId="7B6FDCA3" w14:textId="77777777" w:rsidR="00832AEA" w:rsidRPr="00577868" w:rsidRDefault="00000000">
            <w:pPr>
              <w:pStyle w:val="Compact"/>
              <w:rPr>
                <w:color w:val="000000" w:themeColor="text1"/>
              </w:rPr>
            </w:pPr>
            <w:r w:rsidRPr="00577868">
              <w:rPr>
                <w:color w:val="000000" w:themeColor="text1"/>
              </w:rPr>
              <w:t>Low-stock alert</w:t>
            </w:r>
          </w:p>
        </w:tc>
      </w:tr>
      <w:tr w:rsidR="00832AEA" w:rsidRPr="00577868" w14:paraId="464161FC"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26E754DE" w14:textId="77777777" w:rsidR="00832AEA" w:rsidRPr="00577868" w:rsidRDefault="00000000">
            <w:pPr>
              <w:pStyle w:val="Compact"/>
              <w:rPr>
                <w:color w:val="000000" w:themeColor="text1"/>
              </w:rPr>
            </w:pPr>
            <w:r w:rsidRPr="00577868">
              <w:rPr>
                <w:color w:val="000000" w:themeColor="text1"/>
              </w:rPr>
              <w:t>EP02</w:t>
            </w:r>
          </w:p>
        </w:tc>
        <w:tc>
          <w:tcPr>
            <w:tcW w:w="0" w:type="auto"/>
          </w:tcPr>
          <w:p w14:paraId="13AF8040"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Stock equal to threshold</w:t>
            </w:r>
          </w:p>
        </w:tc>
        <w:tc>
          <w:tcPr>
            <w:cnfStyle w:val="000010000000" w:firstRow="0" w:lastRow="0" w:firstColumn="0" w:lastColumn="0" w:oddVBand="1" w:evenVBand="0" w:oddHBand="0" w:evenHBand="0" w:firstRowFirstColumn="0" w:firstRowLastColumn="0" w:lastRowFirstColumn="0" w:lastRowLastColumn="0"/>
            <w:tcW w:w="0" w:type="auto"/>
          </w:tcPr>
          <w:p w14:paraId="4ED7C22F" w14:textId="77777777" w:rsidR="00832AEA" w:rsidRPr="00577868" w:rsidRDefault="00000000">
            <w:pPr>
              <w:pStyle w:val="Compact"/>
              <w:rPr>
                <w:color w:val="000000" w:themeColor="text1"/>
              </w:rPr>
            </w:pPr>
            <w:r w:rsidRPr="00577868">
              <w:rPr>
                <w:color w:val="000000" w:themeColor="text1"/>
              </w:rPr>
              <w:t>Apply threshold rule</w:t>
            </w:r>
          </w:p>
        </w:tc>
      </w:tr>
      <w:tr w:rsidR="00832AEA" w:rsidRPr="00577868" w14:paraId="1AE56FDE"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58E360" w14:textId="77777777" w:rsidR="00832AEA" w:rsidRPr="00577868" w:rsidRDefault="00000000">
            <w:pPr>
              <w:pStyle w:val="Compact"/>
              <w:rPr>
                <w:color w:val="000000" w:themeColor="text1"/>
              </w:rPr>
            </w:pPr>
            <w:r w:rsidRPr="00577868">
              <w:rPr>
                <w:color w:val="000000" w:themeColor="text1"/>
              </w:rPr>
              <w:t>EP03</w:t>
            </w:r>
          </w:p>
        </w:tc>
        <w:tc>
          <w:tcPr>
            <w:tcW w:w="0" w:type="auto"/>
          </w:tcPr>
          <w:p w14:paraId="4E17CA1E"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Stock above threshold</w:t>
            </w:r>
          </w:p>
        </w:tc>
        <w:tc>
          <w:tcPr>
            <w:cnfStyle w:val="000010000000" w:firstRow="0" w:lastRow="0" w:firstColumn="0" w:lastColumn="0" w:oddVBand="1" w:evenVBand="0" w:oddHBand="0" w:evenHBand="0" w:firstRowFirstColumn="0" w:firstRowLastColumn="0" w:lastRowFirstColumn="0" w:lastRowLastColumn="0"/>
            <w:tcW w:w="0" w:type="auto"/>
          </w:tcPr>
          <w:p w14:paraId="01B1BE7D" w14:textId="77777777" w:rsidR="00832AEA" w:rsidRPr="00577868" w:rsidRDefault="00000000">
            <w:pPr>
              <w:pStyle w:val="Compact"/>
              <w:rPr>
                <w:color w:val="000000" w:themeColor="text1"/>
              </w:rPr>
            </w:pPr>
            <w:r w:rsidRPr="00577868">
              <w:rPr>
                <w:color w:val="000000" w:themeColor="text1"/>
              </w:rPr>
              <w:t>No shortage alert</w:t>
            </w:r>
          </w:p>
        </w:tc>
      </w:tr>
      <w:tr w:rsidR="00832AEA" w:rsidRPr="00577868" w14:paraId="3FEB8F9B"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6F0162CD" w14:textId="77777777" w:rsidR="00832AEA" w:rsidRPr="00577868" w:rsidRDefault="00000000">
            <w:pPr>
              <w:pStyle w:val="Compact"/>
              <w:rPr>
                <w:color w:val="000000" w:themeColor="text1"/>
              </w:rPr>
            </w:pPr>
            <w:r w:rsidRPr="00577868">
              <w:rPr>
                <w:color w:val="000000" w:themeColor="text1"/>
              </w:rPr>
              <w:t>EP04</w:t>
            </w:r>
          </w:p>
        </w:tc>
        <w:tc>
          <w:tcPr>
            <w:tcW w:w="0" w:type="auto"/>
          </w:tcPr>
          <w:p w14:paraId="23384A6F"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Negative stock</w:t>
            </w:r>
          </w:p>
        </w:tc>
        <w:tc>
          <w:tcPr>
            <w:cnfStyle w:val="000010000000" w:firstRow="0" w:lastRow="0" w:firstColumn="0" w:lastColumn="0" w:oddVBand="1" w:evenVBand="0" w:oddHBand="0" w:evenHBand="0" w:firstRowFirstColumn="0" w:firstRowLastColumn="0" w:lastRowFirstColumn="0" w:lastRowLastColumn="0"/>
            <w:tcW w:w="0" w:type="auto"/>
          </w:tcPr>
          <w:p w14:paraId="418C56D2" w14:textId="77777777" w:rsidR="00832AEA" w:rsidRPr="00577868" w:rsidRDefault="00000000">
            <w:pPr>
              <w:pStyle w:val="Compact"/>
              <w:rPr>
                <w:color w:val="000000" w:themeColor="text1"/>
              </w:rPr>
            </w:pPr>
            <w:r w:rsidRPr="00577868">
              <w:rPr>
                <w:color w:val="000000" w:themeColor="text1"/>
              </w:rPr>
              <w:t>Invalid input</w:t>
            </w:r>
          </w:p>
        </w:tc>
      </w:tr>
      <w:tr w:rsidR="00832AEA" w:rsidRPr="00577868" w14:paraId="14DC5D0F"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F0F491" w14:textId="77777777" w:rsidR="00832AEA" w:rsidRPr="00577868" w:rsidRDefault="00000000">
            <w:pPr>
              <w:pStyle w:val="Compact"/>
              <w:rPr>
                <w:color w:val="000000" w:themeColor="text1"/>
              </w:rPr>
            </w:pPr>
            <w:r w:rsidRPr="00577868">
              <w:rPr>
                <w:color w:val="000000" w:themeColor="text1"/>
              </w:rPr>
              <w:t>EP05</w:t>
            </w:r>
          </w:p>
        </w:tc>
        <w:tc>
          <w:tcPr>
            <w:tcW w:w="0" w:type="auto"/>
          </w:tcPr>
          <w:p w14:paraId="18E32E8D"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Non-numeric stock</w:t>
            </w:r>
          </w:p>
        </w:tc>
        <w:tc>
          <w:tcPr>
            <w:cnfStyle w:val="000010000000" w:firstRow="0" w:lastRow="0" w:firstColumn="0" w:lastColumn="0" w:oddVBand="1" w:evenVBand="0" w:oddHBand="0" w:evenHBand="0" w:firstRowFirstColumn="0" w:firstRowLastColumn="0" w:lastRowFirstColumn="0" w:lastRowLastColumn="0"/>
            <w:tcW w:w="0" w:type="auto"/>
          </w:tcPr>
          <w:p w14:paraId="5E7DA2D3" w14:textId="77777777" w:rsidR="00832AEA" w:rsidRPr="00577868" w:rsidRDefault="00000000">
            <w:pPr>
              <w:pStyle w:val="Compact"/>
              <w:rPr>
                <w:color w:val="000000" w:themeColor="text1"/>
              </w:rPr>
            </w:pPr>
            <w:r w:rsidRPr="00577868">
              <w:rPr>
                <w:color w:val="000000" w:themeColor="text1"/>
              </w:rPr>
              <w:t>Invalid input</w:t>
            </w:r>
          </w:p>
        </w:tc>
      </w:tr>
    </w:tbl>
    <w:p w14:paraId="64EACB35" w14:textId="77777777" w:rsidR="00832AEA" w:rsidRPr="00577868" w:rsidRDefault="00000000">
      <w:pPr>
        <w:pStyle w:val="BodyText"/>
        <w:rPr>
          <w:color w:val="000000" w:themeColor="text1"/>
        </w:rPr>
      </w:pPr>
      <w:r w:rsidRPr="00577868">
        <w:rPr>
          <w:color w:val="000000" w:themeColor="text1"/>
        </w:rPr>
        <w:t>Therefore, TC07, TC08, TC09, and TC23 provide equivalence-class coverage.</w:t>
      </w:r>
    </w:p>
    <w:p w14:paraId="1E82AA64" w14:textId="072A07D4" w:rsidR="00832AEA" w:rsidRPr="00577868" w:rsidRDefault="00832AEA">
      <w:pPr>
        <w:rPr>
          <w:color w:val="000000" w:themeColor="text1"/>
        </w:rPr>
      </w:pPr>
    </w:p>
    <w:p w14:paraId="15CF74A7" w14:textId="77777777" w:rsidR="00832AEA" w:rsidRPr="00577868" w:rsidRDefault="00000000">
      <w:pPr>
        <w:pStyle w:val="Heading2"/>
        <w:rPr>
          <w:color w:val="000000" w:themeColor="text1"/>
        </w:rPr>
      </w:pPr>
      <w:bookmarkStart w:id="24" w:name="boundary-value-analysis"/>
      <w:bookmarkEnd w:id="23"/>
      <w:r w:rsidRPr="00577868">
        <w:rPr>
          <w:color w:val="000000" w:themeColor="text1"/>
        </w:rPr>
        <w:lastRenderedPageBreak/>
        <w:t>11.2 Boundary Value Analysis</w:t>
      </w:r>
    </w:p>
    <w:p w14:paraId="52BAF898" w14:textId="77777777" w:rsidR="00832AEA" w:rsidRPr="00577868" w:rsidRDefault="00000000">
      <w:pPr>
        <w:pStyle w:val="FirstParagraph"/>
        <w:rPr>
          <w:color w:val="000000" w:themeColor="text1"/>
        </w:rPr>
      </w:pPr>
      <w:r w:rsidRPr="00577868">
        <w:rPr>
          <w:color w:val="000000" w:themeColor="text1"/>
        </w:rPr>
        <w:t>Assume that the configured minimum stock threshold is 5 units.</w:t>
      </w:r>
    </w:p>
    <w:tbl>
      <w:tblPr>
        <w:tblStyle w:val="PlainTable1"/>
        <w:tblW w:w="0" w:type="auto"/>
        <w:tblLook w:val="0020" w:firstRow="1" w:lastRow="0" w:firstColumn="0" w:lastColumn="0" w:noHBand="0" w:noVBand="0"/>
      </w:tblPr>
      <w:tblGrid>
        <w:gridCol w:w="969"/>
        <w:gridCol w:w="1833"/>
        <w:gridCol w:w="6093"/>
      </w:tblGrid>
      <w:tr w:rsidR="00832AEA" w:rsidRPr="00577868" w14:paraId="4D2D8729"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DFB576" w14:textId="77777777" w:rsidR="00832AEA" w:rsidRPr="00577868" w:rsidRDefault="00000000">
            <w:pPr>
              <w:pStyle w:val="Compact"/>
              <w:rPr>
                <w:color w:val="000000" w:themeColor="text1"/>
              </w:rPr>
            </w:pPr>
            <w:r w:rsidRPr="00577868">
              <w:rPr>
                <w:color w:val="000000" w:themeColor="text1"/>
              </w:rPr>
              <w:t>Test ID</w:t>
            </w:r>
          </w:p>
        </w:tc>
        <w:tc>
          <w:tcPr>
            <w:tcW w:w="0" w:type="auto"/>
          </w:tcPr>
          <w:p w14:paraId="46414C54" w14:textId="77777777" w:rsidR="00832AEA" w:rsidRPr="00577868" w:rsidRDefault="00000000">
            <w:pPr>
              <w:pStyle w:val="Compact"/>
              <w:jc w:val="righ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Stock Quantity</w:t>
            </w:r>
          </w:p>
        </w:tc>
        <w:tc>
          <w:tcPr>
            <w:cnfStyle w:val="000010000000" w:firstRow="0" w:lastRow="0" w:firstColumn="0" w:lastColumn="0" w:oddVBand="1" w:evenVBand="0" w:oddHBand="0" w:evenHBand="0" w:firstRowFirstColumn="0" w:firstRowLastColumn="0" w:lastRowFirstColumn="0" w:lastRowLastColumn="0"/>
            <w:tcW w:w="0" w:type="auto"/>
          </w:tcPr>
          <w:p w14:paraId="521A11E6" w14:textId="77777777" w:rsidR="00832AEA" w:rsidRPr="00577868" w:rsidRDefault="00000000">
            <w:pPr>
              <w:pStyle w:val="Compact"/>
              <w:rPr>
                <w:color w:val="000000" w:themeColor="text1"/>
              </w:rPr>
            </w:pPr>
            <w:r w:rsidRPr="00577868">
              <w:rPr>
                <w:color w:val="000000" w:themeColor="text1"/>
              </w:rPr>
              <w:t>Expected Result</w:t>
            </w:r>
          </w:p>
        </w:tc>
      </w:tr>
      <w:tr w:rsidR="00832AEA" w:rsidRPr="00577868" w14:paraId="6EF59053"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A70B3B" w14:textId="77777777" w:rsidR="00832AEA" w:rsidRPr="00577868" w:rsidRDefault="00000000">
            <w:pPr>
              <w:pStyle w:val="Compact"/>
              <w:rPr>
                <w:color w:val="000000" w:themeColor="text1"/>
              </w:rPr>
            </w:pPr>
            <w:r w:rsidRPr="00577868">
              <w:rPr>
                <w:color w:val="000000" w:themeColor="text1"/>
              </w:rPr>
              <w:t>BVA01</w:t>
            </w:r>
          </w:p>
        </w:tc>
        <w:tc>
          <w:tcPr>
            <w:tcW w:w="0" w:type="auto"/>
          </w:tcPr>
          <w:p w14:paraId="3166C062" w14:textId="77777777" w:rsidR="00832AEA" w:rsidRPr="00577868" w:rsidRDefault="00000000">
            <w:pPr>
              <w:pStyle w:val="Compact"/>
              <w:jc w:val="righ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4</w:t>
            </w:r>
          </w:p>
        </w:tc>
        <w:tc>
          <w:tcPr>
            <w:cnfStyle w:val="000010000000" w:firstRow="0" w:lastRow="0" w:firstColumn="0" w:lastColumn="0" w:oddVBand="1" w:evenVBand="0" w:oddHBand="0" w:evenHBand="0" w:firstRowFirstColumn="0" w:firstRowLastColumn="0" w:lastRowFirstColumn="0" w:lastRowLastColumn="0"/>
            <w:tcW w:w="0" w:type="auto"/>
          </w:tcPr>
          <w:p w14:paraId="4DEF434C" w14:textId="77777777" w:rsidR="00832AEA" w:rsidRPr="00577868" w:rsidRDefault="00000000">
            <w:pPr>
              <w:pStyle w:val="Compact"/>
              <w:rPr>
                <w:color w:val="000000" w:themeColor="text1"/>
              </w:rPr>
            </w:pPr>
            <w:r w:rsidRPr="00577868">
              <w:rPr>
                <w:color w:val="000000" w:themeColor="text1"/>
              </w:rPr>
              <w:t>Low-stock condition</w:t>
            </w:r>
          </w:p>
        </w:tc>
      </w:tr>
      <w:tr w:rsidR="00832AEA" w:rsidRPr="00577868" w14:paraId="1724EA2F"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5DAEB890" w14:textId="77777777" w:rsidR="00832AEA" w:rsidRPr="00577868" w:rsidRDefault="00000000">
            <w:pPr>
              <w:pStyle w:val="Compact"/>
              <w:rPr>
                <w:color w:val="000000" w:themeColor="text1"/>
              </w:rPr>
            </w:pPr>
            <w:r w:rsidRPr="00577868">
              <w:rPr>
                <w:color w:val="000000" w:themeColor="text1"/>
              </w:rPr>
              <w:t>BVA02</w:t>
            </w:r>
          </w:p>
        </w:tc>
        <w:tc>
          <w:tcPr>
            <w:tcW w:w="0" w:type="auto"/>
          </w:tcPr>
          <w:p w14:paraId="12EB4242" w14:textId="77777777" w:rsidR="00832AEA" w:rsidRPr="00577868" w:rsidRDefault="00000000">
            <w:pPr>
              <w:pStyle w:val="Compact"/>
              <w:jc w:val="righ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5</w:t>
            </w:r>
          </w:p>
        </w:tc>
        <w:tc>
          <w:tcPr>
            <w:cnfStyle w:val="000010000000" w:firstRow="0" w:lastRow="0" w:firstColumn="0" w:lastColumn="0" w:oddVBand="1" w:evenVBand="0" w:oddHBand="0" w:evenHBand="0" w:firstRowFirstColumn="0" w:firstRowLastColumn="0" w:lastRowFirstColumn="0" w:lastRowLastColumn="0"/>
            <w:tcW w:w="0" w:type="auto"/>
          </w:tcPr>
          <w:p w14:paraId="66599E90" w14:textId="77777777" w:rsidR="00832AEA" w:rsidRPr="00577868" w:rsidRDefault="00000000">
            <w:pPr>
              <w:pStyle w:val="Compact"/>
              <w:rPr>
                <w:color w:val="000000" w:themeColor="text1"/>
              </w:rPr>
            </w:pPr>
            <w:r w:rsidRPr="00577868">
              <w:rPr>
                <w:color w:val="000000" w:themeColor="text1"/>
              </w:rPr>
              <w:t>Boundary condition handled according to configured rule</w:t>
            </w:r>
          </w:p>
        </w:tc>
      </w:tr>
      <w:tr w:rsidR="00832AEA" w:rsidRPr="00577868" w14:paraId="33DB69E5"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38C7D1" w14:textId="77777777" w:rsidR="00832AEA" w:rsidRPr="00577868" w:rsidRDefault="00000000">
            <w:pPr>
              <w:pStyle w:val="Compact"/>
              <w:rPr>
                <w:color w:val="000000" w:themeColor="text1"/>
              </w:rPr>
            </w:pPr>
            <w:r w:rsidRPr="00577868">
              <w:rPr>
                <w:color w:val="000000" w:themeColor="text1"/>
              </w:rPr>
              <w:t>BVA03</w:t>
            </w:r>
          </w:p>
        </w:tc>
        <w:tc>
          <w:tcPr>
            <w:tcW w:w="0" w:type="auto"/>
          </w:tcPr>
          <w:p w14:paraId="63568659" w14:textId="77777777" w:rsidR="00832AEA" w:rsidRPr="00577868" w:rsidRDefault="00000000">
            <w:pPr>
              <w:pStyle w:val="Compact"/>
              <w:jc w:val="righ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6</w:t>
            </w:r>
          </w:p>
        </w:tc>
        <w:tc>
          <w:tcPr>
            <w:cnfStyle w:val="000010000000" w:firstRow="0" w:lastRow="0" w:firstColumn="0" w:lastColumn="0" w:oddVBand="1" w:evenVBand="0" w:oddHBand="0" w:evenHBand="0" w:firstRowFirstColumn="0" w:firstRowLastColumn="0" w:lastRowFirstColumn="0" w:lastRowLastColumn="0"/>
            <w:tcW w:w="0" w:type="auto"/>
          </w:tcPr>
          <w:p w14:paraId="096CF40E" w14:textId="77777777" w:rsidR="00832AEA" w:rsidRPr="00577868" w:rsidRDefault="00000000">
            <w:pPr>
              <w:pStyle w:val="Compact"/>
              <w:rPr>
                <w:color w:val="000000" w:themeColor="text1"/>
              </w:rPr>
            </w:pPr>
            <w:r w:rsidRPr="00577868">
              <w:rPr>
                <w:color w:val="000000" w:themeColor="text1"/>
              </w:rPr>
              <w:t>No low-stock condition</w:t>
            </w:r>
          </w:p>
        </w:tc>
      </w:tr>
    </w:tbl>
    <w:p w14:paraId="037A4180" w14:textId="77777777" w:rsidR="00832AEA" w:rsidRPr="00577868" w:rsidRDefault="00000000">
      <w:pPr>
        <w:pStyle w:val="BodyText"/>
        <w:rPr>
          <w:color w:val="000000" w:themeColor="text1"/>
        </w:rPr>
      </w:pPr>
      <w:r w:rsidRPr="00577868">
        <w:rPr>
          <w:color w:val="000000" w:themeColor="text1"/>
        </w:rPr>
        <w:t>Boundary Value Analysis ensures that the system behaves correctly immediately below, at, and above the threshold.</w:t>
      </w:r>
    </w:p>
    <w:p w14:paraId="042F6DAC" w14:textId="2EA7A927" w:rsidR="00832AEA" w:rsidRPr="00577868" w:rsidRDefault="00832AEA">
      <w:pPr>
        <w:rPr>
          <w:color w:val="000000" w:themeColor="text1"/>
        </w:rPr>
      </w:pPr>
    </w:p>
    <w:p w14:paraId="2A8F0C5E" w14:textId="77777777" w:rsidR="00832AEA" w:rsidRPr="00577868" w:rsidRDefault="00000000">
      <w:pPr>
        <w:pStyle w:val="Heading1"/>
        <w:rPr>
          <w:color w:val="000000" w:themeColor="text1"/>
        </w:rPr>
      </w:pPr>
      <w:bookmarkStart w:id="25" w:name="decision-table-testing"/>
      <w:bookmarkEnd w:id="22"/>
      <w:bookmarkEnd w:id="24"/>
      <w:r w:rsidRPr="00577868">
        <w:rPr>
          <w:color w:val="000000" w:themeColor="text1"/>
        </w:rPr>
        <w:t>12. DECISION TABLE TESTING</w:t>
      </w:r>
    </w:p>
    <w:p w14:paraId="4CDA446B" w14:textId="77777777" w:rsidR="00832AEA" w:rsidRPr="00577868" w:rsidRDefault="00000000">
      <w:pPr>
        <w:pStyle w:val="FirstParagraph"/>
        <w:rPr>
          <w:color w:val="000000" w:themeColor="text1"/>
        </w:rPr>
      </w:pPr>
      <w:r w:rsidRPr="00577868">
        <w:rPr>
          <w:color w:val="000000" w:themeColor="text1"/>
        </w:rPr>
        <w:t>A decision table is used to test the conditions responsible for generating inventory alerts.</w:t>
      </w:r>
    </w:p>
    <w:p w14:paraId="6C7FA7A4" w14:textId="77777777" w:rsidR="00832AEA" w:rsidRPr="00577868" w:rsidRDefault="00000000">
      <w:pPr>
        <w:pStyle w:val="Heading3"/>
        <w:rPr>
          <w:color w:val="000000" w:themeColor="text1"/>
        </w:rPr>
      </w:pPr>
      <w:bookmarkStart w:id="26" w:name="conditions"/>
      <w:r w:rsidRPr="00577868">
        <w:rPr>
          <w:color w:val="000000" w:themeColor="text1"/>
        </w:rPr>
        <w:t>Conditions</w:t>
      </w:r>
    </w:p>
    <w:p w14:paraId="784F388F" w14:textId="77777777" w:rsidR="00832AEA" w:rsidRPr="00577868" w:rsidRDefault="00000000">
      <w:pPr>
        <w:pStyle w:val="Compact"/>
        <w:numPr>
          <w:ilvl w:val="0"/>
          <w:numId w:val="6"/>
        </w:numPr>
        <w:rPr>
          <w:color w:val="000000" w:themeColor="text1"/>
        </w:rPr>
      </w:pPr>
      <w:r w:rsidRPr="00577868">
        <w:rPr>
          <w:color w:val="000000" w:themeColor="text1"/>
        </w:rPr>
        <w:t>C1 = Stock below threshold</w:t>
      </w:r>
    </w:p>
    <w:p w14:paraId="1239BB11" w14:textId="77777777" w:rsidR="00832AEA" w:rsidRPr="00577868" w:rsidRDefault="00000000">
      <w:pPr>
        <w:pStyle w:val="Compact"/>
        <w:numPr>
          <w:ilvl w:val="0"/>
          <w:numId w:val="6"/>
        </w:numPr>
        <w:rPr>
          <w:color w:val="000000" w:themeColor="text1"/>
        </w:rPr>
      </w:pPr>
      <w:r w:rsidRPr="00577868">
        <w:rPr>
          <w:color w:val="000000" w:themeColor="text1"/>
        </w:rPr>
        <w:t>C2 = Shelf empty</w:t>
      </w:r>
    </w:p>
    <w:p w14:paraId="4BCA2B0E" w14:textId="77777777" w:rsidR="00832AEA" w:rsidRPr="00577868" w:rsidRDefault="00000000">
      <w:pPr>
        <w:pStyle w:val="Compact"/>
        <w:numPr>
          <w:ilvl w:val="0"/>
          <w:numId w:val="6"/>
        </w:numPr>
        <w:rPr>
          <w:color w:val="000000" w:themeColor="text1"/>
        </w:rPr>
      </w:pPr>
      <w:r w:rsidRPr="00577868">
        <w:rPr>
          <w:color w:val="000000" w:themeColor="text1"/>
        </w:rPr>
        <w:t>C3 = Product detected</w:t>
      </w:r>
    </w:p>
    <w:tbl>
      <w:tblPr>
        <w:tblStyle w:val="PlainTable1"/>
        <w:tblW w:w="0" w:type="auto"/>
        <w:tblLook w:val="0020" w:firstRow="1" w:lastRow="0" w:firstColumn="0" w:lastColumn="0" w:noHBand="0" w:noVBand="0"/>
      </w:tblPr>
      <w:tblGrid>
        <w:gridCol w:w="713"/>
        <w:gridCol w:w="589"/>
        <w:gridCol w:w="589"/>
        <w:gridCol w:w="589"/>
        <w:gridCol w:w="3715"/>
      </w:tblGrid>
      <w:tr w:rsidR="00832AEA" w:rsidRPr="00577868" w14:paraId="17830642"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E2948D" w14:textId="77777777" w:rsidR="00832AEA" w:rsidRPr="00577868" w:rsidRDefault="00000000">
            <w:pPr>
              <w:pStyle w:val="Compact"/>
              <w:rPr>
                <w:color w:val="000000" w:themeColor="text1"/>
              </w:rPr>
            </w:pPr>
            <w:r w:rsidRPr="00577868">
              <w:rPr>
                <w:color w:val="000000" w:themeColor="text1"/>
              </w:rPr>
              <w:t>Rule</w:t>
            </w:r>
          </w:p>
        </w:tc>
        <w:tc>
          <w:tcPr>
            <w:tcW w:w="0" w:type="auto"/>
          </w:tcPr>
          <w:p w14:paraId="00699E3F"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C1</w:t>
            </w:r>
          </w:p>
        </w:tc>
        <w:tc>
          <w:tcPr>
            <w:cnfStyle w:val="000010000000" w:firstRow="0" w:lastRow="0" w:firstColumn="0" w:lastColumn="0" w:oddVBand="1" w:evenVBand="0" w:oddHBand="0" w:evenHBand="0" w:firstRowFirstColumn="0" w:firstRowLastColumn="0" w:lastRowFirstColumn="0" w:lastRowLastColumn="0"/>
            <w:tcW w:w="0" w:type="auto"/>
          </w:tcPr>
          <w:p w14:paraId="6EE89320" w14:textId="77777777" w:rsidR="00832AEA" w:rsidRPr="00577868" w:rsidRDefault="00000000">
            <w:pPr>
              <w:pStyle w:val="Compact"/>
              <w:rPr>
                <w:color w:val="000000" w:themeColor="text1"/>
              </w:rPr>
            </w:pPr>
            <w:r w:rsidRPr="00577868">
              <w:rPr>
                <w:color w:val="000000" w:themeColor="text1"/>
              </w:rPr>
              <w:t>C2</w:t>
            </w:r>
          </w:p>
        </w:tc>
        <w:tc>
          <w:tcPr>
            <w:tcW w:w="0" w:type="auto"/>
          </w:tcPr>
          <w:p w14:paraId="6B613453"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C3</w:t>
            </w:r>
          </w:p>
        </w:tc>
        <w:tc>
          <w:tcPr>
            <w:cnfStyle w:val="000010000000" w:firstRow="0" w:lastRow="0" w:firstColumn="0" w:lastColumn="0" w:oddVBand="1" w:evenVBand="0" w:oddHBand="0" w:evenHBand="0" w:firstRowFirstColumn="0" w:firstRowLastColumn="0" w:lastRowFirstColumn="0" w:lastRowLastColumn="0"/>
            <w:tcW w:w="0" w:type="auto"/>
          </w:tcPr>
          <w:p w14:paraId="0B214C91" w14:textId="77777777" w:rsidR="00832AEA" w:rsidRPr="00577868" w:rsidRDefault="00000000">
            <w:pPr>
              <w:pStyle w:val="Compact"/>
              <w:rPr>
                <w:color w:val="000000" w:themeColor="text1"/>
              </w:rPr>
            </w:pPr>
            <w:r w:rsidRPr="00577868">
              <w:rPr>
                <w:color w:val="000000" w:themeColor="text1"/>
              </w:rPr>
              <w:t>Expected Action</w:t>
            </w:r>
          </w:p>
        </w:tc>
      </w:tr>
      <w:tr w:rsidR="00832AEA" w:rsidRPr="00577868" w14:paraId="49EAAE06"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93D291" w14:textId="77777777" w:rsidR="00832AEA" w:rsidRPr="00577868" w:rsidRDefault="00000000">
            <w:pPr>
              <w:pStyle w:val="Compact"/>
              <w:rPr>
                <w:color w:val="000000" w:themeColor="text1"/>
              </w:rPr>
            </w:pPr>
            <w:r w:rsidRPr="00577868">
              <w:rPr>
                <w:color w:val="000000" w:themeColor="text1"/>
              </w:rPr>
              <w:t>R1</w:t>
            </w:r>
          </w:p>
        </w:tc>
        <w:tc>
          <w:tcPr>
            <w:tcW w:w="0" w:type="auto"/>
          </w:tcPr>
          <w:p w14:paraId="7A01CE2D"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Yes</w:t>
            </w:r>
          </w:p>
        </w:tc>
        <w:tc>
          <w:tcPr>
            <w:cnfStyle w:val="000010000000" w:firstRow="0" w:lastRow="0" w:firstColumn="0" w:lastColumn="0" w:oddVBand="1" w:evenVBand="0" w:oddHBand="0" w:evenHBand="0" w:firstRowFirstColumn="0" w:firstRowLastColumn="0" w:lastRowFirstColumn="0" w:lastRowLastColumn="0"/>
            <w:tcW w:w="0" w:type="auto"/>
          </w:tcPr>
          <w:p w14:paraId="324F9BD2" w14:textId="77777777" w:rsidR="00832AEA" w:rsidRPr="00577868" w:rsidRDefault="00000000">
            <w:pPr>
              <w:pStyle w:val="Compact"/>
              <w:rPr>
                <w:color w:val="000000" w:themeColor="text1"/>
              </w:rPr>
            </w:pPr>
            <w:r w:rsidRPr="00577868">
              <w:rPr>
                <w:color w:val="000000" w:themeColor="text1"/>
              </w:rPr>
              <w:t>No</w:t>
            </w:r>
          </w:p>
        </w:tc>
        <w:tc>
          <w:tcPr>
            <w:tcW w:w="0" w:type="auto"/>
          </w:tcPr>
          <w:p w14:paraId="33198A5A"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Yes</w:t>
            </w:r>
          </w:p>
        </w:tc>
        <w:tc>
          <w:tcPr>
            <w:cnfStyle w:val="000010000000" w:firstRow="0" w:lastRow="0" w:firstColumn="0" w:lastColumn="0" w:oddVBand="1" w:evenVBand="0" w:oddHBand="0" w:evenHBand="0" w:firstRowFirstColumn="0" w:firstRowLastColumn="0" w:lastRowFirstColumn="0" w:lastRowLastColumn="0"/>
            <w:tcW w:w="0" w:type="auto"/>
          </w:tcPr>
          <w:p w14:paraId="75DD67F9" w14:textId="77777777" w:rsidR="00832AEA" w:rsidRPr="00577868" w:rsidRDefault="00000000">
            <w:pPr>
              <w:pStyle w:val="Compact"/>
              <w:rPr>
                <w:color w:val="000000" w:themeColor="text1"/>
              </w:rPr>
            </w:pPr>
            <w:r w:rsidRPr="00577868">
              <w:rPr>
                <w:color w:val="000000" w:themeColor="text1"/>
              </w:rPr>
              <w:t>Generate replenishment alert</w:t>
            </w:r>
          </w:p>
        </w:tc>
      </w:tr>
      <w:tr w:rsidR="00832AEA" w:rsidRPr="00577868" w14:paraId="0EAB528C"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4B22EBAE" w14:textId="77777777" w:rsidR="00832AEA" w:rsidRPr="00577868" w:rsidRDefault="00000000">
            <w:pPr>
              <w:pStyle w:val="Compact"/>
              <w:rPr>
                <w:color w:val="000000" w:themeColor="text1"/>
              </w:rPr>
            </w:pPr>
            <w:r w:rsidRPr="00577868">
              <w:rPr>
                <w:color w:val="000000" w:themeColor="text1"/>
              </w:rPr>
              <w:t>R2</w:t>
            </w:r>
          </w:p>
        </w:tc>
        <w:tc>
          <w:tcPr>
            <w:tcW w:w="0" w:type="auto"/>
          </w:tcPr>
          <w:p w14:paraId="15B84157"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No</w:t>
            </w:r>
          </w:p>
        </w:tc>
        <w:tc>
          <w:tcPr>
            <w:cnfStyle w:val="000010000000" w:firstRow="0" w:lastRow="0" w:firstColumn="0" w:lastColumn="0" w:oddVBand="1" w:evenVBand="0" w:oddHBand="0" w:evenHBand="0" w:firstRowFirstColumn="0" w:firstRowLastColumn="0" w:lastRowFirstColumn="0" w:lastRowLastColumn="0"/>
            <w:tcW w:w="0" w:type="auto"/>
          </w:tcPr>
          <w:p w14:paraId="58AF52E3" w14:textId="77777777" w:rsidR="00832AEA" w:rsidRPr="00577868" w:rsidRDefault="00000000">
            <w:pPr>
              <w:pStyle w:val="Compact"/>
              <w:rPr>
                <w:color w:val="000000" w:themeColor="text1"/>
              </w:rPr>
            </w:pPr>
            <w:r w:rsidRPr="00577868">
              <w:rPr>
                <w:color w:val="000000" w:themeColor="text1"/>
              </w:rPr>
              <w:t>No</w:t>
            </w:r>
          </w:p>
        </w:tc>
        <w:tc>
          <w:tcPr>
            <w:tcW w:w="0" w:type="auto"/>
          </w:tcPr>
          <w:p w14:paraId="590BB5B7"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Yes</w:t>
            </w:r>
          </w:p>
        </w:tc>
        <w:tc>
          <w:tcPr>
            <w:cnfStyle w:val="000010000000" w:firstRow="0" w:lastRow="0" w:firstColumn="0" w:lastColumn="0" w:oddVBand="1" w:evenVBand="0" w:oddHBand="0" w:evenHBand="0" w:firstRowFirstColumn="0" w:firstRowLastColumn="0" w:lastRowFirstColumn="0" w:lastRowLastColumn="0"/>
            <w:tcW w:w="0" w:type="auto"/>
          </w:tcPr>
          <w:p w14:paraId="314712DC" w14:textId="77777777" w:rsidR="00832AEA" w:rsidRPr="00577868" w:rsidRDefault="00000000">
            <w:pPr>
              <w:pStyle w:val="Compact"/>
              <w:rPr>
                <w:color w:val="000000" w:themeColor="text1"/>
              </w:rPr>
            </w:pPr>
            <w:r w:rsidRPr="00577868">
              <w:rPr>
                <w:color w:val="000000" w:themeColor="text1"/>
              </w:rPr>
              <w:t>No alert</w:t>
            </w:r>
          </w:p>
        </w:tc>
      </w:tr>
      <w:tr w:rsidR="00832AEA" w:rsidRPr="00577868" w14:paraId="42741B5E"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8A896B" w14:textId="77777777" w:rsidR="00832AEA" w:rsidRPr="00577868" w:rsidRDefault="00000000">
            <w:pPr>
              <w:pStyle w:val="Compact"/>
              <w:rPr>
                <w:color w:val="000000" w:themeColor="text1"/>
              </w:rPr>
            </w:pPr>
            <w:r w:rsidRPr="00577868">
              <w:rPr>
                <w:color w:val="000000" w:themeColor="text1"/>
              </w:rPr>
              <w:t>R3</w:t>
            </w:r>
          </w:p>
        </w:tc>
        <w:tc>
          <w:tcPr>
            <w:tcW w:w="0" w:type="auto"/>
          </w:tcPr>
          <w:p w14:paraId="26C6AF6E"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Yes</w:t>
            </w:r>
          </w:p>
        </w:tc>
        <w:tc>
          <w:tcPr>
            <w:cnfStyle w:val="000010000000" w:firstRow="0" w:lastRow="0" w:firstColumn="0" w:lastColumn="0" w:oddVBand="1" w:evenVBand="0" w:oddHBand="0" w:evenHBand="0" w:firstRowFirstColumn="0" w:firstRowLastColumn="0" w:lastRowFirstColumn="0" w:lastRowLastColumn="0"/>
            <w:tcW w:w="0" w:type="auto"/>
          </w:tcPr>
          <w:p w14:paraId="2F44D578" w14:textId="77777777" w:rsidR="00832AEA" w:rsidRPr="00577868" w:rsidRDefault="00000000">
            <w:pPr>
              <w:pStyle w:val="Compact"/>
              <w:rPr>
                <w:color w:val="000000" w:themeColor="text1"/>
              </w:rPr>
            </w:pPr>
            <w:r w:rsidRPr="00577868">
              <w:rPr>
                <w:color w:val="000000" w:themeColor="text1"/>
              </w:rPr>
              <w:t>Yes</w:t>
            </w:r>
          </w:p>
        </w:tc>
        <w:tc>
          <w:tcPr>
            <w:tcW w:w="0" w:type="auto"/>
          </w:tcPr>
          <w:p w14:paraId="7EBE3382"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No</w:t>
            </w:r>
          </w:p>
        </w:tc>
        <w:tc>
          <w:tcPr>
            <w:cnfStyle w:val="000010000000" w:firstRow="0" w:lastRow="0" w:firstColumn="0" w:lastColumn="0" w:oddVBand="1" w:evenVBand="0" w:oddHBand="0" w:evenHBand="0" w:firstRowFirstColumn="0" w:firstRowLastColumn="0" w:lastRowFirstColumn="0" w:lastRowLastColumn="0"/>
            <w:tcW w:w="0" w:type="auto"/>
          </w:tcPr>
          <w:p w14:paraId="61CAF70A" w14:textId="77777777" w:rsidR="00832AEA" w:rsidRPr="00577868" w:rsidRDefault="00000000">
            <w:pPr>
              <w:pStyle w:val="Compact"/>
              <w:rPr>
                <w:color w:val="000000" w:themeColor="text1"/>
              </w:rPr>
            </w:pPr>
            <w:r w:rsidRPr="00577868">
              <w:rPr>
                <w:color w:val="000000" w:themeColor="text1"/>
              </w:rPr>
              <w:t>Generate urgent empty-shelf alert</w:t>
            </w:r>
          </w:p>
        </w:tc>
      </w:tr>
      <w:tr w:rsidR="00832AEA" w:rsidRPr="00577868" w14:paraId="35B0205E"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7B4AABBA" w14:textId="77777777" w:rsidR="00832AEA" w:rsidRPr="00577868" w:rsidRDefault="00000000">
            <w:pPr>
              <w:pStyle w:val="Compact"/>
              <w:rPr>
                <w:color w:val="000000" w:themeColor="text1"/>
              </w:rPr>
            </w:pPr>
            <w:r w:rsidRPr="00577868">
              <w:rPr>
                <w:color w:val="000000" w:themeColor="text1"/>
              </w:rPr>
              <w:t>R4</w:t>
            </w:r>
          </w:p>
        </w:tc>
        <w:tc>
          <w:tcPr>
            <w:tcW w:w="0" w:type="auto"/>
          </w:tcPr>
          <w:p w14:paraId="7AAB02D1"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No</w:t>
            </w:r>
          </w:p>
        </w:tc>
        <w:tc>
          <w:tcPr>
            <w:cnfStyle w:val="000010000000" w:firstRow="0" w:lastRow="0" w:firstColumn="0" w:lastColumn="0" w:oddVBand="1" w:evenVBand="0" w:oddHBand="0" w:evenHBand="0" w:firstRowFirstColumn="0" w:firstRowLastColumn="0" w:lastRowFirstColumn="0" w:lastRowLastColumn="0"/>
            <w:tcW w:w="0" w:type="auto"/>
          </w:tcPr>
          <w:p w14:paraId="0D97FCB2" w14:textId="77777777" w:rsidR="00832AEA" w:rsidRPr="00577868" w:rsidRDefault="00000000">
            <w:pPr>
              <w:pStyle w:val="Compact"/>
              <w:rPr>
                <w:color w:val="000000" w:themeColor="text1"/>
              </w:rPr>
            </w:pPr>
            <w:r w:rsidRPr="00577868">
              <w:rPr>
                <w:color w:val="000000" w:themeColor="text1"/>
              </w:rPr>
              <w:t>Yes</w:t>
            </w:r>
          </w:p>
        </w:tc>
        <w:tc>
          <w:tcPr>
            <w:tcW w:w="0" w:type="auto"/>
          </w:tcPr>
          <w:p w14:paraId="1AC5FA61"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No</w:t>
            </w:r>
          </w:p>
        </w:tc>
        <w:tc>
          <w:tcPr>
            <w:cnfStyle w:val="000010000000" w:firstRow="0" w:lastRow="0" w:firstColumn="0" w:lastColumn="0" w:oddVBand="1" w:evenVBand="0" w:oddHBand="0" w:evenHBand="0" w:firstRowFirstColumn="0" w:firstRowLastColumn="0" w:lastRowFirstColumn="0" w:lastRowLastColumn="0"/>
            <w:tcW w:w="0" w:type="auto"/>
          </w:tcPr>
          <w:p w14:paraId="38231A2E" w14:textId="77777777" w:rsidR="00832AEA" w:rsidRPr="00577868" w:rsidRDefault="00000000">
            <w:pPr>
              <w:pStyle w:val="Compact"/>
              <w:rPr>
                <w:color w:val="000000" w:themeColor="text1"/>
              </w:rPr>
            </w:pPr>
            <w:r w:rsidRPr="00577868">
              <w:rPr>
                <w:color w:val="000000" w:themeColor="text1"/>
              </w:rPr>
              <w:t>Generate empty-shelf alert</w:t>
            </w:r>
          </w:p>
        </w:tc>
      </w:tr>
      <w:tr w:rsidR="00832AEA" w:rsidRPr="00577868" w14:paraId="4D3934A7"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D67ED4" w14:textId="77777777" w:rsidR="00832AEA" w:rsidRPr="00577868" w:rsidRDefault="00000000">
            <w:pPr>
              <w:pStyle w:val="Compact"/>
              <w:rPr>
                <w:color w:val="000000" w:themeColor="text1"/>
              </w:rPr>
            </w:pPr>
            <w:r w:rsidRPr="00577868">
              <w:rPr>
                <w:color w:val="000000" w:themeColor="text1"/>
              </w:rPr>
              <w:t>R5</w:t>
            </w:r>
          </w:p>
        </w:tc>
        <w:tc>
          <w:tcPr>
            <w:tcW w:w="0" w:type="auto"/>
          </w:tcPr>
          <w:p w14:paraId="7FCC6C32"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No</w:t>
            </w:r>
          </w:p>
        </w:tc>
        <w:tc>
          <w:tcPr>
            <w:cnfStyle w:val="000010000000" w:firstRow="0" w:lastRow="0" w:firstColumn="0" w:lastColumn="0" w:oddVBand="1" w:evenVBand="0" w:oddHBand="0" w:evenHBand="0" w:firstRowFirstColumn="0" w:firstRowLastColumn="0" w:lastRowFirstColumn="0" w:lastRowLastColumn="0"/>
            <w:tcW w:w="0" w:type="auto"/>
          </w:tcPr>
          <w:p w14:paraId="605FAA8E" w14:textId="77777777" w:rsidR="00832AEA" w:rsidRPr="00577868" w:rsidRDefault="00000000">
            <w:pPr>
              <w:pStyle w:val="Compact"/>
              <w:rPr>
                <w:color w:val="000000" w:themeColor="text1"/>
              </w:rPr>
            </w:pPr>
            <w:r w:rsidRPr="00577868">
              <w:rPr>
                <w:color w:val="000000" w:themeColor="text1"/>
              </w:rPr>
              <w:t>No</w:t>
            </w:r>
          </w:p>
        </w:tc>
        <w:tc>
          <w:tcPr>
            <w:tcW w:w="0" w:type="auto"/>
          </w:tcPr>
          <w:p w14:paraId="511EF51B"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No</w:t>
            </w:r>
          </w:p>
        </w:tc>
        <w:tc>
          <w:tcPr>
            <w:cnfStyle w:val="000010000000" w:firstRow="0" w:lastRow="0" w:firstColumn="0" w:lastColumn="0" w:oddVBand="1" w:evenVBand="0" w:oddHBand="0" w:evenHBand="0" w:firstRowFirstColumn="0" w:firstRowLastColumn="0" w:lastRowFirstColumn="0" w:lastRowLastColumn="0"/>
            <w:tcW w:w="0" w:type="auto"/>
          </w:tcPr>
          <w:p w14:paraId="2BADFFC0" w14:textId="77777777" w:rsidR="00832AEA" w:rsidRPr="00577868" w:rsidRDefault="00000000">
            <w:pPr>
              <w:pStyle w:val="Compact"/>
              <w:rPr>
                <w:color w:val="000000" w:themeColor="text1"/>
              </w:rPr>
            </w:pPr>
            <w:r w:rsidRPr="00577868">
              <w:rPr>
                <w:color w:val="000000" w:themeColor="text1"/>
              </w:rPr>
              <w:t>No alert</w:t>
            </w:r>
          </w:p>
        </w:tc>
      </w:tr>
    </w:tbl>
    <w:p w14:paraId="26A5C495" w14:textId="77777777" w:rsidR="00832AEA" w:rsidRPr="00577868" w:rsidRDefault="00000000">
      <w:pPr>
        <w:pStyle w:val="BodyText"/>
        <w:rPr>
          <w:color w:val="000000" w:themeColor="text1"/>
        </w:rPr>
      </w:pPr>
      <w:r w:rsidRPr="00577868">
        <w:rPr>
          <w:color w:val="000000" w:themeColor="text1"/>
        </w:rPr>
        <w:t>This technique ensures that different combinations of inventory conditions are tested.</w:t>
      </w:r>
    </w:p>
    <w:p w14:paraId="407360C5" w14:textId="77AE23FE" w:rsidR="00832AEA" w:rsidRPr="00577868" w:rsidRDefault="00832AEA">
      <w:pPr>
        <w:rPr>
          <w:color w:val="000000" w:themeColor="text1"/>
        </w:rPr>
      </w:pPr>
    </w:p>
    <w:p w14:paraId="25543AD6" w14:textId="77777777" w:rsidR="00832AEA" w:rsidRPr="00577868" w:rsidRDefault="00000000">
      <w:pPr>
        <w:pStyle w:val="Heading1"/>
        <w:rPr>
          <w:color w:val="000000" w:themeColor="text1"/>
        </w:rPr>
      </w:pPr>
      <w:bookmarkStart w:id="27" w:name="state-transition-testing"/>
      <w:bookmarkEnd w:id="25"/>
      <w:bookmarkEnd w:id="26"/>
      <w:r w:rsidRPr="00577868">
        <w:rPr>
          <w:color w:val="000000" w:themeColor="text1"/>
        </w:rPr>
        <w:t>13. STATE TRANSITION TESTING</w:t>
      </w:r>
    </w:p>
    <w:p w14:paraId="2B61F258" w14:textId="77777777" w:rsidR="00832AEA" w:rsidRPr="00577868" w:rsidRDefault="00000000">
      <w:pPr>
        <w:pStyle w:val="FirstParagraph"/>
        <w:rPr>
          <w:color w:val="000000" w:themeColor="text1"/>
        </w:rPr>
      </w:pPr>
      <w:r w:rsidRPr="00577868">
        <w:rPr>
          <w:color w:val="000000" w:themeColor="text1"/>
        </w:rPr>
        <w:t>The system can transition between different inventory states.</w:t>
      </w:r>
    </w:p>
    <w:p w14:paraId="679AE233" w14:textId="77777777" w:rsidR="00832AEA" w:rsidRPr="00577868" w:rsidRDefault="00000000">
      <w:pPr>
        <w:pStyle w:val="Heading3"/>
        <w:rPr>
          <w:color w:val="000000" w:themeColor="text1"/>
        </w:rPr>
      </w:pPr>
      <w:bookmarkStart w:id="28" w:name="normal-inventory-flow"/>
      <w:r w:rsidRPr="00577868">
        <w:rPr>
          <w:color w:val="000000" w:themeColor="text1"/>
        </w:rPr>
        <w:t>Normal Inventory Flow</w:t>
      </w:r>
    </w:p>
    <w:p w14:paraId="3BE49C43" w14:textId="77777777" w:rsidR="00832AEA" w:rsidRPr="00577868" w:rsidRDefault="00000000">
      <w:pPr>
        <w:pStyle w:val="FirstParagraph"/>
        <w:rPr>
          <w:color w:val="000000" w:themeColor="text1"/>
        </w:rPr>
      </w:pPr>
      <w:r w:rsidRPr="00577868">
        <w:rPr>
          <w:b/>
          <w:bCs/>
          <w:color w:val="000000" w:themeColor="text1"/>
        </w:rPr>
        <w:t>Normal Stock → Low Stock → Replenishment Alert → Replenished → Normal Stock</w:t>
      </w:r>
    </w:p>
    <w:p w14:paraId="4C4B9918" w14:textId="77777777" w:rsidR="00832AEA" w:rsidRPr="00577868" w:rsidRDefault="00000000">
      <w:pPr>
        <w:pStyle w:val="Heading3"/>
        <w:rPr>
          <w:color w:val="000000" w:themeColor="text1"/>
        </w:rPr>
      </w:pPr>
      <w:bookmarkStart w:id="29" w:name="empty-shelf-flow"/>
      <w:bookmarkEnd w:id="28"/>
      <w:r w:rsidRPr="00577868">
        <w:rPr>
          <w:color w:val="000000" w:themeColor="text1"/>
        </w:rPr>
        <w:lastRenderedPageBreak/>
        <w:t>Empty Shelf Flow</w:t>
      </w:r>
    </w:p>
    <w:p w14:paraId="0B3D16FF" w14:textId="77777777" w:rsidR="00832AEA" w:rsidRPr="00577868" w:rsidRDefault="00000000">
      <w:pPr>
        <w:pStyle w:val="FirstParagraph"/>
        <w:rPr>
          <w:color w:val="000000" w:themeColor="text1"/>
        </w:rPr>
      </w:pPr>
      <w:r w:rsidRPr="00577868">
        <w:rPr>
          <w:b/>
          <w:bCs/>
          <w:color w:val="000000" w:themeColor="text1"/>
        </w:rPr>
        <w:t>Normal Stock → Empty Shelf → Urgent Alert → Replenished → Normal Stock</w:t>
      </w:r>
    </w:p>
    <w:tbl>
      <w:tblPr>
        <w:tblStyle w:val="PlainTable1"/>
        <w:tblW w:w="0" w:type="auto"/>
        <w:tblLook w:val="0020" w:firstRow="1" w:lastRow="0" w:firstColumn="0" w:lastColumn="0" w:noHBand="0" w:noVBand="0"/>
      </w:tblPr>
      <w:tblGrid>
        <w:gridCol w:w="770"/>
        <w:gridCol w:w="2328"/>
        <w:gridCol w:w="3319"/>
        <w:gridCol w:w="2328"/>
      </w:tblGrid>
      <w:tr w:rsidR="00832AEA" w:rsidRPr="00577868" w14:paraId="4AE4CF1E"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A7EFFB" w14:textId="77777777" w:rsidR="00832AEA" w:rsidRPr="00577868" w:rsidRDefault="00000000">
            <w:pPr>
              <w:pStyle w:val="Compact"/>
              <w:rPr>
                <w:color w:val="000000" w:themeColor="text1"/>
              </w:rPr>
            </w:pPr>
            <w:r w:rsidRPr="00577868">
              <w:rPr>
                <w:color w:val="000000" w:themeColor="text1"/>
              </w:rPr>
              <w:t>ST ID</w:t>
            </w:r>
          </w:p>
        </w:tc>
        <w:tc>
          <w:tcPr>
            <w:tcW w:w="0" w:type="auto"/>
          </w:tcPr>
          <w:p w14:paraId="62AE44A0"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Current State</w:t>
            </w:r>
          </w:p>
        </w:tc>
        <w:tc>
          <w:tcPr>
            <w:cnfStyle w:val="000010000000" w:firstRow="0" w:lastRow="0" w:firstColumn="0" w:lastColumn="0" w:oddVBand="1" w:evenVBand="0" w:oddHBand="0" w:evenHBand="0" w:firstRowFirstColumn="0" w:firstRowLastColumn="0" w:lastRowFirstColumn="0" w:lastRowLastColumn="0"/>
            <w:tcW w:w="0" w:type="auto"/>
          </w:tcPr>
          <w:p w14:paraId="528BA32A" w14:textId="77777777" w:rsidR="00832AEA" w:rsidRPr="00577868" w:rsidRDefault="00000000">
            <w:pPr>
              <w:pStyle w:val="Compact"/>
              <w:rPr>
                <w:color w:val="000000" w:themeColor="text1"/>
              </w:rPr>
            </w:pPr>
            <w:r w:rsidRPr="00577868">
              <w:rPr>
                <w:color w:val="000000" w:themeColor="text1"/>
              </w:rPr>
              <w:t>Event</w:t>
            </w:r>
          </w:p>
        </w:tc>
        <w:tc>
          <w:tcPr>
            <w:tcW w:w="0" w:type="auto"/>
          </w:tcPr>
          <w:p w14:paraId="51FF5175"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Expected State</w:t>
            </w:r>
          </w:p>
        </w:tc>
      </w:tr>
      <w:tr w:rsidR="00832AEA" w:rsidRPr="00577868" w14:paraId="2811C0C1"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EA9507" w14:textId="77777777" w:rsidR="00832AEA" w:rsidRPr="00577868" w:rsidRDefault="00000000">
            <w:pPr>
              <w:pStyle w:val="Compact"/>
              <w:rPr>
                <w:color w:val="000000" w:themeColor="text1"/>
              </w:rPr>
            </w:pPr>
            <w:r w:rsidRPr="00577868">
              <w:rPr>
                <w:color w:val="000000" w:themeColor="text1"/>
              </w:rPr>
              <w:t>ST01</w:t>
            </w:r>
          </w:p>
        </w:tc>
        <w:tc>
          <w:tcPr>
            <w:tcW w:w="0" w:type="auto"/>
          </w:tcPr>
          <w:p w14:paraId="3064134C"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Normal Stock</w:t>
            </w:r>
          </w:p>
        </w:tc>
        <w:tc>
          <w:tcPr>
            <w:cnfStyle w:val="000010000000" w:firstRow="0" w:lastRow="0" w:firstColumn="0" w:lastColumn="0" w:oddVBand="1" w:evenVBand="0" w:oddHBand="0" w:evenHBand="0" w:firstRowFirstColumn="0" w:firstRowLastColumn="0" w:lastRowFirstColumn="0" w:lastRowLastColumn="0"/>
            <w:tcW w:w="0" w:type="auto"/>
          </w:tcPr>
          <w:p w14:paraId="0A4517B7" w14:textId="77777777" w:rsidR="00832AEA" w:rsidRPr="00577868" w:rsidRDefault="00000000">
            <w:pPr>
              <w:pStyle w:val="Compact"/>
              <w:rPr>
                <w:color w:val="000000" w:themeColor="text1"/>
              </w:rPr>
            </w:pPr>
            <w:r w:rsidRPr="00577868">
              <w:rPr>
                <w:color w:val="000000" w:themeColor="text1"/>
              </w:rPr>
              <w:t>Quantity falls below threshold</w:t>
            </w:r>
          </w:p>
        </w:tc>
        <w:tc>
          <w:tcPr>
            <w:tcW w:w="0" w:type="auto"/>
          </w:tcPr>
          <w:p w14:paraId="17AB7770"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Low Stock</w:t>
            </w:r>
          </w:p>
        </w:tc>
      </w:tr>
      <w:tr w:rsidR="00832AEA" w:rsidRPr="00577868" w14:paraId="53F2D2E9"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4C1C8760" w14:textId="77777777" w:rsidR="00832AEA" w:rsidRPr="00577868" w:rsidRDefault="00000000">
            <w:pPr>
              <w:pStyle w:val="Compact"/>
              <w:rPr>
                <w:color w:val="000000" w:themeColor="text1"/>
              </w:rPr>
            </w:pPr>
            <w:r w:rsidRPr="00577868">
              <w:rPr>
                <w:color w:val="000000" w:themeColor="text1"/>
              </w:rPr>
              <w:t>ST02</w:t>
            </w:r>
          </w:p>
        </w:tc>
        <w:tc>
          <w:tcPr>
            <w:tcW w:w="0" w:type="auto"/>
          </w:tcPr>
          <w:p w14:paraId="7D8250DA"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Low Stock</w:t>
            </w:r>
          </w:p>
        </w:tc>
        <w:tc>
          <w:tcPr>
            <w:cnfStyle w:val="000010000000" w:firstRow="0" w:lastRow="0" w:firstColumn="0" w:lastColumn="0" w:oddVBand="1" w:evenVBand="0" w:oddHBand="0" w:evenHBand="0" w:firstRowFirstColumn="0" w:firstRowLastColumn="0" w:lastRowFirstColumn="0" w:lastRowLastColumn="0"/>
            <w:tcW w:w="0" w:type="auto"/>
          </w:tcPr>
          <w:p w14:paraId="0B64B961" w14:textId="77777777" w:rsidR="00832AEA" w:rsidRPr="00577868" w:rsidRDefault="00000000">
            <w:pPr>
              <w:pStyle w:val="Compact"/>
              <w:rPr>
                <w:color w:val="000000" w:themeColor="text1"/>
              </w:rPr>
            </w:pPr>
            <w:r w:rsidRPr="00577868">
              <w:rPr>
                <w:color w:val="000000" w:themeColor="text1"/>
              </w:rPr>
              <w:t>Alert generated</w:t>
            </w:r>
          </w:p>
        </w:tc>
        <w:tc>
          <w:tcPr>
            <w:tcW w:w="0" w:type="auto"/>
          </w:tcPr>
          <w:p w14:paraId="32286D38"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Replenishment Alert</w:t>
            </w:r>
          </w:p>
        </w:tc>
      </w:tr>
      <w:tr w:rsidR="00832AEA" w:rsidRPr="00577868" w14:paraId="7D63A9B7"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921F1F" w14:textId="77777777" w:rsidR="00832AEA" w:rsidRPr="00577868" w:rsidRDefault="00000000">
            <w:pPr>
              <w:pStyle w:val="Compact"/>
              <w:rPr>
                <w:color w:val="000000" w:themeColor="text1"/>
              </w:rPr>
            </w:pPr>
            <w:r w:rsidRPr="00577868">
              <w:rPr>
                <w:color w:val="000000" w:themeColor="text1"/>
              </w:rPr>
              <w:t>ST03</w:t>
            </w:r>
          </w:p>
        </w:tc>
        <w:tc>
          <w:tcPr>
            <w:tcW w:w="0" w:type="auto"/>
          </w:tcPr>
          <w:p w14:paraId="71C0A001"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Replenishment Alert</w:t>
            </w:r>
          </w:p>
        </w:tc>
        <w:tc>
          <w:tcPr>
            <w:cnfStyle w:val="000010000000" w:firstRow="0" w:lastRow="0" w:firstColumn="0" w:lastColumn="0" w:oddVBand="1" w:evenVBand="0" w:oddHBand="0" w:evenHBand="0" w:firstRowFirstColumn="0" w:firstRowLastColumn="0" w:lastRowFirstColumn="0" w:lastRowLastColumn="0"/>
            <w:tcW w:w="0" w:type="auto"/>
          </w:tcPr>
          <w:p w14:paraId="05C74BF7" w14:textId="77777777" w:rsidR="00832AEA" w:rsidRPr="00577868" w:rsidRDefault="00000000">
            <w:pPr>
              <w:pStyle w:val="Compact"/>
              <w:rPr>
                <w:color w:val="000000" w:themeColor="text1"/>
              </w:rPr>
            </w:pPr>
            <w:r w:rsidRPr="00577868">
              <w:rPr>
                <w:color w:val="000000" w:themeColor="text1"/>
              </w:rPr>
              <w:t>Inventory replenished</w:t>
            </w:r>
          </w:p>
        </w:tc>
        <w:tc>
          <w:tcPr>
            <w:tcW w:w="0" w:type="auto"/>
          </w:tcPr>
          <w:p w14:paraId="49B9F11C"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Normal Stock</w:t>
            </w:r>
          </w:p>
        </w:tc>
      </w:tr>
      <w:tr w:rsidR="00832AEA" w:rsidRPr="00577868" w14:paraId="5C9FD303"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7372DCEB" w14:textId="77777777" w:rsidR="00832AEA" w:rsidRPr="00577868" w:rsidRDefault="00000000">
            <w:pPr>
              <w:pStyle w:val="Compact"/>
              <w:rPr>
                <w:color w:val="000000" w:themeColor="text1"/>
              </w:rPr>
            </w:pPr>
            <w:r w:rsidRPr="00577868">
              <w:rPr>
                <w:color w:val="000000" w:themeColor="text1"/>
              </w:rPr>
              <w:t>ST04</w:t>
            </w:r>
          </w:p>
        </w:tc>
        <w:tc>
          <w:tcPr>
            <w:tcW w:w="0" w:type="auto"/>
          </w:tcPr>
          <w:p w14:paraId="189224ED"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Normal Stock</w:t>
            </w:r>
          </w:p>
        </w:tc>
        <w:tc>
          <w:tcPr>
            <w:cnfStyle w:val="000010000000" w:firstRow="0" w:lastRow="0" w:firstColumn="0" w:lastColumn="0" w:oddVBand="1" w:evenVBand="0" w:oddHBand="0" w:evenHBand="0" w:firstRowFirstColumn="0" w:firstRowLastColumn="0" w:lastRowFirstColumn="0" w:lastRowLastColumn="0"/>
            <w:tcW w:w="0" w:type="auto"/>
          </w:tcPr>
          <w:p w14:paraId="399F4DD2" w14:textId="77777777" w:rsidR="00832AEA" w:rsidRPr="00577868" w:rsidRDefault="00000000">
            <w:pPr>
              <w:pStyle w:val="Compact"/>
              <w:rPr>
                <w:color w:val="000000" w:themeColor="text1"/>
              </w:rPr>
            </w:pPr>
            <w:r w:rsidRPr="00577868">
              <w:rPr>
                <w:color w:val="000000" w:themeColor="text1"/>
              </w:rPr>
              <w:t>Products removed</w:t>
            </w:r>
          </w:p>
        </w:tc>
        <w:tc>
          <w:tcPr>
            <w:tcW w:w="0" w:type="auto"/>
          </w:tcPr>
          <w:p w14:paraId="2F795432"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Empty Shelf</w:t>
            </w:r>
          </w:p>
        </w:tc>
      </w:tr>
      <w:tr w:rsidR="00832AEA" w:rsidRPr="00577868" w14:paraId="4AF06B0C"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6EF38D" w14:textId="77777777" w:rsidR="00832AEA" w:rsidRPr="00577868" w:rsidRDefault="00000000">
            <w:pPr>
              <w:pStyle w:val="Compact"/>
              <w:rPr>
                <w:color w:val="000000" w:themeColor="text1"/>
              </w:rPr>
            </w:pPr>
            <w:r w:rsidRPr="00577868">
              <w:rPr>
                <w:color w:val="000000" w:themeColor="text1"/>
              </w:rPr>
              <w:t>ST05</w:t>
            </w:r>
          </w:p>
        </w:tc>
        <w:tc>
          <w:tcPr>
            <w:tcW w:w="0" w:type="auto"/>
          </w:tcPr>
          <w:p w14:paraId="0D8263C8"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Empty Shelf</w:t>
            </w:r>
          </w:p>
        </w:tc>
        <w:tc>
          <w:tcPr>
            <w:cnfStyle w:val="000010000000" w:firstRow="0" w:lastRow="0" w:firstColumn="0" w:lastColumn="0" w:oddVBand="1" w:evenVBand="0" w:oddHBand="0" w:evenHBand="0" w:firstRowFirstColumn="0" w:firstRowLastColumn="0" w:lastRowFirstColumn="0" w:lastRowLastColumn="0"/>
            <w:tcW w:w="0" w:type="auto"/>
          </w:tcPr>
          <w:p w14:paraId="5E3AB75C" w14:textId="77777777" w:rsidR="00832AEA" w:rsidRPr="00577868" w:rsidRDefault="00000000">
            <w:pPr>
              <w:pStyle w:val="Compact"/>
              <w:rPr>
                <w:color w:val="000000" w:themeColor="text1"/>
              </w:rPr>
            </w:pPr>
            <w:r w:rsidRPr="00577868">
              <w:rPr>
                <w:color w:val="000000" w:themeColor="text1"/>
              </w:rPr>
              <w:t>Alert generated</w:t>
            </w:r>
          </w:p>
        </w:tc>
        <w:tc>
          <w:tcPr>
            <w:tcW w:w="0" w:type="auto"/>
          </w:tcPr>
          <w:p w14:paraId="0D993E1C"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Urgent Alert</w:t>
            </w:r>
          </w:p>
        </w:tc>
      </w:tr>
      <w:tr w:rsidR="00832AEA" w:rsidRPr="00577868" w14:paraId="5A9F6E6E"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04479204" w14:textId="77777777" w:rsidR="00832AEA" w:rsidRPr="00577868" w:rsidRDefault="00000000">
            <w:pPr>
              <w:pStyle w:val="Compact"/>
              <w:rPr>
                <w:color w:val="000000" w:themeColor="text1"/>
              </w:rPr>
            </w:pPr>
            <w:r w:rsidRPr="00577868">
              <w:rPr>
                <w:color w:val="000000" w:themeColor="text1"/>
              </w:rPr>
              <w:t>ST06</w:t>
            </w:r>
          </w:p>
        </w:tc>
        <w:tc>
          <w:tcPr>
            <w:tcW w:w="0" w:type="auto"/>
          </w:tcPr>
          <w:p w14:paraId="48B95116"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Urgent Alert</w:t>
            </w:r>
          </w:p>
        </w:tc>
        <w:tc>
          <w:tcPr>
            <w:cnfStyle w:val="000010000000" w:firstRow="0" w:lastRow="0" w:firstColumn="0" w:lastColumn="0" w:oddVBand="1" w:evenVBand="0" w:oddHBand="0" w:evenHBand="0" w:firstRowFirstColumn="0" w:firstRowLastColumn="0" w:lastRowFirstColumn="0" w:lastRowLastColumn="0"/>
            <w:tcW w:w="0" w:type="auto"/>
          </w:tcPr>
          <w:p w14:paraId="08688439" w14:textId="77777777" w:rsidR="00832AEA" w:rsidRPr="00577868" w:rsidRDefault="00000000">
            <w:pPr>
              <w:pStyle w:val="Compact"/>
              <w:rPr>
                <w:color w:val="000000" w:themeColor="text1"/>
              </w:rPr>
            </w:pPr>
            <w:r w:rsidRPr="00577868">
              <w:rPr>
                <w:color w:val="000000" w:themeColor="text1"/>
              </w:rPr>
              <w:t>Products replenished</w:t>
            </w:r>
          </w:p>
        </w:tc>
        <w:tc>
          <w:tcPr>
            <w:tcW w:w="0" w:type="auto"/>
          </w:tcPr>
          <w:p w14:paraId="2CA54045"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Normal Stock</w:t>
            </w:r>
          </w:p>
        </w:tc>
      </w:tr>
    </w:tbl>
    <w:p w14:paraId="315C6A39" w14:textId="6B9F419A" w:rsidR="00832AEA" w:rsidRPr="00577868" w:rsidRDefault="00832AEA">
      <w:pPr>
        <w:rPr>
          <w:color w:val="000000" w:themeColor="text1"/>
        </w:rPr>
      </w:pPr>
    </w:p>
    <w:p w14:paraId="4163D4A3" w14:textId="77777777" w:rsidR="00832AEA" w:rsidRPr="00577868" w:rsidRDefault="00000000">
      <w:pPr>
        <w:pStyle w:val="Heading1"/>
        <w:rPr>
          <w:color w:val="000000" w:themeColor="text1"/>
        </w:rPr>
      </w:pPr>
      <w:bookmarkStart w:id="30" w:name="exceptional-test-cases"/>
      <w:bookmarkEnd w:id="27"/>
      <w:bookmarkEnd w:id="29"/>
      <w:r w:rsidRPr="00577868">
        <w:rPr>
          <w:color w:val="000000" w:themeColor="text1"/>
        </w:rPr>
        <w:t>14. EXCEPTIONAL TEST CASES</w:t>
      </w:r>
    </w:p>
    <w:tbl>
      <w:tblPr>
        <w:tblStyle w:val="PlainTable1"/>
        <w:tblW w:w="5000" w:type="pct"/>
        <w:tblLayout w:type="fixed"/>
        <w:tblLook w:val="0020" w:firstRow="1" w:lastRow="0" w:firstColumn="0" w:lastColumn="0" w:noHBand="0" w:noVBand="0"/>
      </w:tblPr>
      <w:tblGrid>
        <w:gridCol w:w="3116"/>
        <w:gridCol w:w="3117"/>
        <w:gridCol w:w="3117"/>
      </w:tblGrid>
      <w:tr w:rsidR="00832AEA" w:rsidRPr="00577868" w14:paraId="3BFCC9CE"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DE15971" w14:textId="77777777" w:rsidR="00832AEA" w:rsidRPr="00577868" w:rsidRDefault="00000000">
            <w:pPr>
              <w:pStyle w:val="Compact"/>
              <w:rPr>
                <w:color w:val="000000" w:themeColor="text1"/>
              </w:rPr>
            </w:pPr>
            <w:r w:rsidRPr="00577868">
              <w:rPr>
                <w:color w:val="000000" w:themeColor="text1"/>
              </w:rPr>
              <w:t>ID</w:t>
            </w:r>
          </w:p>
        </w:tc>
        <w:tc>
          <w:tcPr>
            <w:tcW w:w="2640" w:type="dxa"/>
          </w:tcPr>
          <w:p w14:paraId="393110EE"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Exceptional Condition</w:t>
            </w:r>
          </w:p>
        </w:tc>
        <w:tc>
          <w:tcPr>
            <w:cnfStyle w:val="000010000000" w:firstRow="0" w:lastRow="0" w:firstColumn="0" w:lastColumn="0" w:oddVBand="1" w:evenVBand="0" w:oddHBand="0" w:evenHBand="0" w:firstRowFirstColumn="0" w:firstRowLastColumn="0" w:lastRowFirstColumn="0" w:lastRowLastColumn="0"/>
            <w:tcW w:w="2640" w:type="dxa"/>
          </w:tcPr>
          <w:p w14:paraId="2A633BE0" w14:textId="77777777" w:rsidR="00832AEA" w:rsidRPr="00577868" w:rsidRDefault="00000000">
            <w:pPr>
              <w:pStyle w:val="Compact"/>
              <w:rPr>
                <w:color w:val="000000" w:themeColor="text1"/>
              </w:rPr>
            </w:pPr>
            <w:r w:rsidRPr="00577868">
              <w:rPr>
                <w:color w:val="000000" w:themeColor="text1"/>
              </w:rPr>
              <w:t>Expected System Behavior</w:t>
            </w:r>
          </w:p>
        </w:tc>
      </w:tr>
      <w:tr w:rsidR="00832AEA" w:rsidRPr="00577868" w14:paraId="345C1888"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BD6BDF9" w14:textId="77777777" w:rsidR="00832AEA" w:rsidRPr="00577868" w:rsidRDefault="00000000">
            <w:pPr>
              <w:pStyle w:val="Compact"/>
              <w:rPr>
                <w:color w:val="000000" w:themeColor="text1"/>
              </w:rPr>
            </w:pPr>
            <w:r w:rsidRPr="00577868">
              <w:rPr>
                <w:color w:val="000000" w:themeColor="text1"/>
              </w:rPr>
              <w:t>EX01</w:t>
            </w:r>
          </w:p>
        </w:tc>
        <w:tc>
          <w:tcPr>
            <w:tcW w:w="2640" w:type="dxa"/>
          </w:tcPr>
          <w:p w14:paraId="2842E701"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Camera disconnected</w:t>
            </w:r>
          </w:p>
        </w:tc>
        <w:tc>
          <w:tcPr>
            <w:cnfStyle w:val="000010000000" w:firstRow="0" w:lastRow="0" w:firstColumn="0" w:lastColumn="0" w:oddVBand="1" w:evenVBand="0" w:oddHBand="0" w:evenHBand="0" w:firstRowFirstColumn="0" w:firstRowLastColumn="0" w:lastRowFirstColumn="0" w:lastRowLastColumn="0"/>
            <w:tcW w:w="2640" w:type="dxa"/>
          </w:tcPr>
          <w:p w14:paraId="29A4DA6C" w14:textId="77777777" w:rsidR="00832AEA" w:rsidRPr="00577868" w:rsidRDefault="00000000">
            <w:pPr>
              <w:pStyle w:val="Compact"/>
              <w:rPr>
                <w:color w:val="000000" w:themeColor="text1"/>
              </w:rPr>
            </w:pPr>
            <w:r w:rsidRPr="00577868">
              <w:rPr>
                <w:color w:val="000000" w:themeColor="text1"/>
              </w:rPr>
              <w:t>Display camera error and attempt recovery</w:t>
            </w:r>
          </w:p>
        </w:tc>
      </w:tr>
      <w:tr w:rsidR="00832AEA" w:rsidRPr="00577868" w14:paraId="3FA1591A" w14:textId="77777777" w:rsidTr="00577868">
        <w:tc>
          <w:tcPr>
            <w:cnfStyle w:val="000010000000" w:firstRow="0" w:lastRow="0" w:firstColumn="0" w:lastColumn="0" w:oddVBand="1" w:evenVBand="0" w:oddHBand="0" w:evenHBand="0" w:firstRowFirstColumn="0" w:firstRowLastColumn="0" w:lastRowFirstColumn="0" w:lastRowLastColumn="0"/>
            <w:tcW w:w="2640" w:type="dxa"/>
          </w:tcPr>
          <w:p w14:paraId="4C25F531" w14:textId="77777777" w:rsidR="00832AEA" w:rsidRPr="00577868" w:rsidRDefault="00000000">
            <w:pPr>
              <w:pStyle w:val="Compact"/>
              <w:rPr>
                <w:color w:val="000000" w:themeColor="text1"/>
              </w:rPr>
            </w:pPr>
            <w:r w:rsidRPr="00577868">
              <w:rPr>
                <w:color w:val="000000" w:themeColor="text1"/>
              </w:rPr>
              <w:t>EX02</w:t>
            </w:r>
          </w:p>
        </w:tc>
        <w:tc>
          <w:tcPr>
            <w:tcW w:w="2640" w:type="dxa"/>
          </w:tcPr>
          <w:p w14:paraId="673C4632"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Network disconnected</w:t>
            </w:r>
          </w:p>
        </w:tc>
        <w:tc>
          <w:tcPr>
            <w:cnfStyle w:val="000010000000" w:firstRow="0" w:lastRow="0" w:firstColumn="0" w:lastColumn="0" w:oddVBand="1" w:evenVBand="0" w:oddHBand="0" w:evenHBand="0" w:firstRowFirstColumn="0" w:firstRowLastColumn="0" w:lastRowFirstColumn="0" w:lastRowLastColumn="0"/>
            <w:tcW w:w="2640" w:type="dxa"/>
          </w:tcPr>
          <w:p w14:paraId="0E5DCD80" w14:textId="77777777" w:rsidR="00832AEA" w:rsidRPr="00577868" w:rsidRDefault="00000000">
            <w:pPr>
              <w:pStyle w:val="Compact"/>
              <w:rPr>
                <w:color w:val="000000" w:themeColor="text1"/>
              </w:rPr>
            </w:pPr>
            <w:r w:rsidRPr="00577868">
              <w:rPr>
                <w:color w:val="000000" w:themeColor="text1"/>
              </w:rPr>
              <w:t>Handle connection failure and reconnect when possible</w:t>
            </w:r>
          </w:p>
        </w:tc>
      </w:tr>
      <w:tr w:rsidR="00832AEA" w:rsidRPr="00577868" w14:paraId="25352294"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BE41DBA" w14:textId="77777777" w:rsidR="00832AEA" w:rsidRPr="00577868" w:rsidRDefault="00000000">
            <w:pPr>
              <w:pStyle w:val="Compact"/>
              <w:rPr>
                <w:color w:val="000000" w:themeColor="text1"/>
              </w:rPr>
            </w:pPr>
            <w:r w:rsidRPr="00577868">
              <w:rPr>
                <w:color w:val="000000" w:themeColor="text1"/>
              </w:rPr>
              <w:t>EX03</w:t>
            </w:r>
          </w:p>
        </w:tc>
        <w:tc>
          <w:tcPr>
            <w:tcW w:w="2640" w:type="dxa"/>
          </w:tcPr>
          <w:p w14:paraId="695535E5"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Corrupted image</w:t>
            </w:r>
          </w:p>
        </w:tc>
        <w:tc>
          <w:tcPr>
            <w:cnfStyle w:val="000010000000" w:firstRow="0" w:lastRow="0" w:firstColumn="0" w:lastColumn="0" w:oddVBand="1" w:evenVBand="0" w:oddHBand="0" w:evenHBand="0" w:firstRowFirstColumn="0" w:firstRowLastColumn="0" w:lastRowFirstColumn="0" w:lastRowLastColumn="0"/>
            <w:tcW w:w="2640" w:type="dxa"/>
          </w:tcPr>
          <w:p w14:paraId="05017D6B" w14:textId="77777777" w:rsidR="00832AEA" w:rsidRPr="00577868" w:rsidRDefault="00000000">
            <w:pPr>
              <w:pStyle w:val="Compact"/>
              <w:rPr>
                <w:color w:val="000000" w:themeColor="text1"/>
              </w:rPr>
            </w:pPr>
            <w:r w:rsidRPr="00577868">
              <w:rPr>
                <w:color w:val="000000" w:themeColor="text1"/>
              </w:rPr>
              <w:t>Reject image and display processing error</w:t>
            </w:r>
          </w:p>
        </w:tc>
      </w:tr>
      <w:tr w:rsidR="00832AEA" w:rsidRPr="00577868" w14:paraId="1D1F91B6" w14:textId="77777777" w:rsidTr="00577868">
        <w:tc>
          <w:tcPr>
            <w:cnfStyle w:val="000010000000" w:firstRow="0" w:lastRow="0" w:firstColumn="0" w:lastColumn="0" w:oddVBand="1" w:evenVBand="0" w:oddHBand="0" w:evenHBand="0" w:firstRowFirstColumn="0" w:firstRowLastColumn="0" w:lastRowFirstColumn="0" w:lastRowLastColumn="0"/>
            <w:tcW w:w="2640" w:type="dxa"/>
          </w:tcPr>
          <w:p w14:paraId="027C3DCB" w14:textId="77777777" w:rsidR="00832AEA" w:rsidRPr="00577868" w:rsidRDefault="00000000">
            <w:pPr>
              <w:pStyle w:val="Compact"/>
              <w:rPr>
                <w:color w:val="000000" w:themeColor="text1"/>
              </w:rPr>
            </w:pPr>
            <w:r w:rsidRPr="00577868">
              <w:rPr>
                <w:color w:val="000000" w:themeColor="text1"/>
              </w:rPr>
              <w:t>EX04</w:t>
            </w:r>
          </w:p>
        </w:tc>
        <w:tc>
          <w:tcPr>
            <w:tcW w:w="2640" w:type="dxa"/>
          </w:tcPr>
          <w:p w14:paraId="735B46CC"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AI model unavailable</w:t>
            </w:r>
          </w:p>
        </w:tc>
        <w:tc>
          <w:tcPr>
            <w:cnfStyle w:val="000010000000" w:firstRow="0" w:lastRow="0" w:firstColumn="0" w:lastColumn="0" w:oddVBand="1" w:evenVBand="0" w:oddHBand="0" w:evenHBand="0" w:firstRowFirstColumn="0" w:firstRowLastColumn="0" w:lastRowFirstColumn="0" w:lastRowLastColumn="0"/>
            <w:tcW w:w="2640" w:type="dxa"/>
          </w:tcPr>
          <w:p w14:paraId="0FB7E6D7" w14:textId="77777777" w:rsidR="00832AEA" w:rsidRPr="00577868" w:rsidRDefault="00000000">
            <w:pPr>
              <w:pStyle w:val="Compact"/>
              <w:rPr>
                <w:color w:val="000000" w:themeColor="text1"/>
              </w:rPr>
            </w:pPr>
            <w:r w:rsidRPr="00577868">
              <w:rPr>
                <w:color w:val="000000" w:themeColor="text1"/>
              </w:rPr>
              <w:t>Display AI processing error</w:t>
            </w:r>
          </w:p>
        </w:tc>
      </w:tr>
      <w:tr w:rsidR="00832AEA" w:rsidRPr="00577868" w14:paraId="5C606928"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F25B128" w14:textId="77777777" w:rsidR="00832AEA" w:rsidRPr="00577868" w:rsidRDefault="00000000">
            <w:pPr>
              <w:pStyle w:val="Compact"/>
              <w:rPr>
                <w:color w:val="000000" w:themeColor="text1"/>
              </w:rPr>
            </w:pPr>
            <w:r w:rsidRPr="00577868">
              <w:rPr>
                <w:color w:val="000000" w:themeColor="text1"/>
              </w:rPr>
              <w:t>EX05</w:t>
            </w:r>
          </w:p>
        </w:tc>
        <w:tc>
          <w:tcPr>
            <w:tcW w:w="2640" w:type="dxa"/>
          </w:tcPr>
          <w:p w14:paraId="440A34A8"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Database unavailable</w:t>
            </w:r>
          </w:p>
        </w:tc>
        <w:tc>
          <w:tcPr>
            <w:cnfStyle w:val="000010000000" w:firstRow="0" w:lastRow="0" w:firstColumn="0" w:lastColumn="0" w:oddVBand="1" w:evenVBand="0" w:oddHBand="0" w:evenHBand="0" w:firstRowFirstColumn="0" w:firstRowLastColumn="0" w:lastRowFirstColumn="0" w:lastRowLastColumn="0"/>
            <w:tcW w:w="2640" w:type="dxa"/>
          </w:tcPr>
          <w:p w14:paraId="5692E4CD" w14:textId="77777777" w:rsidR="00832AEA" w:rsidRPr="00577868" w:rsidRDefault="00000000">
            <w:pPr>
              <w:pStyle w:val="Compact"/>
              <w:rPr>
                <w:color w:val="000000" w:themeColor="text1"/>
              </w:rPr>
            </w:pPr>
            <w:r w:rsidRPr="00577868">
              <w:rPr>
                <w:color w:val="000000" w:themeColor="text1"/>
              </w:rPr>
              <w:t>Prevent inconsistent updates and report failure</w:t>
            </w:r>
          </w:p>
        </w:tc>
      </w:tr>
      <w:tr w:rsidR="00832AEA" w:rsidRPr="00577868" w14:paraId="4214DDE7" w14:textId="77777777" w:rsidTr="00577868">
        <w:tc>
          <w:tcPr>
            <w:cnfStyle w:val="000010000000" w:firstRow="0" w:lastRow="0" w:firstColumn="0" w:lastColumn="0" w:oddVBand="1" w:evenVBand="0" w:oddHBand="0" w:evenHBand="0" w:firstRowFirstColumn="0" w:firstRowLastColumn="0" w:lastRowFirstColumn="0" w:lastRowLastColumn="0"/>
            <w:tcW w:w="2640" w:type="dxa"/>
          </w:tcPr>
          <w:p w14:paraId="79AF17D1" w14:textId="77777777" w:rsidR="00832AEA" w:rsidRPr="00577868" w:rsidRDefault="00000000">
            <w:pPr>
              <w:pStyle w:val="Compact"/>
              <w:rPr>
                <w:color w:val="000000" w:themeColor="text1"/>
              </w:rPr>
            </w:pPr>
            <w:r w:rsidRPr="00577868">
              <w:rPr>
                <w:color w:val="000000" w:themeColor="text1"/>
              </w:rPr>
              <w:t>EX06</w:t>
            </w:r>
          </w:p>
        </w:tc>
        <w:tc>
          <w:tcPr>
            <w:tcW w:w="2640" w:type="dxa"/>
          </w:tcPr>
          <w:p w14:paraId="4D31A988"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Invalid product information</w:t>
            </w:r>
          </w:p>
        </w:tc>
        <w:tc>
          <w:tcPr>
            <w:cnfStyle w:val="000010000000" w:firstRow="0" w:lastRow="0" w:firstColumn="0" w:lastColumn="0" w:oddVBand="1" w:evenVBand="0" w:oddHBand="0" w:evenHBand="0" w:firstRowFirstColumn="0" w:firstRowLastColumn="0" w:lastRowFirstColumn="0" w:lastRowLastColumn="0"/>
            <w:tcW w:w="2640" w:type="dxa"/>
          </w:tcPr>
          <w:p w14:paraId="0541A2F2" w14:textId="77777777" w:rsidR="00832AEA" w:rsidRPr="00577868" w:rsidRDefault="00000000">
            <w:pPr>
              <w:pStyle w:val="Compact"/>
              <w:rPr>
                <w:color w:val="000000" w:themeColor="text1"/>
              </w:rPr>
            </w:pPr>
            <w:r w:rsidRPr="00577868">
              <w:rPr>
                <w:color w:val="000000" w:themeColor="text1"/>
              </w:rPr>
              <w:t>Reject invalid record</w:t>
            </w:r>
          </w:p>
        </w:tc>
      </w:tr>
      <w:tr w:rsidR="00832AEA" w:rsidRPr="00577868" w14:paraId="04FEFBF7"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591C567" w14:textId="77777777" w:rsidR="00832AEA" w:rsidRPr="00577868" w:rsidRDefault="00000000">
            <w:pPr>
              <w:pStyle w:val="Compact"/>
              <w:rPr>
                <w:color w:val="000000" w:themeColor="text1"/>
              </w:rPr>
            </w:pPr>
            <w:r w:rsidRPr="00577868">
              <w:rPr>
                <w:color w:val="000000" w:themeColor="text1"/>
              </w:rPr>
              <w:t>EX07</w:t>
            </w:r>
          </w:p>
        </w:tc>
        <w:tc>
          <w:tcPr>
            <w:tcW w:w="2640" w:type="dxa"/>
          </w:tcPr>
          <w:p w14:paraId="344EDC22"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Unauthorized access</w:t>
            </w:r>
          </w:p>
        </w:tc>
        <w:tc>
          <w:tcPr>
            <w:cnfStyle w:val="000010000000" w:firstRow="0" w:lastRow="0" w:firstColumn="0" w:lastColumn="0" w:oddVBand="1" w:evenVBand="0" w:oddHBand="0" w:evenHBand="0" w:firstRowFirstColumn="0" w:firstRowLastColumn="0" w:lastRowFirstColumn="0" w:lastRowLastColumn="0"/>
            <w:tcW w:w="2640" w:type="dxa"/>
          </w:tcPr>
          <w:p w14:paraId="505FC46A" w14:textId="77777777" w:rsidR="00832AEA" w:rsidRPr="00577868" w:rsidRDefault="00000000">
            <w:pPr>
              <w:pStyle w:val="Compact"/>
              <w:rPr>
                <w:color w:val="000000" w:themeColor="text1"/>
              </w:rPr>
            </w:pPr>
            <w:r w:rsidRPr="00577868">
              <w:rPr>
                <w:color w:val="000000" w:themeColor="text1"/>
              </w:rPr>
              <w:t>Deny access</w:t>
            </w:r>
          </w:p>
        </w:tc>
      </w:tr>
      <w:tr w:rsidR="00832AEA" w:rsidRPr="00577868" w14:paraId="5A2CBC8D" w14:textId="77777777" w:rsidTr="00577868">
        <w:tc>
          <w:tcPr>
            <w:cnfStyle w:val="000010000000" w:firstRow="0" w:lastRow="0" w:firstColumn="0" w:lastColumn="0" w:oddVBand="1" w:evenVBand="0" w:oddHBand="0" w:evenHBand="0" w:firstRowFirstColumn="0" w:firstRowLastColumn="0" w:lastRowFirstColumn="0" w:lastRowLastColumn="0"/>
            <w:tcW w:w="2640" w:type="dxa"/>
          </w:tcPr>
          <w:p w14:paraId="4514E3F5" w14:textId="77777777" w:rsidR="00832AEA" w:rsidRPr="00577868" w:rsidRDefault="00000000">
            <w:pPr>
              <w:pStyle w:val="Compact"/>
              <w:rPr>
                <w:color w:val="000000" w:themeColor="text1"/>
              </w:rPr>
            </w:pPr>
            <w:r w:rsidRPr="00577868">
              <w:rPr>
                <w:color w:val="000000" w:themeColor="text1"/>
              </w:rPr>
              <w:t>EX08</w:t>
            </w:r>
          </w:p>
        </w:tc>
        <w:tc>
          <w:tcPr>
            <w:tcW w:w="2640" w:type="dxa"/>
          </w:tcPr>
          <w:p w14:paraId="4D7A14CE"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Excessive camera load</w:t>
            </w:r>
          </w:p>
        </w:tc>
        <w:tc>
          <w:tcPr>
            <w:cnfStyle w:val="000010000000" w:firstRow="0" w:lastRow="0" w:firstColumn="0" w:lastColumn="0" w:oddVBand="1" w:evenVBand="0" w:oddHBand="0" w:evenHBand="0" w:firstRowFirstColumn="0" w:firstRowLastColumn="0" w:lastRowFirstColumn="0" w:lastRowLastColumn="0"/>
            <w:tcW w:w="2640" w:type="dxa"/>
          </w:tcPr>
          <w:p w14:paraId="5F7D04C4" w14:textId="77777777" w:rsidR="00832AEA" w:rsidRPr="00577868" w:rsidRDefault="00000000">
            <w:pPr>
              <w:pStyle w:val="Compact"/>
              <w:rPr>
                <w:color w:val="000000" w:themeColor="text1"/>
              </w:rPr>
            </w:pPr>
            <w:r w:rsidRPr="00577868">
              <w:rPr>
                <w:color w:val="000000" w:themeColor="text1"/>
              </w:rPr>
              <w:t>Manage resources without crashing</w:t>
            </w:r>
          </w:p>
        </w:tc>
      </w:tr>
      <w:tr w:rsidR="00832AEA" w:rsidRPr="00577868" w14:paraId="435B3290"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14A55E7" w14:textId="77777777" w:rsidR="00832AEA" w:rsidRPr="00577868" w:rsidRDefault="00000000">
            <w:pPr>
              <w:pStyle w:val="Compact"/>
              <w:rPr>
                <w:color w:val="000000" w:themeColor="text1"/>
              </w:rPr>
            </w:pPr>
            <w:r w:rsidRPr="00577868">
              <w:rPr>
                <w:color w:val="000000" w:themeColor="text1"/>
              </w:rPr>
              <w:t>EX09</w:t>
            </w:r>
          </w:p>
        </w:tc>
        <w:tc>
          <w:tcPr>
            <w:tcW w:w="2640" w:type="dxa"/>
          </w:tcPr>
          <w:p w14:paraId="1BCE28E1"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Missing historical data</w:t>
            </w:r>
          </w:p>
        </w:tc>
        <w:tc>
          <w:tcPr>
            <w:cnfStyle w:val="000010000000" w:firstRow="0" w:lastRow="0" w:firstColumn="0" w:lastColumn="0" w:oddVBand="1" w:evenVBand="0" w:oddHBand="0" w:evenHBand="0" w:firstRowFirstColumn="0" w:firstRowLastColumn="0" w:lastRowFirstColumn="0" w:lastRowLastColumn="0"/>
            <w:tcW w:w="2640" w:type="dxa"/>
          </w:tcPr>
          <w:p w14:paraId="4F030ECA" w14:textId="77777777" w:rsidR="00832AEA" w:rsidRPr="00577868" w:rsidRDefault="00000000">
            <w:pPr>
              <w:pStyle w:val="Compact"/>
              <w:rPr>
                <w:color w:val="000000" w:themeColor="text1"/>
              </w:rPr>
            </w:pPr>
            <w:r w:rsidRPr="00577868">
              <w:rPr>
                <w:color w:val="000000" w:themeColor="text1"/>
              </w:rPr>
              <w:t>Report insufficient data or apply defined fallback</w:t>
            </w:r>
          </w:p>
        </w:tc>
      </w:tr>
      <w:tr w:rsidR="00832AEA" w:rsidRPr="00577868" w14:paraId="3EE0AB88" w14:textId="77777777" w:rsidTr="00577868">
        <w:tc>
          <w:tcPr>
            <w:cnfStyle w:val="000010000000" w:firstRow="0" w:lastRow="0" w:firstColumn="0" w:lastColumn="0" w:oddVBand="1" w:evenVBand="0" w:oddHBand="0" w:evenHBand="0" w:firstRowFirstColumn="0" w:firstRowLastColumn="0" w:lastRowFirstColumn="0" w:lastRowLastColumn="0"/>
            <w:tcW w:w="2640" w:type="dxa"/>
          </w:tcPr>
          <w:p w14:paraId="1CAF91EF" w14:textId="77777777" w:rsidR="00832AEA" w:rsidRPr="00577868" w:rsidRDefault="00000000">
            <w:pPr>
              <w:pStyle w:val="Compact"/>
              <w:rPr>
                <w:color w:val="000000" w:themeColor="text1"/>
              </w:rPr>
            </w:pPr>
            <w:r w:rsidRPr="00577868">
              <w:rPr>
                <w:color w:val="000000" w:themeColor="text1"/>
              </w:rPr>
              <w:t>EX10</w:t>
            </w:r>
          </w:p>
        </w:tc>
        <w:tc>
          <w:tcPr>
            <w:tcW w:w="2640" w:type="dxa"/>
          </w:tcPr>
          <w:p w14:paraId="167E4C94"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Duplicate inventory update</w:t>
            </w:r>
          </w:p>
        </w:tc>
        <w:tc>
          <w:tcPr>
            <w:cnfStyle w:val="000010000000" w:firstRow="0" w:lastRow="0" w:firstColumn="0" w:lastColumn="0" w:oddVBand="1" w:evenVBand="0" w:oddHBand="0" w:evenHBand="0" w:firstRowFirstColumn="0" w:firstRowLastColumn="0" w:lastRowFirstColumn="0" w:lastRowLastColumn="0"/>
            <w:tcW w:w="2640" w:type="dxa"/>
          </w:tcPr>
          <w:p w14:paraId="064C7993" w14:textId="77777777" w:rsidR="00832AEA" w:rsidRPr="00577868" w:rsidRDefault="00000000">
            <w:pPr>
              <w:pStyle w:val="Compact"/>
              <w:rPr>
                <w:color w:val="000000" w:themeColor="text1"/>
              </w:rPr>
            </w:pPr>
            <w:r w:rsidRPr="00577868">
              <w:rPr>
                <w:color w:val="000000" w:themeColor="text1"/>
              </w:rPr>
              <w:t>Prevent incorrect duplicate updates</w:t>
            </w:r>
          </w:p>
        </w:tc>
      </w:tr>
    </w:tbl>
    <w:p w14:paraId="4C2163E9" w14:textId="77777777" w:rsidR="00832AEA" w:rsidRPr="00577868" w:rsidRDefault="00000000">
      <w:pPr>
        <w:rPr>
          <w:color w:val="000000" w:themeColor="text1"/>
        </w:rPr>
      </w:pPr>
      <w:r w:rsidRPr="00577868">
        <w:rPr>
          <w:color w:val="000000" w:themeColor="text1"/>
        </w:rPr>
        <w:pict w14:anchorId="00140E46">
          <v:rect id="_x0000_i1229" style="width:0;height:1.5pt" o:hralign="center" o:hrstd="t" o:hr="t"/>
        </w:pict>
      </w:r>
    </w:p>
    <w:p w14:paraId="3802C3E0" w14:textId="77777777" w:rsidR="00832AEA" w:rsidRPr="00577868" w:rsidRDefault="00000000">
      <w:pPr>
        <w:pStyle w:val="Heading1"/>
        <w:rPr>
          <w:color w:val="000000" w:themeColor="text1"/>
        </w:rPr>
      </w:pPr>
      <w:bookmarkStart w:id="31" w:name="non-functional-testing-1"/>
      <w:bookmarkEnd w:id="30"/>
      <w:r w:rsidRPr="00577868">
        <w:rPr>
          <w:color w:val="000000" w:themeColor="text1"/>
        </w:rPr>
        <w:lastRenderedPageBreak/>
        <w:t>15. NON-FUNCTIONAL TESTING</w:t>
      </w:r>
    </w:p>
    <w:p w14:paraId="5D21473C" w14:textId="77777777" w:rsidR="00832AEA" w:rsidRPr="00577868" w:rsidRDefault="00000000">
      <w:pPr>
        <w:pStyle w:val="Heading2"/>
        <w:rPr>
          <w:color w:val="000000" w:themeColor="text1"/>
        </w:rPr>
      </w:pPr>
      <w:bookmarkStart w:id="32" w:name="performance-testing-1"/>
      <w:r w:rsidRPr="00577868">
        <w:rPr>
          <w:color w:val="000000" w:themeColor="text1"/>
        </w:rPr>
        <w:t>15.1 Performance Testing</w:t>
      </w:r>
    </w:p>
    <w:p w14:paraId="60B6A0FC" w14:textId="77777777" w:rsidR="00832AEA" w:rsidRPr="00577868" w:rsidRDefault="00000000">
      <w:pPr>
        <w:pStyle w:val="FirstParagraph"/>
        <w:rPr>
          <w:color w:val="000000" w:themeColor="text1"/>
        </w:rPr>
      </w:pPr>
      <w:r w:rsidRPr="00577868">
        <w:rPr>
          <w:color w:val="000000" w:themeColor="text1"/>
        </w:rPr>
        <w:t>The system should process incoming shelf images and update inventory information within the defined acceptable response time.</w:t>
      </w:r>
    </w:p>
    <w:p w14:paraId="594ADBBB" w14:textId="77777777" w:rsidR="00832AEA" w:rsidRPr="00577868" w:rsidRDefault="00000000">
      <w:pPr>
        <w:pStyle w:val="BodyText"/>
        <w:rPr>
          <w:color w:val="000000" w:themeColor="text1"/>
        </w:rPr>
      </w:pPr>
      <w:r w:rsidRPr="00577868">
        <w:rPr>
          <w:b/>
          <w:bCs/>
          <w:color w:val="000000" w:themeColor="text1"/>
        </w:rPr>
        <w:t>Test:</w:t>
      </w:r>
      <w:r w:rsidRPr="00577868">
        <w:rPr>
          <w:color w:val="000000" w:themeColor="text1"/>
        </w:rPr>
        <w:t xml:space="preserve"> Change the quantity of a product on the shelf and measure the time required for the system to detect the change and update the dashboard.</w:t>
      </w:r>
    </w:p>
    <w:p w14:paraId="27DC7C43" w14:textId="77777777" w:rsidR="00832AEA" w:rsidRPr="00577868" w:rsidRDefault="00000000">
      <w:pPr>
        <w:pStyle w:val="BodyText"/>
        <w:rPr>
          <w:color w:val="000000" w:themeColor="text1"/>
        </w:rPr>
      </w:pPr>
      <w:r w:rsidRPr="00577868">
        <w:rPr>
          <w:b/>
          <w:bCs/>
          <w:color w:val="000000" w:themeColor="text1"/>
        </w:rPr>
        <w:t>Expected Result:</w:t>
      </w:r>
      <w:r w:rsidRPr="00577868">
        <w:rPr>
          <w:color w:val="000000" w:themeColor="text1"/>
        </w:rPr>
        <w:t xml:space="preserve"> The change should be detected within the predefined response-time requirement.</w:t>
      </w:r>
    </w:p>
    <w:p w14:paraId="5097DC52" w14:textId="57A499FE" w:rsidR="00832AEA" w:rsidRPr="00577868" w:rsidRDefault="00832AEA">
      <w:pPr>
        <w:rPr>
          <w:color w:val="000000" w:themeColor="text1"/>
        </w:rPr>
      </w:pPr>
    </w:p>
    <w:p w14:paraId="6CEC28A7" w14:textId="77777777" w:rsidR="00832AEA" w:rsidRPr="00577868" w:rsidRDefault="00000000">
      <w:pPr>
        <w:pStyle w:val="Heading2"/>
        <w:rPr>
          <w:color w:val="000000" w:themeColor="text1"/>
        </w:rPr>
      </w:pPr>
      <w:bookmarkStart w:id="33" w:name="reliability-testing"/>
      <w:bookmarkEnd w:id="32"/>
      <w:r w:rsidRPr="00577868">
        <w:rPr>
          <w:color w:val="000000" w:themeColor="text1"/>
        </w:rPr>
        <w:t>15.2 Reliability Testing</w:t>
      </w:r>
    </w:p>
    <w:p w14:paraId="3AE079F7" w14:textId="77777777" w:rsidR="00832AEA" w:rsidRPr="00577868" w:rsidRDefault="00000000">
      <w:pPr>
        <w:pStyle w:val="FirstParagraph"/>
        <w:rPr>
          <w:color w:val="000000" w:themeColor="text1"/>
        </w:rPr>
      </w:pPr>
      <w:r w:rsidRPr="00577868">
        <w:rPr>
          <w:color w:val="000000" w:themeColor="text1"/>
        </w:rPr>
        <w:t>The system should operate continuously without unexpected crashes or data corruption.</w:t>
      </w:r>
    </w:p>
    <w:p w14:paraId="50B3D6C4" w14:textId="77777777" w:rsidR="00832AEA" w:rsidRPr="00577868" w:rsidRDefault="00000000">
      <w:pPr>
        <w:pStyle w:val="BodyText"/>
        <w:rPr>
          <w:color w:val="000000" w:themeColor="text1"/>
        </w:rPr>
      </w:pPr>
      <w:r w:rsidRPr="00577868">
        <w:rPr>
          <w:b/>
          <w:bCs/>
          <w:color w:val="000000" w:themeColor="text1"/>
        </w:rPr>
        <w:t>Test:</w:t>
      </w:r>
      <w:r w:rsidRPr="00577868">
        <w:rPr>
          <w:color w:val="000000" w:themeColor="text1"/>
        </w:rPr>
        <w:t xml:space="preserve"> Run the system continuously for an extended period.</w:t>
      </w:r>
    </w:p>
    <w:p w14:paraId="1E42F579" w14:textId="77777777" w:rsidR="00832AEA" w:rsidRPr="00577868" w:rsidRDefault="00000000">
      <w:pPr>
        <w:pStyle w:val="BodyText"/>
        <w:rPr>
          <w:color w:val="000000" w:themeColor="text1"/>
        </w:rPr>
      </w:pPr>
      <w:r w:rsidRPr="00577868">
        <w:rPr>
          <w:b/>
          <w:bCs/>
          <w:color w:val="000000" w:themeColor="text1"/>
        </w:rPr>
        <w:t>Expected Result:</w:t>
      </w:r>
      <w:r w:rsidRPr="00577868">
        <w:rPr>
          <w:color w:val="000000" w:themeColor="text1"/>
        </w:rPr>
        <w:t xml:space="preserve"> The system should continue monitoring shelves without unexpected termination.</w:t>
      </w:r>
    </w:p>
    <w:p w14:paraId="09CFD563" w14:textId="60B49896" w:rsidR="00832AEA" w:rsidRPr="00577868" w:rsidRDefault="00832AEA">
      <w:pPr>
        <w:rPr>
          <w:color w:val="000000" w:themeColor="text1"/>
        </w:rPr>
      </w:pPr>
    </w:p>
    <w:p w14:paraId="0539F3CF" w14:textId="77777777" w:rsidR="00832AEA" w:rsidRPr="00577868" w:rsidRDefault="00000000">
      <w:pPr>
        <w:pStyle w:val="Heading2"/>
        <w:rPr>
          <w:color w:val="000000" w:themeColor="text1"/>
        </w:rPr>
      </w:pPr>
      <w:bookmarkStart w:id="34" w:name="scalability-testing"/>
      <w:bookmarkEnd w:id="33"/>
      <w:r w:rsidRPr="00577868">
        <w:rPr>
          <w:color w:val="000000" w:themeColor="text1"/>
        </w:rPr>
        <w:t>15.3 Scalability Testing</w:t>
      </w:r>
    </w:p>
    <w:p w14:paraId="1B4B128F" w14:textId="77777777" w:rsidR="00832AEA" w:rsidRPr="00577868" w:rsidRDefault="00000000">
      <w:pPr>
        <w:pStyle w:val="FirstParagraph"/>
        <w:rPr>
          <w:color w:val="000000" w:themeColor="text1"/>
        </w:rPr>
      </w:pPr>
      <w:r w:rsidRPr="00577868">
        <w:rPr>
          <w:color w:val="000000" w:themeColor="text1"/>
        </w:rPr>
        <w:t>The system should support multiple shelves and cameras.</w:t>
      </w:r>
    </w:p>
    <w:p w14:paraId="2A13C0EE" w14:textId="77777777" w:rsidR="00832AEA" w:rsidRPr="00577868" w:rsidRDefault="00000000">
      <w:pPr>
        <w:pStyle w:val="BodyText"/>
        <w:rPr>
          <w:color w:val="000000" w:themeColor="text1"/>
        </w:rPr>
      </w:pPr>
      <w:r w:rsidRPr="00577868">
        <w:rPr>
          <w:b/>
          <w:bCs/>
          <w:color w:val="000000" w:themeColor="text1"/>
        </w:rPr>
        <w:t>Test:</w:t>
      </w:r>
      <w:r w:rsidRPr="00577868">
        <w:rPr>
          <w:color w:val="000000" w:themeColor="text1"/>
        </w:rPr>
        <w:t xml:space="preserve"> Gradually increase the number of camera feeds.</w:t>
      </w:r>
    </w:p>
    <w:p w14:paraId="52DD4127" w14:textId="77777777" w:rsidR="00832AEA" w:rsidRPr="00577868" w:rsidRDefault="00000000">
      <w:pPr>
        <w:pStyle w:val="BodyText"/>
        <w:rPr>
          <w:color w:val="000000" w:themeColor="text1"/>
        </w:rPr>
      </w:pPr>
      <w:r w:rsidRPr="00577868">
        <w:rPr>
          <w:b/>
          <w:bCs/>
          <w:color w:val="000000" w:themeColor="text1"/>
        </w:rPr>
        <w:t>Expected Result:</w:t>
      </w:r>
      <w:r w:rsidRPr="00577868">
        <w:rPr>
          <w:color w:val="000000" w:themeColor="text1"/>
        </w:rPr>
        <w:t xml:space="preserve"> The system should continue processing the feeds without unacceptable performance degradation.</w:t>
      </w:r>
    </w:p>
    <w:p w14:paraId="0D195514" w14:textId="0B4EA13D" w:rsidR="00832AEA" w:rsidRPr="00577868" w:rsidRDefault="00832AEA">
      <w:pPr>
        <w:rPr>
          <w:color w:val="000000" w:themeColor="text1"/>
        </w:rPr>
      </w:pPr>
    </w:p>
    <w:p w14:paraId="1FE1A6ED" w14:textId="77777777" w:rsidR="00832AEA" w:rsidRPr="00577868" w:rsidRDefault="00000000">
      <w:pPr>
        <w:pStyle w:val="Heading2"/>
        <w:rPr>
          <w:color w:val="000000" w:themeColor="text1"/>
        </w:rPr>
      </w:pPr>
      <w:bookmarkStart w:id="35" w:name="security-testing-1"/>
      <w:bookmarkEnd w:id="34"/>
      <w:r w:rsidRPr="00577868">
        <w:rPr>
          <w:color w:val="000000" w:themeColor="text1"/>
        </w:rPr>
        <w:t>15.4 Security Testing</w:t>
      </w:r>
    </w:p>
    <w:p w14:paraId="2ECD9097" w14:textId="77777777" w:rsidR="00832AEA" w:rsidRPr="00577868" w:rsidRDefault="00000000">
      <w:pPr>
        <w:pStyle w:val="FirstParagraph"/>
        <w:rPr>
          <w:color w:val="000000" w:themeColor="text1"/>
        </w:rPr>
      </w:pPr>
      <w:r w:rsidRPr="00577868">
        <w:rPr>
          <w:color w:val="000000" w:themeColor="text1"/>
        </w:rPr>
        <w:t>The system should prevent unauthorized access to inventory and customer-related information.</w:t>
      </w:r>
    </w:p>
    <w:p w14:paraId="1F30B711" w14:textId="77777777" w:rsidR="00832AEA" w:rsidRPr="00577868" w:rsidRDefault="00000000">
      <w:pPr>
        <w:pStyle w:val="BodyText"/>
        <w:rPr>
          <w:color w:val="000000" w:themeColor="text1"/>
        </w:rPr>
      </w:pPr>
      <w:r w:rsidRPr="00577868">
        <w:rPr>
          <w:b/>
          <w:bCs/>
          <w:color w:val="000000" w:themeColor="text1"/>
        </w:rPr>
        <w:t>Test:</w:t>
      </w:r>
      <w:r w:rsidRPr="00577868">
        <w:rPr>
          <w:color w:val="000000" w:themeColor="text1"/>
        </w:rPr>
        <w:t xml:space="preserve"> Attempt to access the dashboard using invalid credentials.</w:t>
      </w:r>
    </w:p>
    <w:p w14:paraId="2AEBC239" w14:textId="77777777" w:rsidR="00832AEA" w:rsidRPr="00577868" w:rsidRDefault="00000000">
      <w:pPr>
        <w:pStyle w:val="BodyText"/>
        <w:rPr>
          <w:color w:val="000000" w:themeColor="text1"/>
        </w:rPr>
      </w:pPr>
      <w:r w:rsidRPr="00577868">
        <w:rPr>
          <w:b/>
          <w:bCs/>
          <w:color w:val="000000" w:themeColor="text1"/>
        </w:rPr>
        <w:t>Expected Result:</w:t>
      </w:r>
      <w:r w:rsidRPr="00577868">
        <w:rPr>
          <w:color w:val="000000" w:themeColor="text1"/>
        </w:rPr>
        <w:t xml:space="preserve"> Access should be denied.</w:t>
      </w:r>
    </w:p>
    <w:p w14:paraId="3186BD47" w14:textId="628C6678" w:rsidR="00832AEA" w:rsidRPr="00577868" w:rsidRDefault="00832AEA">
      <w:pPr>
        <w:rPr>
          <w:color w:val="000000" w:themeColor="text1"/>
        </w:rPr>
      </w:pPr>
    </w:p>
    <w:p w14:paraId="19182BF4" w14:textId="77777777" w:rsidR="00832AEA" w:rsidRPr="00577868" w:rsidRDefault="00000000">
      <w:pPr>
        <w:pStyle w:val="Heading2"/>
        <w:rPr>
          <w:color w:val="000000" w:themeColor="text1"/>
        </w:rPr>
      </w:pPr>
      <w:bookmarkStart w:id="36" w:name="usability-testing-1"/>
      <w:bookmarkEnd w:id="35"/>
      <w:r w:rsidRPr="00577868">
        <w:rPr>
          <w:color w:val="000000" w:themeColor="text1"/>
        </w:rPr>
        <w:lastRenderedPageBreak/>
        <w:t>15.5 Usability Testing</w:t>
      </w:r>
    </w:p>
    <w:p w14:paraId="4F5AFD57" w14:textId="77777777" w:rsidR="00832AEA" w:rsidRPr="00577868" w:rsidRDefault="00000000">
      <w:pPr>
        <w:pStyle w:val="FirstParagraph"/>
        <w:rPr>
          <w:color w:val="000000" w:themeColor="text1"/>
        </w:rPr>
      </w:pPr>
      <w:r w:rsidRPr="00577868">
        <w:rPr>
          <w:color w:val="000000" w:themeColor="text1"/>
        </w:rPr>
        <w:t>The dashboard should provide information in a clear and understandable manner.</w:t>
      </w:r>
    </w:p>
    <w:p w14:paraId="70B5DA4E" w14:textId="77777777" w:rsidR="00832AEA" w:rsidRPr="00577868" w:rsidRDefault="00000000">
      <w:pPr>
        <w:pStyle w:val="BodyText"/>
        <w:rPr>
          <w:color w:val="000000" w:themeColor="text1"/>
        </w:rPr>
      </w:pPr>
      <w:r w:rsidRPr="00577868">
        <w:rPr>
          <w:b/>
          <w:bCs/>
          <w:color w:val="000000" w:themeColor="text1"/>
        </w:rPr>
        <w:t>Test:</w:t>
      </w:r>
      <w:r w:rsidRPr="00577868">
        <w:rPr>
          <w:color w:val="000000" w:themeColor="text1"/>
        </w:rPr>
        <w:t xml:space="preserve"> Ask a retail manager to identify a low-stock product from the dashboard.</w:t>
      </w:r>
    </w:p>
    <w:p w14:paraId="0B84CB2A" w14:textId="77777777" w:rsidR="00832AEA" w:rsidRPr="00577868" w:rsidRDefault="00000000">
      <w:pPr>
        <w:pStyle w:val="BodyText"/>
        <w:rPr>
          <w:color w:val="000000" w:themeColor="text1"/>
        </w:rPr>
      </w:pPr>
      <w:r w:rsidRPr="00577868">
        <w:rPr>
          <w:b/>
          <w:bCs/>
          <w:color w:val="000000" w:themeColor="text1"/>
        </w:rPr>
        <w:t>Expected Result:</w:t>
      </w:r>
      <w:r w:rsidRPr="00577868">
        <w:rPr>
          <w:color w:val="000000" w:themeColor="text1"/>
        </w:rPr>
        <w:t xml:space="preserve"> The user should be able to identify the product and its status without unnecessary difficulty.</w:t>
      </w:r>
    </w:p>
    <w:p w14:paraId="0072C23C" w14:textId="3F43E41C" w:rsidR="00832AEA" w:rsidRPr="00577868" w:rsidRDefault="00832AEA">
      <w:pPr>
        <w:rPr>
          <w:color w:val="000000" w:themeColor="text1"/>
        </w:rPr>
      </w:pPr>
    </w:p>
    <w:p w14:paraId="4D921F35" w14:textId="77777777" w:rsidR="00832AEA" w:rsidRPr="00577868" w:rsidRDefault="00000000">
      <w:pPr>
        <w:pStyle w:val="Heading1"/>
        <w:rPr>
          <w:color w:val="000000" w:themeColor="text1"/>
        </w:rPr>
      </w:pPr>
      <w:bookmarkStart w:id="37" w:name="requirement-traceability-matrix"/>
      <w:bookmarkEnd w:id="31"/>
      <w:bookmarkEnd w:id="36"/>
      <w:r w:rsidRPr="00577868">
        <w:rPr>
          <w:color w:val="000000" w:themeColor="text1"/>
        </w:rPr>
        <w:t>16. REQUIREMENT TRACEABILITY MATRIX</w:t>
      </w:r>
    </w:p>
    <w:tbl>
      <w:tblPr>
        <w:tblStyle w:val="PlainTable1"/>
        <w:tblW w:w="0" w:type="auto"/>
        <w:tblLook w:val="0020" w:firstRow="1" w:lastRow="0" w:firstColumn="0" w:lastColumn="0" w:noHBand="0" w:noVBand="0"/>
      </w:tblPr>
      <w:tblGrid>
        <w:gridCol w:w="3969"/>
        <w:gridCol w:w="2718"/>
      </w:tblGrid>
      <w:tr w:rsidR="00832AEA" w:rsidRPr="00577868" w14:paraId="6D421F9C"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C422EC" w14:textId="77777777" w:rsidR="00832AEA" w:rsidRPr="00577868" w:rsidRDefault="00000000">
            <w:pPr>
              <w:pStyle w:val="Compact"/>
              <w:rPr>
                <w:color w:val="000000" w:themeColor="text1"/>
              </w:rPr>
            </w:pPr>
            <w:r w:rsidRPr="00577868">
              <w:rPr>
                <w:color w:val="000000" w:themeColor="text1"/>
              </w:rPr>
              <w:t>Requirement</w:t>
            </w:r>
          </w:p>
        </w:tc>
        <w:tc>
          <w:tcPr>
            <w:tcW w:w="0" w:type="auto"/>
          </w:tcPr>
          <w:p w14:paraId="747CA7E6"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Test Cases</w:t>
            </w:r>
          </w:p>
        </w:tc>
      </w:tr>
      <w:tr w:rsidR="00832AEA" w:rsidRPr="00577868" w14:paraId="45499AA2"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C383A8" w14:textId="77777777" w:rsidR="00832AEA" w:rsidRPr="00577868" w:rsidRDefault="00000000">
            <w:pPr>
              <w:pStyle w:val="Compact"/>
              <w:rPr>
                <w:color w:val="000000" w:themeColor="text1"/>
              </w:rPr>
            </w:pPr>
            <w:r w:rsidRPr="00577868">
              <w:rPr>
                <w:color w:val="000000" w:themeColor="text1"/>
              </w:rPr>
              <w:t>FR01 – Image Capture</w:t>
            </w:r>
          </w:p>
        </w:tc>
        <w:tc>
          <w:tcPr>
            <w:tcW w:w="0" w:type="auto"/>
          </w:tcPr>
          <w:p w14:paraId="139E91BC"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TC01, TC02</w:t>
            </w:r>
          </w:p>
        </w:tc>
      </w:tr>
      <w:tr w:rsidR="00832AEA" w:rsidRPr="00577868" w14:paraId="57EFA0FA"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33BE21AD" w14:textId="77777777" w:rsidR="00832AEA" w:rsidRPr="00577868" w:rsidRDefault="00000000">
            <w:pPr>
              <w:pStyle w:val="Compact"/>
              <w:rPr>
                <w:color w:val="000000" w:themeColor="text1"/>
              </w:rPr>
            </w:pPr>
            <w:r w:rsidRPr="00577868">
              <w:rPr>
                <w:color w:val="000000" w:themeColor="text1"/>
              </w:rPr>
              <w:t>FR02 – Product Detection</w:t>
            </w:r>
          </w:p>
        </w:tc>
        <w:tc>
          <w:tcPr>
            <w:tcW w:w="0" w:type="auto"/>
          </w:tcPr>
          <w:p w14:paraId="201EC81C"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TC03, TC04</w:t>
            </w:r>
          </w:p>
        </w:tc>
      </w:tr>
      <w:tr w:rsidR="00832AEA" w:rsidRPr="00577868" w14:paraId="0F3F8429"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FF899D" w14:textId="77777777" w:rsidR="00832AEA" w:rsidRPr="00577868" w:rsidRDefault="00000000">
            <w:pPr>
              <w:pStyle w:val="Compact"/>
              <w:rPr>
                <w:color w:val="000000" w:themeColor="text1"/>
              </w:rPr>
            </w:pPr>
            <w:r w:rsidRPr="00577868">
              <w:rPr>
                <w:color w:val="000000" w:themeColor="text1"/>
              </w:rPr>
              <w:t>FR03 – Empty Shelf Detection</w:t>
            </w:r>
          </w:p>
        </w:tc>
        <w:tc>
          <w:tcPr>
            <w:tcW w:w="0" w:type="auto"/>
          </w:tcPr>
          <w:p w14:paraId="4C4F0A00"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TC05, TC06</w:t>
            </w:r>
          </w:p>
        </w:tc>
      </w:tr>
      <w:tr w:rsidR="00832AEA" w:rsidRPr="00577868" w14:paraId="4F76654E"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12BDCA6D" w14:textId="77777777" w:rsidR="00832AEA" w:rsidRPr="00577868" w:rsidRDefault="00000000">
            <w:pPr>
              <w:pStyle w:val="Compact"/>
              <w:rPr>
                <w:color w:val="000000" w:themeColor="text1"/>
              </w:rPr>
            </w:pPr>
            <w:r w:rsidRPr="00577868">
              <w:rPr>
                <w:color w:val="000000" w:themeColor="text1"/>
              </w:rPr>
              <w:t>FR04 – Stock Shortage Detection</w:t>
            </w:r>
          </w:p>
        </w:tc>
        <w:tc>
          <w:tcPr>
            <w:tcW w:w="0" w:type="auto"/>
          </w:tcPr>
          <w:p w14:paraId="160B6D8D"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TC07, TC08, TC09</w:t>
            </w:r>
          </w:p>
        </w:tc>
      </w:tr>
      <w:tr w:rsidR="00832AEA" w:rsidRPr="00577868" w14:paraId="46572163"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194C30" w14:textId="77777777" w:rsidR="00832AEA" w:rsidRPr="00577868" w:rsidRDefault="00000000">
            <w:pPr>
              <w:pStyle w:val="Compact"/>
              <w:rPr>
                <w:color w:val="000000" w:themeColor="text1"/>
              </w:rPr>
            </w:pPr>
            <w:r w:rsidRPr="00577868">
              <w:rPr>
                <w:color w:val="000000" w:themeColor="text1"/>
              </w:rPr>
              <w:t>FR05 – Misplaced Product Detection</w:t>
            </w:r>
          </w:p>
        </w:tc>
        <w:tc>
          <w:tcPr>
            <w:tcW w:w="0" w:type="auto"/>
          </w:tcPr>
          <w:p w14:paraId="418C81AA"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TC10, TC11</w:t>
            </w:r>
          </w:p>
        </w:tc>
      </w:tr>
      <w:tr w:rsidR="00832AEA" w:rsidRPr="00577868" w14:paraId="70701D6D"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17A8A983" w14:textId="77777777" w:rsidR="00832AEA" w:rsidRPr="00577868" w:rsidRDefault="00000000">
            <w:pPr>
              <w:pStyle w:val="Compact"/>
              <w:rPr>
                <w:color w:val="000000" w:themeColor="text1"/>
              </w:rPr>
            </w:pPr>
            <w:r w:rsidRPr="00577868">
              <w:rPr>
                <w:color w:val="000000" w:themeColor="text1"/>
              </w:rPr>
              <w:t>FR06 – Replenishment Alerts</w:t>
            </w:r>
          </w:p>
        </w:tc>
        <w:tc>
          <w:tcPr>
            <w:tcW w:w="0" w:type="auto"/>
          </w:tcPr>
          <w:p w14:paraId="3C7BB233"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TC12, TC13</w:t>
            </w:r>
          </w:p>
        </w:tc>
      </w:tr>
      <w:tr w:rsidR="00832AEA" w:rsidRPr="00577868" w14:paraId="73DBB7D4"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25C2B4" w14:textId="77777777" w:rsidR="00832AEA" w:rsidRPr="00577868" w:rsidRDefault="00000000">
            <w:pPr>
              <w:pStyle w:val="Compact"/>
              <w:rPr>
                <w:color w:val="000000" w:themeColor="text1"/>
              </w:rPr>
            </w:pPr>
            <w:r w:rsidRPr="00577868">
              <w:rPr>
                <w:color w:val="000000" w:themeColor="text1"/>
              </w:rPr>
              <w:t>FR07 – Dashboard</w:t>
            </w:r>
          </w:p>
        </w:tc>
        <w:tc>
          <w:tcPr>
            <w:tcW w:w="0" w:type="auto"/>
          </w:tcPr>
          <w:p w14:paraId="7BAB40A3"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TC14, TC15</w:t>
            </w:r>
          </w:p>
        </w:tc>
      </w:tr>
      <w:tr w:rsidR="00832AEA" w:rsidRPr="00577868" w14:paraId="53237687"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4F2841B7" w14:textId="77777777" w:rsidR="00832AEA" w:rsidRPr="00577868" w:rsidRDefault="00000000">
            <w:pPr>
              <w:pStyle w:val="Compact"/>
              <w:rPr>
                <w:color w:val="000000" w:themeColor="text1"/>
              </w:rPr>
            </w:pPr>
            <w:r w:rsidRPr="00577868">
              <w:rPr>
                <w:color w:val="000000" w:themeColor="text1"/>
              </w:rPr>
              <w:t>FR08 – Shelf Analytics</w:t>
            </w:r>
          </w:p>
        </w:tc>
        <w:tc>
          <w:tcPr>
            <w:tcW w:w="0" w:type="auto"/>
          </w:tcPr>
          <w:p w14:paraId="566DF381"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TC16, TC17</w:t>
            </w:r>
          </w:p>
        </w:tc>
      </w:tr>
      <w:tr w:rsidR="00832AEA" w:rsidRPr="00577868" w14:paraId="41769A59"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86EAA5" w14:textId="77777777" w:rsidR="00832AEA" w:rsidRPr="00577868" w:rsidRDefault="00000000">
            <w:pPr>
              <w:pStyle w:val="Compact"/>
              <w:rPr>
                <w:color w:val="000000" w:themeColor="text1"/>
              </w:rPr>
            </w:pPr>
            <w:r w:rsidRPr="00577868">
              <w:rPr>
                <w:color w:val="000000" w:themeColor="text1"/>
              </w:rPr>
              <w:t>FR09 – Customer Interaction</w:t>
            </w:r>
          </w:p>
        </w:tc>
        <w:tc>
          <w:tcPr>
            <w:tcW w:w="0" w:type="auto"/>
          </w:tcPr>
          <w:p w14:paraId="5CE467FF"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TC18, TC19</w:t>
            </w:r>
          </w:p>
        </w:tc>
      </w:tr>
      <w:tr w:rsidR="00832AEA" w:rsidRPr="00577868" w14:paraId="7A540898"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7E0C13B5" w14:textId="77777777" w:rsidR="00832AEA" w:rsidRPr="00577868" w:rsidRDefault="00000000">
            <w:pPr>
              <w:pStyle w:val="Compact"/>
              <w:rPr>
                <w:color w:val="000000" w:themeColor="text1"/>
              </w:rPr>
            </w:pPr>
            <w:r w:rsidRPr="00577868">
              <w:rPr>
                <w:color w:val="000000" w:themeColor="text1"/>
              </w:rPr>
              <w:t>FR10 – Demand Prediction</w:t>
            </w:r>
          </w:p>
        </w:tc>
        <w:tc>
          <w:tcPr>
            <w:tcW w:w="0" w:type="auto"/>
          </w:tcPr>
          <w:p w14:paraId="305CFC9E"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TC20, TC21</w:t>
            </w:r>
          </w:p>
        </w:tc>
      </w:tr>
      <w:tr w:rsidR="00832AEA" w:rsidRPr="00577868" w14:paraId="4BCBC700"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DAAF33" w14:textId="77777777" w:rsidR="00832AEA" w:rsidRPr="00577868" w:rsidRDefault="00000000">
            <w:pPr>
              <w:pStyle w:val="Compact"/>
              <w:rPr>
                <w:color w:val="000000" w:themeColor="text1"/>
              </w:rPr>
            </w:pPr>
            <w:r w:rsidRPr="00577868">
              <w:rPr>
                <w:color w:val="000000" w:themeColor="text1"/>
              </w:rPr>
              <w:t>FR11 – System Integration</w:t>
            </w:r>
          </w:p>
        </w:tc>
        <w:tc>
          <w:tcPr>
            <w:tcW w:w="0" w:type="auto"/>
          </w:tcPr>
          <w:p w14:paraId="547FF44B"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TC22, TC23</w:t>
            </w:r>
          </w:p>
        </w:tc>
      </w:tr>
      <w:tr w:rsidR="00832AEA" w:rsidRPr="00577868" w14:paraId="42D8E345"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639E1819" w14:textId="77777777" w:rsidR="00832AEA" w:rsidRPr="00577868" w:rsidRDefault="00000000">
            <w:pPr>
              <w:pStyle w:val="Compact"/>
              <w:rPr>
                <w:color w:val="000000" w:themeColor="text1"/>
              </w:rPr>
            </w:pPr>
            <w:r w:rsidRPr="00577868">
              <w:rPr>
                <w:color w:val="000000" w:themeColor="text1"/>
              </w:rPr>
              <w:t>FR12 – Inventory Updates</w:t>
            </w:r>
          </w:p>
        </w:tc>
        <w:tc>
          <w:tcPr>
            <w:tcW w:w="0" w:type="auto"/>
          </w:tcPr>
          <w:p w14:paraId="430F73C3"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TC10, TC12, TC14, TC22</w:t>
            </w:r>
          </w:p>
        </w:tc>
      </w:tr>
      <w:tr w:rsidR="00832AEA" w:rsidRPr="00577868" w14:paraId="470B85F4"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93A955" w14:textId="77777777" w:rsidR="00832AEA" w:rsidRPr="00577868" w:rsidRDefault="00000000">
            <w:pPr>
              <w:pStyle w:val="Compact"/>
              <w:rPr>
                <w:color w:val="000000" w:themeColor="text1"/>
              </w:rPr>
            </w:pPr>
            <w:r w:rsidRPr="00577868">
              <w:rPr>
                <w:color w:val="000000" w:themeColor="text1"/>
              </w:rPr>
              <w:t>NFR01 – Real-Time Monitoring</w:t>
            </w:r>
          </w:p>
        </w:tc>
        <w:tc>
          <w:tcPr>
            <w:tcW w:w="0" w:type="auto"/>
          </w:tcPr>
          <w:p w14:paraId="5CD3DE7F"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TC24</w:t>
            </w:r>
          </w:p>
        </w:tc>
      </w:tr>
      <w:tr w:rsidR="00832AEA" w:rsidRPr="00577868" w14:paraId="2DA3BE02"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201EB6FC" w14:textId="77777777" w:rsidR="00832AEA" w:rsidRPr="00577868" w:rsidRDefault="00000000">
            <w:pPr>
              <w:pStyle w:val="Compact"/>
              <w:rPr>
                <w:color w:val="000000" w:themeColor="text1"/>
              </w:rPr>
            </w:pPr>
            <w:r w:rsidRPr="00577868">
              <w:rPr>
                <w:color w:val="000000" w:themeColor="text1"/>
              </w:rPr>
              <w:t>NFR02 – Detection Accuracy</w:t>
            </w:r>
          </w:p>
        </w:tc>
        <w:tc>
          <w:tcPr>
            <w:tcW w:w="0" w:type="auto"/>
          </w:tcPr>
          <w:p w14:paraId="555EB71D"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TC25</w:t>
            </w:r>
          </w:p>
        </w:tc>
      </w:tr>
      <w:tr w:rsidR="00832AEA" w:rsidRPr="00577868" w14:paraId="5C202B90"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BD30D5" w14:textId="77777777" w:rsidR="00832AEA" w:rsidRPr="00577868" w:rsidRDefault="00000000">
            <w:pPr>
              <w:pStyle w:val="Compact"/>
              <w:rPr>
                <w:color w:val="000000" w:themeColor="text1"/>
              </w:rPr>
            </w:pPr>
            <w:r w:rsidRPr="00577868">
              <w:rPr>
                <w:color w:val="000000" w:themeColor="text1"/>
              </w:rPr>
              <w:t>NFR03 – Reliability</w:t>
            </w:r>
          </w:p>
        </w:tc>
        <w:tc>
          <w:tcPr>
            <w:tcW w:w="0" w:type="auto"/>
          </w:tcPr>
          <w:p w14:paraId="5E0760F9"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TC26</w:t>
            </w:r>
          </w:p>
        </w:tc>
      </w:tr>
      <w:tr w:rsidR="00832AEA" w:rsidRPr="00577868" w14:paraId="6FD7E91C"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59341DDC" w14:textId="77777777" w:rsidR="00832AEA" w:rsidRPr="00577868" w:rsidRDefault="00000000">
            <w:pPr>
              <w:pStyle w:val="Compact"/>
              <w:rPr>
                <w:color w:val="000000" w:themeColor="text1"/>
              </w:rPr>
            </w:pPr>
            <w:r w:rsidRPr="00577868">
              <w:rPr>
                <w:color w:val="000000" w:themeColor="text1"/>
              </w:rPr>
              <w:t>NFR04 – Usability</w:t>
            </w:r>
          </w:p>
        </w:tc>
        <w:tc>
          <w:tcPr>
            <w:tcW w:w="0" w:type="auto"/>
          </w:tcPr>
          <w:p w14:paraId="3F6A6600"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TC27</w:t>
            </w:r>
          </w:p>
        </w:tc>
      </w:tr>
      <w:tr w:rsidR="00832AEA" w:rsidRPr="00577868" w14:paraId="14CDEE1F"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16D294" w14:textId="77777777" w:rsidR="00832AEA" w:rsidRPr="00577868" w:rsidRDefault="00000000">
            <w:pPr>
              <w:pStyle w:val="Compact"/>
              <w:rPr>
                <w:color w:val="000000" w:themeColor="text1"/>
              </w:rPr>
            </w:pPr>
            <w:r w:rsidRPr="00577868">
              <w:rPr>
                <w:color w:val="000000" w:themeColor="text1"/>
              </w:rPr>
              <w:t>NFR05 – Scalability</w:t>
            </w:r>
          </w:p>
        </w:tc>
        <w:tc>
          <w:tcPr>
            <w:tcW w:w="0" w:type="auto"/>
          </w:tcPr>
          <w:p w14:paraId="0B9957E7"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TC28</w:t>
            </w:r>
          </w:p>
        </w:tc>
      </w:tr>
      <w:tr w:rsidR="00832AEA" w:rsidRPr="00577868" w14:paraId="7DFBF63C"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3B34CD64" w14:textId="77777777" w:rsidR="00832AEA" w:rsidRPr="00577868" w:rsidRDefault="00000000">
            <w:pPr>
              <w:pStyle w:val="Compact"/>
              <w:rPr>
                <w:color w:val="000000" w:themeColor="text1"/>
              </w:rPr>
            </w:pPr>
            <w:r w:rsidRPr="00577868">
              <w:rPr>
                <w:color w:val="000000" w:themeColor="text1"/>
              </w:rPr>
              <w:t>NFR06 – Security</w:t>
            </w:r>
          </w:p>
        </w:tc>
        <w:tc>
          <w:tcPr>
            <w:tcW w:w="0" w:type="auto"/>
          </w:tcPr>
          <w:p w14:paraId="73B83CA8"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TC29</w:t>
            </w:r>
          </w:p>
        </w:tc>
      </w:tr>
      <w:tr w:rsidR="00832AEA" w:rsidRPr="00577868" w14:paraId="4DA0BB6C"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2249B7" w14:textId="77777777" w:rsidR="00832AEA" w:rsidRPr="00577868" w:rsidRDefault="00000000">
            <w:pPr>
              <w:pStyle w:val="Compact"/>
              <w:rPr>
                <w:color w:val="000000" w:themeColor="text1"/>
              </w:rPr>
            </w:pPr>
            <w:r w:rsidRPr="00577868">
              <w:rPr>
                <w:color w:val="000000" w:themeColor="text1"/>
              </w:rPr>
              <w:t>NFR07 – Recovery</w:t>
            </w:r>
          </w:p>
        </w:tc>
        <w:tc>
          <w:tcPr>
            <w:tcW w:w="0" w:type="auto"/>
          </w:tcPr>
          <w:p w14:paraId="2C72DD4E"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TC02, TC30</w:t>
            </w:r>
          </w:p>
        </w:tc>
      </w:tr>
    </w:tbl>
    <w:p w14:paraId="2A430004" w14:textId="326E6C23" w:rsidR="00832AEA" w:rsidRPr="00577868" w:rsidRDefault="00832AEA">
      <w:pPr>
        <w:rPr>
          <w:color w:val="000000" w:themeColor="text1"/>
        </w:rPr>
      </w:pPr>
    </w:p>
    <w:p w14:paraId="52DEBB51" w14:textId="77777777" w:rsidR="00577868" w:rsidRDefault="00577868">
      <w:pPr>
        <w:pStyle w:val="Heading1"/>
        <w:rPr>
          <w:color w:val="000000" w:themeColor="text1"/>
        </w:rPr>
      </w:pPr>
      <w:bookmarkStart w:id="38" w:name="test-coverage"/>
      <w:bookmarkEnd w:id="37"/>
    </w:p>
    <w:p w14:paraId="676474DD" w14:textId="513755AD" w:rsidR="00832AEA" w:rsidRPr="00577868" w:rsidRDefault="00000000">
      <w:pPr>
        <w:pStyle w:val="Heading1"/>
        <w:rPr>
          <w:color w:val="000000" w:themeColor="text1"/>
        </w:rPr>
      </w:pPr>
      <w:r w:rsidRPr="00577868">
        <w:rPr>
          <w:color w:val="000000" w:themeColor="text1"/>
        </w:rPr>
        <w:t>17. TEST COVERAGE</w:t>
      </w:r>
    </w:p>
    <w:tbl>
      <w:tblPr>
        <w:tblStyle w:val="PlainTable1"/>
        <w:tblW w:w="0" w:type="auto"/>
        <w:tblLook w:val="0020" w:firstRow="1" w:lastRow="0" w:firstColumn="0" w:lastColumn="0" w:noHBand="0" w:noVBand="0"/>
      </w:tblPr>
      <w:tblGrid>
        <w:gridCol w:w="3351"/>
        <w:gridCol w:w="1253"/>
      </w:tblGrid>
      <w:tr w:rsidR="00832AEA" w:rsidRPr="00577868" w14:paraId="2549A853" w14:textId="77777777" w:rsidTr="0057786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3E43335" w14:textId="77777777" w:rsidR="00832AEA" w:rsidRPr="00577868" w:rsidRDefault="00000000">
            <w:pPr>
              <w:pStyle w:val="Compact"/>
              <w:rPr>
                <w:color w:val="000000" w:themeColor="text1"/>
              </w:rPr>
            </w:pPr>
            <w:r w:rsidRPr="00577868">
              <w:rPr>
                <w:color w:val="000000" w:themeColor="text1"/>
              </w:rPr>
              <w:t>Testing Area</w:t>
            </w:r>
          </w:p>
        </w:tc>
        <w:tc>
          <w:tcPr>
            <w:tcW w:w="0" w:type="auto"/>
          </w:tcPr>
          <w:p w14:paraId="348D2177" w14:textId="77777777" w:rsidR="00832AEA" w:rsidRPr="00577868" w:rsidRDefault="00000000">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Coverage</w:t>
            </w:r>
          </w:p>
        </w:tc>
      </w:tr>
      <w:tr w:rsidR="00832AEA" w:rsidRPr="00577868" w14:paraId="24F9FDD1"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CB46AE" w14:textId="77777777" w:rsidR="00832AEA" w:rsidRPr="00577868" w:rsidRDefault="00000000">
            <w:pPr>
              <w:pStyle w:val="Compact"/>
              <w:rPr>
                <w:color w:val="000000" w:themeColor="text1"/>
              </w:rPr>
            </w:pPr>
            <w:r w:rsidRPr="00577868">
              <w:rPr>
                <w:color w:val="000000" w:themeColor="text1"/>
              </w:rPr>
              <w:t>Functional Requirements</w:t>
            </w:r>
          </w:p>
        </w:tc>
        <w:tc>
          <w:tcPr>
            <w:tcW w:w="0" w:type="auto"/>
          </w:tcPr>
          <w:p w14:paraId="3263427A"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100%</w:t>
            </w:r>
          </w:p>
        </w:tc>
      </w:tr>
      <w:tr w:rsidR="00832AEA" w:rsidRPr="00577868" w14:paraId="5F1FEE47"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258AF6F2" w14:textId="77777777" w:rsidR="00832AEA" w:rsidRPr="00577868" w:rsidRDefault="00000000">
            <w:pPr>
              <w:pStyle w:val="Compact"/>
              <w:rPr>
                <w:color w:val="000000" w:themeColor="text1"/>
              </w:rPr>
            </w:pPr>
            <w:r w:rsidRPr="00577868">
              <w:rPr>
                <w:color w:val="000000" w:themeColor="text1"/>
              </w:rPr>
              <w:t>Non-Functional Requirements</w:t>
            </w:r>
          </w:p>
        </w:tc>
        <w:tc>
          <w:tcPr>
            <w:tcW w:w="0" w:type="auto"/>
          </w:tcPr>
          <w:p w14:paraId="5F306858"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100%</w:t>
            </w:r>
          </w:p>
        </w:tc>
      </w:tr>
      <w:tr w:rsidR="00832AEA" w:rsidRPr="00577868" w14:paraId="149A19B3"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0512BA" w14:textId="77777777" w:rsidR="00832AEA" w:rsidRPr="00577868" w:rsidRDefault="00000000">
            <w:pPr>
              <w:pStyle w:val="Compact"/>
              <w:rPr>
                <w:color w:val="000000" w:themeColor="text1"/>
              </w:rPr>
            </w:pPr>
            <w:r w:rsidRPr="00577868">
              <w:rPr>
                <w:color w:val="000000" w:themeColor="text1"/>
              </w:rPr>
              <w:t>Normal Conditions</w:t>
            </w:r>
          </w:p>
        </w:tc>
        <w:tc>
          <w:tcPr>
            <w:tcW w:w="0" w:type="auto"/>
          </w:tcPr>
          <w:p w14:paraId="48AC49DA"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Covered</w:t>
            </w:r>
          </w:p>
        </w:tc>
      </w:tr>
      <w:tr w:rsidR="00832AEA" w:rsidRPr="00577868" w14:paraId="77BEF04D"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76D891E9" w14:textId="77777777" w:rsidR="00832AEA" w:rsidRPr="00577868" w:rsidRDefault="00000000">
            <w:pPr>
              <w:pStyle w:val="Compact"/>
              <w:rPr>
                <w:color w:val="000000" w:themeColor="text1"/>
              </w:rPr>
            </w:pPr>
            <w:r w:rsidRPr="00577868">
              <w:rPr>
                <w:color w:val="000000" w:themeColor="text1"/>
              </w:rPr>
              <w:t>Boundary Conditions</w:t>
            </w:r>
          </w:p>
        </w:tc>
        <w:tc>
          <w:tcPr>
            <w:tcW w:w="0" w:type="auto"/>
          </w:tcPr>
          <w:p w14:paraId="6D628616"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Covered</w:t>
            </w:r>
          </w:p>
        </w:tc>
      </w:tr>
      <w:tr w:rsidR="00832AEA" w:rsidRPr="00577868" w14:paraId="2A851DA6"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15B2FB" w14:textId="77777777" w:rsidR="00832AEA" w:rsidRPr="00577868" w:rsidRDefault="00000000">
            <w:pPr>
              <w:pStyle w:val="Compact"/>
              <w:rPr>
                <w:color w:val="000000" w:themeColor="text1"/>
              </w:rPr>
            </w:pPr>
            <w:r w:rsidRPr="00577868">
              <w:rPr>
                <w:color w:val="000000" w:themeColor="text1"/>
              </w:rPr>
              <w:t>Invalid Conditions</w:t>
            </w:r>
          </w:p>
        </w:tc>
        <w:tc>
          <w:tcPr>
            <w:tcW w:w="0" w:type="auto"/>
          </w:tcPr>
          <w:p w14:paraId="22802E83"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Covered</w:t>
            </w:r>
          </w:p>
        </w:tc>
      </w:tr>
      <w:tr w:rsidR="00832AEA" w:rsidRPr="00577868" w14:paraId="385C6D38"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4FCF3CC6" w14:textId="77777777" w:rsidR="00832AEA" w:rsidRPr="00577868" w:rsidRDefault="00000000">
            <w:pPr>
              <w:pStyle w:val="Compact"/>
              <w:rPr>
                <w:color w:val="000000" w:themeColor="text1"/>
              </w:rPr>
            </w:pPr>
            <w:r w:rsidRPr="00577868">
              <w:rPr>
                <w:color w:val="000000" w:themeColor="text1"/>
              </w:rPr>
              <w:t>Exceptional Conditions</w:t>
            </w:r>
          </w:p>
        </w:tc>
        <w:tc>
          <w:tcPr>
            <w:tcW w:w="0" w:type="auto"/>
          </w:tcPr>
          <w:p w14:paraId="5C5B5F1B"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Covered</w:t>
            </w:r>
          </w:p>
        </w:tc>
      </w:tr>
      <w:tr w:rsidR="00832AEA" w:rsidRPr="00577868" w14:paraId="73BE1335"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D6D216" w14:textId="77777777" w:rsidR="00832AEA" w:rsidRPr="00577868" w:rsidRDefault="00000000">
            <w:pPr>
              <w:pStyle w:val="Compact"/>
              <w:rPr>
                <w:color w:val="000000" w:themeColor="text1"/>
              </w:rPr>
            </w:pPr>
            <w:r w:rsidRPr="00577868">
              <w:rPr>
                <w:color w:val="000000" w:themeColor="text1"/>
              </w:rPr>
              <w:t>Equivalence Partitioning</w:t>
            </w:r>
          </w:p>
        </w:tc>
        <w:tc>
          <w:tcPr>
            <w:tcW w:w="0" w:type="auto"/>
          </w:tcPr>
          <w:p w14:paraId="6846808A"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Applied</w:t>
            </w:r>
          </w:p>
        </w:tc>
      </w:tr>
      <w:tr w:rsidR="00832AEA" w:rsidRPr="00577868" w14:paraId="3C0FE9E1"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5DF3D9BA" w14:textId="77777777" w:rsidR="00832AEA" w:rsidRPr="00577868" w:rsidRDefault="00000000">
            <w:pPr>
              <w:pStyle w:val="Compact"/>
              <w:rPr>
                <w:color w:val="000000" w:themeColor="text1"/>
              </w:rPr>
            </w:pPr>
            <w:r w:rsidRPr="00577868">
              <w:rPr>
                <w:color w:val="000000" w:themeColor="text1"/>
              </w:rPr>
              <w:t>Boundary Value Analysis</w:t>
            </w:r>
          </w:p>
        </w:tc>
        <w:tc>
          <w:tcPr>
            <w:tcW w:w="0" w:type="auto"/>
          </w:tcPr>
          <w:p w14:paraId="6EF4AFFA"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Applied</w:t>
            </w:r>
          </w:p>
        </w:tc>
      </w:tr>
      <w:tr w:rsidR="00832AEA" w:rsidRPr="00577868" w14:paraId="6AEE8A82"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8C317B" w14:textId="77777777" w:rsidR="00832AEA" w:rsidRPr="00577868" w:rsidRDefault="00000000">
            <w:pPr>
              <w:pStyle w:val="Compact"/>
              <w:rPr>
                <w:color w:val="000000" w:themeColor="text1"/>
              </w:rPr>
            </w:pPr>
            <w:r w:rsidRPr="00577868">
              <w:rPr>
                <w:color w:val="000000" w:themeColor="text1"/>
              </w:rPr>
              <w:t>Decision Table Testing</w:t>
            </w:r>
          </w:p>
        </w:tc>
        <w:tc>
          <w:tcPr>
            <w:tcW w:w="0" w:type="auto"/>
          </w:tcPr>
          <w:p w14:paraId="2253263C"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Applied</w:t>
            </w:r>
          </w:p>
        </w:tc>
      </w:tr>
      <w:tr w:rsidR="00832AEA" w:rsidRPr="00577868" w14:paraId="5DAD6661"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5C449EB4" w14:textId="77777777" w:rsidR="00832AEA" w:rsidRPr="00577868" w:rsidRDefault="00000000">
            <w:pPr>
              <w:pStyle w:val="Compact"/>
              <w:rPr>
                <w:color w:val="000000" w:themeColor="text1"/>
              </w:rPr>
            </w:pPr>
            <w:r w:rsidRPr="00577868">
              <w:rPr>
                <w:color w:val="000000" w:themeColor="text1"/>
              </w:rPr>
              <w:t>State Transition Testing</w:t>
            </w:r>
          </w:p>
        </w:tc>
        <w:tc>
          <w:tcPr>
            <w:tcW w:w="0" w:type="auto"/>
          </w:tcPr>
          <w:p w14:paraId="4F89346F"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Applied</w:t>
            </w:r>
          </w:p>
        </w:tc>
      </w:tr>
      <w:tr w:rsidR="00832AEA" w:rsidRPr="00577868" w14:paraId="6A0CED3F"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3D9232" w14:textId="77777777" w:rsidR="00832AEA" w:rsidRPr="00577868" w:rsidRDefault="00000000">
            <w:pPr>
              <w:pStyle w:val="Compact"/>
              <w:rPr>
                <w:color w:val="000000" w:themeColor="text1"/>
              </w:rPr>
            </w:pPr>
            <w:r w:rsidRPr="00577868">
              <w:rPr>
                <w:color w:val="000000" w:themeColor="text1"/>
              </w:rPr>
              <w:t>Requirement Traceability</w:t>
            </w:r>
          </w:p>
        </w:tc>
        <w:tc>
          <w:tcPr>
            <w:tcW w:w="0" w:type="auto"/>
          </w:tcPr>
          <w:p w14:paraId="351E64C7"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Provided</w:t>
            </w:r>
          </w:p>
        </w:tc>
      </w:tr>
      <w:tr w:rsidR="00832AEA" w:rsidRPr="00577868" w14:paraId="056FD92C"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0CF68A9E" w14:textId="77777777" w:rsidR="00832AEA" w:rsidRPr="00577868" w:rsidRDefault="00000000">
            <w:pPr>
              <w:pStyle w:val="Compact"/>
              <w:rPr>
                <w:color w:val="000000" w:themeColor="text1"/>
              </w:rPr>
            </w:pPr>
            <w:r w:rsidRPr="00577868">
              <w:rPr>
                <w:color w:val="000000" w:themeColor="text1"/>
              </w:rPr>
              <w:t>Error Handling</w:t>
            </w:r>
          </w:p>
        </w:tc>
        <w:tc>
          <w:tcPr>
            <w:tcW w:w="0" w:type="auto"/>
          </w:tcPr>
          <w:p w14:paraId="6930851F"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Covered</w:t>
            </w:r>
          </w:p>
        </w:tc>
      </w:tr>
      <w:tr w:rsidR="00832AEA" w:rsidRPr="00577868" w14:paraId="187084A5"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EB1778" w14:textId="77777777" w:rsidR="00832AEA" w:rsidRPr="00577868" w:rsidRDefault="00000000">
            <w:pPr>
              <w:pStyle w:val="Compact"/>
              <w:rPr>
                <w:color w:val="000000" w:themeColor="text1"/>
              </w:rPr>
            </w:pPr>
            <w:r w:rsidRPr="00577868">
              <w:rPr>
                <w:color w:val="000000" w:themeColor="text1"/>
              </w:rPr>
              <w:t>Security</w:t>
            </w:r>
          </w:p>
        </w:tc>
        <w:tc>
          <w:tcPr>
            <w:tcW w:w="0" w:type="auto"/>
          </w:tcPr>
          <w:p w14:paraId="0BF03010"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Covered</w:t>
            </w:r>
          </w:p>
        </w:tc>
      </w:tr>
      <w:tr w:rsidR="00832AEA" w:rsidRPr="00577868" w14:paraId="0F244D7A" w14:textId="77777777" w:rsidTr="00577868">
        <w:tc>
          <w:tcPr>
            <w:cnfStyle w:val="000010000000" w:firstRow="0" w:lastRow="0" w:firstColumn="0" w:lastColumn="0" w:oddVBand="1" w:evenVBand="0" w:oddHBand="0" w:evenHBand="0" w:firstRowFirstColumn="0" w:firstRowLastColumn="0" w:lastRowFirstColumn="0" w:lastRowLastColumn="0"/>
            <w:tcW w:w="0" w:type="auto"/>
          </w:tcPr>
          <w:p w14:paraId="2F9D7593" w14:textId="77777777" w:rsidR="00832AEA" w:rsidRPr="00577868" w:rsidRDefault="00000000">
            <w:pPr>
              <w:pStyle w:val="Compact"/>
              <w:rPr>
                <w:color w:val="000000" w:themeColor="text1"/>
              </w:rPr>
            </w:pPr>
            <w:r w:rsidRPr="00577868">
              <w:rPr>
                <w:color w:val="000000" w:themeColor="text1"/>
              </w:rPr>
              <w:t>Performance</w:t>
            </w:r>
          </w:p>
        </w:tc>
        <w:tc>
          <w:tcPr>
            <w:tcW w:w="0" w:type="auto"/>
          </w:tcPr>
          <w:p w14:paraId="46B454C1" w14:textId="77777777" w:rsidR="00832AEA" w:rsidRPr="00577868" w:rsidRDefault="00000000">
            <w:pPr>
              <w:pStyle w:val="Compact"/>
              <w:cnfStyle w:val="000000000000" w:firstRow="0" w:lastRow="0" w:firstColumn="0" w:lastColumn="0" w:oddVBand="0" w:evenVBand="0" w:oddHBand="0" w:evenHBand="0" w:firstRowFirstColumn="0" w:firstRowLastColumn="0" w:lastRowFirstColumn="0" w:lastRowLastColumn="0"/>
              <w:rPr>
                <w:color w:val="000000" w:themeColor="text1"/>
              </w:rPr>
            </w:pPr>
            <w:r w:rsidRPr="00577868">
              <w:rPr>
                <w:color w:val="000000" w:themeColor="text1"/>
              </w:rPr>
              <w:t>Covered</w:t>
            </w:r>
          </w:p>
        </w:tc>
      </w:tr>
      <w:tr w:rsidR="00832AEA" w:rsidRPr="00577868" w14:paraId="7AC806E4" w14:textId="77777777" w:rsidTr="005778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BD013B" w14:textId="77777777" w:rsidR="00832AEA" w:rsidRPr="00577868" w:rsidRDefault="00000000">
            <w:pPr>
              <w:pStyle w:val="Compact"/>
              <w:rPr>
                <w:color w:val="000000" w:themeColor="text1"/>
              </w:rPr>
            </w:pPr>
            <w:r w:rsidRPr="00577868">
              <w:rPr>
                <w:color w:val="000000" w:themeColor="text1"/>
              </w:rPr>
              <w:t>Scalability</w:t>
            </w:r>
          </w:p>
        </w:tc>
        <w:tc>
          <w:tcPr>
            <w:tcW w:w="0" w:type="auto"/>
          </w:tcPr>
          <w:p w14:paraId="33E53250" w14:textId="77777777" w:rsidR="00832AEA" w:rsidRPr="00577868" w:rsidRDefault="00000000">
            <w:pPr>
              <w:pStyle w:val="Compact"/>
              <w:cnfStyle w:val="000000100000" w:firstRow="0" w:lastRow="0" w:firstColumn="0" w:lastColumn="0" w:oddVBand="0" w:evenVBand="0" w:oddHBand="1" w:evenHBand="0" w:firstRowFirstColumn="0" w:firstRowLastColumn="0" w:lastRowFirstColumn="0" w:lastRowLastColumn="0"/>
              <w:rPr>
                <w:color w:val="000000" w:themeColor="text1"/>
              </w:rPr>
            </w:pPr>
            <w:r w:rsidRPr="00577868">
              <w:rPr>
                <w:color w:val="000000" w:themeColor="text1"/>
              </w:rPr>
              <w:t>Covered</w:t>
            </w:r>
          </w:p>
        </w:tc>
      </w:tr>
    </w:tbl>
    <w:p w14:paraId="66BD653E" w14:textId="1FA4FBE9" w:rsidR="00832AEA" w:rsidRPr="00577868" w:rsidRDefault="00832AEA">
      <w:pPr>
        <w:rPr>
          <w:color w:val="000000" w:themeColor="text1"/>
        </w:rPr>
      </w:pPr>
    </w:p>
    <w:p w14:paraId="0AE1E4A7" w14:textId="77777777" w:rsidR="00832AEA" w:rsidRPr="00577868" w:rsidRDefault="00000000">
      <w:pPr>
        <w:pStyle w:val="Heading1"/>
        <w:rPr>
          <w:color w:val="000000" w:themeColor="text1"/>
        </w:rPr>
      </w:pPr>
      <w:bookmarkStart w:id="39" w:name="expected-testing-outcomes"/>
      <w:bookmarkEnd w:id="38"/>
      <w:r w:rsidRPr="00577868">
        <w:rPr>
          <w:color w:val="000000" w:themeColor="text1"/>
        </w:rPr>
        <w:t>18. EXPECTED TESTING OUTCOMES</w:t>
      </w:r>
    </w:p>
    <w:p w14:paraId="170D8814" w14:textId="77777777" w:rsidR="00832AEA" w:rsidRPr="00577868" w:rsidRDefault="00000000">
      <w:pPr>
        <w:pStyle w:val="FirstParagraph"/>
        <w:rPr>
          <w:color w:val="000000" w:themeColor="text1"/>
        </w:rPr>
      </w:pPr>
      <w:r w:rsidRPr="00577868">
        <w:rPr>
          <w:color w:val="000000" w:themeColor="text1"/>
        </w:rPr>
        <w:t>The testing process is expected to verify that:</w:t>
      </w:r>
    </w:p>
    <w:p w14:paraId="7D2A1D96" w14:textId="77777777" w:rsidR="00832AEA" w:rsidRPr="00577868" w:rsidRDefault="00000000">
      <w:pPr>
        <w:pStyle w:val="Compact"/>
        <w:numPr>
          <w:ilvl w:val="0"/>
          <w:numId w:val="7"/>
        </w:numPr>
        <w:rPr>
          <w:color w:val="000000" w:themeColor="text1"/>
        </w:rPr>
      </w:pPr>
      <w:r w:rsidRPr="00577868">
        <w:rPr>
          <w:color w:val="000000" w:themeColor="text1"/>
        </w:rPr>
        <w:t>Shelf images are captured and processed correctly.</w:t>
      </w:r>
    </w:p>
    <w:p w14:paraId="53BDF7C8" w14:textId="77777777" w:rsidR="00832AEA" w:rsidRPr="00577868" w:rsidRDefault="00000000">
      <w:pPr>
        <w:pStyle w:val="Compact"/>
        <w:numPr>
          <w:ilvl w:val="0"/>
          <w:numId w:val="7"/>
        </w:numPr>
        <w:rPr>
          <w:color w:val="000000" w:themeColor="text1"/>
        </w:rPr>
      </w:pPr>
      <w:r w:rsidRPr="00577868">
        <w:rPr>
          <w:color w:val="000000" w:themeColor="text1"/>
        </w:rPr>
        <w:t>Products are detected accurately.</w:t>
      </w:r>
    </w:p>
    <w:p w14:paraId="39D789E6" w14:textId="77777777" w:rsidR="00832AEA" w:rsidRPr="00577868" w:rsidRDefault="00000000">
      <w:pPr>
        <w:pStyle w:val="Compact"/>
        <w:numPr>
          <w:ilvl w:val="0"/>
          <w:numId w:val="7"/>
        </w:numPr>
        <w:rPr>
          <w:color w:val="000000" w:themeColor="text1"/>
        </w:rPr>
      </w:pPr>
      <w:r w:rsidRPr="00577868">
        <w:rPr>
          <w:color w:val="000000" w:themeColor="text1"/>
        </w:rPr>
        <w:t>Empty shelf spaces are identified.</w:t>
      </w:r>
    </w:p>
    <w:p w14:paraId="1CD21905" w14:textId="77777777" w:rsidR="00832AEA" w:rsidRPr="00577868" w:rsidRDefault="00000000">
      <w:pPr>
        <w:pStyle w:val="Compact"/>
        <w:numPr>
          <w:ilvl w:val="0"/>
          <w:numId w:val="7"/>
        </w:numPr>
        <w:rPr>
          <w:color w:val="000000" w:themeColor="text1"/>
        </w:rPr>
      </w:pPr>
      <w:r w:rsidRPr="00577868">
        <w:rPr>
          <w:color w:val="000000" w:themeColor="text1"/>
        </w:rPr>
        <w:t>Low-stock conditions are detected.</w:t>
      </w:r>
    </w:p>
    <w:p w14:paraId="43168DD6" w14:textId="77777777" w:rsidR="00832AEA" w:rsidRPr="00577868" w:rsidRDefault="00000000">
      <w:pPr>
        <w:pStyle w:val="Compact"/>
        <w:numPr>
          <w:ilvl w:val="0"/>
          <w:numId w:val="7"/>
        </w:numPr>
        <w:rPr>
          <w:color w:val="000000" w:themeColor="text1"/>
        </w:rPr>
      </w:pPr>
      <w:r w:rsidRPr="00577868">
        <w:rPr>
          <w:color w:val="000000" w:themeColor="text1"/>
        </w:rPr>
        <w:t>Misplaced products are identified.</w:t>
      </w:r>
    </w:p>
    <w:p w14:paraId="534C2D59" w14:textId="77777777" w:rsidR="00832AEA" w:rsidRPr="00577868" w:rsidRDefault="00000000">
      <w:pPr>
        <w:pStyle w:val="Compact"/>
        <w:numPr>
          <w:ilvl w:val="0"/>
          <w:numId w:val="7"/>
        </w:numPr>
        <w:rPr>
          <w:color w:val="000000" w:themeColor="text1"/>
        </w:rPr>
      </w:pPr>
      <w:r w:rsidRPr="00577868">
        <w:rPr>
          <w:color w:val="000000" w:themeColor="text1"/>
        </w:rPr>
        <w:t>Replenishment alerts are generated appropriately.</w:t>
      </w:r>
    </w:p>
    <w:p w14:paraId="2C748AAC" w14:textId="77777777" w:rsidR="00832AEA" w:rsidRPr="00577868" w:rsidRDefault="00000000">
      <w:pPr>
        <w:pStyle w:val="Compact"/>
        <w:numPr>
          <w:ilvl w:val="0"/>
          <w:numId w:val="7"/>
        </w:numPr>
        <w:rPr>
          <w:color w:val="000000" w:themeColor="text1"/>
        </w:rPr>
      </w:pPr>
      <w:r w:rsidRPr="00577868">
        <w:rPr>
          <w:color w:val="000000" w:themeColor="text1"/>
        </w:rPr>
        <w:t>The dashboard accurately represents shelf conditions.</w:t>
      </w:r>
    </w:p>
    <w:p w14:paraId="0DF8AC13" w14:textId="77777777" w:rsidR="00832AEA" w:rsidRPr="00577868" w:rsidRDefault="00000000">
      <w:pPr>
        <w:pStyle w:val="Compact"/>
        <w:numPr>
          <w:ilvl w:val="0"/>
          <w:numId w:val="7"/>
        </w:numPr>
        <w:rPr>
          <w:color w:val="000000" w:themeColor="text1"/>
        </w:rPr>
      </w:pPr>
      <w:r w:rsidRPr="00577868">
        <w:rPr>
          <w:color w:val="000000" w:themeColor="text1"/>
        </w:rPr>
        <w:t>Shelf utilization and product visibility analytics are calculated correctly.</w:t>
      </w:r>
    </w:p>
    <w:p w14:paraId="17EE023D" w14:textId="77777777" w:rsidR="00832AEA" w:rsidRPr="00577868" w:rsidRDefault="00000000">
      <w:pPr>
        <w:pStyle w:val="Compact"/>
        <w:numPr>
          <w:ilvl w:val="0"/>
          <w:numId w:val="7"/>
        </w:numPr>
        <w:rPr>
          <w:color w:val="000000" w:themeColor="text1"/>
        </w:rPr>
      </w:pPr>
      <w:r w:rsidRPr="00577868">
        <w:rPr>
          <w:color w:val="000000" w:themeColor="text1"/>
        </w:rPr>
        <w:t>Customer-product interactions are analyzed appropriately.</w:t>
      </w:r>
    </w:p>
    <w:p w14:paraId="20D88D84" w14:textId="77777777" w:rsidR="00832AEA" w:rsidRPr="00577868" w:rsidRDefault="00000000">
      <w:pPr>
        <w:pStyle w:val="Compact"/>
        <w:numPr>
          <w:ilvl w:val="0"/>
          <w:numId w:val="7"/>
        </w:numPr>
        <w:rPr>
          <w:color w:val="000000" w:themeColor="text1"/>
        </w:rPr>
      </w:pPr>
      <w:r w:rsidRPr="00577868">
        <w:rPr>
          <w:color w:val="000000" w:themeColor="text1"/>
        </w:rPr>
        <w:t>Demand predictions are generated when sufficient historical data is available.</w:t>
      </w:r>
    </w:p>
    <w:p w14:paraId="2EB9D300" w14:textId="77777777" w:rsidR="00832AEA" w:rsidRPr="00577868" w:rsidRDefault="00000000">
      <w:pPr>
        <w:pStyle w:val="Compact"/>
        <w:numPr>
          <w:ilvl w:val="0"/>
          <w:numId w:val="7"/>
        </w:numPr>
        <w:rPr>
          <w:color w:val="000000" w:themeColor="text1"/>
        </w:rPr>
      </w:pPr>
      <w:r w:rsidRPr="00577868">
        <w:rPr>
          <w:color w:val="000000" w:themeColor="text1"/>
        </w:rPr>
        <w:t>Inventory information can be synchronized with existing systems.</w:t>
      </w:r>
    </w:p>
    <w:p w14:paraId="29E07CDF" w14:textId="77777777" w:rsidR="00832AEA" w:rsidRPr="00577868" w:rsidRDefault="00000000">
      <w:pPr>
        <w:pStyle w:val="Compact"/>
        <w:numPr>
          <w:ilvl w:val="0"/>
          <w:numId w:val="7"/>
        </w:numPr>
        <w:rPr>
          <w:color w:val="000000" w:themeColor="text1"/>
        </w:rPr>
      </w:pPr>
      <w:r w:rsidRPr="00577868">
        <w:rPr>
          <w:color w:val="000000" w:themeColor="text1"/>
        </w:rPr>
        <w:lastRenderedPageBreak/>
        <w:t>The system handles invalid inputs and exceptional conditions safely.</w:t>
      </w:r>
    </w:p>
    <w:p w14:paraId="242330A2" w14:textId="77777777" w:rsidR="00832AEA" w:rsidRPr="00577868" w:rsidRDefault="00000000">
      <w:pPr>
        <w:pStyle w:val="Compact"/>
        <w:numPr>
          <w:ilvl w:val="0"/>
          <w:numId w:val="7"/>
        </w:numPr>
        <w:rPr>
          <w:color w:val="000000" w:themeColor="text1"/>
        </w:rPr>
      </w:pPr>
      <w:r w:rsidRPr="00577868">
        <w:rPr>
          <w:color w:val="000000" w:themeColor="text1"/>
        </w:rPr>
        <w:t>The system provides reliable real-time monitoring.</w:t>
      </w:r>
    </w:p>
    <w:p w14:paraId="750D8479" w14:textId="77777777" w:rsidR="00832AEA" w:rsidRPr="00577868" w:rsidRDefault="00000000">
      <w:pPr>
        <w:pStyle w:val="Compact"/>
        <w:numPr>
          <w:ilvl w:val="0"/>
          <w:numId w:val="7"/>
        </w:numPr>
        <w:rPr>
          <w:color w:val="000000" w:themeColor="text1"/>
        </w:rPr>
      </w:pPr>
      <w:r w:rsidRPr="00577868">
        <w:rPr>
          <w:color w:val="000000" w:themeColor="text1"/>
        </w:rPr>
        <w:t>Unauthorized users are prevented from accessing protected information.</w:t>
      </w:r>
    </w:p>
    <w:p w14:paraId="22A01D0E" w14:textId="77777777" w:rsidR="00832AEA" w:rsidRPr="00577868" w:rsidRDefault="00000000">
      <w:pPr>
        <w:pStyle w:val="Compact"/>
        <w:numPr>
          <w:ilvl w:val="0"/>
          <w:numId w:val="7"/>
        </w:numPr>
        <w:rPr>
          <w:color w:val="000000" w:themeColor="text1"/>
        </w:rPr>
      </w:pPr>
      <w:r w:rsidRPr="00577868">
        <w:rPr>
          <w:color w:val="000000" w:themeColor="text1"/>
        </w:rPr>
        <w:t>The system can support multiple cameras and shelves.</w:t>
      </w:r>
    </w:p>
    <w:p w14:paraId="738768BE" w14:textId="1760D6DE" w:rsidR="00832AEA" w:rsidRPr="00577868" w:rsidRDefault="00832AEA">
      <w:pPr>
        <w:rPr>
          <w:color w:val="000000" w:themeColor="text1"/>
        </w:rPr>
      </w:pPr>
    </w:p>
    <w:p w14:paraId="2CCA25E1" w14:textId="77777777" w:rsidR="00832AEA" w:rsidRPr="00577868" w:rsidRDefault="00000000">
      <w:pPr>
        <w:pStyle w:val="Heading1"/>
        <w:rPr>
          <w:color w:val="000000" w:themeColor="text1"/>
        </w:rPr>
      </w:pPr>
      <w:bookmarkStart w:id="40" w:name="conclusion"/>
      <w:bookmarkEnd w:id="39"/>
      <w:r w:rsidRPr="00577868">
        <w:rPr>
          <w:color w:val="000000" w:themeColor="text1"/>
        </w:rPr>
        <w:t>19. CONCLUSION</w:t>
      </w:r>
    </w:p>
    <w:p w14:paraId="621BEF18" w14:textId="77777777" w:rsidR="00832AEA" w:rsidRPr="00577868" w:rsidRDefault="00000000">
      <w:pPr>
        <w:pStyle w:val="FirstParagraph"/>
        <w:rPr>
          <w:color w:val="000000" w:themeColor="text1"/>
        </w:rPr>
      </w:pPr>
      <w:r w:rsidRPr="00577868">
        <w:rPr>
          <w:color w:val="000000" w:themeColor="text1"/>
        </w:rPr>
        <w:t>SmartRetail Vision provides an intelligent approach to automated retail inventory monitoring by combining computer vision, deep learning, and analytics. A comprehensive testing strategy is essential because incorrect product detection, missed stock shortages, or false replenishment alerts can directly affect retail operations.</w:t>
      </w:r>
    </w:p>
    <w:p w14:paraId="64B05B0F" w14:textId="77777777" w:rsidR="00832AEA" w:rsidRPr="00577868" w:rsidRDefault="00000000">
      <w:pPr>
        <w:pStyle w:val="BodyText"/>
        <w:rPr>
          <w:color w:val="000000" w:themeColor="text1"/>
        </w:rPr>
      </w:pPr>
      <w:r w:rsidRPr="00577868">
        <w:rPr>
          <w:color w:val="000000" w:themeColor="text1"/>
        </w:rPr>
        <w:t>The test case design presented in this report covers the major functional and non-functional requirements of the system. Normal, boundary, invalid, and exceptional conditions have been considered. Equivalence Partitioning, Boundary Value Analysis, Decision Table Testing, and State Transition Testing have been applied to improve test effectiveness.</w:t>
      </w:r>
    </w:p>
    <w:p w14:paraId="5CA24B81" w14:textId="77777777" w:rsidR="00832AEA" w:rsidRPr="00577868" w:rsidRDefault="00000000">
      <w:pPr>
        <w:pStyle w:val="BodyText"/>
        <w:rPr>
          <w:color w:val="000000" w:themeColor="text1"/>
        </w:rPr>
      </w:pPr>
      <w:r w:rsidRPr="00577868">
        <w:rPr>
          <w:color w:val="000000" w:themeColor="text1"/>
        </w:rPr>
        <w:t>The requirement traceability matrix establishes a clear relationship between requirements and test cases. The proposed test suite can therefore be used to systematically evaluate the correctness, reliability, usability, security, performance, and scalability of SmartRetail Vision.</w:t>
      </w:r>
    </w:p>
    <w:p w14:paraId="593773C5" w14:textId="77777777" w:rsidR="00832AEA" w:rsidRPr="00577868" w:rsidRDefault="00000000">
      <w:pPr>
        <w:pStyle w:val="BodyText"/>
        <w:rPr>
          <w:color w:val="000000" w:themeColor="text1"/>
        </w:rPr>
      </w:pPr>
      <w:r w:rsidRPr="00577868">
        <w:rPr>
          <w:color w:val="000000" w:themeColor="text1"/>
        </w:rPr>
        <w:t>Successful execution of these test cases would provide confidence that the proposed system can reliably automate shelf monitoring and support efficient retail inventory management.</w:t>
      </w:r>
      <w:bookmarkEnd w:id="40"/>
    </w:p>
    <w:sectPr w:rsidR="00832AEA" w:rsidRPr="0057786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4EBA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4DAD2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B9A12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8671321">
    <w:abstractNumId w:val="0"/>
  </w:num>
  <w:num w:numId="2" w16cid:durableId="977145761">
    <w:abstractNumId w:val="1"/>
  </w:num>
  <w:num w:numId="3" w16cid:durableId="557741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5853817">
    <w:abstractNumId w:val="1"/>
  </w:num>
  <w:num w:numId="5" w16cid:durableId="351494950">
    <w:abstractNumId w:val="1"/>
  </w:num>
  <w:num w:numId="6" w16cid:durableId="1559589148">
    <w:abstractNumId w:val="1"/>
  </w:num>
  <w:num w:numId="7" w16cid:durableId="1294486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EA"/>
    <w:rsid w:val="003C0359"/>
    <w:rsid w:val="00577868"/>
    <w:rsid w:val="00832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24D9"/>
  <w15:docId w15:val="{27223B8D-08DB-475C-9723-E81B7E83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57786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57786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2968</Words>
  <Characters>16921</Characters>
  <Application>Microsoft Office Word</Application>
  <DocSecurity>0</DocSecurity>
  <Lines>141</Lines>
  <Paragraphs>39</Paragraphs>
  <ScaleCrop>false</ScaleCrop>
  <Company/>
  <LinksUpToDate>false</LinksUpToDate>
  <CharactersWithSpaces>19850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Vaishnavi Karthikeyan</dc:creator>
  <cp:keywords/>
  <cp:lastModifiedBy>Vaishnavi Karthikeyan</cp:lastModifiedBy>
  <cp:revision>2</cp:revision>
  <dcterms:created xsi:type="dcterms:W3CDTF">2026-08-22T03:06:00Z</dcterms:created>
  <dcterms:modified xsi:type="dcterms:W3CDTF">2026-08-22T03:06:00Z</dcterms:modified>
</cp:coreProperties>
</file>