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F0C" w:rsidRPr="002B7F0C" w:rsidRDefault="002B7F0C" w:rsidP="002B7F0C">
      <w:pPr>
        <w:spacing w:before="100" w:beforeAutospacing="1" w:after="100" w:afterAutospacing="1"/>
        <w:ind w:left="0" w:firstLine="0"/>
        <w:outlineLvl w:val="1"/>
        <w:rPr>
          <w:rFonts w:eastAsia="Times New Roman" w:cs="Times New Roman"/>
          <w:b/>
          <w:bCs/>
          <w:sz w:val="36"/>
          <w:szCs w:val="36"/>
        </w:rPr>
      </w:pPr>
      <w:r w:rsidRPr="002B7F0C">
        <w:rPr>
          <w:rFonts w:eastAsia="Times New Roman" w:cs="Times New Roman"/>
          <w:b/>
          <w:bCs/>
          <w:sz w:val="36"/>
          <w:szCs w:val="36"/>
        </w:rPr>
        <w:t>Rangkuman Pelajaran Agama Islam Kelas 6 SD</w:t>
      </w:r>
    </w:p>
    <w:p w:rsidR="002B7F0C" w:rsidRPr="002B7F0C" w:rsidRDefault="002B7F0C" w:rsidP="002B7F0C">
      <w:pPr>
        <w:spacing w:before="100" w:beforeAutospacing="1" w:after="100" w:afterAutospacing="1"/>
        <w:ind w:left="0" w:firstLine="0"/>
        <w:outlineLvl w:val="2"/>
        <w:rPr>
          <w:rFonts w:eastAsia="Times New Roman" w:cs="Times New Roman"/>
          <w:b/>
          <w:bCs/>
          <w:sz w:val="27"/>
          <w:szCs w:val="27"/>
        </w:rPr>
      </w:pPr>
      <w:r w:rsidRPr="002B7F0C">
        <w:rPr>
          <w:rFonts w:eastAsia="Times New Roman" w:cs="Times New Roman"/>
          <w:b/>
          <w:bCs/>
          <w:sz w:val="27"/>
          <w:szCs w:val="27"/>
        </w:rPr>
        <w:t xml:space="preserve">Pelajaran </w:t>
      </w:r>
      <w:proofErr w:type="gramStart"/>
      <w:r w:rsidRPr="002B7F0C">
        <w:rPr>
          <w:rFonts w:eastAsia="Times New Roman" w:cs="Times New Roman"/>
          <w:b/>
          <w:bCs/>
          <w:sz w:val="27"/>
          <w:szCs w:val="27"/>
        </w:rPr>
        <w:t>1 :</w:t>
      </w:r>
      <w:proofErr w:type="gramEnd"/>
      <w:r w:rsidRPr="002B7F0C">
        <w:rPr>
          <w:rFonts w:eastAsia="Times New Roman" w:cs="Times New Roman"/>
          <w:b/>
          <w:bCs/>
          <w:sz w:val="27"/>
          <w:szCs w:val="27"/>
        </w:rPr>
        <w:t>  Al-Qur’an Surah Pendek</w:t>
      </w:r>
    </w:p>
    <w:p w:rsidR="002B7F0C" w:rsidRPr="002B7F0C" w:rsidRDefault="002B7F0C" w:rsidP="002B7F0C">
      <w:pPr>
        <w:numPr>
          <w:ilvl w:val="0"/>
          <w:numId w:val="1"/>
        </w:numPr>
        <w:spacing w:before="100" w:beforeAutospacing="1" w:after="100" w:afterAutospacing="1"/>
        <w:rPr>
          <w:rFonts w:eastAsia="Times New Roman" w:cs="Times New Roman"/>
          <w:szCs w:val="24"/>
        </w:rPr>
      </w:pPr>
      <w:r w:rsidRPr="002B7F0C">
        <w:rPr>
          <w:rFonts w:eastAsia="Times New Roman" w:cs="Times New Roman"/>
          <w:szCs w:val="24"/>
        </w:rPr>
        <w:t xml:space="preserve">Surah  Al-Qadar </w:t>
      </w:r>
    </w:p>
    <w:p w:rsidR="002B7F0C" w:rsidRPr="002B7F0C" w:rsidRDefault="002B7F0C" w:rsidP="002B7F0C">
      <w:pPr>
        <w:numPr>
          <w:ilvl w:val="1"/>
          <w:numId w:val="1"/>
        </w:numPr>
        <w:spacing w:before="100" w:beforeAutospacing="1" w:after="100" w:afterAutospacing="1"/>
        <w:rPr>
          <w:rFonts w:eastAsia="Times New Roman" w:cs="Times New Roman"/>
          <w:szCs w:val="24"/>
        </w:rPr>
      </w:pPr>
      <w:r w:rsidRPr="002B7F0C">
        <w:rPr>
          <w:rFonts w:eastAsia="Times New Roman" w:cs="Times New Roman"/>
          <w:szCs w:val="24"/>
        </w:rPr>
        <w:t>Surah</w:t>
      </w:r>
      <w:proofErr w:type="gramStart"/>
      <w:r w:rsidRPr="002B7F0C">
        <w:rPr>
          <w:rFonts w:eastAsia="Times New Roman" w:cs="Times New Roman"/>
          <w:szCs w:val="24"/>
        </w:rPr>
        <w:t>  Al</w:t>
      </w:r>
      <w:proofErr w:type="gramEnd"/>
      <w:r w:rsidRPr="002B7F0C">
        <w:rPr>
          <w:rFonts w:eastAsia="Times New Roman" w:cs="Times New Roman"/>
          <w:szCs w:val="24"/>
        </w:rPr>
        <w:t>-Qadar terdiri atas 5 ayat.</w:t>
      </w:r>
    </w:p>
    <w:p w:rsidR="002B7F0C" w:rsidRPr="002B7F0C" w:rsidRDefault="002B7F0C" w:rsidP="002B7F0C">
      <w:pPr>
        <w:numPr>
          <w:ilvl w:val="1"/>
          <w:numId w:val="1"/>
        </w:numPr>
        <w:spacing w:before="100" w:beforeAutospacing="1" w:after="100" w:afterAutospacing="1"/>
        <w:rPr>
          <w:rFonts w:eastAsia="Times New Roman" w:cs="Times New Roman"/>
          <w:szCs w:val="24"/>
        </w:rPr>
      </w:pPr>
      <w:r w:rsidRPr="002B7F0C">
        <w:rPr>
          <w:rFonts w:eastAsia="Times New Roman" w:cs="Times New Roman"/>
          <w:szCs w:val="24"/>
        </w:rPr>
        <w:t>Surah</w:t>
      </w:r>
      <w:proofErr w:type="gramStart"/>
      <w:r w:rsidRPr="002B7F0C">
        <w:rPr>
          <w:rFonts w:eastAsia="Times New Roman" w:cs="Times New Roman"/>
          <w:szCs w:val="24"/>
        </w:rPr>
        <w:t>  Al</w:t>
      </w:r>
      <w:proofErr w:type="gramEnd"/>
      <w:r w:rsidRPr="002B7F0C">
        <w:rPr>
          <w:rFonts w:eastAsia="Times New Roman" w:cs="Times New Roman"/>
          <w:szCs w:val="24"/>
        </w:rPr>
        <w:t>-Qadar surah ke-97.</w:t>
      </w:r>
    </w:p>
    <w:p w:rsidR="002B7F0C" w:rsidRPr="002B7F0C" w:rsidRDefault="002B7F0C" w:rsidP="002B7F0C">
      <w:pPr>
        <w:numPr>
          <w:ilvl w:val="1"/>
          <w:numId w:val="1"/>
        </w:numPr>
        <w:spacing w:before="100" w:beforeAutospacing="1" w:after="100" w:afterAutospacing="1"/>
        <w:rPr>
          <w:rFonts w:eastAsia="Times New Roman" w:cs="Times New Roman"/>
          <w:szCs w:val="24"/>
        </w:rPr>
      </w:pPr>
      <w:r w:rsidRPr="002B7F0C">
        <w:rPr>
          <w:rFonts w:eastAsia="Times New Roman" w:cs="Times New Roman"/>
          <w:szCs w:val="24"/>
        </w:rPr>
        <w:t>Al-Qadar berarti kemuliaan.</w:t>
      </w:r>
    </w:p>
    <w:p w:rsidR="002B7F0C" w:rsidRPr="002B7F0C" w:rsidRDefault="002B7F0C" w:rsidP="002B7F0C">
      <w:pPr>
        <w:numPr>
          <w:ilvl w:val="1"/>
          <w:numId w:val="1"/>
        </w:numPr>
        <w:spacing w:before="100" w:beforeAutospacing="1" w:after="100" w:afterAutospacing="1"/>
        <w:rPr>
          <w:rFonts w:eastAsia="Times New Roman" w:cs="Times New Roman"/>
          <w:szCs w:val="24"/>
        </w:rPr>
      </w:pPr>
      <w:r w:rsidRPr="002B7F0C">
        <w:rPr>
          <w:rFonts w:eastAsia="Times New Roman" w:cs="Times New Roman"/>
          <w:szCs w:val="24"/>
        </w:rPr>
        <w:t>Diturunkan sesudah surah Abasa dan diturunkan di Mekah</w:t>
      </w:r>
    </w:p>
    <w:p w:rsidR="002B7F0C" w:rsidRPr="002B7F0C" w:rsidRDefault="002B7F0C" w:rsidP="002B7F0C">
      <w:pPr>
        <w:numPr>
          <w:ilvl w:val="1"/>
          <w:numId w:val="1"/>
        </w:numPr>
        <w:spacing w:before="100" w:beforeAutospacing="1" w:after="100" w:afterAutospacing="1"/>
        <w:rPr>
          <w:rFonts w:eastAsia="Times New Roman" w:cs="Times New Roman"/>
          <w:szCs w:val="24"/>
        </w:rPr>
      </w:pPr>
      <w:r w:rsidRPr="002B7F0C">
        <w:rPr>
          <w:rFonts w:eastAsia="Times New Roman" w:cs="Times New Roman"/>
          <w:szCs w:val="24"/>
        </w:rPr>
        <w:t>Surah</w:t>
      </w:r>
      <w:proofErr w:type="gramStart"/>
      <w:r w:rsidRPr="002B7F0C">
        <w:rPr>
          <w:rFonts w:eastAsia="Times New Roman" w:cs="Times New Roman"/>
          <w:szCs w:val="24"/>
        </w:rPr>
        <w:t>  Al</w:t>
      </w:r>
      <w:proofErr w:type="gramEnd"/>
      <w:r w:rsidRPr="002B7F0C">
        <w:rPr>
          <w:rFonts w:eastAsia="Times New Roman" w:cs="Times New Roman"/>
          <w:szCs w:val="24"/>
        </w:rPr>
        <w:t>-Qadar menerangkan bahwa permulaan Al-Qur’an diturunkan pada malam lailatul qadar.</w:t>
      </w:r>
    </w:p>
    <w:p w:rsidR="002B7F0C" w:rsidRPr="002B7F0C" w:rsidRDefault="002B7F0C" w:rsidP="002B7F0C">
      <w:pPr>
        <w:numPr>
          <w:ilvl w:val="0"/>
          <w:numId w:val="1"/>
        </w:numPr>
        <w:spacing w:before="100" w:beforeAutospacing="1" w:after="100" w:afterAutospacing="1"/>
        <w:rPr>
          <w:rFonts w:eastAsia="Times New Roman" w:cs="Times New Roman"/>
          <w:szCs w:val="24"/>
        </w:rPr>
      </w:pPr>
      <w:r w:rsidRPr="002B7F0C">
        <w:rPr>
          <w:rFonts w:eastAsia="Times New Roman" w:cs="Times New Roman"/>
          <w:szCs w:val="24"/>
        </w:rPr>
        <w:t xml:space="preserve">Surah  Al-’Alaq ayat 1-5 </w:t>
      </w:r>
    </w:p>
    <w:p w:rsidR="002B7F0C" w:rsidRPr="002B7F0C" w:rsidRDefault="002B7F0C" w:rsidP="002B7F0C">
      <w:pPr>
        <w:numPr>
          <w:ilvl w:val="1"/>
          <w:numId w:val="1"/>
        </w:numPr>
        <w:spacing w:before="100" w:beforeAutospacing="1" w:after="100" w:afterAutospacing="1"/>
        <w:rPr>
          <w:rFonts w:eastAsia="Times New Roman" w:cs="Times New Roman"/>
          <w:szCs w:val="24"/>
        </w:rPr>
      </w:pPr>
      <w:r w:rsidRPr="002B7F0C">
        <w:rPr>
          <w:rFonts w:eastAsia="Times New Roman" w:cs="Times New Roman"/>
          <w:szCs w:val="24"/>
        </w:rPr>
        <w:t>Surah al-’Alaq ayat 1-5 tergolong ayat Makiyah.</w:t>
      </w:r>
    </w:p>
    <w:p w:rsidR="002B7F0C" w:rsidRPr="002B7F0C" w:rsidRDefault="002B7F0C" w:rsidP="002B7F0C">
      <w:pPr>
        <w:numPr>
          <w:ilvl w:val="1"/>
          <w:numId w:val="1"/>
        </w:numPr>
        <w:spacing w:before="100" w:beforeAutospacing="1" w:after="100" w:afterAutospacing="1"/>
        <w:rPr>
          <w:rFonts w:eastAsia="Times New Roman" w:cs="Times New Roman"/>
          <w:szCs w:val="24"/>
        </w:rPr>
      </w:pPr>
      <w:r w:rsidRPr="002B7F0C">
        <w:rPr>
          <w:rFonts w:eastAsia="Times New Roman" w:cs="Times New Roman"/>
          <w:szCs w:val="24"/>
        </w:rPr>
        <w:t xml:space="preserve">Diturunkan di Mekah pada waktu Nabi Muhammad saw. </w:t>
      </w:r>
      <w:proofErr w:type="gramStart"/>
      <w:r w:rsidRPr="002B7F0C">
        <w:rPr>
          <w:rFonts w:eastAsia="Times New Roman" w:cs="Times New Roman"/>
          <w:szCs w:val="24"/>
        </w:rPr>
        <w:t>uzlah</w:t>
      </w:r>
      <w:proofErr w:type="gramEnd"/>
      <w:r w:rsidRPr="002B7F0C">
        <w:rPr>
          <w:rFonts w:eastAsia="Times New Roman" w:cs="Times New Roman"/>
          <w:szCs w:val="24"/>
        </w:rPr>
        <w:t xml:space="preserve"> di Gua Hira.</w:t>
      </w:r>
    </w:p>
    <w:p w:rsidR="002B7F0C" w:rsidRPr="002B7F0C" w:rsidRDefault="002B7F0C" w:rsidP="002B7F0C">
      <w:pPr>
        <w:numPr>
          <w:ilvl w:val="1"/>
          <w:numId w:val="1"/>
        </w:numPr>
        <w:spacing w:before="100" w:beforeAutospacing="1" w:after="100" w:afterAutospacing="1"/>
        <w:rPr>
          <w:rFonts w:eastAsia="Times New Roman" w:cs="Times New Roman"/>
          <w:szCs w:val="24"/>
        </w:rPr>
      </w:pPr>
      <w:r w:rsidRPr="002B7F0C">
        <w:rPr>
          <w:rFonts w:eastAsia="Times New Roman" w:cs="Times New Roman"/>
          <w:szCs w:val="24"/>
        </w:rPr>
        <w:t>Surah Al-‘Alaq dalam Al-Qur’an urutan ke-96.</w:t>
      </w:r>
    </w:p>
    <w:p w:rsidR="002B7F0C" w:rsidRPr="002B7F0C" w:rsidRDefault="002B7F0C" w:rsidP="002B7F0C">
      <w:pPr>
        <w:numPr>
          <w:ilvl w:val="1"/>
          <w:numId w:val="1"/>
        </w:numPr>
        <w:spacing w:before="100" w:beforeAutospacing="1" w:after="100" w:afterAutospacing="1"/>
        <w:rPr>
          <w:rFonts w:eastAsia="Times New Roman" w:cs="Times New Roman"/>
          <w:szCs w:val="24"/>
        </w:rPr>
      </w:pPr>
      <w:r w:rsidRPr="002B7F0C">
        <w:rPr>
          <w:rFonts w:eastAsia="Times New Roman" w:cs="Times New Roman"/>
          <w:szCs w:val="24"/>
        </w:rPr>
        <w:t xml:space="preserve">Surah Al-‘Alaq juga dinamakan Al-Qalam berarti </w:t>
      </w:r>
      <w:proofErr w:type="gramStart"/>
      <w:r w:rsidRPr="002B7F0C">
        <w:rPr>
          <w:rFonts w:eastAsia="Times New Roman" w:cs="Times New Roman"/>
          <w:szCs w:val="24"/>
        </w:rPr>
        <w:t>pena</w:t>
      </w:r>
      <w:proofErr w:type="gramEnd"/>
      <w:r w:rsidRPr="002B7F0C">
        <w:rPr>
          <w:rFonts w:eastAsia="Times New Roman" w:cs="Times New Roman"/>
          <w:szCs w:val="24"/>
        </w:rPr>
        <w:t>, dan iqra berarti bacalah.</w:t>
      </w:r>
    </w:p>
    <w:p w:rsidR="002B7F0C" w:rsidRPr="002B7F0C" w:rsidRDefault="002B7F0C" w:rsidP="002B7F0C">
      <w:pPr>
        <w:spacing w:before="100" w:beforeAutospacing="1" w:after="100" w:afterAutospacing="1"/>
        <w:ind w:left="0" w:firstLine="0"/>
        <w:outlineLvl w:val="2"/>
        <w:rPr>
          <w:rFonts w:eastAsia="Times New Roman" w:cs="Times New Roman"/>
          <w:b/>
          <w:bCs/>
          <w:sz w:val="27"/>
          <w:szCs w:val="27"/>
        </w:rPr>
      </w:pPr>
      <w:r w:rsidRPr="002B7F0C">
        <w:rPr>
          <w:rFonts w:eastAsia="Times New Roman" w:cs="Times New Roman"/>
          <w:b/>
          <w:bCs/>
          <w:sz w:val="27"/>
          <w:szCs w:val="27"/>
        </w:rPr>
        <w:t xml:space="preserve">Pelajaran </w:t>
      </w:r>
      <w:proofErr w:type="gramStart"/>
      <w:r w:rsidRPr="002B7F0C">
        <w:rPr>
          <w:rFonts w:eastAsia="Times New Roman" w:cs="Times New Roman"/>
          <w:b/>
          <w:bCs/>
          <w:sz w:val="27"/>
          <w:szCs w:val="27"/>
        </w:rPr>
        <w:t>2 :</w:t>
      </w:r>
      <w:proofErr w:type="gramEnd"/>
      <w:r w:rsidRPr="002B7F0C">
        <w:rPr>
          <w:rFonts w:eastAsia="Times New Roman" w:cs="Times New Roman"/>
          <w:b/>
          <w:bCs/>
          <w:sz w:val="27"/>
          <w:szCs w:val="27"/>
        </w:rPr>
        <w:t xml:space="preserve"> Beriman Kepada  Hari Akhir</w:t>
      </w:r>
    </w:p>
    <w:p w:rsidR="002B7F0C" w:rsidRPr="002B7F0C" w:rsidRDefault="002B7F0C" w:rsidP="002B7F0C">
      <w:pPr>
        <w:numPr>
          <w:ilvl w:val="0"/>
          <w:numId w:val="2"/>
        </w:numPr>
        <w:spacing w:before="100" w:beforeAutospacing="1" w:after="100" w:afterAutospacing="1"/>
        <w:rPr>
          <w:rFonts w:eastAsia="Times New Roman" w:cs="Times New Roman"/>
          <w:szCs w:val="24"/>
        </w:rPr>
      </w:pPr>
      <w:r w:rsidRPr="002B7F0C">
        <w:rPr>
          <w:rFonts w:eastAsia="Times New Roman" w:cs="Times New Roman"/>
          <w:szCs w:val="24"/>
        </w:rPr>
        <w:t>Menyebutkan Nama-nama</w:t>
      </w:r>
      <w:proofErr w:type="gramStart"/>
      <w:r w:rsidRPr="002B7F0C">
        <w:rPr>
          <w:rFonts w:eastAsia="Times New Roman" w:cs="Times New Roman"/>
          <w:szCs w:val="24"/>
        </w:rPr>
        <w:t>  Hari</w:t>
      </w:r>
      <w:proofErr w:type="gramEnd"/>
      <w:r w:rsidRPr="002B7F0C">
        <w:rPr>
          <w:rFonts w:eastAsia="Times New Roman" w:cs="Times New Roman"/>
          <w:szCs w:val="24"/>
        </w:rPr>
        <w:t xml:space="preserve"> Akhir</w:t>
      </w:r>
      <w:r w:rsidRPr="002B7F0C">
        <w:rPr>
          <w:rFonts w:eastAsia="Times New Roman" w:cs="Times New Roman"/>
          <w:szCs w:val="24"/>
        </w:rPr>
        <w:br/>
        <w:t>Nama lain hari akhir sebagaimana dijelaskan oleh Allah swt dalam Al-Qur’an, di antaranya sebagai berikut.</w:t>
      </w:r>
    </w:p>
    <w:p w:rsidR="002B7F0C" w:rsidRPr="002B7F0C" w:rsidRDefault="002B7F0C" w:rsidP="002B7F0C">
      <w:pPr>
        <w:numPr>
          <w:ilvl w:val="1"/>
          <w:numId w:val="2"/>
        </w:numPr>
        <w:spacing w:before="100" w:beforeAutospacing="1" w:after="100" w:afterAutospacing="1"/>
        <w:rPr>
          <w:rFonts w:eastAsia="Times New Roman" w:cs="Times New Roman"/>
          <w:szCs w:val="24"/>
        </w:rPr>
      </w:pPr>
      <w:r w:rsidRPr="002B7F0C">
        <w:rPr>
          <w:rFonts w:eastAsia="Times New Roman" w:cs="Times New Roman"/>
          <w:szCs w:val="24"/>
        </w:rPr>
        <w:t>Yaumul akhir artinya hari akhir disebutkan juga hari kemudian. Yaitu hari berakhirnya seluruh kehidupan di dunia ini.</w:t>
      </w:r>
    </w:p>
    <w:p w:rsidR="002B7F0C" w:rsidRPr="002B7F0C" w:rsidRDefault="002B7F0C" w:rsidP="002B7F0C">
      <w:pPr>
        <w:numPr>
          <w:ilvl w:val="1"/>
          <w:numId w:val="2"/>
        </w:numPr>
        <w:spacing w:before="100" w:beforeAutospacing="1" w:after="100" w:afterAutospacing="1"/>
        <w:rPr>
          <w:rFonts w:eastAsia="Times New Roman" w:cs="Times New Roman"/>
          <w:szCs w:val="24"/>
        </w:rPr>
      </w:pPr>
      <w:r w:rsidRPr="002B7F0C">
        <w:rPr>
          <w:rFonts w:eastAsia="Times New Roman" w:cs="Times New Roman"/>
          <w:szCs w:val="24"/>
        </w:rPr>
        <w:t>Yaumul ba’as yaitu hari dibangkitkannya seluruh manusia dari alam kubur sejak manusia pertama sampai manusia terakhir.</w:t>
      </w:r>
    </w:p>
    <w:p w:rsidR="002B7F0C" w:rsidRPr="002B7F0C" w:rsidRDefault="002B7F0C" w:rsidP="002B7F0C">
      <w:pPr>
        <w:numPr>
          <w:ilvl w:val="1"/>
          <w:numId w:val="2"/>
        </w:numPr>
        <w:spacing w:before="100" w:beforeAutospacing="1" w:after="100" w:afterAutospacing="1"/>
        <w:rPr>
          <w:rFonts w:eastAsia="Times New Roman" w:cs="Times New Roman"/>
          <w:szCs w:val="24"/>
        </w:rPr>
      </w:pPr>
      <w:r w:rsidRPr="002B7F0C">
        <w:rPr>
          <w:rFonts w:eastAsia="Times New Roman" w:cs="Times New Roman"/>
          <w:szCs w:val="24"/>
        </w:rPr>
        <w:t>Yaumul mahsyar yaitu hari dikumpulkannya manusia di Padang Mahsyar.</w:t>
      </w:r>
    </w:p>
    <w:p w:rsidR="002B7F0C" w:rsidRPr="002B7F0C" w:rsidRDefault="002B7F0C" w:rsidP="002B7F0C">
      <w:pPr>
        <w:numPr>
          <w:ilvl w:val="1"/>
          <w:numId w:val="2"/>
        </w:numPr>
        <w:spacing w:before="100" w:beforeAutospacing="1" w:after="100" w:afterAutospacing="1"/>
        <w:rPr>
          <w:rFonts w:eastAsia="Times New Roman" w:cs="Times New Roman"/>
          <w:szCs w:val="24"/>
        </w:rPr>
      </w:pPr>
      <w:r w:rsidRPr="002B7F0C">
        <w:rPr>
          <w:rFonts w:eastAsia="Times New Roman" w:cs="Times New Roman"/>
          <w:szCs w:val="24"/>
        </w:rPr>
        <w:t>Yaumul mizan adalah hari penimbangan amal manusia.</w:t>
      </w:r>
    </w:p>
    <w:p w:rsidR="002B7F0C" w:rsidRPr="002B7F0C" w:rsidRDefault="002B7F0C" w:rsidP="002B7F0C">
      <w:pPr>
        <w:numPr>
          <w:ilvl w:val="1"/>
          <w:numId w:val="2"/>
        </w:numPr>
        <w:spacing w:before="100" w:beforeAutospacing="1" w:after="100" w:afterAutospacing="1"/>
        <w:rPr>
          <w:rFonts w:eastAsia="Times New Roman" w:cs="Times New Roman"/>
          <w:szCs w:val="24"/>
        </w:rPr>
      </w:pPr>
      <w:r w:rsidRPr="002B7F0C">
        <w:rPr>
          <w:rFonts w:eastAsia="Times New Roman" w:cs="Times New Roman"/>
          <w:szCs w:val="24"/>
        </w:rPr>
        <w:t xml:space="preserve">Yaumul hisab yaitu hari perhitungan amal manusia, sekecil apapun </w:t>
      </w:r>
      <w:proofErr w:type="gramStart"/>
      <w:r w:rsidRPr="002B7F0C">
        <w:rPr>
          <w:rFonts w:eastAsia="Times New Roman" w:cs="Times New Roman"/>
          <w:szCs w:val="24"/>
        </w:rPr>
        <w:t>akan</w:t>
      </w:r>
      <w:proofErr w:type="gramEnd"/>
      <w:r w:rsidRPr="002B7F0C">
        <w:rPr>
          <w:rFonts w:eastAsia="Times New Roman" w:cs="Times New Roman"/>
          <w:szCs w:val="24"/>
        </w:rPr>
        <w:t xml:space="preserve"> diperhitungkan oleh Allah.</w:t>
      </w:r>
    </w:p>
    <w:p w:rsidR="002B7F0C" w:rsidRPr="002B7F0C" w:rsidRDefault="002B7F0C" w:rsidP="002B7F0C">
      <w:pPr>
        <w:numPr>
          <w:ilvl w:val="1"/>
          <w:numId w:val="2"/>
        </w:numPr>
        <w:spacing w:before="100" w:beforeAutospacing="1" w:after="100" w:afterAutospacing="1"/>
        <w:rPr>
          <w:rFonts w:eastAsia="Times New Roman" w:cs="Times New Roman"/>
          <w:szCs w:val="24"/>
        </w:rPr>
      </w:pPr>
      <w:r w:rsidRPr="002B7F0C">
        <w:rPr>
          <w:rFonts w:eastAsia="Times New Roman" w:cs="Times New Roman"/>
          <w:szCs w:val="24"/>
        </w:rPr>
        <w:t>Yaumul jaza’ artinya hari pembalasan.</w:t>
      </w:r>
    </w:p>
    <w:p w:rsidR="002B7F0C" w:rsidRPr="002B7F0C" w:rsidRDefault="002B7F0C" w:rsidP="002B7F0C">
      <w:pPr>
        <w:numPr>
          <w:ilvl w:val="0"/>
          <w:numId w:val="2"/>
        </w:numPr>
        <w:spacing w:before="100" w:beforeAutospacing="1" w:after="100" w:afterAutospacing="1"/>
        <w:rPr>
          <w:rFonts w:eastAsia="Times New Roman" w:cs="Times New Roman"/>
          <w:szCs w:val="24"/>
        </w:rPr>
      </w:pPr>
      <w:r w:rsidRPr="002B7F0C">
        <w:rPr>
          <w:rFonts w:eastAsia="Times New Roman" w:cs="Times New Roman"/>
          <w:szCs w:val="24"/>
        </w:rPr>
        <w:t xml:space="preserve">Menjelaskan Tanda-tanda  Hari Akhir </w:t>
      </w:r>
    </w:p>
    <w:p w:rsidR="002B7F0C" w:rsidRPr="002B7F0C" w:rsidRDefault="002B7F0C" w:rsidP="002B7F0C">
      <w:pPr>
        <w:numPr>
          <w:ilvl w:val="1"/>
          <w:numId w:val="2"/>
        </w:numPr>
        <w:spacing w:before="100" w:beforeAutospacing="1" w:after="100" w:afterAutospacing="1"/>
        <w:rPr>
          <w:rFonts w:eastAsia="Times New Roman" w:cs="Times New Roman"/>
          <w:szCs w:val="24"/>
        </w:rPr>
      </w:pPr>
      <w:r w:rsidRPr="002B7F0C">
        <w:rPr>
          <w:rFonts w:eastAsia="Times New Roman" w:cs="Times New Roman"/>
          <w:szCs w:val="24"/>
        </w:rPr>
        <w:t xml:space="preserve">Tanda-tanda kecil kiamat antara lain: </w:t>
      </w:r>
    </w:p>
    <w:p w:rsidR="002B7F0C" w:rsidRPr="002B7F0C" w:rsidRDefault="002B7F0C" w:rsidP="002B7F0C">
      <w:pPr>
        <w:numPr>
          <w:ilvl w:val="2"/>
          <w:numId w:val="2"/>
        </w:numPr>
        <w:spacing w:before="100" w:beforeAutospacing="1" w:after="100" w:afterAutospacing="1"/>
        <w:rPr>
          <w:rFonts w:eastAsia="Times New Roman" w:cs="Times New Roman"/>
          <w:szCs w:val="24"/>
        </w:rPr>
      </w:pPr>
      <w:r w:rsidRPr="002B7F0C">
        <w:rPr>
          <w:rFonts w:eastAsia="Times New Roman" w:cs="Times New Roman"/>
          <w:szCs w:val="24"/>
        </w:rPr>
        <w:t>Banyaknya perampokan, pembunuhan, pemerkosaan.</w:t>
      </w:r>
    </w:p>
    <w:p w:rsidR="002B7F0C" w:rsidRPr="002B7F0C" w:rsidRDefault="002B7F0C" w:rsidP="002B7F0C">
      <w:pPr>
        <w:numPr>
          <w:ilvl w:val="2"/>
          <w:numId w:val="2"/>
        </w:numPr>
        <w:spacing w:before="100" w:beforeAutospacing="1" w:after="100" w:afterAutospacing="1"/>
        <w:rPr>
          <w:rFonts w:eastAsia="Times New Roman" w:cs="Times New Roman"/>
          <w:szCs w:val="24"/>
        </w:rPr>
      </w:pPr>
      <w:r w:rsidRPr="002B7F0C">
        <w:rPr>
          <w:rFonts w:eastAsia="Times New Roman" w:cs="Times New Roman"/>
          <w:szCs w:val="24"/>
        </w:rPr>
        <w:t>Banyaknya kemungkaran dan kemaksiatan, seperti: minum-minuman, perzinaan, perjudian merajalela dan terjadi di mana-mana.</w:t>
      </w:r>
    </w:p>
    <w:p w:rsidR="002B7F0C" w:rsidRPr="002B7F0C" w:rsidRDefault="002B7F0C" w:rsidP="002B7F0C">
      <w:pPr>
        <w:numPr>
          <w:ilvl w:val="2"/>
          <w:numId w:val="2"/>
        </w:numPr>
        <w:spacing w:before="100" w:beforeAutospacing="1" w:after="100" w:afterAutospacing="1"/>
        <w:rPr>
          <w:rFonts w:eastAsia="Times New Roman" w:cs="Times New Roman"/>
          <w:szCs w:val="24"/>
        </w:rPr>
      </w:pPr>
      <w:r w:rsidRPr="002B7F0C">
        <w:rPr>
          <w:rFonts w:eastAsia="Times New Roman" w:cs="Times New Roman"/>
          <w:szCs w:val="24"/>
        </w:rPr>
        <w:t>Adanya seorang hamba sahaya (budak) wanita melahirkan tuannya.</w:t>
      </w:r>
    </w:p>
    <w:p w:rsidR="002B7F0C" w:rsidRPr="002B7F0C" w:rsidRDefault="002B7F0C" w:rsidP="002B7F0C">
      <w:pPr>
        <w:numPr>
          <w:ilvl w:val="2"/>
          <w:numId w:val="2"/>
        </w:numPr>
        <w:spacing w:before="100" w:beforeAutospacing="1" w:after="100" w:afterAutospacing="1"/>
        <w:rPr>
          <w:rFonts w:eastAsia="Times New Roman" w:cs="Times New Roman"/>
          <w:szCs w:val="24"/>
        </w:rPr>
      </w:pPr>
      <w:r w:rsidRPr="002B7F0C">
        <w:rPr>
          <w:rFonts w:eastAsia="Times New Roman" w:cs="Times New Roman"/>
          <w:szCs w:val="24"/>
        </w:rPr>
        <w:t>Banyaknya perempuan sudah tidak malu lagi memperlihatkan auratnya.</w:t>
      </w:r>
    </w:p>
    <w:p w:rsidR="002B7F0C" w:rsidRPr="002B7F0C" w:rsidRDefault="002B7F0C" w:rsidP="002B7F0C">
      <w:pPr>
        <w:numPr>
          <w:ilvl w:val="2"/>
          <w:numId w:val="2"/>
        </w:numPr>
        <w:spacing w:before="100" w:beforeAutospacing="1" w:after="100" w:afterAutospacing="1"/>
        <w:rPr>
          <w:rFonts w:eastAsia="Times New Roman" w:cs="Times New Roman"/>
          <w:szCs w:val="24"/>
        </w:rPr>
      </w:pPr>
      <w:r w:rsidRPr="002B7F0C">
        <w:rPr>
          <w:rFonts w:eastAsia="Times New Roman" w:cs="Times New Roman"/>
          <w:szCs w:val="24"/>
        </w:rPr>
        <w:t>Banyaknya terjadi gempa bumi.</w:t>
      </w:r>
    </w:p>
    <w:p w:rsidR="002B7F0C" w:rsidRPr="002B7F0C" w:rsidRDefault="002B7F0C" w:rsidP="002B7F0C">
      <w:pPr>
        <w:numPr>
          <w:ilvl w:val="1"/>
          <w:numId w:val="2"/>
        </w:numPr>
        <w:spacing w:before="100" w:beforeAutospacing="1" w:after="100" w:afterAutospacing="1"/>
        <w:rPr>
          <w:rFonts w:eastAsia="Times New Roman" w:cs="Times New Roman"/>
          <w:szCs w:val="24"/>
        </w:rPr>
      </w:pPr>
      <w:r w:rsidRPr="002B7F0C">
        <w:rPr>
          <w:rFonts w:eastAsia="Times New Roman" w:cs="Times New Roman"/>
          <w:szCs w:val="24"/>
        </w:rPr>
        <w:lastRenderedPageBreak/>
        <w:t xml:space="preserve">Tanda-tanda besar kiamat antara lain: </w:t>
      </w:r>
    </w:p>
    <w:p w:rsidR="002B7F0C" w:rsidRPr="002B7F0C" w:rsidRDefault="002B7F0C" w:rsidP="002B7F0C">
      <w:pPr>
        <w:numPr>
          <w:ilvl w:val="2"/>
          <w:numId w:val="2"/>
        </w:numPr>
        <w:spacing w:before="100" w:beforeAutospacing="1" w:after="100" w:afterAutospacing="1"/>
        <w:rPr>
          <w:rFonts w:eastAsia="Times New Roman" w:cs="Times New Roman"/>
          <w:szCs w:val="24"/>
        </w:rPr>
      </w:pPr>
      <w:r w:rsidRPr="002B7F0C">
        <w:rPr>
          <w:rFonts w:eastAsia="Times New Roman" w:cs="Times New Roman"/>
          <w:szCs w:val="24"/>
        </w:rPr>
        <w:t>Munculnya</w:t>
      </w:r>
      <w:proofErr w:type="gramStart"/>
      <w:r w:rsidRPr="002B7F0C">
        <w:rPr>
          <w:rFonts w:eastAsia="Times New Roman" w:cs="Times New Roman"/>
          <w:szCs w:val="24"/>
        </w:rPr>
        <w:t>  Dajjal</w:t>
      </w:r>
      <w:proofErr w:type="gramEnd"/>
      <w:r w:rsidRPr="002B7F0C">
        <w:rPr>
          <w:rFonts w:eastAsia="Times New Roman" w:cs="Times New Roman"/>
          <w:szCs w:val="24"/>
        </w:rPr>
        <w:t>.</w:t>
      </w:r>
    </w:p>
    <w:p w:rsidR="002B7F0C" w:rsidRPr="002B7F0C" w:rsidRDefault="002B7F0C" w:rsidP="002B7F0C">
      <w:pPr>
        <w:numPr>
          <w:ilvl w:val="2"/>
          <w:numId w:val="2"/>
        </w:numPr>
        <w:spacing w:before="100" w:beforeAutospacing="1" w:after="100" w:afterAutospacing="1"/>
        <w:rPr>
          <w:rFonts w:eastAsia="Times New Roman" w:cs="Times New Roman"/>
          <w:szCs w:val="24"/>
        </w:rPr>
      </w:pPr>
      <w:r w:rsidRPr="002B7F0C">
        <w:rPr>
          <w:rFonts w:eastAsia="Times New Roman" w:cs="Times New Roman"/>
          <w:szCs w:val="24"/>
        </w:rPr>
        <w:t>Turunnya Nabi Isa as.</w:t>
      </w:r>
    </w:p>
    <w:p w:rsidR="002B7F0C" w:rsidRPr="002B7F0C" w:rsidRDefault="002B7F0C" w:rsidP="002B7F0C">
      <w:pPr>
        <w:numPr>
          <w:ilvl w:val="2"/>
          <w:numId w:val="2"/>
        </w:numPr>
        <w:spacing w:before="100" w:beforeAutospacing="1" w:after="100" w:afterAutospacing="1"/>
        <w:rPr>
          <w:rFonts w:eastAsia="Times New Roman" w:cs="Times New Roman"/>
          <w:szCs w:val="24"/>
        </w:rPr>
      </w:pPr>
      <w:r w:rsidRPr="002B7F0C">
        <w:rPr>
          <w:rFonts w:eastAsia="Times New Roman" w:cs="Times New Roman"/>
          <w:szCs w:val="24"/>
        </w:rPr>
        <w:t>Terbitnya matahari dari sebelah barat.</w:t>
      </w:r>
    </w:p>
    <w:p w:rsidR="002B7F0C" w:rsidRPr="002B7F0C" w:rsidRDefault="002B7F0C" w:rsidP="002B7F0C">
      <w:pPr>
        <w:spacing w:before="100" w:beforeAutospacing="1" w:after="100" w:afterAutospacing="1"/>
        <w:ind w:left="0" w:firstLine="0"/>
        <w:outlineLvl w:val="2"/>
        <w:rPr>
          <w:rFonts w:eastAsia="Times New Roman" w:cs="Times New Roman"/>
          <w:b/>
          <w:bCs/>
          <w:sz w:val="27"/>
          <w:szCs w:val="27"/>
        </w:rPr>
      </w:pPr>
      <w:r w:rsidRPr="002B7F0C">
        <w:rPr>
          <w:rFonts w:eastAsia="Times New Roman" w:cs="Times New Roman"/>
          <w:b/>
          <w:bCs/>
          <w:sz w:val="27"/>
          <w:szCs w:val="27"/>
        </w:rPr>
        <w:t xml:space="preserve">Pelajaran </w:t>
      </w:r>
      <w:proofErr w:type="gramStart"/>
      <w:r w:rsidRPr="002B7F0C">
        <w:rPr>
          <w:rFonts w:eastAsia="Times New Roman" w:cs="Times New Roman"/>
          <w:b/>
          <w:bCs/>
          <w:sz w:val="27"/>
          <w:szCs w:val="27"/>
        </w:rPr>
        <w:t>3 :</w:t>
      </w:r>
      <w:proofErr w:type="gramEnd"/>
      <w:r w:rsidRPr="002B7F0C">
        <w:rPr>
          <w:rFonts w:eastAsia="Times New Roman" w:cs="Times New Roman"/>
          <w:b/>
          <w:bCs/>
          <w:sz w:val="27"/>
          <w:szCs w:val="27"/>
        </w:rPr>
        <w:t xml:space="preserve"> Kisah  Abu Lahab,  Abu Jahal dan  Musailamah Al-Kazzab</w:t>
      </w:r>
    </w:p>
    <w:p w:rsidR="002B7F0C" w:rsidRPr="002B7F0C" w:rsidRDefault="002B7F0C" w:rsidP="002B7F0C">
      <w:pPr>
        <w:numPr>
          <w:ilvl w:val="0"/>
          <w:numId w:val="3"/>
        </w:numPr>
        <w:spacing w:before="100" w:beforeAutospacing="1" w:after="100" w:afterAutospacing="1"/>
        <w:rPr>
          <w:rFonts w:eastAsia="Times New Roman" w:cs="Times New Roman"/>
          <w:szCs w:val="24"/>
        </w:rPr>
      </w:pPr>
      <w:r w:rsidRPr="002B7F0C">
        <w:rPr>
          <w:rFonts w:eastAsia="Times New Roman" w:cs="Times New Roman"/>
          <w:szCs w:val="24"/>
        </w:rPr>
        <w:t>Abu Lahab</w:t>
      </w:r>
      <w:r w:rsidRPr="002B7F0C">
        <w:rPr>
          <w:rFonts w:eastAsia="Times New Roman" w:cs="Times New Roman"/>
          <w:szCs w:val="24"/>
        </w:rPr>
        <w:br/>
        <w:t>Abu Lahab masih keluarga dekat Nabi Muhammad (paman Nabi), karena dia adalah adik dari Abdullah, bapak Nabi Muhammad saw.  Perangai</w:t>
      </w:r>
      <w:proofErr w:type="gramStart"/>
      <w:r w:rsidRPr="002B7F0C">
        <w:rPr>
          <w:rFonts w:eastAsia="Times New Roman" w:cs="Times New Roman"/>
          <w:szCs w:val="24"/>
        </w:rPr>
        <w:t>  Abu</w:t>
      </w:r>
      <w:proofErr w:type="gramEnd"/>
      <w:r w:rsidRPr="002B7F0C">
        <w:rPr>
          <w:rFonts w:eastAsia="Times New Roman" w:cs="Times New Roman"/>
          <w:szCs w:val="24"/>
        </w:rPr>
        <w:t xml:space="preserve"> Lahab sangat buruk, bahkan dia-lah penghalang utama dakwah Rasulullah saw. Dia sangat kasar kepada Nabi Muhammad, bahkan sering sekali menyakiti hati dan fisik.  Abu Lahab sangat benci terhadap dakwah Islam yang dibawa keponakannya sendiri.</w:t>
      </w:r>
    </w:p>
    <w:p w:rsidR="002B7F0C" w:rsidRPr="002B7F0C" w:rsidRDefault="002B7F0C" w:rsidP="002B7F0C">
      <w:pPr>
        <w:numPr>
          <w:ilvl w:val="0"/>
          <w:numId w:val="3"/>
        </w:numPr>
        <w:spacing w:before="100" w:beforeAutospacing="1" w:after="100" w:afterAutospacing="1"/>
        <w:rPr>
          <w:rFonts w:eastAsia="Times New Roman" w:cs="Times New Roman"/>
          <w:szCs w:val="24"/>
        </w:rPr>
      </w:pPr>
      <w:r w:rsidRPr="002B7F0C">
        <w:rPr>
          <w:rFonts w:eastAsia="Times New Roman" w:cs="Times New Roman"/>
          <w:szCs w:val="24"/>
        </w:rPr>
        <w:t>Perilaku</w:t>
      </w:r>
      <w:proofErr w:type="gramStart"/>
      <w:r w:rsidRPr="002B7F0C">
        <w:rPr>
          <w:rFonts w:eastAsia="Times New Roman" w:cs="Times New Roman"/>
          <w:szCs w:val="24"/>
        </w:rPr>
        <w:t>  Abu</w:t>
      </w:r>
      <w:proofErr w:type="gramEnd"/>
      <w:r w:rsidRPr="002B7F0C">
        <w:rPr>
          <w:rFonts w:eastAsia="Times New Roman" w:cs="Times New Roman"/>
          <w:szCs w:val="24"/>
        </w:rPr>
        <w:t xml:space="preserve"> Jahal</w:t>
      </w:r>
      <w:r w:rsidRPr="002B7F0C">
        <w:rPr>
          <w:rFonts w:eastAsia="Times New Roman" w:cs="Times New Roman"/>
          <w:szCs w:val="24"/>
        </w:rPr>
        <w:br/>
        <w:t xml:space="preserve">Abu Jahal seorang tokoh kaum kafir Quraisy yang sangat membenci Nabi Muhammad dan ajaran Islam.  Abu Jahal juga paman Nabi Muhammad. Nama aslinya adalah Amr dan </w:t>
      </w:r>
      <w:proofErr w:type="gramStart"/>
      <w:r w:rsidRPr="002B7F0C">
        <w:rPr>
          <w:rFonts w:eastAsia="Times New Roman" w:cs="Times New Roman"/>
          <w:szCs w:val="24"/>
        </w:rPr>
        <w:t>nama</w:t>
      </w:r>
      <w:proofErr w:type="gramEnd"/>
      <w:r w:rsidRPr="002B7F0C">
        <w:rPr>
          <w:rFonts w:eastAsia="Times New Roman" w:cs="Times New Roman"/>
          <w:szCs w:val="24"/>
        </w:rPr>
        <w:t xml:space="preserve"> panggilannya adalah Abul Hakam. Sedangkan nama</w:t>
      </w:r>
      <w:proofErr w:type="gramStart"/>
      <w:r w:rsidRPr="002B7F0C">
        <w:rPr>
          <w:rFonts w:eastAsia="Times New Roman" w:cs="Times New Roman"/>
          <w:szCs w:val="24"/>
        </w:rPr>
        <w:t>  Abu</w:t>
      </w:r>
      <w:proofErr w:type="gramEnd"/>
      <w:r w:rsidRPr="002B7F0C">
        <w:rPr>
          <w:rFonts w:eastAsia="Times New Roman" w:cs="Times New Roman"/>
          <w:szCs w:val="24"/>
        </w:rPr>
        <w:t xml:space="preserve"> Jahal adalah nama yang diberikan oleh kaum muslimin yang berarti si dungu. Sebab</w:t>
      </w:r>
      <w:proofErr w:type="gramStart"/>
      <w:r w:rsidRPr="002B7F0C">
        <w:rPr>
          <w:rFonts w:eastAsia="Times New Roman" w:cs="Times New Roman"/>
          <w:szCs w:val="24"/>
        </w:rPr>
        <w:t>  Abu</w:t>
      </w:r>
      <w:proofErr w:type="gramEnd"/>
      <w:r w:rsidRPr="002B7F0C">
        <w:rPr>
          <w:rFonts w:eastAsia="Times New Roman" w:cs="Times New Roman"/>
          <w:szCs w:val="24"/>
        </w:rPr>
        <w:t xml:space="preserve"> Jahal sama sekali tidak dapat membedakan mana yang baik dan mana yang buruk.  Abu Jahal menyuruh seluruh orang kafir Quraisy untuk waspada terhadap ajaran yang dibawa Nabi Muhammad, yaitu agama Islam.</w:t>
      </w:r>
    </w:p>
    <w:p w:rsidR="002B7F0C" w:rsidRPr="002B7F0C" w:rsidRDefault="002B7F0C" w:rsidP="002B7F0C">
      <w:pPr>
        <w:numPr>
          <w:ilvl w:val="0"/>
          <w:numId w:val="3"/>
        </w:numPr>
        <w:spacing w:before="100" w:beforeAutospacing="1" w:after="100" w:afterAutospacing="1"/>
        <w:rPr>
          <w:rFonts w:eastAsia="Times New Roman" w:cs="Times New Roman"/>
          <w:szCs w:val="24"/>
        </w:rPr>
      </w:pPr>
      <w:r w:rsidRPr="002B7F0C">
        <w:rPr>
          <w:rFonts w:eastAsia="Times New Roman" w:cs="Times New Roman"/>
          <w:szCs w:val="24"/>
        </w:rPr>
        <w:t>Musailamah Al-Kacab</w:t>
      </w:r>
      <w:r w:rsidRPr="002B7F0C">
        <w:rPr>
          <w:rFonts w:eastAsia="Times New Roman" w:cs="Times New Roman"/>
          <w:szCs w:val="24"/>
        </w:rPr>
        <w:br/>
        <w:t xml:space="preserve">Musailamah Al-Kacab berasal dari Yamamah. </w:t>
      </w:r>
      <w:proofErr w:type="gramStart"/>
      <w:r w:rsidRPr="002B7F0C">
        <w:rPr>
          <w:rFonts w:eastAsia="Times New Roman" w:cs="Times New Roman"/>
          <w:szCs w:val="24"/>
        </w:rPr>
        <w:t>Ia</w:t>
      </w:r>
      <w:proofErr w:type="gramEnd"/>
      <w:r w:rsidRPr="002B7F0C">
        <w:rPr>
          <w:rFonts w:eastAsia="Times New Roman" w:cs="Times New Roman"/>
          <w:szCs w:val="24"/>
        </w:rPr>
        <w:t xml:space="preserve"> termasuk orang yang pandai menggubah syair. Dengan kepandaiannya mengarang syair itu, justru tidak menjadikan dia sadar diri. Tetapi justru berusaha untuk menandingi kehebatan Al-Qur’an.</w:t>
      </w:r>
      <w:r w:rsidRPr="002B7F0C">
        <w:rPr>
          <w:rFonts w:eastAsia="Times New Roman" w:cs="Times New Roman"/>
          <w:szCs w:val="24"/>
        </w:rPr>
        <w:br/>
        <w:t xml:space="preserve">Rasulullah saw. </w:t>
      </w:r>
      <w:proofErr w:type="gramStart"/>
      <w:r w:rsidRPr="002B7F0C">
        <w:rPr>
          <w:rFonts w:eastAsia="Times New Roman" w:cs="Times New Roman"/>
          <w:szCs w:val="24"/>
        </w:rPr>
        <w:t>memberi</w:t>
      </w:r>
      <w:proofErr w:type="gramEnd"/>
      <w:r w:rsidRPr="002B7F0C">
        <w:rPr>
          <w:rFonts w:eastAsia="Times New Roman" w:cs="Times New Roman"/>
          <w:szCs w:val="24"/>
        </w:rPr>
        <w:t xml:space="preserve"> julukan kepada  Musailamah dengan gelar AlKacab artinya pembohong.</w:t>
      </w:r>
      <w:r w:rsidRPr="002B7F0C">
        <w:rPr>
          <w:rFonts w:eastAsia="Times New Roman" w:cs="Times New Roman"/>
          <w:szCs w:val="24"/>
        </w:rPr>
        <w:br/>
        <w:t>Musailamah Al-Kacab juga disebut nabi palsu, karena ia mengangkat dirinya sebagai nabi pada masa kekhalifahan</w:t>
      </w:r>
      <w:proofErr w:type="gramStart"/>
      <w:r w:rsidRPr="002B7F0C">
        <w:rPr>
          <w:rFonts w:eastAsia="Times New Roman" w:cs="Times New Roman"/>
          <w:szCs w:val="24"/>
        </w:rPr>
        <w:t>  Abu</w:t>
      </w:r>
      <w:proofErr w:type="gramEnd"/>
      <w:r w:rsidRPr="002B7F0C">
        <w:rPr>
          <w:rFonts w:eastAsia="Times New Roman" w:cs="Times New Roman"/>
          <w:szCs w:val="24"/>
        </w:rPr>
        <w:t xml:space="preserve"> Bakar.</w:t>
      </w:r>
    </w:p>
    <w:p w:rsidR="002B7F0C" w:rsidRPr="002B7F0C" w:rsidRDefault="002B7F0C" w:rsidP="002B7F0C">
      <w:pPr>
        <w:spacing w:before="100" w:beforeAutospacing="1" w:after="100" w:afterAutospacing="1"/>
        <w:ind w:left="0" w:firstLine="0"/>
        <w:outlineLvl w:val="2"/>
        <w:rPr>
          <w:rFonts w:eastAsia="Times New Roman" w:cs="Times New Roman"/>
          <w:b/>
          <w:bCs/>
          <w:sz w:val="27"/>
          <w:szCs w:val="27"/>
        </w:rPr>
      </w:pPr>
      <w:r w:rsidRPr="002B7F0C">
        <w:rPr>
          <w:rFonts w:eastAsia="Times New Roman" w:cs="Times New Roman"/>
          <w:b/>
          <w:bCs/>
          <w:sz w:val="27"/>
          <w:szCs w:val="27"/>
        </w:rPr>
        <w:t xml:space="preserve">Pelajaran </w:t>
      </w:r>
      <w:proofErr w:type="gramStart"/>
      <w:r w:rsidRPr="002B7F0C">
        <w:rPr>
          <w:rFonts w:eastAsia="Times New Roman" w:cs="Times New Roman"/>
          <w:b/>
          <w:bCs/>
          <w:sz w:val="27"/>
          <w:szCs w:val="27"/>
        </w:rPr>
        <w:t>4 :</w:t>
      </w:r>
      <w:proofErr w:type="gramEnd"/>
      <w:r w:rsidRPr="002B7F0C">
        <w:rPr>
          <w:rFonts w:eastAsia="Times New Roman" w:cs="Times New Roman"/>
          <w:b/>
          <w:bCs/>
          <w:sz w:val="27"/>
          <w:szCs w:val="27"/>
        </w:rPr>
        <w:t xml:space="preserve"> Menghindari Perilaku Tercela</w:t>
      </w:r>
    </w:p>
    <w:p w:rsidR="002B7F0C" w:rsidRPr="002B7F0C" w:rsidRDefault="002B7F0C" w:rsidP="002B7F0C">
      <w:pPr>
        <w:numPr>
          <w:ilvl w:val="0"/>
          <w:numId w:val="4"/>
        </w:numPr>
        <w:spacing w:before="100" w:beforeAutospacing="1" w:after="100" w:afterAutospacing="1"/>
        <w:rPr>
          <w:rFonts w:eastAsia="Times New Roman" w:cs="Times New Roman"/>
          <w:szCs w:val="24"/>
        </w:rPr>
      </w:pPr>
      <w:r w:rsidRPr="002B7F0C">
        <w:rPr>
          <w:rFonts w:eastAsia="Times New Roman" w:cs="Times New Roman"/>
          <w:szCs w:val="24"/>
        </w:rPr>
        <w:t>Perilaku</w:t>
      </w:r>
      <w:proofErr w:type="gramStart"/>
      <w:r w:rsidRPr="002B7F0C">
        <w:rPr>
          <w:rFonts w:eastAsia="Times New Roman" w:cs="Times New Roman"/>
          <w:szCs w:val="24"/>
        </w:rPr>
        <w:t>  Dengki</w:t>
      </w:r>
      <w:proofErr w:type="gramEnd"/>
      <w:r w:rsidRPr="002B7F0C">
        <w:rPr>
          <w:rFonts w:eastAsia="Times New Roman" w:cs="Times New Roman"/>
          <w:szCs w:val="24"/>
        </w:rPr>
        <w:t>  Abu Lahab dan  Abu Jahal</w:t>
      </w:r>
      <w:r w:rsidRPr="002B7F0C">
        <w:rPr>
          <w:rFonts w:eastAsia="Times New Roman" w:cs="Times New Roman"/>
          <w:szCs w:val="24"/>
        </w:rPr>
        <w:br/>
        <w:t>Dengki (iri hati) adalah perasaan marah (benci, tidak suka) karena cemburu. Jadi yang dimaksud dengan dengki ialah perasaan tidak senang terhadap orang lain yang mendapat kenikmatan dan timbul perasaan jahat agar kenikmatan yang diperoleh orang lain itu menjadi hilang atau pindah kepada dirinya.</w:t>
      </w:r>
      <w:r w:rsidRPr="002B7F0C">
        <w:rPr>
          <w:rFonts w:eastAsia="Times New Roman" w:cs="Times New Roman"/>
          <w:szCs w:val="24"/>
        </w:rPr>
        <w:br/>
        <w:t>Kedengkian</w:t>
      </w:r>
      <w:proofErr w:type="gramStart"/>
      <w:r w:rsidRPr="002B7F0C">
        <w:rPr>
          <w:rFonts w:eastAsia="Times New Roman" w:cs="Times New Roman"/>
          <w:szCs w:val="24"/>
        </w:rPr>
        <w:t>  Abu</w:t>
      </w:r>
      <w:proofErr w:type="gramEnd"/>
      <w:r w:rsidRPr="002B7F0C">
        <w:rPr>
          <w:rFonts w:eastAsia="Times New Roman" w:cs="Times New Roman"/>
          <w:szCs w:val="24"/>
        </w:rPr>
        <w:t xml:space="preserve"> Jahal kepada Nabi Muhammad justru membuat dirinya celaka. Sebab dengki itu dapat menghilangkan kebaikan bagaikan gunting yang mencukur kebaikan.</w:t>
      </w:r>
    </w:p>
    <w:p w:rsidR="002B7F0C" w:rsidRPr="002B7F0C" w:rsidRDefault="002B7F0C" w:rsidP="002B7F0C">
      <w:pPr>
        <w:numPr>
          <w:ilvl w:val="0"/>
          <w:numId w:val="4"/>
        </w:numPr>
        <w:spacing w:before="100" w:beforeAutospacing="1" w:after="100" w:afterAutospacing="1"/>
        <w:rPr>
          <w:rFonts w:eastAsia="Times New Roman" w:cs="Times New Roman"/>
          <w:szCs w:val="24"/>
        </w:rPr>
      </w:pPr>
      <w:r w:rsidRPr="002B7F0C">
        <w:rPr>
          <w:rFonts w:eastAsia="Times New Roman" w:cs="Times New Roman"/>
          <w:szCs w:val="24"/>
        </w:rPr>
        <w:lastRenderedPageBreak/>
        <w:t>Perilaku Bohong Seperti</w:t>
      </w:r>
      <w:proofErr w:type="gramStart"/>
      <w:r w:rsidRPr="002B7F0C">
        <w:rPr>
          <w:rFonts w:eastAsia="Times New Roman" w:cs="Times New Roman"/>
          <w:szCs w:val="24"/>
        </w:rPr>
        <w:t>  Musailamah</w:t>
      </w:r>
      <w:proofErr w:type="gramEnd"/>
      <w:r w:rsidRPr="002B7F0C">
        <w:rPr>
          <w:rFonts w:eastAsia="Times New Roman" w:cs="Times New Roman"/>
          <w:szCs w:val="24"/>
        </w:rPr>
        <w:t xml:space="preserve"> Al-Kacab</w:t>
      </w:r>
      <w:r w:rsidRPr="002B7F0C">
        <w:rPr>
          <w:rFonts w:eastAsia="Times New Roman" w:cs="Times New Roman"/>
          <w:szCs w:val="24"/>
        </w:rPr>
        <w:br/>
        <w:t xml:space="preserve">Musailamah Al-Kacab dikenal dengan nabi palsu dalam sejarah Islam. </w:t>
      </w:r>
      <w:proofErr w:type="gramStart"/>
      <w:r w:rsidRPr="002B7F0C">
        <w:rPr>
          <w:rFonts w:eastAsia="Times New Roman" w:cs="Times New Roman"/>
          <w:szCs w:val="24"/>
        </w:rPr>
        <w:t>Ia</w:t>
      </w:r>
      <w:proofErr w:type="gramEnd"/>
      <w:r w:rsidRPr="002B7F0C">
        <w:rPr>
          <w:rFonts w:eastAsia="Times New Roman" w:cs="Times New Roman"/>
          <w:szCs w:val="24"/>
        </w:rPr>
        <w:t xml:space="preserve"> dikenal sebagai seorang yang pembohong besar, sehingga dijuluki “Al-Kacab” artinya pembohong kelas berat. Bohong artinya memberi kabar yang tidak benar. Kalau orang sudah berani memberi kabar bohong tentang Rasulullah, maka </w:t>
      </w:r>
      <w:proofErr w:type="gramStart"/>
      <w:r w:rsidRPr="002B7F0C">
        <w:rPr>
          <w:rFonts w:eastAsia="Times New Roman" w:cs="Times New Roman"/>
          <w:szCs w:val="24"/>
        </w:rPr>
        <w:t>ia</w:t>
      </w:r>
      <w:proofErr w:type="gramEnd"/>
      <w:r w:rsidRPr="002B7F0C">
        <w:rPr>
          <w:rFonts w:eastAsia="Times New Roman" w:cs="Times New Roman"/>
          <w:szCs w:val="24"/>
        </w:rPr>
        <w:t xml:space="preserve"> dikategorikan telah keluar dari Islam. Begitupun yang terjadi pada diri</w:t>
      </w:r>
      <w:proofErr w:type="gramStart"/>
      <w:r w:rsidRPr="002B7F0C">
        <w:rPr>
          <w:rFonts w:eastAsia="Times New Roman" w:cs="Times New Roman"/>
          <w:szCs w:val="24"/>
        </w:rPr>
        <w:t>  Musailamah</w:t>
      </w:r>
      <w:proofErr w:type="gramEnd"/>
      <w:r w:rsidRPr="002B7F0C">
        <w:rPr>
          <w:rFonts w:eastAsia="Times New Roman" w:cs="Times New Roman"/>
          <w:szCs w:val="24"/>
        </w:rPr>
        <w:t xml:space="preserve"> Al-Kacab.</w:t>
      </w:r>
    </w:p>
    <w:p w:rsidR="002B7F0C" w:rsidRPr="002B7F0C" w:rsidRDefault="002B7F0C" w:rsidP="002B7F0C">
      <w:pPr>
        <w:spacing w:before="100" w:beforeAutospacing="1" w:after="100" w:afterAutospacing="1"/>
        <w:ind w:left="0" w:firstLine="0"/>
        <w:outlineLvl w:val="2"/>
        <w:rPr>
          <w:rFonts w:eastAsia="Times New Roman" w:cs="Times New Roman"/>
          <w:b/>
          <w:bCs/>
          <w:sz w:val="27"/>
          <w:szCs w:val="27"/>
        </w:rPr>
      </w:pPr>
      <w:r w:rsidRPr="002B7F0C">
        <w:rPr>
          <w:rFonts w:eastAsia="Times New Roman" w:cs="Times New Roman"/>
          <w:b/>
          <w:bCs/>
          <w:sz w:val="27"/>
          <w:szCs w:val="27"/>
        </w:rPr>
        <w:t>Pelajaran 5 Ibadah pada Bulan</w:t>
      </w:r>
      <w:proofErr w:type="gramStart"/>
      <w:r w:rsidRPr="002B7F0C">
        <w:rPr>
          <w:rFonts w:eastAsia="Times New Roman" w:cs="Times New Roman"/>
          <w:b/>
          <w:bCs/>
          <w:sz w:val="27"/>
          <w:szCs w:val="27"/>
        </w:rPr>
        <w:t>  Ramadan</w:t>
      </w:r>
      <w:proofErr w:type="gramEnd"/>
    </w:p>
    <w:p w:rsidR="002B7F0C" w:rsidRPr="002B7F0C" w:rsidRDefault="002B7F0C" w:rsidP="002B7F0C">
      <w:pPr>
        <w:numPr>
          <w:ilvl w:val="0"/>
          <w:numId w:val="5"/>
        </w:numPr>
        <w:spacing w:before="100" w:beforeAutospacing="1" w:after="100" w:afterAutospacing="1"/>
        <w:rPr>
          <w:rFonts w:eastAsia="Times New Roman" w:cs="Times New Roman"/>
          <w:szCs w:val="24"/>
        </w:rPr>
      </w:pPr>
      <w:r w:rsidRPr="002B7F0C">
        <w:rPr>
          <w:rFonts w:eastAsia="Times New Roman" w:cs="Times New Roman"/>
          <w:szCs w:val="24"/>
        </w:rPr>
        <w:t>Amalan pada bulan</w:t>
      </w:r>
      <w:proofErr w:type="gramStart"/>
      <w:r w:rsidRPr="002B7F0C">
        <w:rPr>
          <w:rFonts w:eastAsia="Times New Roman" w:cs="Times New Roman"/>
          <w:szCs w:val="24"/>
        </w:rPr>
        <w:t>  Ramadhan</w:t>
      </w:r>
      <w:proofErr w:type="gramEnd"/>
      <w:r w:rsidRPr="002B7F0C">
        <w:rPr>
          <w:rFonts w:eastAsia="Times New Roman" w:cs="Times New Roman"/>
          <w:szCs w:val="24"/>
        </w:rPr>
        <w:t xml:space="preserve"> yang dilakukan oleh umat Islam antara lain salat tarawih dan tadarus Al-Qur’an.</w:t>
      </w:r>
    </w:p>
    <w:p w:rsidR="002B7F0C" w:rsidRPr="002B7F0C" w:rsidRDefault="002B7F0C" w:rsidP="002B7F0C">
      <w:pPr>
        <w:numPr>
          <w:ilvl w:val="0"/>
          <w:numId w:val="5"/>
        </w:numPr>
        <w:spacing w:before="100" w:beforeAutospacing="1" w:after="100" w:afterAutospacing="1"/>
        <w:rPr>
          <w:rFonts w:eastAsia="Times New Roman" w:cs="Times New Roman"/>
          <w:szCs w:val="24"/>
        </w:rPr>
      </w:pPr>
      <w:r w:rsidRPr="002B7F0C">
        <w:rPr>
          <w:rFonts w:eastAsia="Times New Roman" w:cs="Times New Roman"/>
          <w:szCs w:val="24"/>
        </w:rPr>
        <w:t>Salat tarawih dikerjakan untuk menghidupkan malam bulan</w:t>
      </w:r>
      <w:proofErr w:type="gramStart"/>
      <w:r w:rsidRPr="002B7F0C">
        <w:rPr>
          <w:rFonts w:eastAsia="Times New Roman" w:cs="Times New Roman"/>
          <w:szCs w:val="24"/>
        </w:rPr>
        <w:t>  Ramadhan</w:t>
      </w:r>
      <w:proofErr w:type="gramEnd"/>
      <w:r w:rsidRPr="002B7F0C">
        <w:rPr>
          <w:rFonts w:eastAsia="Times New Roman" w:cs="Times New Roman"/>
          <w:szCs w:val="24"/>
        </w:rPr>
        <w:t xml:space="preserve"> begitu pula dengan salat witir.</w:t>
      </w:r>
    </w:p>
    <w:p w:rsidR="002B7F0C" w:rsidRPr="002B7F0C" w:rsidRDefault="002B7F0C" w:rsidP="002B7F0C">
      <w:pPr>
        <w:numPr>
          <w:ilvl w:val="0"/>
          <w:numId w:val="5"/>
        </w:numPr>
        <w:spacing w:before="100" w:beforeAutospacing="1" w:after="100" w:afterAutospacing="1"/>
        <w:rPr>
          <w:rFonts w:eastAsia="Times New Roman" w:cs="Times New Roman"/>
          <w:szCs w:val="24"/>
        </w:rPr>
      </w:pPr>
      <w:r w:rsidRPr="002B7F0C">
        <w:rPr>
          <w:rFonts w:eastAsia="Times New Roman" w:cs="Times New Roman"/>
          <w:szCs w:val="24"/>
        </w:rPr>
        <w:t>Jumlah rakaat salat tarawih ada yang mengerjakan 8 rakaat ditambah 3 witir, ada pula yang 20 rakaat ditambah 3 witir atau 36 rakaat.</w:t>
      </w:r>
    </w:p>
    <w:p w:rsidR="002B7F0C" w:rsidRPr="002B7F0C" w:rsidRDefault="002B7F0C" w:rsidP="002B7F0C">
      <w:pPr>
        <w:numPr>
          <w:ilvl w:val="0"/>
          <w:numId w:val="5"/>
        </w:numPr>
        <w:spacing w:before="100" w:beforeAutospacing="1" w:after="100" w:afterAutospacing="1"/>
        <w:rPr>
          <w:rFonts w:eastAsia="Times New Roman" w:cs="Times New Roman"/>
          <w:szCs w:val="24"/>
        </w:rPr>
      </w:pPr>
      <w:r w:rsidRPr="002B7F0C">
        <w:rPr>
          <w:rFonts w:eastAsia="Times New Roman" w:cs="Times New Roman"/>
          <w:szCs w:val="24"/>
        </w:rPr>
        <w:t>Tadarus Al-Qur’an adalah membaca, mempelajari dan menafsirkan Al-Qur’an. Tadarus banyak dilakukan oleh kaum muslimin pada bulan</w:t>
      </w:r>
      <w:proofErr w:type="gramStart"/>
      <w:r w:rsidRPr="002B7F0C">
        <w:rPr>
          <w:rFonts w:eastAsia="Times New Roman" w:cs="Times New Roman"/>
          <w:szCs w:val="24"/>
        </w:rPr>
        <w:t>  Ramadhan</w:t>
      </w:r>
      <w:proofErr w:type="gramEnd"/>
      <w:r w:rsidRPr="002B7F0C">
        <w:rPr>
          <w:rFonts w:eastAsia="Times New Roman" w:cs="Times New Roman"/>
          <w:szCs w:val="24"/>
        </w:rPr>
        <w:t>.</w:t>
      </w:r>
    </w:p>
    <w:p w:rsidR="002B7F0C" w:rsidRPr="002B7F0C" w:rsidRDefault="002B7F0C" w:rsidP="002B7F0C">
      <w:pPr>
        <w:numPr>
          <w:ilvl w:val="0"/>
          <w:numId w:val="5"/>
        </w:numPr>
        <w:spacing w:before="100" w:beforeAutospacing="1" w:after="100" w:afterAutospacing="1"/>
        <w:rPr>
          <w:rFonts w:eastAsia="Times New Roman" w:cs="Times New Roman"/>
          <w:szCs w:val="24"/>
        </w:rPr>
      </w:pPr>
      <w:r w:rsidRPr="002B7F0C">
        <w:rPr>
          <w:rFonts w:eastAsia="Times New Roman" w:cs="Times New Roman"/>
          <w:szCs w:val="24"/>
        </w:rPr>
        <w:t>Tadarus mengandung nilai ibadah yang perlu dilestarikan, baik di bulan</w:t>
      </w:r>
      <w:proofErr w:type="gramStart"/>
      <w:r w:rsidRPr="002B7F0C">
        <w:rPr>
          <w:rFonts w:eastAsia="Times New Roman" w:cs="Times New Roman"/>
          <w:szCs w:val="24"/>
        </w:rPr>
        <w:t>  Ramadhan</w:t>
      </w:r>
      <w:proofErr w:type="gramEnd"/>
      <w:r w:rsidRPr="002B7F0C">
        <w:rPr>
          <w:rFonts w:eastAsia="Times New Roman" w:cs="Times New Roman"/>
          <w:szCs w:val="24"/>
        </w:rPr>
        <w:t xml:space="preserve"> maupun bulan lainnya.</w:t>
      </w:r>
    </w:p>
    <w:p w:rsidR="002B7F0C" w:rsidRPr="002B7F0C" w:rsidRDefault="002B7F0C" w:rsidP="002B7F0C">
      <w:pPr>
        <w:spacing w:before="100" w:beforeAutospacing="1" w:after="100" w:afterAutospacing="1"/>
        <w:ind w:left="0" w:firstLine="0"/>
        <w:outlineLvl w:val="2"/>
        <w:rPr>
          <w:rFonts w:eastAsia="Times New Roman" w:cs="Times New Roman"/>
          <w:b/>
          <w:bCs/>
          <w:sz w:val="27"/>
          <w:szCs w:val="27"/>
        </w:rPr>
      </w:pPr>
      <w:r w:rsidRPr="002B7F0C">
        <w:rPr>
          <w:rFonts w:eastAsia="Times New Roman" w:cs="Times New Roman"/>
          <w:b/>
          <w:bCs/>
          <w:sz w:val="27"/>
          <w:szCs w:val="27"/>
        </w:rPr>
        <w:t xml:space="preserve">Pelajaran </w:t>
      </w:r>
      <w:proofErr w:type="gramStart"/>
      <w:r w:rsidRPr="002B7F0C">
        <w:rPr>
          <w:rFonts w:eastAsia="Times New Roman" w:cs="Times New Roman"/>
          <w:b/>
          <w:bCs/>
          <w:sz w:val="27"/>
          <w:szCs w:val="27"/>
        </w:rPr>
        <w:t>6 :</w:t>
      </w:r>
      <w:proofErr w:type="gramEnd"/>
      <w:r w:rsidRPr="002B7F0C">
        <w:rPr>
          <w:rFonts w:eastAsia="Times New Roman" w:cs="Times New Roman"/>
          <w:b/>
          <w:bCs/>
          <w:sz w:val="27"/>
          <w:szCs w:val="27"/>
        </w:rPr>
        <w:t xml:space="preserve"> Al-Qur’an Surah Pilihan</w:t>
      </w:r>
    </w:p>
    <w:p w:rsidR="002B7F0C" w:rsidRPr="002B7F0C" w:rsidRDefault="002B7F0C" w:rsidP="002B7F0C">
      <w:pPr>
        <w:numPr>
          <w:ilvl w:val="0"/>
          <w:numId w:val="6"/>
        </w:numPr>
        <w:spacing w:before="100" w:beforeAutospacing="1" w:after="100" w:afterAutospacing="1"/>
        <w:rPr>
          <w:rFonts w:eastAsia="Times New Roman" w:cs="Times New Roman"/>
          <w:szCs w:val="24"/>
        </w:rPr>
      </w:pPr>
      <w:r w:rsidRPr="002B7F0C">
        <w:rPr>
          <w:rFonts w:eastAsia="Times New Roman" w:cs="Times New Roman"/>
          <w:szCs w:val="24"/>
        </w:rPr>
        <w:t xml:space="preserve">Surah  Al-M±idah ayat 3 </w:t>
      </w:r>
    </w:p>
    <w:p w:rsidR="002B7F0C" w:rsidRPr="002B7F0C" w:rsidRDefault="002B7F0C" w:rsidP="002B7F0C">
      <w:pPr>
        <w:numPr>
          <w:ilvl w:val="1"/>
          <w:numId w:val="6"/>
        </w:numPr>
        <w:spacing w:before="100" w:beforeAutospacing="1" w:after="100" w:afterAutospacing="1"/>
        <w:rPr>
          <w:rFonts w:eastAsia="Times New Roman" w:cs="Times New Roman"/>
          <w:szCs w:val="24"/>
        </w:rPr>
      </w:pPr>
      <w:r w:rsidRPr="002B7F0C">
        <w:rPr>
          <w:rFonts w:eastAsia="Times New Roman" w:cs="Times New Roman"/>
          <w:szCs w:val="24"/>
        </w:rPr>
        <w:t>Al-M±idah artinya hidangan.</w:t>
      </w:r>
    </w:p>
    <w:p w:rsidR="002B7F0C" w:rsidRPr="002B7F0C" w:rsidRDefault="002B7F0C" w:rsidP="002B7F0C">
      <w:pPr>
        <w:numPr>
          <w:ilvl w:val="1"/>
          <w:numId w:val="6"/>
        </w:numPr>
        <w:spacing w:before="100" w:beforeAutospacing="1" w:after="100" w:afterAutospacing="1"/>
        <w:rPr>
          <w:rFonts w:eastAsia="Times New Roman" w:cs="Times New Roman"/>
          <w:szCs w:val="24"/>
        </w:rPr>
      </w:pPr>
      <w:r w:rsidRPr="002B7F0C">
        <w:rPr>
          <w:rFonts w:eastAsia="Times New Roman" w:cs="Times New Roman"/>
          <w:szCs w:val="24"/>
        </w:rPr>
        <w:t>Dalam Al-Qur’an surah</w:t>
      </w:r>
      <w:proofErr w:type="gramStart"/>
      <w:r w:rsidRPr="002B7F0C">
        <w:rPr>
          <w:rFonts w:eastAsia="Times New Roman" w:cs="Times New Roman"/>
          <w:szCs w:val="24"/>
        </w:rPr>
        <w:t>  Al</w:t>
      </w:r>
      <w:proofErr w:type="gramEnd"/>
      <w:r w:rsidRPr="002B7F0C">
        <w:rPr>
          <w:rFonts w:eastAsia="Times New Roman" w:cs="Times New Roman"/>
          <w:szCs w:val="24"/>
        </w:rPr>
        <w:t>-M±idah pada urutan ke-5.</w:t>
      </w:r>
    </w:p>
    <w:p w:rsidR="002B7F0C" w:rsidRPr="002B7F0C" w:rsidRDefault="002B7F0C" w:rsidP="002B7F0C">
      <w:pPr>
        <w:numPr>
          <w:ilvl w:val="1"/>
          <w:numId w:val="6"/>
        </w:numPr>
        <w:spacing w:before="100" w:beforeAutospacing="1" w:after="100" w:afterAutospacing="1"/>
        <w:rPr>
          <w:rFonts w:eastAsia="Times New Roman" w:cs="Times New Roman"/>
          <w:szCs w:val="24"/>
        </w:rPr>
      </w:pPr>
      <w:r w:rsidRPr="002B7F0C">
        <w:rPr>
          <w:rFonts w:eastAsia="Times New Roman" w:cs="Times New Roman"/>
          <w:szCs w:val="24"/>
        </w:rPr>
        <w:t xml:space="preserve">Larangan atau diharamkan memakan bangkai, darah, daging babi, binatang yang disembelih atas </w:t>
      </w:r>
      <w:proofErr w:type="gramStart"/>
      <w:r w:rsidRPr="002B7F0C">
        <w:rPr>
          <w:rFonts w:eastAsia="Times New Roman" w:cs="Times New Roman"/>
          <w:szCs w:val="24"/>
        </w:rPr>
        <w:t>nama</w:t>
      </w:r>
      <w:proofErr w:type="gramEnd"/>
      <w:r w:rsidRPr="002B7F0C">
        <w:rPr>
          <w:rFonts w:eastAsia="Times New Roman" w:cs="Times New Roman"/>
          <w:szCs w:val="24"/>
        </w:rPr>
        <w:t xml:space="preserve"> selain Allah (tanpa basmalah), hewan yang mati tercekik, dipukul, jatuh ditanduk dan hewan yang diterkam binatang buas kecuali yang sempat disembelih.</w:t>
      </w:r>
    </w:p>
    <w:p w:rsidR="002B7F0C" w:rsidRPr="002B7F0C" w:rsidRDefault="002B7F0C" w:rsidP="002B7F0C">
      <w:pPr>
        <w:numPr>
          <w:ilvl w:val="1"/>
          <w:numId w:val="6"/>
        </w:numPr>
        <w:spacing w:before="100" w:beforeAutospacing="1" w:after="100" w:afterAutospacing="1"/>
        <w:rPr>
          <w:rFonts w:eastAsia="Times New Roman" w:cs="Times New Roman"/>
          <w:szCs w:val="24"/>
        </w:rPr>
      </w:pPr>
      <w:r w:rsidRPr="002B7F0C">
        <w:rPr>
          <w:rFonts w:eastAsia="Times New Roman" w:cs="Times New Roman"/>
          <w:szCs w:val="24"/>
        </w:rPr>
        <w:t>Larangan mengundi nasib dengan anak panah (berjudi)</w:t>
      </w:r>
    </w:p>
    <w:p w:rsidR="002B7F0C" w:rsidRPr="002B7F0C" w:rsidRDefault="002B7F0C" w:rsidP="002B7F0C">
      <w:pPr>
        <w:numPr>
          <w:ilvl w:val="1"/>
          <w:numId w:val="6"/>
        </w:numPr>
        <w:spacing w:before="100" w:beforeAutospacing="1" w:after="100" w:afterAutospacing="1"/>
        <w:rPr>
          <w:rFonts w:eastAsia="Times New Roman" w:cs="Times New Roman"/>
          <w:szCs w:val="24"/>
        </w:rPr>
      </w:pPr>
      <w:r w:rsidRPr="002B7F0C">
        <w:rPr>
          <w:rFonts w:eastAsia="Times New Roman" w:cs="Times New Roman"/>
          <w:szCs w:val="24"/>
        </w:rPr>
        <w:t>Penjelasan tentang wahyu yang terakhir diturunkan kepada Nabi Muhammad saw.</w:t>
      </w:r>
    </w:p>
    <w:p w:rsidR="002B7F0C" w:rsidRPr="002B7F0C" w:rsidRDefault="002B7F0C" w:rsidP="002B7F0C">
      <w:pPr>
        <w:numPr>
          <w:ilvl w:val="1"/>
          <w:numId w:val="6"/>
        </w:numPr>
        <w:spacing w:before="100" w:beforeAutospacing="1" w:after="100" w:afterAutospacing="1"/>
        <w:rPr>
          <w:rFonts w:eastAsia="Times New Roman" w:cs="Times New Roman"/>
          <w:szCs w:val="24"/>
        </w:rPr>
      </w:pPr>
      <w:r w:rsidRPr="002B7F0C">
        <w:rPr>
          <w:rFonts w:eastAsia="Times New Roman" w:cs="Times New Roman"/>
          <w:szCs w:val="24"/>
        </w:rPr>
        <w:t>Surah</w:t>
      </w:r>
      <w:proofErr w:type="gramStart"/>
      <w:r w:rsidRPr="002B7F0C">
        <w:rPr>
          <w:rFonts w:eastAsia="Times New Roman" w:cs="Times New Roman"/>
          <w:szCs w:val="24"/>
        </w:rPr>
        <w:t>  Al</w:t>
      </w:r>
      <w:proofErr w:type="gramEnd"/>
      <w:r w:rsidRPr="002B7F0C">
        <w:rPr>
          <w:rFonts w:eastAsia="Times New Roman" w:cs="Times New Roman"/>
          <w:szCs w:val="24"/>
        </w:rPr>
        <w:t>-M±idah ayat 3 termasuk ayat Madaniyah.</w:t>
      </w:r>
    </w:p>
    <w:p w:rsidR="002B7F0C" w:rsidRPr="002B7F0C" w:rsidRDefault="002B7F0C" w:rsidP="002B7F0C">
      <w:pPr>
        <w:numPr>
          <w:ilvl w:val="0"/>
          <w:numId w:val="6"/>
        </w:numPr>
        <w:spacing w:before="100" w:beforeAutospacing="1" w:after="100" w:afterAutospacing="1"/>
        <w:rPr>
          <w:rFonts w:eastAsia="Times New Roman" w:cs="Times New Roman"/>
          <w:szCs w:val="24"/>
        </w:rPr>
      </w:pPr>
      <w:r w:rsidRPr="002B7F0C">
        <w:rPr>
          <w:rFonts w:eastAsia="Times New Roman" w:cs="Times New Roman"/>
          <w:szCs w:val="24"/>
        </w:rPr>
        <w:t xml:space="preserve">Surah  Al-Hujurat ayat 13 </w:t>
      </w:r>
    </w:p>
    <w:p w:rsidR="002B7F0C" w:rsidRPr="002B7F0C" w:rsidRDefault="002B7F0C" w:rsidP="002B7F0C">
      <w:pPr>
        <w:numPr>
          <w:ilvl w:val="1"/>
          <w:numId w:val="6"/>
        </w:numPr>
        <w:spacing w:before="100" w:beforeAutospacing="1" w:after="100" w:afterAutospacing="1"/>
        <w:rPr>
          <w:rFonts w:eastAsia="Times New Roman" w:cs="Times New Roman"/>
          <w:szCs w:val="24"/>
        </w:rPr>
      </w:pPr>
      <w:r w:rsidRPr="002B7F0C">
        <w:rPr>
          <w:rFonts w:eastAsia="Times New Roman" w:cs="Times New Roman"/>
          <w:szCs w:val="24"/>
        </w:rPr>
        <w:t>Al-Hujurat artinya kamar-kamar.</w:t>
      </w:r>
    </w:p>
    <w:p w:rsidR="002B7F0C" w:rsidRPr="002B7F0C" w:rsidRDefault="002B7F0C" w:rsidP="002B7F0C">
      <w:pPr>
        <w:numPr>
          <w:ilvl w:val="1"/>
          <w:numId w:val="6"/>
        </w:numPr>
        <w:spacing w:before="100" w:beforeAutospacing="1" w:after="100" w:afterAutospacing="1"/>
        <w:rPr>
          <w:rFonts w:eastAsia="Times New Roman" w:cs="Times New Roman"/>
          <w:szCs w:val="24"/>
        </w:rPr>
      </w:pPr>
      <w:r w:rsidRPr="002B7F0C">
        <w:rPr>
          <w:rFonts w:eastAsia="Times New Roman" w:cs="Times New Roman"/>
          <w:szCs w:val="24"/>
        </w:rPr>
        <w:t>Dalam Al-Qur’an surah  Al-Hujurat pada urutan ke-49</w:t>
      </w:r>
    </w:p>
    <w:p w:rsidR="002B7F0C" w:rsidRPr="002B7F0C" w:rsidRDefault="002B7F0C" w:rsidP="002B7F0C">
      <w:pPr>
        <w:numPr>
          <w:ilvl w:val="1"/>
          <w:numId w:val="6"/>
        </w:numPr>
        <w:spacing w:before="100" w:beforeAutospacing="1" w:after="100" w:afterAutospacing="1"/>
        <w:rPr>
          <w:rFonts w:eastAsia="Times New Roman" w:cs="Times New Roman"/>
          <w:szCs w:val="24"/>
        </w:rPr>
      </w:pPr>
      <w:r w:rsidRPr="002B7F0C">
        <w:rPr>
          <w:rFonts w:eastAsia="Times New Roman" w:cs="Times New Roman"/>
          <w:szCs w:val="24"/>
        </w:rPr>
        <w:t>Allah menciptakan manusia dari dua jenis, yaitu laki-laki (Nabi Adam as) dan perempuan (Hawa)</w:t>
      </w:r>
    </w:p>
    <w:p w:rsidR="002B7F0C" w:rsidRPr="002B7F0C" w:rsidRDefault="002B7F0C" w:rsidP="002B7F0C">
      <w:pPr>
        <w:numPr>
          <w:ilvl w:val="1"/>
          <w:numId w:val="6"/>
        </w:numPr>
        <w:spacing w:before="100" w:beforeAutospacing="1" w:after="100" w:afterAutospacing="1"/>
        <w:rPr>
          <w:rFonts w:eastAsia="Times New Roman" w:cs="Times New Roman"/>
          <w:szCs w:val="24"/>
        </w:rPr>
      </w:pPr>
      <w:r w:rsidRPr="002B7F0C">
        <w:rPr>
          <w:rFonts w:eastAsia="Times New Roman" w:cs="Times New Roman"/>
          <w:szCs w:val="24"/>
        </w:rPr>
        <w:t xml:space="preserve">Dari Nabi Adam dan Hawa, kemudian berkembang </w:t>
      </w:r>
      <w:proofErr w:type="gramStart"/>
      <w:r w:rsidRPr="002B7F0C">
        <w:rPr>
          <w:rFonts w:eastAsia="Times New Roman" w:cs="Times New Roman"/>
          <w:szCs w:val="24"/>
        </w:rPr>
        <w:t>biak</w:t>
      </w:r>
      <w:proofErr w:type="gramEnd"/>
      <w:r w:rsidRPr="002B7F0C">
        <w:rPr>
          <w:rFonts w:eastAsia="Times New Roman" w:cs="Times New Roman"/>
          <w:szCs w:val="24"/>
        </w:rPr>
        <w:t xml:space="preserve"> menjadi berbangsa-bangsa, bersuku-suku dengan tujuan untuk saling kenal mengenal.</w:t>
      </w:r>
    </w:p>
    <w:p w:rsidR="002B7F0C" w:rsidRPr="002B7F0C" w:rsidRDefault="002B7F0C" w:rsidP="002B7F0C">
      <w:pPr>
        <w:numPr>
          <w:ilvl w:val="1"/>
          <w:numId w:val="6"/>
        </w:numPr>
        <w:spacing w:before="100" w:beforeAutospacing="1" w:after="100" w:afterAutospacing="1"/>
        <w:rPr>
          <w:rFonts w:eastAsia="Times New Roman" w:cs="Times New Roman"/>
          <w:szCs w:val="24"/>
        </w:rPr>
      </w:pPr>
      <w:r w:rsidRPr="002B7F0C">
        <w:rPr>
          <w:rFonts w:eastAsia="Times New Roman" w:cs="Times New Roman"/>
          <w:szCs w:val="24"/>
        </w:rPr>
        <w:t>Orang yang paling mulia di antara manusia, ialah orang yang paling takwa kepada Allah, tanpa memandang suku bangsa maupun warna kulit.</w:t>
      </w:r>
    </w:p>
    <w:p w:rsidR="002B7F0C" w:rsidRPr="002B7F0C" w:rsidRDefault="002B7F0C" w:rsidP="002B7F0C">
      <w:pPr>
        <w:spacing w:before="100" w:beforeAutospacing="1" w:after="100" w:afterAutospacing="1"/>
        <w:ind w:left="0" w:firstLine="0"/>
        <w:outlineLvl w:val="2"/>
        <w:rPr>
          <w:rFonts w:eastAsia="Times New Roman" w:cs="Times New Roman"/>
          <w:b/>
          <w:bCs/>
          <w:sz w:val="27"/>
          <w:szCs w:val="27"/>
        </w:rPr>
      </w:pPr>
      <w:r w:rsidRPr="002B7F0C">
        <w:rPr>
          <w:rFonts w:eastAsia="Times New Roman" w:cs="Times New Roman"/>
          <w:b/>
          <w:bCs/>
          <w:sz w:val="27"/>
          <w:szCs w:val="27"/>
        </w:rPr>
        <w:lastRenderedPageBreak/>
        <w:t xml:space="preserve">Pelajaran </w:t>
      </w:r>
      <w:proofErr w:type="gramStart"/>
      <w:r w:rsidRPr="002B7F0C">
        <w:rPr>
          <w:rFonts w:eastAsia="Times New Roman" w:cs="Times New Roman"/>
          <w:b/>
          <w:bCs/>
          <w:sz w:val="27"/>
          <w:szCs w:val="27"/>
        </w:rPr>
        <w:t>7 :</w:t>
      </w:r>
      <w:proofErr w:type="gramEnd"/>
      <w:r w:rsidRPr="002B7F0C">
        <w:rPr>
          <w:rFonts w:eastAsia="Times New Roman" w:cs="Times New Roman"/>
          <w:b/>
          <w:bCs/>
          <w:sz w:val="27"/>
          <w:szCs w:val="27"/>
        </w:rPr>
        <w:t xml:space="preserve"> Iman Kepada  Qada dan Qadar</w:t>
      </w:r>
    </w:p>
    <w:p w:rsidR="002B7F0C" w:rsidRPr="002B7F0C" w:rsidRDefault="002B7F0C" w:rsidP="002B7F0C">
      <w:pPr>
        <w:numPr>
          <w:ilvl w:val="0"/>
          <w:numId w:val="7"/>
        </w:numPr>
        <w:spacing w:before="100" w:beforeAutospacing="1" w:after="100" w:afterAutospacing="1"/>
        <w:rPr>
          <w:rFonts w:eastAsia="Times New Roman" w:cs="Times New Roman"/>
          <w:szCs w:val="24"/>
        </w:rPr>
      </w:pPr>
      <w:r w:rsidRPr="002B7F0C">
        <w:rPr>
          <w:rFonts w:eastAsia="Times New Roman" w:cs="Times New Roman"/>
          <w:szCs w:val="24"/>
        </w:rPr>
        <w:t>Pengertian</w:t>
      </w:r>
      <w:proofErr w:type="gramStart"/>
      <w:r w:rsidRPr="002B7F0C">
        <w:rPr>
          <w:rFonts w:eastAsia="Times New Roman" w:cs="Times New Roman"/>
          <w:szCs w:val="24"/>
        </w:rPr>
        <w:t>  Qada</w:t>
      </w:r>
      <w:proofErr w:type="gramEnd"/>
      <w:r w:rsidRPr="002B7F0C">
        <w:rPr>
          <w:rFonts w:eastAsia="Times New Roman" w:cs="Times New Roman"/>
          <w:szCs w:val="24"/>
        </w:rPr>
        <w:t xml:space="preserve"> dan Qadar</w:t>
      </w:r>
      <w:r w:rsidRPr="002B7F0C">
        <w:rPr>
          <w:rFonts w:eastAsia="Times New Roman" w:cs="Times New Roman"/>
          <w:szCs w:val="24"/>
        </w:rPr>
        <w:br/>
        <w:t>Qada artinya keputusan atau ketetapan. Jadi, qada ialah ketentuan Allah atas segala sesuatu sejak zaman azali terhadap makhluk-Nya.</w:t>
      </w:r>
      <w:r w:rsidRPr="002B7F0C">
        <w:rPr>
          <w:rFonts w:eastAsia="Times New Roman" w:cs="Times New Roman"/>
          <w:szCs w:val="24"/>
        </w:rPr>
        <w:br/>
        <w:t>Qadar artinya ialah ketetapan Allah yang terjadi terhadap semua makhluk-Nya yang terdapat hubungan sebab akibat.</w:t>
      </w:r>
      <w:r w:rsidRPr="002B7F0C">
        <w:rPr>
          <w:rFonts w:eastAsia="Times New Roman" w:cs="Times New Roman"/>
          <w:szCs w:val="24"/>
        </w:rPr>
        <w:br/>
        <w:t>Qada dan qadar dalam kehidupan sehari-hari sering disebut dengan takdir. Sedangkan takdir dapat dibedakan menjadi dua macam, yaitu takdir mubram dan takdir mu’allaq.</w:t>
      </w:r>
    </w:p>
    <w:p w:rsidR="002B7F0C" w:rsidRPr="002B7F0C" w:rsidRDefault="002B7F0C" w:rsidP="002B7F0C">
      <w:pPr>
        <w:numPr>
          <w:ilvl w:val="1"/>
          <w:numId w:val="7"/>
        </w:numPr>
        <w:spacing w:before="100" w:beforeAutospacing="1" w:after="100" w:afterAutospacing="1"/>
        <w:rPr>
          <w:rFonts w:eastAsia="Times New Roman" w:cs="Times New Roman"/>
          <w:szCs w:val="24"/>
        </w:rPr>
      </w:pPr>
      <w:r w:rsidRPr="002B7F0C">
        <w:rPr>
          <w:rFonts w:eastAsia="Times New Roman" w:cs="Times New Roman"/>
          <w:szCs w:val="24"/>
        </w:rPr>
        <w:t>Takdir mubram, yaitu ketentuan yang pasti terjadi dan diterima oleh semua makhluk-Nya. Kepastian yang telah diputuskan oleh Allah tersebut, manusia tidak bisa menghindari atau menolaknya.</w:t>
      </w:r>
    </w:p>
    <w:p w:rsidR="002B7F0C" w:rsidRPr="002B7F0C" w:rsidRDefault="002B7F0C" w:rsidP="002B7F0C">
      <w:pPr>
        <w:numPr>
          <w:ilvl w:val="1"/>
          <w:numId w:val="7"/>
        </w:numPr>
        <w:spacing w:before="100" w:beforeAutospacing="1" w:after="100" w:afterAutospacing="1"/>
        <w:rPr>
          <w:rFonts w:eastAsia="Times New Roman" w:cs="Times New Roman"/>
          <w:szCs w:val="24"/>
        </w:rPr>
      </w:pPr>
      <w:r w:rsidRPr="002B7F0C">
        <w:rPr>
          <w:rFonts w:eastAsia="Times New Roman" w:cs="Times New Roman"/>
          <w:szCs w:val="24"/>
        </w:rPr>
        <w:t>Takdir mu’allaq, yaitu ketentuan Allah atas makhluk-Nya yang mungkin dapat berubah karena usaha yang sungguh-sungguh.</w:t>
      </w:r>
    </w:p>
    <w:p w:rsidR="002B7F0C" w:rsidRPr="002B7F0C" w:rsidRDefault="002B7F0C" w:rsidP="002B7F0C">
      <w:pPr>
        <w:numPr>
          <w:ilvl w:val="0"/>
          <w:numId w:val="7"/>
        </w:numPr>
        <w:spacing w:before="100" w:beforeAutospacing="1" w:after="100" w:afterAutospacing="1"/>
        <w:rPr>
          <w:rFonts w:eastAsia="Times New Roman" w:cs="Times New Roman"/>
          <w:szCs w:val="24"/>
        </w:rPr>
      </w:pPr>
      <w:r w:rsidRPr="002B7F0C">
        <w:rPr>
          <w:rFonts w:eastAsia="Times New Roman" w:cs="Times New Roman"/>
          <w:szCs w:val="24"/>
        </w:rPr>
        <w:t>Keyakinan Terhadap Qada dan Qadar</w:t>
      </w:r>
      <w:r w:rsidRPr="002B7F0C">
        <w:rPr>
          <w:rFonts w:eastAsia="Times New Roman" w:cs="Times New Roman"/>
          <w:szCs w:val="24"/>
        </w:rPr>
        <w:br/>
        <w:t>Keyakinan terhadap qada dan qadar akan melahirkan sikap dan perilaku sebagai berikut:</w:t>
      </w:r>
    </w:p>
    <w:p w:rsidR="002B7F0C" w:rsidRPr="002B7F0C" w:rsidRDefault="002B7F0C" w:rsidP="002B7F0C">
      <w:pPr>
        <w:numPr>
          <w:ilvl w:val="1"/>
          <w:numId w:val="7"/>
        </w:numPr>
        <w:spacing w:before="100" w:beforeAutospacing="1" w:after="100" w:afterAutospacing="1"/>
        <w:rPr>
          <w:rFonts w:eastAsia="Times New Roman" w:cs="Times New Roman"/>
          <w:szCs w:val="24"/>
        </w:rPr>
      </w:pPr>
      <w:r w:rsidRPr="002B7F0C">
        <w:rPr>
          <w:rFonts w:eastAsia="Times New Roman" w:cs="Times New Roman"/>
          <w:szCs w:val="24"/>
        </w:rPr>
        <w:t>Berikhtiar dan berusaha.</w:t>
      </w:r>
    </w:p>
    <w:p w:rsidR="002B7F0C" w:rsidRPr="002B7F0C" w:rsidRDefault="002B7F0C" w:rsidP="002B7F0C">
      <w:pPr>
        <w:numPr>
          <w:ilvl w:val="1"/>
          <w:numId w:val="7"/>
        </w:numPr>
        <w:spacing w:before="100" w:beforeAutospacing="1" w:after="100" w:afterAutospacing="1"/>
        <w:rPr>
          <w:rFonts w:eastAsia="Times New Roman" w:cs="Times New Roman"/>
          <w:szCs w:val="24"/>
        </w:rPr>
      </w:pPr>
      <w:r w:rsidRPr="002B7F0C">
        <w:rPr>
          <w:rFonts w:eastAsia="Times New Roman" w:cs="Times New Roman"/>
          <w:szCs w:val="24"/>
        </w:rPr>
        <w:t>Berdoa kepada Allah setelah berusaha.</w:t>
      </w:r>
    </w:p>
    <w:p w:rsidR="002B7F0C" w:rsidRPr="002B7F0C" w:rsidRDefault="002B7F0C" w:rsidP="002B7F0C">
      <w:pPr>
        <w:numPr>
          <w:ilvl w:val="1"/>
          <w:numId w:val="7"/>
        </w:numPr>
        <w:spacing w:before="100" w:beforeAutospacing="1" w:after="100" w:afterAutospacing="1"/>
        <w:rPr>
          <w:rFonts w:eastAsia="Times New Roman" w:cs="Times New Roman"/>
          <w:szCs w:val="24"/>
        </w:rPr>
      </w:pPr>
      <w:r w:rsidRPr="002B7F0C">
        <w:rPr>
          <w:rFonts w:eastAsia="Times New Roman" w:cs="Times New Roman"/>
          <w:szCs w:val="24"/>
        </w:rPr>
        <w:t>Rida terhadap qada dan qadar.</w:t>
      </w:r>
    </w:p>
    <w:p w:rsidR="002B7F0C" w:rsidRPr="002B7F0C" w:rsidRDefault="002B7F0C" w:rsidP="002B7F0C">
      <w:pPr>
        <w:numPr>
          <w:ilvl w:val="1"/>
          <w:numId w:val="7"/>
        </w:numPr>
        <w:spacing w:before="100" w:beforeAutospacing="1" w:after="100" w:afterAutospacing="1"/>
        <w:rPr>
          <w:rFonts w:eastAsia="Times New Roman" w:cs="Times New Roman"/>
          <w:szCs w:val="24"/>
        </w:rPr>
      </w:pPr>
      <w:r w:rsidRPr="002B7F0C">
        <w:rPr>
          <w:rFonts w:eastAsia="Times New Roman" w:cs="Times New Roman"/>
          <w:szCs w:val="24"/>
        </w:rPr>
        <w:t>Tawakal kepada Allah.</w:t>
      </w:r>
    </w:p>
    <w:p w:rsidR="002B7F0C" w:rsidRPr="002B7F0C" w:rsidRDefault="002B7F0C" w:rsidP="002B7F0C">
      <w:pPr>
        <w:spacing w:before="100" w:beforeAutospacing="1" w:after="100" w:afterAutospacing="1"/>
        <w:ind w:left="0" w:firstLine="0"/>
        <w:outlineLvl w:val="2"/>
        <w:rPr>
          <w:rFonts w:eastAsia="Times New Roman" w:cs="Times New Roman"/>
          <w:b/>
          <w:bCs/>
          <w:sz w:val="27"/>
          <w:szCs w:val="27"/>
        </w:rPr>
      </w:pPr>
      <w:r w:rsidRPr="002B7F0C">
        <w:rPr>
          <w:rFonts w:eastAsia="Times New Roman" w:cs="Times New Roman"/>
          <w:b/>
          <w:bCs/>
          <w:sz w:val="27"/>
          <w:szCs w:val="27"/>
        </w:rPr>
        <w:t xml:space="preserve">Pelajaran </w:t>
      </w:r>
      <w:proofErr w:type="gramStart"/>
      <w:r w:rsidRPr="002B7F0C">
        <w:rPr>
          <w:rFonts w:eastAsia="Times New Roman" w:cs="Times New Roman"/>
          <w:b/>
          <w:bCs/>
          <w:sz w:val="27"/>
          <w:szCs w:val="27"/>
        </w:rPr>
        <w:t>8 :</w:t>
      </w:r>
      <w:proofErr w:type="gramEnd"/>
      <w:r w:rsidRPr="002B7F0C">
        <w:rPr>
          <w:rFonts w:eastAsia="Times New Roman" w:cs="Times New Roman"/>
          <w:b/>
          <w:bCs/>
          <w:sz w:val="27"/>
          <w:szCs w:val="27"/>
        </w:rPr>
        <w:t xml:space="preserve"> Kisah Kaum  Muhajirin dan  Ansar</w:t>
      </w:r>
    </w:p>
    <w:p w:rsidR="002B7F0C" w:rsidRPr="002B7F0C" w:rsidRDefault="002B7F0C" w:rsidP="002B7F0C">
      <w:pPr>
        <w:numPr>
          <w:ilvl w:val="0"/>
          <w:numId w:val="8"/>
        </w:numPr>
        <w:spacing w:before="100" w:beforeAutospacing="1" w:after="100" w:afterAutospacing="1"/>
        <w:rPr>
          <w:rFonts w:eastAsia="Times New Roman" w:cs="Times New Roman"/>
          <w:szCs w:val="24"/>
        </w:rPr>
      </w:pPr>
      <w:r w:rsidRPr="002B7F0C">
        <w:rPr>
          <w:rFonts w:eastAsia="Times New Roman" w:cs="Times New Roman"/>
          <w:szCs w:val="24"/>
        </w:rPr>
        <w:t>Perjuangan Kaum</w:t>
      </w:r>
      <w:proofErr w:type="gramStart"/>
      <w:r w:rsidRPr="002B7F0C">
        <w:rPr>
          <w:rFonts w:eastAsia="Times New Roman" w:cs="Times New Roman"/>
          <w:szCs w:val="24"/>
        </w:rPr>
        <w:t>  Muhajirin</w:t>
      </w:r>
      <w:proofErr w:type="gramEnd"/>
      <w:r w:rsidRPr="002B7F0C">
        <w:rPr>
          <w:rFonts w:eastAsia="Times New Roman" w:cs="Times New Roman"/>
          <w:szCs w:val="24"/>
        </w:rPr>
        <w:br/>
        <w:t>Muhajirin artinya orang-orang yang pindah dari satu tempat ke tempat yang lain.  Jadi, yang dimaksud kaum</w:t>
      </w:r>
      <w:proofErr w:type="gramStart"/>
      <w:r w:rsidRPr="002B7F0C">
        <w:rPr>
          <w:rFonts w:eastAsia="Times New Roman" w:cs="Times New Roman"/>
          <w:szCs w:val="24"/>
        </w:rPr>
        <w:t>  Muhajirin</w:t>
      </w:r>
      <w:proofErr w:type="gramEnd"/>
      <w:r w:rsidRPr="002B7F0C">
        <w:rPr>
          <w:rFonts w:eastAsia="Times New Roman" w:cs="Times New Roman"/>
          <w:szCs w:val="24"/>
        </w:rPr>
        <w:t xml:space="preserve"> ialah orang-orang Islam atau pengikut Nabi Muhammad saw. </w:t>
      </w:r>
      <w:proofErr w:type="gramStart"/>
      <w:r w:rsidRPr="002B7F0C">
        <w:rPr>
          <w:rFonts w:eastAsia="Times New Roman" w:cs="Times New Roman"/>
          <w:szCs w:val="24"/>
        </w:rPr>
        <w:t>yang</w:t>
      </w:r>
      <w:proofErr w:type="gramEnd"/>
      <w:r w:rsidRPr="002B7F0C">
        <w:rPr>
          <w:rFonts w:eastAsia="Times New Roman" w:cs="Times New Roman"/>
          <w:szCs w:val="24"/>
        </w:rPr>
        <w:t xml:space="preserve"> mengikuti hijrah beliau dari Mekah ke Madinah.</w:t>
      </w:r>
      <w:r w:rsidRPr="002B7F0C">
        <w:rPr>
          <w:rFonts w:eastAsia="Times New Roman" w:cs="Times New Roman"/>
          <w:szCs w:val="24"/>
        </w:rPr>
        <w:br/>
        <w:t>Kaum</w:t>
      </w:r>
      <w:proofErr w:type="gramStart"/>
      <w:r w:rsidRPr="002B7F0C">
        <w:rPr>
          <w:rFonts w:eastAsia="Times New Roman" w:cs="Times New Roman"/>
          <w:szCs w:val="24"/>
        </w:rPr>
        <w:t>  Muhajirin</w:t>
      </w:r>
      <w:proofErr w:type="gramEnd"/>
      <w:r w:rsidRPr="002B7F0C">
        <w:rPr>
          <w:rFonts w:eastAsia="Times New Roman" w:cs="Times New Roman"/>
          <w:szCs w:val="24"/>
        </w:rPr>
        <w:t xml:space="preserve"> yang hijrah itu bukan karena melarikan diri, melainkan pindah untuk memenuhi panggilan Allah dan Rasul-Nya, dan untuk menyelamatkan agamanya dari ancaman kaum kafir Quraisy.</w:t>
      </w:r>
    </w:p>
    <w:p w:rsidR="002B7F0C" w:rsidRPr="002B7F0C" w:rsidRDefault="002B7F0C" w:rsidP="002B7F0C">
      <w:pPr>
        <w:numPr>
          <w:ilvl w:val="0"/>
          <w:numId w:val="8"/>
        </w:numPr>
        <w:spacing w:before="100" w:beforeAutospacing="1" w:after="100" w:afterAutospacing="1"/>
        <w:rPr>
          <w:rFonts w:eastAsia="Times New Roman" w:cs="Times New Roman"/>
          <w:szCs w:val="24"/>
        </w:rPr>
      </w:pPr>
      <w:r w:rsidRPr="002B7F0C">
        <w:rPr>
          <w:rFonts w:eastAsia="Times New Roman" w:cs="Times New Roman"/>
          <w:szCs w:val="24"/>
        </w:rPr>
        <w:t>Perjuangan Kaum</w:t>
      </w:r>
      <w:proofErr w:type="gramStart"/>
      <w:r w:rsidRPr="002B7F0C">
        <w:rPr>
          <w:rFonts w:eastAsia="Times New Roman" w:cs="Times New Roman"/>
          <w:szCs w:val="24"/>
        </w:rPr>
        <w:t>  Ansar</w:t>
      </w:r>
      <w:proofErr w:type="gramEnd"/>
      <w:r w:rsidRPr="002B7F0C">
        <w:rPr>
          <w:rFonts w:eastAsia="Times New Roman" w:cs="Times New Roman"/>
          <w:szCs w:val="24"/>
        </w:rPr>
        <w:br/>
        <w:t>Ansar artinya orang-orang yang menolong. Kaum</w:t>
      </w:r>
      <w:proofErr w:type="gramStart"/>
      <w:r w:rsidRPr="002B7F0C">
        <w:rPr>
          <w:rFonts w:eastAsia="Times New Roman" w:cs="Times New Roman"/>
          <w:szCs w:val="24"/>
        </w:rPr>
        <w:t>  Ansar</w:t>
      </w:r>
      <w:proofErr w:type="gramEnd"/>
      <w:r w:rsidRPr="002B7F0C">
        <w:rPr>
          <w:rFonts w:eastAsia="Times New Roman" w:cs="Times New Roman"/>
          <w:szCs w:val="24"/>
        </w:rPr>
        <w:t xml:space="preserve"> ialah orang-orang yang menerima dan menolong Nabi dan para sahabatnya yang hijrah dari Mekah. Perjuangan mereka dalam menyiarkan Islam dan dakwah yang dibawa oleh Nabi Muhammad saw. </w:t>
      </w:r>
      <w:proofErr w:type="gramStart"/>
      <w:r w:rsidRPr="002B7F0C">
        <w:rPr>
          <w:rFonts w:eastAsia="Times New Roman" w:cs="Times New Roman"/>
          <w:szCs w:val="24"/>
        </w:rPr>
        <w:t>dalam</w:t>
      </w:r>
      <w:proofErr w:type="gramEnd"/>
      <w:r w:rsidRPr="002B7F0C">
        <w:rPr>
          <w:rFonts w:eastAsia="Times New Roman" w:cs="Times New Roman"/>
          <w:szCs w:val="24"/>
        </w:rPr>
        <w:t xml:space="preserve"> membangun masyarakat di Madinah.</w:t>
      </w:r>
      <w:r w:rsidRPr="002B7F0C">
        <w:rPr>
          <w:rFonts w:eastAsia="Times New Roman" w:cs="Times New Roman"/>
          <w:szCs w:val="24"/>
        </w:rPr>
        <w:br/>
        <w:t>Kaum</w:t>
      </w:r>
      <w:proofErr w:type="gramStart"/>
      <w:r w:rsidRPr="002B7F0C">
        <w:rPr>
          <w:rFonts w:eastAsia="Times New Roman" w:cs="Times New Roman"/>
          <w:szCs w:val="24"/>
        </w:rPr>
        <w:t>  Muhajirin</w:t>
      </w:r>
      <w:proofErr w:type="gramEnd"/>
      <w:r w:rsidRPr="002B7F0C">
        <w:rPr>
          <w:rFonts w:eastAsia="Times New Roman" w:cs="Times New Roman"/>
          <w:szCs w:val="24"/>
        </w:rPr>
        <w:t xml:space="preserve"> dan kaum  Ansar mempunyai peranan penting dalam dakwah Islam dan pembentukan kota Madinah sebagai pusat dakwah Nabi Muhammad saw.</w:t>
      </w:r>
    </w:p>
    <w:p w:rsidR="002B7F0C" w:rsidRPr="002B7F0C" w:rsidRDefault="002B7F0C" w:rsidP="002B7F0C">
      <w:pPr>
        <w:spacing w:before="100" w:beforeAutospacing="1" w:after="100" w:afterAutospacing="1"/>
        <w:ind w:left="0" w:firstLine="0"/>
        <w:outlineLvl w:val="2"/>
        <w:rPr>
          <w:rFonts w:eastAsia="Times New Roman" w:cs="Times New Roman"/>
          <w:b/>
          <w:bCs/>
          <w:sz w:val="27"/>
          <w:szCs w:val="27"/>
        </w:rPr>
      </w:pPr>
      <w:r w:rsidRPr="002B7F0C">
        <w:rPr>
          <w:rFonts w:eastAsia="Times New Roman" w:cs="Times New Roman"/>
          <w:b/>
          <w:bCs/>
          <w:sz w:val="27"/>
          <w:szCs w:val="27"/>
        </w:rPr>
        <w:t xml:space="preserve">Pelajaran </w:t>
      </w:r>
      <w:proofErr w:type="gramStart"/>
      <w:r w:rsidRPr="002B7F0C">
        <w:rPr>
          <w:rFonts w:eastAsia="Times New Roman" w:cs="Times New Roman"/>
          <w:b/>
          <w:bCs/>
          <w:sz w:val="27"/>
          <w:szCs w:val="27"/>
        </w:rPr>
        <w:t>9 :</w:t>
      </w:r>
      <w:proofErr w:type="gramEnd"/>
      <w:r w:rsidRPr="002B7F0C">
        <w:rPr>
          <w:rFonts w:eastAsia="Times New Roman" w:cs="Times New Roman"/>
          <w:b/>
          <w:bCs/>
          <w:sz w:val="27"/>
          <w:szCs w:val="27"/>
        </w:rPr>
        <w:t xml:space="preserve"> Perilaku Kaum  Muhajirin dan  Ansar</w:t>
      </w:r>
    </w:p>
    <w:p w:rsidR="002B7F0C" w:rsidRPr="002B7F0C" w:rsidRDefault="002B7F0C" w:rsidP="002B7F0C">
      <w:pPr>
        <w:numPr>
          <w:ilvl w:val="0"/>
          <w:numId w:val="9"/>
        </w:numPr>
        <w:spacing w:before="100" w:beforeAutospacing="1" w:after="100" w:afterAutospacing="1"/>
        <w:rPr>
          <w:rFonts w:eastAsia="Times New Roman" w:cs="Times New Roman"/>
          <w:szCs w:val="24"/>
        </w:rPr>
      </w:pPr>
      <w:r w:rsidRPr="002B7F0C">
        <w:rPr>
          <w:rFonts w:eastAsia="Times New Roman" w:cs="Times New Roman"/>
          <w:szCs w:val="24"/>
        </w:rPr>
        <w:lastRenderedPageBreak/>
        <w:t>Kaum</w:t>
      </w:r>
      <w:proofErr w:type="gramStart"/>
      <w:r w:rsidRPr="002B7F0C">
        <w:rPr>
          <w:rFonts w:eastAsia="Times New Roman" w:cs="Times New Roman"/>
          <w:szCs w:val="24"/>
        </w:rPr>
        <w:t>  Muhajirin</w:t>
      </w:r>
      <w:proofErr w:type="gramEnd"/>
      <w:r w:rsidRPr="002B7F0C">
        <w:rPr>
          <w:rFonts w:eastAsia="Times New Roman" w:cs="Times New Roman"/>
          <w:szCs w:val="24"/>
        </w:rPr>
        <w:t xml:space="preserve"> artinya orang yang hijrah bersama Nabi Muhammad saw. </w:t>
      </w:r>
      <w:proofErr w:type="gramStart"/>
      <w:r w:rsidRPr="002B7F0C">
        <w:rPr>
          <w:rFonts w:eastAsia="Times New Roman" w:cs="Times New Roman"/>
          <w:szCs w:val="24"/>
        </w:rPr>
        <w:t>dari</w:t>
      </w:r>
      <w:proofErr w:type="gramEnd"/>
      <w:r w:rsidRPr="002B7F0C">
        <w:rPr>
          <w:rFonts w:eastAsia="Times New Roman" w:cs="Times New Roman"/>
          <w:szCs w:val="24"/>
        </w:rPr>
        <w:t xml:space="preserve"> Mekah ke Madinah.</w:t>
      </w:r>
    </w:p>
    <w:p w:rsidR="002B7F0C" w:rsidRPr="002B7F0C" w:rsidRDefault="002B7F0C" w:rsidP="002B7F0C">
      <w:pPr>
        <w:numPr>
          <w:ilvl w:val="0"/>
          <w:numId w:val="9"/>
        </w:numPr>
        <w:spacing w:before="100" w:beforeAutospacing="1" w:after="100" w:afterAutospacing="1"/>
        <w:rPr>
          <w:rFonts w:eastAsia="Times New Roman" w:cs="Times New Roman"/>
          <w:szCs w:val="24"/>
        </w:rPr>
      </w:pPr>
      <w:r w:rsidRPr="002B7F0C">
        <w:rPr>
          <w:rFonts w:eastAsia="Times New Roman" w:cs="Times New Roman"/>
          <w:szCs w:val="24"/>
        </w:rPr>
        <w:t>Meneladani kegigihan perjuangan kaum</w:t>
      </w:r>
      <w:proofErr w:type="gramStart"/>
      <w:r w:rsidRPr="002B7F0C">
        <w:rPr>
          <w:rFonts w:eastAsia="Times New Roman" w:cs="Times New Roman"/>
          <w:szCs w:val="24"/>
        </w:rPr>
        <w:t>  Muhajirin</w:t>
      </w:r>
      <w:proofErr w:type="gramEnd"/>
      <w:r w:rsidRPr="002B7F0C">
        <w:rPr>
          <w:rFonts w:eastAsia="Times New Roman" w:cs="Times New Roman"/>
          <w:szCs w:val="24"/>
        </w:rPr>
        <w:t xml:space="preserve"> dalam kehidupan sehari-hari di lingkungan peserta didik dapat dilakukan dengan giat menuntut ilmu.</w:t>
      </w:r>
    </w:p>
    <w:p w:rsidR="002B7F0C" w:rsidRPr="002B7F0C" w:rsidRDefault="002B7F0C" w:rsidP="002B7F0C">
      <w:pPr>
        <w:numPr>
          <w:ilvl w:val="0"/>
          <w:numId w:val="9"/>
        </w:numPr>
        <w:spacing w:before="100" w:beforeAutospacing="1" w:after="100" w:afterAutospacing="1"/>
        <w:rPr>
          <w:rFonts w:eastAsia="Times New Roman" w:cs="Times New Roman"/>
          <w:szCs w:val="24"/>
        </w:rPr>
      </w:pPr>
      <w:r w:rsidRPr="002B7F0C">
        <w:rPr>
          <w:rFonts w:eastAsia="Times New Roman" w:cs="Times New Roman"/>
          <w:szCs w:val="24"/>
        </w:rPr>
        <w:t xml:space="preserve">Manfaat rajin belajar adalah kunci keberhasilan seseorang. Pepatah mengatakan bahwa rajin pangkal pandai, artinya seseorang yang rajin belajar </w:t>
      </w:r>
      <w:proofErr w:type="gramStart"/>
      <w:r w:rsidRPr="002B7F0C">
        <w:rPr>
          <w:rFonts w:eastAsia="Times New Roman" w:cs="Times New Roman"/>
          <w:szCs w:val="24"/>
        </w:rPr>
        <w:t>akan</w:t>
      </w:r>
      <w:proofErr w:type="gramEnd"/>
      <w:r w:rsidRPr="002B7F0C">
        <w:rPr>
          <w:rFonts w:eastAsia="Times New Roman" w:cs="Times New Roman"/>
          <w:szCs w:val="24"/>
        </w:rPr>
        <w:t xml:space="preserve"> menjadi pandai.</w:t>
      </w:r>
    </w:p>
    <w:p w:rsidR="002B7F0C" w:rsidRPr="002B7F0C" w:rsidRDefault="002B7F0C" w:rsidP="002B7F0C">
      <w:pPr>
        <w:numPr>
          <w:ilvl w:val="0"/>
          <w:numId w:val="9"/>
        </w:numPr>
        <w:spacing w:before="100" w:beforeAutospacing="1" w:after="100" w:afterAutospacing="1"/>
        <w:rPr>
          <w:rFonts w:eastAsia="Times New Roman" w:cs="Times New Roman"/>
          <w:szCs w:val="24"/>
        </w:rPr>
      </w:pPr>
      <w:r w:rsidRPr="002B7F0C">
        <w:rPr>
          <w:rFonts w:eastAsia="Times New Roman" w:cs="Times New Roman"/>
          <w:szCs w:val="24"/>
        </w:rPr>
        <w:t xml:space="preserve">Ansar artinya penolong. Yakni orang-orang yang menerima hijrah Nabi Muhammad saw. </w:t>
      </w:r>
      <w:proofErr w:type="gramStart"/>
      <w:r w:rsidRPr="002B7F0C">
        <w:rPr>
          <w:rFonts w:eastAsia="Times New Roman" w:cs="Times New Roman"/>
          <w:szCs w:val="24"/>
        </w:rPr>
        <w:t>dan</w:t>
      </w:r>
      <w:proofErr w:type="gramEnd"/>
      <w:r w:rsidRPr="002B7F0C">
        <w:rPr>
          <w:rFonts w:eastAsia="Times New Roman" w:cs="Times New Roman"/>
          <w:szCs w:val="24"/>
        </w:rPr>
        <w:t xml:space="preserve"> para sahabatnya serta menolong mereka.</w:t>
      </w:r>
    </w:p>
    <w:p w:rsidR="002B7F0C" w:rsidRPr="002B7F0C" w:rsidRDefault="002B7F0C" w:rsidP="002B7F0C">
      <w:pPr>
        <w:numPr>
          <w:ilvl w:val="0"/>
          <w:numId w:val="9"/>
        </w:numPr>
        <w:spacing w:before="100" w:beforeAutospacing="1" w:after="100" w:afterAutospacing="1"/>
        <w:rPr>
          <w:rFonts w:eastAsia="Times New Roman" w:cs="Times New Roman"/>
          <w:szCs w:val="24"/>
        </w:rPr>
      </w:pPr>
      <w:r w:rsidRPr="002B7F0C">
        <w:rPr>
          <w:rFonts w:eastAsia="Times New Roman" w:cs="Times New Roman"/>
          <w:szCs w:val="24"/>
        </w:rPr>
        <w:t xml:space="preserve">Tolong-menolong berarti saling membantu. Adapun bentuk tolong menolong tersebut dalam kehidupan kita sehari-hari dapat diwujudkan antara lain sebagai berikut: </w:t>
      </w:r>
    </w:p>
    <w:p w:rsidR="002B7F0C" w:rsidRPr="002B7F0C" w:rsidRDefault="002B7F0C" w:rsidP="002B7F0C">
      <w:pPr>
        <w:numPr>
          <w:ilvl w:val="1"/>
          <w:numId w:val="9"/>
        </w:numPr>
        <w:spacing w:before="100" w:beforeAutospacing="1" w:after="100" w:afterAutospacing="1"/>
        <w:rPr>
          <w:rFonts w:eastAsia="Times New Roman" w:cs="Times New Roman"/>
          <w:szCs w:val="24"/>
        </w:rPr>
      </w:pPr>
      <w:r w:rsidRPr="002B7F0C">
        <w:rPr>
          <w:rFonts w:eastAsia="Times New Roman" w:cs="Times New Roman"/>
          <w:szCs w:val="24"/>
        </w:rPr>
        <w:t>Menolong orang yang mendapat musibah, seperti rumahnya terbakar, kebanjiran, atau kecelakaan;</w:t>
      </w:r>
    </w:p>
    <w:p w:rsidR="002B7F0C" w:rsidRPr="002B7F0C" w:rsidRDefault="002B7F0C" w:rsidP="002B7F0C">
      <w:pPr>
        <w:numPr>
          <w:ilvl w:val="1"/>
          <w:numId w:val="9"/>
        </w:numPr>
        <w:spacing w:before="100" w:beforeAutospacing="1" w:after="100" w:afterAutospacing="1"/>
        <w:rPr>
          <w:rFonts w:eastAsia="Times New Roman" w:cs="Times New Roman"/>
          <w:szCs w:val="24"/>
        </w:rPr>
      </w:pPr>
      <w:r w:rsidRPr="002B7F0C">
        <w:rPr>
          <w:rFonts w:eastAsia="Times New Roman" w:cs="Times New Roman"/>
          <w:szCs w:val="24"/>
        </w:rPr>
        <w:t>Menyantuni orang yang tidak mampu dan anak yatim;</w:t>
      </w:r>
    </w:p>
    <w:p w:rsidR="002B7F0C" w:rsidRPr="002B7F0C" w:rsidRDefault="002B7F0C" w:rsidP="002B7F0C">
      <w:pPr>
        <w:numPr>
          <w:ilvl w:val="1"/>
          <w:numId w:val="9"/>
        </w:numPr>
        <w:spacing w:before="100" w:beforeAutospacing="1" w:after="100" w:afterAutospacing="1"/>
        <w:rPr>
          <w:rFonts w:eastAsia="Times New Roman" w:cs="Times New Roman"/>
          <w:szCs w:val="24"/>
        </w:rPr>
      </w:pPr>
      <w:r w:rsidRPr="002B7F0C">
        <w:rPr>
          <w:rFonts w:eastAsia="Times New Roman" w:cs="Times New Roman"/>
          <w:szCs w:val="24"/>
        </w:rPr>
        <w:t>Menolong kepada teman yang kurang mampu untuk melanjutkan sekolah;</w:t>
      </w:r>
    </w:p>
    <w:p w:rsidR="002B7F0C" w:rsidRPr="002B7F0C" w:rsidRDefault="002B7F0C" w:rsidP="002B7F0C">
      <w:pPr>
        <w:numPr>
          <w:ilvl w:val="1"/>
          <w:numId w:val="9"/>
        </w:numPr>
        <w:spacing w:before="100" w:beforeAutospacing="1" w:after="100" w:afterAutospacing="1"/>
        <w:rPr>
          <w:rFonts w:eastAsia="Times New Roman" w:cs="Times New Roman"/>
          <w:szCs w:val="24"/>
        </w:rPr>
      </w:pPr>
      <w:r w:rsidRPr="002B7F0C">
        <w:rPr>
          <w:rFonts w:eastAsia="Times New Roman" w:cs="Times New Roman"/>
          <w:szCs w:val="24"/>
        </w:rPr>
        <w:t>Memberi pertolongan kepada orang yang membutuhkan; dan</w:t>
      </w:r>
    </w:p>
    <w:p w:rsidR="002B7F0C" w:rsidRPr="002B7F0C" w:rsidRDefault="002B7F0C" w:rsidP="002B7F0C">
      <w:pPr>
        <w:numPr>
          <w:ilvl w:val="1"/>
          <w:numId w:val="9"/>
        </w:numPr>
        <w:spacing w:before="100" w:beforeAutospacing="1" w:after="100" w:afterAutospacing="1"/>
        <w:rPr>
          <w:rFonts w:eastAsia="Times New Roman" w:cs="Times New Roman"/>
          <w:szCs w:val="24"/>
        </w:rPr>
      </w:pPr>
      <w:r w:rsidRPr="002B7F0C">
        <w:rPr>
          <w:rFonts w:eastAsia="Times New Roman" w:cs="Times New Roman"/>
          <w:szCs w:val="24"/>
        </w:rPr>
        <w:t>Memberikan infak untuk pembangunan masjid maupun sekolah.</w:t>
      </w:r>
    </w:p>
    <w:p w:rsidR="002B7F0C" w:rsidRPr="002B7F0C" w:rsidRDefault="002B7F0C" w:rsidP="002B7F0C">
      <w:pPr>
        <w:spacing w:before="100" w:beforeAutospacing="1" w:after="100" w:afterAutospacing="1"/>
        <w:ind w:left="0" w:firstLine="0"/>
        <w:outlineLvl w:val="2"/>
        <w:rPr>
          <w:rFonts w:eastAsia="Times New Roman" w:cs="Times New Roman"/>
          <w:b/>
          <w:bCs/>
          <w:sz w:val="27"/>
          <w:szCs w:val="27"/>
        </w:rPr>
      </w:pPr>
      <w:r w:rsidRPr="002B7F0C">
        <w:rPr>
          <w:rFonts w:eastAsia="Times New Roman" w:cs="Times New Roman"/>
          <w:b/>
          <w:bCs/>
          <w:sz w:val="27"/>
          <w:szCs w:val="27"/>
        </w:rPr>
        <w:t>Pelajaran 10</w:t>
      </w:r>
      <w:proofErr w:type="gramStart"/>
      <w:r w:rsidRPr="002B7F0C">
        <w:rPr>
          <w:rFonts w:eastAsia="Times New Roman" w:cs="Times New Roman"/>
          <w:b/>
          <w:bCs/>
          <w:sz w:val="27"/>
          <w:szCs w:val="27"/>
        </w:rPr>
        <w:t>  Ketentuan</w:t>
      </w:r>
      <w:proofErr w:type="gramEnd"/>
      <w:r w:rsidRPr="002B7F0C">
        <w:rPr>
          <w:rFonts w:eastAsia="Times New Roman" w:cs="Times New Roman"/>
          <w:b/>
          <w:bCs/>
          <w:sz w:val="27"/>
          <w:szCs w:val="27"/>
        </w:rPr>
        <w:t xml:space="preserve"> Zakat</w:t>
      </w:r>
    </w:p>
    <w:p w:rsidR="002B7F0C" w:rsidRPr="002B7F0C" w:rsidRDefault="002B7F0C" w:rsidP="002B7F0C">
      <w:pPr>
        <w:spacing w:before="100" w:beforeAutospacing="1" w:after="100" w:afterAutospacing="1"/>
        <w:ind w:left="0" w:firstLine="0"/>
        <w:rPr>
          <w:rFonts w:eastAsia="Times New Roman" w:cs="Times New Roman"/>
          <w:szCs w:val="24"/>
        </w:rPr>
      </w:pPr>
      <w:r w:rsidRPr="002B7F0C">
        <w:rPr>
          <w:rFonts w:eastAsia="Times New Roman" w:cs="Times New Roman"/>
          <w:szCs w:val="24"/>
        </w:rPr>
        <w:t>Zakat terbagi menjadi dua macam, yaitu: zakat fitrah dan zakat mal.</w:t>
      </w:r>
    </w:p>
    <w:p w:rsidR="002B7F0C" w:rsidRPr="002B7F0C" w:rsidRDefault="002B7F0C" w:rsidP="002B7F0C">
      <w:pPr>
        <w:numPr>
          <w:ilvl w:val="0"/>
          <w:numId w:val="10"/>
        </w:numPr>
        <w:spacing w:before="100" w:beforeAutospacing="1" w:after="100" w:afterAutospacing="1"/>
        <w:rPr>
          <w:rFonts w:eastAsia="Times New Roman" w:cs="Times New Roman"/>
          <w:szCs w:val="24"/>
        </w:rPr>
      </w:pPr>
      <w:r w:rsidRPr="002B7F0C">
        <w:rPr>
          <w:rFonts w:eastAsia="Times New Roman" w:cs="Times New Roman"/>
          <w:szCs w:val="24"/>
        </w:rPr>
        <w:t>1.  Zakat fitrah juga disebut zakat jiwa, yakni zakat yang dikeluarkan berdasarkan jumlah jiwa atau anggota keluarga.</w:t>
      </w:r>
      <w:r w:rsidRPr="002B7F0C">
        <w:rPr>
          <w:rFonts w:eastAsia="Times New Roman" w:cs="Times New Roman"/>
          <w:szCs w:val="24"/>
        </w:rPr>
        <w:br/>
        <w:t>Zakat fitrah dibayarkan berkenaan dengan selesainya melakukan kewajiban ibadah puasa</w:t>
      </w:r>
      <w:proofErr w:type="gramStart"/>
      <w:r w:rsidRPr="002B7F0C">
        <w:rPr>
          <w:rFonts w:eastAsia="Times New Roman" w:cs="Times New Roman"/>
          <w:szCs w:val="24"/>
        </w:rPr>
        <w:t>  Rama</w:t>
      </w:r>
      <w:proofErr w:type="gramEnd"/>
      <w:r w:rsidRPr="002B7F0C">
        <w:rPr>
          <w:rFonts w:eastAsia="Times New Roman" w:cs="Times New Roman"/>
          <w:szCs w:val="24"/>
        </w:rPr>
        <w:t>«an. Setiap jiwa mengeluarkan zakat fitrah tiga liter makanan pokok. Zakat fitrah dikeluarkan setiap tahun sekali, yakni setelah selesai melaksanakan ibadah puasa atau boleh dibayarkan dua hari atau tiga hari sebelum hari raya ‘Idul Fitri, atau menjelang salat Idul Fitri.</w:t>
      </w:r>
    </w:p>
    <w:p w:rsidR="002B7F0C" w:rsidRPr="002B7F0C" w:rsidRDefault="002B7F0C" w:rsidP="002B7F0C">
      <w:pPr>
        <w:numPr>
          <w:ilvl w:val="0"/>
          <w:numId w:val="10"/>
        </w:numPr>
        <w:spacing w:before="100" w:beforeAutospacing="1" w:after="100" w:afterAutospacing="1"/>
        <w:rPr>
          <w:rFonts w:eastAsia="Times New Roman" w:cs="Times New Roman"/>
          <w:szCs w:val="24"/>
        </w:rPr>
      </w:pPr>
      <w:r w:rsidRPr="002B7F0C">
        <w:rPr>
          <w:rFonts w:eastAsia="Times New Roman" w:cs="Times New Roman"/>
          <w:szCs w:val="24"/>
        </w:rPr>
        <w:t>Harta mal atau harta benda adalah harta kekayaan yang wajib dikeluarkan zakatnya oleh setiap orang Islam yang mampu dan telah sampai pada nisabnya. Zakat tersebut diberikan kepada yang berhak menerima.</w:t>
      </w:r>
    </w:p>
    <w:p w:rsidR="002B7F0C" w:rsidRPr="002B7F0C" w:rsidRDefault="002B7F0C" w:rsidP="002B7F0C">
      <w:pPr>
        <w:numPr>
          <w:ilvl w:val="0"/>
          <w:numId w:val="10"/>
        </w:numPr>
        <w:spacing w:before="100" w:beforeAutospacing="1" w:after="100" w:afterAutospacing="1"/>
        <w:rPr>
          <w:rFonts w:eastAsia="Times New Roman" w:cs="Times New Roman"/>
          <w:szCs w:val="24"/>
        </w:rPr>
      </w:pPr>
      <w:r w:rsidRPr="002B7F0C">
        <w:rPr>
          <w:rFonts w:eastAsia="Times New Roman" w:cs="Times New Roman"/>
          <w:szCs w:val="24"/>
        </w:rPr>
        <w:t>Orang yang mengeluarkan zakat disebut muzakki dan orang yang berhak menerima zakat disebut mustahiq.</w:t>
      </w:r>
    </w:p>
    <w:p w:rsidR="002B7F0C" w:rsidRPr="002B7F0C" w:rsidRDefault="002B7F0C" w:rsidP="002B7F0C">
      <w:pPr>
        <w:numPr>
          <w:ilvl w:val="0"/>
          <w:numId w:val="10"/>
        </w:numPr>
        <w:spacing w:before="100" w:beforeAutospacing="1" w:after="100" w:afterAutospacing="1"/>
        <w:rPr>
          <w:rFonts w:eastAsia="Times New Roman" w:cs="Times New Roman"/>
          <w:szCs w:val="24"/>
        </w:rPr>
      </w:pPr>
      <w:r w:rsidRPr="002B7F0C">
        <w:rPr>
          <w:rFonts w:eastAsia="Times New Roman" w:cs="Times New Roman"/>
          <w:szCs w:val="24"/>
        </w:rPr>
        <w:t>Orang yang berhak menerima zakat sebanyak delapan asnaf (golongan).</w:t>
      </w:r>
    </w:p>
    <w:p w:rsidR="002B7F0C" w:rsidRPr="002B7F0C" w:rsidRDefault="002B7F0C" w:rsidP="002B7F0C">
      <w:pPr>
        <w:numPr>
          <w:ilvl w:val="0"/>
          <w:numId w:val="10"/>
        </w:numPr>
        <w:spacing w:before="100" w:beforeAutospacing="1" w:after="100" w:afterAutospacing="1"/>
        <w:rPr>
          <w:rFonts w:eastAsia="Times New Roman" w:cs="Times New Roman"/>
          <w:szCs w:val="24"/>
        </w:rPr>
      </w:pPr>
      <w:r w:rsidRPr="002B7F0C">
        <w:rPr>
          <w:rFonts w:eastAsia="Times New Roman" w:cs="Times New Roman"/>
          <w:szCs w:val="24"/>
        </w:rPr>
        <w:t>Zakat dapat menyelesaikan problem kesenjangan sosial antara orang kaya dan orang miskin, membersihkan harta dan menumbuhkan rasa kasih sayang antara sesama manusia.</w:t>
      </w:r>
    </w:p>
    <w:p w:rsidR="00AE6997" w:rsidRDefault="00AE6997"/>
    <w:sectPr w:rsidR="00AE6997" w:rsidSect="00146D07">
      <w:pgSz w:w="11907" w:h="16840"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42A08"/>
    <w:multiLevelType w:val="multilevel"/>
    <w:tmpl w:val="6D3ACC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F9235D"/>
    <w:multiLevelType w:val="multilevel"/>
    <w:tmpl w:val="C2C2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E25BF3"/>
    <w:multiLevelType w:val="multilevel"/>
    <w:tmpl w:val="75FE20D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3D4D71E6"/>
    <w:multiLevelType w:val="multilevel"/>
    <w:tmpl w:val="9EBC2BF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3D774895"/>
    <w:multiLevelType w:val="multilevel"/>
    <w:tmpl w:val="8EDA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F2783A"/>
    <w:multiLevelType w:val="multilevel"/>
    <w:tmpl w:val="28B884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541A10"/>
    <w:multiLevelType w:val="multilevel"/>
    <w:tmpl w:val="172A2C5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67364DD4"/>
    <w:multiLevelType w:val="multilevel"/>
    <w:tmpl w:val="FC12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547A84"/>
    <w:multiLevelType w:val="multilevel"/>
    <w:tmpl w:val="C2CA76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7671141D"/>
    <w:multiLevelType w:val="multilevel"/>
    <w:tmpl w:val="C3BA3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
  </w:num>
  <w:num w:numId="4">
    <w:abstractNumId w:val="4"/>
  </w:num>
  <w:num w:numId="5">
    <w:abstractNumId w:val="9"/>
  </w:num>
  <w:num w:numId="6">
    <w:abstractNumId w:val="3"/>
  </w:num>
  <w:num w:numId="7">
    <w:abstractNumId w:val="2"/>
  </w:num>
  <w:num w:numId="8">
    <w:abstractNumId w:val="8"/>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grammar="clean"/>
  <w:defaultTabStop w:val="720"/>
  <w:drawingGridHorizontalSpacing w:val="120"/>
  <w:displayHorizontalDrawingGridEvery w:val="2"/>
  <w:displayVerticalDrawingGridEvery w:val="2"/>
  <w:characterSpacingControl w:val="doNotCompress"/>
  <w:compat/>
  <w:rsids>
    <w:rsidRoot w:val="002B7F0C"/>
    <w:rsid w:val="00146D07"/>
    <w:rsid w:val="002B7F0C"/>
    <w:rsid w:val="00640B92"/>
    <w:rsid w:val="00AE69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ind w:left="107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997"/>
  </w:style>
  <w:style w:type="paragraph" w:styleId="Heading2">
    <w:name w:val="heading 2"/>
    <w:basedOn w:val="Normal"/>
    <w:link w:val="Heading2Char"/>
    <w:uiPriority w:val="9"/>
    <w:qFormat/>
    <w:rsid w:val="002B7F0C"/>
    <w:pPr>
      <w:spacing w:before="100" w:beforeAutospacing="1" w:after="100" w:afterAutospacing="1"/>
      <w:ind w:left="0" w:firstLine="0"/>
      <w:outlineLvl w:val="1"/>
    </w:pPr>
    <w:rPr>
      <w:rFonts w:eastAsia="Times New Roman" w:cs="Times New Roman"/>
      <w:b/>
      <w:bCs/>
      <w:sz w:val="36"/>
      <w:szCs w:val="36"/>
    </w:rPr>
  </w:style>
  <w:style w:type="paragraph" w:styleId="Heading3">
    <w:name w:val="heading 3"/>
    <w:basedOn w:val="Normal"/>
    <w:link w:val="Heading3Char"/>
    <w:uiPriority w:val="9"/>
    <w:qFormat/>
    <w:rsid w:val="002B7F0C"/>
    <w:pPr>
      <w:spacing w:before="100" w:beforeAutospacing="1" w:after="100" w:afterAutospacing="1"/>
      <w:ind w:left="0" w:firstLine="0"/>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F0C"/>
    <w:rPr>
      <w:rFonts w:eastAsia="Times New Roman" w:cs="Times New Roman"/>
      <w:b/>
      <w:bCs/>
      <w:sz w:val="36"/>
      <w:szCs w:val="36"/>
    </w:rPr>
  </w:style>
  <w:style w:type="character" w:customStyle="1" w:styleId="Heading3Char">
    <w:name w:val="Heading 3 Char"/>
    <w:basedOn w:val="DefaultParagraphFont"/>
    <w:link w:val="Heading3"/>
    <w:uiPriority w:val="9"/>
    <w:rsid w:val="002B7F0C"/>
    <w:rPr>
      <w:rFonts w:eastAsia="Times New Roman" w:cs="Times New Roman"/>
      <w:b/>
      <w:bCs/>
      <w:sz w:val="27"/>
      <w:szCs w:val="27"/>
    </w:rPr>
  </w:style>
  <w:style w:type="paragraph" w:styleId="NormalWeb">
    <w:name w:val="Normal (Web)"/>
    <w:basedOn w:val="Normal"/>
    <w:uiPriority w:val="99"/>
    <w:semiHidden/>
    <w:unhideWhenUsed/>
    <w:rsid w:val="002B7F0C"/>
    <w:pPr>
      <w:spacing w:before="100" w:beforeAutospacing="1" w:after="100" w:afterAutospacing="1"/>
      <w:ind w:left="0" w:firstLine="0"/>
    </w:pPr>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6978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1495</Words>
  <Characters>8524</Characters>
  <Application>Microsoft Office Word</Application>
  <DocSecurity>0</DocSecurity>
  <Lines>71</Lines>
  <Paragraphs>19</Paragraphs>
  <ScaleCrop>false</ScaleCrop>
  <Company/>
  <LinksUpToDate>false</LinksUpToDate>
  <CharactersWithSpaces>10000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2018-07-03T14:20:00Z</dcterms:created>
  <dcterms:modified xsi:type="dcterms:W3CDTF">2018-07-03T14:21:00Z</dcterms:modified>
</cp:coreProperties>
</file>