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115" w:rsidRDefault="00E51115" w:rsidP="00E51115">
      <w:pPr>
        <w:shd w:val="clear" w:color="auto" w:fill="FFFFFF"/>
        <w:spacing w:before="300" w:after="0" w:line="240" w:lineRule="auto"/>
        <w:outlineLvl w:val="2"/>
        <w:rPr>
          <w:rFonts w:ascii="Trebuchet MS" w:eastAsia="Times New Roman" w:hAnsi="Trebuchet MS" w:cs="Times New Roman"/>
          <w:b/>
          <w:bCs/>
          <w:color w:val="666666"/>
          <w:sz w:val="27"/>
          <w:szCs w:val="27"/>
        </w:rPr>
      </w:pPr>
      <w:r w:rsidRPr="00E51115">
        <w:rPr>
          <w:rFonts w:ascii="Trebuchet MS" w:eastAsia="Times New Roman" w:hAnsi="Trebuchet MS" w:cs="Times New Roman"/>
          <w:b/>
          <w:bCs/>
          <w:color w:val="666666"/>
          <w:sz w:val="27"/>
          <w:szCs w:val="27"/>
        </w:rPr>
        <w:t>Materi Bahasa Indonesia kelas XII SMA/MA</w:t>
      </w:r>
    </w:p>
    <w:p w:rsidR="00E51115" w:rsidRPr="00E51115" w:rsidRDefault="00E51115" w:rsidP="00E51115">
      <w:pPr>
        <w:shd w:val="clear" w:color="auto" w:fill="FFFFFF"/>
        <w:spacing w:before="300" w:after="0" w:line="240" w:lineRule="auto"/>
        <w:outlineLvl w:val="2"/>
        <w:rPr>
          <w:rFonts w:ascii="Trebuchet MS" w:eastAsia="Times New Roman" w:hAnsi="Trebuchet MS" w:cs="Times New Roman"/>
          <w:b/>
          <w:bCs/>
          <w:color w:val="666666"/>
          <w:sz w:val="27"/>
          <w:szCs w:val="27"/>
        </w:rPr>
      </w:pPr>
    </w:p>
    <w:p w:rsidR="00E51115" w:rsidRDefault="00E51115" w:rsidP="00E51115">
      <w:pPr>
        <w:shd w:val="clear" w:color="auto" w:fill="FFFFFF"/>
        <w:spacing w:after="0" w:line="240" w:lineRule="auto"/>
        <w:rPr>
          <w:rFonts w:ascii="Trebuchet MS" w:eastAsia="Times New Roman" w:hAnsi="Trebuchet MS" w:cs="Times New Roman"/>
          <w:color w:val="666666"/>
          <w:sz w:val="20"/>
          <w:szCs w:val="20"/>
        </w:rPr>
      </w:pPr>
      <w:r w:rsidRPr="00E51115">
        <w:rPr>
          <w:rFonts w:ascii="Trebuchet MS" w:eastAsia="Times New Roman" w:hAnsi="Trebuchet MS" w:cs="Times New Roman"/>
          <w:b/>
          <w:color w:val="666666"/>
          <w:sz w:val="24"/>
          <w:szCs w:val="24"/>
        </w:rPr>
        <w:t>1. </w:t>
      </w:r>
      <w:r w:rsidRPr="00E51115">
        <w:rPr>
          <w:rFonts w:ascii="Trebuchet MS" w:eastAsia="Times New Roman" w:hAnsi="Trebuchet MS" w:cs="Times New Roman"/>
          <w:b/>
          <w:bCs/>
          <w:color w:val="666666"/>
          <w:sz w:val="24"/>
          <w:szCs w:val="24"/>
        </w:rPr>
        <w:t>Membedakan antara Fakta dan opini</w:t>
      </w:r>
      <w:r w:rsidRPr="00E51115">
        <w:rPr>
          <w:rFonts w:ascii="Trebuchet MS" w:eastAsia="Times New Roman" w:hAnsi="Trebuchet MS" w:cs="Times New Roman"/>
          <w:color w:val="666666"/>
          <w:sz w:val="20"/>
          <w:szCs w:val="20"/>
        </w:rPr>
        <w:br/>
        <w:t>Laporan merupakan segala sesuatu yang dilaporkan yang berwujud berita atau informasi. Hal yang dilaporkan biasa berupa kegiatan atau pengamatan. Laporan biasa berbentuk laporan lisan ataupun laporan tertulis. </w:t>
      </w:r>
      <w:r w:rsidRPr="00E51115">
        <w:rPr>
          <w:rFonts w:ascii="Trebuchet MS" w:eastAsia="Times New Roman" w:hAnsi="Trebuchet MS" w:cs="Times New Roman"/>
          <w:color w:val="666666"/>
          <w:sz w:val="20"/>
          <w:szCs w:val="20"/>
        </w:rPr>
        <w:br/>
        <w:t>Laporan harus disusun secara sistematis, singkat, jelas, dan menggunakan bahasa yang komunikaif.</w:t>
      </w:r>
      <w:r w:rsidRPr="00E51115">
        <w:rPr>
          <w:rFonts w:ascii="Trebuchet MS" w:eastAsia="Times New Roman" w:hAnsi="Trebuchet MS" w:cs="Times New Roman"/>
          <w:color w:val="666666"/>
          <w:sz w:val="20"/>
          <w:szCs w:val="20"/>
        </w:rPr>
        <w:br/>
      </w:r>
      <w:bookmarkStart w:id="0" w:name="more"/>
      <w:bookmarkEnd w:id="0"/>
      <w:r w:rsidRPr="00E51115">
        <w:rPr>
          <w:rFonts w:ascii="Trebuchet MS" w:eastAsia="Times New Roman" w:hAnsi="Trebuchet MS" w:cs="Times New Roman"/>
          <w:color w:val="666666"/>
          <w:sz w:val="20"/>
          <w:szCs w:val="20"/>
        </w:rPr>
        <w:t xml:space="preserve">Pada pelajaran ini kamu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berlatih membedakan informasi berupa fakta dengan opini atau pendapat.</w:t>
      </w:r>
      <w:r w:rsidRPr="00E51115">
        <w:rPr>
          <w:rFonts w:ascii="Trebuchet MS" w:eastAsia="Times New Roman" w:hAnsi="Trebuchet MS" w:cs="Times New Roman"/>
          <w:color w:val="666666"/>
          <w:sz w:val="20"/>
          <w:szCs w:val="20"/>
        </w:rPr>
        <w:br/>
        <w:t>Fakta adalah sesuatu yang benar-benar ada dan benar-benar terjadi, sedangkan opini atau pendapat adalah buah pemikiran (perkiraan) seseorang tentang sesuatu.</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4"/>
          <w:szCs w:val="24"/>
        </w:rPr>
        <w:t>2. </w:t>
      </w:r>
      <w:r w:rsidRPr="00E51115">
        <w:rPr>
          <w:rFonts w:ascii="Trebuchet MS" w:eastAsia="Times New Roman" w:hAnsi="Trebuchet MS" w:cs="Times New Roman"/>
          <w:b/>
          <w:bCs/>
          <w:color w:val="666666"/>
          <w:sz w:val="24"/>
          <w:szCs w:val="24"/>
        </w:rPr>
        <w:t>Menemukan Ide Pokok Artikel Melalui Membaca Intensif</w:t>
      </w:r>
      <w:r w:rsidRPr="00E51115">
        <w:rPr>
          <w:rFonts w:ascii="Trebuchet MS" w:eastAsia="Times New Roman" w:hAnsi="Trebuchet MS" w:cs="Times New Roman"/>
          <w:color w:val="666666"/>
          <w:sz w:val="20"/>
          <w:szCs w:val="20"/>
        </w:rPr>
        <w:br/>
        <w:t xml:space="preserve">Membaca merupakan kegiatan yang memberikan banyak manfaat. Dengan membaca kamu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memperleh pengetahuan dan memperluas wawasan. Membaca dapat dilakukan di mana saja dan kapan saja selama kita berminat untuk membaca. </w:t>
      </w:r>
      <w:proofErr w:type="gramStart"/>
      <w:r w:rsidRPr="00E51115">
        <w:rPr>
          <w:rFonts w:ascii="Trebuchet MS" w:eastAsia="Times New Roman" w:hAnsi="Trebuchet MS" w:cs="Times New Roman"/>
          <w:color w:val="666666"/>
          <w:sz w:val="20"/>
          <w:szCs w:val="20"/>
        </w:rPr>
        <w:t>Apa</w:t>
      </w:r>
      <w:proofErr w:type="gramEnd"/>
      <w:r w:rsidRPr="00E51115">
        <w:rPr>
          <w:rFonts w:ascii="Trebuchet MS" w:eastAsia="Times New Roman" w:hAnsi="Trebuchet MS" w:cs="Times New Roman"/>
          <w:color w:val="666666"/>
          <w:sz w:val="20"/>
          <w:szCs w:val="20"/>
        </w:rPr>
        <w:t xml:space="preserve"> yang telah kamu baca hari ini artikel di surat kabar, buku, atau novel? Dapatkah kamu ceritakan informasi atau isi teks yang telah kamu baca? Pada intinya, membaca dilakukan untuk memperleh informasi penting. Informasi penting tersebut disebut ide pokok. Untuk itu, setiap kali membaca, temukan ide pokok yang terdapat dalam teks yang dibaca.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3</w:t>
      </w:r>
      <w:r w:rsidRPr="00E51115">
        <w:rPr>
          <w:rFonts w:ascii="Trebuchet MS" w:eastAsia="Times New Roman" w:hAnsi="Trebuchet MS" w:cs="Times New Roman"/>
          <w:color w:val="666666"/>
          <w:sz w:val="24"/>
          <w:szCs w:val="24"/>
        </w:rPr>
        <w:t>. </w:t>
      </w:r>
      <w:r w:rsidRPr="00E51115">
        <w:rPr>
          <w:rFonts w:ascii="Trebuchet MS" w:eastAsia="Times New Roman" w:hAnsi="Trebuchet MS" w:cs="Times New Roman"/>
          <w:b/>
          <w:bCs/>
          <w:color w:val="666666"/>
          <w:sz w:val="24"/>
          <w:szCs w:val="24"/>
        </w:rPr>
        <w:t>Menyampaikan Gagasan dan Tanggapan dalam Diskusi</w:t>
      </w:r>
      <w:r w:rsidRPr="00E51115">
        <w:rPr>
          <w:rFonts w:ascii="Trebuchet MS" w:eastAsia="Times New Roman" w:hAnsi="Trebuchet MS" w:cs="Times New Roman"/>
          <w:color w:val="666666"/>
          <w:sz w:val="20"/>
          <w:szCs w:val="20"/>
        </w:rPr>
        <w:br/>
        <w:t xml:space="preserve">Kemahiran berbicara dapat mengangkat citra seseorang dalam kehidupannya, baik secara persnal maupun secara ssial. Banyak orang terkenal karena kemahirannya dalam menyampaikan gagasan dan tanggapan dalam berbagai kesempatan. Pada pembelajaran ini, kamu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berlatih menyampaikan gagasan dan tanggapan dengan alasan yang logis.</w:t>
      </w:r>
      <w:r w:rsidRPr="00E51115">
        <w:rPr>
          <w:rFonts w:ascii="Trebuchet MS" w:eastAsia="Times New Roman" w:hAnsi="Trebuchet MS" w:cs="Times New Roman"/>
          <w:color w:val="666666"/>
          <w:sz w:val="20"/>
          <w:szCs w:val="20"/>
        </w:rPr>
        <w:br/>
        <w:t xml:space="preserve">Sebagai latihan permulaan, untuk menumbuhkan keberanian berbicara dapat dilakukan dengan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berkmunikasi dengan teman sebangku. Kamu dapat menyampaikan beberapa hal yang sedang dilakukan, kemudian tanyakan hal-hal yang belum dipahami, dan berikan tanggapan atas pendapat yang dikemukakan temanmu.</w:t>
      </w:r>
      <w:r w:rsidRPr="00E51115">
        <w:rPr>
          <w:rFonts w:ascii="Trebuchet MS" w:eastAsia="Times New Roman" w:hAnsi="Trebuchet MS" w:cs="Times New Roman"/>
          <w:color w:val="666666"/>
          <w:sz w:val="20"/>
          <w:szCs w:val="20"/>
        </w:rPr>
        <w:br/>
        <w:t>Sesuai dengan asal katanya discuti atau discusium (bahasa Latin) yang berari ’bertukar pikiran’, diskusi merupakan ajang bertukar pikiran secara teratur dan terarah dengan tujuan untuk mendapatkan suatu pengertian, kesepakatan, dan keputusan beRosama mengenai suatu masalah. Arsjad dan Mukti (1991: 37) berpendapat bahwa ada beberapa syarat yang harus dipenuhi dalam diskusi yakni</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1. ada masalah yang dibicarakan;</w:t>
      </w:r>
      <w:r w:rsidRPr="00E51115">
        <w:rPr>
          <w:rFonts w:ascii="Trebuchet MS" w:eastAsia="Times New Roman" w:hAnsi="Trebuchet MS" w:cs="Times New Roman"/>
          <w:color w:val="666666"/>
          <w:sz w:val="20"/>
          <w:szCs w:val="20"/>
        </w:rPr>
        <w:br/>
        <w:t>2. ada seseorang yang bertindak sebagai pemimpin diskusi;</w:t>
      </w:r>
      <w:r w:rsidRPr="00E51115">
        <w:rPr>
          <w:rFonts w:ascii="Trebuchet MS" w:eastAsia="Times New Roman" w:hAnsi="Trebuchet MS" w:cs="Times New Roman"/>
          <w:color w:val="666666"/>
          <w:sz w:val="20"/>
          <w:szCs w:val="20"/>
        </w:rPr>
        <w:br/>
        <w:t>3. ada peserta sebagai anggta diskusi;</w:t>
      </w:r>
      <w:r w:rsidRPr="00E51115">
        <w:rPr>
          <w:rFonts w:ascii="Trebuchet MS" w:eastAsia="Times New Roman" w:hAnsi="Trebuchet MS" w:cs="Times New Roman"/>
          <w:color w:val="666666"/>
          <w:sz w:val="20"/>
          <w:szCs w:val="20"/>
        </w:rPr>
        <w:br/>
        <w:t>4. setiap anggta mengemukakan gagasannya dengan teratur;</w:t>
      </w:r>
      <w:r w:rsidRPr="00E51115">
        <w:rPr>
          <w:rFonts w:ascii="Trebuchet MS" w:eastAsia="Times New Roman" w:hAnsi="Trebuchet MS" w:cs="Times New Roman"/>
          <w:color w:val="666666"/>
          <w:sz w:val="20"/>
          <w:szCs w:val="20"/>
        </w:rPr>
        <w:br/>
        <w:t>5. jika ada kesimpulan dan keputusan yang diambil harus disetujui beRosama.</w:t>
      </w:r>
      <w:r w:rsidRPr="00E51115">
        <w:rPr>
          <w:rFonts w:ascii="Trebuchet MS" w:eastAsia="Times New Roman" w:hAnsi="Trebuchet MS" w:cs="Times New Roman"/>
          <w:color w:val="666666"/>
          <w:sz w:val="20"/>
          <w:szCs w:val="20"/>
        </w:rPr>
        <w:br/>
        <w:t>Pada saat menyampaikan suatu gagasan, hendaknya disampaikan secara jelas agar ruang lingkup pembahasannya terarah. Peserta diskusi dapat mengajukan pertanyaan dan tanggapan tentang hal yang dikemukakan. Tanggapan yang disampaikan dapat berupa persetujuan atau penlakan terhadap pendapat yang disampaikan. Agar tanggapanmu dapat diterima dan dipahami, sebaiknya berikan argumen logis yang dapat mendukung atau menentang pendapat pembicara.</w:t>
      </w:r>
      <w:r w:rsidRPr="00E51115">
        <w:rPr>
          <w:rFonts w:ascii="Trebuchet MS" w:eastAsia="Times New Roman" w:hAnsi="Trebuchet MS" w:cs="Times New Roman"/>
          <w:color w:val="666666"/>
          <w:sz w:val="20"/>
          <w:szCs w:val="20"/>
        </w:rPr>
        <w:br/>
        <w:t xml:space="preserve">Lakukan dengan saksama kegiatan diskusi, sehingga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melatihmu menyampaikan pendapat, mengajukan pertanyaan, dan menyampaikan tanggapan atau sanggahan dengan baik. Penyampaian pendapat, pertanyaan, tanggapan, sanggahan, persetujuan, atau penlakan harus disesuaikan dengan pokok masalah yang dibahas sehingga tidak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terjadi penyimpangan makna dan keluar dari permasalahan.</w:t>
      </w:r>
      <w:r w:rsidRPr="00E51115">
        <w:rPr>
          <w:rFonts w:ascii="Trebuchet MS" w:eastAsia="Times New Roman" w:hAnsi="Trebuchet MS" w:cs="Times New Roman"/>
          <w:color w:val="666666"/>
          <w:sz w:val="20"/>
          <w:szCs w:val="20"/>
        </w:rPr>
        <w:br/>
        <w:t xml:space="preserve">Perhatikan ilustrasi berikut! Suatu diskusi membahas pentingnya Pendidikan Seks pada </w:t>
      </w:r>
      <w:proofErr w:type="gramStart"/>
      <w:r w:rsidRPr="00E51115">
        <w:rPr>
          <w:rFonts w:ascii="Trebuchet MS" w:eastAsia="Times New Roman" w:hAnsi="Trebuchet MS" w:cs="Times New Roman"/>
          <w:color w:val="666666"/>
          <w:sz w:val="20"/>
          <w:szCs w:val="20"/>
        </w:rPr>
        <w:t>Usia</w:t>
      </w:r>
      <w:proofErr w:type="gramEnd"/>
      <w:r w:rsidRPr="00E51115">
        <w:rPr>
          <w:rFonts w:ascii="Trebuchet MS" w:eastAsia="Times New Roman" w:hAnsi="Trebuchet MS" w:cs="Times New Roman"/>
          <w:color w:val="666666"/>
          <w:sz w:val="20"/>
          <w:szCs w:val="20"/>
        </w:rPr>
        <w:t xml:space="preserve"> Dini, akan muncul beberapa pertanyaan sebagai berikut.</w:t>
      </w:r>
      <w:r w:rsidRPr="00E51115">
        <w:rPr>
          <w:rFonts w:ascii="Trebuchet MS" w:eastAsia="Times New Roman" w:hAnsi="Trebuchet MS" w:cs="Times New Roman"/>
          <w:color w:val="666666"/>
          <w:sz w:val="20"/>
          <w:szCs w:val="20"/>
        </w:rPr>
        <w:br/>
        <w:t xml:space="preserve">Kalimat </w:t>
      </w:r>
      <w:proofErr w:type="gramStart"/>
      <w:r w:rsidRPr="00E51115">
        <w:rPr>
          <w:rFonts w:ascii="Trebuchet MS" w:eastAsia="Times New Roman" w:hAnsi="Trebuchet MS" w:cs="Times New Roman"/>
          <w:color w:val="666666"/>
          <w:sz w:val="20"/>
          <w:szCs w:val="20"/>
        </w:rPr>
        <w:t>pertanyaan :</w:t>
      </w:r>
      <w:proofErr w:type="gramEnd"/>
      <w:r w:rsidRPr="00E51115">
        <w:rPr>
          <w:rFonts w:ascii="Trebuchet MS" w:eastAsia="Times New Roman" w:hAnsi="Trebuchet MS" w:cs="Times New Roman"/>
          <w:color w:val="666666"/>
          <w:sz w:val="20"/>
          <w:szCs w:val="20"/>
        </w:rPr>
        <w:t xml:space="preserve"> bagaimanakah cara menyampaikan pendidikan seks pada anak usia dini?”</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 xml:space="preserve">Kalimat </w:t>
      </w:r>
      <w:proofErr w:type="gramStart"/>
      <w:r w:rsidRPr="00E51115">
        <w:rPr>
          <w:rFonts w:ascii="Trebuchet MS" w:eastAsia="Times New Roman" w:hAnsi="Trebuchet MS" w:cs="Times New Roman"/>
          <w:color w:val="666666"/>
          <w:sz w:val="20"/>
          <w:szCs w:val="20"/>
        </w:rPr>
        <w:t>persetujuan :</w:t>
      </w:r>
      <w:proofErr w:type="gramEnd"/>
      <w:r w:rsidRPr="00E51115">
        <w:rPr>
          <w:rFonts w:ascii="Trebuchet MS" w:eastAsia="Times New Roman" w:hAnsi="Trebuchet MS" w:cs="Times New Roman"/>
          <w:color w:val="666666"/>
          <w:sz w:val="20"/>
          <w:szCs w:val="20"/>
        </w:rPr>
        <w:t xml:space="preserve"> Saya setuju pendidikan seks diberikan sejak anak usia dini karena usia tersebut merupakan fndasi yang harus kuat untuk meniti masa depan.</w:t>
      </w:r>
      <w:r w:rsidRPr="00E51115">
        <w:rPr>
          <w:rFonts w:ascii="Trebuchet MS" w:eastAsia="Times New Roman" w:hAnsi="Trebuchet MS" w:cs="Times New Roman"/>
          <w:color w:val="666666"/>
          <w:sz w:val="20"/>
          <w:szCs w:val="20"/>
        </w:rPr>
        <w:br/>
        <w:t xml:space="preserve">Kalimat </w:t>
      </w:r>
      <w:proofErr w:type="gramStart"/>
      <w:r w:rsidRPr="00E51115">
        <w:rPr>
          <w:rFonts w:ascii="Trebuchet MS" w:eastAsia="Times New Roman" w:hAnsi="Trebuchet MS" w:cs="Times New Roman"/>
          <w:color w:val="666666"/>
          <w:sz w:val="20"/>
          <w:szCs w:val="20"/>
        </w:rPr>
        <w:t>penlakan :</w:t>
      </w:r>
      <w:proofErr w:type="gramEnd"/>
      <w:r w:rsidRPr="00E51115">
        <w:rPr>
          <w:rFonts w:ascii="Trebuchet MS" w:eastAsia="Times New Roman" w:hAnsi="Trebuchet MS" w:cs="Times New Roman"/>
          <w:color w:val="666666"/>
          <w:sz w:val="20"/>
          <w:szCs w:val="20"/>
        </w:rPr>
        <w:t xml:space="preserve"> Saya tidak setuju bahwa pendidikan seks diberikan pada anak usia dini karena daya nalar mereka belum bekerja secara ptimal,lebih baik dimulai pada anak-anak usia sekolah dasar .</w:t>
      </w:r>
      <w:r w:rsidRPr="00E51115">
        <w:rPr>
          <w:rFonts w:ascii="Trebuchet MS" w:eastAsia="Times New Roman" w:hAnsi="Trebuchet MS" w:cs="Times New Roman"/>
          <w:color w:val="666666"/>
          <w:sz w:val="20"/>
          <w:szCs w:val="20"/>
        </w:rPr>
        <w:br/>
        <w:t xml:space="preserve">Kalimat </w:t>
      </w:r>
      <w:proofErr w:type="gramStart"/>
      <w:r w:rsidRPr="00E51115">
        <w:rPr>
          <w:rFonts w:ascii="Trebuchet MS" w:eastAsia="Times New Roman" w:hAnsi="Trebuchet MS" w:cs="Times New Roman"/>
          <w:color w:val="666666"/>
          <w:sz w:val="20"/>
          <w:szCs w:val="20"/>
        </w:rPr>
        <w:t>tanggapan :</w:t>
      </w:r>
      <w:proofErr w:type="gramEnd"/>
      <w:r w:rsidRPr="00E51115">
        <w:rPr>
          <w:rFonts w:ascii="Trebuchet MS" w:eastAsia="Times New Roman" w:hAnsi="Trebuchet MS" w:cs="Times New Roman"/>
          <w:color w:val="666666"/>
          <w:sz w:val="20"/>
          <w:szCs w:val="20"/>
        </w:rPr>
        <w:t xml:space="preserve"> Menanggapi pendapat yang sudah disampai-kan teman-teman terdahulu, pendidikan seks memang sangat penting, tetapi kita harus mempertimbangkan siapa, apa, dan bagaimana cara menyampaikannya. Sebenarnya kita dapat saja mulai pada anak </w:t>
      </w:r>
      <w:proofErr w:type="gramStart"/>
      <w:r w:rsidRPr="00E51115">
        <w:rPr>
          <w:rFonts w:ascii="Trebuchet MS" w:eastAsia="Times New Roman" w:hAnsi="Trebuchet MS" w:cs="Times New Roman"/>
          <w:color w:val="666666"/>
          <w:sz w:val="20"/>
          <w:szCs w:val="20"/>
        </w:rPr>
        <w:t>usia</w:t>
      </w:r>
      <w:proofErr w:type="gramEnd"/>
      <w:r w:rsidRPr="00E51115">
        <w:rPr>
          <w:rFonts w:ascii="Trebuchet MS" w:eastAsia="Times New Roman" w:hAnsi="Trebuchet MS" w:cs="Times New Roman"/>
          <w:color w:val="666666"/>
          <w:sz w:val="20"/>
          <w:szCs w:val="20"/>
        </w:rPr>
        <w:t xml:space="preserve"> dini, tetapi cara menyampaikan dan topik yang disampaikannya harus sesuai dan dekat dengan kehidupan anak.</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4"/>
          <w:szCs w:val="24"/>
        </w:rPr>
        <w:t>4. </w:t>
      </w:r>
      <w:r w:rsidRPr="00E51115">
        <w:rPr>
          <w:rFonts w:ascii="Trebuchet MS" w:eastAsia="Times New Roman" w:hAnsi="Trebuchet MS" w:cs="Times New Roman"/>
          <w:b/>
          <w:bCs/>
          <w:color w:val="666666"/>
          <w:sz w:val="24"/>
          <w:szCs w:val="24"/>
        </w:rPr>
        <w:t>Menulis Laporan Diskusi dengan Melampirkan Ntula dan Daftar Hadir</w:t>
      </w:r>
      <w:r w:rsidRPr="00E51115">
        <w:rPr>
          <w:rFonts w:ascii="Trebuchet MS" w:eastAsia="Times New Roman" w:hAnsi="Trebuchet MS" w:cs="Times New Roman"/>
          <w:color w:val="666666"/>
          <w:sz w:val="20"/>
          <w:szCs w:val="20"/>
        </w:rPr>
        <w:br/>
        <w:t>Pada kegiatan pembelajaran yang lalu, kamu sering melakukan kegiatan diskusi untuk membahas berbagai hal. Dalam kegiatan diskusi tersebut ada teman yang berperan sebagai pembicara, mderatr, dan ada notulis. Pembicara adalah orang yang menyampaikan dan membahas topik permasalahan yang didiskusikan. Mderatr adalah orang mengatur jalannya diskusi. Notulis adalah orang yang bertugas untuk membuat ntula (catatan rapat/hasil diskusi).</w:t>
      </w:r>
      <w:r w:rsidRPr="00E51115">
        <w:rPr>
          <w:rFonts w:ascii="Trebuchet MS" w:eastAsia="Times New Roman" w:hAnsi="Trebuchet MS" w:cs="Times New Roman"/>
          <w:color w:val="666666"/>
          <w:sz w:val="20"/>
          <w:szCs w:val="20"/>
        </w:rPr>
        <w:br/>
        <w:t>Menulis laporan hasil diskusi adalah salah satu tugas seorang notulis. Laporan yang disampaikan harus dapat menyajikan fakta secara oobjektif tentang keadaan atau kegiatan yang telah dilaksanakan. Fakta oobjektif yang disajikan menjadi tanggung jawab notulis yang membuat laporan diskusi tersebut. Menyusun laporan hasil diskusi adalah tugas notulis. Untuk itu, notulis harus mengikuti jalannya diskusi dengan cermat agar dapat mencatat segala hal yang berkaitan dengan kegiatan dan jalannya diskusi. </w:t>
      </w:r>
      <w:r w:rsidRPr="00E51115">
        <w:rPr>
          <w:rFonts w:ascii="Trebuchet MS" w:eastAsia="Times New Roman" w:hAnsi="Trebuchet MS" w:cs="Times New Roman"/>
          <w:color w:val="666666"/>
          <w:sz w:val="20"/>
          <w:szCs w:val="20"/>
        </w:rPr>
        <w:br/>
        <w:t xml:space="preserve">Hal-hal yang perlu dicatat notulis antara lain: gagasan pokok yang disampaikan pembicara, pertanyaan, sanggahan, kmentar, atau saran dari peserta diskusi. Selain itu, notulis juga bertugas meresume pembicaraan, mencatat suasana jalannya diskusi, serta mengedarkan dan merekap daftar hadir diskusi. </w:t>
      </w:r>
      <w:proofErr w:type="gramStart"/>
      <w:r w:rsidRPr="00E51115">
        <w:rPr>
          <w:rFonts w:ascii="Trebuchet MS" w:eastAsia="Times New Roman" w:hAnsi="Trebuchet MS" w:cs="Times New Roman"/>
          <w:color w:val="666666"/>
          <w:sz w:val="20"/>
          <w:szCs w:val="20"/>
        </w:rPr>
        <w:t>format</w:t>
      </w:r>
      <w:proofErr w:type="gramEnd"/>
      <w:r w:rsidRPr="00E51115">
        <w:rPr>
          <w:rFonts w:ascii="Trebuchet MS" w:eastAsia="Times New Roman" w:hAnsi="Trebuchet MS" w:cs="Times New Roman"/>
          <w:color w:val="666666"/>
          <w:sz w:val="20"/>
          <w:szCs w:val="20"/>
        </w:rPr>
        <w:t xml:space="preserve"> berikut!</w:t>
      </w:r>
    </w:p>
    <w:p w:rsidR="00E51115" w:rsidRDefault="00E51115" w:rsidP="00E51115">
      <w:pPr>
        <w:shd w:val="clear" w:color="auto" w:fill="FFFFFF"/>
        <w:spacing w:after="0" w:line="240" w:lineRule="auto"/>
        <w:rPr>
          <w:rFonts w:ascii="Trebuchet MS" w:eastAsia="Times New Roman" w:hAnsi="Trebuchet MS" w:cs="Times New Roman"/>
          <w:color w:val="666666"/>
          <w:sz w:val="20"/>
          <w:szCs w:val="20"/>
        </w:rPr>
      </w:pPr>
      <w:r w:rsidRPr="00E51115">
        <w:rPr>
          <w:rFonts w:ascii="Trebuchet MS" w:eastAsia="Times New Roman" w:hAnsi="Trebuchet MS" w:cs="Times New Roman"/>
          <w:color w:val="666666"/>
          <w:sz w:val="20"/>
          <w:szCs w:val="20"/>
        </w:rPr>
        <w:br/>
        <w:t>Laporan Hasil Diskusi</w:t>
      </w:r>
      <w:r w:rsidRPr="00E51115">
        <w:rPr>
          <w:rFonts w:ascii="Trebuchet MS" w:eastAsia="Times New Roman" w:hAnsi="Trebuchet MS" w:cs="Times New Roman"/>
          <w:color w:val="666666"/>
          <w:sz w:val="20"/>
          <w:szCs w:val="20"/>
        </w:rPr>
        <w:br/>
        <w:t xml:space="preserve">1. Topik </w:t>
      </w:r>
      <w:proofErr w:type="gramStart"/>
      <w:r w:rsidRPr="00E51115">
        <w:rPr>
          <w:rFonts w:ascii="Trebuchet MS" w:eastAsia="Times New Roman" w:hAnsi="Trebuchet MS" w:cs="Times New Roman"/>
          <w:color w:val="666666"/>
          <w:sz w:val="20"/>
          <w:szCs w:val="20"/>
        </w:rPr>
        <w:t>diskusi :</w:t>
      </w:r>
      <w:proofErr w:type="gramEnd"/>
      <w:r w:rsidRPr="00E51115">
        <w:rPr>
          <w:rFonts w:ascii="Trebuchet MS" w:eastAsia="Times New Roman" w:hAnsi="Trebuchet MS" w:cs="Times New Roman"/>
          <w:color w:val="666666"/>
          <w:sz w:val="20"/>
          <w:szCs w:val="20"/>
        </w:rPr>
        <w:t xml:space="preserve"> ....................................................</w:t>
      </w:r>
      <w:r w:rsidRPr="00E51115">
        <w:rPr>
          <w:rFonts w:ascii="Trebuchet MS" w:eastAsia="Times New Roman" w:hAnsi="Trebuchet MS" w:cs="Times New Roman"/>
          <w:color w:val="666666"/>
          <w:sz w:val="20"/>
          <w:szCs w:val="20"/>
        </w:rPr>
        <w:br/>
        <w:t xml:space="preserve">2. Pelaksana </w:t>
      </w:r>
      <w:proofErr w:type="gramStart"/>
      <w:r w:rsidRPr="00E51115">
        <w:rPr>
          <w:rFonts w:ascii="Trebuchet MS" w:eastAsia="Times New Roman" w:hAnsi="Trebuchet MS" w:cs="Times New Roman"/>
          <w:color w:val="666666"/>
          <w:sz w:val="20"/>
          <w:szCs w:val="20"/>
        </w:rPr>
        <w:t>kegiatan :</w:t>
      </w:r>
      <w:proofErr w:type="gramEnd"/>
      <w:r w:rsidRPr="00E51115">
        <w:rPr>
          <w:rFonts w:ascii="Trebuchet MS" w:eastAsia="Times New Roman" w:hAnsi="Trebuchet MS" w:cs="Times New Roman"/>
          <w:color w:val="666666"/>
          <w:sz w:val="20"/>
          <w:szCs w:val="20"/>
        </w:rPr>
        <w:t xml:space="preserve"> ....................................................</w:t>
      </w:r>
      <w:r w:rsidRPr="00E51115">
        <w:rPr>
          <w:rFonts w:ascii="Trebuchet MS" w:eastAsia="Times New Roman" w:hAnsi="Trebuchet MS" w:cs="Times New Roman"/>
          <w:color w:val="666666"/>
          <w:sz w:val="20"/>
          <w:szCs w:val="20"/>
        </w:rPr>
        <w:br/>
        <w:t xml:space="preserve">3. Hari, tanggal, </w:t>
      </w:r>
      <w:proofErr w:type="gramStart"/>
      <w:r w:rsidRPr="00E51115">
        <w:rPr>
          <w:rFonts w:ascii="Trebuchet MS" w:eastAsia="Times New Roman" w:hAnsi="Trebuchet MS" w:cs="Times New Roman"/>
          <w:color w:val="666666"/>
          <w:sz w:val="20"/>
          <w:szCs w:val="20"/>
        </w:rPr>
        <w:t>waktu :</w:t>
      </w:r>
      <w:proofErr w:type="gramEnd"/>
      <w:r w:rsidRPr="00E51115">
        <w:rPr>
          <w:rFonts w:ascii="Trebuchet MS" w:eastAsia="Times New Roman" w:hAnsi="Trebuchet MS" w:cs="Times New Roman"/>
          <w:color w:val="666666"/>
          <w:sz w:val="20"/>
          <w:szCs w:val="20"/>
        </w:rPr>
        <w:t xml:space="preserve"> ....................................................</w:t>
      </w:r>
      <w:r w:rsidRPr="00E51115">
        <w:rPr>
          <w:rFonts w:ascii="Trebuchet MS" w:eastAsia="Times New Roman" w:hAnsi="Trebuchet MS" w:cs="Times New Roman"/>
          <w:color w:val="666666"/>
          <w:sz w:val="20"/>
          <w:szCs w:val="20"/>
        </w:rPr>
        <w:br/>
        <w:t xml:space="preserve">4. Penyaji </w:t>
      </w:r>
      <w:proofErr w:type="gramStart"/>
      <w:r w:rsidRPr="00E51115">
        <w:rPr>
          <w:rFonts w:ascii="Trebuchet MS" w:eastAsia="Times New Roman" w:hAnsi="Trebuchet MS" w:cs="Times New Roman"/>
          <w:color w:val="666666"/>
          <w:sz w:val="20"/>
          <w:szCs w:val="20"/>
        </w:rPr>
        <w:t>makalah :</w:t>
      </w:r>
      <w:proofErr w:type="gramEnd"/>
      <w:r w:rsidRPr="00E51115">
        <w:rPr>
          <w:rFonts w:ascii="Trebuchet MS" w:eastAsia="Times New Roman" w:hAnsi="Trebuchet MS" w:cs="Times New Roman"/>
          <w:color w:val="666666"/>
          <w:sz w:val="20"/>
          <w:szCs w:val="20"/>
        </w:rPr>
        <w:t xml:space="preserve"> ....................................................</w:t>
      </w:r>
      <w:r w:rsidRPr="00E51115">
        <w:rPr>
          <w:rFonts w:ascii="Trebuchet MS" w:eastAsia="Times New Roman" w:hAnsi="Trebuchet MS" w:cs="Times New Roman"/>
          <w:color w:val="666666"/>
          <w:sz w:val="20"/>
          <w:szCs w:val="20"/>
        </w:rPr>
        <w:br/>
        <w:t xml:space="preserve">5. </w:t>
      </w:r>
      <w:proofErr w:type="gramStart"/>
      <w:r w:rsidRPr="00E51115">
        <w:rPr>
          <w:rFonts w:ascii="Trebuchet MS" w:eastAsia="Times New Roman" w:hAnsi="Trebuchet MS" w:cs="Times New Roman"/>
          <w:color w:val="666666"/>
          <w:sz w:val="20"/>
          <w:szCs w:val="20"/>
        </w:rPr>
        <w:t>Peserta :</w:t>
      </w:r>
      <w:proofErr w:type="gramEnd"/>
      <w:r w:rsidRPr="00E51115">
        <w:rPr>
          <w:rFonts w:ascii="Trebuchet MS" w:eastAsia="Times New Roman" w:hAnsi="Trebuchet MS" w:cs="Times New Roman"/>
          <w:color w:val="666666"/>
          <w:sz w:val="20"/>
          <w:szCs w:val="20"/>
        </w:rPr>
        <w:t xml:space="preserve"> ....orang (daftar hadir terlampir)</w:t>
      </w:r>
      <w:r w:rsidRPr="00E51115">
        <w:rPr>
          <w:rFonts w:ascii="Trebuchet MS" w:eastAsia="Times New Roman" w:hAnsi="Trebuchet MS" w:cs="Times New Roman"/>
          <w:color w:val="666666"/>
          <w:sz w:val="20"/>
          <w:szCs w:val="20"/>
        </w:rPr>
        <w:br/>
        <w:t xml:space="preserve">6. Judul </w:t>
      </w:r>
      <w:proofErr w:type="gramStart"/>
      <w:r w:rsidRPr="00E51115">
        <w:rPr>
          <w:rFonts w:ascii="Trebuchet MS" w:eastAsia="Times New Roman" w:hAnsi="Trebuchet MS" w:cs="Times New Roman"/>
          <w:color w:val="666666"/>
          <w:sz w:val="20"/>
          <w:szCs w:val="20"/>
        </w:rPr>
        <w:t>makalah :</w:t>
      </w:r>
      <w:proofErr w:type="gramEnd"/>
      <w:r w:rsidRPr="00E51115">
        <w:rPr>
          <w:rFonts w:ascii="Trebuchet MS" w:eastAsia="Times New Roman" w:hAnsi="Trebuchet MS" w:cs="Times New Roman"/>
          <w:color w:val="666666"/>
          <w:sz w:val="20"/>
          <w:szCs w:val="20"/>
        </w:rPr>
        <w:t xml:space="preserve"> ....................................................</w:t>
      </w:r>
      <w:r w:rsidRPr="00E51115">
        <w:rPr>
          <w:rFonts w:ascii="Trebuchet MS" w:eastAsia="Times New Roman" w:hAnsi="Trebuchet MS" w:cs="Times New Roman"/>
          <w:color w:val="666666"/>
          <w:sz w:val="20"/>
          <w:szCs w:val="20"/>
        </w:rPr>
        <w:br/>
        <w:t xml:space="preserve">7. </w:t>
      </w:r>
      <w:proofErr w:type="gramStart"/>
      <w:r w:rsidRPr="00E51115">
        <w:rPr>
          <w:rFonts w:ascii="Trebuchet MS" w:eastAsia="Times New Roman" w:hAnsi="Trebuchet MS" w:cs="Times New Roman"/>
          <w:color w:val="666666"/>
          <w:sz w:val="20"/>
          <w:szCs w:val="20"/>
        </w:rPr>
        <w:t>Mderatr :</w:t>
      </w:r>
      <w:proofErr w:type="gramEnd"/>
      <w:r w:rsidRPr="00E51115">
        <w:rPr>
          <w:rFonts w:ascii="Trebuchet MS" w:eastAsia="Times New Roman" w:hAnsi="Trebuchet MS" w:cs="Times New Roman"/>
          <w:color w:val="666666"/>
          <w:sz w:val="20"/>
          <w:szCs w:val="20"/>
        </w:rPr>
        <w:t xml:space="preserve"> ....................................................</w:t>
      </w:r>
      <w:r w:rsidRPr="00E51115">
        <w:rPr>
          <w:rFonts w:ascii="Trebuchet MS" w:eastAsia="Times New Roman" w:hAnsi="Trebuchet MS" w:cs="Times New Roman"/>
          <w:color w:val="666666"/>
          <w:sz w:val="20"/>
          <w:szCs w:val="20"/>
        </w:rPr>
        <w:br/>
        <w:t xml:space="preserve">8. </w:t>
      </w:r>
      <w:proofErr w:type="gramStart"/>
      <w:r w:rsidRPr="00E51115">
        <w:rPr>
          <w:rFonts w:ascii="Trebuchet MS" w:eastAsia="Times New Roman" w:hAnsi="Trebuchet MS" w:cs="Times New Roman"/>
          <w:color w:val="666666"/>
          <w:sz w:val="20"/>
          <w:szCs w:val="20"/>
        </w:rPr>
        <w:t>Notulis :</w:t>
      </w:r>
      <w:proofErr w:type="gramEnd"/>
      <w:r w:rsidRPr="00E51115">
        <w:rPr>
          <w:rFonts w:ascii="Trebuchet MS" w:eastAsia="Times New Roman" w:hAnsi="Trebuchet MS" w:cs="Times New Roman"/>
          <w:color w:val="666666"/>
          <w:sz w:val="20"/>
          <w:szCs w:val="20"/>
        </w:rPr>
        <w:t xml:space="preserve"> ....................................................</w:t>
      </w:r>
      <w:r w:rsidRPr="00E51115">
        <w:rPr>
          <w:rFonts w:ascii="Trebuchet MS" w:eastAsia="Times New Roman" w:hAnsi="Trebuchet MS" w:cs="Times New Roman"/>
          <w:color w:val="666666"/>
          <w:sz w:val="20"/>
          <w:szCs w:val="20"/>
        </w:rPr>
        <w:br/>
        <w:t xml:space="preserve">9. Jalan </w:t>
      </w:r>
      <w:proofErr w:type="gramStart"/>
      <w:r w:rsidRPr="00E51115">
        <w:rPr>
          <w:rFonts w:ascii="Trebuchet MS" w:eastAsia="Times New Roman" w:hAnsi="Trebuchet MS" w:cs="Times New Roman"/>
          <w:color w:val="666666"/>
          <w:sz w:val="20"/>
          <w:szCs w:val="20"/>
        </w:rPr>
        <w:t>diskusi :</w:t>
      </w:r>
      <w:proofErr w:type="gramEnd"/>
      <w:r w:rsidRPr="00E51115">
        <w:rPr>
          <w:rFonts w:ascii="Trebuchet MS" w:eastAsia="Times New Roman" w:hAnsi="Trebuchet MS" w:cs="Times New Roman"/>
          <w:color w:val="666666"/>
          <w:sz w:val="20"/>
          <w:szCs w:val="20"/>
        </w:rPr>
        <w:t xml:space="preserve"> ....................................................</w:t>
      </w:r>
      <w:r w:rsidRPr="00E51115">
        <w:rPr>
          <w:rFonts w:ascii="Trebuchet MS" w:eastAsia="Times New Roman" w:hAnsi="Trebuchet MS" w:cs="Times New Roman"/>
          <w:color w:val="666666"/>
          <w:sz w:val="20"/>
          <w:szCs w:val="20"/>
        </w:rPr>
        <w:br/>
        <w:t xml:space="preserve">Seminar dibukaoleh mderatr, </w:t>
      </w:r>
      <w:proofErr w:type="gramStart"/>
      <w:r w:rsidRPr="00E51115">
        <w:rPr>
          <w:rFonts w:ascii="Trebuchet MS" w:eastAsia="Times New Roman" w:hAnsi="Trebuchet MS" w:cs="Times New Roman"/>
          <w:color w:val="666666"/>
          <w:sz w:val="20"/>
          <w:szCs w:val="20"/>
        </w:rPr>
        <w:t>pukul :</w:t>
      </w:r>
      <w:proofErr w:type="gramEnd"/>
      <w:r w:rsidRPr="00E51115">
        <w:rPr>
          <w:rFonts w:ascii="Trebuchet MS" w:eastAsia="Times New Roman" w:hAnsi="Trebuchet MS" w:cs="Times New Roman"/>
          <w:color w:val="666666"/>
          <w:sz w:val="20"/>
          <w:szCs w:val="20"/>
        </w:rPr>
        <w:t xml:space="preserve"> ........................</w:t>
      </w:r>
      <w:r w:rsidRPr="00E51115">
        <w:rPr>
          <w:rFonts w:ascii="Trebuchet MS" w:eastAsia="Times New Roman" w:hAnsi="Trebuchet MS" w:cs="Times New Roman"/>
          <w:color w:val="666666"/>
          <w:sz w:val="20"/>
          <w:szCs w:val="20"/>
        </w:rPr>
        <w:br/>
        <w:t xml:space="preserve">Penyampaian materioleh </w:t>
      </w:r>
      <w:proofErr w:type="gramStart"/>
      <w:r w:rsidRPr="00E51115">
        <w:rPr>
          <w:rFonts w:ascii="Trebuchet MS" w:eastAsia="Times New Roman" w:hAnsi="Trebuchet MS" w:cs="Times New Roman"/>
          <w:color w:val="666666"/>
          <w:sz w:val="20"/>
          <w:szCs w:val="20"/>
        </w:rPr>
        <w:t>penyaji :</w:t>
      </w:r>
      <w:proofErr w:type="gramEnd"/>
      <w:r w:rsidRPr="00E51115">
        <w:rPr>
          <w:rFonts w:ascii="Trebuchet MS" w:eastAsia="Times New Roman" w:hAnsi="Trebuchet MS" w:cs="Times New Roman"/>
          <w:color w:val="666666"/>
          <w:sz w:val="20"/>
          <w:szCs w:val="20"/>
        </w:rPr>
        <w:t xml:space="preserve"> ........................</w:t>
      </w:r>
      <w:r w:rsidRPr="00E51115">
        <w:rPr>
          <w:rFonts w:ascii="Trebuchet MS" w:eastAsia="Times New Roman" w:hAnsi="Trebuchet MS" w:cs="Times New Roman"/>
          <w:color w:val="666666"/>
          <w:sz w:val="20"/>
          <w:szCs w:val="20"/>
        </w:rPr>
        <w:br/>
        <w:t xml:space="preserve">Tanggapan </w:t>
      </w:r>
      <w:proofErr w:type="gramStart"/>
      <w:r w:rsidRPr="00E51115">
        <w:rPr>
          <w:rFonts w:ascii="Trebuchet MS" w:eastAsia="Times New Roman" w:hAnsi="Trebuchet MS" w:cs="Times New Roman"/>
          <w:color w:val="666666"/>
          <w:sz w:val="20"/>
          <w:szCs w:val="20"/>
        </w:rPr>
        <w:t>peserta :</w:t>
      </w:r>
      <w:proofErr w:type="gramEnd"/>
      <w:r w:rsidRPr="00E51115">
        <w:rPr>
          <w:rFonts w:ascii="Trebuchet MS" w:eastAsia="Times New Roman" w:hAnsi="Trebuchet MS" w:cs="Times New Roman"/>
          <w:color w:val="666666"/>
          <w:sz w:val="20"/>
          <w:szCs w:val="20"/>
        </w:rPr>
        <w:t xml:space="preserve"> ........................</w:t>
      </w:r>
      <w:r w:rsidRPr="00E51115">
        <w:rPr>
          <w:rFonts w:ascii="Trebuchet MS" w:eastAsia="Times New Roman" w:hAnsi="Trebuchet MS" w:cs="Times New Roman"/>
          <w:color w:val="666666"/>
          <w:sz w:val="20"/>
          <w:szCs w:val="20"/>
        </w:rPr>
        <w:br/>
        <w:t>N. Nama Tanggapan/ Pertanyaan/ Tanggapan Balik</w:t>
      </w:r>
      <w:r w:rsidRPr="00E51115">
        <w:rPr>
          <w:rFonts w:ascii="Trebuchet MS" w:eastAsia="Times New Roman" w:hAnsi="Trebuchet MS" w:cs="Times New Roman"/>
          <w:color w:val="666666"/>
          <w:sz w:val="20"/>
          <w:szCs w:val="20"/>
        </w:rPr>
        <w:br/>
        <w:t>1. ............ ..................................................................</w:t>
      </w:r>
      <w:r w:rsidRPr="00E51115">
        <w:rPr>
          <w:rFonts w:ascii="Trebuchet MS" w:eastAsia="Times New Roman" w:hAnsi="Trebuchet MS" w:cs="Times New Roman"/>
          <w:color w:val="666666"/>
          <w:sz w:val="20"/>
          <w:szCs w:val="20"/>
        </w:rPr>
        <w:br/>
        <w:t>2. ............ ..................................................................</w:t>
      </w:r>
      <w:r w:rsidRPr="00E51115">
        <w:rPr>
          <w:rFonts w:ascii="Trebuchet MS" w:eastAsia="Times New Roman" w:hAnsi="Trebuchet MS" w:cs="Times New Roman"/>
          <w:color w:val="666666"/>
          <w:sz w:val="20"/>
          <w:szCs w:val="20"/>
        </w:rPr>
        <w:br/>
        <w:t>3. ............ ..................................................................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 xml:space="preserve">Diskusi ditutupoleh mderatr </w:t>
      </w:r>
      <w:proofErr w:type="gramStart"/>
      <w:r w:rsidRPr="00E51115">
        <w:rPr>
          <w:rFonts w:ascii="Trebuchet MS" w:eastAsia="Times New Roman" w:hAnsi="Trebuchet MS" w:cs="Times New Roman"/>
          <w:color w:val="666666"/>
          <w:sz w:val="20"/>
          <w:szCs w:val="20"/>
        </w:rPr>
        <w:t>pukul :</w:t>
      </w:r>
      <w:proofErr w:type="gramEnd"/>
      <w:r w:rsidRPr="00E51115">
        <w:rPr>
          <w:rFonts w:ascii="Trebuchet MS" w:eastAsia="Times New Roman" w:hAnsi="Trebuchet MS" w:cs="Times New Roman"/>
          <w:color w:val="666666"/>
          <w:sz w:val="20"/>
          <w:szCs w:val="20"/>
        </w:rPr>
        <w:t xml:space="preserve"> ........................</w:t>
      </w:r>
      <w:r w:rsidRPr="00E51115">
        <w:rPr>
          <w:rFonts w:ascii="Trebuchet MS" w:eastAsia="Times New Roman" w:hAnsi="Trebuchet MS" w:cs="Times New Roman"/>
          <w:color w:val="666666"/>
          <w:sz w:val="20"/>
          <w:szCs w:val="20"/>
        </w:rPr>
        <w:br/>
        <w:t>a. Dengan kesimpulan diskusi:</w:t>
      </w:r>
      <w:r w:rsidRPr="00E51115">
        <w:rPr>
          <w:rFonts w:ascii="Trebuchet MS" w:eastAsia="Times New Roman" w:hAnsi="Trebuchet MS" w:cs="Times New Roman"/>
          <w:color w:val="666666"/>
          <w:sz w:val="20"/>
          <w:szCs w:val="20"/>
        </w:rPr>
        <w:br/>
        <w:t>1) ...................................................................................</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2) ...................................................................................</w:t>
      </w:r>
      <w:proofErr w:type="gramEnd"/>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3) ...................................................................................</w:t>
      </w:r>
      <w:proofErr w:type="gramEnd"/>
      <w:r w:rsidRPr="00E51115">
        <w:rPr>
          <w:rFonts w:ascii="Trebuchet MS" w:eastAsia="Times New Roman" w:hAnsi="Trebuchet MS" w:cs="Times New Roman"/>
          <w:color w:val="666666"/>
          <w:sz w:val="20"/>
          <w:szCs w:val="20"/>
        </w:rPr>
        <w:br/>
        <w:t>b. Saran-saran</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1) ...................................................................................</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2) ...................................................................................</w:t>
      </w:r>
      <w:proofErr w:type="gramEnd"/>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3) ...................................................................................</w:t>
      </w:r>
      <w:proofErr w:type="gramEnd"/>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 xml:space="preserve">Laporan hasil diskusi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lebih lengkap jika diberi lampiran. Lampiran berupa makalah, ntula, dan daftar hadir peserta.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br/>
      </w:r>
      <w:r w:rsidRPr="00E51115">
        <w:rPr>
          <w:rFonts w:ascii="Trebuchet MS" w:eastAsia="Times New Roman" w:hAnsi="Trebuchet MS" w:cs="Times New Roman"/>
          <w:color w:val="666666"/>
          <w:sz w:val="24"/>
          <w:szCs w:val="24"/>
        </w:rPr>
        <w:t>5. </w:t>
      </w:r>
      <w:r w:rsidRPr="00E51115">
        <w:rPr>
          <w:rFonts w:ascii="Trebuchet MS" w:eastAsia="Times New Roman" w:hAnsi="Trebuchet MS" w:cs="Times New Roman"/>
          <w:b/>
          <w:bCs/>
          <w:color w:val="666666"/>
          <w:sz w:val="24"/>
          <w:szCs w:val="24"/>
        </w:rPr>
        <w:t>Memberikan Kritik dan Saran Terhadap Laporan Lisan</w:t>
      </w:r>
      <w:r w:rsidRPr="00E51115">
        <w:rPr>
          <w:rFonts w:ascii="Trebuchet MS" w:eastAsia="Times New Roman" w:hAnsi="Trebuchet MS" w:cs="Times New Roman"/>
          <w:color w:val="666666"/>
          <w:sz w:val="20"/>
          <w:szCs w:val="20"/>
        </w:rPr>
        <w:br/>
        <w:t>Keterampilan menyimak hendaknya dikuasai setiap orang yang ingin meningkatkan kualitas hidup dan intelektualitasnya. Menyimak bukan sekadar mendengar, tetapi mendengarkan dengan saksama dan penuh perhatian.oleh karena itu, penyimak yang baik harus dapat menyerap dan memahami topik-topik yang disimak.</w:t>
      </w:r>
      <w:r w:rsidRPr="00E51115">
        <w:rPr>
          <w:rFonts w:ascii="Trebuchet MS" w:eastAsia="Times New Roman" w:hAnsi="Trebuchet MS" w:cs="Times New Roman"/>
          <w:color w:val="666666"/>
          <w:sz w:val="20"/>
          <w:szCs w:val="20"/>
        </w:rPr>
        <w:br/>
        <w:t xml:space="preserve">Pada pelajaran ini, kamu dilatih untuk menyimak secara kritis sehingga mampu memberikan kritik dan saran atas kesalahan dan kekurangan yang terdapat dalam laporan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dipeordengarkan.</w:t>
      </w:r>
      <w:r w:rsidRPr="00E51115">
        <w:rPr>
          <w:rFonts w:ascii="Trebuchet MS" w:eastAsia="Times New Roman" w:hAnsi="Trebuchet MS" w:cs="Times New Roman"/>
          <w:color w:val="666666"/>
          <w:sz w:val="20"/>
          <w:szCs w:val="20"/>
        </w:rPr>
        <w:br/>
        <w:t xml:space="preserve">Untuk dapat menyimak laporan dengan baik, berknsentrasilah dengan saksama dan catatlah pokok-pokok informasi yang disampaikan! Banyak orang yang merasa takut dikritik karena banyak yang beoranggapan bahwa kritikan </w:t>
      </w:r>
      <w:proofErr w:type="gramStart"/>
      <w:r w:rsidRPr="00E51115">
        <w:rPr>
          <w:rFonts w:ascii="Trebuchet MS" w:eastAsia="Times New Roman" w:hAnsi="Trebuchet MS" w:cs="Times New Roman"/>
          <w:color w:val="666666"/>
          <w:sz w:val="20"/>
          <w:szCs w:val="20"/>
        </w:rPr>
        <w:t>sama</w:t>
      </w:r>
      <w:proofErr w:type="gramEnd"/>
      <w:r w:rsidRPr="00E51115">
        <w:rPr>
          <w:rFonts w:ascii="Trebuchet MS" w:eastAsia="Times New Roman" w:hAnsi="Trebuchet MS" w:cs="Times New Roman"/>
          <w:color w:val="666666"/>
          <w:sz w:val="20"/>
          <w:szCs w:val="20"/>
        </w:rPr>
        <w:t xml:space="preserve"> dengan hinaan atau hujatan. Perlu disadari bahwa kritik merupakan uraian atau pertimbangan baik buruk terhadap sesuatu. </w:t>
      </w:r>
      <w:r w:rsidRPr="00E51115">
        <w:rPr>
          <w:rFonts w:ascii="Trebuchet MS" w:eastAsia="Times New Roman" w:hAnsi="Trebuchet MS" w:cs="Times New Roman"/>
          <w:color w:val="666666"/>
          <w:sz w:val="20"/>
          <w:szCs w:val="20"/>
        </w:rPr>
        <w:br/>
        <w:t>Manusia kebanyakan takut ketahuan kekurangan atau kesalahannya, banyak yang menghindar bahkan marah kalau dikritik dan diberi saran. Hal itu sangat keliru karena kritik sebenarnya untuk memperbaiki kesalahan dan menyempurnakan kekurangan.oleh karena itu, kita harus terbuka dan lapang dada terhadap kritik kalau ingin lebih baik.</w:t>
      </w:r>
      <w:r w:rsidRPr="00E51115">
        <w:rPr>
          <w:rFonts w:ascii="Trebuchet MS" w:eastAsia="Times New Roman" w:hAnsi="Trebuchet MS" w:cs="Times New Roman"/>
          <w:color w:val="666666"/>
          <w:sz w:val="20"/>
          <w:szCs w:val="20"/>
        </w:rPr>
        <w:br/>
        <w:t>Menyampaikan kritik dan saran harus dilakukan secara bijaksana. Kritik dan saran yang disampaikan harus didukung bukti nyata secara oobjektif. Saran merupakan pendapat berupa anjuran, usulan, harapan, dan cita-cita yang dikemukakan untuk dipertimbangkan. Agar penilaian itu oobjektif, perlu disertai dengan bukti dan alasan yang kuat. Rujuklah sumber-sumber referensi yang relevan agar alasan dan bukti yang kamu kemukakan akurat!</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4"/>
          <w:szCs w:val="24"/>
        </w:rPr>
        <w:t>6. </w:t>
      </w:r>
      <w:r w:rsidRPr="00E51115">
        <w:rPr>
          <w:rFonts w:ascii="Trebuchet MS" w:eastAsia="Times New Roman" w:hAnsi="Trebuchet MS" w:cs="Times New Roman"/>
          <w:b/>
          <w:bCs/>
          <w:color w:val="666666"/>
          <w:sz w:val="24"/>
          <w:szCs w:val="24"/>
        </w:rPr>
        <w:t>Mengajukan Saran Perbaikan Secara Lisan</w:t>
      </w:r>
      <w:r w:rsidRPr="00E51115">
        <w:rPr>
          <w:rFonts w:ascii="Trebuchet MS" w:eastAsia="Times New Roman" w:hAnsi="Trebuchet MS" w:cs="Times New Roman"/>
          <w:color w:val="666666"/>
          <w:sz w:val="24"/>
          <w:szCs w:val="24"/>
        </w:rPr>
        <w:br/>
      </w:r>
      <w:r w:rsidRPr="00E51115">
        <w:rPr>
          <w:rFonts w:ascii="Trebuchet MS" w:eastAsia="Times New Roman" w:hAnsi="Trebuchet MS" w:cs="Times New Roman"/>
          <w:color w:val="666666"/>
          <w:sz w:val="20"/>
          <w:szCs w:val="20"/>
        </w:rPr>
        <w:t xml:space="preserve">Dalam kehidupan sehari-hari, arus informasi dan kmunikasi terus berkembang, baik melalui media cetak maupun media elektrnik. Sebagai siswa, kamu pasti membutuhkan berbagai informasi untuk menambah pengetahuan, wawasan, dan kemampuan. Untuk itu, kamu dapat melakukannya dengan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membaca dan menyimak informasi yang disampaikan secara langsung di sekolah dan di luar sekolah, melalui media cetak, dan media elektrnik.</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4"/>
          <w:szCs w:val="24"/>
        </w:rPr>
        <w:t>7. </w:t>
      </w:r>
      <w:r w:rsidRPr="00E51115">
        <w:rPr>
          <w:rFonts w:ascii="Trebuchet MS" w:eastAsia="Times New Roman" w:hAnsi="Trebuchet MS" w:cs="Times New Roman"/>
          <w:b/>
          <w:bCs/>
          <w:color w:val="666666"/>
          <w:sz w:val="24"/>
          <w:szCs w:val="24"/>
        </w:rPr>
        <w:t>Menanggapi Pembacaan Novel dan Unsur-unsur Intrinsik Novel</w:t>
      </w:r>
      <w:r w:rsidRPr="00E51115">
        <w:rPr>
          <w:rFonts w:ascii="Trebuchet MS" w:eastAsia="Times New Roman" w:hAnsi="Trebuchet MS" w:cs="Times New Roman"/>
          <w:color w:val="666666"/>
          <w:sz w:val="20"/>
          <w:szCs w:val="20"/>
        </w:rPr>
        <w:br/>
        <w:t>Tentu merupakan pengalaman yang menyenangkan kalau kita membaca novel. Kita dapat menceritakan kembali jalan ceritanya, tokoh-tokohnya, konflik yang terjadi antartokohnya. Novel merupakan karya sastra yang berbentuk prosa yang berisi tentang sekelumit kehidupan manusia.</w:t>
      </w:r>
      <w:r w:rsidRPr="00E51115">
        <w:rPr>
          <w:rFonts w:ascii="Trebuchet MS" w:eastAsia="Times New Roman" w:hAnsi="Trebuchet MS" w:cs="Times New Roman"/>
          <w:color w:val="666666"/>
          <w:sz w:val="20"/>
          <w:szCs w:val="20"/>
        </w:rPr>
        <w:br/>
        <w:t xml:space="preserve">Novel merupakan karya prosa fiksi yang panjang, mengandung rangkaian cerita kehidupan seseorang dengan orang-orang di sekelilingnya dengan menonjolkan watak dan sifat setiap pelaku </w:t>
      </w:r>
      <w:proofErr w:type="gramStart"/>
      <w:r w:rsidRPr="00E51115">
        <w:rPr>
          <w:rFonts w:ascii="Trebuchet MS" w:eastAsia="Times New Roman" w:hAnsi="Trebuchet MS" w:cs="Times New Roman"/>
          <w:color w:val="666666"/>
          <w:sz w:val="20"/>
          <w:szCs w:val="20"/>
        </w:rPr>
        <w:t>( Depdikbud</w:t>
      </w:r>
      <w:proofErr w:type="gramEnd"/>
      <w:r w:rsidRPr="00E51115">
        <w:rPr>
          <w:rFonts w:ascii="Trebuchet MS" w:eastAsia="Times New Roman" w:hAnsi="Trebuchet MS" w:cs="Times New Roman"/>
          <w:color w:val="666666"/>
          <w:sz w:val="20"/>
          <w:szCs w:val="20"/>
        </w:rPr>
        <w:t>, 1997 : 694).</w:t>
      </w:r>
      <w:r w:rsidRPr="00E51115">
        <w:rPr>
          <w:rFonts w:ascii="Trebuchet MS" w:eastAsia="Times New Roman" w:hAnsi="Trebuchet MS" w:cs="Times New Roman"/>
          <w:color w:val="666666"/>
          <w:sz w:val="20"/>
          <w:szCs w:val="20"/>
        </w:rPr>
        <w:br/>
        <w:t>Unsur-unsur novel atau cerpen </w:t>
      </w:r>
    </w:p>
    <w:p w:rsidR="00E51115" w:rsidRDefault="00E51115" w:rsidP="00E51115">
      <w:pPr>
        <w:shd w:val="clear" w:color="auto" w:fill="FFFFFF"/>
        <w:spacing w:after="0" w:line="240" w:lineRule="auto"/>
        <w:rPr>
          <w:rFonts w:ascii="Trebuchet MS" w:eastAsia="Times New Roman" w:hAnsi="Trebuchet MS" w:cs="Times New Roman"/>
          <w:color w:val="666666"/>
          <w:sz w:val="20"/>
          <w:szCs w:val="20"/>
        </w:rPr>
      </w:pP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0"/>
          <w:szCs w:val="20"/>
        </w:rPr>
        <w:t>1. Penokohan</w:t>
      </w:r>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t>Tokoh merupakan individu rekaan yang mengalami peristiwa atau berlakuan dalam berbagai peristiwa dalam cerita. Tokoh pada umumnya berwujud manusia, tetapi dapat juga berwujud binatang atau benda yang diinsankan (Panuti Sudjiman, 1988:16). </w:t>
      </w:r>
      <w:r w:rsidRPr="00E51115">
        <w:rPr>
          <w:rFonts w:ascii="Trebuchet MS" w:eastAsia="Times New Roman" w:hAnsi="Trebuchet MS" w:cs="Times New Roman"/>
          <w:color w:val="666666"/>
          <w:sz w:val="20"/>
          <w:szCs w:val="20"/>
        </w:rPr>
        <w:br/>
        <w:t>Tokoh merupakan bagian atau unsur dari suatu kebutuhan artistik yaitu karya sastra yang harus selalu menunjang kebutuhan artistik itu, Kennye dalam Panuti Sudjiman (1966:25). </w:t>
      </w:r>
      <w:r w:rsidRPr="00E51115">
        <w:rPr>
          <w:rFonts w:ascii="Trebuchet MS" w:eastAsia="Times New Roman" w:hAnsi="Trebuchet MS" w:cs="Times New Roman"/>
          <w:color w:val="666666"/>
          <w:sz w:val="20"/>
          <w:szCs w:val="20"/>
        </w:rPr>
        <w:br/>
        <w:t xml:space="preserve">Penokohan dalam cerita rekaan dapat diklasifikasikan melalui jenis tokoh, kualitas tokoh, bentuk watak dan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penampilannya. Menurut jenisnya ada tokoh utama dan tokoh bawahan. Yang dimaksud dengan tokoh utama ialah tokoh yang aktif pada setiap peristiwa, sedangkan tokoh utama dalam peristiwa tertentu (Stanton, 1965:17). </w:t>
      </w:r>
      <w:r w:rsidRPr="00E51115">
        <w:rPr>
          <w:rFonts w:ascii="Trebuchet MS" w:eastAsia="Times New Roman" w:hAnsi="Trebuchet MS" w:cs="Times New Roman"/>
          <w:color w:val="666666"/>
          <w:sz w:val="20"/>
          <w:szCs w:val="20"/>
        </w:rPr>
        <w:br/>
        <w:t xml:space="preserve">Ditinjau dari kualitas tokoh, ada tokoh yang berbentuk datar dan tokoh yang berbentuk bulat. Adapun tokoh yang berbentuk datar ialah tokoh yang tidak memiliki variasi perkembangan jiwa, karena sudah mempunyai dimensi yang tetap, sedangkan tokoh yang berbentuk bulat ialah tokoh yang memiliki variasi perkembangan jiwa yang dinamis sesuai dengan lingkungan peristiwa yang terjadi. Biasanya tokoh yang berbentuk datar itu pada dasarnya </w:t>
      </w:r>
      <w:proofErr w:type="gramStart"/>
      <w:r w:rsidRPr="00E51115">
        <w:rPr>
          <w:rFonts w:ascii="Trebuchet MS" w:eastAsia="Times New Roman" w:hAnsi="Trebuchet MS" w:cs="Times New Roman"/>
          <w:color w:val="666666"/>
          <w:sz w:val="20"/>
          <w:szCs w:val="20"/>
        </w:rPr>
        <w:t>sama</w:t>
      </w:r>
      <w:proofErr w:type="gramEnd"/>
      <w:r w:rsidRPr="00E51115">
        <w:rPr>
          <w:rFonts w:ascii="Trebuchet MS" w:eastAsia="Times New Roman" w:hAnsi="Trebuchet MS" w:cs="Times New Roman"/>
          <w:color w:val="666666"/>
          <w:sz w:val="20"/>
          <w:szCs w:val="20"/>
        </w:rPr>
        <w:t xml:space="preserve"> dengan tokoh tipologis, dan tokoh yang berbentuk built disebut tokoh psikologis. Dengan demikian tokoh tipologis juga berarti tokoh yang tidak banyak mempersoalkan perkembangan jiwa atau tidak mengalami konflik psikis, karena sudah mempunyai </w:t>
      </w:r>
      <w:r w:rsidRPr="00E51115">
        <w:rPr>
          <w:rFonts w:ascii="Trebuchet MS" w:eastAsia="Times New Roman" w:hAnsi="Trebuchet MS" w:cs="Times New Roman"/>
          <w:color w:val="666666"/>
          <w:sz w:val="20"/>
          <w:szCs w:val="20"/>
        </w:rPr>
        <w:lastRenderedPageBreak/>
        <w:t>personalitas yang mapan. Sedangkan tokoh psikologis adalah tokoh yang tidak memiliki persoanlitas yang mapan dan selalu dinamis (Kuntowijaya dalam Pradopo dkk, 11984:91). </w:t>
      </w:r>
      <w:r w:rsidRPr="00E51115">
        <w:rPr>
          <w:rFonts w:ascii="Trebuchet MS" w:eastAsia="Times New Roman" w:hAnsi="Trebuchet MS" w:cs="Times New Roman"/>
          <w:color w:val="666666"/>
          <w:sz w:val="20"/>
          <w:szCs w:val="20"/>
        </w:rPr>
        <w:br/>
        <w:t xml:space="preserve">Jika dilihat dari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menampilkan tokohnya ada yang ditampilkan dengan cara analitik dan dramatik. Penampilan secara anlitik adalah pengarang langsung memaparkan karakter tokoh, misalnya disebutkan keras hati, keras kepala, penyayang dan sebagainya. Sedangkan penampilan yang dramatik, karakter tokohnya tidak digambarkan secara langsung, melainkan disampaikan melalui; (1) pilihan </w:t>
      </w:r>
      <w:proofErr w:type="gramStart"/>
      <w:r w:rsidRPr="00E51115">
        <w:rPr>
          <w:rFonts w:ascii="Trebuchet MS" w:eastAsia="Times New Roman" w:hAnsi="Trebuchet MS" w:cs="Times New Roman"/>
          <w:color w:val="666666"/>
          <w:sz w:val="20"/>
          <w:szCs w:val="20"/>
        </w:rPr>
        <w:t>nama</w:t>
      </w:r>
      <w:proofErr w:type="gramEnd"/>
      <w:r w:rsidRPr="00E51115">
        <w:rPr>
          <w:rFonts w:ascii="Trebuchet MS" w:eastAsia="Times New Roman" w:hAnsi="Trebuchet MS" w:cs="Times New Roman"/>
          <w:color w:val="666666"/>
          <w:sz w:val="20"/>
          <w:szCs w:val="20"/>
        </w:rPr>
        <w:t xml:space="preserve"> tokoh, (2) penggambaran fisik atau postur tubuh, dan (3) melalui dialog (Atar Semi, 1984:31-32). </w:t>
      </w:r>
      <w:r w:rsidRPr="00E51115">
        <w:rPr>
          <w:rFonts w:ascii="Trebuchet MS" w:eastAsia="Times New Roman" w:hAnsi="Trebuchet MS" w:cs="Times New Roman"/>
          <w:color w:val="666666"/>
          <w:sz w:val="20"/>
          <w:szCs w:val="20"/>
        </w:rPr>
        <w:br/>
        <w:t xml:space="preserve">Sering dapat diketahui bahwa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pengarang menggambarkan atau memunculkan tokohnya dengan berbagi cara. Mungkin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pengarang menampilkan tokoh sebagai pelaku yang hanya di alam mimpi, pelaku memiliki semangat perjuangan dalam mempertahankan hidupnya, pelaku memiliki cara yang sesuai dengan kehidupan manusia yang sebenarnya, maupun pelaku egois, kacau dan mementingkan diri sendiri (Bouton dalam Aminuddin, 1984). </w:t>
      </w:r>
      <w:r w:rsidRPr="00E51115">
        <w:rPr>
          <w:rFonts w:ascii="Trebuchet MS" w:eastAsia="Times New Roman" w:hAnsi="Trebuchet MS" w:cs="Times New Roman"/>
          <w:color w:val="666666"/>
          <w:sz w:val="20"/>
          <w:szCs w:val="20"/>
        </w:rPr>
        <w:br/>
        <w:t>Penyajian watak tokoh yang dihadirkan pengarang tentunya melahirkan karakter yang berbeda-beda pula, antara tokoh yang satu dengan tokoh yang lain. Cara mengungkapkan sebuah karakter dapat dilakukan melalui pernyataan langsung, melalui peristiwa, melalui percakapan, melalui menolong batin, melalui tanggapan atas pernyataan atau perbuatan dari tokoh-tokoh lain dan melalui kiasan atau sindiran. Suatu karakter mestinya harus ditampilkan dalam suatu pertalian yang kuat, sehingga dapat membentuk kesatuan kesan dan pengertian tentang personalitas individualnya. Artinya, tindak-tindak tokoh tersebut didasarkan suatu motivasi atau alasan-alasan yang dapat diterima atau setidak-tidaknya dapat dipahami mengapa dia berbuat dan bertindak demikian (Atar Semi, 1988:37-38). </w:t>
      </w:r>
    </w:p>
    <w:p w:rsidR="00E51115" w:rsidRDefault="00E51115" w:rsidP="00E51115">
      <w:pPr>
        <w:shd w:val="clear" w:color="auto" w:fill="FFFFFF"/>
        <w:spacing w:after="0" w:line="240" w:lineRule="auto"/>
        <w:rPr>
          <w:rFonts w:ascii="Trebuchet MS" w:eastAsia="Times New Roman" w:hAnsi="Trebuchet MS" w:cs="Times New Roman"/>
          <w:color w:val="666666"/>
          <w:sz w:val="20"/>
          <w:szCs w:val="20"/>
        </w:rPr>
      </w:pP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0"/>
          <w:szCs w:val="20"/>
        </w:rPr>
        <w:t>2. Alur</w:t>
      </w:r>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t>Pengertian alur dalam cerita pendek atau dalam karya fiksi pada umumnya adalah rangkaian cerita yang dibentuk oleh tahapan-tahapan peristiwa, sehingga menjalin suatu cerita yang dihadirkan oleh para pelaku dalam suatu cerita (Aminuddin, 1987:83). </w:t>
      </w:r>
      <w:r w:rsidRPr="00E51115">
        <w:rPr>
          <w:rFonts w:ascii="Trebuchet MS" w:eastAsia="Times New Roman" w:hAnsi="Trebuchet MS" w:cs="Times New Roman"/>
          <w:color w:val="666666"/>
          <w:sz w:val="20"/>
          <w:szCs w:val="20"/>
        </w:rPr>
        <w:br/>
        <w:t>Alur atau plot adalah rentetan peristiwa yang membentuk struktur cerita, dimana peristiwa tersebut sambung sinambung berdasarkan hukum sebab-akibat (Forster, 1971:93). </w:t>
      </w:r>
      <w:r w:rsidRPr="00E51115">
        <w:rPr>
          <w:rFonts w:ascii="Trebuchet MS" w:eastAsia="Times New Roman" w:hAnsi="Trebuchet MS" w:cs="Times New Roman"/>
          <w:color w:val="666666"/>
          <w:sz w:val="20"/>
          <w:szCs w:val="20"/>
        </w:rPr>
        <w:br/>
        <w:t xml:space="preserve">Alur adalah struktur rangkaian kejadian dalam cerita yang disusun sebagai sebuah interelasi fungsional yang sekaligus menandai urutan bagian-bagian dalam keseluruhan fiksi (Atar Semi, 1988:43-46). Alur merupakan kerangka dasar yang amat penting. Alur mengatur bagaimana tindakan-tindakan harus bertalian satu </w:t>
      </w:r>
      <w:proofErr w:type="gramStart"/>
      <w:r w:rsidRPr="00E51115">
        <w:rPr>
          <w:rFonts w:ascii="Trebuchet MS" w:eastAsia="Times New Roman" w:hAnsi="Trebuchet MS" w:cs="Times New Roman"/>
          <w:color w:val="666666"/>
          <w:sz w:val="20"/>
          <w:szCs w:val="20"/>
        </w:rPr>
        <w:t>sama</w:t>
      </w:r>
      <w:proofErr w:type="gramEnd"/>
      <w:r w:rsidRPr="00E51115">
        <w:rPr>
          <w:rFonts w:ascii="Trebuchet MS" w:eastAsia="Times New Roman" w:hAnsi="Trebuchet MS" w:cs="Times New Roman"/>
          <w:color w:val="666666"/>
          <w:sz w:val="20"/>
          <w:szCs w:val="20"/>
        </w:rPr>
        <w:t xml:space="preserve"> lain, bagaimana satu peristiwa mempunyai hubungan dengan peristiwa lain, bagaimana tokoh digambarkan dan berperan dalam peristiwa itu yang semuanya terikat dalam suatu kesatuan waktu.</w:t>
      </w:r>
      <w:r w:rsidRPr="00E51115">
        <w:rPr>
          <w:rFonts w:ascii="Trebuchet MS" w:eastAsia="Times New Roman" w:hAnsi="Trebuchet MS" w:cs="Times New Roman"/>
          <w:color w:val="666666"/>
          <w:sz w:val="20"/>
          <w:szCs w:val="20"/>
        </w:rPr>
        <w:br/>
        <w:t xml:space="preserve">Urutan peristiwa dalam karya sastra belum tentu merupakan peristiwa yang telah dihayati sepenuhnya oleh pengarang,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tetapi mungkin hanya berasal dari daya imajinasi. Begitu pula urutan peristiwa itu jumlahnya belum tentu </w:t>
      </w:r>
      <w:proofErr w:type="gramStart"/>
      <w:r w:rsidRPr="00E51115">
        <w:rPr>
          <w:rFonts w:ascii="Trebuchet MS" w:eastAsia="Times New Roman" w:hAnsi="Trebuchet MS" w:cs="Times New Roman"/>
          <w:color w:val="666666"/>
          <w:sz w:val="20"/>
          <w:szCs w:val="20"/>
        </w:rPr>
        <w:t>sama</w:t>
      </w:r>
      <w:proofErr w:type="gramEnd"/>
      <w:r w:rsidRPr="00E51115">
        <w:rPr>
          <w:rFonts w:ascii="Trebuchet MS" w:eastAsia="Times New Roman" w:hAnsi="Trebuchet MS" w:cs="Times New Roman"/>
          <w:color w:val="666666"/>
          <w:sz w:val="20"/>
          <w:szCs w:val="20"/>
        </w:rPr>
        <w:t xml:space="preserve"> dengan pengalaman yang dijumpai dalam kehidupan sehari-hari. Oleh karena itu, urutan peristiwa yang demikian tidak lain hanyalah dimaksudkan untuk mendekatkan pada masalah yang dikerjakan terhadap tujuan dalam karya sastra. </w:t>
      </w:r>
      <w:r w:rsidRPr="00E51115">
        <w:rPr>
          <w:rFonts w:ascii="Trebuchet MS" w:eastAsia="Times New Roman" w:hAnsi="Trebuchet MS" w:cs="Times New Roman"/>
          <w:color w:val="666666"/>
          <w:sz w:val="20"/>
          <w:szCs w:val="20"/>
        </w:rPr>
        <w:br/>
        <w:t>Sehubungan dengan penjelasan tersebut di atas menurut tasrif ada lima hal yang perlu diperhatikan pengarang dalam membangun cerita, yaitu : (1) situation, yakni pengarang mulai melukiskan suatu keadaan, (2) generating circumstances, yaitu peristiwa yang bersangkutan-paut, (3) ricing action, keadaan mulai memuncak, (4) climax, yaitu peristiwa mencapai puncak, dan (5) document, yaitu pengarang telah memberikan pemecahan persoalan dari semua peristiwa. </w:t>
      </w:r>
      <w:r w:rsidRPr="00E51115">
        <w:rPr>
          <w:rFonts w:ascii="Trebuchet MS" w:eastAsia="Times New Roman" w:hAnsi="Trebuchet MS" w:cs="Times New Roman"/>
          <w:color w:val="666666"/>
          <w:sz w:val="20"/>
          <w:szCs w:val="20"/>
        </w:rPr>
        <w:br/>
        <w:t>Dari kelima bagian tersebut jika diterapkan oleh pengarang secara berurutan no 1-5, maka disebut sebagai alur lurus (progresif), sedangkan apabila penerapan itu dimulai dari tengah atau belakang disebut sebagai alur balik (regresif). </w:t>
      </w:r>
      <w:r w:rsidRPr="00E51115">
        <w:rPr>
          <w:rFonts w:ascii="Trebuchet MS" w:eastAsia="Times New Roman" w:hAnsi="Trebuchet MS" w:cs="Times New Roman"/>
          <w:color w:val="666666"/>
          <w:sz w:val="20"/>
          <w:szCs w:val="20"/>
        </w:rPr>
        <w:br/>
        <w:t>Di samping kedua bentuk alur tersebut, ada pula alur yang disebut alur gabungan. Dalam alur ini dipergunakan sebagian alur lurus dan sebagian lagi alur sorot balik. Meskipun demikian gabungan dua alur itu juga dijalin dalam kesatuan yang padu, sehingga tidak menimbulkan kesan adanya dua buah cerita atau peristiwa yang terpisah, baik waktu atau pun tempat kejadiannya (Suharianto, 1982:29). </w:t>
      </w:r>
      <w:r w:rsidRPr="00E51115">
        <w:rPr>
          <w:rFonts w:ascii="Trebuchet MS" w:eastAsia="Times New Roman" w:hAnsi="Trebuchet MS" w:cs="Times New Roman"/>
          <w:color w:val="666666"/>
          <w:sz w:val="20"/>
          <w:szCs w:val="20"/>
        </w:rPr>
        <w:br/>
        <w:t xml:space="preserve">Ditinjau dari padu tidaknya alur dalam sebuah cerita, maka alur dapat dibedakan menjadi dua jenis, yakni alur rapat dan alur renggang. Dalam alur rapat hanya tersaji adanya pengembangan cerita pada satu tokoh saja, sehingga tidak timbul pencabangan cerita,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tetapi apabila ada pengembangan tokoh lain selain tokoh utama, maka terjadilah alur renggang atau terjadi pencabangan cerita. </w:t>
      </w:r>
      <w:r w:rsidRPr="00E51115">
        <w:rPr>
          <w:rFonts w:ascii="Trebuchet MS" w:eastAsia="Times New Roman" w:hAnsi="Trebuchet MS" w:cs="Times New Roman"/>
          <w:color w:val="666666"/>
          <w:sz w:val="20"/>
          <w:szCs w:val="20"/>
        </w:rPr>
        <w:br/>
        <w:t xml:space="preserve">Dari beberapa batasan di atas jelas masing-masing alur mempunyai keistimewaan sendiri. Alur lurus </w:t>
      </w:r>
      <w:r w:rsidRPr="00E51115">
        <w:rPr>
          <w:rFonts w:ascii="Trebuchet MS" w:eastAsia="Times New Roman" w:hAnsi="Trebuchet MS" w:cs="Times New Roman"/>
          <w:color w:val="666666"/>
          <w:sz w:val="20"/>
          <w:szCs w:val="20"/>
        </w:rPr>
        <w:lastRenderedPageBreak/>
        <w:t xml:space="preserve">dapat memberikan kemudahan bagi pembaca untuk menikmati cerita dari awal sampai akhir cerita. Akan tetapi lain halnya dengan alur sorot balik (flash back). Alur ini dapat mengejutkan pembaca, sehingga pembaca dibayangi pertanyaan </w:t>
      </w:r>
      <w:proofErr w:type="gramStart"/>
      <w:r w:rsidRPr="00E51115">
        <w:rPr>
          <w:rFonts w:ascii="Trebuchet MS" w:eastAsia="Times New Roman" w:hAnsi="Trebuchet MS" w:cs="Times New Roman"/>
          <w:color w:val="666666"/>
          <w:sz w:val="20"/>
          <w:szCs w:val="20"/>
        </w:rPr>
        <w:t>apa</w:t>
      </w:r>
      <w:proofErr w:type="gramEnd"/>
      <w:r w:rsidRPr="00E51115">
        <w:rPr>
          <w:rFonts w:ascii="Trebuchet MS" w:eastAsia="Times New Roman" w:hAnsi="Trebuchet MS" w:cs="Times New Roman"/>
          <w:color w:val="666666"/>
          <w:sz w:val="20"/>
          <w:szCs w:val="20"/>
        </w:rPr>
        <w:t xml:space="preserve"> yang terjadi selanjutnya dan bermaksud apa pengarang menyajikan kejutan seperti itu. Dengan demikian pembaca merasa terbius untuk membacanya sampai tuntas. </w:t>
      </w:r>
      <w:r w:rsidRPr="00E51115">
        <w:rPr>
          <w:rFonts w:ascii="Trebuchet MS" w:eastAsia="Times New Roman" w:hAnsi="Trebuchet MS" w:cs="Times New Roman"/>
          <w:color w:val="666666"/>
          <w:sz w:val="20"/>
          <w:szCs w:val="20"/>
        </w:rPr>
        <w:br/>
        <w:t>Dikatakan alur yang berhasil, jika alur yang mampu menggiring pembaca menyelusuri cerita secara keseluruhan, tidak ada bagian yang tidak ditinggalkan yang dianggap tidak penting.</w:t>
      </w:r>
    </w:p>
    <w:p w:rsidR="00E51115" w:rsidRDefault="00E51115" w:rsidP="00E51115">
      <w:pPr>
        <w:shd w:val="clear" w:color="auto" w:fill="FFFFFF"/>
        <w:spacing w:after="0" w:line="240" w:lineRule="auto"/>
        <w:rPr>
          <w:rFonts w:ascii="Trebuchet MS" w:eastAsia="Times New Roman" w:hAnsi="Trebuchet MS" w:cs="Times New Roman"/>
          <w:color w:val="666666"/>
          <w:sz w:val="20"/>
          <w:szCs w:val="20"/>
        </w:rPr>
      </w:pPr>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0"/>
          <w:szCs w:val="20"/>
        </w:rPr>
        <w:t>3. Latar</w:t>
      </w:r>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t>Menurut pendapat Aminuddin (1987:67), yang dimaksud dengan setting/latar adalah latar peristiwa dalam karya fiksi baik berupa tempat, waktu maupun peristiwa, serta memiliki fungsi fisikal dan fungsi psikologis. Lebih lanjut Leo Hamalian dan Frederick R. Karel menjelaskan bahwa setting dalam karya fiksi bukan hanya berupa tempat, waktu, peristiwa, suasana serta benda-benda dalam lingkungan tertentu, melainkan juga dapat berupa suasana yang berhubungan dengan sikap, jalan pikiran, prasangka maupun gaya hidup suatu masyarakat dalam menanggapi suatu problema tertentu. Setting dalam bentuk terakhir ini dapat dimasukkan ke dalam setting yang bersifat psikologis (Aminuddin, 1987:68). </w:t>
      </w:r>
      <w:r w:rsidRPr="00E51115">
        <w:rPr>
          <w:rFonts w:ascii="Trebuchet MS" w:eastAsia="Times New Roman" w:hAnsi="Trebuchet MS" w:cs="Times New Roman"/>
          <w:color w:val="666666"/>
          <w:sz w:val="20"/>
          <w:szCs w:val="20"/>
        </w:rPr>
        <w:br/>
        <w:t xml:space="preserve">Secara rinci Tarigan (1986:136) menjelaskan beberapa maksud dan tujuan pelukisan latar sebagai </w:t>
      </w:r>
      <w:proofErr w:type="gramStart"/>
      <w:r w:rsidRPr="00E51115">
        <w:rPr>
          <w:rFonts w:ascii="Trebuchet MS" w:eastAsia="Times New Roman" w:hAnsi="Trebuchet MS" w:cs="Times New Roman"/>
          <w:color w:val="666666"/>
          <w:sz w:val="20"/>
          <w:szCs w:val="20"/>
        </w:rPr>
        <w:t>berikut :</w:t>
      </w:r>
      <w:proofErr w:type="gramEnd"/>
    </w:p>
    <w:p w:rsidR="00E51115" w:rsidRDefault="00E51115" w:rsidP="00E51115">
      <w:pPr>
        <w:shd w:val="clear" w:color="auto" w:fill="FFFFFF"/>
        <w:spacing w:after="0" w:line="240" w:lineRule="auto"/>
        <w:rPr>
          <w:rFonts w:ascii="Trebuchet MS" w:eastAsia="Times New Roman" w:hAnsi="Trebuchet MS" w:cs="Times New Roman"/>
          <w:color w:val="666666"/>
          <w:sz w:val="20"/>
          <w:szCs w:val="20"/>
        </w:rPr>
      </w:pPr>
      <w:r w:rsidRPr="00E51115">
        <w:rPr>
          <w:rFonts w:ascii="Trebuchet MS" w:eastAsia="Times New Roman" w:hAnsi="Trebuchet MS" w:cs="Times New Roman"/>
          <w:color w:val="666666"/>
          <w:sz w:val="20"/>
          <w:szCs w:val="20"/>
        </w:rPr>
        <w:br/>
        <w:t>1) Latar yang dapat dengan mudah dikenal kembali dan dilukiskan dengan terang dan jelas serta mudah diingat, biasanya cenderung untuk memperbesar keyakinan terhadap tokoh dan gerak serta tindakannya. </w:t>
      </w:r>
    </w:p>
    <w:p w:rsidR="00E51115" w:rsidRDefault="00E51115" w:rsidP="00E51115">
      <w:pPr>
        <w:shd w:val="clear" w:color="auto" w:fill="FFFFFF"/>
        <w:spacing w:after="0" w:line="240" w:lineRule="auto"/>
        <w:rPr>
          <w:rFonts w:ascii="Trebuchet MS" w:eastAsia="Times New Roman" w:hAnsi="Trebuchet MS" w:cs="Times New Roman"/>
          <w:color w:val="666666"/>
          <w:sz w:val="20"/>
          <w:szCs w:val="20"/>
        </w:rPr>
      </w:pPr>
      <w:r w:rsidRPr="00E51115">
        <w:rPr>
          <w:rFonts w:ascii="Trebuchet MS" w:eastAsia="Times New Roman" w:hAnsi="Trebuchet MS" w:cs="Times New Roman"/>
          <w:color w:val="666666"/>
          <w:sz w:val="20"/>
          <w:szCs w:val="20"/>
        </w:rPr>
        <w:br/>
        <w:t>2) Latar suatu cerita dapat mempunyai relasi yang lebih langsung dengan arti keseluruhan dan arti umum dari suatu cerita. </w:t>
      </w:r>
    </w:p>
    <w:p w:rsidR="00E51115" w:rsidRDefault="00E51115" w:rsidP="00E51115">
      <w:pPr>
        <w:shd w:val="clear" w:color="auto" w:fill="FFFFFF"/>
        <w:spacing w:after="0" w:line="240" w:lineRule="auto"/>
        <w:rPr>
          <w:rFonts w:ascii="Trebuchet MS" w:eastAsia="Times New Roman" w:hAnsi="Trebuchet MS" w:cs="Times New Roman"/>
          <w:color w:val="666666"/>
          <w:sz w:val="20"/>
          <w:szCs w:val="20"/>
        </w:rPr>
      </w:pPr>
      <w:r w:rsidRPr="00E51115">
        <w:rPr>
          <w:rFonts w:ascii="Trebuchet MS" w:eastAsia="Times New Roman" w:hAnsi="Trebuchet MS" w:cs="Times New Roman"/>
          <w:color w:val="666666"/>
          <w:sz w:val="20"/>
          <w:szCs w:val="20"/>
        </w:rPr>
        <w:br/>
        <w:t>3) Latar mempunyai maksud-maksud tertentu yang mengarah pada penciptaan atmosfir yang bermanfaat dan berguna. </w:t>
      </w:r>
    </w:p>
    <w:p w:rsidR="00E51115" w:rsidRDefault="00E51115" w:rsidP="00E51115">
      <w:pPr>
        <w:shd w:val="clear" w:color="auto" w:fill="FFFFFF"/>
        <w:spacing w:after="0" w:line="240" w:lineRule="auto"/>
        <w:rPr>
          <w:rFonts w:ascii="Trebuchet MS" w:eastAsia="Times New Roman" w:hAnsi="Trebuchet MS" w:cs="Times New Roman"/>
          <w:color w:val="666666"/>
          <w:sz w:val="20"/>
          <w:szCs w:val="20"/>
        </w:rPr>
      </w:pPr>
      <w:r w:rsidRPr="00E51115">
        <w:rPr>
          <w:rFonts w:ascii="Trebuchet MS" w:eastAsia="Times New Roman" w:hAnsi="Trebuchet MS" w:cs="Times New Roman"/>
          <w:color w:val="666666"/>
          <w:sz w:val="20"/>
          <w:szCs w:val="20"/>
        </w:rPr>
        <w:br/>
        <w:t xml:space="preserve">Selain menjelaskan fungsi latar sebagai penggambaran tempat (ruang) dan waktu, latar juga sangat erat hubungannya dengan tokoh-tokoh cerita, karena tentangnya dapat mengekspresikan watak pelaku (Wellek, 1962:221). Penggambaran latar yang tepat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mampu memberikan suasana tertentu dan membuat cerita lebih hidup. Dengan adanya penggambaran latar tersebut segala peristiwa, keadaan dan suasana yang dilakukan oleh para tokoh dapat dirasakan oleh pembaca. </w:t>
      </w:r>
    </w:p>
    <w:p w:rsidR="00E51115" w:rsidRPr="00E51115" w:rsidRDefault="00E51115" w:rsidP="00E51115">
      <w:pPr>
        <w:shd w:val="clear" w:color="auto" w:fill="FFFFFF"/>
        <w:spacing w:after="0" w:line="240" w:lineRule="auto"/>
        <w:rPr>
          <w:rFonts w:ascii="Trebuchet MS" w:eastAsia="Times New Roman" w:hAnsi="Trebuchet MS" w:cs="Times New Roman"/>
          <w:color w:val="666666"/>
          <w:sz w:val="20"/>
          <w:szCs w:val="20"/>
        </w:rPr>
      </w:pPr>
      <w:r w:rsidRPr="00E51115">
        <w:rPr>
          <w:rFonts w:ascii="Trebuchet MS" w:eastAsia="Times New Roman" w:hAnsi="Trebuchet MS" w:cs="Times New Roman"/>
          <w:b/>
          <w:color w:val="666666"/>
          <w:sz w:val="20"/>
          <w:szCs w:val="20"/>
        </w:rPr>
        <w:br/>
        <w:t>4. Sudut Pandang</w:t>
      </w:r>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t>Cara pengarang menampilkan para pelaku dalam cerita yang dipaparkannya disebut sudut pandang, atau biasa diistilahkan dengan point of view (Aminuddin, 1987:90). Pendapat tersebut dipertegas oleh Atar Semi (1988:51) yang menyebutkan istilah sudut pandang, atau point of view dengan istilah pusat pengisahan, yakni posisi dan penobatan diri pengarang dalam ceritanya, atau darimana pengarang melihat peristiwa-peristiwa yang terdapat dalam cerita itu. </w:t>
      </w:r>
      <w:r w:rsidRPr="00E51115">
        <w:rPr>
          <w:rFonts w:ascii="Trebuchet MS" w:eastAsia="Times New Roman" w:hAnsi="Trebuchet MS" w:cs="Times New Roman"/>
          <w:color w:val="666666"/>
          <w:sz w:val="20"/>
          <w:szCs w:val="20"/>
        </w:rPr>
        <w:br/>
        <w:t xml:space="preserve">Sudut pandang membedakan kepada pembaca, siapa menceritakan cerita, dan menentukan struktur gramatikal naratif. Siapa yang menceritakan cerita adalah sangat penting, dalam menentukan </w:t>
      </w:r>
      <w:proofErr w:type="gramStart"/>
      <w:r w:rsidRPr="00E51115">
        <w:rPr>
          <w:rFonts w:ascii="Trebuchet MS" w:eastAsia="Times New Roman" w:hAnsi="Trebuchet MS" w:cs="Times New Roman"/>
          <w:color w:val="666666"/>
          <w:sz w:val="20"/>
          <w:szCs w:val="20"/>
        </w:rPr>
        <w:t>apa</w:t>
      </w:r>
      <w:proofErr w:type="gramEnd"/>
      <w:r w:rsidRPr="00E51115">
        <w:rPr>
          <w:rFonts w:ascii="Trebuchet MS" w:eastAsia="Times New Roman" w:hAnsi="Trebuchet MS" w:cs="Times New Roman"/>
          <w:color w:val="666666"/>
          <w:sz w:val="20"/>
          <w:szCs w:val="20"/>
        </w:rPr>
        <w:t xml:space="preserve"> dalam cerita, pencerita yang berbeda akan melihat benda-benda secara berbeda pula (Montaqua dan Henshaw, 1966:9). </w:t>
      </w:r>
      <w:r w:rsidRPr="00E51115">
        <w:rPr>
          <w:rFonts w:ascii="Trebuchet MS" w:eastAsia="Times New Roman" w:hAnsi="Trebuchet MS" w:cs="Times New Roman"/>
          <w:color w:val="666666"/>
          <w:sz w:val="20"/>
          <w:szCs w:val="20"/>
        </w:rPr>
        <w:br/>
        <w:t xml:space="preserve">Lebih lanjut Atar Semi (1988:57-58) menegaskan bahwa titik kisah merupakan posisi dan penempatan pengarang dalam ceritanya. Ia membedakan titik kisah menjadi empat jenis yang </w:t>
      </w:r>
      <w:proofErr w:type="gramStart"/>
      <w:r w:rsidRPr="00E51115">
        <w:rPr>
          <w:rFonts w:ascii="Trebuchet MS" w:eastAsia="Times New Roman" w:hAnsi="Trebuchet MS" w:cs="Times New Roman"/>
          <w:color w:val="666666"/>
          <w:sz w:val="20"/>
          <w:szCs w:val="20"/>
        </w:rPr>
        <w:t>meliputi :</w:t>
      </w:r>
      <w:proofErr w:type="gramEnd"/>
      <w:r w:rsidRPr="00E51115">
        <w:rPr>
          <w:rFonts w:ascii="Trebuchet MS" w:eastAsia="Times New Roman" w:hAnsi="Trebuchet MS" w:cs="Times New Roman"/>
          <w:color w:val="666666"/>
          <w:sz w:val="20"/>
          <w:szCs w:val="20"/>
        </w:rPr>
        <w:t xml:space="preserve"> (1) pengarang sebagai tokoh, (2) pengarang sebagai tokoh sampingan, (3) pengarang sebagai orang ketiga, (4) pengarang sebagai pemain dan narrator. </w:t>
      </w:r>
      <w:r w:rsidRPr="00E51115">
        <w:rPr>
          <w:rFonts w:ascii="Trebuchet MS" w:eastAsia="Times New Roman" w:hAnsi="Trebuchet MS" w:cs="Times New Roman"/>
          <w:color w:val="666666"/>
          <w:sz w:val="20"/>
          <w:szCs w:val="20"/>
        </w:rPr>
        <w:br/>
        <w:t>5. Gaya </w:t>
      </w:r>
      <w:r w:rsidRPr="00E51115">
        <w:rPr>
          <w:rFonts w:ascii="Trebuchet MS" w:eastAsia="Times New Roman" w:hAnsi="Trebuchet MS" w:cs="Times New Roman"/>
          <w:color w:val="666666"/>
          <w:sz w:val="20"/>
          <w:szCs w:val="20"/>
        </w:rPr>
        <w:br/>
        <w:t xml:space="preserve">Gaya adalah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pengarang menampilkannya dengan menggunakan media bahasa yang indah, harmonis serta mampu menuansakan makna dan suasana yang dapat menyentuh daya intelektual dan emosi pembaca (Aminuddin, 1987:72). Hal demikian tercermin dalam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pengarang menyusun dan memilih kata-kata, tema dan dalam memandang tema atau persoalan, tercermin dalam pribadi pengarangnya. </w:t>
      </w:r>
      <w:r w:rsidRPr="00E51115">
        <w:rPr>
          <w:rFonts w:ascii="Trebuchet MS" w:eastAsia="Times New Roman" w:hAnsi="Trebuchet MS" w:cs="Times New Roman"/>
          <w:color w:val="666666"/>
          <w:sz w:val="20"/>
          <w:szCs w:val="20"/>
        </w:rPr>
        <w:lastRenderedPageBreak/>
        <w:t xml:space="preserve">Oleh Karena itu unsur cerita sebagaimana tersebut di muka baru dapat sempurna apabila disampaikan dengan </w:t>
      </w:r>
      <w:proofErr w:type="gramStart"/>
      <w:r w:rsidRPr="00E51115">
        <w:rPr>
          <w:rFonts w:ascii="Trebuchet MS" w:eastAsia="Times New Roman" w:hAnsi="Trebuchet MS" w:cs="Times New Roman"/>
          <w:color w:val="666666"/>
          <w:sz w:val="20"/>
          <w:szCs w:val="20"/>
        </w:rPr>
        <w:t>gaya</w:t>
      </w:r>
      <w:proofErr w:type="gramEnd"/>
      <w:r w:rsidRPr="00E51115">
        <w:rPr>
          <w:rFonts w:ascii="Trebuchet MS" w:eastAsia="Times New Roman" w:hAnsi="Trebuchet MS" w:cs="Times New Roman"/>
          <w:color w:val="666666"/>
          <w:sz w:val="20"/>
          <w:szCs w:val="20"/>
        </w:rPr>
        <w:t xml:space="preserve"> tertentu pula, karena gaya dalam karya sastra adalah bahasa yang dipergunakan oleh pengarang (Suhariyanto, 1982:37). </w:t>
      </w:r>
      <w:r w:rsidRPr="00E51115">
        <w:rPr>
          <w:rFonts w:ascii="Trebuchet MS" w:eastAsia="Times New Roman" w:hAnsi="Trebuchet MS" w:cs="Times New Roman"/>
          <w:color w:val="666666"/>
          <w:sz w:val="20"/>
          <w:szCs w:val="20"/>
        </w:rPr>
        <w:br/>
        <w:t xml:space="preserve">Sehubungan dengan pembahasan ini pemberian </w:t>
      </w:r>
      <w:proofErr w:type="gramStart"/>
      <w:r w:rsidRPr="00E51115">
        <w:rPr>
          <w:rFonts w:ascii="Trebuchet MS" w:eastAsia="Times New Roman" w:hAnsi="Trebuchet MS" w:cs="Times New Roman"/>
          <w:color w:val="666666"/>
          <w:sz w:val="20"/>
          <w:szCs w:val="20"/>
        </w:rPr>
        <w:t>gaya</w:t>
      </w:r>
      <w:proofErr w:type="gramEnd"/>
      <w:r w:rsidRPr="00E51115">
        <w:rPr>
          <w:rFonts w:ascii="Trebuchet MS" w:eastAsia="Times New Roman" w:hAnsi="Trebuchet MS" w:cs="Times New Roman"/>
          <w:color w:val="666666"/>
          <w:sz w:val="20"/>
          <w:szCs w:val="20"/>
        </w:rPr>
        <w:t xml:space="preserve"> akan ditinjau melalui dua sudut, yaitu gaya bahasa dan gaya bercerita, karena pengertian gaya umumnya dapat dirumuskan sebagai cara pengarang menggambarkan cerita agar cerita lebih menarik dan berkesan. Hal tersebut erat kaitannya dengan kemampuan pengarang dalam penulisan cerita dengan penggunaan bahasa, karena cerita pada dasarnya bermediakan bahasa.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0"/>
          <w:szCs w:val="20"/>
        </w:rPr>
        <w:t>5.1 Gaya Bahasa</w:t>
      </w:r>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t xml:space="preserve">Dalam persoalan </w:t>
      </w:r>
      <w:proofErr w:type="gramStart"/>
      <w:r w:rsidRPr="00E51115">
        <w:rPr>
          <w:rFonts w:ascii="Trebuchet MS" w:eastAsia="Times New Roman" w:hAnsi="Trebuchet MS" w:cs="Times New Roman"/>
          <w:color w:val="666666"/>
          <w:sz w:val="20"/>
          <w:szCs w:val="20"/>
        </w:rPr>
        <w:t>gaya</w:t>
      </w:r>
      <w:proofErr w:type="gramEnd"/>
      <w:r w:rsidRPr="00E51115">
        <w:rPr>
          <w:rFonts w:ascii="Trebuchet MS" w:eastAsia="Times New Roman" w:hAnsi="Trebuchet MS" w:cs="Times New Roman"/>
          <w:color w:val="666666"/>
          <w:sz w:val="20"/>
          <w:szCs w:val="20"/>
        </w:rPr>
        <w:t xml:space="preserve"> bahasa meliputi semua herarhi kebahasaan yaitu pilihan kata secara individual, frase, klausa, kalimat dan mencakup pula sebuah wacana secara keseluruhan (Keraf, 1984:112). </w:t>
      </w:r>
      <w:r w:rsidRPr="00E51115">
        <w:rPr>
          <w:rFonts w:ascii="Trebuchet MS" w:eastAsia="Times New Roman" w:hAnsi="Trebuchet MS" w:cs="Times New Roman"/>
          <w:color w:val="666666"/>
          <w:sz w:val="20"/>
          <w:szCs w:val="20"/>
        </w:rPr>
        <w:br/>
        <w:t xml:space="preserve">Pengembangan bahasa melalui sastra dikatakan bersifat pribadi karena sastra itu sendiri merupakan kegiatan yang pribadi dan perorangan, </w:t>
      </w:r>
      <w:proofErr w:type="gramStart"/>
      <w:r w:rsidRPr="00E51115">
        <w:rPr>
          <w:rFonts w:ascii="Trebuchet MS" w:eastAsia="Times New Roman" w:hAnsi="Trebuchet MS" w:cs="Times New Roman"/>
          <w:color w:val="666666"/>
          <w:sz w:val="20"/>
          <w:szCs w:val="20"/>
        </w:rPr>
        <w:t>ia</w:t>
      </w:r>
      <w:proofErr w:type="gramEnd"/>
      <w:r w:rsidRPr="00E51115">
        <w:rPr>
          <w:rFonts w:ascii="Trebuchet MS" w:eastAsia="Times New Roman" w:hAnsi="Trebuchet MS" w:cs="Times New Roman"/>
          <w:color w:val="666666"/>
          <w:sz w:val="20"/>
          <w:szCs w:val="20"/>
        </w:rPr>
        <w:t xml:space="preserve"> merupakan pengungkapan apa-apa yang menjadi pilihan pribadinya, hasil seorang sastrawan melihat lingkungannya dan memandang ke dalam dirinya. </w:t>
      </w:r>
      <w:r w:rsidRPr="00E51115">
        <w:rPr>
          <w:rFonts w:ascii="Trebuchet MS" w:eastAsia="Times New Roman" w:hAnsi="Trebuchet MS" w:cs="Times New Roman"/>
          <w:color w:val="666666"/>
          <w:sz w:val="20"/>
          <w:szCs w:val="20"/>
        </w:rPr>
        <w:br/>
        <w:t xml:space="preserve">Atar Semi (1988:49) menyatakan bahwa </w:t>
      </w:r>
      <w:proofErr w:type="gramStart"/>
      <w:r w:rsidRPr="00E51115">
        <w:rPr>
          <w:rFonts w:ascii="Trebuchet MS" w:eastAsia="Times New Roman" w:hAnsi="Trebuchet MS" w:cs="Times New Roman"/>
          <w:color w:val="666666"/>
          <w:sz w:val="20"/>
          <w:szCs w:val="20"/>
        </w:rPr>
        <w:t>gaya</w:t>
      </w:r>
      <w:proofErr w:type="gramEnd"/>
      <w:r w:rsidRPr="00E51115">
        <w:rPr>
          <w:rFonts w:ascii="Trebuchet MS" w:eastAsia="Times New Roman" w:hAnsi="Trebuchet MS" w:cs="Times New Roman"/>
          <w:color w:val="666666"/>
          <w:sz w:val="20"/>
          <w:szCs w:val="20"/>
        </w:rPr>
        <w:t xml:space="preserve"> bahasa yang digunakan oleh sastrawan, meskipun tidaklah terlalu luar biasa, adalah unik, karena selain dekat dengan watak jiwa penyair; juga membuat bahasa yang digunakannya berbeda dengan makna dan kemesraannya. Dengan </w:t>
      </w:r>
      <w:proofErr w:type="gramStart"/>
      <w:r w:rsidRPr="00E51115">
        <w:rPr>
          <w:rFonts w:ascii="Trebuchet MS" w:eastAsia="Times New Roman" w:hAnsi="Trebuchet MS" w:cs="Times New Roman"/>
          <w:color w:val="666666"/>
          <w:sz w:val="20"/>
          <w:szCs w:val="20"/>
        </w:rPr>
        <w:t>gaya</w:t>
      </w:r>
      <w:proofErr w:type="gramEnd"/>
      <w:r w:rsidRPr="00E51115">
        <w:rPr>
          <w:rFonts w:ascii="Trebuchet MS" w:eastAsia="Times New Roman" w:hAnsi="Trebuchet MS" w:cs="Times New Roman"/>
          <w:color w:val="666666"/>
          <w:sz w:val="20"/>
          <w:szCs w:val="20"/>
        </w:rPr>
        <w:t xml:space="preserve"> tertentu seorang pengarang dapat mengekalkan pengalaman rohaninya dan penglihatan batinnya, serta dengan itu pula ia menyentuh dan menggelitik hati pembacanya. Karena </w:t>
      </w:r>
      <w:proofErr w:type="gramStart"/>
      <w:r w:rsidRPr="00E51115">
        <w:rPr>
          <w:rFonts w:ascii="Trebuchet MS" w:eastAsia="Times New Roman" w:hAnsi="Trebuchet MS" w:cs="Times New Roman"/>
          <w:color w:val="666666"/>
          <w:sz w:val="20"/>
          <w:szCs w:val="20"/>
        </w:rPr>
        <w:t>gaya</w:t>
      </w:r>
      <w:proofErr w:type="gramEnd"/>
      <w:r w:rsidRPr="00E51115">
        <w:rPr>
          <w:rFonts w:ascii="Trebuchet MS" w:eastAsia="Times New Roman" w:hAnsi="Trebuchet MS" w:cs="Times New Roman"/>
          <w:color w:val="666666"/>
          <w:sz w:val="20"/>
          <w:szCs w:val="20"/>
        </w:rPr>
        <w:t xml:space="preserve"> bahasa itu berasal dari batin seorang pengarang, maka gaya bahasa yang digunakan oleh seorang pengarang dalam karyanya secara tidak langsung menggambarkan sikap dan karakteristik pengarang tersebut. </w:t>
      </w:r>
      <w:r w:rsidRPr="00E51115">
        <w:rPr>
          <w:rFonts w:ascii="Trebuchet MS" w:eastAsia="Times New Roman" w:hAnsi="Trebuchet MS" w:cs="Times New Roman"/>
          <w:color w:val="666666"/>
          <w:sz w:val="20"/>
          <w:szCs w:val="20"/>
        </w:rPr>
        <w:br/>
        <w:t xml:space="preserve">Sedangkan Muchin Ahmadi, dkk (1984:7) mendifinisikan </w:t>
      </w:r>
      <w:proofErr w:type="gramStart"/>
      <w:r w:rsidRPr="00E51115">
        <w:rPr>
          <w:rFonts w:ascii="Trebuchet MS" w:eastAsia="Times New Roman" w:hAnsi="Trebuchet MS" w:cs="Times New Roman"/>
          <w:color w:val="666666"/>
          <w:sz w:val="20"/>
          <w:szCs w:val="20"/>
        </w:rPr>
        <w:t>gaya</w:t>
      </w:r>
      <w:proofErr w:type="gramEnd"/>
      <w:r w:rsidRPr="00E51115">
        <w:rPr>
          <w:rFonts w:ascii="Trebuchet MS" w:eastAsia="Times New Roman" w:hAnsi="Trebuchet MS" w:cs="Times New Roman"/>
          <w:color w:val="666666"/>
          <w:sz w:val="20"/>
          <w:szCs w:val="20"/>
        </w:rPr>
        <w:t xml:space="preserve"> bahasa sebagai kenyataan penggunaan bahasa (phenomena) yang istimewa dan tidak dapat dipisahkan dari cara-cara atau teknik seorang pengarang dalam merefleksikan pengalaman, bidikan, nilai-nilai kualitas, kesadaran pikiran dan pandangannya yang istimewa. Secara tentatif tetapi praktis </w:t>
      </w:r>
      <w:proofErr w:type="gramStart"/>
      <w:r w:rsidRPr="00E51115">
        <w:rPr>
          <w:rFonts w:ascii="Trebuchet MS" w:eastAsia="Times New Roman" w:hAnsi="Trebuchet MS" w:cs="Times New Roman"/>
          <w:color w:val="666666"/>
          <w:sz w:val="20"/>
          <w:szCs w:val="20"/>
        </w:rPr>
        <w:t>gaya</w:t>
      </w:r>
      <w:proofErr w:type="gramEnd"/>
      <w:r w:rsidRPr="00E51115">
        <w:rPr>
          <w:rFonts w:ascii="Trebuchet MS" w:eastAsia="Times New Roman" w:hAnsi="Trebuchet MS" w:cs="Times New Roman"/>
          <w:color w:val="666666"/>
          <w:sz w:val="20"/>
          <w:szCs w:val="20"/>
        </w:rPr>
        <w:t xml:space="preserve"> bahasa dapat dibatasi pengertian dasarnya sebagai suatu pengaturan kata-kata dan kalimat-kalimat yang paling mengekspresikan tema, ide, gagasan dan perasaan serta pengalaman pengarang. Secara garis besar gaya bahasa dapat dibedakan menjadi dua golongan </w:t>
      </w:r>
      <w:proofErr w:type="gramStart"/>
      <w:r w:rsidRPr="00E51115">
        <w:rPr>
          <w:rFonts w:ascii="Trebuchet MS" w:eastAsia="Times New Roman" w:hAnsi="Trebuchet MS" w:cs="Times New Roman"/>
          <w:color w:val="666666"/>
          <w:sz w:val="20"/>
          <w:szCs w:val="20"/>
        </w:rPr>
        <w:t>yaitu :</w:t>
      </w:r>
      <w:proofErr w:type="gramEnd"/>
      <w:r w:rsidRPr="00E51115">
        <w:rPr>
          <w:rFonts w:ascii="Trebuchet MS" w:eastAsia="Times New Roman" w:hAnsi="Trebuchet MS" w:cs="Times New Roman"/>
          <w:color w:val="666666"/>
          <w:sz w:val="20"/>
          <w:szCs w:val="20"/>
        </w:rPr>
        <w:t xml:space="preserve"> (1) gaya bahasa perasosiasian pikiran, dan (2) gaya bahasa penegasan, penekanan dan penguatan. </w:t>
      </w:r>
      <w:r w:rsidRPr="00E51115">
        <w:rPr>
          <w:rFonts w:ascii="Trebuchet MS" w:eastAsia="Times New Roman" w:hAnsi="Trebuchet MS" w:cs="Times New Roman"/>
          <w:color w:val="666666"/>
          <w:sz w:val="20"/>
          <w:szCs w:val="20"/>
        </w:rPr>
        <w:br/>
        <w:t>5.2 Gaya Berbicara </w:t>
      </w:r>
      <w:r w:rsidRPr="00E51115">
        <w:rPr>
          <w:rFonts w:ascii="Trebuchet MS" w:eastAsia="Times New Roman" w:hAnsi="Trebuchet MS" w:cs="Times New Roman"/>
          <w:color w:val="666666"/>
          <w:sz w:val="20"/>
          <w:szCs w:val="20"/>
        </w:rPr>
        <w:br/>
        <w:t>Pada dasarnya gaya bercerita juga berperan penting bagi pengarang untuk menulis cerita, di samping gaya bahasa yang dipergunakannya, karena pengertian gaya cerita atau gaya bahasa pada umumnya dapat dijelaskan sebagai salah satu metode pengarang dalam melukiskan cerita, sehingga cerita dapat menarik bagi pembaca. </w:t>
      </w:r>
      <w:r w:rsidRPr="00E51115">
        <w:rPr>
          <w:rFonts w:ascii="Trebuchet MS" w:eastAsia="Times New Roman" w:hAnsi="Trebuchet MS" w:cs="Times New Roman"/>
          <w:color w:val="666666"/>
          <w:sz w:val="20"/>
          <w:szCs w:val="20"/>
        </w:rPr>
        <w:br/>
        <w:t xml:space="preserve">Dalam penulisan cerita, biasanya setiap pengarang mempunyai </w:t>
      </w:r>
      <w:proofErr w:type="gramStart"/>
      <w:r w:rsidRPr="00E51115">
        <w:rPr>
          <w:rFonts w:ascii="Trebuchet MS" w:eastAsia="Times New Roman" w:hAnsi="Trebuchet MS" w:cs="Times New Roman"/>
          <w:color w:val="666666"/>
          <w:sz w:val="20"/>
          <w:szCs w:val="20"/>
        </w:rPr>
        <w:t>gaya</w:t>
      </w:r>
      <w:proofErr w:type="gramEnd"/>
      <w:r w:rsidRPr="00E51115">
        <w:rPr>
          <w:rFonts w:ascii="Trebuchet MS" w:eastAsia="Times New Roman" w:hAnsi="Trebuchet MS" w:cs="Times New Roman"/>
          <w:color w:val="666666"/>
          <w:sz w:val="20"/>
          <w:szCs w:val="20"/>
        </w:rPr>
        <w:t xml:space="preserve"> yang lain daripada yang lain. Pengarang biasa memperhatikan latar tepat atau waktu sebagai pembuka atau penutup cerita,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tetapi ada pula yang menekankan pada tokoh atau penokohannya. Oleh karena cerita bermediakan bahasa, maka </w:t>
      </w:r>
      <w:proofErr w:type="gramStart"/>
      <w:r w:rsidRPr="00E51115">
        <w:rPr>
          <w:rFonts w:ascii="Trebuchet MS" w:eastAsia="Times New Roman" w:hAnsi="Trebuchet MS" w:cs="Times New Roman"/>
          <w:color w:val="666666"/>
          <w:sz w:val="20"/>
          <w:szCs w:val="20"/>
        </w:rPr>
        <w:t>gaya</w:t>
      </w:r>
      <w:proofErr w:type="gramEnd"/>
      <w:r w:rsidRPr="00E51115">
        <w:rPr>
          <w:rFonts w:ascii="Trebuchet MS" w:eastAsia="Times New Roman" w:hAnsi="Trebuchet MS" w:cs="Times New Roman"/>
          <w:color w:val="666666"/>
          <w:sz w:val="20"/>
          <w:szCs w:val="20"/>
        </w:rPr>
        <w:t xml:space="preserve"> bercerita erat kaitannya dengan bentuk cerita yang ditumpukan dalam bentuk frase, kata, kalimat bahkan paragraf, sehingga semuanya membentuk struktur wacana cerita (Ihsan, 1990:63).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0"/>
          <w:szCs w:val="20"/>
        </w:rPr>
        <w:t>6. Tema</w:t>
      </w:r>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t>Menurut Scharbach dalam Aminuddin (1987:91), tema adalah ide yang mendasari suatu cerita sehingga berperanan juga sebagai pangkal tolak pengarang dalam memaparkan karya fiksi yang diciptakannya. Lebih lanjtu Brooks berpendapat seperti yang dikutip Aminudddin (1987:72), bahwa dalam mengapresiasi suatu cerita, apresiator harus memahami ilmu humanitas, karena tema sebenarnya merupakan pendalaman dan hasil kontemplasi pengarang yang berkaitan dengan masalah kemanusian serta masalah lain yang bersifat universal. </w:t>
      </w:r>
      <w:r w:rsidRPr="00E51115">
        <w:rPr>
          <w:rFonts w:ascii="Trebuchet MS" w:eastAsia="Times New Roman" w:hAnsi="Trebuchet MS" w:cs="Times New Roman"/>
          <w:color w:val="666666"/>
          <w:sz w:val="20"/>
          <w:szCs w:val="20"/>
        </w:rPr>
        <w:br/>
        <w:t>Tema sebagaimana pendapat Sudjiman (1988:51) merupakan sebuah gagasan yang mendasari karya sastra. Tema kadang-kadang di dukung oleh pelukisan latar, dalam karya yang lain tersirat dalam lakukan tokoh, atau dalam penokohan. Tema bahkan menjadi faktor yang mengikat peristiwa-peristiwa dalam satu alur.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Tema sebagaimana pendapat-pendapat di atas merupakan pemikiran pusat yang inklusif di dalam sebuah cerita (karya sastra). Kedudukannya menyebar pada keseluruhan unsur-unsur signifikan karya sastra. Tema tersebut ada yang dinyatakan dengan jelas, ada pula yang dinyatakan secara simbolik atau tersembunyi (Scharbach, 1963:273). Aminuddin (1987:92) merinci upaya pemahaman tema sebagai berikut</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1) Memahami setting dalam prosa fiksi yang dibaca </w:t>
      </w:r>
      <w:r w:rsidRPr="00E51115">
        <w:rPr>
          <w:rFonts w:ascii="Trebuchet MS" w:eastAsia="Times New Roman" w:hAnsi="Trebuchet MS" w:cs="Times New Roman"/>
          <w:color w:val="666666"/>
          <w:sz w:val="20"/>
          <w:szCs w:val="20"/>
        </w:rPr>
        <w:br/>
        <w:t>2) Memahami penokohan atau perwatakan para pelaku dalam prosa fiksi yang dibaca. </w:t>
      </w:r>
      <w:r w:rsidRPr="00E51115">
        <w:rPr>
          <w:rFonts w:ascii="Trebuchet MS" w:eastAsia="Times New Roman" w:hAnsi="Trebuchet MS" w:cs="Times New Roman"/>
          <w:color w:val="666666"/>
          <w:sz w:val="20"/>
          <w:szCs w:val="20"/>
        </w:rPr>
        <w:br/>
        <w:t>3) Memahami satuan peristiwa, pokok pikiran serta tahapan peristiwa dalam prosa fiksi yang dibaca. </w:t>
      </w:r>
      <w:r w:rsidRPr="00E51115">
        <w:rPr>
          <w:rFonts w:ascii="Trebuchet MS" w:eastAsia="Times New Roman" w:hAnsi="Trebuchet MS" w:cs="Times New Roman"/>
          <w:color w:val="666666"/>
          <w:sz w:val="20"/>
          <w:szCs w:val="20"/>
        </w:rPr>
        <w:br/>
        <w:t>4) Memahami plot atau alur cerita dalam prosa fiksi yang dibaca. </w:t>
      </w:r>
      <w:r w:rsidRPr="00E51115">
        <w:rPr>
          <w:rFonts w:ascii="Trebuchet MS" w:eastAsia="Times New Roman" w:hAnsi="Trebuchet MS" w:cs="Times New Roman"/>
          <w:color w:val="666666"/>
          <w:sz w:val="20"/>
          <w:szCs w:val="20"/>
        </w:rPr>
        <w:br/>
        <w:t>5) Menghubungkan pokok pikiran-pokok pikiran yang satu dengan yang lainnya yang disimpulkan dari satu-satuan peristiwa yang terpapar dalam suatu cerita. </w:t>
      </w:r>
      <w:r w:rsidRPr="00E51115">
        <w:rPr>
          <w:rFonts w:ascii="Trebuchet MS" w:eastAsia="Times New Roman" w:hAnsi="Trebuchet MS" w:cs="Times New Roman"/>
          <w:color w:val="666666"/>
          <w:sz w:val="20"/>
          <w:szCs w:val="20"/>
        </w:rPr>
        <w:br/>
        <w:t>6) Menentukan sikap penyair terhadap pokok pikiran yang ditampilkan. </w:t>
      </w:r>
      <w:r w:rsidRPr="00E51115">
        <w:rPr>
          <w:rFonts w:ascii="Trebuchet MS" w:eastAsia="Times New Roman" w:hAnsi="Trebuchet MS" w:cs="Times New Roman"/>
          <w:color w:val="666666"/>
          <w:sz w:val="20"/>
          <w:szCs w:val="20"/>
        </w:rPr>
        <w:br/>
        <w:t>7) Mengidentifikasikan tujuan pengarang memaparkan ceritanya dengan bertolak dari satuan pokok pikiran serta sikap penyair terhadap pokok pikiran yang ditampilkannya. </w:t>
      </w:r>
      <w:r w:rsidRPr="00E51115">
        <w:rPr>
          <w:rFonts w:ascii="Trebuchet MS" w:eastAsia="Times New Roman" w:hAnsi="Trebuchet MS" w:cs="Times New Roman"/>
          <w:color w:val="666666"/>
          <w:sz w:val="20"/>
          <w:szCs w:val="20"/>
        </w:rPr>
        <w:br/>
        <w:t>8) Menafsirkan tema dalam cerita yang dibaca serta menyimpulkannya dalam satu dua kalimat yang diharapkan merupakan ide dasar cerita yang dipaparkan. </w:t>
      </w:r>
      <w:r w:rsidRPr="00E51115">
        <w:rPr>
          <w:rFonts w:ascii="Trebuchet MS" w:eastAsia="Times New Roman" w:hAnsi="Trebuchet MS" w:cs="Times New Roman"/>
          <w:color w:val="666666"/>
          <w:sz w:val="20"/>
          <w:szCs w:val="20"/>
        </w:rPr>
        <w:br/>
        <w:t>Selain upaya pemahaman tema seperti di atas, untuk memahami tema, seorang pembaca atau paresiator perlu juga memahami latar belakang kehidupan yang diungkapkan pengarang lewat prosa fiksi yang merupakan usaha pengarang dalam memahami keseluruhan masalah kehidupan yang berhubungan dengan keberadaan seorang individu maupun dalam hubungan antara individu dengan kelompok masyarakatnya.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4"/>
          <w:szCs w:val="24"/>
        </w:rPr>
        <w:t>8. </w:t>
      </w:r>
      <w:r w:rsidRPr="00E51115">
        <w:rPr>
          <w:rFonts w:ascii="Trebuchet MS" w:eastAsia="Times New Roman" w:hAnsi="Trebuchet MS" w:cs="Times New Roman"/>
          <w:b/>
          <w:bCs/>
          <w:color w:val="666666"/>
          <w:sz w:val="24"/>
          <w:szCs w:val="24"/>
        </w:rPr>
        <w:t>Menulis Resensi Buku Kumpulan Cerpen</w:t>
      </w:r>
      <w:r w:rsidRPr="00E51115">
        <w:rPr>
          <w:rFonts w:ascii="Trebuchet MS" w:eastAsia="Times New Roman" w:hAnsi="Trebuchet MS" w:cs="Times New Roman"/>
          <w:color w:val="666666"/>
          <w:sz w:val="20"/>
          <w:szCs w:val="20"/>
        </w:rPr>
        <w:br/>
        <w:t xml:space="preserve">Resensi merupakan pertimbangan tentang sebuah buku yang biasanya baru terbit. Resensi sering dipublikasikan di kran, majalah, maupun internet. Pernahkah kamu membaca resensi? Apakah bedanya dengan karangan lainnya? Resensi berbeda dengan karangan biasa. Peresensi pun orang-orang yang ahli dan yang biasa membaca. Begitu juga dengan karya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diresensi. Karya tersebut harus karya terpilih yang bernilai tinggi, bukan karya sembaorangan. Mengapa demikian? Karena, resensi adalah sebuah pertimbangan, pembicaraan, atau ulasan terhadap kelebihan dan kekurangan sebuah karya, baik fiksi maupun Nonfiksi. </w:t>
      </w:r>
      <w:r w:rsidRPr="00E51115">
        <w:rPr>
          <w:rFonts w:ascii="Trebuchet MS" w:eastAsia="Times New Roman" w:hAnsi="Trebuchet MS" w:cs="Times New Roman"/>
          <w:color w:val="666666"/>
          <w:sz w:val="20"/>
          <w:szCs w:val="20"/>
        </w:rPr>
        <w:br/>
        <w:t>Resensi ditulis secara singkat, padat, dan oobjektif. Beragam buku bisa dijadikan bahan resensi. Biasanya dikategrikan atas karya fiksi dan Nonfiksi. Karya-karya fiksi terdiri atas buku novel, kumpulan cerpen, kumpulan puisi, roman, dan drama. Buku kumpulan cerpen dan puisi dapat ditulisoleh seorang pengarang namun dapat pula ditulisoleh beberapa pengarang. Untuk melatih kemampuan membuat resensi cerpen, ikutilah langkah-langkah berikut!</w:t>
      </w:r>
      <w:r w:rsidRPr="00E51115">
        <w:rPr>
          <w:rFonts w:ascii="Trebuchet MS" w:eastAsia="Times New Roman" w:hAnsi="Trebuchet MS" w:cs="Times New Roman"/>
          <w:color w:val="666666"/>
          <w:sz w:val="20"/>
          <w:szCs w:val="20"/>
        </w:rPr>
        <w:br/>
        <w:t>1. Bacalah halaman awal buku!</w:t>
      </w:r>
      <w:r w:rsidRPr="00E51115">
        <w:rPr>
          <w:rFonts w:ascii="Trebuchet MS" w:eastAsia="Times New Roman" w:hAnsi="Trebuchet MS" w:cs="Times New Roman"/>
          <w:color w:val="666666"/>
          <w:sz w:val="20"/>
          <w:szCs w:val="20"/>
        </w:rPr>
        <w:br/>
        <w:t>a. Apakah judulnya?</w:t>
      </w:r>
      <w:r w:rsidRPr="00E51115">
        <w:rPr>
          <w:rFonts w:ascii="Trebuchet MS" w:eastAsia="Times New Roman" w:hAnsi="Trebuchet MS" w:cs="Times New Roman"/>
          <w:color w:val="666666"/>
          <w:sz w:val="20"/>
          <w:szCs w:val="20"/>
        </w:rPr>
        <w:br/>
        <w:t>b. Pahami isi pengantarnya! (Kata pengantar biasanya memberikan informasi penting tentang tujuan pengarang menulis buku tersebut).</w:t>
      </w:r>
      <w:r w:rsidRPr="00E51115">
        <w:rPr>
          <w:rFonts w:ascii="Trebuchet MS" w:eastAsia="Times New Roman" w:hAnsi="Trebuchet MS" w:cs="Times New Roman"/>
          <w:color w:val="666666"/>
          <w:sz w:val="20"/>
          <w:szCs w:val="20"/>
        </w:rPr>
        <w:br/>
        <w:t xml:space="preserve">c. Baca daftar isi buku! (Daftar isi dapat memberitahu gambaran tentang rganisasi buku tersebut dan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membantu dalam menentukan gagasan utama pengarang dan alur pengembangannya secara krnlogis berdasarkan topik yang disampaikannya).</w:t>
      </w:r>
      <w:r w:rsidRPr="00E51115">
        <w:rPr>
          <w:rFonts w:ascii="Trebuchet MS" w:eastAsia="Times New Roman" w:hAnsi="Trebuchet MS" w:cs="Times New Roman"/>
          <w:color w:val="666666"/>
          <w:sz w:val="20"/>
          <w:szCs w:val="20"/>
        </w:rPr>
        <w:br/>
        <w:t>2. Bacalah isinya!</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a</w:t>
      </w:r>
      <w:proofErr w:type="gramEnd"/>
      <w:r w:rsidRPr="00E51115">
        <w:rPr>
          <w:rFonts w:ascii="Trebuchet MS" w:eastAsia="Times New Roman" w:hAnsi="Trebuchet MS" w:cs="Times New Roman"/>
          <w:color w:val="666666"/>
          <w:sz w:val="20"/>
          <w:szCs w:val="20"/>
        </w:rPr>
        <w:t xml:space="preserve"> Pahamilah unsur-unsur intrinsik cerpen tersebut, buat catatan tentang temanya, plot dan konfliknya, penokohan, latar, dan keterkaitannya dengan judul cerpennya!</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b</w:t>
      </w:r>
      <w:proofErr w:type="gramEnd"/>
      <w:r w:rsidRPr="00E51115">
        <w:rPr>
          <w:rFonts w:ascii="Trebuchet MS" w:eastAsia="Times New Roman" w:hAnsi="Trebuchet MS" w:cs="Times New Roman"/>
          <w:color w:val="666666"/>
          <w:sz w:val="20"/>
          <w:szCs w:val="20"/>
        </w:rPr>
        <w:t xml:space="preserve"> Cari informasi tentang prestasi yang diraih cerpen tersebut!</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9. </w:t>
      </w:r>
      <w:r w:rsidRPr="00E51115">
        <w:rPr>
          <w:rFonts w:ascii="Trebuchet MS" w:eastAsia="Times New Roman" w:hAnsi="Trebuchet MS" w:cs="Times New Roman"/>
          <w:b/>
          <w:bCs/>
          <w:color w:val="666666"/>
          <w:sz w:val="20"/>
          <w:szCs w:val="20"/>
        </w:rPr>
        <w:t>Menulis Resensi Buku Pengetahuan</w:t>
      </w:r>
      <w:r w:rsidRPr="00E51115">
        <w:rPr>
          <w:rFonts w:ascii="Trebuchet MS" w:eastAsia="Times New Roman" w:hAnsi="Trebuchet MS" w:cs="Times New Roman"/>
          <w:color w:val="666666"/>
          <w:sz w:val="20"/>
          <w:szCs w:val="20"/>
        </w:rPr>
        <w:br/>
        <w:t>Resensi buku adalah suatu tulisan atau ulasan mengenai nilai-nilai sebuah buku. Di dalam resensi diperlukan kritik. Tujuannya untuk menyampaikan kepada para pembaca mengenai sebuah buku layak mendapat sambutan atau tidak. Buku-buku yang diresensi biasanya buku-buku terbitan baru. Namun demikian, buku lama juga dapat diresensi jika dianggap buku itu belum dikenal publik serta dianggap penting. </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Apa</w:t>
      </w:r>
      <w:proofErr w:type="gramEnd"/>
      <w:r w:rsidRPr="00E51115">
        <w:rPr>
          <w:rFonts w:ascii="Trebuchet MS" w:eastAsia="Times New Roman" w:hAnsi="Trebuchet MS" w:cs="Times New Roman"/>
          <w:color w:val="666666"/>
          <w:sz w:val="20"/>
          <w:szCs w:val="20"/>
        </w:rPr>
        <w:t xml:space="preserve"> saja yang perlu dilaporkan dalam meresensi sebuah buku? Berikut ini adalah unsur-unsur resensi </w:t>
      </w:r>
      <w:r w:rsidRPr="00E51115">
        <w:rPr>
          <w:rFonts w:ascii="Trebuchet MS" w:eastAsia="Times New Roman" w:hAnsi="Trebuchet MS" w:cs="Times New Roman"/>
          <w:color w:val="666666"/>
          <w:sz w:val="20"/>
          <w:szCs w:val="20"/>
        </w:rPr>
        <w:lastRenderedPageBreak/>
        <w:t>buku.</w:t>
      </w:r>
      <w:r w:rsidRPr="00E51115">
        <w:rPr>
          <w:rFonts w:ascii="Trebuchet MS" w:eastAsia="Times New Roman" w:hAnsi="Trebuchet MS" w:cs="Times New Roman"/>
          <w:color w:val="666666"/>
          <w:sz w:val="20"/>
          <w:szCs w:val="20"/>
        </w:rPr>
        <w:br/>
        <w:t>1. Identitas buku.</w:t>
      </w:r>
      <w:r w:rsidRPr="00E51115">
        <w:rPr>
          <w:rFonts w:ascii="Trebuchet MS" w:eastAsia="Times New Roman" w:hAnsi="Trebuchet MS" w:cs="Times New Roman"/>
          <w:color w:val="666666"/>
          <w:sz w:val="20"/>
          <w:szCs w:val="20"/>
        </w:rPr>
        <w:br/>
        <w:t>2. Isi yang penting atau pokok-pokok isi buku.</w:t>
      </w:r>
      <w:r w:rsidRPr="00E51115">
        <w:rPr>
          <w:rFonts w:ascii="Trebuchet MS" w:eastAsia="Times New Roman" w:hAnsi="Trebuchet MS" w:cs="Times New Roman"/>
          <w:color w:val="666666"/>
          <w:sz w:val="20"/>
          <w:szCs w:val="20"/>
        </w:rPr>
        <w:br/>
        <w:t>3. Bahasa pengarang.</w:t>
      </w:r>
      <w:r w:rsidRPr="00E51115">
        <w:rPr>
          <w:rFonts w:ascii="Trebuchet MS" w:eastAsia="Times New Roman" w:hAnsi="Trebuchet MS" w:cs="Times New Roman"/>
          <w:color w:val="666666"/>
          <w:sz w:val="20"/>
          <w:szCs w:val="20"/>
        </w:rPr>
        <w:br/>
        <w:t>4. Keunggulan.</w:t>
      </w:r>
      <w:r w:rsidRPr="00E51115">
        <w:rPr>
          <w:rFonts w:ascii="Trebuchet MS" w:eastAsia="Times New Roman" w:hAnsi="Trebuchet MS" w:cs="Times New Roman"/>
          <w:color w:val="666666"/>
          <w:sz w:val="20"/>
          <w:szCs w:val="20"/>
        </w:rPr>
        <w:br/>
        <w:t>5. Kelemahan.</w:t>
      </w:r>
      <w:r w:rsidRPr="00E51115">
        <w:rPr>
          <w:rFonts w:ascii="Trebuchet MS" w:eastAsia="Times New Roman" w:hAnsi="Trebuchet MS" w:cs="Times New Roman"/>
          <w:color w:val="666666"/>
          <w:sz w:val="20"/>
          <w:szCs w:val="20"/>
        </w:rPr>
        <w:br/>
        <w:t>6. Kesimpulan dan saran.</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10. </w:t>
      </w:r>
      <w:r w:rsidRPr="00E51115">
        <w:rPr>
          <w:rFonts w:ascii="Trebuchet MS" w:eastAsia="Times New Roman" w:hAnsi="Trebuchet MS" w:cs="Times New Roman"/>
          <w:b/>
          <w:bCs/>
          <w:color w:val="666666"/>
          <w:sz w:val="20"/>
          <w:szCs w:val="20"/>
        </w:rPr>
        <w:t>Menulis Surat Dinas</w:t>
      </w:r>
      <w:r w:rsidRPr="00E51115">
        <w:rPr>
          <w:rFonts w:ascii="Trebuchet MS" w:eastAsia="Times New Roman" w:hAnsi="Trebuchet MS" w:cs="Times New Roman"/>
          <w:color w:val="666666"/>
          <w:sz w:val="20"/>
          <w:szCs w:val="20"/>
        </w:rPr>
        <w:br/>
        <w:t xml:space="preserve">Surat merupakan sarana bagi kita untuk menginformasikan hal-hal penting kepada orang lain. Surat merupakan sarana kmunikasi tertulis untuk menyampaikan informasi dari seseorang kepada pihak lain. Apabila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 xml:space="preserve"> itu berisi informasi yang menyangkut kepentingan sekolah, tugas, dan kegiatan kedinasan, maka surat itu disebut surat dinas.</w:t>
      </w:r>
      <w:r w:rsidRPr="00E51115">
        <w:rPr>
          <w:rFonts w:ascii="Trebuchet MS" w:eastAsia="Times New Roman" w:hAnsi="Trebuchet MS" w:cs="Times New Roman"/>
          <w:color w:val="666666"/>
          <w:sz w:val="20"/>
          <w:szCs w:val="20"/>
        </w:rPr>
        <w:br/>
        <w:t xml:space="preserve">Surat </w:t>
      </w:r>
      <w:proofErr w:type="gramStart"/>
      <w:r w:rsidRPr="00E51115">
        <w:rPr>
          <w:rFonts w:ascii="Trebuchet MS" w:eastAsia="Times New Roman" w:hAnsi="Trebuchet MS" w:cs="Times New Roman"/>
          <w:color w:val="666666"/>
          <w:sz w:val="20"/>
          <w:szCs w:val="20"/>
        </w:rPr>
        <w:t>dinas</w:t>
      </w:r>
      <w:proofErr w:type="gramEnd"/>
      <w:r w:rsidRPr="00E51115">
        <w:rPr>
          <w:rFonts w:ascii="Trebuchet MS" w:eastAsia="Times New Roman" w:hAnsi="Trebuchet MS" w:cs="Times New Roman"/>
          <w:color w:val="666666"/>
          <w:sz w:val="20"/>
          <w:szCs w:val="20"/>
        </w:rPr>
        <w:t xml:space="preserve"> sering juga disebut surat resmi. Surat </w:t>
      </w:r>
      <w:proofErr w:type="gramStart"/>
      <w:r w:rsidRPr="00E51115">
        <w:rPr>
          <w:rFonts w:ascii="Trebuchet MS" w:eastAsia="Times New Roman" w:hAnsi="Trebuchet MS" w:cs="Times New Roman"/>
          <w:color w:val="666666"/>
          <w:sz w:val="20"/>
          <w:szCs w:val="20"/>
        </w:rPr>
        <w:t>dinas</w:t>
      </w:r>
      <w:proofErr w:type="gramEnd"/>
      <w:r w:rsidRPr="00E51115">
        <w:rPr>
          <w:rFonts w:ascii="Trebuchet MS" w:eastAsia="Times New Roman" w:hAnsi="Trebuchet MS" w:cs="Times New Roman"/>
          <w:color w:val="666666"/>
          <w:sz w:val="20"/>
          <w:szCs w:val="20"/>
        </w:rPr>
        <w:t xml:space="preserve"> isinya berkaitan dengan kegiatan dinas atau kepentingan tugas kedinasan. Format sebagai berikut.</w:t>
      </w:r>
      <w:r w:rsidRPr="00E51115">
        <w:rPr>
          <w:rFonts w:ascii="Trebuchet MS" w:eastAsia="Times New Roman" w:hAnsi="Trebuchet MS" w:cs="Times New Roman"/>
          <w:color w:val="666666"/>
          <w:sz w:val="20"/>
          <w:szCs w:val="20"/>
        </w:rPr>
        <w:br/>
        <w:t xml:space="preserve">1. Kepala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 xml:space="preserve"> berisi nama instansi atau badan, alamat lengkap.</w:t>
      </w:r>
      <w:r w:rsidRPr="00E51115">
        <w:rPr>
          <w:rFonts w:ascii="Trebuchet MS" w:eastAsia="Times New Roman" w:hAnsi="Trebuchet MS" w:cs="Times New Roman"/>
          <w:color w:val="666666"/>
          <w:sz w:val="20"/>
          <w:szCs w:val="20"/>
        </w:rPr>
        <w:br/>
        <w:t xml:space="preserve">2. Tanggal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w:t>
      </w:r>
      <w:r w:rsidRPr="00E51115">
        <w:rPr>
          <w:rFonts w:ascii="Trebuchet MS" w:eastAsia="Times New Roman" w:hAnsi="Trebuchet MS" w:cs="Times New Roman"/>
          <w:color w:val="666666"/>
          <w:sz w:val="20"/>
          <w:szCs w:val="20"/>
        </w:rPr>
        <w:br/>
        <w:t xml:space="preserve">3. Nomor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w:t>
      </w:r>
      <w:r w:rsidRPr="00E51115">
        <w:rPr>
          <w:rFonts w:ascii="Trebuchet MS" w:eastAsia="Times New Roman" w:hAnsi="Trebuchet MS" w:cs="Times New Roman"/>
          <w:color w:val="666666"/>
          <w:sz w:val="20"/>
          <w:szCs w:val="20"/>
        </w:rPr>
        <w:br/>
        <w:t>4. Lampiran.</w:t>
      </w:r>
      <w:r w:rsidRPr="00E51115">
        <w:rPr>
          <w:rFonts w:ascii="Trebuchet MS" w:eastAsia="Times New Roman" w:hAnsi="Trebuchet MS" w:cs="Times New Roman"/>
          <w:color w:val="666666"/>
          <w:sz w:val="20"/>
          <w:szCs w:val="20"/>
        </w:rPr>
        <w:br/>
        <w:t xml:space="preserve">5. Hal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w:t>
      </w:r>
      <w:r w:rsidRPr="00E51115">
        <w:rPr>
          <w:rFonts w:ascii="Trebuchet MS" w:eastAsia="Times New Roman" w:hAnsi="Trebuchet MS" w:cs="Times New Roman"/>
          <w:color w:val="666666"/>
          <w:sz w:val="20"/>
          <w:szCs w:val="20"/>
        </w:rPr>
        <w:br/>
        <w:t>6. Alamat yang dituju.</w:t>
      </w:r>
      <w:r w:rsidRPr="00E51115">
        <w:rPr>
          <w:rFonts w:ascii="Trebuchet MS" w:eastAsia="Times New Roman" w:hAnsi="Trebuchet MS" w:cs="Times New Roman"/>
          <w:color w:val="666666"/>
          <w:sz w:val="20"/>
          <w:szCs w:val="20"/>
        </w:rPr>
        <w:br/>
        <w:t>7. Salam pembuka.</w:t>
      </w:r>
      <w:r w:rsidRPr="00E51115">
        <w:rPr>
          <w:rFonts w:ascii="Trebuchet MS" w:eastAsia="Times New Roman" w:hAnsi="Trebuchet MS" w:cs="Times New Roman"/>
          <w:color w:val="666666"/>
          <w:sz w:val="20"/>
          <w:szCs w:val="20"/>
        </w:rPr>
        <w:br/>
        <w:t xml:space="preserve">8. Isi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 xml:space="preserve"> berisi paragraf pembuka, paragraf isi, dan paragraf penutup.</w:t>
      </w:r>
      <w:r w:rsidRPr="00E51115">
        <w:rPr>
          <w:rFonts w:ascii="Trebuchet MS" w:eastAsia="Times New Roman" w:hAnsi="Trebuchet MS" w:cs="Times New Roman"/>
          <w:color w:val="666666"/>
          <w:sz w:val="20"/>
          <w:szCs w:val="20"/>
        </w:rPr>
        <w:br/>
        <w:t>9. Salam penutup.</w:t>
      </w:r>
      <w:r w:rsidRPr="00E51115">
        <w:rPr>
          <w:rFonts w:ascii="Trebuchet MS" w:eastAsia="Times New Roman" w:hAnsi="Trebuchet MS" w:cs="Times New Roman"/>
          <w:color w:val="666666"/>
          <w:sz w:val="20"/>
          <w:szCs w:val="20"/>
        </w:rPr>
        <w:br/>
        <w:t xml:space="preserve">10. Tanda tangan, </w:t>
      </w:r>
      <w:proofErr w:type="gramStart"/>
      <w:r w:rsidRPr="00E51115">
        <w:rPr>
          <w:rFonts w:ascii="Trebuchet MS" w:eastAsia="Times New Roman" w:hAnsi="Trebuchet MS" w:cs="Times New Roman"/>
          <w:color w:val="666666"/>
          <w:sz w:val="20"/>
          <w:szCs w:val="20"/>
        </w:rPr>
        <w:t>nama</w:t>
      </w:r>
      <w:proofErr w:type="gramEnd"/>
      <w:r w:rsidRPr="00E51115">
        <w:rPr>
          <w:rFonts w:ascii="Trebuchet MS" w:eastAsia="Times New Roman" w:hAnsi="Trebuchet MS" w:cs="Times New Roman"/>
          <w:color w:val="666666"/>
          <w:sz w:val="20"/>
          <w:szCs w:val="20"/>
        </w:rPr>
        <w:t xml:space="preserve"> jelas (kalau ada cantumkan jabatan).</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 xml:space="preserve">Penulisan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 xml:space="preserve"> dinas harus memerhatikan pemakaian bahasa meliputi pemilihan kata, pemakaian ejaan, penyusunan kalimat, dan penyusunan paragraf (Arifin, 1996: 56). Pemilihan kata harus </w:t>
      </w:r>
      <w:proofErr w:type="gramStart"/>
      <w:r w:rsidRPr="00E51115">
        <w:rPr>
          <w:rFonts w:ascii="Trebuchet MS" w:eastAsia="Times New Roman" w:hAnsi="Trebuchet MS" w:cs="Times New Roman"/>
          <w:color w:val="666666"/>
          <w:sz w:val="20"/>
          <w:szCs w:val="20"/>
        </w:rPr>
        <w:t>baku</w:t>
      </w:r>
      <w:proofErr w:type="gramEnd"/>
      <w:r w:rsidRPr="00E51115">
        <w:rPr>
          <w:rFonts w:ascii="Trebuchet MS" w:eastAsia="Times New Roman" w:hAnsi="Trebuchet MS" w:cs="Times New Roman"/>
          <w:color w:val="666666"/>
          <w:sz w:val="20"/>
          <w:szCs w:val="20"/>
        </w:rPr>
        <w:t>, lazim, dan cermat.</w:t>
      </w:r>
      <w:r w:rsidRPr="00E51115">
        <w:rPr>
          <w:rFonts w:ascii="Trebuchet MS" w:eastAsia="Times New Roman" w:hAnsi="Trebuchet MS" w:cs="Times New Roman"/>
          <w:color w:val="666666"/>
          <w:sz w:val="20"/>
          <w:szCs w:val="20"/>
        </w:rPr>
        <w:br/>
        <w:t xml:space="preserve">Menggunakan kata yang resmi, sudah dikenal masyarakat, dan tepat sesuai dengan pesan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disampaikan. Penulis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 xml:space="preserve"> harus memerhatikan kaidah-kaidah ejaan (pemakaian huruf, penulisan huruf kapital dan huruf miring, penulisan kata, penulisan unsur serapan, dan tanda baca).</w:t>
      </w:r>
      <w:r w:rsidRPr="00E51115">
        <w:rPr>
          <w:rFonts w:ascii="Trebuchet MS" w:eastAsia="Times New Roman" w:hAnsi="Trebuchet MS" w:cs="Times New Roman"/>
          <w:color w:val="666666"/>
          <w:sz w:val="20"/>
          <w:szCs w:val="20"/>
        </w:rPr>
        <w:br/>
        <w:t>Penyusunan kalimatnya harus efektif yaitu kalimat yang sesuai dengan kaidah bahasa, singkat, dan enak dibaca (sopan dan simpatik, tidak bernada meremehkan pembaca). Begitu pula penyusunan paragrafnya, gagasan penulis harus ditata dan diatur dengan baik sehingga pesan yang</w:t>
      </w:r>
      <w:r w:rsidRPr="00E51115">
        <w:rPr>
          <w:rFonts w:ascii="Trebuchet MS" w:eastAsia="Times New Roman" w:hAnsi="Trebuchet MS" w:cs="Times New Roman"/>
          <w:color w:val="666666"/>
          <w:sz w:val="20"/>
          <w:szCs w:val="20"/>
        </w:rPr>
        <w:br/>
        <w:t xml:space="preserve">disampaikan mudah dipahami penerima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11. </w:t>
      </w:r>
      <w:r w:rsidRPr="00E51115">
        <w:rPr>
          <w:rFonts w:ascii="Trebuchet MS" w:eastAsia="Times New Roman" w:hAnsi="Trebuchet MS" w:cs="Times New Roman"/>
          <w:b/>
          <w:bCs/>
          <w:color w:val="666666"/>
          <w:sz w:val="20"/>
          <w:szCs w:val="20"/>
        </w:rPr>
        <w:t>Menulis Surat Lamaran Pekerjaan</w:t>
      </w:r>
      <w:r w:rsidRPr="00E51115">
        <w:rPr>
          <w:rFonts w:ascii="Trebuchet MS" w:eastAsia="Times New Roman" w:hAnsi="Trebuchet MS" w:cs="Times New Roman"/>
          <w:color w:val="666666"/>
          <w:sz w:val="20"/>
          <w:szCs w:val="20"/>
        </w:rPr>
        <w:br/>
        <w:t xml:space="preserve">Pada pelajaran sebelumnya kamu telah berlatih menulis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 xml:space="preserve"> dinas. Sebentar lagi kamu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tamat SMA. Setelah lulus, mungkin di antara kamu ada yang melanjutkan ke perguruan tinggi, ada pula yang langsung ingin bekerja. Apabila ingin bekerja, seseorang harus melamar pekerjaan dahulu ke perusahaan, instansi pemerintah, atau ke lembaga-lembaga pendidikan. </w:t>
      </w:r>
      <w:r w:rsidRPr="00E51115">
        <w:rPr>
          <w:rFonts w:ascii="Trebuchet MS" w:eastAsia="Times New Roman" w:hAnsi="Trebuchet MS" w:cs="Times New Roman"/>
          <w:color w:val="666666"/>
          <w:sz w:val="20"/>
          <w:szCs w:val="20"/>
        </w:rPr>
        <w:br/>
        <w:t xml:space="preserve">Salah satu syarat yang harus dipenuhi adalah membuat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 xml:space="preserve"> lamaran pekerjaan. Surat lamaran pekerjaan ialah permhnan untuk memperleh suatu pekerjaan atau jabatan. Banyak yang tidak mendapatkan pekerjaan, bukan karena tidak memiliki kemampuan, tetapi karena tidak mampu menulis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 xml:space="preserve"> lamaran kerja dengan baik. Biasanya terdapat tiga hal yang diperhatikan dalam menulis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 xml:space="preserve"> lamaran pekerjaan yakni identitas pelamar, kualifikasi pelamar, dan data lengkap pelamar.</w:t>
      </w:r>
      <w:r w:rsidRPr="00E51115">
        <w:rPr>
          <w:rFonts w:ascii="Trebuchet MS" w:eastAsia="Times New Roman" w:hAnsi="Trebuchet MS" w:cs="Times New Roman"/>
          <w:color w:val="666666"/>
          <w:sz w:val="20"/>
          <w:szCs w:val="20"/>
        </w:rPr>
        <w:br/>
        <w:t xml:space="preserve">Unsur-unsur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 xml:space="preserve"> lamaran pekerjaan sebagai berikut.</w:t>
      </w:r>
      <w:r w:rsidRPr="00E51115">
        <w:rPr>
          <w:rFonts w:ascii="Trebuchet MS" w:eastAsia="Times New Roman" w:hAnsi="Trebuchet MS" w:cs="Times New Roman"/>
          <w:color w:val="666666"/>
          <w:sz w:val="20"/>
          <w:szCs w:val="20"/>
        </w:rPr>
        <w:br/>
        <w:t xml:space="preserve">1. Tanggal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br/>
        <w:t>2. Lampiran</w:t>
      </w:r>
      <w:r w:rsidRPr="00E51115">
        <w:rPr>
          <w:rFonts w:ascii="Trebuchet MS" w:eastAsia="Times New Roman" w:hAnsi="Trebuchet MS" w:cs="Times New Roman"/>
          <w:color w:val="666666"/>
          <w:sz w:val="20"/>
          <w:szCs w:val="20"/>
        </w:rPr>
        <w:br/>
        <w:t xml:space="preserve">3. Perihal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 alamat surat</w:t>
      </w:r>
      <w:r w:rsidRPr="00E51115">
        <w:rPr>
          <w:rFonts w:ascii="Trebuchet MS" w:eastAsia="Times New Roman" w:hAnsi="Trebuchet MS" w:cs="Times New Roman"/>
          <w:color w:val="666666"/>
          <w:sz w:val="20"/>
          <w:szCs w:val="20"/>
        </w:rPr>
        <w:br/>
        <w:t>4. Salam pembuka</w:t>
      </w:r>
      <w:r w:rsidRPr="00E51115">
        <w:rPr>
          <w:rFonts w:ascii="Trebuchet MS" w:eastAsia="Times New Roman" w:hAnsi="Trebuchet MS" w:cs="Times New Roman"/>
          <w:color w:val="666666"/>
          <w:sz w:val="20"/>
          <w:szCs w:val="20"/>
        </w:rPr>
        <w:br/>
        <w:t xml:space="preserve">5. Isi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br/>
        <w:t>6. Salam penutup</w:t>
      </w:r>
      <w:r w:rsidRPr="00E51115">
        <w:rPr>
          <w:rFonts w:ascii="Trebuchet MS" w:eastAsia="Times New Roman" w:hAnsi="Trebuchet MS" w:cs="Times New Roman"/>
          <w:color w:val="666666"/>
          <w:sz w:val="20"/>
          <w:szCs w:val="20"/>
        </w:rPr>
        <w:br/>
        <w:t xml:space="preserve">Surat lamaran pekerjaan termasuk jenis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 xml:space="preserve"> dinas karena disampaikan seseorang ke pihak lain yang </w:t>
      </w:r>
      <w:r w:rsidRPr="00E51115">
        <w:rPr>
          <w:rFonts w:ascii="Trebuchet MS" w:eastAsia="Times New Roman" w:hAnsi="Trebuchet MS" w:cs="Times New Roman"/>
          <w:color w:val="666666"/>
          <w:sz w:val="20"/>
          <w:szCs w:val="20"/>
        </w:rPr>
        <w:lastRenderedPageBreak/>
        <w:t xml:space="preserve">berkaitan dengan perusahaan atau lembaga-lembaga pemerintahan. Untuk itu, kamu harus mampu membuat </w:t>
      </w:r>
      <w:proofErr w:type="gramStart"/>
      <w:r w:rsidRPr="00E51115">
        <w:rPr>
          <w:rFonts w:ascii="Trebuchet MS" w:eastAsia="Times New Roman" w:hAnsi="Trebuchet MS" w:cs="Times New Roman"/>
          <w:color w:val="666666"/>
          <w:sz w:val="20"/>
          <w:szCs w:val="20"/>
        </w:rPr>
        <w:t>surat</w:t>
      </w:r>
      <w:proofErr w:type="gramEnd"/>
      <w:r w:rsidRPr="00E51115">
        <w:rPr>
          <w:rFonts w:ascii="Trebuchet MS" w:eastAsia="Times New Roman" w:hAnsi="Trebuchet MS" w:cs="Times New Roman"/>
          <w:color w:val="666666"/>
          <w:sz w:val="20"/>
          <w:szCs w:val="20"/>
        </w:rPr>
        <w:t xml:space="preserve"> lamaran pekerjaan.</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12. </w:t>
      </w:r>
      <w:r w:rsidRPr="00E51115">
        <w:rPr>
          <w:rFonts w:ascii="Trebuchet MS" w:eastAsia="Times New Roman" w:hAnsi="Trebuchet MS" w:cs="Times New Roman"/>
          <w:b/>
          <w:bCs/>
          <w:color w:val="666666"/>
          <w:sz w:val="20"/>
          <w:szCs w:val="20"/>
        </w:rPr>
        <w:t>Menanggapi Pembacaan Puisi Lama</w:t>
      </w:r>
      <w:r w:rsidRPr="00E51115">
        <w:rPr>
          <w:rFonts w:ascii="Trebuchet MS" w:eastAsia="Times New Roman" w:hAnsi="Trebuchet MS" w:cs="Times New Roman"/>
          <w:color w:val="666666"/>
          <w:sz w:val="20"/>
          <w:szCs w:val="20"/>
        </w:rPr>
        <w:br/>
        <w:t>Pernahkah kamu membaca puisi lama Indonesia? Puisi lama Indonesia memiliki beberapa bentuk atau jenis, di antaranya: pantun, gurindam, syair, dan petatah-petitih. Semuanya memiliki ciri-ciri yang khas dan menarik untuk dipelajari.</w:t>
      </w:r>
      <w:r w:rsidRPr="00E51115">
        <w:rPr>
          <w:rFonts w:ascii="Trebuchet MS" w:eastAsia="Times New Roman" w:hAnsi="Trebuchet MS" w:cs="Times New Roman"/>
          <w:color w:val="666666"/>
          <w:sz w:val="20"/>
          <w:szCs w:val="20"/>
        </w:rPr>
        <w:br/>
        <w:t>Pantun adalah hasil sastra Melayu asli. Puisi ini terdiri atas empat baris, dua baris pertama berisi sampiran dan dua baris kedua berupa isi. Isi pantun bermacam-macam, ada pantun anak-anak, pantun orang dewasa, dan pantun orang tua. </w:t>
      </w:r>
      <w:r w:rsidRPr="00E51115">
        <w:rPr>
          <w:rFonts w:ascii="Trebuchet MS" w:eastAsia="Times New Roman" w:hAnsi="Trebuchet MS" w:cs="Times New Roman"/>
          <w:color w:val="666666"/>
          <w:sz w:val="20"/>
          <w:szCs w:val="20"/>
        </w:rPr>
        <w:br/>
        <w:t xml:space="preserve">Gurindam adalah perkataan yang bersajak pada akhir pasangannya. Gurindam terdiri atas dua baris, bersajak </w:t>
      </w:r>
      <w:proofErr w:type="gramStart"/>
      <w:r w:rsidRPr="00E51115">
        <w:rPr>
          <w:rFonts w:ascii="Trebuchet MS" w:eastAsia="Times New Roman" w:hAnsi="Trebuchet MS" w:cs="Times New Roman"/>
          <w:color w:val="666666"/>
          <w:sz w:val="20"/>
          <w:szCs w:val="20"/>
        </w:rPr>
        <w:t>sama</w:t>
      </w:r>
      <w:proofErr w:type="gramEnd"/>
      <w:r w:rsidRPr="00E51115">
        <w:rPr>
          <w:rFonts w:ascii="Trebuchet MS" w:eastAsia="Times New Roman" w:hAnsi="Trebuchet MS" w:cs="Times New Roman"/>
          <w:color w:val="666666"/>
          <w:sz w:val="20"/>
          <w:szCs w:val="20"/>
        </w:rPr>
        <w:t>, kedua barisnya merupakan isi. Baris pertama merupakan sebab dan baris kedua merupakan akibat tetap sempurna perkataannya dengan satu pasangannya saja. </w:t>
      </w:r>
      <w:r w:rsidRPr="00E51115">
        <w:rPr>
          <w:rFonts w:ascii="Trebuchet MS" w:eastAsia="Times New Roman" w:hAnsi="Trebuchet MS" w:cs="Times New Roman"/>
          <w:color w:val="666666"/>
          <w:sz w:val="20"/>
          <w:szCs w:val="20"/>
        </w:rPr>
        <w:br/>
        <w:t>Syair merupakan karya sastra Melayu yang terdiri atas empat baris. Keempat barisnya merupakan isi. Petatah-petitih merupakan karya sastra Melayu yang berasal dari Minangkabau. Isinya banyak berisi nasihat, khususnya mengenai sopan santun dan adat istiadat. (Depdikbud, 1986: 9-10).</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13. </w:t>
      </w:r>
      <w:r w:rsidRPr="00E51115">
        <w:rPr>
          <w:rFonts w:ascii="Trebuchet MS" w:eastAsia="Times New Roman" w:hAnsi="Trebuchet MS" w:cs="Times New Roman"/>
          <w:b/>
          <w:bCs/>
          <w:color w:val="666666"/>
          <w:sz w:val="20"/>
          <w:szCs w:val="20"/>
        </w:rPr>
        <w:t>Mengomentari Pembacaan Puisi Baru</w:t>
      </w:r>
      <w:r w:rsidRPr="00E51115">
        <w:rPr>
          <w:rFonts w:ascii="Trebuchet MS" w:eastAsia="Times New Roman" w:hAnsi="Trebuchet MS" w:cs="Times New Roman"/>
          <w:color w:val="666666"/>
          <w:sz w:val="20"/>
          <w:szCs w:val="20"/>
        </w:rPr>
        <w:br/>
        <w:t>Setelah membacakan dan menanggapi puisi baru, kamu diharapkan mampu mengungkapkan pikiran, pendapat, gagasan, danoperasaan penyair. </w:t>
      </w:r>
      <w:r w:rsidRPr="00E51115">
        <w:rPr>
          <w:rFonts w:ascii="Trebuchet MS" w:eastAsia="Times New Roman" w:hAnsi="Trebuchet MS" w:cs="Times New Roman"/>
          <w:color w:val="666666"/>
          <w:sz w:val="20"/>
          <w:szCs w:val="20"/>
        </w:rPr>
        <w:br/>
        <w:t xml:space="preserve">Sebuah puisi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menjadi lebih menarik jika dibacakan. Pernahkah kamu melihat pembacaan puisioleh sastrawan seperti Rendra, Taufik Ismail maupun Sutardji? Masing-masing sastrawan memiliki ciri khas ketika membacakan karya-karyanya? Mereka menggunakan lafal, intonasi, ekspresi, serta penuh penghayatan ketika membacakan sajak-sajaknya. Kamu pun dapat membacakan puisi dengan baik jika banyak berlatih. Bacalah puisi dengan cermat dan berulang-ulang untuk memahami isinya. Setelah itu bacalah secara nyaring. Kamu dapat berlatih di depan cermin untuk melatih ekspresi dan mimik wajahmu supaya lebih percaya diri pada saat membaca puisi.</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14. </w:t>
      </w:r>
      <w:r w:rsidRPr="00E51115">
        <w:rPr>
          <w:rFonts w:ascii="Trebuchet MS" w:eastAsia="Times New Roman" w:hAnsi="Trebuchet MS" w:cs="Times New Roman"/>
          <w:b/>
          <w:bCs/>
          <w:color w:val="666666"/>
          <w:sz w:val="20"/>
          <w:szCs w:val="20"/>
        </w:rPr>
        <w:t>Membacakan Puisi Karya Sendiri</w:t>
      </w:r>
      <w:r w:rsidRPr="00E51115">
        <w:rPr>
          <w:rFonts w:ascii="Trebuchet MS" w:eastAsia="Times New Roman" w:hAnsi="Trebuchet MS" w:cs="Times New Roman"/>
          <w:color w:val="666666"/>
          <w:sz w:val="20"/>
          <w:szCs w:val="20"/>
        </w:rPr>
        <w:br/>
        <w:t xml:space="preserve">Pada pelajaran sebelumnya, kamu telah berlatih membacakan puisi lama Indonesia dengan lafal, intonasi, dan ekspresi yang baik. Sekarang, kamu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berlatih membacakan puisi karya sendiri.</w:t>
      </w:r>
      <w:r w:rsidRPr="00E51115">
        <w:rPr>
          <w:rFonts w:ascii="Trebuchet MS" w:eastAsia="Times New Roman" w:hAnsi="Trebuchet MS" w:cs="Times New Roman"/>
          <w:color w:val="666666"/>
          <w:sz w:val="20"/>
          <w:szCs w:val="20"/>
        </w:rPr>
        <w:br/>
        <w:t xml:space="preserve">Pernahkah kamu menulis puisi? Mengasyikkan bukan? Menulis puisi merupakan kegiatan yang menyenangkan. Seseorang dapat mencurahkan pikiran danoperasaannya dengan imajinasi dan penggunaan bahasa yang bebas. Penulis dapat dengan leluasa menggunakan pilihan kata dan </w:t>
      </w:r>
      <w:proofErr w:type="gramStart"/>
      <w:r w:rsidRPr="00E51115">
        <w:rPr>
          <w:rFonts w:ascii="Trebuchet MS" w:eastAsia="Times New Roman" w:hAnsi="Trebuchet MS" w:cs="Times New Roman"/>
          <w:color w:val="666666"/>
          <w:sz w:val="20"/>
          <w:szCs w:val="20"/>
        </w:rPr>
        <w:t>gaya</w:t>
      </w:r>
      <w:proofErr w:type="gramEnd"/>
      <w:r w:rsidRPr="00E51115">
        <w:rPr>
          <w:rFonts w:ascii="Trebuchet MS" w:eastAsia="Times New Roman" w:hAnsi="Trebuchet MS" w:cs="Times New Roman"/>
          <w:color w:val="666666"/>
          <w:sz w:val="20"/>
          <w:szCs w:val="20"/>
        </w:rPr>
        <w:t xml:space="preserve"> bahasa yang sesuai dengan pencurahan emsi dan jiwanya.oleh karena itu, bukalah kembali puisi yang pernah kamu buat!</w:t>
      </w:r>
      <w:r w:rsidRPr="00E51115">
        <w:rPr>
          <w:rFonts w:ascii="Trebuchet MS" w:eastAsia="Times New Roman" w:hAnsi="Trebuchet MS" w:cs="Times New Roman"/>
          <w:color w:val="666666"/>
          <w:sz w:val="20"/>
          <w:szCs w:val="20"/>
        </w:rPr>
        <w:br/>
        <w:t xml:space="preserve">Membacakan puisi hasil karya sendiri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lebih mudah, baik lafal, intonasi, penghayatan, dan ekspresinya karena semua isi, nada, suasana, dan gaya yang terdapat dalam puisi yang dibacakan merupakan curahan emsi dan jiwa sendiri. Hal ini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berbeda dengan membacakan puisi orang lain. Kita harus memahami, menghayati isi, nada, suasana, dan </w:t>
      </w:r>
      <w:proofErr w:type="gramStart"/>
      <w:r w:rsidRPr="00E51115">
        <w:rPr>
          <w:rFonts w:ascii="Trebuchet MS" w:eastAsia="Times New Roman" w:hAnsi="Trebuchet MS" w:cs="Times New Roman"/>
          <w:color w:val="666666"/>
          <w:sz w:val="20"/>
          <w:szCs w:val="20"/>
        </w:rPr>
        <w:t>gaya</w:t>
      </w:r>
      <w:proofErr w:type="gramEnd"/>
      <w:r w:rsidRPr="00E51115">
        <w:rPr>
          <w:rFonts w:ascii="Trebuchet MS" w:eastAsia="Times New Roman" w:hAnsi="Trebuchet MS" w:cs="Times New Roman"/>
          <w:color w:val="666666"/>
          <w:sz w:val="20"/>
          <w:szCs w:val="20"/>
        </w:rPr>
        <w:t xml:space="preserve"> orang lain.oleh karena itu, cba bacakan puisi yang kamu buat sendiri. Sebagai bahan latihan, mintalah teman-temanmu untuk membacakan puisi-puisi berikut! Perhatikanlah pembacaan puisi tersebut dari segi lafal, intonasi, penghayatan, dan ekspresinya!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15. </w:t>
      </w:r>
      <w:r w:rsidRPr="00E51115">
        <w:rPr>
          <w:rFonts w:ascii="Trebuchet MS" w:eastAsia="Times New Roman" w:hAnsi="Trebuchet MS" w:cs="Times New Roman"/>
          <w:b/>
          <w:bCs/>
          <w:color w:val="666666"/>
          <w:sz w:val="20"/>
          <w:szCs w:val="20"/>
        </w:rPr>
        <w:t>Mengidentifikasi Tema dan Ciri-ciri Puisi Kontemporer</w:t>
      </w:r>
      <w:r w:rsidRPr="00E51115">
        <w:rPr>
          <w:rFonts w:ascii="Trebuchet MS" w:eastAsia="Times New Roman" w:hAnsi="Trebuchet MS" w:cs="Times New Roman"/>
          <w:color w:val="666666"/>
          <w:sz w:val="20"/>
          <w:szCs w:val="20"/>
        </w:rPr>
        <w:br/>
        <w:t>Buku kumpulan puisi siapakah yang pernah kamu baca? Banyak buku kumpulan puisi yang terbit baik puisi lama, puisi baru, maupun puisi Kontemporer. Perkembangan puisi di Indonesia didasarkan terbagi atas puisi lama, puisi baru, puisi angkatan 45, dan puisi Kontemporer. Sebagaimana telah dibahas pada semester 1, puisi lama Indonesia berbentuk pantun, syair, petatah petitih, dan gurindam. Puisi baru berbentuk distikon (2 baris), tersina (3 baris), kuatren (4 baris), kuin (5 baris), sektet (6 baris), septina (7baris), oktaf (8 baris), soneta (14 baris). Puisi Angkatan 45 merupakan puisi yang mementingkan makna atau bentuk batin puisi. Unsur fisiknya tidak diutamakan. </w:t>
      </w:r>
      <w:r w:rsidRPr="00E51115">
        <w:rPr>
          <w:rFonts w:ascii="Trebuchet MS" w:eastAsia="Times New Roman" w:hAnsi="Trebuchet MS" w:cs="Times New Roman"/>
          <w:color w:val="666666"/>
          <w:sz w:val="20"/>
          <w:szCs w:val="20"/>
        </w:rPr>
        <w:br/>
        <w:t xml:space="preserve">Puisi Kontemporer lebih mengutamakan unsur fisiknya karena lebih mementingkan tipografi dengan gambar atau bentuk grafisnya (Waluy, 1995: 5-22). Sutardji Calzum Bachri dianggap sebagai pembaharu </w:t>
      </w:r>
      <w:r w:rsidRPr="00E51115">
        <w:rPr>
          <w:rFonts w:ascii="Trebuchet MS" w:eastAsia="Times New Roman" w:hAnsi="Trebuchet MS" w:cs="Times New Roman"/>
          <w:color w:val="666666"/>
          <w:sz w:val="20"/>
          <w:szCs w:val="20"/>
        </w:rPr>
        <w:lastRenderedPageBreak/>
        <w:t>dunia puisi Indonesia dan termasuk pelopor puisi Kontemporer. Sutardji mementingkan bentuk fisik (bunyi). Ulangan kata, frasa</w:t>
      </w:r>
      <w:proofErr w:type="gramStart"/>
      <w:r w:rsidRPr="00E51115">
        <w:rPr>
          <w:rFonts w:ascii="Trebuchet MS" w:eastAsia="Times New Roman" w:hAnsi="Trebuchet MS" w:cs="Times New Roman"/>
          <w:color w:val="666666"/>
          <w:sz w:val="20"/>
          <w:szCs w:val="20"/>
        </w:rPr>
        <w:t>,dan</w:t>
      </w:r>
      <w:proofErr w:type="gramEnd"/>
      <w:r w:rsidRPr="00E51115">
        <w:rPr>
          <w:rFonts w:ascii="Trebuchet MS" w:eastAsia="Times New Roman" w:hAnsi="Trebuchet MS" w:cs="Times New Roman"/>
          <w:color w:val="666666"/>
          <w:sz w:val="20"/>
          <w:szCs w:val="20"/>
        </w:rPr>
        <w:t xml:space="preserve"> bunyi menjadi kekuatan puisinya.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16.</w:t>
      </w:r>
      <w:r w:rsidRPr="00E51115">
        <w:rPr>
          <w:rFonts w:ascii="Trebuchet MS" w:eastAsia="Times New Roman" w:hAnsi="Trebuchet MS" w:cs="Times New Roman"/>
          <w:b/>
          <w:bCs/>
          <w:color w:val="666666"/>
          <w:sz w:val="20"/>
          <w:szCs w:val="20"/>
        </w:rPr>
        <w:t> Menyampaikan Intisari Buku Nonfiks</w:t>
      </w:r>
      <w:r w:rsidRPr="00E51115">
        <w:rPr>
          <w:rFonts w:ascii="Trebuchet MS" w:eastAsia="Times New Roman" w:hAnsi="Trebuchet MS" w:cs="Times New Roman"/>
          <w:color w:val="666666"/>
          <w:sz w:val="20"/>
          <w:szCs w:val="20"/>
        </w:rPr>
        <w:t>i</w:t>
      </w:r>
      <w:r w:rsidRPr="00E51115">
        <w:rPr>
          <w:rFonts w:ascii="Trebuchet MS" w:eastAsia="Times New Roman" w:hAnsi="Trebuchet MS" w:cs="Times New Roman"/>
          <w:color w:val="666666"/>
          <w:sz w:val="20"/>
          <w:szCs w:val="20"/>
        </w:rPr>
        <w:br/>
        <w:t>Dalam kehidupan kita sehari-hari membaca buku menjadi suatu kebutuhan. Buku yang dibaca dapat berbentuk prosa fiksi atau buku-buku Nonfiksi. Novel, cerpen, dan drama merupakan karya sastra yang berbentuk fiksi, sedangkan buku-buku ilmiah yang berkaitan dengan ilmu pengetahuan tergolong karya Nonfiksi.</w:t>
      </w:r>
      <w:r w:rsidRPr="00E51115">
        <w:rPr>
          <w:rFonts w:ascii="Trebuchet MS" w:eastAsia="Times New Roman" w:hAnsi="Trebuchet MS" w:cs="Times New Roman"/>
          <w:color w:val="666666"/>
          <w:sz w:val="20"/>
          <w:szCs w:val="20"/>
        </w:rPr>
        <w:br/>
        <w:t>Buku-buku pelajaran adalah karya Nonfiksi karena isinya bukan hasil imajinasi, melainkan berdasarkan fakta dan kenyataan. Begitu pula buku-buku tentang ilmu pengetahuan, teknlgi, eknmi, hukum, kesehatan, plitik, psiklgi, agama, matematika, sejarah, prpaganda, bigrafi, dan autbigrafi adalah buku-buku Nonfiksi.</w:t>
      </w:r>
      <w:r w:rsidRPr="00E51115">
        <w:rPr>
          <w:rFonts w:ascii="Trebuchet MS" w:eastAsia="Times New Roman" w:hAnsi="Trebuchet MS" w:cs="Times New Roman"/>
          <w:color w:val="666666"/>
          <w:sz w:val="20"/>
          <w:szCs w:val="20"/>
        </w:rPr>
        <w:br/>
        <w:t>Untuk memenuhi kewajiban sebagai pelajar, tentu kamu banyak dihadapkan pada buku yang harus dibaca. Apakah setiap kali membaca buku pelajaran, kamu selalu membuat intisari, rangkuman, atau catatan-catatan penting tentang buku yang kamu baca? Biasakanlah setiap kali sehabis membaca, menuliskan hal-hal penting wacana yang kita baca.</w:t>
      </w:r>
      <w:r w:rsidRPr="00E51115">
        <w:rPr>
          <w:rFonts w:ascii="Trebuchet MS" w:eastAsia="Times New Roman" w:hAnsi="Trebuchet MS" w:cs="Times New Roman"/>
          <w:color w:val="666666"/>
          <w:sz w:val="20"/>
          <w:szCs w:val="20"/>
        </w:rPr>
        <w:br/>
        <w:t>Pada umumnya, buku terdiri atas beberapa bagian, yaitu bagian permulaan, bagian pokok atau isi buku, dan bagian penutup atau pelengkap. Untuk itu, langkah membuat intisari dapat dimulai dari melihat struktur buku. Selanjutnya perhatikan langkah-langkah berikut!</w:t>
      </w:r>
      <w:r w:rsidRPr="00E51115">
        <w:rPr>
          <w:rFonts w:ascii="Trebuchet MS" w:eastAsia="Times New Roman" w:hAnsi="Trebuchet MS" w:cs="Times New Roman"/>
          <w:color w:val="666666"/>
          <w:sz w:val="20"/>
          <w:szCs w:val="20"/>
        </w:rPr>
        <w:br/>
        <w:t>1. Perhatikan bagian permulaan buku! Lihat dan baca dengan cepat kulit luar, halaman judul, tahun penerbitan, halaman pengantar, dan daftar isi! Melalui daftar isi, kamu dapat memperleh gambaran topik-topik penting yang diuraikan dalam buku tersebut.</w:t>
      </w:r>
      <w:r w:rsidRPr="00E51115">
        <w:rPr>
          <w:rFonts w:ascii="Trebuchet MS" w:eastAsia="Times New Roman" w:hAnsi="Trebuchet MS" w:cs="Times New Roman"/>
          <w:color w:val="666666"/>
          <w:sz w:val="20"/>
          <w:szCs w:val="20"/>
        </w:rPr>
        <w:br/>
        <w:t xml:space="preserve">2. Temukan informasi umum buku, isi </w:t>
      </w:r>
      <w:proofErr w:type="gramStart"/>
      <w:r w:rsidRPr="00E51115">
        <w:rPr>
          <w:rFonts w:ascii="Trebuchet MS" w:eastAsia="Times New Roman" w:hAnsi="Trebuchet MS" w:cs="Times New Roman"/>
          <w:color w:val="666666"/>
          <w:sz w:val="20"/>
          <w:szCs w:val="20"/>
        </w:rPr>
        <w:t>bab</w:t>
      </w:r>
      <w:proofErr w:type="gramEnd"/>
      <w:r w:rsidRPr="00E51115">
        <w:rPr>
          <w:rFonts w:ascii="Trebuchet MS" w:eastAsia="Times New Roman" w:hAnsi="Trebuchet MS" w:cs="Times New Roman"/>
          <w:color w:val="666666"/>
          <w:sz w:val="20"/>
          <w:szCs w:val="20"/>
        </w:rPr>
        <w:t xml:space="preserve"> atau seksi, dan penjelasan tertentu tentang suatu istilah!</w:t>
      </w:r>
      <w:r w:rsidRPr="00E51115">
        <w:rPr>
          <w:rFonts w:ascii="Trebuchet MS" w:eastAsia="Times New Roman" w:hAnsi="Trebuchet MS" w:cs="Times New Roman"/>
          <w:color w:val="666666"/>
          <w:sz w:val="20"/>
          <w:szCs w:val="20"/>
        </w:rPr>
        <w:br/>
        <w:t xml:space="preserve">3. Catat informasi-informasi penting yang ada pada setiap bagian, </w:t>
      </w:r>
      <w:proofErr w:type="gramStart"/>
      <w:r w:rsidRPr="00E51115">
        <w:rPr>
          <w:rFonts w:ascii="Trebuchet MS" w:eastAsia="Times New Roman" w:hAnsi="Trebuchet MS" w:cs="Times New Roman"/>
          <w:color w:val="666666"/>
          <w:sz w:val="20"/>
          <w:szCs w:val="20"/>
        </w:rPr>
        <w:t>bab</w:t>
      </w:r>
      <w:proofErr w:type="gramEnd"/>
      <w:r w:rsidRPr="00E51115">
        <w:rPr>
          <w:rFonts w:ascii="Trebuchet MS" w:eastAsia="Times New Roman" w:hAnsi="Trebuchet MS" w:cs="Times New Roman"/>
          <w:color w:val="666666"/>
          <w:sz w:val="20"/>
          <w:szCs w:val="20"/>
        </w:rPr>
        <w:t>, dan subbab!</w:t>
      </w:r>
      <w:r w:rsidRPr="00E51115">
        <w:rPr>
          <w:rFonts w:ascii="Trebuchet MS" w:eastAsia="Times New Roman" w:hAnsi="Trebuchet MS" w:cs="Times New Roman"/>
          <w:color w:val="666666"/>
          <w:sz w:val="20"/>
          <w:szCs w:val="20"/>
        </w:rPr>
        <w:br/>
        <w:t>Perhatikan informasi penting (informasi fokus) yang telah kamu catat, susun dan tuliskan dengan menggunakan kata-kata sendiri! Catatan yang telah kamu susun, itulah yang disebut intisari buku Nonfiksi yang telah kamu baca.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17. </w:t>
      </w:r>
      <w:r w:rsidRPr="00E51115">
        <w:rPr>
          <w:rFonts w:ascii="Trebuchet MS" w:eastAsia="Times New Roman" w:hAnsi="Trebuchet MS" w:cs="Times New Roman"/>
          <w:b/>
          <w:bCs/>
          <w:color w:val="666666"/>
          <w:sz w:val="20"/>
          <w:szCs w:val="20"/>
        </w:rPr>
        <w:t>Menjelaskan Unsur-unsur Intrinsik Cerpen</w:t>
      </w:r>
      <w:r w:rsidRPr="00E51115">
        <w:rPr>
          <w:rFonts w:ascii="Trebuchet MS" w:eastAsia="Times New Roman" w:hAnsi="Trebuchet MS" w:cs="Times New Roman"/>
          <w:color w:val="666666"/>
          <w:sz w:val="20"/>
          <w:szCs w:val="20"/>
        </w:rPr>
        <w:br/>
        <w:t>Cerpen adalah salah satu bentuk sastra yang disajikan secara singkat dan memuat sekelumit kehidupan seseorang yang dituangkan dalam sebuah cerita. Cerpen mempunyai tema, alur, penokohan, latar, dan pesan. Unsur-unsur ini termasuk unsur intrinsik cerita pendek. </w:t>
      </w:r>
      <w:r w:rsidRPr="00E51115">
        <w:rPr>
          <w:rFonts w:ascii="Trebuchet MS" w:eastAsia="Times New Roman" w:hAnsi="Trebuchet MS" w:cs="Times New Roman"/>
          <w:color w:val="666666"/>
          <w:sz w:val="20"/>
          <w:szCs w:val="20"/>
        </w:rPr>
        <w:br/>
        <w:t>Tema adalah ide suatu pikiran pencipta dalam mengungkapkan persoalan hidup dan kehidupan. Alur adalah urutan atau jalan cerita yang menciptakan konflik-konflik cerita. Penokohan adalah orang yang bertindak dan tampil dalam cerita. Latar adalah letak atau keadaan yang melatar belakangi peristiwa dalam suatu cerita. Pesan adalah amanat yang ingin disampaikan dalam cerita yang disusunoleh pengarang atau penulisnya.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18. </w:t>
      </w:r>
      <w:r w:rsidRPr="00E51115">
        <w:rPr>
          <w:rFonts w:ascii="Trebuchet MS" w:eastAsia="Times New Roman" w:hAnsi="Trebuchet MS" w:cs="Times New Roman"/>
          <w:b/>
          <w:bCs/>
          <w:color w:val="666666"/>
          <w:sz w:val="20"/>
          <w:szCs w:val="20"/>
        </w:rPr>
        <w:t>Menulis Cerita Pendek Berdasarkan Kehidupan orang Lain</w:t>
      </w:r>
      <w:r w:rsidRPr="00E51115">
        <w:rPr>
          <w:rFonts w:ascii="Trebuchet MS" w:eastAsia="Times New Roman" w:hAnsi="Trebuchet MS" w:cs="Times New Roman"/>
          <w:color w:val="666666"/>
          <w:sz w:val="20"/>
          <w:szCs w:val="20"/>
        </w:rPr>
        <w:br/>
        <w:t>Pernahkah kamu menulis sebuah cerita pendek? Dalam Kamus Besar Bahasa Indonesia (Depdikbud, 1997:186-187), cerita pendek adalah karya sastra yang berupa kisahan pendek (kurang dari 10.000 kata) yang memberikan kesan tunggal yang dminan dan memusatkan diri pada satu tokoh dalam satu situasi (pada suatu ketika). </w:t>
      </w:r>
      <w:r w:rsidRPr="00E51115">
        <w:rPr>
          <w:rFonts w:ascii="Trebuchet MS" w:eastAsia="Times New Roman" w:hAnsi="Trebuchet MS" w:cs="Times New Roman"/>
          <w:color w:val="666666"/>
          <w:sz w:val="20"/>
          <w:szCs w:val="20"/>
        </w:rPr>
        <w:br/>
        <w:t>Berdasarkan pengertian di atas, cerita pendek mengisahkan kehidupan sang tokoh yang berada dalam satu peristiwa atau satu kejadian. Tokoh yang dikisahkan dapat berupa tokoh imajinatif atau tokoh nyata yang dekat dengan kehidupan pengarangnya.</w:t>
      </w:r>
      <w:r w:rsidRPr="00E51115">
        <w:rPr>
          <w:rFonts w:ascii="Trebuchet MS" w:eastAsia="Times New Roman" w:hAnsi="Trebuchet MS" w:cs="Times New Roman"/>
          <w:color w:val="666666"/>
          <w:sz w:val="20"/>
          <w:szCs w:val="20"/>
        </w:rPr>
        <w:br/>
        <w:t>Perhatikan langkah-langkah menulis cerita pendek berikut ini!</w:t>
      </w:r>
      <w:r w:rsidRPr="00E51115">
        <w:rPr>
          <w:rFonts w:ascii="Trebuchet MS" w:eastAsia="Times New Roman" w:hAnsi="Trebuchet MS" w:cs="Times New Roman"/>
          <w:color w:val="666666"/>
          <w:sz w:val="20"/>
          <w:szCs w:val="20"/>
        </w:rPr>
        <w:br/>
        <w:t xml:space="preserve">1. Tentukanlah tokoh cerita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dikisahkan!</w:t>
      </w:r>
      <w:r w:rsidRPr="00E51115">
        <w:rPr>
          <w:rFonts w:ascii="Trebuchet MS" w:eastAsia="Times New Roman" w:hAnsi="Trebuchet MS" w:cs="Times New Roman"/>
          <w:color w:val="666666"/>
          <w:sz w:val="20"/>
          <w:szCs w:val="20"/>
        </w:rPr>
        <w:br/>
        <w:t xml:space="preserve">Penentuan tokoh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dipilih tentu tidak sulit karena selama hidupmu biasanya ada teman-teman teordekat yang biasa menjadi tempat mengadu, berdialog, tukar pikiran, minta saran, atau mendengarkan keluh kesah hidup dan cintanya. </w:t>
      </w:r>
      <w:r w:rsidRPr="00E51115">
        <w:rPr>
          <w:rFonts w:ascii="Trebuchet MS" w:eastAsia="Times New Roman" w:hAnsi="Trebuchet MS" w:cs="Times New Roman"/>
          <w:color w:val="666666"/>
          <w:sz w:val="20"/>
          <w:szCs w:val="20"/>
        </w:rPr>
        <w:br/>
        <w:t xml:space="preserve">Untuk itu, sebagai bahan penulisan cerita pendek ini, kamu tinggal pilih kisah siapakah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diceritakan. Atau, mungkin kamu pernah mendengar kisah tragis kehidupan seorang tokoh terkenal. Atau mungkin pula tokohoperaih prestasi lah raga dunia. Yang terpenting, tokoh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kamu ceritakan, peristiwa yang terjadi, tempat dan waktu kejadian, dan orang-orang yang terlibat di </w:t>
      </w:r>
      <w:r w:rsidRPr="00E51115">
        <w:rPr>
          <w:rFonts w:ascii="Trebuchet MS" w:eastAsia="Times New Roman" w:hAnsi="Trebuchet MS" w:cs="Times New Roman"/>
          <w:color w:val="666666"/>
          <w:sz w:val="20"/>
          <w:szCs w:val="20"/>
        </w:rPr>
        <w:lastRenderedPageBreak/>
        <w:t>dalamnya betul-betul kamu ketahui.</w:t>
      </w:r>
      <w:r w:rsidRPr="00E51115">
        <w:rPr>
          <w:rFonts w:ascii="Trebuchet MS" w:eastAsia="Times New Roman" w:hAnsi="Trebuchet MS" w:cs="Times New Roman"/>
          <w:color w:val="666666"/>
          <w:sz w:val="20"/>
          <w:szCs w:val="20"/>
        </w:rPr>
        <w:br/>
        <w:t>Berdasarkan fungsinya, tokoh cerita dapat dibedakan atas tokoh sentral dan tokoh bawahan (Sudjiman, 1992: 17). Tokoh yang memegangoperan pimpinan disebut tokoh utama atau prtagnis. Tokoh ini menjadi tokoh sentral dalam cerita. Kriteria tokoh utama bukan frekuensi kemunculannya, melainkan berdasarkan intensitas keterlibatannya dalam peristiwa yang membangun cerita. </w:t>
      </w:r>
      <w:r w:rsidRPr="00E51115">
        <w:rPr>
          <w:rFonts w:ascii="Trebuchet MS" w:eastAsia="Times New Roman" w:hAnsi="Trebuchet MS" w:cs="Times New Roman"/>
          <w:color w:val="666666"/>
          <w:sz w:val="20"/>
          <w:szCs w:val="20"/>
        </w:rPr>
        <w:br/>
        <w:t>Selain tokoh prtagnis, ada tokoh sentral yang termasuk tokoh utama yang disebut tokoh antagnis yaitu tokoh yang merupakan penentang atau lawan. Tokoh prtagnis mempunyai karakter baik dan terpuji, sedangkan tokoh antagnis mempunyai karakter yang jahat atau salah.</w:t>
      </w:r>
      <w:r w:rsidRPr="00E51115">
        <w:rPr>
          <w:rFonts w:ascii="Trebuchet MS" w:eastAsia="Times New Roman" w:hAnsi="Trebuchet MS" w:cs="Times New Roman"/>
          <w:color w:val="666666"/>
          <w:sz w:val="20"/>
          <w:szCs w:val="20"/>
        </w:rPr>
        <w:br/>
        <w:t>Yang dimaksud dengan tokoh bawahan adalah tokoh yang tidak sentral karena kehadirannya hanya untuk menunjang atau mendukung tokoh utama. Untuk kepentingan penulisan cerita pendek yang kamu susun, tentukanlah tokoh-tokoh cerita tersebut termasuk karakter penokohannya.</w:t>
      </w:r>
      <w:r w:rsidRPr="00E51115">
        <w:rPr>
          <w:rFonts w:ascii="Trebuchet MS" w:eastAsia="Times New Roman" w:hAnsi="Trebuchet MS" w:cs="Times New Roman"/>
          <w:color w:val="666666"/>
          <w:sz w:val="20"/>
          <w:szCs w:val="20"/>
        </w:rPr>
        <w:br/>
        <w:t>2. Urutkan alur cerita berdasarkan urutan peristiwa sesuai dengan waktu dan tempat kejadian!</w:t>
      </w:r>
      <w:r w:rsidRPr="00E51115">
        <w:rPr>
          <w:rFonts w:ascii="Trebuchet MS" w:eastAsia="Times New Roman" w:hAnsi="Trebuchet MS" w:cs="Times New Roman"/>
          <w:color w:val="666666"/>
          <w:sz w:val="20"/>
          <w:szCs w:val="20"/>
        </w:rPr>
        <w:br/>
        <w:t xml:space="preserve">Tuliskan peristiwa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dikisahkan. Urutkan peristiwa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dikisahkan berdasarkan urutan waktu atau urutan kejadian. Setelah tergambar peristiwa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dikisahkan, kamu dapat mengembangkan alur ceritanya dari awal hingga akhir kejadian (alur maju). Atau sebaliknya, kamu dapat mengawali cerita dari kejadian terakhir baru kamu uraikan kejadian-kejaian sebelumnya (alur mundur/flashback). Atau, kamu dapat menguraikan kejadiannya dengan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gabungan dari setiap peristiwa karena peristiwa yang satu berkaitan erat dengan kejadian yang lainnya (alur gabung). </w:t>
      </w:r>
      <w:r w:rsidRPr="00E51115">
        <w:rPr>
          <w:rFonts w:ascii="Trebuchet MS" w:eastAsia="Times New Roman" w:hAnsi="Trebuchet MS" w:cs="Times New Roman"/>
          <w:color w:val="666666"/>
          <w:sz w:val="20"/>
          <w:szCs w:val="20"/>
        </w:rPr>
        <w:br/>
        <w:t xml:space="preserve">Setelah itu kamu tinggal menentukan, alur cerita mana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kamu tentukan agar cerita ini lebih menarik. Faktor latar cerita memegangoperanan penting, tentu peristiwa yang dikisahkan sangat berkaitan dengan waktu dan tempat. Untuk itu, identifikasi setiap peristiwa yang dikisahkan dengan waktu dan tempat kejadiannya.</w:t>
      </w:r>
      <w:r w:rsidRPr="00E51115">
        <w:rPr>
          <w:rFonts w:ascii="Trebuchet MS" w:eastAsia="Times New Roman" w:hAnsi="Trebuchet MS" w:cs="Times New Roman"/>
          <w:color w:val="666666"/>
          <w:sz w:val="20"/>
          <w:szCs w:val="20"/>
        </w:rPr>
        <w:br/>
        <w:t>3. Kembangkanlah ide-ide cerita yang sudah kamu identifikasi tadi ke dalam bentuk cerpen dengan memerhatikan teknik penceritaan yang menarik!</w:t>
      </w:r>
      <w:r w:rsidRPr="00E51115">
        <w:rPr>
          <w:rFonts w:ascii="Trebuchet MS" w:eastAsia="Times New Roman" w:hAnsi="Trebuchet MS" w:cs="Times New Roman"/>
          <w:color w:val="666666"/>
          <w:sz w:val="20"/>
          <w:szCs w:val="20"/>
        </w:rPr>
        <w:br/>
        <w:t>Menurut Sudjiman (1992: 91-101), terdapat beberapa teknik penceritaan yaitu teknik pemandangan (panoramic/pictrial technique), teknik adegan (scenic technique), teknik montase, teknik kolase, dan teknik asosiasi. </w:t>
      </w:r>
      <w:r w:rsidRPr="00E51115">
        <w:rPr>
          <w:rFonts w:ascii="Trebuchet MS" w:eastAsia="Times New Roman" w:hAnsi="Trebuchet MS" w:cs="Times New Roman"/>
          <w:color w:val="666666"/>
          <w:sz w:val="20"/>
          <w:szCs w:val="20"/>
        </w:rPr>
        <w:br/>
        <w:t>Teknik pemandangan umumnya lebih jelas dan terinci memberitahukan waktu dan tempat cerita, serta membangun konteks tindakan dan kejadian yang dikisahkan.</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contoh</w:t>
      </w:r>
      <w:proofErr w:type="gramEnd"/>
      <w:r w:rsidRPr="00E51115">
        <w:rPr>
          <w:rFonts w:ascii="Trebuchet MS" w:eastAsia="Times New Roman" w:hAnsi="Trebuchet MS" w:cs="Times New Roman"/>
          <w:color w:val="666666"/>
          <w:sz w:val="20"/>
          <w:szCs w:val="20"/>
        </w:rPr>
        <w:t xml:space="preserve"> teknik pemandangan</w:t>
      </w:r>
      <w:r w:rsidRPr="00E51115">
        <w:rPr>
          <w:rFonts w:ascii="Trebuchet MS" w:eastAsia="Times New Roman" w:hAnsi="Trebuchet MS" w:cs="Times New Roman"/>
          <w:color w:val="666666"/>
          <w:sz w:val="20"/>
          <w:szCs w:val="20"/>
        </w:rPr>
        <w:br/>
        <w:t xml:space="preserve">Mereka berhenti di depan meja-meja penuh makanan. Ekspresi Chelsea berubah serius. Tatapannya melembut, srt matanya hangat dan penuh simpati. Itulah yang disukai Jake pada diri Chelsea. Cewek itu baik hati. </w:t>
      </w:r>
      <w:proofErr w:type="gramStart"/>
      <w:r w:rsidRPr="00E51115">
        <w:rPr>
          <w:rFonts w:ascii="Trebuchet MS" w:eastAsia="Times New Roman" w:hAnsi="Trebuchet MS" w:cs="Times New Roman"/>
          <w:color w:val="666666"/>
          <w:sz w:val="20"/>
          <w:szCs w:val="20"/>
        </w:rPr>
        <w:t>Ia</w:t>
      </w:r>
      <w:proofErr w:type="gramEnd"/>
      <w:r w:rsidRPr="00E51115">
        <w:rPr>
          <w:rFonts w:ascii="Trebuchet MS" w:eastAsia="Times New Roman" w:hAnsi="Trebuchet MS" w:cs="Times New Roman"/>
          <w:color w:val="666666"/>
          <w:sz w:val="20"/>
          <w:szCs w:val="20"/>
        </w:rPr>
        <w:t xml:space="preserve"> bukannya cuma ingin menunjukkan padamu seberapa hebatnya dia dibandingkan dirimu.</w:t>
      </w:r>
      <w:r w:rsidRPr="00E51115">
        <w:rPr>
          <w:rFonts w:ascii="Trebuchet MS" w:eastAsia="Times New Roman" w:hAnsi="Trebuchet MS" w:cs="Times New Roman"/>
          <w:color w:val="666666"/>
          <w:sz w:val="20"/>
          <w:szCs w:val="20"/>
        </w:rPr>
        <w:br/>
        <w:t xml:space="preserve">Teknik adegan umumnya menyajikan cerita dengan menyajikan adegan atau peristiwa dengan latar fisik yang jelas. Pembaca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merasakan bahwa dia terlibat dalam cerita dan peristiwa yang dikisahkan.</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contoh</w:t>
      </w:r>
      <w:proofErr w:type="gramEnd"/>
      <w:r w:rsidRPr="00E51115">
        <w:rPr>
          <w:rFonts w:ascii="Trebuchet MS" w:eastAsia="Times New Roman" w:hAnsi="Trebuchet MS" w:cs="Times New Roman"/>
          <w:color w:val="666666"/>
          <w:sz w:val="20"/>
          <w:szCs w:val="20"/>
        </w:rPr>
        <w:t xml:space="preserve"> teknik adegan</w:t>
      </w:r>
      <w:r w:rsidRPr="00E51115">
        <w:rPr>
          <w:rFonts w:ascii="Trebuchet MS" w:eastAsia="Times New Roman" w:hAnsi="Trebuchet MS" w:cs="Times New Roman"/>
          <w:color w:val="666666"/>
          <w:sz w:val="20"/>
          <w:szCs w:val="20"/>
        </w:rPr>
        <w:br/>
        <w:t xml:space="preserve">Aku tahu_ Rita balas berbisik. </w:t>
      </w:r>
      <w:proofErr w:type="gramStart"/>
      <w:r w:rsidRPr="00E51115">
        <w:rPr>
          <w:rFonts w:ascii="Trebuchet MS" w:eastAsia="Times New Roman" w:hAnsi="Trebuchet MS" w:cs="Times New Roman"/>
          <w:color w:val="666666"/>
          <w:sz w:val="20"/>
          <w:szCs w:val="20"/>
        </w:rPr>
        <w:t>tapi</w:t>
      </w:r>
      <w:proofErr w:type="gramEnd"/>
      <w:r w:rsidRPr="00E51115">
        <w:rPr>
          <w:rFonts w:ascii="Trebuchet MS" w:eastAsia="Times New Roman" w:hAnsi="Trebuchet MS" w:cs="Times New Roman"/>
          <w:color w:val="666666"/>
          <w:sz w:val="20"/>
          <w:szCs w:val="20"/>
        </w:rPr>
        <w:t xml:space="preserve"> kita kan sudah di sini, jadi sekalian saja kita Lihat-lihat. Diguncangkannya senternya, berharap sinarnya bisa lebih teorang. Rambut Rita yang hitam jatuh di matanya. Ia menyibakkannya dan bergerak lebih dekat kepada Rn</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Teknik montase yakni teknik penceritaan dengan cara memtng-mtng cerita sehingga akan menghasilkan cerita yang terputus-putus. Pembaca, kadang-kadang merasa pusing atas kekacauan cerita yang tidak logis dan sistematis yang memang disengajaoleh penceritanya.</w:t>
      </w:r>
      <w:r w:rsidRPr="00E51115">
        <w:rPr>
          <w:rFonts w:ascii="Trebuchet MS" w:eastAsia="Times New Roman" w:hAnsi="Trebuchet MS" w:cs="Times New Roman"/>
          <w:color w:val="666666"/>
          <w:sz w:val="20"/>
          <w:szCs w:val="20"/>
        </w:rPr>
        <w:br/>
        <w:t>Contoh Teknik Montase</w:t>
      </w:r>
      <w:r w:rsidRPr="00E51115">
        <w:rPr>
          <w:rFonts w:ascii="Trebuchet MS" w:eastAsia="Times New Roman" w:hAnsi="Trebuchet MS" w:cs="Times New Roman"/>
          <w:color w:val="666666"/>
          <w:sz w:val="20"/>
          <w:szCs w:val="20"/>
        </w:rPr>
        <w:br/>
        <w:t xml:space="preserve">Emry tak pemah bicara dengan suara pelan </w:t>
      </w:r>
      <w:proofErr w:type="gramStart"/>
      <w:r w:rsidRPr="00E51115">
        <w:rPr>
          <w:rFonts w:ascii="Trebuchet MS" w:eastAsia="Times New Roman" w:hAnsi="Trebuchet MS" w:cs="Times New Roman"/>
          <w:color w:val="666666"/>
          <w:sz w:val="20"/>
          <w:szCs w:val="20"/>
        </w:rPr>
        <w:t>ia</w:t>
      </w:r>
      <w:proofErr w:type="gramEnd"/>
      <w:r w:rsidRPr="00E51115">
        <w:rPr>
          <w:rFonts w:ascii="Trebuchet MS" w:eastAsia="Times New Roman" w:hAnsi="Trebuchet MS" w:cs="Times New Roman"/>
          <w:color w:val="666666"/>
          <w:sz w:val="20"/>
          <w:szCs w:val="20"/>
        </w:rPr>
        <w:t xml:space="preserve"> cuma bisa bicara dengan suara keras, selah-lah berada di panggung opera. Dengan rambut hitam berantakannya yang tak pernah tersentuholeh sisir, dan suaranya yang dalam dan menggelegar, ke mana pun emry pergi, </w:t>
      </w:r>
      <w:proofErr w:type="gramStart"/>
      <w:r w:rsidRPr="00E51115">
        <w:rPr>
          <w:rFonts w:ascii="Trebuchet MS" w:eastAsia="Times New Roman" w:hAnsi="Trebuchet MS" w:cs="Times New Roman"/>
          <w:color w:val="666666"/>
          <w:sz w:val="20"/>
          <w:szCs w:val="20"/>
        </w:rPr>
        <w:t>ia</w:t>
      </w:r>
      <w:proofErr w:type="gramEnd"/>
      <w:r w:rsidRPr="00E51115">
        <w:rPr>
          <w:rFonts w:ascii="Trebuchet MS" w:eastAsia="Times New Roman" w:hAnsi="Trebuchet MS" w:cs="Times New Roman"/>
          <w:color w:val="666666"/>
          <w:sz w:val="20"/>
          <w:szCs w:val="20"/>
        </w:rPr>
        <w:t xml:space="preserve"> selalu menarik perhatian. Berpikirnya cepat. Bicaranya cepat. </w:t>
      </w:r>
      <w:proofErr w:type="gramStart"/>
      <w:r w:rsidRPr="00E51115">
        <w:rPr>
          <w:rFonts w:ascii="Trebuchet MS" w:eastAsia="Times New Roman" w:hAnsi="Trebuchet MS" w:cs="Times New Roman"/>
          <w:color w:val="666666"/>
          <w:sz w:val="20"/>
          <w:szCs w:val="20"/>
        </w:rPr>
        <w:t>Ia</w:t>
      </w:r>
      <w:proofErr w:type="gramEnd"/>
      <w:r w:rsidRPr="00E51115">
        <w:rPr>
          <w:rFonts w:ascii="Trebuchet MS" w:eastAsia="Times New Roman" w:hAnsi="Trebuchet MS" w:cs="Times New Roman"/>
          <w:color w:val="666666"/>
          <w:sz w:val="20"/>
          <w:szCs w:val="20"/>
        </w:rPr>
        <w:t xml:space="preserve"> tak pemah berjalan, ia selalu berlari. Ia selalu tampak terburu-buru, ia selalu melakukan enam hal sekaligus, memberi instruksi pada selusin orang, bicara cepat dan pada saat yang sama membuat catatan kecil_ kayaknya sih nggak ada</w:t>
      </w:r>
      <w:proofErr w:type="gramStart"/>
      <w:r w:rsidRPr="00E51115">
        <w:rPr>
          <w:rFonts w:ascii="Trebuchet MS" w:eastAsia="Times New Roman" w:hAnsi="Trebuchet MS" w:cs="Times New Roman"/>
          <w:color w:val="666666"/>
          <w:sz w:val="20"/>
          <w:szCs w:val="20"/>
        </w:rPr>
        <w:t>,_</w:t>
      </w:r>
      <w:proofErr w:type="gramEnd"/>
      <w:r w:rsidRPr="00E51115">
        <w:rPr>
          <w:rFonts w:ascii="Trebuchet MS" w:eastAsia="Times New Roman" w:hAnsi="Trebuchet MS" w:cs="Times New Roman"/>
          <w:color w:val="666666"/>
          <w:sz w:val="20"/>
          <w:szCs w:val="20"/>
        </w:rPr>
        <w:t xml:space="preserve"> eorang jake. Diangkatnya setengah potong sandwich ayam dan dijatuhkannya ke piring kertasnya. </w:t>
      </w:r>
      <w:proofErr w:type="gramStart"/>
      <w:r w:rsidRPr="00E51115">
        <w:rPr>
          <w:rFonts w:ascii="Trebuchet MS" w:eastAsia="Times New Roman" w:hAnsi="Trebuchet MS" w:cs="Times New Roman"/>
          <w:color w:val="666666"/>
          <w:sz w:val="20"/>
          <w:szCs w:val="20"/>
        </w:rPr>
        <w:t>Ia</w:t>
      </w:r>
      <w:proofErr w:type="gramEnd"/>
      <w:r w:rsidRPr="00E51115">
        <w:rPr>
          <w:rFonts w:ascii="Trebuchet MS" w:eastAsia="Times New Roman" w:hAnsi="Trebuchet MS" w:cs="Times New Roman"/>
          <w:color w:val="666666"/>
          <w:sz w:val="20"/>
          <w:szCs w:val="20"/>
        </w:rPr>
        <w:t xml:space="preserve"> berpikir keras. _ Yah...Aku bisa nntn gratis. Itu lumayan asyik</w:t>
      </w:r>
      <w:proofErr w:type="gramStart"/>
      <w:r w:rsidRPr="00E51115">
        <w:rPr>
          <w:rFonts w:ascii="Trebuchet MS" w:eastAsia="Times New Roman" w:hAnsi="Trebuchet MS" w:cs="Times New Roman"/>
          <w:color w:val="666666"/>
          <w:sz w:val="20"/>
          <w:szCs w:val="20"/>
        </w:rPr>
        <w:t>,_</w:t>
      </w:r>
      <w:proofErr w:type="gramEnd"/>
      <w:r w:rsidRPr="00E51115">
        <w:rPr>
          <w:rFonts w:ascii="Trebuchet MS" w:eastAsia="Times New Roman" w:hAnsi="Trebuchet MS" w:cs="Times New Roman"/>
          <w:color w:val="666666"/>
          <w:sz w:val="20"/>
          <w:szCs w:val="20"/>
        </w:rPr>
        <w:t xml:space="preserve"> ia mengakui._ Tapi hampir semua anak di sekolah kita juga, bisa nntn gratis,”</w:t>
      </w:r>
      <w:r w:rsidRPr="00E51115">
        <w:rPr>
          <w:rFonts w:ascii="Trebuchet MS" w:eastAsia="Times New Roman" w:hAnsi="Trebuchet MS" w:cs="Times New Roman"/>
          <w:color w:val="666666"/>
          <w:sz w:val="20"/>
          <w:szCs w:val="20"/>
        </w:rPr>
        <w:br/>
        <w:t xml:space="preserve">jake menambahkan. </w:t>
      </w:r>
      <w:r w:rsidRPr="00E51115">
        <w:rPr>
          <w:rFonts w:ascii="MS Gothic" w:eastAsia="MS Gothic" w:hAnsi="MS Gothic" w:cs="MS Gothic" w:hint="eastAsia"/>
          <w:color w:val="666666"/>
          <w:sz w:val="20"/>
          <w:szCs w:val="20"/>
        </w:rPr>
        <w:t>笛</w:t>
      </w:r>
      <w:r w:rsidRPr="00E51115">
        <w:rPr>
          <w:rFonts w:ascii="Trebuchet MS" w:eastAsia="Times New Roman" w:hAnsi="Trebuchet MS" w:cs="Times New Roman"/>
          <w:color w:val="666666"/>
          <w:sz w:val="20"/>
          <w:szCs w:val="20"/>
        </w:rPr>
        <w:t>adi kurasa itu nggak ada artinya.</w:t>
      </w:r>
      <w:r w:rsidRPr="00E51115">
        <w:rPr>
          <w:rFonts w:ascii="Trebuchet MS" w:eastAsia="Times New Roman" w:hAnsi="Trebuchet MS" w:cs="Trebuchet MS"/>
          <w:color w:val="666666"/>
          <w:sz w:val="20"/>
          <w:szCs w:val="20"/>
        </w:rPr>
        <w:t>”</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 xml:space="preserve">Teknik kolase adalah teknik penyajian cerita yang sarat dengan kutipan dari karya sastra yang lain. Kadang-kadang cerita terpotong-potong dan tidak berhubungan karena adanya penempelan kutipan karya lain. Teknik asosiasi adalah teknik penceritaan dengan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mengasosiasikan dengan hal lain yang bertautan atau berhubungan. Asosiasi dapat terbentuk dalam diri tokoh, pembaca, atau pencerita.</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contoh</w:t>
      </w:r>
      <w:proofErr w:type="gramEnd"/>
      <w:r w:rsidRPr="00E51115">
        <w:rPr>
          <w:rFonts w:ascii="Trebuchet MS" w:eastAsia="Times New Roman" w:hAnsi="Trebuchet MS" w:cs="Times New Roman"/>
          <w:color w:val="666666"/>
          <w:sz w:val="20"/>
          <w:szCs w:val="20"/>
        </w:rPr>
        <w:t xml:space="preserve"> teknik kolase</w:t>
      </w:r>
      <w:r w:rsidRPr="00E51115">
        <w:rPr>
          <w:rFonts w:ascii="Trebuchet MS" w:eastAsia="Times New Roman" w:hAnsi="Trebuchet MS" w:cs="Times New Roman"/>
          <w:color w:val="666666"/>
          <w:sz w:val="20"/>
          <w:szCs w:val="20"/>
        </w:rPr>
        <w:br/>
        <w:t xml:space="preserve">Jake tahu ada yang tidak beres begitu ia dan ayahnya memasuki kelas. Tubuh emry langsung kaku. </w:t>
      </w:r>
      <w:proofErr w:type="gramStart"/>
      <w:r w:rsidRPr="00E51115">
        <w:rPr>
          <w:rFonts w:ascii="Trebuchet MS" w:eastAsia="Times New Roman" w:hAnsi="Trebuchet MS" w:cs="Times New Roman"/>
          <w:color w:val="666666"/>
          <w:sz w:val="20"/>
          <w:szCs w:val="20"/>
        </w:rPr>
        <w:t>Ia</w:t>
      </w:r>
      <w:proofErr w:type="gramEnd"/>
      <w:r w:rsidRPr="00E51115">
        <w:rPr>
          <w:rFonts w:ascii="Trebuchet MS" w:eastAsia="Times New Roman" w:hAnsi="Trebuchet MS" w:cs="Times New Roman"/>
          <w:color w:val="666666"/>
          <w:sz w:val="20"/>
          <w:szCs w:val="20"/>
        </w:rPr>
        <w:t xml:space="preserve"> menurunkan dipbardnya. Matanya menyapu ruangan yang teorang bendeorang itu. Suara desisan yang mendirikan bulu kuduk muncul dari bagian depan kelas. Sheila</w:t>
      </w:r>
      <w:proofErr w:type="gramStart"/>
      <w:r w:rsidRPr="00E51115">
        <w:rPr>
          <w:rFonts w:ascii="Trebuchet MS" w:eastAsia="Times New Roman" w:hAnsi="Trebuchet MS" w:cs="Times New Roman"/>
          <w:color w:val="666666"/>
          <w:sz w:val="20"/>
          <w:szCs w:val="20"/>
        </w:rPr>
        <w:t>?_</w:t>
      </w:r>
      <w:proofErr w:type="gramEnd"/>
      <w:r w:rsidRPr="00E51115">
        <w:rPr>
          <w:rFonts w:ascii="Trebuchet MS" w:eastAsia="Times New Roman" w:hAnsi="Trebuchet MS" w:cs="Times New Roman"/>
          <w:color w:val="666666"/>
          <w:sz w:val="20"/>
          <w:szCs w:val="20"/>
        </w:rPr>
        <w:t xml:space="preserve"> Seru Emry seraya menghentikan langkah di depan pintu. </w:t>
      </w:r>
      <w:proofErr w:type="gramStart"/>
      <w:r w:rsidRPr="00E51115">
        <w:rPr>
          <w:rFonts w:ascii="Trebuchet MS" w:eastAsia="Times New Roman" w:hAnsi="Trebuchet MS" w:cs="Times New Roman"/>
          <w:color w:val="666666"/>
          <w:sz w:val="20"/>
          <w:szCs w:val="20"/>
        </w:rPr>
        <w:t>di</w:t>
      </w:r>
      <w:proofErr w:type="gramEnd"/>
      <w:r w:rsidRPr="00E51115">
        <w:rPr>
          <w:rFonts w:ascii="Trebuchet MS" w:eastAsia="Times New Roman" w:hAnsi="Trebuchet MS" w:cs="Times New Roman"/>
          <w:color w:val="666666"/>
          <w:sz w:val="20"/>
          <w:szCs w:val="20"/>
        </w:rPr>
        <w:t xml:space="preserve"> mana para kru?_ Jake berjalan pelan ke sisi Emry dan memandang isi ruangan. </w:t>
      </w:r>
      <w:proofErr w:type="gramStart"/>
      <w:r w:rsidRPr="00E51115">
        <w:rPr>
          <w:rFonts w:ascii="Trebuchet MS" w:eastAsia="Times New Roman" w:hAnsi="Trebuchet MS" w:cs="Times New Roman"/>
          <w:color w:val="666666"/>
          <w:sz w:val="20"/>
          <w:szCs w:val="20"/>
        </w:rPr>
        <w:t>Ia</w:t>
      </w:r>
      <w:proofErr w:type="gramEnd"/>
      <w:r w:rsidRPr="00E51115">
        <w:rPr>
          <w:rFonts w:ascii="Trebuchet MS" w:eastAsia="Times New Roman" w:hAnsi="Trebuchet MS" w:cs="Times New Roman"/>
          <w:color w:val="666666"/>
          <w:sz w:val="20"/>
          <w:szCs w:val="20"/>
        </w:rPr>
        <w:t xml:space="preserve"> tidak melihat Sheila. </w:t>
      </w:r>
      <w:proofErr w:type="gramStart"/>
      <w:r w:rsidRPr="00E51115">
        <w:rPr>
          <w:rFonts w:ascii="Trebuchet MS" w:eastAsia="Times New Roman" w:hAnsi="Trebuchet MS" w:cs="Times New Roman"/>
          <w:color w:val="666666"/>
          <w:sz w:val="20"/>
          <w:szCs w:val="20"/>
        </w:rPr>
        <w:t>Ia</w:t>
      </w:r>
      <w:proofErr w:type="gramEnd"/>
      <w:r w:rsidRPr="00E51115">
        <w:rPr>
          <w:rFonts w:ascii="Trebuchet MS" w:eastAsia="Times New Roman" w:hAnsi="Trebuchet MS" w:cs="Times New Roman"/>
          <w:color w:val="666666"/>
          <w:sz w:val="20"/>
          <w:szCs w:val="20"/>
        </w:rPr>
        <w:t xml:space="preserve"> tidak melihat satu pun kru di sana.</w:t>
      </w:r>
      <w:r w:rsidRPr="00E51115">
        <w:rPr>
          <w:rFonts w:ascii="Trebuchet MS" w:eastAsia="Times New Roman" w:hAnsi="Trebuchet MS" w:cs="Times New Roman"/>
          <w:color w:val="666666"/>
          <w:sz w:val="20"/>
          <w:szCs w:val="20"/>
        </w:rPr>
        <w:br/>
        <w:t xml:space="preserve">Teknik asosiasi adalah teknik penceritaan dengan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mengasosiasikan dengan hal lain yang bertautan/berhubungan. Asosiasi dapat terbentuk dalam diri tokoh, pembaca, atau pencerita.</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contoh</w:t>
      </w:r>
      <w:proofErr w:type="gramEnd"/>
      <w:r w:rsidRPr="00E51115">
        <w:rPr>
          <w:rFonts w:ascii="Trebuchet MS" w:eastAsia="Times New Roman" w:hAnsi="Trebuchet MS" w:cs="Times New Roman"/>
          <w:color w:val="666666"/>
          <w:sz w:val="20"/>
          <w:szCs w:val="20"/>
        </w:rPr>
        <w:t xml:space="preserve"> teknik asosiasi</w:t>
      </w:r>
      <w:r w:rsidRPr="00E51115">
        <w:rPr>
          <w:rFonts w:ascii="Trebuchet MS" w:eastAsia="Times New Roman" w:hAnsi="Trebuchet MS" w:cs="Times New Roman"/>
          <w:color w:val="666666"/>
          <w:sz w:val="20"/>
          <w:szCs w:val="20"/>
        </w:rPr>
        <w:br/>
        <w:t xml:space="preserve">Apa tidak mungkin ia berubah menjadi ular besar pada suatu waktu? Dan jika terjadi demikian, pastilah pahlawan itu menggantung diri. Sebab </w:t>
      </w:r>
      <w:proofErr w:type="gramStart"/>
      <w:r w:rsidRPr="00E51115">
        <w:rPr>
          <w:rFonts w:ascii="Trebuchet MS" w:eastAsia="Times New Roman" w:hAnsi="Trebuchet MS" w:cs="Times New Roman"/>
          <w:color w:val="666666"/>
          <w:sz w:val="20"/>
          <w:szCs w:val="20"/>
        </w:rPr>
        <w:t>ia</w:t>
      </w:r>
      <w:proofErr w:type="gramEnd"/>
      <w:r w:rsidRPr="00E51115">
        <w:rPr>
          <w:rFonts w:ascii="Trebuchet MS" w:eastAsia="Times New Roman" w:hAnsi="Trebuchet MS" w:cs="Times New Roman"/>
          <w:color w:val="666666"/>
          <w:sz w:val="20"/>
          <w:szCs w:val="20"/>
        </w:rPr>
        <w:t xml:space="preserve"> malu. </w:t>
      </w:r>
      <w:proofErr w:type="gramStart"/>
      <w:r w:rsidRPr="00E51115">
        <w:rPr>
          <w:rFonts w:ascii="Trebuchet MS" w:eastAsia="Times New Roman" w:hAnsi="Trebuchet MS" w:cs="Times New Roman"/>
          <w:color w:val="666666"/>
          <w:sz w:val="20"/>
          <w:szCs w:val="20"/>
        </w:rPr>
        <w:t>Apa</w:t>
      </w:r>
      <w:proofErr w:type="gramEnd"/>
      <w:r w:rsidRPr="00E51115">
        <w:rPr>
          <w:rFonts w:ascii="Trebuchet MS" w:eastAsia="Times New Roman" w:hAnsi="Trebuchet MS" w:cs="Times New Roman"/>
          <w:color w:val="666666"/>
          <w:sz w:val="20"/>
          <w:szCs w:val="20"/>
        </w:rPr>
        <w:t xml:space="preserve"> tidak mungkinoperawan itu telah menggantung diri? Telah habis plisi mencari keteorangan. Tapi jawab tetangga selalu tidak tahu.</w:t>
      </w:r>
      <w:r w:rsidRPr="00E51115">
        <w:rPr>
          <w:rFonts w:ascii="Trebuchet MS" w:eastAsia="Times New Roman" w:hAnsi="Trebuchet MS" w:cs="Times New Roman"/>
          <w:color w:val="666666"/>
          <w:sz w:val="20"/>
          <w:szCs w:val="20"/>
        </w:rPr>
        <w:br/>
        <w:t xml:space="preserve">Berdasarakan teknik penceritaan yang telah diuraikan di atas, kamu dapat memilih teknik mana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dipilih untuk mengembangkan ide cerita pendek yang akan ditulis. Kamu dapat menggunakan ragam bahasa yang menarik sesuai dengan tema cerita yang disampaikan.</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19. </w:t>
      </w:r>
      <w:r w:rsidRPr="00E51115">
        <w:rPr>
          <w:rFonts w:ascii="Trebuchet MS" w:eastAsia="Times New Roman" w:hAnsi="Trebuchet MS" w:cs="Times New Roman"/>
          <w:b/>
          <w:bCs/>
          <w:color w:val="666666"/>
          <w:sz w:val="20"/>
          <w:szCs w:val="20"/>
        </w:rPr>
        <w:t>Unsur-unsur Intrinsik Teks Drama</w:t>
      </w:r>
      <w:r w:rsidRPr="00E51115">
        <w:rPr>
          <w:rFonts w:ascii="Trebuchet MS" w:eastAsia="Times New Roman" w:hAnsi="Trebuchet MS" w:cs="Times New Roman"/>
          <w:color w:val="666666"/>
          <w:sz w:val="20"/>
          <w:szCs w:val="20"/>
        </w:rPr>
        <w:br/>
        <w:t>Apakah kamu menyukai sinetron? Sinetron merupakan pertunjukan sandiwara (drama) yang dibuat khusus untuk penayangan di media elektrnik, seperti televisi. Jadi sinetron yang kamu tntn di televisi drama. Drama merupakan karya sastra prosa yang diharapkan dapat menggambarkan kehidupan dan watak melalui tingkah laku (akting) atau dialog yang dipentaskan.</w:t>
      </w:r>
      <w:r w:rsidRPr="00E51115">
        <w:rPr>
          <w:rFonts w:ascii="Trebuchet MS" w:eastAsia="Times New Roman" w:hAnsi="Trebuchet MS" w:cs="Times New Roman"/>
          <w:color w:val="666666"/>
          <w:sz w:val="20"/>
          <w:szCs w:val="20"/>
        </w:rPr>
        <w:br/>
        <w:t>Unsur-unsur penting yang membangun struktur sebuah drama, antara lain</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1. Tema dan amanat.</w:t>
      </w:r>
      <w:r w:rsidRPr="00E51115">
        <w:rPr>
          <w:rFonts w:ascii="Trebuchet MS" w:eastAsia="Times New Roman" w:hAnsi="Trebuchet MS" w:cs="Times New Roman"/>
          <w:color w:val="666666"/>
          <w:sz w:val="20"/>
          <w:szCs w:val="20"/>
        </w:rPr>
        <w:br/>
        <w:t>2. Penokohan (karakteristik, perwatakan</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3. Alur (plot).</w:t>
      </w:r>
      <w:r w:rsidRPr="00E51115">
        <w:rPr>
          <w:rFonts w:ascii="Trebuchet MS" w:eastAsia="Times New Roman" w:hAnsi="Trebuchet MS" w:cs="Times New Roman"/>
          <w:color w:val="666666"/>
          <w:sz w:val="20"/>
          <w:szCs w:val="20"/>
        </w:rPr>
        <w:br/>
        <w:t>4. Setting (latar) meliputi aspek ruang dan aspek waktu.</w:t>
      </w:r>
      <w:r w:rsidRPr="00E51115">
        <w:rPr>
          <w:rFonts w:ascii="Trebuchet MS" w:eastAsia="Times New Roman" w:hAnsi="Trebuchet MS" w:cs="Times New Roman"/>
          <w:color w:val="666666"/>
          <w:sz w:val="20"/>
          <w:szCs w:val="20"/>
        </w:rPr>
        <w:br/>
        <w:t>5. Tikaian atau konflik.</w:t>
      </w:r>
      <w:r w:rsidRPr="00E51115">
        <w:rPr>
          <w:rFonts w:ascii="Trebuchet MS" w:eastAsia="Times New Roman" w:hAnsi="Trebuchet MS" w:cs="Times New Roman"/>
          <w:color w:val="666666"/>
          <w:sz w:val="20"/>
          <w:szCs w:val="20"/>
        </w:rPr>
        <w:br/>
        <w:t>Cakapan (dialog, monolog).</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20. </w:t>
      </w:r>
      <w:r w:rsidRPr="00E51115">
        <w:rPr>
          <w:rFonts w:ascii="Trebuchet MS" w:eastAsia="Times New Roman" w:hAnsi="Trebuchet MS" w:cs="Times New Roman"/>
          <w:b/>
          <w:bCs/>
          <w:color w:val="666666"/>
          <w:sz w:val="20"/>
          <w:szCs w:val="20"/>
        </w:rPr>
        <w:t>Membaca Teks Pidato</w:t>
      </w:r>
      <w:r w:rsidRPr="00E51115">
        <w:rPr>
          <w:rFonts w:ascii="Trebuchet MS" w:eastAsia="Times New Roman" w:hAnsi="Trebuchet MS" w:cs="Times New Roman"/>
          <w:color w:val="666666"/>
          <w:sz w:val="20"/>
          <w:szCs w:val="20"/>
        </w:rPr>
        <w:br/>
        <w:t>Banyak orang berpendapat bahwa berpidato dengan baik hanya dapat dilakukanoleh orang yang mempunyai bakat berpidato. Pendapat itu tidak benar karena berpidato termasuk jenis keterampilan yang dapat dilakukanoleh setiap orang yang mempunyai minat ditambah dengan keinginan untuk belajar dan berlatih. Dengan kata lain, belajar dan berlatih itulah yang menentukan, bukan bakat. Sebab, bakat itu pengaruhnya kecil sekali. </w:t>
      </w:r>
      <w:r w:rsidRPr="00E51115">
        <w:rPr>
          <w:rFonts w:ascii="Trebuchet MS" w:eastAsia="Times New Roman" w:hAnsi="Trebuchet MS" w:cs="Times New Roman"/>
          <w:color w:val="666666"/>
          <w:sz w:val="20"/>
          <w:szCs w:val="20"/>
        </w:rPr>
        <w:br/>
        <w:t xml:space="preserve">Ada pakar yang mengatakan bahwa pengaruh bakat itu hanya 10%, sedangkan sisanya 90% murni hasil belajar dan berlatih. Berpidato dapat dilakukan dengan empat macam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yaitu membaca teks atau naskah, menghafal, spontanitas, dan menjabarkan kerangka topik.</w:t>
      </w:r>
      <w:r w:rsidRPr="00E51115">
        <w:rPr>
          <w:rFonts w:ascii="Trebuchet MS" w:eastAsia="Times New Roman" w:hAnsi="Trebuchet MS" w:cs="Times New Roman"/>
          <w:color w:val="666666"/>
          <w:sz w:val="20"/>
          <w:szCs w:val="20"/>
        </w:rPr>
        <w:br/>
        <w:t>Naskah pidato merupakan sebuah informasi yang telah disusun dengan sistematik untuk disampaikan kepada khalayak. Pembacaannya harus memerhatikan hal-hal berikut.</w:t>
      </w:r>
      <w:r w:rsidRPr="00E51115">
        <w:rPr>
          <w:rFonts w:ascii="Trebuchet MS" w:eastAsia="Times New Roman" w:hAnsi="Trebuchet MS" w:cs="Times New Roman"/>
          <w:color w:val="666666"/>
          <w:sz w:val="20"/>
          <w:szCs w:val="20"/>
        </w:rPr>
        <w:br/>
        <w:t>1. Volume suara harus keras dan jelas. Volume suara harus dapat didengaroleh seluruh khalayak sehingga pendengar dapat menangkap dan memahami informasi yang disampaikan. Apalagi jika tidak menggunakan sarana pendukung seperti pengeras suara.</w:t>
      </w:r>
      <w:r w:rsidRPr="00E51115">
        <w:rPr>
          <w:rFonts w:ascii="Trebuchet MS" w:eastAsia="Times New Roman" w:hAnsi="Trebuchet MS" w:cs="Times New Roman"/>
          <w:color w:val="666666"/>
          <w:sz w:val="20"/>
          <w:szCs w:val="20"/>
        </w:rPr>
        <w:br/>
        <w:t>2. Gunakan intonasi dengan baik dan benar. Membaca naskah pidato harus memerhatikan intonasi dengan baik dan benar (tidak mntn). Berilah tekanan pada kalimat-kalimat yang penting, misalnya kapan harus memberikan nada tinggi dan nada melemah. Semuanya harus diatur agar pendengar tidak ikut terbawa suasana acara pada saat itu.</w:t>
      </w:r>
      <w:r w:rsidRPr="00E51115">
        <w:rPr>
          <w:rFonts w:ascii="Trebuchet MS" w:eastAsia="Times New Roman" w:hAnsi="Trebuchet MS" w:cs="Times New Roman"/>
          <w:color w:val="666666"/>
          <w:sz w:val="20"/>
          <w:szCs w:val="20"/>
        </w:rPr>
        <w:br/>
        <w:t>Jaga kmunikasi dengan pendengar. Jaga pandangan antara penglihatan Kamu pada teks pidato dengan penglihatanmu kepada khalayak.</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21. </w:t>
      </w:r>
      <w:r w:rsidRPr="00E51115">
        <w:rPr>
          <w:rFonts w:ascii="Trebuchet MS" w:eastAsia="Times New Roman" w:hAnsi="Trebuchet MS" w:cs="Times New Roman"/>
          <w:b/>
          <w:bCs/>
          <w:color w:val="666666"/>
          <w:sz w:val="20"/>
          <w:szCs w:val="20"/>
        </w:rPr>
        <w:t>Berpidato Tanpa Teks</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 xml:space="preserve">Penampilan seorang pembicara ketika sedang berpidato menjadi pusat perhatian pendengar. Semua yang ada pada pembicara semuanya diperhatikan, mulai dari pakaian, potongan rambut, sampai caranya berjalan menuju pdium. Bahkan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berdirinya pun tidak luput dari pengamatan pendengar.</w:t>
      </w:r>
      <w:r w:rsidRPr="00E51115">
        <w:rPr>
          <w:rFonts w:ascii="Trebuchet MS" w:eastAsia="Times New Roman" w:hAnsi="Trebuchet MS" w:cs="Times New Roman"/>
          <w:color w:val="666666"/>
          <w:sz w:val="20"/>
          <w:szCs w:val="20"/>
        </w:rPr>
        <w:br/>
        <w:t>Pandangan mata harus dilakukan secara merata menjangkau semua pendengar baik yang di depan maupun yang di belakang, baik yang di sebelah kiri maupun yang di sebelah kanan, pandangan yang merata itu sebaiknya harus disertai dengan senyum ceria yang ikhlas. Gunanya adalah agar semua pendengar merasa diajak bicara.</w:t>
      </w:r>
      <w:r w:rsidRPr="00E51115">
        <w:rPr>
          <w:rFonts w:ascii="Trebuchet MS" w:eastAsia="Times New Roman" w:hAnsi="Trebuchet MS" w:cs="Times New Roman"/>
          <w:color w:val="666666"/>
          <w:sz w:val="20"/>
          <w:szCs w:val="20"/>
        </w:rPr>
        <w:br/>
        <w:t>Agar kegiatan pidato yang dilakukan menarik hati dan perhatian pendengar, seorang pembicara harus mampu memilih metode pidato yang baik. Pada pelajaran semester 1, kamu telah berlatih berpidato dengan menggunakan naskah.</w:t>
      </w:r>
      <w:r w:rsidRPr="00E51115">
        <w:rPr>
          <w:rFonts w:ascii="Trebuchet MS" w:eastAsia="Times New Roman" w:hAnsi="Trebuchet MS" w:cs="Times New Roman"/>
          <w:color w:val="666666"/>
          <w:sz w:val="20"/>
          <w:szCs w:val="20"/>
        </w:rPr>
        <w:br/>
        <w:t xml:space="preserve">Berpidato tanpa teks dapat dilakukan melalui dua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yakni dengan menghafal naskah pidato (memriter) terlebih dahulu atau hanya menuliskan topik-topik pokoknya yang dijabarkan dalam kerangka (ekstemporan). Berpidato dengan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menghafal hanya bisa dilakukan kalau naskahnya pendek. Hal ini dapat dipahami karena kemampuan manusia untuk menghafalkan naskah sangat terbatas. </w:t>
      </w:r>
      <w:r w:rsidRPr="00E51115">
        <w:rPr>
          <w:rFonts w:ascii="Trebuchet MS" w:eastAsia="Times New Roman" w:hAnsi="Trebuchet MS" w:cs="Times New Roman"/>
          <w:color w:val="666666"/>
          <w:sz w:val="20"/>
          <w:szCs w:val="20"/>
        </w:rPr>
        <w:br/>
        <w:t xml:space="preserve">Berpidato dengan menghafalkan naskah sebenarnya bertentangan dengan kebiasaan sehari-hari.oleh karena itu, bila sudah sangat terpaksa, berpidato dengan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menghafalkan naskah harus kita hindari. Lebih baik naskah pidato kita baca berulang-ulang saja (tidak perlu dihafalkan). Artinya, kalimat-kalimatnya tidak perlu </w:t>
      </w:r>
      <w:proofErr w:type="gramStart"/>
      <w:r w:rsidRPr="00E51115">
        <w:rPr>
          <w:rFonts w:ascii="Trebuchet MS" w:eastAsia="Times New Roman" w:hAnsi="Trebuchet MS" w:cs="Times New Roman"/>
          <w:color w:val="666666"/>
          <w:sz w:val="20"/>
          <w:szCs w:val="20"/>
        </w:rPr>
        <w:t>sama</w:t>
      </w:r>
      <w:proofErr w:type="gramEnd"/>
      <w:r w:rsidRPr="00E51115">
        <w:rPr>
          <w:rFonts w:ascii="Trebuchet MS" w:eastAsia="Times New Roman" w:hAnsi="Trebuchet MS" w:cs="Times New Roman"/>
          <w:color w:val="666666"/>
          <w:sz w:val="20"/>
          <w:szCs w:val="20"/>
        </w:rPr>
        <w:t xml:space="preserve"> dengan naskah tetapi isinya sama. Pidato jenis ini yaitu dengan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menuliskan pesan pidato kemudian diingat kata demi kata. Seperti manuskrip, memriter memungkinkan ungkapan yang tepat, rganisasi berencana, pemilihan bahasa yang teliti, gerak dan isyarat yang diintegrasikan dengan uraian. Tetapi karena pesan sudah tepat, maka tidak terjalin saling hubungan antara pesan dengan pendengar, kurang langsung, memerlukan banyak waktu dalam persiapan, kurang spontan, perhatian beralih dari kata-kata kepada usaha mengingat-ingat. </w:t>
      </w:r>
      <w:r w:rsidRPr="00E51115">
        <w:rPr>
          <w:rFonts w:ascii="Trebuchet MS" w:eastAsia="Times New Roman" w:hAnsi="Trebuchet MS" w:cs="Times New Roman"/>
          <w:color w:val="666666"/>
          <w:sz w:val="20"/>
          <w:szCs w:val="20"/>
        </w:rPr>
        <w:br/>
        <w:t>Bahaya besar timbul bila satu kata atau lebih hilang dari ingatan.Teknik menghafal (memriter) mempunyai keunggulan dan kelemahan. </w:t>
      </w:r>
      <w:r w:rsidRPr="00E51115">
        <w:rPr>
          <w:rFonts w:ascii="Trebuchet MS" w:eastAsia="Times New Roman" w:hAnsi="Trebuchet MS" w:cs="Times New Roman"/>
          <w:color w:val="666666"/>
          <w:sz w:val="20"/>
          <w:szCs w:val="20"/>
        </w:rPr>
        <w:br/>
        <w:t>Keunggulannya antara lain</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1. lancar kalau benar-benar hafal;</w:t>
      </w:r>
      <w:r w:rsidRPr="00E51115">
        <w:rPr>
          <w:rFonts w:ascii="Trebuchet MS" w:eastAsia="Times New Roman" w:hAnsi="Trebuchet MS" w:cs="Times New Roman"/>
          <w:color w:val="666666"/>
          <w:sz w:val="20"/>
          <w:szCs w:val="20"/>
        </w:rPr>
        <w:br/>
        <w:t>2. tidak ada yang salah kalau benar-benar hafal; dan</w:t>
      </w:r>
      <w:r w:rsidRPr="00E51115">
        <w:rPr>
          <w:rFonts w:ascii="Trebuchet MS" w:eastAsia="Times New Roman" w:hAnsi="Trebuchet MS" w:cs="Times New Roman"/>
          <w:color w:val="666666"/>
          <w:sz w:val="20"/>
          <w:szCs w:val="20"/>
        </w:rPr>
        <w:br/>
        <w:t xml:space="preserve">3. </w:t>
      </w:r>
      <w:proofErr w:type="gramStart"/>
      <w:r w:rsidRPr="00E51115">
        <w:rPr>
          <w:rFonts w:ascii="Trebuchet MS" w:eastAsia="Times New Roman" w:hAnsi="Trebuchet MS" w:cs="Times New Roman"/>
          <w:color w:val="666666"/>
          <w:sz w:val="20"/>
          <w:szCs w:val="20"/>
        </w:rPr>
        <w:t>mata</w:t>
      </w:r>
      <w:proofErr w:type="gramEnd"/>
      <w:r w:rsidRPr="00E51115">
        <w:rPr>
          <w:rFonts w:ascii="Trebuchet MS" w:eastAsia="Times New Roman" w:hAnsi="Trebuchet MS" w:cs="Times New Roman"/>
          <w:color w:val="666666"/>
          <w:sz w:val="20"/>
          <w:szCs w:val="20"/>
        </w:rPr>
        <w:t xml:space="preserve"> pembicara dapat memandang pendengar.</w:t>
      </w:r>
      <w:r w:rsidRPr="00E51115">
        <w:rPr>
          <w:rFonts w:ascii="Trebuchet MS" w:eastAsia="Times New Roman" w:hAnsi="Trebuchet MS" w:cs="Times New Roman"/>
          <w:color w:val="666666"/>
          <w:sz w:val="20"/>
          <w:szCs w:val="20"/>
        </w:rPr>
        <w:br/>
        <w:t>Kelemahan teknik menghafal antara lain</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1. pembicara cenderung berbicara cepat tanpa penghayatan;</w:t>
      </w:r>
      <w:r w:rsidRPr="00E51115">
        <w:rPr>
          <w:rFonts w:ascii="Trebuchet MS" w:eastAsia="Times New Roman" w:hAnsi="Trebuchet MS" w:cs="Times New Roman"/>
          <w:color w:val="666666"/>
          <w:sz w:val="20"/>
          <w:szCs w:val="20"/>
        </w:rPr>
        <w:br/>
        <w:t>2. tidak dapat menyesuaikan dengan situasi dan reaksi pendengar; dan</w:t>
      </w:r>
      <w:r w:rsidRPr="00E51115">
        <w:rPr>
          <w:rFonts w:ascii="Trebuchet MS" w:eastAsia="Times New Roman" w:hAnsi="Trebuchet MS" w:cs="Times New Roman"/>
          <w:color w:val="666666"/>
          <w:sz w:val="20"/>
          <w:szCs w:val="20"/>
        </w:rPr>
        <w:br/>
        <w:t xml:space="preserve">3. </w:t>
      </w:r>
      <w:proofErr w:type="gramStart"/>
      <w:r w:rsidRPr="00E51115">
        <w:rPr>
          <w:rFonts w:ascii="Trebuchet MS" w:eastAsia="Times New Roman" w:hAnsi="Trebuchet MS" w:cs="Times New Roman"/>
          <w:color w:val="666666"/>
          <w:sz w:val="20"/>
          <w:szCs w:val="20"/>
        </w:rPr>
        <w:t>kalau</w:t>
      </w:r>
      <w:proofErr w:type="gramEnd"/>
      <w:r w:rsidRPr="00E51115">
        <w:rPr>
          <w:rFonts w:ascii="Trebuchet MS" w:eastAsia="Times New Roman" w:hAnsi="Trebuchet MS" w:cs="Times New Roman"/>
          <w:color w:val="666666"/>
          <w:sz w:val="20"/>
          <w:szCs w:val="20"/>
        </w:rPr>
        <w:t xml:space="preserve"> lupa, pidatonya gagal total.</w:t>
      </w:r>
      <w:r w:rsidRPr="00E51115">
        <w:rPr>
          <w:rFonts w:ascii="Trebuchet MS" w:eastAsia="Times New Roman" w:hAnsi="Trebuchet MS" w:cs="Times New Roman"/>
          <w:color w:val="666666"/>
          <w:sz w:val="20"/>
          <w:szCs w:val="20"/>
        </w:rPr>
        <w:br/>
        <w:t xml:space="preserve">Teknik lain yang dapat digunakan adalah dengan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membuat catatan garis besar pidato dan menjabarkannya ke dalam kerangka (ekstemporan). Berpidato dengan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ini sangat dianjurkan karena sifatnya sangat fleksibel. Pembicara dituntunoleh kerangka yang dibuatnya. Kerangka itu dikembangkan secara langsung dan dilihat saat diperlukan saja. Pembicara juga bebas menyesuaikan dengan reaksi dan situasi pendengar. Kalau kerangka pidato yang dibuat sudah dapat diingat pembicara dapat tampil tanpa membawa secarik kertas. Hal ini tentu lebih baik lagi, karena pembicara lebih knsentrasi meningkatkan kualitas pidatonya agar lebih menarik.</w:t>
      </w:r>
      <w:r w:rsidRPr="00E51115">
        <w:rPr>
          <w:rFonts w:ascii="Trebuchet MS" w:eastAsia="Times New Roman" w:hAnsi="Trebuchet MS" w:cs="Times New Roman"/>
          <w:color w:val="666666"/>
          <w:sz w:val="20"/>
          <w:szCs w:val="20"/>
        </w:rPr>
        <w:br/>
        <w:t>Pidato dengan teknik ekstemporan mempunyai keunggulan dan</w:t>
      </w:r>
      <w:r w:rsidRPr="00E51115">
        <w:rPr>
          <w:rFonts w:ascii="Trebuchet MS" w:eastAsia="Times New Roman" w:hAnsi="Trebuchet MS" w:cs="Times New Roman"/>
          <w:color w:val="666666"/>
          <w:sz w:val="20"/>
          <w:szCs w:val="20"/>
        </w:rPr>
        <w:br/>
        <w:t>kelemahan. </w:t>
      </w:r>
      <w:r w:rsidRPr="00E51115">
        <w:rPr>
          <w:rFonts w:ascii="Trebuchet MS" w:eastAsia="Times New Roman" w:hAnsi="Trebuchet MS" w:cs="Times New Roman"/>
          <w:color w:val="666666"/>
          <w:sz w:val="20"/>
          <w:szCs w:val="20"/>
        </w:rPr>
        <w:br/>
        <w:t>Keunggulannya antara lain</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1. pokok-pokok isi pidato tak ada yang terlupakan;</w:t>
      </w:r>
      <w:r w:rsidRPr="00E51115">
        <w:rPr>
          <w:rFonts w:ascii="Trebuchet MS" w:eastAsia="Times New Roman" w:hAnsi="Trebuchet MS" w:cs="Times New Roman"/>
          <w:color w:val="666666"/>
          <w:sz w:val="20"/>
          <w:szCs w:val="20"/>
        </w:rPr>
        <w:br/>
        <w:t>2. penyampaian isi pidato runtut;</w:t>
      </w:r>
      <w:r w:rsidRPr="00E51115">
        <w:rPr>
          <w:rFonts w:ascii="Trebuchet MS" w:eastAsia="Times New Roman" w:hAnsi="Trebuchet MS" w:cs="Times New Roman"/>
          <w:color w:val="666666"/>
          <w:sz w:val="20"/>
          <w:szCs w:val="20"/>
        </w:rPr>
        <w:br/>
        <w:t>3. kemungkinan salah dan lupa kecil; dan</w:t>
      </w:r>
      <w:r w:rsidRPr="00E51115">
        <w:rPr>
          <w:rFonts w:ascii="Trebuchet MS" w:eastAsia="Times New Roman" w:hAnsi="Trebuchet MS" w:cs="Times New Roman"/>
          <w:color w:val="666666"/>
          <w:sz w:val="20"/>
          <w:szCs w:val="20"/>
        </w:rPr>
        <w:br/>
        <w:t xml:space="preserve">4. </w:t>
      </w:r>
      <w:proofErr w:type="gramStart"/>
      <w:r w:rsidRPr="00E51115">
        <w:rPr>
          <w:rFonts w:ascii="Trebuchet MS" w:eastAsia="Times New Roman" w:hAnsi="Trebuchet MS" w:cs="Times New Roman"/>
          <w:color w:val="666666"/>
          <w:sz w:val="20"/>
          <w:szCs w:val="20"/>
        </w:rPr>
        <w:t>interaksi</w:t>
      </w:r>
      <w:proofErr w:type="gramEnd"/>
      <w:r w:rsidRPr="00E51115">
        <w:rPr>
          <w:rFonts w:ascii="Trebuchet MS" w:eastAsia="Times New Roman" w:hAnsi="Trebuchet MS" w:cs="Times New Roman"/>
          <w:color w:val="666666"/>
          <w:sz w:val="20"/>
          <w:szCs w:val="20"/>
        </w:rPr>
        <w:t xml:space="preserve"> dengan pendengar sangat komunikaif.</w:t>
      </w:r>
      <w:r w:rsidRPr="00E51115">
        <w:rPr>
          <w:rFonts w:ascii="Trebuchet MS" w:eastAsia="Times New Roman" w:hAnsi="Trebuchet MS" w:cs="Times New Roman"/>
          <w:color w:val="666666"/>
          <w:sz w:val="20"/>
          <w:szCs w:val="20"/>
        </w:rPr>
        <w:br/>
        <w:t>Kelemahannya antara lain</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1. tangan cenderung kurang bebas bergerak karena memegang kertas jika tidak hafal;</w:t>
      </w:r>
      <w:r w:rsidRPr="00E51115">
        <w:rPr>
          <w:rFonts w:ascii="Trebuchet MS" w:eastAsia="Times New Roman" w:hAnsi="Trebuchet MS" w:cs="Times New Roman"/>
          <w:color w:val="666666"/>
          <w:sz w:val="20"/>
          <w:szCs w:val="20"/>
        </w:rPr>
        <w:br/>
        <w:t>2. terkesan kurang siap karena sering melihat catatan jika tidak hafal;</w:t>
      </w:r>
      <w:r w:rsidRPr="00E51115">
        <w:rPr>
          <w:rFonts w:ascii="Trebuchet MS" w:eastAsia="Times New Roman" w:hAnsi="Trebuchet MS" w:cs="Times New Roman"/>
          <w:color w:val="666666"/>
          <w:sz w:val="20"/>
          <w:szCs w:val="20"/>
        </w:rPr>
        <w:br/>
        <w:t>3. pemakaian bahasa kurang baik.</w:t>
      </w:r>
      <w:r w:rsidRPr="00E51115">
        <w:rPr>
          <w:rFonts w:ascii="Trebuchet MS" w:eastAsia="Times New Roman" w:hAnsi="Trebuchet MS" w:cs="Times New Roman"/>
          <w:color w:val="666666"/>
          <w:sz w:val="20"/>
          <w:szCs w:val="20"/>
        </w:rPr>
        <w:br/>
        <w:t xml:space="preserve">Setiap teknik berpidato mempunyai kelebihan dan kekurangan. Untuk itu, setiap orang mungkin berbeda pilihannya dengan yang lain karena sangat bergantung pada kesiapan dan kemahiran dalam mempraktikkannya. Untuk meningkatkan keterampilan berpidato tanpa teks, pada pelajaran ini kamu </w:t>
      </w:r>
      <w:proofErr w:type="gramStart"/>
      <w:r w:rsidRPr="00E51115">
        <w:rPr>
          <w:rFonts w:ascii="Trebuchet MS" w:eastAsia="Times New Roman" w:hAnsi="Trebuchet MS" w:cs="Times New Roman"/>
          <w:color w:val="666666"/>
          <w:sz w:val="20"/>
          <w:szCs w:val="20"/>
        </w:rPr>
        <w:lastRenderedPageBreak/>
        <w:t>akan</w:t>
      </w:r>
      <w:proofErr w:type="gramEnd"/>
      <w:r w:rsidRPr="00E51115">
        <w:rPr>
          <w:rFonts w:ascii="Trebuchet MS" w:eastAsia="Times New Roman" w:hAnsi="Trebuchet MS" w:cs="Times New Roman"/>
          <w:color w:val="666666"/>
          <w:sz w:val="20"/>
          <w:szCs w:val="20"/>
        </w:rPr>
        <w:t xml:space="preserve"> berlatih dengan menggunakan teknik ekstemporan yakni hanya menuliskan garis besar pembicaraan. Perhatikan langkah-langkah berikut.</w:t>
      </w:r>
      <w:r w:rsidRPr="00E51115">
        <w:rPr>
          <w:rFonts w:ascii="Trebuchet MS" w:eastAsia="Times New Roman" w:hAnsi="Trebuchet MS" w:cs="Times New Roman"/>
          <w:color w:val="666666"/>
          <w:sz w:val="20"/>
          <w:szCs w:val="20"/>
        </w:rPr>
        <w:br/>
        <w:t>1. Menentukan Tema</w:t>
      </w:r>
      <w:r w:rsidRPr="00E51115">
        <w:rPr>
          <w:rFonts w:ascii="Trebuchet MS" w:eastAsia="Times New Roman" w:hAnsi="Trebuchet MS" w:cs="Times New Roman"/>
          <w:color w:val="666666"/>
          <w:sz w:val="20"/>
          <w:szCs w:val="20"/>
        </w:rPr>
        <w:br/>
        <w:t xml:space="preserve">Tentukanlah tema pembicaraan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kamu sampaikan dalam pidato. Tema yang dipilih merupakan masalah yang aktual dan faktual serta mampu menarik perhatian peserta pidato.</w:t>
      </w:r>
      <w:r w:rsidRPr="00E51115">
        <w:rPr>
          <w:rFonts w:ascii="Trebuchet MS" w:eastAsia="Times New Roman" w:hAnsi="Trebuchet MS" w:cs="Times New Roman"/>
          <w:color w:val="666666"/>
          <w:sz w:val="20"/>
          <w:szCs w:val="20"/>
        </w:rPr>
        <w:br/>
        <w:t>2. Mencatat Pokok-pokok Pidato</w:t>
      </w:r>
      <w:r w:rsidRPr="00E51115">
        <w:rPr>
          <w:rFonts w:ascii="Trebuchet MS" w:eastAsia="Times New Roman" w:hAnsi="Trebuchet MS" w:cs="Times New Roman"/>
          <w:color w:val="666666"/>
          <w:sz w:val="20"/>
          <w:szCs w:val="20"/>
        </w:rPr>
        <w:br/>
        <w:t xml:space="preserve">Catatlah pokok-pokok pembicaraan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disampaikan dalam pidato secara runtut, utuh, dan jelas.</w:t>
      </w:r>
      <w:r w:rsidRPr="00E51115">
        <w:rPr>
          <w:rFonts w:ascii="Trebuchet MS" w:eastAsia="Times New Roman" w:hAnsi="Trebuchet MS" w:cs="Times New Roman"/>
          <w:color w:val="666666"/>
          <w:sz w:val="20"/>
          <w:szCs w:val="20"/>
        </w:rPr>
        <w:br/>
        <w:t>3. Menyampaikan Pidato</w:t>
      </w:r>
      <w:r w:rsidRPr="00E51115">
        <w:rPr>
          <w:rFonts w:ascii="Trebuchet MS" w:eastAsia="Times New Roman" w:hAnsi="Trebuchet MS" w:cs="Times New Roman"/>
          <w:color w:val="666666"/>
          <w:sz w:val="20"/>
          <w:szCs w:val="20"/>
        </w:rPr>
        <w:br/>
        <w:t xml:space="preserve">Sekarang pikirkanlah bagaimana kamu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menyampaikan pidato! Pikirkan bagaimana kamu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membuka pembicaraan saat pidato, menyampaikan pidato, dan menutup pembicaraan dalam pidato! Penyampaian pidato hendaknya sistematis serta menggunakan bahasa yang baik dan komunikaif. </w:t>
      </w:r>
      <w:r w:rsidRPr="00E51115">
        <w:rPr>
          <w:rFonts w:ascii="Trebuchet MS" w:eastAsia="Times New Roman" w:hAnsi="Trebuchet MS" w:cs="Times New Roman"/>
          <w:color w:val="666666"/>
          <w:sz w:val="20"/>
          <w:szCs w:val="20"/>
        </w:rPr>
        <w:br/>
        <w:t xml:space="preserve">Ada beberapa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yang dapat dipilih untuk membuka pidato, menyampaikan isi pidato, dan menutup pembicaraan dalam pidato. Perhatikan uraian berikut ini!</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0"/>
          <w:szCs w:val="20"/>
        </w:rPr>
        <w:t>a. Cara membuka pidato</w:t>
      </w:r>
      <w:r w:rsidRPr="00E51115">
        <w:rPr>
          <w:rFonts w:ascii="Trebuchet MS" w:eastAsia="Times New Roman" w:hAnsi="Trebuchet MS" w:cs="Times New Roman"/>
          <w:color w:val="666666"/>
          <w:sz w:val="20"/>
          <w:szCs w:val="20"/>
        </w:rPr>
        <w:br/>
        <w:t xml:space="preserve">Pembukaan pidato diucapkan setelah pembicara menyampaikan </w:t>
      </w:r>
      <w:proofErr w:type="gramStart"/>
      <w:r w:rsidRPr="00E51115">
        <w:rPr>
          <w:rFonts w:ascii="Trebuchet MS" w:eastAsia="Times New Roman" w:hAnsi="Trebuchet MS" w:cs="Times New Roman"/>
          <w:color w:val="666666"/>
          <w:sz w:val="20"/>
          <w:szCs w:val="20"/>
        </w:rPr>
        <w:t>salam</w:t>
      </w:r>
      <w:proofErr w:type="gramEnd"/>
      <w:r w:rsidRPr="00E51115">
        <w:rPr>
          <w:rFonts w:ascii="Trebuchet MS" w:eastAsia="Times New Roman" w:hAnsi="Trebuchet MS" w:cs="Times New Roman"/>
          <w:color w:val="666666"/>
          <w:sz w:val="20"/>
          <w:szCs w:val="20"/>
        </w:rPr>
        <w:t xml:space="preserve"> dan sapaan kepada pendengar. Yang dilakukan pembicara adalah mengucapkan </w:t>
      </w:r>
      <w:proofErr w:type="gramStart"/>
      <w:r w:rsidRPr="00E51115">
        <w:rPr>
          <w:rFonts w:ascii="Trebuchet MS" w:eastAsia="Times New Roman" w:hAnsi="Trebuchet MS" w:cs="Times New Roman"/>
          <w:color w:val="666666"/>
          <w:sz w:val="20"/>
          <w:szCs w:val="20"/>
        </w:rPr>
        <w:t>salam</w:t>
      </w:r>
      <w:proofErr w:type="gramEnd"/>
      <w:r w:rsidRPr="00E51115">
        <w:rPr>
          <w:rFonts w:ascii="Trebuchet MS" w:eastAsia="Times New Roman" w:hAnsi="Trebuchet MS" w:cs="Times New Roman"/>
          <w:color w:val="666666"/>
          <w:sz w:val="20"/>
          <w:szCs w:val="20"/>
        </w:rPr>
        <w:t xml:space="preserve"> dan menyapa pendengar dengan sapaan yang tulus, ramah, dan bersahabat. Sapaan yang lazim digunakan antara lain: Bapak dan Ibu yang saya hrmati, Saudara-saudara yang saya banggakan atau sapaan-sapaan lainnya. Jumlah yang disapa jangan terlalu banyak. Satu</w:t>
      </w:r>
      <w:proofErr w:type="gramStart"/>
      <w:r w:rsidRPr="00E51115">
        <w:rPr>
          <w:rFonts w:ascii="Trebuchet MS" w:eastAsia="Times New Roman" w:hAnsi="Trebuchet MS" w:cs="Times New Roman"/>
          <w:color w:val="666666"/>
          <w:sz w:val="20"/>
          <w:szCs w:val="20"/>
        </w:rPr>
        <w:t>,dua</w:t>
      </w:r>
      <w:proofErr w:type="gramEnd"/>
      <w:r w:rsidRPr="00E51115">
        <w:rPr>
          <w:rFonts w:ascii="Trebuchet MS" w:eastAsia="Times New Roman" w:hAnsi="Trebuchet MS" w:cs="Times New Roman"/>
          <w:color w:val="666666"/>
          <w:sz w:val="20"/>
          <w:szCs w:val="20"/>
        </w:rPr>
        <w:t xml:space="preserve">, atau tiga sudah cukup. Kalau terlalu banyak, bisa menimbulkan kebsanan. Apalagi kalau pembicara tampil berpidato pada giliran terakhir, sedangkan pembicara-pembicara sebelumnya sudah menyebutkan sapaan-sapaan yang </w:t>
      </w:r>
      <w:proofErr w:type="gramStart"/>
      <w:r w:rsidRPr="00E51115">
        <w:rPr>
          <w:rFonts w:ascii="Trebuchet MS" w:eastAsia="Times New Roman" w:hAnsi="Trebuchet MS" w:cs="Times New Roman"/>
          <w:color w:val="666666"/>
          <w:sz w:val="20"/>
          <w:szCs w:val="20"/>
        </w:rPr>
        <w:t>sama</w:t>
      </w:r>
      <w:proofErr w:type="gramEnd"/>
      <w:r w:rsidRPr="00E51115">
        <w:rPr>
          <w:rFonts w:ascii="Trebuchet MS" w:eastAsia="Times New Roman" w:hAnsi="Trebuchet MS" w:cs="Times New Roman"/>
          <w:color w:val="666666"/>
          <w:sz w:val="20"/>
          <w:szCs w:val="20"/>
        </w:rPr>
        <w:t>.</w:t>
      </w:r>
      <w:r w:rsidRPr="00E51115">
        <w:rPr>
          <w:rFonts w:ascii="Trebuchet MS" w:eastAsia="Times New Roman" w:hAnsi="Trebuchet MS" w:cs="Times New Roman"/>
          <w:color w:val="666666"/>
          <w:sz w:val="20"/>
          <w:szCs w:val="20"/>
        </w:rPr>
        <w:br/>
        <w:t>Dalam setiap kmunikasioperanan pembuka sangat penting. Lancar tidaknya kmunikasi banyak ditentukanoleh pembuka. Demikian pula dalam berpidato. Pembuka pidato yang jelek dapat menimbulkan kesan permusuhan yang menghambat kelancaran kmunikasi. Sebaliknya, pembuka yang menyenangkan inilah yang mendukung kelancaran berpidato sehingga tujuan pidato mudah dicapai.</w:t>
      </w:r>
      <w:r w:rsidRPr="00E51115">
        <w:rPr>
          <w:rFonts w:ascii="Trebuchet MS" w:eastAsia="Times New Roman" w:hAnsi="Trebuchet MS" w:cs="Times New Roman"/>
          <w:color w:val="666666"/>
          <w:sz w:val="20"/>
          <w:szCs w:val="20"/>
        </w:rPr>
        <w:br/>
        <w:t>Terdapat beberapa kiat membuka pidato, diantaranya dengan menyampaikan hal-hal berikut.</w:t>
      </w:r>
      <w:r w:rsidRPr="00E51115">
        <w:rPr>
          <w:rFonts w:ascii="Trebuchet MS" w:eastAsia="Times New Roman" w:hAnsi="Trebuchet MS" w:cs="Times New Roman"/>
          <w:color w:val="666666"/>
          <w:sz w:val="20"/>
          <w:szCs w:val="20"/>
        </w:rPr>
        <w:br/>
        <w:t>1) Mengucapkan rasa syukur</w:t>
      </w:r>
      <w:r w:rsidRPr="00E51115">
        <w:rPr>
          <w:rFonts w:ascii="Trebuchet MS" w:eastAsia="Times New Roman" w:hAnsi="Trebuchet MS" w:cs="Times New Roman"/>
          <w:color w:val="666666"/>
          <w:sz w:val="20"/>
          <w:szCs w:val="20"/>
        </w:rPr>
        <w:br/>
        <w:t>2) Menceritakan pengalaman</w:t>
      </w:r>
      <w:r w:rsidRPr="00E51115">
        <w:rPr>
          <w:rFonts w:ascii="Trebuchet MS" w:eastAsia="Times New Roman" w:hAnsi="Trebuchet MS" w:cs="Times New Roman"/>
          <w:color w:val="666666"/>
          <w:sz w:val="20"/>
          <w:szCs w:val="20"/>
        </w:rPr>
        <w:br/>
        <w:t>3) Menebar humr</w:t>
      </w:r>
      <w:r w:rsidRPr="00E51115">
        <w:rPr>
          <w:rFonts w:ascii="Trebuchet MS" w:eastAsia="Times New Roman" w:hAnsi="Trebuchet MS" w:cs="Times New Roman"/>
          <w:color w:val="666666"/>
          <w:sz w:val="20"/>
          <w:szCs w:val="20"/>
        </w:rPr>
        <w:br/>
        <w:t>4) Memperkenalkan diri</w:t>
      </w:r>
      <w:r w:rsidRPr="00E51115">
        <w:rPr>
          <w:rFonts w:ascii="Trebuchet MS" w:eastAsia="Times New Roman" w:hAnsi="Trebuchet MS" w:cs="Times New Roman"/>
          <w:color w:val="666666"/>
          <w:sz w:val="20"/>
          <w:szCs w:val="20"/>
        </w:rPr>
        <w:br/>
        <w:t>5) Menyampaikan gambaran umum</w:t>
      </w:r>
      <w:r w:rsidRPr="00E51115">
        <w:rPr>
          <w:rFonts w:ascii="Trebuchet MS" w:eastAsia="Times New Roman" w:hAnsi="Trebuchet MS" w:cs="Times New Roman"/>
          <w:color w:val="666666"/>
          <w:sz w:val="20"/>
          <w:szCs w:val="20"/>
        </w:rPr>
        <w:br/>
        <w:t>6) Menyebutkan fakta pendengar</w:t>
      </w:r>
      <w:r w:rsidRPr="00E51115">
        <w:rPr>
          <w:rFonts w:ascii="Trebuchet MS" w:eastAsia="Times New Roman" w:hAnsi="Trebuchet MS" w:cs="Times New Roman"/>
          <w:color w:val="666666"/>
          <w:sz w:val="20"/>
          <w:szCs w:val="20"/>
        </w:rPr>
        <w:br/>
        <w:t>7) Menyebutkan contoh nyata</w:t>
      </w:r>
      <w:r w:rsidRPr="00E51115">
        <w:rPr>
          <w:rFonts w:ascii="Trebuchet MS" w:eastAsia="Times New Roman" w:hAnsi="Trebuchet MS" w:cs="Times New Roman"/>
          <w:color w:val="666666"/>
          <w:sz w:val="20"/>
          <w:szCs w:val="20"/>
        </w:rPr>
        <w:br/>
        <w:t>8) Menyampaikan kutipan</w:t>
      </w:r>
      <w:r w:rsidRPr="00E51115">
        <w:rPr>
          <w:rFonts w:ascii="Trebuchet MS" w:eastAsia="Times New Roman" w:hAnsi="Trebuchet MS" w:cs="Times New Roman"/>
          <w:color w:val="666666"/>
          <w:sz w:val="20"/>
          <w:szCs w:val="20"/>
        </w:rPr>
        <w:br/>
        <w:t>9) Melibatkan peserta</w:t>
      </w:r>
      <w:r w:rsidRPr="00E51115">
        <w:rPr>
          <w:rFonts w:ascii="Trebuchet MS" w:eastAsia="Times New Roman" w:hAnsi="Trebuchet MS" w:cs="Times New Roman"/>
          <w:color w:val="666666"/>
          <w:sz w:val="20"/>
          <w:szCs w:val="20"/>
        </w:rPr>
        <w:br/>
        <w:t>10) Menunjukan benda peraga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0"/>
          <w:szCs w:val="20"/>
        </w:rPr>
        <w:t>b. Cara menguraikan isi pidato</w:t>
      </w:r>
      <w:r w:rsidRPr="00E51115">
        <w:rPr>
          <w:rFonts w:ascii="Trebuchet MS" w:eastAsia="Times New Roman" w:hAnsi="Trebuchet MS" w:cs="Times New Roman"/>
          <w:color w:val="666666"/>
          <w:sz w:val="20"/>
          <w:szCs w:val="20"/>
        </w:rPr>
        <w:br/>
        <w:t>Pembicara dapat menyampaikan isi pidatonya dengan memerhatikan hal-hal berikut.</w:t>
      </w:r>
      <w:r w:rsidRPr="00E51115">
        <w:rPr>
          <w:rFonts w:ascii="Trebuchet MS" w:eastAsia="Times New Roman" w:hAnsi="Trebuchet MS" w:cs="Times New Roman"/>
          <w:color w:val="666666"/>
          <w:sz w:val="20"/>
          <w:szCs w:val="20"/>
        </w:rPr>
        <w:br/>
        <w:t>1) Tujuan pidato, apakah tujuannya untuk memberitahukan, menghibur, atau mengajak.</w:t>
      </w:r>
      <w:r w:rsidRPr="00E51115">
        <w:rPr>
          <w:rFonts w:ascii="Trebuchet MS" w:eastAsia="Times New Roman" w:hAnsi="Trebuchet MS" w:cs="Times New Roman"/>
          <w:color w:val="666666"/>
          <w:sz w:val="20"/>
          <w:szCs w:val="20"/>
        </w:rPr>
        <w:br/>
        <w:t>2) Suasana dan situasi pidato, resmi atau tidak resmi.</w:t>
      </w:r>
      <w:r w:rsidRPr="00E51115">
        <w:rPr>
          <w:rFonts w:ascii="Trebuchet MS" w:eastAsia="Times New Roman" w:hAnsi="Trebuchet MS" w:cs="Times New Roman"/>
          <w:color w:val="666666"/>
          <w:sz w:val="20"/>
          <w:szCs w:val="20"/>
        </w:rPr>
        <w:br/>
        <w:t>3) Pendekatan yang digunakan, apakah menggunakan pendekatan intelektual, mral, atau emsinal. Jika menggunakan pendekatan intelektual, pembicara harus mengutamakan penalaran. </w:t>
      </w:r>
      <w:r w:rsidRPr="00E51115">
        <w:rPr>
          <w:rFonts w:ascii="Trebuchet MS" w:eastAsia="Times New Roman" w:hAnsi="Trebuchet MS" w:cs="Times New Roman"/>
          <w:color w:val="666666"/>
          <w:sz w:val="20"/>
          <w:szCs w:val="20"/>
        </w:rPr>
        <w:br/>
        <w:t>Berbagai alasan, bukti, dan contoh sangat diperlukan dalam menguraikan isi pidato. Jika menggunakan pendekatan mral, pembicara lebih mengutamakan masalah mral dan keagamaan. Jika menggunakan pendekatan emsinal, pembicara harus lebih mengutamakan emsi dapat menyentuh masalah semangatnya, kebutuhannya, lingkungannya, keramahannya, atau yang lainya, mereka mudah terhanyut dan mudah meNoerima isi pidato.</w:t>
      </w:r>
      <w:r w:rsidRPr="00E51115">
        <w:rPr>
          <w:rFonts w:ascii="Trebuchet MS" w:eastAsia="Times New Roman" w:hAnsi="Trebuchet MS" w:cs="Times New Roman"/>
          <w:color w:val="666666"/>
          <w:sz w:val="20"/>
          <w:szCs w:val="20"/>
        </w:rPr>
        <w:br/>
        <w:t xml:space="preserve">Berdasarkan uraian di atas, pembicara sangat bijaksana kalau melihat, mengamati, dan menganalisis tujuan, situasi, dan pendekatan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digunakan sebelum berpidato.</w:t>
      </w:r>
      <w:r w:rsidRPr="00E51115">
        <w:rPr>
          <w:rFonts w:ascii="Trebuchet MS" w:eastAsia="Times New Roman" w:hAnsi="Trebuchet MS" w:cs="Times New Roman"/>
          <w:color w:val="666666"/>
          <w:sz w:val="20"/>
          <w:szCs w:val="20"/>
        </w:rPr>
        <w:br/>
        <w:t>C. Cara menutup pidato</w:t>
      </w:r>
      <w:r w:rsidRPr="00E51115">
        <w:rPr>
          <w:rFonts w:ascii="Trebuchet MS" w:eastAsia="Times New Roman" w:hAnsi="Trebuchet MS" w:cs="Times New Roman"/>
          <w:color w:val="666666"/>
          <w:sz w:val="20"/>
          <w:szCs w:val="20"/>
        </w:rPr>
        <w:br/>
        <w:t xml:space="preserve">Ada tiga kesalahan besar yang sering dilakukan pembicara dalam menutup pidato. Pertama, pembicara tidak tahu persis di mana harus berhenti. Kedua, ada pembicara yang sebenarnya ingin mengakhiri pidatonya, tetapi sulit berhenti deperti kendaraan tanpa rem. </w:t>
      </w:r>
      <w:proofErr w:type="gramStart"/>
      <w:r w:rsidRPr="00E51115">
        <w:rPr>
          <w:rFonts w:ascii="Trebuchet MS" w:eastAsia="Times New Roman" w:hAnsi="Trebuchet MS" w:cs="Times New Roman"/>
          <w:color w:val="666666"/>
          <w:sz w:val="20"/>
          <w:szCs w:val="20"/>
        </w:rPr>
        <w:t>Ia</w:t>
      </w:r>
      <w:proofErr w:type="gramEnd"/>
      <w:r w:rsidRPr="00E51115">
        <w:rPr>
          <w:rFonts w:ascii="Trebuchet MS" w:eastAsia="Times New Roman" w:hAnsi="Trebuchet MS" w:cs="Times New Roman"/>
          <w:color w:val="666666"/>
          <w:sz w:val="20"/>
          <w:szCs w:val="20"/>
        </w:rPr>
        <w:t xml:space="preserve"> berbicara apa saja, berputar-putar tak </w:t>
      </w:r>
      <w:r w:rsidRPr="00E51115">
        <w:rPr>
          <w:rFonts w:ascii="Trebuchet MS" w:eastAsia="Times New Roman" w:hAnsi="Trebuchet MS" w:cs="Times New Roman"/>
          <w:color w:val="666666"/>
          <w:sz w:val="20"/>
          <w:szCs w:val="20"/>
        </w:rPr>
        <w:lastRenderedPageBreak/>
        <w:t>menentu. Ketiga, kesalahan yang paling besar seakan tak beromanfaat, pembicara menutup pidato dengan mengucapkan kalimat seperti berikut:</w:t>
      </w:r>
      <w:r w:rsidRPr="00E51115">
        <w:rPr>
          <w:rFonts w:ascii="Trebuchet MS" w:eastAsia="Times New Roman" w:hAnsi="Trebuchet MS" w:cs="Times New Roman"/>
          <w:color w:val="666666"/>
          <w:sz w:val="20"/>
          <w:szCs w:val="20"/>
        </w:rPr>
        <w:br/>
        <w:t xml:space="preserve">”Demikianlah yang bisa saya katakan pada kesempatan ini. Karena </w:t>
      </w:r>
      <w:proofErr w:type="gramStart"/>
      <w:r w:rsidRPr="00E51115">
        <w:rPr>
          <w:rFonts w:ascii="Trebuchet MS" w:eastAsia="Times New Roman" w:hAnsi="Trebuchet MS" w:cs="Times New Roman"/>
          <w:color w:val="666666"/>
          <w:sz w:val="20"/>
          <w:szCs w:val="20"/>
        </w:rPr>
        <w:t>apa</w:t>
      </w:r>
      <w:proofErr w:type="gramEnd"/>
      <w:r w:rsidRPr="00E51115">
        <w:rPr>
          <w:rFonts w:ascii="Trebuchet MS" w:eastAsia="Times New Roman" w:hAnsi="Trebuchet MS" w:cs="Times New Roman"/>
          <w:color w:val="666666"/>
          <w:sz w:val="20"/>
          <w:szCs w:val="20"/>
        </w:rPr>
        <w:t xml:space="preserve"> yang akan saya katakan sudah saya katakan semuanya, maka saya tidak akan memperpanjang lagi pidato saya. Karena itu saya akhiri sekian”.Penutupan pidato seperti itu tidak bermakna apa-apa. Cara-cara menutup pidato berikut ini dapat dipilih sesuai dengan kebutuhan atau situai dan kondisi.</w:t>
      </w:r>
      <w:r w:rsidRPr="00E51115">
        <w:rPr>
          <w:rFonts w:ascii="Trebuchet MS" w:eastAsia="Times New Roman" w:hAnsi="Trebuchet MS" w:cs="Times New Roman"/>
          <w:color w:val="666666"/>
          <w:sz w:val="20"/>
          <w:szCs w:val="20"/>
        </w:rPr>
        <w:br/>
        <w:t>1) Menyingkat atau menyimpulkan.</w:t>
      </w:r>
      <w:r w:rsidRPr="00E51115">
        <w:rPr>
          <w:rFonts w:ascii="Trebuchet MS" w:eastAsia="Times New Roman" w:hAnsi="Trebuchet MS" w:cs="Times New Roman"/>
          <w:color w:val="666666"/>
          <w:sz w:val="20"/>
          <w:szCs w:val="20"/>
        </w:rPr>
        <w:br/>
        <w:t>2) Memuji pendengar.</w:t>
      </w:r>
      <w:r w:rsidRPr="00E51115">
        <w:rPr>
          <w:rFonts w:ascii="Trebuchet MS" w:eastAsia="Times New Roman" w:hAnsi="Trebuchet MS" w:cs="Times New Roman"/>
          <w:color w:val="666666"/>
          <w:sz w:val="20"/>
          <w:szCs w:val="20"/>
        </w:rPr>
        <w:br/>
        <w:t>3) Menyampaikan kalimat-kalimat lucu.</w:t>
      </w:r>
      <w:r w:rsidRPr="00E51115">
        <w:rPr>
          <w:rFonts w:ascii="Trebuchet MS" w:eastAsia="Times New Roman" w:hAnsi="Trebuchet MS" w:cs="Times New Roman"/>
          <w:color w:val="666666"/>
          <w:sz w:val="20"/>
          <w:szCs w:val="20"/>
        </w:rPr>
        <w:br/>
        <w:t>4) Meminta pendengar untuk bertindak.</w:t>
      </w:r>
      <w:r w:rsidRPr="00E51115">
        <w:rPr>
          <w:rFonts w:ascii="Trebuchet MS" w:eastAsia="Times New Roman" w:hAnsi="Trebuchet MS" w:cs="Times New Roman"/>
          <w:color w:val="666666"/>
          <w:sz w:val="20"/>
          <w:szCs w:val="20"/>
        </w:rPr>
        <w:br/>
        <w:t>5) Menyampaikan ungkapan terkenal.</w:t>
      </w:r>
      <w:r w:rsidRPr="00E51115">
        <w:rPr>
          <w:rFonts w:ascii="Trebuchet MS" w:eastAsia="Times New Roman" w:hAnsi="Trebuchet MS" w:cs="Times New Roman"/>
          <w:color w:val="666666"/>
          <w:sz w:val="20"/>
          <w:szCs w:val="20"/>
        </w:rPr>
        <w:br/>
        <w:t>6) Melantunkan pantun.</w:t>
      </w:r>
      <w:r w:rsidRPr="00E51115">
        <w:rPr>
          <w:rFonts w:ascii="Trebuchet MS" w:eastAsia="Times New Roman" w:hAnsi="Trebuchet MS" w:cs="Times New Roman"/>
          <w:color w:val="666666"/>
          <w:sz w:val="20"/>
          <w:szCs w:val="20"/>
        </w:rPr>
        <w:br/>
        <w:t xml:space="preserve">Pilihlah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manakah yang akan kamu gunakan untuk membuka, menyampaikan, dan menutup pidato.</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22. </w:t>
      </w:r>
      <w:r w:rsidRPr="00E51115">
        <w:rPr>
          <w:rFonts w:ascii="Trebuchet MS" w:eastAsia="Times New Roman" w:hAnsi="Trebuchet MS" w:cs="Times New Roman"/>
          <w:b/>
          <w:bCs/>
          <w:color w:val="666666"/>
          <w:sz w:val="20"/>
          <w:szCs w:val="20"/>
        </w:rPr>
        <w:t>Mempresentasikan Program Kegiatan (Proposal</w:t>
      </w:r>
      <w:proofErr w:type="gramStart"/>
      <w:r w:rsidRPr="00E51115">
        <w:rPr>
          <w:rFonts w:ascii="Trebuchet MS" w:eastAsia="Times New Roman" w:hAnsi="Trebuchet MS" w:cs="Times New Roman"/>
          <w:b/>
          <w:bCs/>
          <w:color w:val="666666"/>
          <w:sz w:val="20"/>
          <w:szCs w:val="20"/>
        </w:rPr>
        <w:t>)</w:t>
      </w:r>
      <w:proofErr w:type="gramEnd"/>
      <w:r w:rsidRPr="00E51115">
        <w:rPr>
          <w:rFonts w:ascii="Trebuchet MS" w:eastAsia="Times New Roman" w:hAnsi="Trebuchet MS" w:cs="Times New Roman"/>
          <w:color w:val="666666"/>
          <w:sz w:val="20"/>
          <w:szCs w:val="20"/>
        </w:rPr>
        <w:br/>
        <w:t xml:space="preserve">Dalam kehidupan sehari-hari tentu banyak kegiatan yang dilakukan, baik secara individu maupun secara kelompok. Setiap kegiatan yang dilakukan tentu mempunyai tujuan yang ingin dicapai dan harapan yang ingin diraih. Penetapan tujuan kegiatan itu penting sebagai arah kegiatan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dilakukan. Untuk mencapai tujuan tersebut, sebaiknya dibuat rencana kegiatannya terlebih dahulu agar semua kegiatan terencana dan terarah dengan baik. Rencana kegiatan tersebut dikenal dengan </w:t>
      </w:r>
      <w:proofErr w:type="gramStart"/>
      <w:r w:rsidRPr="00E51115">
        <w:rPr>
          <w:rFonts w:ascii="Trebuchet MS" w:eastAsia="Times New Roman" w:hAnsi="Trebuchet MS" w:cs="Times New Roman"/>
          <w:color w:val="666666"/>
          <w:sz w:val="20"/>
          <w:szCs w:val="20"/>
        </w:rPr>
        <w:t>nama</w:t>
      </w:r>
      <w:proofErr w:type="gramEnd"/>
      <w:r w:rsidRPr="00E51115">
        <w:rPr>
          <w:rFonts w:ascii="Trebuchet MS" w:eastAsia="Times New Roman" w:hAnsi="Trebuchet MS" w:cs="Times New Roman"/>
          <w:color w:val="666666"/>
          <w:sz w:val="20"/>
          <w:szCs w:val="20"/>
        </w:rPr>
        <w:t xml:space="preserve"> proposal yang di dalamnya memuat program-program kegiatan</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23. </w:t>
      </w:r>
      <w:r w:rsidRPr="00E51115">
        <w:rPr>
          <w:rFonts w:ascii="Trebuchet MS" w:eastAsia="Times New Roman" w:hAnsi="Trebuchet MS" w:cs="Times New Roman"/>
          <w:b/>
          <w:bCs/>
          <w:color w:val="666666"/>
          <w:sz w:val="20"/>
          <w:szCs w:val="20"/>
        </w:rPr>
        <w:t>Menulis Karangan Menggunakan Pola Pengembangan Deduktif dan Induktif</w:t>
      </w:r>
      <w:r w:rsidRPr="00E51115">
        <w:rPr>
          <w:rFonts w:ascii="Trebuchet MS" w:eastAsia="Times New Roman" w:hAnsi="Trebuchet MS" w:cs="Times New Roman"/>
          <w:color w:val="666666"/>
          <w:sz w:val="20"/>
          <w:szCs w:val="20"/>
        </w:rPr>
        <w:br/>
        <w:t xml:space="preserve">Kamu tentu banyak mengidlakan penulis-penulis terkenal. Melalui kegiatan mengaorang, prestasi dan prestise seseorang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naik. Mengaorang adalah kegiatan menyusun atau mengrganisasikan buah pikiran, ide, atau gagasan dengan menggunakan orangkaian kalimat yang logis dan terpadu dalam bahasa tulis. Karangan sering diartikan sebagai orangkaian kalimat yang logis, pemikiran atau pelukisan tentang suatu objek, suatu peristiwa, atau suatu masalah. Karangan yang disusun dapat berupa fiksi maupun Nonfiksi. </w:t>
      </w:r>
      <w:r w:rsidRPr="00E51115">
        <w:rPr>
          <w:rFonts w:ascii="Trebuchet MS" w:eastAsia="Times New Roman" w:hAnsi="Trebuchet MS" w:cs="Times New Roman"/>
          <w:color w:val="666666"/>
          <w:sz w:val="20"/>
          <w:szCs w:val="20"/>
        </w:rPr>
        <w:br/>
        <w:t xml:space="preserve">Pada pelajaran ini, kamu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berlatih menulis karangan Nonfiksi (karangan ilmiah). Menulis karangan ilmiah tidak jauh berbeda dengan menulis karangan lainnya. Yang membedakan karangan ilmiah dengan karangan lain adalah dari metode/kajian yang digunakannya. Karangan ilmiah bukan sepenuhnya karya ekspresi diri seperti karangan fiksi hasil imajinasi, tetapi penulis harus menyampaikan data oobjektif yang diperleh melalui metode/kajian ilmiah.</w:t>
      </w:r>
      <w:r w:rsidRPr="00E51115">
        <w:rPr>
          <w:rFonts w:ascii="Trebuchet MS" w:eastAsia="Times New Roman" w:hAnsi="Trebuchet MS" w:cs="Times New Roman"/>
          <w:color w:val="666666"/>
          <w:sz w:val="20"/>
          <w:szCs w:val="20"/>
        </w:rPr>
        <w:br/>
        <w:t xml:space="preserve">Data yang diperleh melalui kajian ilmiah di antaranya diperleh melalui hasil pengamatan, tes, wawancara, penyebaran angket, kajian pustaka, dan uji cba di labratrium. Karangan fiksi merupakan karya yang sepenuhnya merupakan hasil ekspresi diri, data yang disampaikan merupakan hasil imajinasi atau hasil rekaan sendiri walaupun mungkin berdasarkan realitas di sekelilingnya. Menurut Arifin (1998:2), karangan ilmiah adalah karangan ilmu pengetahuan yang menyajikan fakta dan ditulis menurut metdlgi penulisan yang baik dan benar. Karangan ilmiah ditulis berdasarkan metode ilmiah yang menyajikan suatu topik secara sistematis dan dilengkapi dengan fakta atau data yang sahih dengan menggunakan bahasa ragam </w:t>
      </w:r>
      <w:proofErr w:type="gramStart"/>
      <w:r w:rsidRPr="00E51115">
        <w:rPr>
          <w:rFonts w:ascii="Trebuchet MS" w:eastAsia="Times New Roman" w:hAnsi="Trebuchet MS" w:cs="Times New Roman"/>
          <w:color w:val="666666"/>
          <w:sz w:val="20"/>
          <w:szCs w:val="20"/>
        </w:rPr>
        <w:t>baku</w:t>
      </w:r>
      <w:proofErr w:type="gramEnd"/>
      <w:r w:rsidRPr="00E51115">
        <w:rPr>
          <w:rFonts w:ascii="Trebuchet MS" w:eastAsia="Times New Roman" w:hAnsi="Trebuchet MS" w:cs="Times New Roman"/>
          <w:color w:val="666666"/>
          <w:sz w:val="20"/>
          <w:szCs w:val="20"/>
        </w:rPr>
        <w:t>. Karangan ilmiah mempunyai ciri sebagai berikut.</w:t>
      </w:r>
      <w:r w:rsidRPr="00E51115">
        <w:rPr>
          <w:rFonts w:ascii="Trebuchet MS" w:eastAsia="Times New Roman" w:hAnsi="Trebuchet MS" w:cs="Times New Roman"/>
          <w:color w:val="666666"/>
          <w:sz w:val="20"/>
          <w:szCs w:val="20"/>
        </w:rPr>
        <w:br/>
        <w:t>1. Fakta yang disajikan bersifat oobjektif</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2. Penyajiannya disusun secara logis dan sistematis; dan</w:t>
      </w:r>
      <w:r w:rsidRPr="00E51115">
        <w:rPr>
          <w:rFonts w:ascii="Trebuchet MS" w:eastAsia="Times New Roman" w:hAnsi="Trebuchet MS" w:cs="Times New Roman"/>
          <w:color w:val="666666"/>
          <w:sz w:val="20"/>
          <w:szCs w:val="20"/>
        </w:rPr>
        <w:br/>
        <w:t xml:space="preserve">3. Bahasa yang digunakan adalah ragam bahasa </w:t>
      </w:r>
      <w:proofErr w:type="gramStart"/>
      <w:r w:rsidRPr="00E51115">
        <w:rPr>
          <w:rFonts w:ascii="Trebuchet MS" w:eastAsia="Times New Roman" w:hAnsi="Trebuchet MS" w:cs="Times New Roman"/>
          <w:color w:val="666666"/>
          <w:sz w:val="20"/>
          <w:szCs w:val="20"/>
        </w:rPr>
        <w:t>baku</w:t>
      </w:r>
      <w:proofErr w:type="gramEnd"/>
      <w:r w:rsidRPr="00E51115">
        <w:rPr>
          <w:rFonts w:ascii="Trebuchet MS" w:eastAsia="Times New Roman" w:hAnsi="Trebuchet MS" w:cs="Times New Roman"/>
          <w:color w:val="666666"/>
          <w:sz w:val="20"/>
          <w:szCs w:val="20"/>
        </w:rPr>
        <w:t>.</w:t>
      </w:r>
      <w:r w:rsidRPr="00E51115">
        <w:rPr>
          <w:rFonts w:ascii="Trebuchet MS" w:eastAsia="Times New Roman" w:hAnsi="Trebuchet MS" w:cs="Times New Roman"/>
          <w:color w:val="666666"/>
          <w:sz w:val="20"/>
          <w:szCs w:val="20"/>
        </w:rPr>
        <w:br/>
        <w:t>Untuk lebih memahami dan meningkatkan kemampuanmu mengaorang, ikutilah langkah-langkah berikut!</w:t>
      </w:r>
      <w:r w:rsidRPr="00E51115">
        <w:rPr>
          <w:rFonts w:ascii="Trebuchet MS" w:eastAsia="Times New Roman" w:hAnsi="Trebuchet MS" w:cs="Times New Roman"/>
          <w:color w:val="666666"/>
          <w:sz w:val="20"/>
          <w:szCs w:val="20"/>
        </w:rPr>
        <w:br/>
        <w:t>1. Tentukanlah topik</w:t>
      </w:r>
      <w:r w:rsidRPr="00E51115">
        <w:rPr>
          <w:rFonts w:ascii="Trebuchet MS" w:eastAsia="Times New Roman" w:hAnsi="Trebuchet MS" w:cs="Times New Roman"/>
          <w:color w:val="666666"/>
          <w:sz w:val="20"/>
          <w:szCs w:val="20"/>
        </w:rPr>
        <w:br/>
        <w:t>Topik adalah pokok pembicaraan. Dalam pemilihan topik, seorang penulis harus mempertimbangkan hal-hal berikut</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a. Topik harus betul-betul dikuasai dan dekat dengan kehidupan.</w:t>
      </w:r>
      <w:r w:rsidRPr="00E51115">
        <w:rPr>
          <w:rFonts w:ascii="Trebuchet MS" w:eastAsia="Times New Roman" w:hAnsi="Trebuchet MS" w:cs="Times New Roman"/>
          <w:color w:val="666666"/>
          <w:sz w:val="20"/>
          <w:szCs w:val="20"/>
        </w:rPr>
        <w:br/>
        <w:t>b. Topik harus menarik perhatian.</w:t>
      </w:r>
      <w:r w:rsidRPr="00E51115">
        <w:rPr>
          <w:rFonts w:ascii="Trebuchet MS" w:eastAsia="Times New Roman" w:hAnsi="Trebuchet MS" w:cs="Times New Roman"/>
          <w:color w:val="666666"/>
          <w:sz w:val="20"/>
          <w:szCs w:val="20"/>
        </w:rPr>
        <w:br/>
        <w:t>c. Topik harus spesifik atau terpusat pada satu permasalahan yang sempit dan terbatas.</w:t>
      </w:r>
      <w:r w:rsidRPr="00E51115">
        <w:rPr>
          <w:rFonts w:ascii="Trebuchet MS" w:eastAsia="Times New Roman" w:hAnsi="Trebuchet MS" w:cs="Times New Roman"/>
          <w:color w:val="666666"/>
          <w:sz w:val="20"/>
          <w:szCs w:val="20"/>
        </w:rPr>
        <w:br/>
        <w:t>d. Topik harus memiliki data atau fakta yang oobjektif.</w:t>
      </w:r>
      <w:r w:rsidRPr="00E51115">
        <w:rPr>
          <w:rFonts w:ascii="Trebuchet MS" w:eastAsia="Times New Roman" w:hAnsi="Trebuchet MS" w:cs="Times New Roman"/>
          <w:color w:val="666666"/>
          <w:sz w:val="20"/>
          <w:szCs w:val="20"/>
        </w:rPr>
        <w:br/>
        <w:t>e. Topik harus diketahui prinsip-prinsip ilmiahnya.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f. Topik harus memiliki sumber acuan atau kepustakaan.</w:t>
      </w:r>
      <w:r w:rsidRPr="00E51115">
        <w:rPr>
          <w:rFonts w:ascii="Trebuchet MS" w:eastAsia="Times New Roman" w:hAnsi="Trebuchet MS" w:cs="Times New Roman"/>
          <w:color w:val="666666"/>
          <w:sz w:val="20"/>
          <w:szCs w:val="20"/>
        </w:rPr>
        <w:br/>
        <w:t>2. Rumuskan judul karangan</w:t>
      </w:r>
      <w:r w:rsidRPr="00E51115">
        <w:rPr>
          <w:rFonts w:ascii="Trebuchet MS" w:eastAsia="Times New Roman" w:hAnsi="Trebuchet MS" w:cs="Times New Roman"/>
          <w:color w:val="666666"/>
          <w:sz w:val="20"/>
          <w:szCs w:val="20"/>
        </w:rPr>
        <w:br/>
        <w:t>Berdasarkan topik yang ditetapkan, dapat dirumuskan judulkarangan. Judul adalah kepala karangan. Syarat judul yang baik sebagai berikut.</w:t>
      </w:r>
      <w:r w:rsidRPr="00E51115">
        <w:rPr>
          <w:rFonts w:ascii="Trebuchet MS" w:eastAsia="Times New Roman" w:hAnsi="Trebuchet MS" w:cs="Times New Roman"/>
          <w:color w:val="666666"/>
          <w:sz w:val="20"/>
          <w:szCs w:val="20"/>
        </w:rPr>
        <w:br/>
        <w:t>a. Judul relevan dengan isi karangan.</w:t>
      </w:r>
      <w:r w:rsidRPr="00E51115">
        <w:rPr>
          <w:rFonts w:ascii="Trebuchet MS" w:eastAsia="Times New Roman" w:hAnsi="Trebuchet MS" w:cs="Times New Roman"/>
          <w:color w:val="666666"/>
          <w:sz w:val="20"/>
          <w:szCs w:val="20"/>
        </w:rPr>
        <w:br/>
        <w:t>b. Judul dirumuskan secara singkat dan jelas.</w:t>
      </w:r>
      <w:r w:rsidRPr="00E51115">
        <w:rPr>
          <w:rFonts w:ascii="Trebuchet MS" w:eastAsia="Times New Roman" w:hAnsi="Trebuchet MS" w:cs="Times New Roman"/>
          <w:color w:val="666666"/>
          <w:sz w:val="20"/>
          <w:szCs w:val="20"/>
        </w:rPr>
        <w:br/>
        <w:t>c. Judul dapat menarik perhatian.</w:t>
      </w:r>
      <w:r w:rsidRPr="00E51115">
        <w:rPr>
          <w:rFonts w:ascii="Trebuchet MS" w:eastAsia="Times New Roman" w:hAnsi="Trebuchet MS" w:cs="Times New Roman"/>
          <w:color w:val="666666"/>
          <w:sz w:val="20"/>
          <w:szCs w:val="20"/>
        </w:rPr>
        <w:br/>
        <w:t>3. Buatlah kerangka karangan</w:t>
      </w:r>
      <w:r w:rsidRPr="00E51115">
        <w:rPr>
          <w:rFonts w:ascii="Trebuchet MS" w:eastAsia="Times New Roman" w:hAnsi="Trebuchet MS" w:cs="Times New Roman"/>
          <w:color w:val="666666"/>
          <w:sz w:val="20"/>
          <w:szCs w:val="20"/>
        </w:rPr>
        <w:br/>
        <w:t xml:space="preserve">Berdasarkan topik tersebut, catatlah hal-hal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ditulis berdasarkan topik yang kamu pilih! Setelah mencatat hal-hal penting yang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kamu tulis, buatlah kerangka karangannya. Urutkan dari hal-hal yang umum ke hal yang khusus. Hal ini disebut pola pengembangan deduksi. Kamu dapat juga mengurutkan dari hal-hal yang khusus ke hal-hal yang umum. Hal ini disebut pengembangan induksi. Selanjutnya buat kerangka karangan dengan mengikuti langkah berikut.</w:t>
      </w:r>
      <w:r w:rsidRPr="00E51115">
        <w:rPr>
          <w:rFonts w:ascii="Trebuchet MS" w:eastAsia="Times New Roman" w:hAnsi="Trebuchet MS" w:cs="Times New Roman"/>
          <w:color w:val="666666"/>
          <w:sz w:val="20"/>
          <w:szCs w:val="20"/>
        </w:rPr>
        <w:br/>
        <w:t>a. Tuliskanlah topik-topik umum dan topik-topik bawahan (rincian) secara rinci.</w:t>
      </w:r>
      <w:r w:rsidRPr="00E51115">
        <w:rPr>
          <w:rFonts w:ascii="Trebuchet MS" w:eastAsia="Times New Roman" w:hAnsi="Trebuchet MS" w:cs="Times New Roman"/>
          <w:color w:val="666666"/>
          <w:sz w:val="20"/>
          <w:szCs w:val="20"/>
        </w:rPr>
        <w:br/>
        <w:t>b. Evaluasilah topik-topik yang dituliskan berdasarkan relevansi dan kedudukannya. Yang tidak relevan atau tidak ada hubungannya dengan topik dibuang, kemudian dari judul dan anak judul terpilih urutkan berdasarkan pola pengembangan serta kedudukannya, mana yang harus disajikan lebih dulu dan mana yang berikutnya. </w:t>
      </w:r>
      <w:r w:rsidRPr="00E51115">
        <w:rPr>
          <w:rFonts w:ascii="Trebuchet MS" w:eastAsia="Times New Roman" w:hAnsi="Trebuchet MS" w:cs="Times New Roman"/>
          <w:color w:val="666666"/>
          <w:sz w:val="20"/>
          <w:szCs w:val="20"/>
        </w:rPr>
        <w:br/>
        <w:t>c. Susunlah kerangka karangan dengan pola deduksi atau induksi. Jika pola pengembangan karangan yang dipilih pola deduksi, maka topik-topik yang dipilih harus diurutkan dari hal yang umum ke hal-hal yang khusus. Sebaliknya, jika pola pengembangan yang dipilih pola induksi, maka topik-topik dipilih diurutkan dari yang khusus ke yang umum.</w:t>
      </w:r>
      <w:r w:rsidRPr="00E51115">
        <w:rPr>
          <w:rFonts w:ascii="Trebuchet MS" w:eastAsia="Times New Roman" w:hAnsi="Trebuchet MS" w:cs="Times New Roman"/>
          <w:color w:val="666666"/>
          <w:sz w:val="20"/>
          <w:szCs w:val="20"/>
        </w:rPr>
        <w:br/>
        <w:t>4. Kumpulkan data karangan</w:t>
      </w:r>
      <w:r w:rsidRPr="00E51115">
        <w:rPr>
          <w:rFonts w:ascii="Trebuchet MS" w:eastAsia="Times New Roman" w:hAnsi="Trebuchet MS" w:cs="Times New Roman"/>
          <w:color w:val="666666"/>
          <w:sz w:val="20"/>
          <w:szCs w:val="20"/>
        </w:rPr>
        <w:br/>
        <w:t xml:space="preserve">Setelah kerangka karangan disusun, kumpulkan data dengan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sebagai berikut.</w:t>
      </w:r>
      <w:r w:rsidRPr="00E51115">
        <w:rPr>
          <w:rFonts w:ascii="Trebuchet MS" w:eastAsia="Times New Roman" w:hAnsi="Trebuchet MS" w:cs="Times New Roman"/>
          <w:color w:val="666666"/>
          <w:sz w:val="20"/>
          <w:szCs w:val="20"/>
        </w:rPr>
        <w:br/>
        <w:t>a. Mencari keteorangan dari bahan kepustakaan.</w:t>
      </w:r>
      <w:r w:rsidRPr="00E51115">
        <w:rPr>
          <w:rFonts w:ascii="Trebuchet MS" w:eastAsia="Times New Roman" w:hAnsi="Trebuchet MS" w:cs="Times New Roman"/>
          <w:color w:val="666666"/>
          <w:sz w:val="20"/>
          <w:szCs w:val="20"/>
        </w:rPr>
        <w:br/>
        <w:t>b. Mencari keteorangan dari pihak-pihak yang mengetahui permasalahan.</w:t>
      </w:r>
      <w:r w:rsidRPr="00E51115">
        <w:rPr>
          <w:rFonts w:ascii="Trebuchet MS" w:eastAsia="Times New Roman" w:hAnsi="Trebuchet MS" w:cs="Times New Roman"/>
          <w:color w:val="666666"/>
          <w:sz w:val="20"/>
          <w:szCs w:val="20"/>
        </w:rPr>
        <w:br/>
        <w:t>c. Mengamati langsung objek yang ditulis.</w:t>
      </w:r>
      <w:r w:rsidRPr="00E51115">
        <w:rPr>
          <w:rFonts w:ascii="Trebuchet MS" w:eastAsia="Times New Roman" w:hAnsi="Trebuchet MS" w:cs="Times New Roman"/>
          <w:color w:val="666666"/>
          <w:sz w:val="20"/>
          <w:szCs w:val="20"/>
        </w:rPr>
        <w:br/>
        <w:t>d. Mengadakan percbaan atau pengujian di lapangan atau labratrium.</w:t>
      </w:r>
      <w:r w:rsidRPr="00E51115">
        <w:rPr>
          <w:rFonts w:ascii="Trebuchet MS" w:eastAsia="Times New Roman" w:hAnsi="Trebuchet MS" w:cs="Times New Roman"/>
          <w:color w:val="666666"/>
          <w:sz w:val="20"/>
          <w:szCs w:val="20"/>
        </w:rPr>
        <w:br/>
        <w:t xml:space="preserve">Informasi yang dicari harus relevan dengan topik yang ditulis. Catat isi yang dikutip dan sumber yang dirujuknya. Yang perlu dicatat yakni </w:t>
      </w:r>
      <w:proofErr w:type="gramStart"/>
      <w:r w:rsidRPr="00E51115">
        <w:rPr>
          <w:rFonts w:ascii="Trebuchet MS" w:eastAsia="Times New Roman" w:hAnsi="Trebuchet MS" w:cs="Times New Roman"/>
          <w:color w:val="666666"/>
          <w:sz w:val="20"/>
          <w:szCs w:val="20"/>
        </w:rPr>
        <w:t>nama</w:t>
      </w:r>
      <w:proofErr w:type="gramEnd"/>
      <w:r w:rsidRPr="00E51115">
        <w:rPr>
          <w:rFonts w:ascii="Trebuchet MS" w:eastAsia="Times New Roman" w:hAnsi="Trebuchet MS" w:cs="Times New Roman"/>
          <w:color w:val="666666"/>
          <w:sz w:val="20"/>
          <w:szCs w:val="20"/>
        </w:rPr>
        <w:t xml:space="preserve"> pengarang, judul buku, tahun terbit, kta terbit, penerbit, dan halaman letak informasi tersebut diambil. Selain itu data atau fakta yang ditemukan di lapangan juga dicatat. Data di lapangan dapat dikumpulkan melalui pengamatan, wawancara, penyebaran angket, atau eksperimen.</w:t>
      </w:r>
      <w:r w:rsidRPr="00E51115">
        <w:rPr>
          <w:rFonts w:ascii="Trebuchet MS" w:eastAsia="Times New Roman" w:hAnsi="Trebuchet MS" w:cs="Times New Roman"/>
          <w:color w:val="666666"/>
          <w:sz w:val="20"/>
          <w:szCs w:val="20"/>
        </w:rPr>
        <w:br/>
        <w:t>5. Membuat karangan utuh</w:t>
      </w:r>
      <w:r w:rsidRPr="00E51115">
        <w:rPr>
          <w:rFonts w:ascii="Trebuchet MS" w:eastAsia="Times New Roman" w:hAnsi="Trebuchet MS" w:cs="Times New Roman"/>
          <w:color w:val="666666"/>
          <w:sz w:val="20"/>
          <w:szCs w:val="20"/>
        </w:rPr>
        <w:br/>
        <w:t>Setelah semua bahan yang dibutuhkan sudah lengkap, kembangkanlah kerangka karangan yang sudah disusun dengan pola yang dipilih, deduksi atau induksi! Pengembangan kerangka karangan menjadi sebuah karangan perlu memerhatikan penyajian karangan; pengembangan paragraf; dan pemakaian bahasa. </w:t>
      </w:r>
      <w:r w:rsidRPr="00E51115">
        <w:rPr>
          <w:rFonts w:ascii="Trebuchet MS" w:eastAsia="Times New Roman" w:hAnsi="Trebuchet MS" w:cs="Times New Roman"/>
          <w:color w:val="666666"/>
          <w:sz w:val="20"/>
          <w:szCs w:val="20"/>
        </w:rPr>
        <w:br/>
        <w:t>Pengembangan setiap judul dan sub-subjudul harus uraian yang sesuai dengan judul atau subjudul yang dikembangkan. Jika ada gambar, bagan, tabel atau grafik, maka sebelum dan sesudah bagan/grafik/tabel/ gambar hendaknya ada uraian yang mengantarkan atau menjelaskan.</w:t>
      </w:r>
      <w:r w:rsidRPr="00E51115">
        <w:rPr>
          <w:rFonts w:ascii="Trebuchet MS" w:eastAsia="Times New Roman" w:hAnsi="Trebuchet MS" w:cs="Times New Roman"/>
          <w:color w:val="666666"/>
          <w:sz w:val="20"/>
          <w:szCs w:val="20"/>
        </w:rPr>
        <w:br/>
        <w:t xml:space="preserve">Pemaparan tersebut hendaknya menggunakan </w:t>
      </w:r>
      <w:proofErr w:type="gramStart"/>
      <w:r w:rsidRPr="00E51115">
        <w:rPr>
          <w:rFonts w:ascii="Trebuchet MS" w:eastAsia="Times New Roman" w:hAnsi="Trebuchet MS" w:cs="Times New Roman"/>
          <w:color w:val="666666"/>
          <w:sz w:val="20"/>
          <w:szCs w:val="20"/>
        </w:rPr>
        <w:t>bahasa</w:t>
      </w:r>
      <w:proofErr w:type="gramEnd"/>
      <w:r w:rsidRPr="00E51115">
        <w:rPr>
          <w:rFonts w:ascii="Trebuchet MS" w:eastAsia="Times New Roman" w:hAnsi="Trebuchet MS" w:cs="Times New Roman"/>
          <w:color w:val="666666"/>
          <w:sz w:val="20"/>
          <w:szCs w:val="20"/>
        </w:rPr>
        <w:t xml:space="preserve"> Indonesia yang baik dan benar. Tahap pengembangan karangan secara umum sebagai berikut.</w:t>
      </w:r>
      <w:r w:rsidRPr="00E51115">
        <w:rPr>
          <w:rFonts w:ascii="Trebuchet MS" w:eastAsia="Times New Roman" w:hAnsi="Trebuchet MS" w:cs="Times New Roman"/>
          <w:color w:val="666666"/>
          <w:sz w:val="20"/>
          <w:szCs w:val="20"/>
        </w:rPr>
        <w:br/>
        <w:t>a. Pengelmpkan bahan, yakni bagian mana yang didahulukan dan bagian mana yang mengikutinya.</w:t>
      </w:r>
      <w:r w:rsidRPr="00E51115">
        <w:rPr>
          <w:rFonts w:ascii="Trebuchet MS" w:eastAsia="Times New Roman" w:hAnsi="Trebuchet MS" w:cs="Times New Roman"/>
          <w:color w:val="666666"/>
          <w:sz w:val="20"/>
          <w:szCs w:val="20"/>
        </w:rPr>
        <w:br/>
        <w:t>b. Pengonsepan, yakni tahap pengembangan kerangka karangan menjadi karangan.</w:t>
      </w:r>
      <w:r w:rsidRPr="00E51115">
        <w:rPr>
          <w:rFonts w:ascii="Trebuchet MS" w:eastAsia="Times New Roman" w:hAnsi="Trebuchet MS" w:cs="Times New Roman"/>
          <w:color w:val="666666"/>
          <w:sz w:val="20"/>
          <w:szCs w:val="20"/>
        </w:rPr>
        <w:br/>
        <w:t>c. Pengecekan kembali naskah, yakni lengkapi kekurangan dan buang yang tidak relevan. Atau buang pembahasan yang tumpang tindih atau berulang-ulang.</w:t>
      </w:r>
      <w:r w:rsidRPr="00E51115">
        <w:rPr>
          <w:rFonts w:ascii="Trebuchet MS" w:eastAsia="Times New Roman" w:hAnsi="Trebuchet MS" w:cs="Times New Roman"/>
          <w:color w:val="666666"/>
          <w:sz w:val="20"/>
          <w:szCs w:val="20"/>
        </w:rPr>
        <w:br/>
        <w:t xml:space="preserve">Penyuntingan berdasarkan pemakaian bahasa, yakni perbaiki ejaan yang salah, perbaiki kalimat yang tidak efektif, perbaiki pemakaian kata yang tidak </w:t>
      </w:r>
      <w:proofErr w:type="gramStart"/>
      <w:r w:rsidRPr="00E51115">
        <w:rPr>
          <w:rFonts w:ascii="Trebuchet MS" w:eastAsia="Times New Roman" w:hAnsi="Trebuchet MS" w:cs="Times New Roman"/>
          <w:color w:val="666666"/>
          <w:sz w:val="20"/>
          <w:szCs w:val="20"/>
        </w:rPr>
        <w:t>baku</w:t>
      </w:r>
      <w:proofErr w:type="gramEnd"/>
      <w:r w:rsidRPr="00E51115">
        <w:rPr>
          <w:rFonts w:ascii="Trebuchet MS" w:eastAsia="Times New Roman" w:hAnsi="Trebuchet MS" w:cs="Times New Roman"/>
          <w:color w:val="666666"/>
          <w:sz w:val="20"/>
          <w:szCs w:val="20"/>
        </w:rPr>
        <w:t>, dan perbaiki paragraf yang pengembangannya kurang baik.</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24. </w:t>
      </w:r>
      <w:r w:rsidRPr="00E51115">
        <w:rPr>
          <w:rFonts w:ascii="Trebuchet MS" w:eastAsia="Times New Roman" w:hAnsi="Trebuchet MS" w:cs="Times New Roman"/>
          <w:b/>
          <w:bCs/>
          <w:color w:val="666666"/>
          <w:sz w:val="20"/>
          <w:szCs w:val="20"/>
        </w:rPr>
        <w:t>Menulis Kritik dan Esai</w:t>
      </w:r>
      <w:r w:rsidRPr="00E51115">
        <w:rPr>
          <w:rFonts w:ascii="Trebuchet MS" w:eastAsia="Times New Roman" w:hAnsi="Trebuchet MS" w:cs="Times New Roman"/>
          <w:color w:val="666666"/>
          <w:sz w:val="20"/>
          <w:szCs w:val="20"/>
        </w:rPr>
        <w:br/>
        <w:t xml:space="preserve">Pernahkah kamu membaca kritik dan esai yang disampaikan seseorang melalui media cetak? Apakah bedanya dengan resensi? Diskusikanlah dengan temanmu untuk memahami tiga istilah, yakni resensi, kritik, dan esai! Pada semester 1, kamu telah membaca beberapa resensi buku Nonfiksi dan resensi </w:t>
      </w:r>
      <w:r w:rsidRPr="00E51115">
        <w:rPr>
          <w:rFonts w:ascii="Trebuchet MS" w:eastAsia="Times New Roman" w:hAnsi="Trebuchet MS" w:cs="Times New Roman"/>
          <w:color w:val="666666"/>
          <w:sz w:val="20"/>
          <w:szCs w:val="20"/>
        </w:rPr>
        <w:lastRenderedPageBreak/>
        <w:t xml:space="preserve">kumpulan cerpen. Bahkan, kamu pun telah berlatih membuat resensi. Sekarang kamu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mempelajari kritik dan esai.</w:t>
      </w:r>
      <w:r w:rsidRPr="00E51115">
        <w:rPr>
          <w:rFonts w:ascii="Trebuchet MS" w:eastAsia="Times New Roman" w:hAnsi="Trebuchet MS" w:cs="Times New Roman"/>
          <w:color w:val="666666"/>
          <w:sz w:val="20"/>
          <w:szCs w:val="20"/>
        </w:rPr>
        <w:br/>
        <w:t xml:space="preserve">Di dalam Kamus Besar Bahasa Indonesia (Depdikbud, 1997 : 531 ), disebutkan kritik adalah kecaman atau tanggapan, kadang-kadang disertai uraian dan pertimbangan baik buruk terhadap sesuatu hasil karya, pendapat, dan sebagainya. Sedangkan esai adalah karangan prosa yang membahas suatu masalah secara sepintas lalu dari sudut pandang pribadi penulisnya (Depdikbud, 1997: </w:t>
      </w:r>
      <w:proofErr w:type="gramStart"/>
      <w:r w:rsidRPr="00E51115">
        <w:rPr>
          <w:rFonts w:ascii="Trebuchet MS" w:eastAsia="Times New Roman" w:hAnsi="Trebuchet MS" w:cs="Times New Roman"/>
          <w:color w:val="666666"/>
          <w:sz w:val="20"/>
          <w:szCs w:val="20"/>
        </w:rPr>
        <w:t>270 )</w:t>
      </w:r>
      <w:proofErr w:type="gramEnd"/>
      <w:r w:rsidRPr="00E51115">
        <w:rPr>
          <w:rFonts w:ascii="Trebuchet MS" w:eastAsia="Times New Roman" w:hAnsi="Trebuchet MS" w:cs="Times New Roman"/>
          <w:color w:val="666666"/>
          <w:sz w:val="20"/>
          <w:szCs w:val="20"/>
        </w:rPr>
        <w:t>. Berdasarkan pengertian di atas, kritik dan esai merupakan sebuah karangan yang berisi ulasan dan pembahasan tentang suatu masalah dari sudut pandang seseorang.</w:t>
      </w:r>
      <w:r w:rsidRPr="00E51115">
        <w:rPr>
          <w:rFonts w:ascii="Trebuchet MS" w:eastAsia="Times New Roman" w:hAnsi="Trebuchet MS" w:cs="Times New Roman"/>
          <w:color w:val="666666"/>
          <w:sz w:val="20"/>
          <w:szCs w:val="20"/>
        </w:rPr>
        <w:br/>
        <w:t>Terdapat beberapa prinsip yang harus diperhatikan dalam menyusun kritik dan esai, di antaranya sebagai berikut.</w:t>
      </w:r>
      <w:r w:rsidRPr="00E51115">
        <w:rPr>
          <w:rFonts w:ascii="Trebuchet MS" w:eastAsia="Times New Roman" w:hAnsi="Trebuchet MS" w:cs="Times New Roman"/>
          <w:color w:val="666666"/>
          <w:sz w:val="20"/>
          <w:szCs w:val="20"/>
        </w:rPr>
        <w:br/>
        <w:t xml:space="preserve">1. Pokok persoalan yang dibahas harus layak untuk diulas dan hasil ulasannya harus memberikan keteorangan atau memperlihatkan sebab musabab yang berkaitan dengan suatu peristiwa yang nyata. Jadi yang terpenting bukan </w:t>
      </w:r>
      <w:proofErr w:type="gramStart"/>
      <w:r w:rsidRPr="00E51115">
        <w:rPr>
          <w:rFonts w:ascii="Trebuchet MS" w:eastAsia="Times New Roman" w:hAnsi="Trebuchet MS" w:cs="Times New Roman"/>
          <w:color w:val="666666"/>
          <w:sz w:val="20"/>
          <w:szCs w:val="20"/>
        </w:rPr>
        <w:t>apa</w:t>
      </w:r>
      <w:proofErr w:type="gramEnd"/>
      <w:r w:rsidRPr="00E51115">
        <w:rPr>
          <w:rFonts w:ascii="Trebuchet MS" w:eastAsia="Times New Roman" w:hAnsi="Trebuchet MS" w:cs="Times New Roman"/>
          <w:color w:val="666666"/>
          <w:sz w:val="20"/>
          <w:szCs w:val="20"/>
        </w:rPr>
        <w:t xml:space="preserve"> yang diulas, tetapi bagaimana cara penulis memberikan ulasannya.</w:t>
      </w:r>
      <w:r w:rsidRPr="00E51115">
        <w:rPr>
          <w:rFonts w:ascii="Trebuchet MS" w:eastAsia="Times New Roman" w:hAnsi="Trebuchet MS" w:cs="Times New Roman"/>
          <w:color w:val="666666"/>
          <w:sz w:val="20"/>
          <w:szCs w:val="20"/>
        </w:rPr>
        <w:br/>
        <w:t xml:space="preserve">2. Pendekatan yang digunakan harus jelas, apakah persoalan didekati dengan pendekatan faktual atau imajinatif? Pendekatan faktual maksudnya mendekati pokok persoalan berdasarkan fakta dan datanya sebagaimana diserap pancaindra. Pendekatan imajinatif maksudnya mendekati pokok persoalan berdasarkan </w:t>
      </w:r>
      <w:proofErr w:type="gramStart"/>
      <w:r w:rsidRPr="00E51115">
        <w:rPr>
          <w:rFonts w:ascii="Trebuchet MS" w:eastAsia="Times New Roman" w:hAnsi="Trebuchet MS" w:cs="Times New Roman"/>
          <w:color w:val="666666"/>
          <w:sz w:val="20"/>
          <w:szCs w:val="20"/>
        </w:rPr>
        <w:t>apa</w:t>
      </w:r>
      <w:proofErr w:type="gramEnd"/>
      <w:r w:rsidRPr="00E51115">
        <w:rPr>
          <w:rFonts w:ascii="Trebuchet MS" w:eastAsia="Times New Roman" w:hAnsi="Trebuchet MS" w:cs="Times New Roman"/>
          <w:color w:val="666666"/>
          <w:sz w:val="20"/>
          <w:szCs w:val="20"/>
        </w:rPr>
        <w:t xml:space="preserve"> yang dibayangkan atau diangankan.</w:t>
      </w:r>
      <w:r w:rsidRPr="00E51115">
        <w:rPr>
          <w:rFonts w:ascii="Trebuchet MS" w:eastAsia="Times New Roman" w:hAnsi="Trebuchet MS" w:cs="Times New Roman"/>
          <w:color w:val="666666"/>
          <w:sz w:val="20"/>
          <w:szCs w:val="20"/>
        </w:rPr>
        <w:br/>
        <w:t>3. Ulasan yang menggunakan pendekatan faktual harus didukungoleh fakta yang nyata dan objektif. Penulis tidak bleh mengubah fakta untuk mendukung pandangannya. Pernyataan yang diungkapkan harus jelas, jangan samar-samar, harus dapat dipercaya, tidak disangsikan atau disangkal, dan dapat dibuktikan kebenarannya.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25. </w:t>
      </w:r>
      <w:r w:rsidRPr="00E51115">
        <w:rPr>
          <w:rFonts w:ascii="Trebuchet MS" w:eastAsia="Times New Roman" w:hAnsi="Trebuchet MS" w:cs="Times New Roman"/>
          <w:b/>
          <w:bCs/>
          <w:color w:val="666666"/>
          <w:sz w:val="20"/>
          <w:szCs w:val="20"/>
        </w:rPr>
        <w:t>Penulisan Kritik dan Esai Karya Sastra</w:t>
      </w:r>
      <w:r w:rsidRPr="00E51115">
        <w:rPr>
          <w:rFonts w:ascii="Trebuchet MS" w:eastAsia="Times New Roman" w:hAnsi="Trebuchet MS" w:cs="Times New Roman"/>
          <w:color w:val="666666"/>
          <w:sz w:val="20"/>
          <w:szCs w:val="20"/>
        </w:rPr>
        <w:br/>
        <w:t>Pada pelajaran sebelumnya, kamu telah mencoba menganalisis contoh sebuah kritik dan esai untuk memahami prinsip-prinsip penulisan kritik dan esai terhadap suatu realitas hidup. Terdapat beberapa prinsip penulisan kritik dan esai terhadap realitas kehidupan di antaranya sebagai berikut.</w:t>
      </w:r>
      <w:r w:rsidRPr="00E51115">
        <w:rPr>
          <w:rFonts w:ascii="Trebuchet MS" w:eastAsia="Times New Roman" w:hAnsi="Trebuchet MS" w:cs="Times New Roman"/>
          <w:color w:val="666666"/>
          <w:sz w:val="20"/>
          <w:szCs w:val="20"/>
        </w:rPr>
        <w:br/>
        <w:t>1. Pokok persoalan yang dibahas harus layak untuk diulas dan hasil ulasannya harus memberikan keteorangan yang berkaitan dengan suatu peristiwa yang nyata.</w:t>
      </w:r>
      <w:r w:rsidRPr="00E51115">
        <w:rPr>
          <w:rFonts w:ascii="Trebuchet MS" w:eastAsia="Times New Roman" w:hAnsi="Trebuchet MS" w:cs="Times New Roman"/>
          <w:color w:val="666666"/>
          <w:sz w:val="20"/>
          <w:szCs w:val="20"/>
        </w:rPr>
        <w:br/>
        <w:t>2. Pendekatan yang digunakan harus jelas, apakah menggunakan pendekatan faktual atau imajinatif?</w:t>
      </w:r>
      <w:r w:rsidRPr="00E51115">
        <w:rPr>
          <w:rFonts w:ascii="Trebuchet MS" w:eastAsia="Times New Roman" w:hAnsi="Trebuchet MS" w:cs="Times New Roman"/>
          <w:color w:val="666666"/>
          <w:sz w:val="20"/>
          <w:szCs w:val="20"/>
        </w:rPr>
        <w:br/>
        <w:t>3. Ulasan yang menggunakan pendekatan faktual harus didukungoleh fakta yang nyata dan oobjektif. Penulis tidak bleh mengubah fakta untuk mendukung pandangannya.</w:t>
      </w:r>
      <w:r w:rsidRPr="00E51115">
        <w:rPr>
          <w:rFonts w:ascii="Trebuchet MS" w:eastAsia="Times New Roman" w:hAnsi="Trebuchet MS" w:cs="Times New Roman"/>
          <w:color w:val="666666"/>
          <w:sz w:val="20"/>
          <w:szCs w:val="20"/>
        </w:rPr>
        <w:br/>
        <w:t>4. Pernyataan yang diungkapkan harus jelas, jangan samar-samar, harus dapat dipercaya, tidak disangsikan atau disangkal, dan dapat dibuktikan kebenarannya.</w:t>
      </w:r>
      <w:r w:rsidRPr="00E51115">
        <w:rPr>
          <w:rFonts w:ascii="Trebuchet MS" w:eastAsia="Times New Roman" w:hAnsi="Trebuchet MS" w:cs="Times New Roman"/>
          <w:color w:val="666666"/>
          <w:sz w:val="20"/>
          <w:szCs w:val="20"/>
        </w:rPr>
        <w:br/>
        <w:t xml:space="preserve">Pada pelajaran ini, kamu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berlatih meNoerapkan prinsip-prinsip membuat kritik esai untuk mengmentari karya sastra. H.B. Jasin mengemukakan bahwa kritik kesusastraan adalah pertimbangan baik atau buruk suatu hasil kesusastraan. Pertimbangan itu disertai dengan alasan mengenai isi dan bentuk karya sastra. Widyamartaya dan Sudiati (</w:t>
      </w:r>
      <w:proofErr w:type="gramStart"/>
      <w:r w:rsidRPr="00E51115">
        <w:rPr>
          <w:rFonts w:ascii="Trebuchet MS" w:eastAsia="Times New Roman" w:hAnsi="Trebuchet MS" w:cs="Times New Roman"/>
          <w:color w:val="666666"/>
          <w:sz w:val="20"/>
          <w:szCs w:val="20"/>
        </w:rPr>
        <w:t>2004 :</w:t>
      </w:r>
      <w:proofErr w:type="gramEnd"/>
      <w:r w:rsidRPr="00E51115">
        <w:rPr>
          <w:rFonts w:ascii="Trebuchet MS" w:eastAsia="Times New Roman" w:hAnsi="Trebuchet MS" w:cs="Times New Roman"/>
          <w:color w:val="666666"/>
          <w:sz w:val="20"/>
          <w:szCs w:val="20"/>
        </w:rPr>
        <w:t xml:space="preserve"> 117) berpendapat bahwa kritik sastra adalah pengamatan yang teliti, perbandingan yang tepat, dan pertimbangan yang adil terhadap baik-buruknya kualitas, nilai, kebenaran suatu karya sastra. Memberikan kritik dan esai dapat beromanfaat untuk memberikan panduan yang memadai kepada pembaca tentang kualitas sebuah karya. Di samping itu, penulis karya tersebut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memperleh masukan, terutama tentang kelemahannya. </w:t>
      </w:r>
      <w:r w:rsidRPr="00E51115">
        <w:rPr>
          <w:rFonts w:ascii="Trebuchet MS" w:eastAsia="Times New Roman" w:hAnsi="Trebuchet MS" w:cs="Times New Roman"/>
          <w:color w:val="666666"/>
          <w:sz w:val="20"/>
          <w:szCs w:val="20"/>
        </w:rPr>
        <w:br/>
        <w:t>Berdasarkan uraian di atas, kritik sastra berfungsi sebagai berikut.</w:t>
      </w:r>
      <w:r w:rsidRPr="00E51115">
        <w:rPr>
          <w:rFonts w:ascii="Trebuchet MS" w:eastAsia="Times New Roman" w:hAnsi="Trebuchet MS" w:cs="Times New Roman"/>
          <w:color w:val="666666"/>
          <w:sz w:val="20"/>
          <w:szCs w:val="20"/>
        </w:rPr>
        <w:br/>
        <w:t>1) Membina dan mengembangkan sastra. Melalui kritik sastra, kritikus berusaha menunjukkan struktutr sebuah karya sastra, memberikan penilaian, menunjukkan kekuatan dan kelemahannya, serta memberikan alternatif untuk pengembangan karya sastra tersebut.</w:t>
      </w:r>
      <w:r w:rsidRPr="00E51115">
        <w:rPr>
          <w:rFonts w:ascii="Trebuchet MS" w:eastAsia="Times New Roman" w:hAnsi="Trebuchet MS" w:cs="Times New Roman"/>
          <w:color w:val="666666"/>
          <w:sz w:val="20"/>
          <w:szCs w:val="20"/>
        </w:rPr>
        <w:br/>
        <w:t>2) Pembinaan apresiasi sastra. Para kritikus berusaha membantu para peminat karya sastra memahami sebuah karya sastra. Kritikus berusaha mengungkap daerah-daerah yang lemah yang terdapat dalam karya sastra. Analisis struktur sastra, kmentar dan interprestasi, menjelaskan unsur-unsurnya</w:t>
      </w:r>
      <w:proofErr w:type="gramStart"/>
      <w:r w:rsidRPr="00E51115">
        <w:rPr>
          <w:rFonts w:ascii="Trebuchet MS" w:eastAsia="Times New Roman" w:hAnsi="Trebuchet MS" w:cs="Times New Roman"/>
          <w:color w:val="666666"/>
          <w:sz w:val="20"/>
          <w:szCs w:val="20"/>
        </w:rPr>
        <w:t>,serta</w:t>
      </w:r>
      <w:proofErr w:type="gramEnd"/>
      <w:r w:rsidRPr="00E51115">
        <w:rPr>
          <w:rFonts w:ascii="Trebuchet MS" w:eastAsia="Times New Roman" w:hAnsi="Trebuchet MS" w:cs="Times New Roman"/>
          <w:color w:val="666666"/>
          <w:sz w:val="20"/>
          <w:szCs w:val="20"/>
        </w:rPr>
        <w:t xml:space="preserve"> menunjukan unsur-unsur yang tersirat dan tersurat, akan dapat menuingkatkan apresiasi sastra.</w:t>
      </w:r>
      <w:r w:rsidRPr="00E51115">
        <w:rPr>
          <w:rFonts w:ascii="Trebuchet MS" w:eastAsia="Times New Roman" w:hAnsi="Trebuchet MS" w:cs="Times New Roman"/>
          <w:color w:val="666666"/>
          <w:sz w:val="20"/>
          <w:szCs w:val="20"/>
        </w:rPr>
        <w:br/>
        <w:t xml:space="preserve">3) Menunjang dan mengembangkan ilmu sastra. Kritik sastra merupakan wadah analisis karya sastra, analisis struktur cerita, </w:t>
      </w:r>
      <w:proofErr w:type="gramStart"/>
      <w:r w:rsidRPr="00E51115">
        <w:rPr>
          <w:rFonts w:ascii="Trebuchet MS" w:eastAsia="Times New Roman" w:hAnsi="Trebuchet MS" w:cs="Times New Roman"/>
          <w:color w:val="666666"/>
          <w:sz w:val="20"/>
          <w:szCs w:val="20"/>
        </w:rPr>
        <w:t>gaya</w:t>
      </w:r>
      <w:proofErr w:type="gramEnd"/>
      <w:r w:rsidRPr="00E51115">
        <w:rPr>
          <w:rFonts w:ascii="Trebuchet MS" w:eastAsia="Times New Roman" w:hAnsi="Trebuchet MS" w:cs="Times New Roman"/>
          <w:color w:val="666666"/>
          <w:sz w:val="20"/>
          <w:szCs w:val="20"/>
        </w:rPr>
        <w:t xml:space="preserve"> bahasa, dan teknik penceritaan. Hal ini merupakan sumbangan pula untuk para ahli sastra dalam mengembangkan </w:t>
      </w:r>
      <w:proofErr w:type="gramStart"/>
      <w:r w:rsidRPr="00E51115">
        <w:rPr>
          <w:rFonts w:ascii="Trebuchet MS" w:eastAsia="Times New Roman" w:hAnsi="Trebuchet MS" w:cs="Times New Roman"/>
          <w:color w:val="666666"/>
          <w:sz w:val="20"/>
          <w:szCs w:val="20"/>
        </w:rPr>
        <w:t>teri</w:t>
      </w:r>
      <w:proofErr w:type="gramEnd"/>
      <w:r w:rsidRPr="00E51115">
        <w:rPr>
          <w:rFonts w:ascii="Trebuchet MS" w:eastAsia="Times New Roman" w:hAnsi="Trebuchet MS" w:cs="Times New Roman"/>
          <w:color w:val="666666"/>
          <w:sz w:val="20"/>
          <w:szCs w:val="20"/>
        </w:rPr>
        <w:t xml:space="preserve"> sastra. Para pengarang pun dapat belajar melalui kritik sastra dalam memperluas pandangannya, sehingga ciptaannya lebih berkembang. Untuk membuat kritik dan esai terhadap karya sastra, penulis dapat menggunakan dua pendekatan yakni dengan pendekatan deduktif dan pendekatan induktif.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Penulisan kritik dan esai dengan pendekatan deduktif, penulis menetapkan ukuran yang benar-benar dipahami dan diyakini secara oobjektif dan knsisten. Ukuran yang digunakan di antaranya tentang kaidah mral, kaidah ssial, kaidah hukum, atau kaidah ilmiah. Penulis harus netral, tidak bleh mengikuti emsi dan kehendak sendiri. Penilaian harus diberikan secara jujur dan oobjektif. Apabila menggunakan pendekatan induktif, penulis dapat langsung mengamati karya sastranya dan langsung membuat kesimpulan berdasarkan penilaian dari sudut pandangnya.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26. </w:t>
      </w:r>
      <w:r w:rsidRPr="00E51115">
        <w:rPr>
          <w:rFonts w:ascii="Trebuchet MS" w:eastAsia="Times New Roman" w:hAnsi="Trebuchet MS" w:cs="Times New Roman"/>
          <w:b/>
          <w:bCs/>
          <w:color w:val="666666"/>
          <w:sz w:val="20"/>
          <w:szCs w:val="20"/>
        </w:rPr>
        <w:t>Menulis Esai dengan Pola Pengembangan Pembuka, Isi, dan Penutup</w:t>
      </w:r>
      <w:r w:rsidRPr="00E51115">
        <w:rPr>
          <w:rFonts w:ascii="Trebuchet MS" w:eastAsia="Times New Roman" w:hAnsi="Trebuchet MS" w:cs="Times New Roman"/>
          <w:color w:val="666666"/>
          <w:sz w:val="20"/>
          <w:szCs w:val="20"/>
        </w:rPr>
        <w:br/>
        <w:t>Pada pelajaran terdahulu, kamu telah berlatih mengidentifikasi dan menerapkan prinsip-prinsip penulisan kritik dan esai. Esai merupakan ulasan terhadap suatu pokok permasalahan dilihat dari sudut pandang penulis. </w:t>
      </w:r>
      <w:r w:rsidRPr="00E51115">
        <w:rPr>
          <w:rFonts w:ascii="Trebuchet MS" w:eastAsia="Times New Roman" w:hAnsi="Trebuchet MS" w:cs="Times New Roman"/>
          <w:color w:val="666666"/>
          <w:sz w:val="20"/>
          <w:szCs w:val="20"/>
        </w:rPr>
        <w:br/>
        <w:t>Contoh kerangka penulisan esai.</w:t>
      </w:r>
      <w:r w:rsidRPr="00E51115">
        <w:rPr>
          <w:rFonts w:ascii="Trebuchet MS" w:eastAsia="Times New Roman" w:hAnsi="Trebuchet MS" w:cs="Times New Roman"/>
          <w:color w:val="666666"/>
          <w:sz w:val="20"/>
          <w:szCs w:val="20"/>
        </w:rPr>
        <w:br/>
        <w:t>Pengantar/Pembuka</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Dunia Sekarang ini tempat yang kecil. Tidak seperti zaman Marc Pl. Sekarang ada pamflet-pamflet dan bir-bir perjalanan.</w:t>
      </w:r>
      <w:r w:rsidRPr="00E51115">
        <w:rPr>
          <w:rFonts w:ascii="Trebuchet MS" w:eastAsia="Times New Roman" w:hAnsi="Trebuchet MS" w:cs="Times New Roman"/>
          <w:color w:val="666666"/>
          <w:sz w:val="20"/>
          <w:szCs w:val="20"/>
        </w:rPr>
        <w:br/>
        <w:t>Pengembangan/Isi</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1. Di rumah, caln turis pada musim dingin merencanakan liburan: melihat pamflet-pamflet, menghitung-hitung biaya. Perlu waktu lama untuk memutuskan untuk pergi ke mana.</w:t>
      </w:r>
      <w:r w:rsidRPr="00E51115">
        <w:rPr>
          <w:rFonts w:ascii="Trebuchet MS" w:eastAsia="Times New Roman" w:hAnsi="Trebuchet MS" w:cs="Times New Roman"/>
          <w:color w:val="666666"/>
          <w:sz w:val="20"/>
          <w:szCs w:val="20"/>
        </w:rPr>
        <w:br/>
        <w:t>2. Teman-teman sekantr heran dengan rencana dan pengetahuannya. Minta dikirimi kartu ps bergambar. Caln turis terhibur selama bulan-bulan musim dingin.</w:t>
      </w:r>
      <w:r w:rsidRPr="00E51115">
        <w:rPr>
          <w:rFonts w:ascii="Trebuchet MS" w:eastAsia="Times New Roman" w:hAnsi="Trebuchet MS" w:cs="Times New Roman"/>
          <w:color w:val="666666"/>
          <w:sz w:val="20"/>
          <w:szCs w:val="20"/>
        </w:rPr>
        <w:br/>
        <w:t>3. Waktu berpariwisata makin dekat. Tujuan wisata sudah bersiap-siap dengan segala macam tawaran dan sambutan. Tidak kalah sibuknya para penjual suvenir.</w:t>
      </w:r>
      <w:r w:rsidRPr="00E51115">
        <w:rPr>
          <w:rFonts w:ascii="Trebuchet MS" w:eastAsia="Times New Roman" w:hAnsi="Trebuchet MS" w:cs="Times New Roman"/>
          <w:color w:val="666666"/>
          <w:sz w:val="20"/>
          <w:szCs w:val="20"/>
        </w:rPr>
        <w:br/>
        <w:t>4. Acara melihat-lihat objek wisata sangat padat dan penat. Sedikit sekali yang sebenarnya dilihat. Masih harus sibuk pula kirim kartu ps bergambar.</w:t>
      </w:r>
      <w:r w:rsidRPr="00E51115">
        <w:rPr>
          <w:rFonts w:ascii="Trebuchet MS" w:eastAsia="Times New Roman" w:hAnsi="Trebuchet MS" w:cs="Times New Roman"/>
          <w:color w:val="666666"/>
          <w:sz w:val="20"/>
          <w:szCs w:val="20"/>
        </w:rPr>
        <w:br/>
        <w:t>Kesimpulan/Penutup</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t xml:space="preserve">Dua minggu berlalu. Pulang kembali </w:t>
      </w:r>
      <w:proofErr w:type="gramStart"/>
      <w:r w:rsidRPr="00E51115">
        <w:rPr>
          <w:rFonts w:ascii="Trebuchet MS" w:eastAsia="Times New Roman" w:hAnsi="Trebuchet MS" w:cs="Times New Roman"/>
          <w:color w:val="666666"/>
          <w:sz w:val="20"/>
          <w:szCs w:val="20"/>
        </w:rPr>
        <w:t>segar .</w:t>
      </w:r>
      <w:proofErr w:type="gramEnd"/>
      <w:r w:rsidRPr="00E51115">
        <w:rPr>
          <w:rFonts w:ascii="Trebuchet MS" w:eastAsia="Times New Roman" w:hAnsi="Trebuchet MS" w:cs="Times New Roman"/>
          <w:color w:val="666666"/>
          <w:sz w:val="20"/>
          <w:szCs w:val="20"/>
        </w:rPr>
        <w:t xml:space="preserve"> Kerja satu tahun menanti liburan kembali</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27. </w:t>
      </w:r>
      <w:r w:rsidRPr="00E51115">
        <w:rPr>
          <w:rFonts w:ascii="Trebuchet MS" w:eastAsia="Times New Roman" w:hAnsi="Trebuchet MS" w:cs="Times New Roman"/>
          <w:b/>
          <w:bCs/>
          <w:color w:val="666666"/>
          <w:sz w:val="20"/>
          <w:szCs w:val="20"/>
        </w:rPr>
        <w:t>Menemukan Ide Pokok dengan Membaca Cepat</w:t>
      </w:r>
      <w:r w:rsidRPr="00E51115">
        <w:rPr>
          <w:rFonts w:ascii="Trebuchet MS" w:eastAsia="Times New Roman" w:hAnsi="Trebuchet MS" w:cs="Times New Roman"/>
          <w:color w:val="666666"/>
          <w:sz w:val="20"/>
          <w:szCs w:val="20"/>
        </w:rPr>
        <w:br/>
        <w:t xml:space="preserve">Membaca merupakan kebutuhan utama untuk seseorang yang ingin meningkatkan intelektualitas dan kualitas hidupnya. Dengan membaca, seseorang dapat meningkatkan kemampuan dan keterampilan dalam berbagai hal.oleh karena itu, budaya baca harus terus dikembangkan. Mungkinkah kecepatan dan kemampuan mambaca itu ditingkatkan? Pernahkah kamu mengukur kecepatan membacamu? Tahukah bagaimana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mengukur kecepatan membaca? </w:t>
      </w:r>
      <w:r w:rsidRPr="00E51115">
        <w:rPr>
          <w:rFonts w:ascii="Trebuchet MS" w:eastAsia="Times New Roman" w:hAnsi="Trebuchet MS" w:cs="Times New Roman"/>
          <w:color w:val="666666"/>
          <w:sz w:val="20"/>
          <w:szCs w:val="20"/>
        </w:rPr>
        <w:br/>
        <w:t xml:space="preserve">Pembaca yang baik harus mempunyai tujuan yang jelas untuk </w:t>
      </w:r>
      <w:proofErr w:type="gramStart"/>
      <w:r w:rsidRPr="00E51115">
        <w:rPr>
          <w:rFonts w:ascii="Trebuchet MS" w:eastAsia="Times New Roman" w:hAnsi="Trebuchet MS" w:cs="Times New Roman"/>
          <w:color w:val="666666"/>
          <w:sz w:val="20"/>
          <w:szCs w:val="20"/>
        </w:rPr>
        <w:t>apa</w:t>
      </w:r>
      <w:proofErr w:type="gramEnd"/>
      <w:r w:rsidRPr="00E51115">
        <w:rPr>
          <w:rFonts w:ascii="Trebuchet MS" w:eastAsia="Times New Roman" w:hAnsi="Trebuchet MS" w:cs="Times New Roman"/>
          <w:color w:val="666666"/>
          <w:sz w:val="20"/>
          <w:szCs w:val="20"/>
        </w:rPr>
        <w:t xml:space="preserve"> dia membaca. Berdasarkan tujuan membaca, seseorang dapat mengatur kecepatan membacanya. Selain itu, pembaca yang baik hendaknya dapat meNoerapkan metode dan teknik pengembangan kecepatan membaca; mengetahui faktor-faktor yang secara tidak sadar menghambat kecepatan membaca, mengetahui bermacam-macam variasi kecepatan membaca sesuai dengan variasi tujuan membaca, dan mampu memilih informasi penting yang dibutuhkan dengan cepat sesuai dengan tujuan membacanya.</w:t>
      </w:r>
      <w:r w:rsidRPr="00E51115">
        <w:rPr>
          <w:rFonts w:ascii="Trebuchet MS" w:eastAsia="Times New Roman" w:hAnsi="Trebuchet MS" w:cs="Times New Roman"/>
          <w:color w:val="666666"/>
          <w:sz w:val="20"/>
          <w:szCs w:val="20"/>
        </w:rPr>
        <w:br/>
        <w:t xml:space="preserve">Ada kecenderungan anggapan bahwa seorang pembaca lambat itu berhubungan dengan kecerdasannya. Seorang pembaca yang lambat mungkin hanya tidak tahu bagaimana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membaca yang cepat sehingga apa yang dilakukan tidak efisien. Dengan mengetahui metode dan teknik mengembangkan kecepatan membaca, kemudian diikutioleh latihan intensif, dan membiasakan diri membaca dengan cepat, maka beberapa minggu saja kamu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melihat hasilnya.</w:t>
      </w:r>
      <w:r w:rsidRPr="00E51115">
        <w:rPr>
          <w:rFonts w:ascii="Trebuchet MS" w:eastAsia="Times New Roman" w:hAnsi="Trebuchet MS" w:cs="Times New Roman"/>
          <w:color w:val="666666"/>
          <w:sz w:val="20"/>
          <w:szCs w:val="20"/>
        </w:rPr>
        <w:br/>
        <w:t>Kalau kamu mau mencoba mengukur kecepatan membaca, ikutilah langkah-langkah berikut.</w:t>
      </w:r>
      <w:r w:rsidRPr="00E51115">
        <w:rPr>
          <w:rFonts w:ascii="Trebuchet MS" w:eastAsia="Times New Roman" w:hAnsi="Trebuchet MS" w:cs="Times New Roman"/>
          <w:color w:val="666666"/>
          <w:sz w:val="20"/>
          <w:szCs w:val="20"/>
        </w:rPr>
        <w:br/>
        <w:t>1. Catatlah waktu mulai membaca!</w:t>
      </w:r>
      <w:r w:rsidRPr="00E51115">
        <w:rPr>
          <w:rFonts w:ascii="Trebuchet MS" w:eastAsia="Times New Roman" w:hAnsi="Trebuchet MS" w:cs="Times New Roman"/>
          <w:color w:val="666666"/>
          <w:sz w:val="20"/>
          <w:szCs w:val="20"/>
        </w:rPr>
        <w:br/>
        <w:t>2. Tandailah di mana kamu mulai membaca!</w:t>
      </w:r>
      <w:r w:rsidRPr="00E51115">
        <w:rPr>
          <w:rFonts w:ascii="Trebuchet MS" w:eastAsia="Times New Roman" w:hAnsi="Trebuchet MS" w:cs="Times New Roman"/>
          <w:color w:val="666666"/>
          <w:sz w:val="20"/>
          <w:szCs w:val="20"/>
        </w:rPr>
        <w:br/>
        <w:t>3. Bacalah teks tersebut dengan kecepatan yang menurut kamu memadai!</w:t>
      </w:r>
      <w:r w:rsidRPr="00E51115">
        <w:rPr>
          <w:rFonts w:ascii="Trebuchet MS" w:eastAsia="Times New Roman" w:hAnsi="Trebuchet MS" w:cs="Times New Roman"/>
          <w:color w:val="666666"/>
          <w:sz w:val="20"/>
          <w:szCs w:val="20"/>
        </w:rPr>
        <w:br/>
        <w:t>4. Tandailah bagian akhir membaca!</w:t>
      </w:r>
      <w:r w:rsidRPr="00E51115">
        <w:rPr>
          <w:rFonts w:ascii="Trebuchet MS" w:eastAsia="Times New Roman" w:hAnsi="Trebuchet MS" w:cs="Times New Roman"/>
          <w:color w:val="666666"/>
          <w:sz w:val="20"/>
          <w:szCs w:val="20"/>
        </w:rPr>
        <w:br/>
        <w:t>5. Catatlah waktu berakhirnya membaca!</w:t>
      </w:r>
      <w:r w:rsidRPr="00E51115">
        <w:rPr>
          <w:rFonts w:ascii="Trebuchet MS" w:eastAsia="Times New Roman" w:hAnsi="Trebuchet MS" w:cs="Times New Roman"/>
          <w:color w:val="666666"/>
          <w:sz w:val="20"/>
          <w:szCs w:val="20"/>
        </w:rPr>
        <w:br/>
        <w:t>6. Hitunglah berapa waktu yang diperlukan!</w:t>
      </w:r>
      <w:r w:rsidRPr="00E51115">
        <w:rPr>
          <w:rFonts w:ascii="Trebuchet MS" w:eastAsia="Times New Roman" w:hAnsi="Trebuchet MS" w:cs="Times New Roman"/>
          <w:color w:val="666666"/>
          <w:sz w:val="20"/>
          <w:szCs w:val="20"/>
        </w:rPr>
        <w:br/>
        <w:t>7. Hitunglah jumlah kata dalam teks yang dibaca!</w:t>
      </w:r>
      <w:r w:rsidRPr="00E51115">
        <w:rPr>
          <w:rFonts w:ascii="Trebuchet MS" w:eastAsia="Times New Roman" w:hAnsi="Trebuchet MS" w:cs="Times New Roman"/>
          <w:color w:val="666666"/>
          <w:sz w:val="20"/>
          <w:szCs w:val="20"/>
        </w:rPr>
        <w:br/>
        <w:t>8. Kalikanlah jumlah kata dengan bilangan 60 per menit!</w:t>
      </w:r>
      <w:r w:rsidRPr="00E51115">
        <w:rPr>
          <w:rFonts w:ascii="Trebuchet MS" w:eastAsia="Times New Roman" w:hAnsi="Trebuchet MS" w:cs="Times New Roman"/>
          <w:color w:val="666666"/>
          <w:sz w:val="20"/>
          <w:szCs w:val="20"/>
        </w:rPr>
        <w:br/>
        <w:t>9. Bagilah hasil perkaliaan tersebut dengan jumlah waktu yang diperlukan untuk membaca tadi, maka hasilnya jumlah kata per menit. Pergunakan rumus membaca cepat berikut.</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br/>
        <w:t>Kebiasaan membaca dengan bersuara, menggerakkan bibir</w:t>
      </w:r>
      <w:proofErr w:type="gramStart"/>
      <w:r w:rsidRPr="00E51115">
        <w:rPr>
          <w:rFonts w:ascii="Trebuchet MS" w:eastAsia="Times New Roman" w:hAnsi="Trebuchet MS" w:cs="Times New Roman"/>
          <w:color w:val="666666"/>
          <w:sz w:val="20"/>
          <w:szCs w:val="20"/>
        </w:rPr>
        <w:t>,menggerakkan</w:t>
      </w:r>
      <w:proofErr w:type="gramEnd"/>
      <w:r w:rsidRPr="00E51115">
        <w:rPr>
          <w:rFonts w:ascii="Trebuchet MS" w:eastAsia="Times New Roman" w:hAnsi="Trebuchet MS" w:cs="Times New Roman"/>
          <w:color w:val="666666"/>
          <w:sz w:val="20"/>
          <w:szCs w:val="20"/>
        </w:rPr>
        <w:t xml:space="preserve"> kepala, menunjuk dengan jari atau pensil, mengulang, dan menyuarakan dalam hati harus dihilangkan sedikit demi sedikit. Hal-hal tersebut dapat menghambat kecepatan membaca.</w:t>
      </w:r>
      <w:r w:rsidRPr="00E51115">
        <w:rPr>
          <w:rFonts w:ascii="Trebuchet MS" w:eastAsia="Times New Roman" w:hAnsi="Trebuchet MS" w:cs="Times New Roman"/>
          <w:color w:val="666666"/>
          <w:sz w:val="20"/>
          <w:szCs w:val="20"/>
        </w:rPr>
        <w:br/>
        <w:t>Melalui latihan membaca cepat ini, diharapkan dapat meningkatkan kecepatan dan kemampuan membaca sampai dua, tiga kali lipat, dapat mendemnstrasikan membaca cepat sebagai sarana meningkatkan kecepatan membaca, dapat melebarkan jangkauan gerak mata sebagai sarana meningkatkan kecepatan membaca, dapat menguorangi kesalahan–kesalahan dalam gerak mata yang menghambat kecepatan membaca, dan dapat meningkatkan pemahaman terhadap bacaan. </w:t>
      </w:r>
      <w:r w:rsidRPr="00E51115">
        <w:rPr>
          <w:rFonts w:ascii="Trebuchet MS" w:eastAsia="Times New Roman" w:hAnsi="Trebuchet MS" w:cs="Times New Roman"/>
          <w:color w:val="666666"/>
          <w:sz w:val="20"/>
          <w:szCs w:val="20"/>
        </w:rPr>
        <w:br/>
        <w:t xml:space="preserve">Perlu kamu sadari bahwa kegiatan membaca dilakukan beRosama-samaoleh mata dan tak. </w:t>
      </w:r>
      <w:proofErr w:type="gramStart"/>
      <w:r w:rsidRPr="00E51115">
        <w:rPr>
          <w:rFonts w:ascii="Trebuchet MS" w:eastAsia="Times New Roman" w:hAnsi="Trebuchet MS" w:cs="Times New Roman"/>
          <w:color w:val="666666"/>
          <w:sz w:val="20"/>
          <w:szCs w:val="20"/>
        </w:rPr>
        <w:t>tak</w:t>
      </w:r>
      <w:proofErr w:type="gramEnd"/>
      <w:r w:rsidRPr="00E51115">
        <w:rPr>
          <w:rFonts w:ascii="Trebuchet MS" w:eastAsia="Times New Roman" w:hAnsi="Trebuchet MS" w:cs="Times New Roman"/>
          <w:color w:val="666666"/>
          <w:sz w:val="20"/>
          <w:szCs w:val="20"/>
        </w:rPr>
        <w:t xml:space="preserve"> menyerap apa yang dilihat mata.oleh karena itu melihat adalah mengerti. Pada saat membaca, kamu diharapkan mampu mengerti dan memahami isi bacaan.</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28. </w:t>
      </w:r>
      <w:r w:rsidRPr="00E51115">
        <w:rPr>
          <w:rFonts w:ascii="Trebuchet MS" w:eastAsia="Times New Roman" w:hAnsi="Trebuchet MS" w:cs="Times New Roman"/>
          <w:b/>
          <w:bCs/>
          <w:color w:val="666666"/>
          <w:sz w:val="20"/>
          <w:szCs w:val="20"/>
        </w:rPr>
        <w:t>Menentukan Ide Pokok dari Berbagai Pola Paragraf</w:t>
      </w:r>
      <w:r w:rsidRPr="00E51115">
        <w:rPr>
          <w:rFonts w:ascii="Trebuchet MS" w:eastAsia="Times New Roman" w:hAnsi="Trebuchet MS" w:cs="Times New Roman"/>
          <w:color w:val="666666"/>
          <w:sz w:val="20"/>
          <w:szCs w:val="20"/>
        </w:rPr>
        <w:br/>
        <w:t>Paragraf merupakan sekumpulan kalimat yang membicarakan suatu topik dengan dilengkapi pikiran-pikiran pendukung. Dalam sebuah paragraf hanya membicarakan satu permasalahan; mempunyai kalimat utama; mempunyai kalimat penjelas; antara kalimat yang satu dengan lainnya saling bertalian, mendukung, dan melengkapi sehingga membentuk kesatuan yang utuh dan padu </w:t>
      </w:r>
      <w:r w:rsidRPr="00E51115">
        <w:rPr>
          <w:rFonts w:ascii="Trebuchet MS" w:eastAsia="Times New Roman" w:hAnsi="Trebuchet MS" w:cs="Times New Roman"/>
          <w:color w:val="666666"/>
          <w:sz w:val="20"/>
          <w:szCs w:val="20"/>
        </w:rPr>
        <w:br/>
        <w:t xml:space="preserve">Dalam sebuah wacana, paragraf biasanya ditulis menjorok atau diberi jarak antarparagraf. </w:t>
      </w:r>
      <w:proofErr w:type="gramStart"/>
      <w:r w:rsidRPr="00E51115">
        <w:rPr>
          <w:rFonts w:ascii="Trebuchet MS" w:eastAsia="Times New Roman" w:hAnsi="Trebuchet MS" w:cs="Times New Roman"/>
          <w:color w:val="666666"/>
          <w:sz w:val="20"/>
          <w:szCs w:val="20"/>
        </w:rPr>
        <w:t>pengembangan</w:t>
      </w:r>
      <w:proofErr w:type="gramEnd"/>
      <w:r w:rsidRPr="00E51115">
        <w:rPr>
          <w:rFonts w:ascii="Trebuchet MS" w:eastAsia="Times New Roman" w:hAnsi="Trebuchet MS" w:cs="Times New Roman"/>
          <w:color w:val="666666"/>
          <w:sz w:val="20"/>
          <w:szCs w:val="20"/>
        </w:rPr>
        <w:t xml:space="preserve"> paragraf dalam sebuah karangan menggambarkan alur pikir atau penalaran seorang penulis. Penalaran merupakan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berpikir penulis untuk memadukan data atau fakta sehingga sampai pada suatu kesimpulan.</w:t>
      </w:r>
      <w:r w:rsidRPr="00E51115">
        <w:rPr>
          <w:rFonts w:ascii="Trebuchet MS" w:eastAsia="Times New Roman" w:hAnsi="Trebuchet MS" w:cs="Times New Roman"/>
          <w:color w:val="666666"/>
          <w:sz w:val="20"/>
          <w:szCs w:val="20"/>
        </w:rPr>
        <w:br/>
        <w:t>Seorang penulis dapat menggunakan dua bentuk penalaran yakni penalaran deduksi dan induksi. Penalaran deduksi adalah suatu penyajian gagasan dengan mengungkapkan hal-hal yang bersifat umum kemudian dikembangkan dengan membicarakan hal-hal yang bersifat khusus (rincian). </w:t>
      </w:r>
      <w:r w:rsidRPr="00E51115">
        <w:rPr>
          <w:rFonts w:ascii="Trebuchet MS" w:eastAsia="Times New Roman" w:hAnsi="Trebuchet MS" w:cs="Times New Roman"/>
          <w:color w:val="666666"/>
          <w:sz w:val="20"/>
          <w:szCs w:val="20"/>
        </w:rPr>
        <w:br/>
        <w:t>Penalaran induksi adalah suatu penyajian gagasan dengan mengungkapkan hal-hal yang bersifat khusus kemudian dikembangkan dengan membicaraka hal-hal yang bersifat umum. Gagasan yang dikembangkan dalam sebuah karangan dapat menggunakan kedua bentuk penalaran di atas secara bergantian.</w:t>
      </w:r>
      <w:r w:rsidRPr="00E51115">
        <w:rPr>
          <w:rFonts w:ascii="Trebuchet MS" w:eastAsia="Times New Roman" w:hAnsi="Trebuchet MS" w:cs="Times New Roman"/>
          <w:color w:val="666666"/>
          <w:sz w:val="20"/>
          <w:szCs w:val="20"/>
        </w:rPr>
        <w:br/>
        <w:t>Penerapan penalaran tersebut dapat terlihat dalam satuan-satuan gagasan yang disampaikan dalam sebuah paragraf. Berdasarkan pola pengembangannya, paragraf dapat dikembangkan dengan beberapa pola, di antaranya paragraf deduksi dan induksi. </w:t>
      </w:r>
      <w:r w:rsidRPr="00E51115">
        <w:rPr>
          <w:rFonts w:ascii="Trebuchet MS" w:eastAsia="Times New Roman" w:hAnsi="Trebuchet MS" w:cs="Times New Roman"/>
          <w:color w:val="666666"/>
          <w:sz w:val="20"/>
          <w:szCs w:val="20"/>
        </w:rPr>
        <w:br/>
        <w:t>Paragraf deduksi adalah paragraf yang diawali dengan hal-hal yang bersifat umum dan diperjelas dengan hal-hal yang bersifat khusus. Paragraf induksi adalah paragraf yang dikembangkan mulai dengan hal-hal yang khusus ke hal-hal yang umum. Pada paragraf deduksi, kalimat utamanya berada di awal paragraf, sedangkan paragraf induksi kalimat utamanya berada di akhir paragraf. </w:t>
      </w:r>
      <w:r w:rsidRPr="00E51115">
        <w:rPr>
          <w:rFonts w:ascii="Trebuchet MS" w:eastAsia="Times New Roman" w:hAnsi="Trebuchet MS" w:cs="Times New Roman"/>
          <w:color w:val="666666"/>
          <w:sz w:val="20"/>
          <w:szCs w:val="20"/>
        </w:rPr>
        <w:br/>
        <w:t xml:space="preserve">Kalimat utama adalah kalimat yang mengandung gagasan pokok yang diuraikan dalam paragraf tersebut. Gagasan utama tersebut diperjelas dengan gagasan-gagasan pendukung. Kalimat yang mengandung gagasan pendukung disebut kalimat penjelas. Sebagaimana telah disampaikan bahwa setiap paragraf berisi sebuah gagasan utama yang merupakan pokok dari sebuah paragraf. Agar gagasan utama itu semakin jelas, maka gagasan utama tersebut ditambah dengan gagasan-gagasan tambahan. Gagasan utama sebuah paragraf dapat dicari dengan </w:t>
      </w:r>
      <w:proofErr w:type="gramStart"/>
      <w:r w:rsidRPr="00E51115">
        <w:rPr>
          <w:rFonts w:ascii="Trebuchet MS" w:eastAsia="Times New Roman" w:hAnsi="Trebuchet MS" w:cs="Times New Roman"/>
          <w:color w:val="666666"/>
          <w:sz w:val="20"/>
          <w:szCs w:val="20"/>
        </w:rPr>
        <w:t>cara</w:t>
      </w:r>
      <w:proofErr w:type="gramEnd"/>
      <w:r w:rsidRPr="00E51115">
        <w:rPr>
          <w:rFonts w:ascii="Trebuchet MS" w:eastAsia="Times New Roman" w:hAnsi="Trebuchet MS" w:cs="Times New Roman"/>
          <w:color w:val="666666"/>
          <w:sz w:val="20"/>
          <w:szCs w:val="20"/>
        </w:rPr>
        <w:t xml:space="preserve"> sebagai berikut.</w:t>
      </w:r>
      <w:r w:rsidRPr="00E51115">
        <w:rPr>
          <w:rFonts w:ascii="Trebuchet MS" w:eastAsia="Times New Roman" w:hAnsi="Trebuchet MS" w:cs="Times New Roman"/>
          <w:color w:val="666666"/>
          <w:sz w:val="20"/>
          <w:szCs w:val="20"/>
        </w:rPr>
        <w:br/>
        <w:t>1. Membaca kalimat demi kalimat yang ada pada paragraf tersebut.</w:t>
      </w:r>
      <w:r w:rsidRPr="00E51115">
        <w:rPr>
          <w:rFonts w:ascii="Trebuchet MS" w:eastAsia="Times New Roman" w:hAnsi="Trebuchet MS" w:cs="Times New Roman"/>
          <w:color w:val="666666"/>
          <w:sz w:val="20"/>
          <w:szCs w:val="20"/>
        </w:rPr>
        <w:br/>
        <w:t>2. Jika kalimat pertama atau kedua merupakan inti paragraf, berarti kalimat tersebut adalah gagasan utama paragraf yang beRosangkutan.</w:t>
      </w:r>
      <w:r w:rsidRPr="00E51115">
        <w:rPr>
          <w:rFonts w:ascii="Trebuchet MS" w:eastAsia="Times New Roman" w:hAnsi="Trebuchet MS" w:cs="Times New Roman"/>
          <w:color w:val="666666"/>
          <w:sz w:val="20"/>
          <w:szCs w:val="20"/>
        </w:rPr>
        <w:br/>
        <w:t>3. Jika kalimat pertama bukan inti paragraf, cermati kalimat terakhir paragraf tersebut. Jika kalimat terakhir itu merupakan inti paragraf, maka kalimat tersebut merupakan gagasan utamanya.</w:t>
      </w:r>
      <w:r w:rsidRPr="00E51115">
        <w:rPr>
          <w:rFonts w:ascii="Trebuchet MS" w:eastAsia="Times New Roman" w:hAnsi="Trebuchet MS" w:cs="Times New Roman"/>
          <w:color w:val="666666"/>
          <w:sz w:val="20"/>
          <w:szCs w:val="20"/>
        </w:rPr>
        <w:br/>
        <w:t>4. Jika bukan kalimat pertama dan kalimat terakhir inti paragrafnya, berarti gagasan utama paragraf tersebut tersirat pada tiap kalimatnya.</w:t>
      </w:r>
      <w:r w:rsidRPr="00E51115">
        <w:rPr>
          <w:rFonts w:ascii="Trebuchet MS" w:eastAsia="Times New Roman" w:hAnsi="Trebuchet MS" w:cs="Times New Roman"/>
          <w:color w:val="666666"/>
          <w:sz w:val="20"/>
          <w:szCs w:val="20"/>
        </w:rPr>
        <w:br/>
        <w:t>Jika kalimat intinya terletak di awal dan di akhir paragraf, berarti gagasan utama paragraf tersebut terletak di awal dan akhir paragraf.</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29. </w:t>
      </w:r>
      <w:r w:rsidRPr="00E51115">
        <w:rPr>
          <w:rFonts w:ascii="Trebuchet MS" w:eastAsia="Times New Roman" w:hAnsi="Trebuchet MS" w:cs="Times New Roman"/>
          <w:b/>
          <w:bCs/>
          <w:color w:val="666666"/>
          <w:sz w:val="20"/>
          <w:szCs w:val="20"/>
        </w:rPr>
        <w:t>Keterkaitan Gurindam dengan Kehidupan Sehari-hari</w:t>
      </w:r>
      <w:r w:rsidRPr="00E51115">
        <w:rPr>
          <w:rFonts w:ascii="Trebuchet MS" w:eastAsia="Times New Roman" w:hAnsi="Trebuchet MS" w:cs="Times New Roman"/>
          <w:color w:val="666666"/>
          <w:sz w:val="20"/>
          <w:szCs w:val="20"/>
        </w:rPr>
        <w:br/>
        <w:t>kamu telah berlatih membacakan gurindam dengan lafal, intonasi, dan penghayatan yang baik, kemudian telah menganalisis dan mendiskusikan nilai-nilai yang terkandung dalam gurindam.</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Sebagaimana telah didiskusikan, gurindam kaya dengan falsafah hidup dan nasihat. Diskusikan makna yang terkandung pada setiap fasal dalam kutipan Gurindam XII karya Raja Ali Haji berikut ini!</w:t>
      </w:r>
      <w:r w:rsidRPr="00E51115">
        <w:rPr>
          <w:rFonts w:ascii="Trebuchet MS" w:eastAsia="Times New Roman" w:hAnsi="Trebuchet MS" w:cs="Times New Roman"/>
          <w:color w:val="666666"/>
          <w:sz w:val="20"/>
          <w:szCs w:val="20"/>
        </w:rPr>
        <w:br/>
        <w:t>Ini Gurindam Fasal yang Pertama</w:t>
      </w:r>
      <w:r w:rsidRPr="00E51115">
        <w:rPr>
          <w:rFonts w:ascii="Trebuchet MS" w:eastAsia="Times New Roman" w:hAnsi="Trebuchet MS" w:cs="Times New Roman"/>
          <w:color w:val="666666"/>
          <w:sz w:val="20"/>
          <w:szCs w:val="20"/>
        </w:rPr>
        <w:br/>
        <w:t>Baorang siapa mengenal Allah</w:t>
      </w:r>
      <w:r w:rsidRPr="00E51115">
        <w:rPr>
          <w:rFonts w:ascii="Trebuchet MS" w:eastAsia="Times New Roman" w:hAnsi="Trebuchet MS" w:cs="Times New Roman"/>
          <w:color w:val="666666"/>
          <w:sz w:val="20"/>
          <w:szCs w:val="20"/>
        </w:rPr>
        <w:br/>
        <w:t>Suruh dan tegahnya tiada ia menyalah</w:t>
      </w:r>
      <w:r w:rsidRPr="00E51115">
        <w:rPr>
          <w:rFonts w:ascii="Trebuchet MS" w:eastAsia="Times New Roman" w:hAnsi="Trebuchet MS" w:cs="Times New Roman"/>
          <w:color w:val="666666"/>
          <w:sz w:val="20"/>
          <w:szCs w:val="20"/>
        </w:rPr>
        <w:br/>
        <w:t>Baorang siapa mengenal diri</w:t>
      </w:r>
      <w:r w:rsidRPr="00E51115">
        <w:rPr>
          <w:rFonts w:ascii="Trebuchet MS" w:eastAsia="Times New Roman" w:hAnsi="Trebuchet MS" w:cs="Times New Roman"/>
          <w:color w:val="666666"/>
          <w:sz w:val="20"/>
          <w:szCs w:val="20"/>
        </w:rPr>
        <w:br/>
        <w:t>Maka telah mengenal akan Tuhan yang bahari</w:t>
      </w:r>
      <w:r w:rsidRPr="00E51115">
        <w:rPr>
          <w:rFonts w:ascii="Trebuchet MS" w:eastAsia="Times New Roman" w:hAnsi="Trebuchet MS" w:cs="Times New Roman"/>
          <w:color w:val="666666"/>
          <w:sz w:val="20"/>
          <w:szCs w:val="20"/>
        </w:rPr>
        <w:br/>
        <w:t>Baorang siapa mengenal dunia</w:t>
      </w:r>
      <w:r w:rsidRPr="00E51115">
        <w:rPr>
          <w:rFonts w:ascii="Trebuchet MS" w:eastAsia="Times New Roman" w:hAnsi="Trebuchet MS" w:cs="Times New Roman"/>
          <w:color w:val="666666"/>
          <w:sz w:val="20"/>
          <w:szCs w:val="20"/>
        </w:rPr>
        <w:br/>
        <w:t>Tahulah ia baorang yang terperdaya</w:t>
      </w:r>
      <w:r w:rsidRPr="00E51115">
        <w:rPr>
          <w:rFonts w:ascii="Trebuchet MS" w:eastAsia="Times New Roman" w:hAnsi="Trebuchet MS" w:cs="Times New Roman"/>
          <w:color w:val="666666"/>
          <w:sz w:val="20"/>
          <w:szCs w:val="20"/>
        </w:rPr>
        <w:br/>
        <w:t>Baorang siapa mengenal akhirat</w:t>
      </w:r>
      <w:r w:rsidRPr="00E51115">
        <w:rPr>
          <w:rFonts w:ascii="Trebuchet MS" w:eastAsia="Times New Roman" w:hAnsi="Trebuchet MS" w:cs="Times New Roman"/>
          <w:color w:val="666666"/>
          <w:sz w:val="20"/>
          <w:szCs w:val="20"/>
        </w:rPr>
        <w:br/>
        <w:t>Tahulah ia dunia mudarat</w:t>
      </w:r>
      <w:r w:rsidRPr="00E51115">
        <w:rPr>
          <w:rFonts w:ascii="Trebuchet MS" w:eastAsia="Times New Roman" w:hAnsi="Trebuchet MS" w:cs="Times New Roman"/>
          <w:color w:val="666666"/>
          <w:sz w:val="20"/>
          <w:szCs w:val="20"/>
        </w:rPr>
        <w:br/>
        <w:t>Ini Gurindam Fasal yang Kedua</w:t>
      </w:r>
      <w:r w:rsidRPr="00E51115">
        <w:rPr>
          <w:rFonts w:ascii="Trebuchet MS" w:eastAsia="Times New Roman" w:hAnsi="Trebuchet MS" w:cs="Times New Roman"/>
          <w:color w:val="666666"/>
          <w:sz w:val="20"/>
          <w:szCs w:val="20"/>
        </w:rPr>
        <w:br/>
        <w:t>Baorang siapa meninggalkan puasa</w:t>
      </w:r>
      <w:r w:rsidRPr="00E51115">
        <w:rPr>
          <w:rFonts w:ascii="Trebuchet MS" w:eastAsia="Times New Roman" w:hAnsi="Trebuchet MS" w:cs="Times New Roman"/>
          <w:color w:val="666666"/>
          <w:sz w:val="20"/>
          <w:szCs w:val="20"/>
        </w:rPr>
        <w:br/>
        <w:t>Tidaklah mendapat dua termasa</w:t>
      </w:r>
      <w:r w:rsidRPr="00E51115">
        <w:rPr>
          <w:rFonts w:ascii="Trebuchet MS" w:eastAsia="Times New Roman" w:hAnsi="Trebuchet MS" w:cs="Times New Roman"/>
          <w:color w:val="666666"/>
          <w:sz w:val="20"/>
          <w:szCs w:val="20"/>
        </w:rPr>
        <w:br/>
        <w:t>Baorang siapa meninggalkan zakat</w:t>
      </w:r>
      <w:r w:rsidRPr="00E51115">
        <w:rPr>
          <w:rFonts w:ascii="Trebuchet MS" w:eastAsia="Times New Roman" w:hAnsi="Trebuchet MS" w:cs="Times New Roman"/>
          <w:color w:val="666666"/>
          <w:sz w:val="20"/>
          <w:szCs w:val="20"/>
        </w:rPr>
        <w:br/>
        <w:t>Tiadalah hartanya berleh berkat</w:t>
      </w:r>
      <w:r w:rsidRPr="00E51115">
        <w:rPr>
          <w:rFonts w:ascii="Trebuchet MS" w:eastAsia="Times New Roman" w:hAnsi="Trebuchet MS" w:cs="Times New Roman"/>
          <w:color w:val="666666"/>
          <w:sz w:val="20"/>
          <w:szCs w:val="20"/>
        </w:rPr>
        <w:br/>
        <w:t>Baorang siapa meninggalkan haji</w:t>
      </w:r>
      <w:r w:rsidRPr="00E51115">
        <w:rPr>
          <w:rFonts w:ascii="Trebuchet MS" w:eastAsia="Times New Roman" w:hAnsi="Trebuchet MS" w:cs="Times New Roman"/>
          <w:color w:val="666666"/>
          <w:sz w:val="20"/>
          <w:szCs w:val="20"/>
        </w:rPr>
        <w:br/>
        <w:t>Tiadalah ia menyempurnakan janji</w:t>
      </w:r>
      <w:r w:rsidRPr="00E51115">
        <w:rPr>
          <w:rFonts w:ascii="Trebuchet MS" w:eastAsia="Times New Roman" w:hAnsi="Trebuchet MS" w:cs="Times New Roman"/>
          <w:color w:val="666666"/>
          <w:sz w:val="20"/>
          <w:szCs w:val="20"/>
        </w:rPr>
        <w:br/>
        <w:t>Ini Gurindam Fasal yang Ketiga</w:t>
      </w:r>
      <w:r w:rsidRPr="00E51115">
        <w:rPr>
          <w:rFonts w:ascii="Trebuchet MS" w:eastAsia="Times New Roman" w:hAnsi="Trebuchet MS" w:cs="Times New Roman"/>
          <w:color w:val="666666"/>
          <w:sz w:val="20"/>
          <w:szCs w:val="20"/>
        </w:rPr>
        <w:br/>
        <w:t>Apabila terpelihara lidah</w:t>
      </w:r>
      <w:r w:rsidRPr="00E51115">
        <w:rPr>
          <w:rFonts w:ascii="Trebuchet MS" w:eastAsia="Times New Roman" w:hAnsi="Trebuchet MS" w:cs="Times New Roman"/>
          <w:color w:val="666666"/>
          <w:sz w:val="20"/>
          <w:szCs w:val="20"/>
        </w:rPr>
        <w:br/>
        <w:t>Niscaya dapat daripadanya faedah</w:t>
      </w:r>
      <w:r w:rsidRPr="00E51115">
        <w:rPr>
          <w:rFonts w:ascii="Trebuchet MS" w:eastAsia="Times New Roman" w:hAnsi="Trebuchet MS" w:cs="Times New Roman"/>
          <w:color w:val="666666"/>
          <w:sz w:val="20"/>
          <w:szCs w:val="20"/>
        </w:rPr>
        <w:br/>
        <w:t>Bersungguh-sungguh engkau memeliharakan tangan</w:t>
      </w:r>
      <w:r w:rsidRPr="00E51115">
        <w:rPr>
          <w:rFonts w:ascii="Trebuchet MS" w:eastAsia="Times New Roman" w:hAnsi="Trebuchet MS" w:cs="Times New Roman"/>
          <w:color w:val="666666"/>
          <w:sz w:val="20"/>
          <w:szCs w:val="20"/>
        </w:rPr>
        <w:br/>
        <w:t>Daripada segala berat dan ringan</w:t>
      </w:r>
      <w:r w:rsidRPr="00E51115">
        <w:rPr>
          <w:rFonts w:ascii="Trebuchet MS" w:eastAsia="Times New Roman" w:hAnsi="Trebuchet MS" w:cs="Times New Roman"/>
          <w:color w:val="666666"/>
          <w:sz w:val="20"/>
          <w:szCs w:val="20"/>
        </w:rPr>
        <w:br/>
        <w:t>Apabila perut terlalu penuh</w:t>
      </w:r>
      <w:r w:rsidRPr="00E51115">
        <w:rPr>
          <w:rFonts w:ascii="Trebuchet MS" w:eastAsia="Times New Roman" w:hAnsi="Trebuchet MS" w:cs="Times New Roman"/>
          <w:color w:val="666666"/>
          <w:sz w:val="20"/>
          <w:szCs w:val="20"/>
        </w:rPr>
        <w:br/>
        <w:t>Keluarlah fiil yang tiada sennh</w:t>
      </w:r>
      <w:r w:rsidRPr="00E51115">
        <w:rPr>
          <w:rFonts w:ascii="Trebuchet MS" w:eastAsia="Times New Roman" w:hAnsi="Trebuchet MS" w:cs="Times New Roman"/>
          <w:color w:val="666666"/>
          <w:sz w:val="20"/>
          <w:szCs w:val="20"/>
        </w:rPr>
        <w:br/>
        <w:t>Anggta tengah hendaklah ingat</w:t>
      </w:r>
      <w:r w:rsidRPr="00E51115">
        <w:rPr>
          <w:rFonts w:ascii="Trebuchet MS" w:eastAsia="Times New Roman" w:hAnsi="Trebuchet MS" w:cs="Times New Roman"/>
          <w:color w:val="666666"/>
          <w:sz w:val="20"/>
          <w:szCs w:val="20"/>
        </w:rPr>
        <w:br/>
        <w:t>Di situlah banyak orang yang hilang semangat</w:t>
      </w:r>
      <w:r w:rsidRPr="00E51115">
        <w:rPr>
          <w:rFonts w:ascii="Trebuchet MS" w:eastAsia="Times New Roman" w:hAnsi="Trebuchet MS" w:cs="Times New Roman"/>
          <w:color w:val="666666"/>
          <w:sz w:val="20"/>
          <w:szCs w:val="20"/>
        </w:rPr>
        <w:br/>
        <w:t>Hendaklah peliharakan kaki</w:t>
      </w:r>
      <w:r w:rsidRPr="00E51115">
        <w:rPr>
          <w:rFonts w:ascii="Trebuchet MS" w:eastAsia="Times New Roman" w:hAnsi="Trebuchet MS" w:cs="Times New Roman"/>
          <w:color w:val="666666"/>
          <w:sz w:val="20"/>
          <w:szCs w:val="20"/>
        </w:rPr>
        <w:br/>
        <w:t>Daripada berjalan yang membawa rugi</w:t>
      </w:r>
      <w:r w:rsidRPr="00E51115">
        <w:rPr>
          <w:rFonts w:ascii="Trebuchet MS" w:eastAsia="Times New Roman" w:hAnsi="Trebuchet MS" w:cs="Times New Roman"/>
          <w:color w:val="666666"/>
          <w:sz w:val="20"/>
          <w:szCs w:val="20"/>
        </w:rPr>
        <w:br/>
        <w:t>Ini Gurindam Fasal yang Keempat</w:t>
      </w:r>
      <w:r w:rsidRPr="00E51115">
        <w:rPr>
          <w:rFonts w:ascii="Trebuchet MS" w:eastAsia="Times New Roman" w:hAnsi="Trebuchet MS" w:cs="Times New Roman"/>
          <w:color w:val="666666"/>
          <w:sz w:val="20"/>
          <w:szCs w:val="20"/>
        </w:rPr>
        <w:br/>
        <w:t>Mengumpat dan memuji hendaklah pikir</w:t>
      </w:r>
      <w:r w:rsidRPr="00E51115">
        <w:rPr>
          <w:rFonts w:ascii="Trebuchet MS" w:eastAsia="Times New Roman" w:hAnsi="Trebuchet MS" w:cs="Times New Roman"/>
          <w:color w:val="666666"/>
          <w:sz w:val="20"/>
          <w:szCs w:val="20"/>
        </w:rPr>
        <w:br/>
        <w:t>Di situlah banyak orang yang tergelincir</w:t>
      </w:r>
      <w:r w:rsidRPr="00E51115">
        <w:rPr>
          <w:rFonts w:ascii="Trebuchet MS" w:eastAsia="Times New Roman" w:hAnsi="Trebuchet MS" w:cs="Times New Roman"/>
          <w:color w:val="666666"/>
          <w:sz w:val="20"/>
          <w:szCs w:val="20"/>
        </w:rPr>
        <w:br/>
        <w:t>Pekerjaan marah jangan dibela</w:t>
      </w:r>
      <w:r w:rsidRPr="00E51115">
        <w:rPr>
          <w:rFonts w:ascii="Trebuchet MS" w:eastAsia="Times New Roman" w:hAnsi="Trebuchet MS" w:cs="Times New Roman"/>
          <w:color w:val="666666"/>
          <w:sz w:val="20"/>
          <w:szCs w:val="20"/>
        </w:rPr>
        <w:br/>
        <w:t>Nanti hilang akal di kepala</w:t>
      </w:r>
      <w:r w:rsidRPr="00E51115">
        <w:rPr>
          <w:rFonts w:ascii="Trebuchet MS" w:eastAsia="Times New Roman" w:hAnsi="Trebuchet MS" w:cs="Times New Roman"/>
          <w:color w:val="666666"/>
          <w:sz w:val="20"/>
          <w:szCs w:val="20"/>
        </w:rPr>
        <w:br/>
        <w:t>Jika sedikit pun berbuat bhng</w:t>
      </w:r>
      <w:r w:rsidRPr="00E51115">
        <w:rPr>
          <w:rFonts w:ascii="Trebuchet MS" w:eastAsia="Times New Roman" w:hAnsi="Trebuchet MS" w:cs="Times New Roman"/>
          <w:color w:val="666666"/>
          <w:sz w:val="20"/>
          <w:szCs w:val="20"/>
        </w:rPr>
        <w:br/>
        <w:t>Bleh diumpamakan mulutnya itu pekng</w:t>
      </w:r>
      <w:r w:rsidRPr="00E51115">
        <w:rPr>
          <w:rFonts w:ascii="Trebuchet MS" w:eastAsia="Times New Roman" w:hAnsi="Trebuchet MS" w:cs="Times New Roman"/>
          <w:color w:val="666666"/>
          <w:sz w:val="20"/>
          <w:szCs w:val="20"/>
        </w:rPr>
        <w:br/>
        <w:t>Tanda orang yang amat celaka</w:t>
      </w:r>
      <w:r w:rsidRPr="00E51115">
        <w:rPr>
          <w:rFonts w:ascii="Trebuchet MS" w:eastAsia="Times New Roman" w:hAnsi="Trebuchet MS" w:cs="Times New Roman"/>
          <w:color w:val="666666"/>
          <w:sz w:val="20"/>
          <w:szCs w:val="20"/>
        </w:rPr>
        <w:br/>
        <w:t>Aib dirinya tiada ia sangka</w:t>
      </w:r>
      <w:r w:rsidRPr="00E51115">
        <w:rPr>
          <w:rFonts w:ascii="Trebuchet MS" w:eastAsia="Times New Roman" w:hAnsi="Trebuchet MS" w:cs="Times New Roman"/>
          <w:color w:val="666666"/>
          <w:sz w:val="20"/>
          <w:szCs w:val="20"/>
        </w:rPr>
        <w:br/>
        <w:t>Bakhil jangan diberi singgah</w:t>
      </w:r>
      <w:r w:rsidRPr="00E51115">
        <w:rPr>
          <w:rFonts w:ascii="Trebuchet MS" w:eastAsia="Times New Roman" w:hAnsi="Trebuchet MS" w:cs="Times New Roman"/>
          <w:color w:val="666666"/>
          <w:sz w:val="20"/>
          <w:szCs w:val="20"/>
        </w:rPr>
        <w:br/>
        <w:t>Itulahoperampk yang amat gagah</w:t>
      </w:r>
      <w:r w:rsidRPr="00E51115">
        <w:rPr>
          <w:rFonts w:ascii="Trebuchet MS" w:eastAsia="Times New Roman" w:hAnsi="Trebuchet MS" w:cs="Times New Roman"/>
          <w:color w:val="666666"/>
          <w:sz w:val="20"/>
          <w:szCs w:val="20"/>
        </w:rPr>
        <w:br/>
        <w:t>Baorang siapa yang sudah besar</w:t>
      </w:r>
      <w:r w:rsidRPr="00E51115">
        <w:rPr>
          <w:rFonts w:ascii="Trebuchet MS" w:eastAsia="Times New Roman" w:hAnsi="Trebuchet MS" w:cs="Times New Roman"/>
          <w:color w:val="666666"/>
          <w:sz w:val="20"/>
          <w:szCs w:val="20"/>
        </w:rPr>
        <w:br/>
        <w:t>Janganlah kelakuannya membuat kasar</w:t>
      </w:r>
      <w:r w:rsidRPr="00E51115">
        <w:rPr>
          <w:rFonts w:ascii="Trebuchet MS" w:eastAsia="Times New Roman" w:hAnsi="Trebuchet MS" w:cs="Times New Roman"/>
          <w:color w:val="666666"/>
          <w:sz w:val="20"/>
          <w:szCs w:val="20"/>
        </w:rPr>
        <w:br/>
        <w:t>Baorang siapa perkataannya ktr</w:t>
      </w:r>
      <w:r w:rsidRPr="00E51115">
        <w:rPr>
          <w:rFonts w:ascii="Trebuchet MS" w:eastAsia="Times New Roman" w:hAnsi="Trebuchet MS" w:cs="Times New Roman"/>
          <w:color w:val="666666"/>
          <w:sz w:val="20"/>
          <w:szCs w:val="20"/>
        </w:rPr>
        <w:br/>
        <w:t>Mulutnya itu umpama ktr</w:t>
      </w:r>
      <w:r w:rsidRPr="00E51115">
        <w:rPr>
          <w:rFonts w:ascii="Trebuchet MS" w:eastAsia="Times New Roman" w:hAnsi="Trebuchet MS" w:cs="Times New Roman"/>
          <w:color w:val="666666"/>
          <w:sz w:val="20"/>
          <w:szCs w:val="20"/>
        </w:rPr>
        <w:br/>
        <w:t>Di mana tahu salah diri</w:t>
      </w:r>
      <w:r w:rsidRPr="00E51115">
        <w:rPr>
          <w:rFonts w:ascii="Trebuchet MS" w:eastAsia="Times New Roman" w:hAnsi="Trebuchet MS" w:cs="Times New Roman"/>
          <w:color w:val="666666"/>
          <w:sz w:val="20"/>
          <w:szCs w:val="20"/>
        </w:rPr>
        <w:br/>
        <w:t>Jika tidak orang lain yang berperi</w:t>
      </w:r>
      <w:r w:rsidRPr="00E51115">
        <w:rPr>
          <w:rFonts w:ascii="Trebuchet MS" w:eastAsia="Times New Roman" w:hAnsi="Trebuchet MS" w:cs="Times New Roman"/>
          <w:color w:val="666666"/>
          <w:sz w:val="20"/>
          <w:szCs w:val="20"/>
        </w:rPr>
        <w:br/>
        <w:t>Pekerjaan takabur jangan dirapih</w:t>
      </w:r>
      <w:r w:rsidRPr="00E51115">
        <w:rPr>
          <w:rFonts w:ascii="Trebuchet MS" w:eastAsia="Times New Roman" w:hAnsi="Trebuchet MS" w:cs="Times New Roman"/>
          <w:color w:val="666666"/>
          <w:sz w:val="20"/>
          <w:szCs w:val="20"/>
        </w:rPr>
        <w:br/>
        <w:t>Sebelum mati didapat juga sepih</w:t>
      </w:r>
      <w:r w:rsidRPr="00E51115">
        <w:rPr>
          <w:rFonts w:ascii="Trebuchet MS" w:eastAsia="Times New Roman" w:hAnsi="Trebuchet MS" w:cs="Times New Roman"/>
          <w:color w:val="666666"/>
          <w:sz w:val="20"/>
          <w:szCs w:val="20"/>
        </w:rPr>
        <w:br/>
        <w:t>Ini Gurindam Fasal yang Kelima</w:t>
      </w:r>
      <w:r w:rsidRPr="00E51115">
        <w:rPr>
          <w:rFonts w:ascii="Trebuchet MS" w:eastAsia="Times New Roman" w:hAnsi="Trebuchet MS" w:cs="Times New Roman"/>
          <w:color w:val="666666"/>
          <w:sz w:val="20"/>
          <w:szCs w:val="20"/>
        </w:rPr>
        <w:br/>
        <w:t>Jika hendak mengenal orang mulia</w:t>
      </w:r>
      <w:r w:rsidRPr="00E51115">
        <w:rPr>
          <w:rFonts w:ascii="Trebuchet MS" w:eastAsia="Times New Roman" w:hAnsi="Trebuchet MS" w:cs="Times New Roman"/>
          <w:color w:val="666666"/>
          <w:sz w:val="20"/>
          <w:szCs w:val="20"/>
        </w:rPr>
        <w:br/>
        <w:t>Lihatlah kepada kelakuan dia</w:t>
      </w:r>
      <w:r w:rsidRPr="00E51115">
        <w:rPr>
          <w:rFonts w:ascii="Trebuchet MS" w:eastAsia="Times New Roman" w:hAnsi="Trebuchet MS" w:cs="Times New Roman"/>
          <w:color w:val="666666"/>
          <w:sz w:val="20"/>
          <w:szCs w:val="20"/>
        </w:rPr>
        <w:br/>
        <w:t>Jika hendak mengenal orang berilmu</w:t>
      </w:r>
      <w:r w:rsidRPr="00E51115">
        <w:rPr>
          <w:rFonts w:ascii="Trebuchet MS" w:eastAsia="Times New Roman" w:hAnsi="Trebuchet MS" w:cs="Times New Roman"/>
          <w:color w:val="666666"/>
          <w:sz w:val="20"/>
          <w:szCs w:val="20"/>
        </w:rPr>
        <w:br/>
        <w:t>Bertanya belajar tiadalah jemu</w:t>
      </w:r>
      <w:r w:rsidRPr="00E51115">
        <w:rPr>
          <w:rFonts w:ascii="Trebuchet MS" w:eastAsia="Times New Roman" w:hAnsi="Trebuchet MS" w:cs="Times New Roman"/>
          <w:color w:val="666666"/>
          <w:sz w:val="20"/>
          <w:szCs w:val="20"/>
        </w:rPr>
        <w:br/>
        <w:t>Jika hendak mengenal orang yang berakal</w:t>
      </w:r>
      <w:r w:rsidRPr="00E51115">
        <w:rPr>
          <w:rFonts w:ascii="Trebuchet MS" w:eastAsia="Times New Roman" w:hAnsi="Trebuchet MS" w:cs="Times New Roman"/>
          <w:color w:val="666666"/>
          <w:sz w:val="20"/>
          <w:szCs w:val="20"/>
        </w:rPr>
        <w:br/>
        <w:t>Di dalam dunia mengambil bekal</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Jika hendak mengenal orang yang baik peorangai</w:t>
      </w:r>
      <w:r w:rsidRPr="00E51115">
        <w:rPr>
          <w:rFonts w:ascii="Trebuchet MS" w:eastAsia="Times New Roman" w:hAnsi="Trebuchet MS" w:cs="Times New Roman"/>
          <w:color w:val="666666"/>
          <w:sz w:val="20"/>
          <w:szCs w:val="20"/>
        </w:rPr>
        <w:br/>
        <w:t>Lihatlah pada ketika bercampur dengan orang ramai</w:t>
      </w:r>
      <w:r w:rsidRPr="00E51115">
        <w:rPr>
          <w:rFonts w:ascii="Trebuchet MS" w:eastAsia="Times New Roman" w:hAnsi="Trebuchet MS" w:cs="Times New Roman"/>
          <w:color w:val="666666"/>
          <w:sz w:val="20"/>
          <w:szCs w:val="20"/>
        </w:rPr>
        <w:br/>
        <w:t>Ini Gurindam Fasal yang Keenam</w:t>
      </w:r>
      <w:r w:rsidRPr="00E51115">
        <w:rPr>
          <w:rFonts w:ascii="Trebuchet MS" w:eastAsia="Times New Roman" w:hAnsi="Trebuchet MS" w:cs="Times New Roman"/>
          <w:color w:val="666666"/>
          <w:sz w:val="20"/>
          <w:szCs w:val="20"/>
        </w:rPr>
        <w:br/>
        <w:t>Cahariolehmu akan istri</w:t>
      </w:r>
      <w:r w:rsidRPr="00E51115">
        <w:rPr>
          <w:rFonts w:ascii="Trebuchet MS" w:eastAsia="Times New Roman" w:hAnsi="Trebuchet MS" w:cs="Times New Roman"/>
          <w:color w:val="666666"/>
          <w:sz w:val="20"/>
          <w:szCs w:val="20"/>
        </w:rPr>
        <w:br/>
        <w:t>Yang bleh menyerahkan diri</w:t>
      </w:r>
      <w:r w:rsidRPr="00E51115">
        <w:rPr>
          <w:rFonts w:ascii="Trebuchet MS" w:eastAsia="Times New Roman" w:hAnsi="Trebuchet MS" w:cs="Times New Roman"/>
          <w:color w:val="666666"/>
          <w:sz w:val="20"/>
          <w:szCs w:val="20"/>
        </w:rPr>
        <w:br/>
        <w:t>Cahariolehmu akan kawan</w:t>
      </w:r>
      <w:r w:rsidRPr="00E51115">
        <w:rPr>
          <w:rFonts w:ascii="Trebuchet MS" w:eastAsia="Times New Roman" w:hAnsi="Trebuchet MS" w:cs="Times New Roman"/>
          <w:color w:val="666666"/>
          <w:sz w:val="20"/>
          <w:szCs w:val="20"/>
        </w:rPr>
        <w:br/>
        <w:t>Pilihlah segala orang yang setiawan</w:t>
      </w:r>
      <w:r w:rsidRPr="00E51115">
        <w:rPr>
          <w:rFonts w:ascii="Trebuchet MS" w:eastAsia="Times New Roman" w:hAnsi="Trebuchet MS" w:cs="Times New Roman"/>
          <w:color w:val="666666"/>
          <w:sz w:val="20"/>
          <w:szCs w:val="20"/>
        </w:rPr>
        <w:br/>
        <w:t>Cahariolehmu akan abdi</w:t>
      </w:r>
      <w:r w:rsidRPr="00E51115">
        <w:rPr>
          <w:rFonts w:ascii="Trebuchet MS" w:eastAsia="Times New Roman" w:hAnsi="Trebuchet MS" w:cs="Times New Roman"/>
          <w:color w:val="666666"/>
          <w:sz w:val="20"/>
          <w:szCs w:val="20"/>
        </w:rPr>
        <w:br/>
        <w:t>Yang ada baik sedikit budi</w:t>
      </w:r>
      <w:r w:rsidRPr="00E51115">
        <w:rPr>
          <w:rFonts w:ascii="Trebuchet MS" w:eastAsia="Times New Roman" w:hAnsi="Trebuchet MS" w:cs="Times New Roman"/>
          <w:color w:val="666666"/>
          <w:sz w:val="20"/>
          <w:szCs w:val="20"/>
        </w:rPr>
        <w:br/>
        <w:t>Ini Gurindam Fasal yang Ketujuh</w:t>
      </w:r>
      <w:r w:rsidRPr="00E51115">
        <w:rPr>
          <w:rFonts w:ascii="Trebuchet MS" w:eastAsia="Times New Roman" w:hAnsi="Trebuchet MS" w:cs="Times New Roman"/>
          <w:color w:val="666666"/>
          <w:sz w:val="20"/>
          <w:szCs w:val="20"/>
        </w:rPr>
        <w:br/>
        <w:t>Apabila kita kurang siasat</w:t>
      </w:r>
      <w:r w:rsidRPr="00E51115">
        <w:rPr>
          <w:rFonts w:ascii="Trebuchet MS" w:eastAsia="Times New Roman" w:hAnsi="Trebuchet MS" w:cs="Times New Roman"/>
          <w:color w:val="666666"/>
          <w:sz w:val="20"/>
          <w:szCs w:val="20"/>
        </w:rPr>
        <w:br/>
        <w:t>Itulah tanda pekerjaan hendak sesat</w:t>
      </w:r>
      <w:r w:rsidRPr="00E51115">
        <w:rPr>
          <w:rFonts w:ascii="Trebuchet MS" w:eastAsia="Times New Roman" w:hAnsi="Trebuchet MS" w:cs="Times New Roman"/>
          <w:color w:val="666666"/>
          <w:sz w:val="20"/>
          <w:szCs w:val="20"/>
        </w:rPr>
        <w:br/>
        <w:t>Apabila anak tidak dilatih</w:t>
      </w:r>
      <w:r w:rsidRPr="00E51115">
        <w:rPr>
          <w:rFonts w:ascii="Trebuchet MS" w:eastAsia="Times New Roman" w:hAnsi="Trebuchet MS" w:cs="Times New Roman"/>
          <w:color w:val="666666"/>
          <w:sz w:val="20"/>
          <w:szCs w:val="20"/>
        </w:rPr>
        <w:br/>
        <w:t>Jika besar bapanya letih</w:t>
      </w:r>
      <w:r w:rsidRPr="00E51115">
        <w:rPr>
          <w:rFonts w:ascii="Trebuchet MS" w:eastAsia="Times New Roman" w:hAnsi="Trebuchet MS" w:cs="Times New Roman"/>
          <w:color w:val="666666"/>
          <w:sz w:val="20"/>
          <w:szCs w:val="20"/>
        </w:rPr>
        <w:br/>
        <w:t>Apabila banyak mencela orang</w:t>
      </w:r>
      <w:r w:rsidRPr="00E51115">
        <w:rPr>
          <w:rFonts w:ascii="Trebuchet MS" w:eastAsia="Times New Roman" w:hAnsi="Trebuchet MS" w:cs="Times New Roman"/>
          <w:color w:val="666666"/>
          <w:sz w:val="20"/>
          <w:szCs w:val="20"/>
        </w:rPr>
        <w:br/>
        <w:t>Itulah tanda dirinya kurang</w:t>
      </w:r>
      <w:r w:rsidRPr="00E51115">
        <w:rPr>
          <w:rFonts w:ascii="Trebuchet MS" w:eastAsia="Times New Roman" w:hAnsi="Trebuchet MS" w:cs="Times New Roman"/>
          <w:color w:val="666666"/>
          <w:sz w:val="20"/>
          <w:szCs w:val="20"/>
        </w:rPr>
        <w:br/>
        <w:t>Apabila orang yang banyak tidur</w:t>
      </w:r>
      <w:r w:rsidRPr="00E51115">
        <w:rPr>
          <w:rFonts w:ascii="Trebuchet MS" w:eastAsia="Times New Roman" w:hAnsi="Trebuchet MS" w:cs="Times New Roman"/>
          <w:color w:val="666666"/>
          <w:sz w:val="20"/>
          <w:szCs w:val="20"/>
        </w:rPr>
        <w:br/>
        <w:t>Sia-sia sahajalah umur</w:t>
      </w:r>
      <w:r w:rsidRPr="00E51115">
        <w:rPr>
          <w:rFonts w:ascii="Trebuchet MS" w:eastAsia="Times New Roman" w:hAnsi="Trebuchet MS" w:cs="Times New Roman"/>
          <w:color w:val="666666"/>
          <w:sz w:val="20"/>
          <w:szCs w:val="20"/>
        </w:rPr>
        <w:br/>
        <w:t>Apabila mendengar akan khabar</w:t>
      </w:r>
      <w:r w:rsidRPr="00E51115">
        <w:rPr>
          <w:rFonts w:ascii="Trebuchet MS" w:eastAsia="Times New Roman" w:hAnsi="Trebuchet MS" w:cs="Times New Roman"/>
          <w:color w:val="666666"/>
          <w:sz w:val="20"/>
          <w:szCs w:val="20"/>
        </w:rPr>
        <w:br/>
        <w:t>MeNoerimanya itu hendaklah sabar</w:t>
      </w:r>
      <w:r w:rsidRPr="00E51115">
        <w:rPr>
          <w:rFonts w:ascii="Trebuchet MS" w:eastAsia="Times New Roman" w:hAnsi="Trebuchet MS" w:cs="Times New Roman"/>
          <w:color w:val="666666"/>
          <w:sz w:val="20"/>
          <w:szCs w:val="20"/>
        </w:rPr>
        <w:br/>
        <w:t>Apabila mendengar akan aduan</w:t>
      </w:r>
      <w:r w:rsidRPr="00E51115">
        <w:rPr>
          <w:rFonts w:ascii="Trebuchet MS" w:eastAsia="Times New Roman" w:hAnsi="Trebuchet MS" w:cs="Times New Roman"/>
          <w:color w:val="666666"/>
          <w:sz w:val="20"/>
          <w:szCs w:val="20"/>
        </w:rPr>
        <w:br/>
        <w:t>Membicarakannya itu hendaklah cemburuan</w:t>
      </w:r>
      <w:r w:rsidRPr="00E51115">
        <w:rPr>
          <w:rFonts w:ascii="Trebuchet MS" w:eastAsia="Times New Roman" w:hAnsi="Trebuchet MS" w:cs="Times New Roman"/>
          <w:color w:val="666666"/>
          <w:sz w:val="20"/>
          <w:szCs w:val="20"/>
        </w:rPr>
        <w:br/>
        <w:t>Apabila perkataan yang lemah lembut</w:t>
      </w:r>
      <w:r w:rsidRPr="00E51115">
        <w:rPr>
          <w:rFonts w:ascii="Trebuchet MS" w:eastAsia="Times New Roman" w:hAnsi="Trebuchet MS" w:cs="Times New Roman"/>
          <w:color w:val="666666"/>
          <w:sz w:val="20"/>
          <w:szCs w:val="20"/>
        </w:rPr>
        <w:br/>
        <w:t>Lekaslah segala orang mengikut</w:t>
      </w:r>
      <w:r w:rsidRPr="00E51115">
        <w:rPr>
          <w:rFonts w:ascii="Trebuchet MS" w:eastAsia="Times New Roman" w:hAnsi="Trebuchet MS" w:cs="Times New Roman"/>
          <w:color w:val="666666"/>
          <w:sz w:val="20"/>
          <w:szCs w:val="20"/>
        </w:rPr>
        <w:br/>
        <w:t>Apabila perkataan yang amat kasar</w:t>
      </w:r>
      <w:r w:rsidRPr="00E51115">
        <w:rPr>
          <w:rFonts w:ascii="Trebuchet MS" w:eastAsia="Times New Roman" w:hAnsi="Trebuchet MS" w:cs="Times New Roman"/>
          <w:color w:val="666666"/>
          <w:sz w:val="20"/>
          <w:szCs w:val="20"/>
        </w:rPr>
        <w:br/>
        <w:t>Lekaslah segala orang mengikut</w:t>
      </w:r>
      <w:r w:rsidRPr="00E51115">
        <w:rPr>
          <w:rFonts w:ascii="Trebuchet MS" w:eastAsia="Times New Roman" w:hAnsi="Trebuchet MS" w:cs="Times New Roman"/>
          <w:color w:val="666666"/>
          <w:sz w:val="20"/>
          <w:szCs w:val="20"/>
        </w:rPr>
        <w:br/>
        <w:t>Apabila pekerjaan yang amat benar</w:t>
      </w:r>
      <w:r w:rsidRPr="00E51115">
        <w:rPr>
          <w:rFonts w:ascii="Trebuchet MS" w:eastAsia="Times New Roman" w:hAnsi="Trebuchet MS" w:cs="Times New Roman"/>
          <w:color w:val="666666"/>
          <w:sz w:val="20"/>
          <w:szCs w:val="20"/>
        </w:rPr>
        <w:br/>
        <w:t>Tidak bleh orang berbuat hnar</w:t>
      </w:r>
      <w:r w:rsidRPr="00E51115">
        <w:rPr>
          <w:rFonts w:ascii="Trebuchet MS" w:eastAsia="Times New Roman" w:hAnsi="Trebuchet MS" w:cs="Times New Roman"/>
          <w:color w:val="666666"/>
          <w:sz w:val="20"/>
          <w:szCs w:val="20"/>
        </w:rPr>
        <w:br/>
        <w:t>Ini Gurindam Fasal Kedelapan</w:t>
      </w:r>
      <w:r w:rsidRPr="00E51115">
        <w:rPr>
          <w:rFonts w:ascii="Trebuchet MS" w:eastAsia="Times New Roman" w:hAnsi="Trebuchet MS" w:cs="Times New Roman"/>
          <w:color w:val="666666"/>
          <w:sz w:val="20"/>
          <w:szCs w:val="20"/>
        </w:rPr>
        <w:br/>
        <w:t>Lidah yang suka membenarkan dirinya</w:t>
      </w:r>
      <w:r w:rsidRPr="00E51115">
        <w:rPr>
          <w:rFonts w:ascii="Trebuchet MS" w:eastAsia="Times New Roman" w:hAnsi="Trebuchet MS" w:cs="Times New Roman"/>
          <w:color w:val="666666"/>
          <w:sz w:val="20"/>
          <w:szCs w:val="20"/>
        </w:rPr>
        <w:br/>
        <w:t>Daripada yang lain dapat kesalahannya</w:t>
      </w:r>
      <w:r w:rsidRPr="00E51115">
        <w:rPr>
          <w:rFonts w:ascii="Trebuchet MS" w:eastAsia="Times New Roman" w:hAnsi="Trebuchet MS" w:cs="Times New Roman"/>
          <w:color w:val="666666"/>
          <w:sz w:val="20"/>
          <w:szCs w:val="20"/>
        </w:rPr>
        <w:br/>
        <w:t>Daripada memuji diri hendaklah sabar</w:t>
      </w:r>
      <w:r w:rsidRPr="00E51115">
        <w:rPr>
          <w:rFonts w:ascii="Trebuchet MS" w:eastAsia="Times New Roman" w:hAnsi="Trebuchet MS" w:cs="Times New Roman"/>
          <w:color w:val="666666"/>
          <w:sz w:val="20"/>
          <w:szCs w:val="20"/>
        </w:rPr>
        <w:br/>
        <w:t>Biar daripada orang datangnya khabar</w:t>
      </w:r>
      <w:r w:rsidRPr="00E51115">
        <w:rPr>
          <w:rFonts w:ascii="Trebuchet MS" w:eastAsia="Times New Roman" w:hAnsi="Trebuchet MS" w:cs="Times New Roman"/>
          <w:color w:val="666666"/>
          <w:sz w:val="20"/>
          <w:szCs w:val="20"/>
        </w:rPr>
        <w:br/>
        <w:t>orang yang suka menampakkan jasa</w:t>
      </w:r>
      <w:r w:rsidRPr="00E51115">
        <w:rPr>
          <w:rFonts w:ascii="Trebuchet MS" w:eastAsia="Times New Roman" w:hAnsi="Trebuchet MS" w:cs="Times New Roman"/>
          <w:color w:val="666666"/>
          <w:sz w:val="20"/>
          <w:szCs w:val="20"/>
        </w:rPr>
        <w:br/>
        <w:t>Setengah daripada syirik mengaku kuasa</w:t>
      </w:r>
      <w:r w:rsidRPr="00E51115">
        <w:rPr>
          <w:rFonts w:ascii="Trebuchet MS" w:eastAsia="Times New Roman" w:hAnsi="Trebuchet MS" w:cs="Times New Roman"/>
          <w:color w:val="666666"/>
          <w:sz w:val="20"/>
          <w:szCs w:val="20"/>
        </w:rPr>
        <w:br/>
        <w:t>Kejahatan diri sembunyikan</w:t>
      </w:r>
      <w:r w:rsidRPr="00E51115">
        <w:rPr>
          <w:rFonts w:ascii="Trebuchet MS" w:eastAsia="Times New Roman" w:hAnsi="Trebuchet MS" w:cs="Times New Roman"/>
          <w:color w:val="666666"/>
          <w:sz w:val="20"/>
          <w:szCs w:val="20"/>
        </w:rPr>
        <w:br/>
        <w:t>Kebajikan diri diamkan</w:t>
      </w:r>
      <w:r w:rsidRPr="00E51115">
        <w:rPr>
          <w:rFonts w:ascii="Trebuchet MS" w:eastAsia="Times New Roman" w:hAnsi="Trebuchet MS" w:cs="Times New Roman"/>
          <w:color w:val="666666"/>
          <w:sz w:val="20"/>
          <w:szCs w:val="20"/>
        </w:rPr>
        <w:br/>
        <w:t>Keaiban orang jangan dibuka</w:t>
      </w:r>
      <w:r w:rsidRPr="00E51115">
        <w:rPr>
          <w:rFonts w:ascii="Trebuchet MS" w:eastAsia="Times New Roman" w:hAnsi="Trebuchet MS" w:cs="Times New Roman"/>
          <w:color w:val="666666"/>
          <w:sz w:val="20"/>
          <w:szCs w:val="20"/>
        </w:rPr>
        <w:br/>
        <w:t>Keaiban diri hendaklah sangka</w:t>
      </w:r>
      <w:r w:rsidRPr="00E51115">
        <w:rPr>
          <w:rFonts w:ascii="Trebuchet MS" w:eastAsia="Times New Roman" w:hAnsi="Trebuchet MS" w:cs="Times New Roman"/>
          <w:color w:val="666666"/>
          <w:sz w:val="20"/>
          <w:szCs w:val="20"/>
        </w:rPr>
        <w:br/>
        <w:t>Ini Gurindam Fasal yang Kesembilan</w:t>
      </w:r>
      <w:r w:rsidRPr="00E51115">
        <w:rPr>
          <w:rFonts w:ascii="Trebuchet MS" w:eastAsia="Times New Roman" w:hAnsi="Trebuchet MS" w:cs="Times New Roman"/>
          <w:color w:val="666666"/>
          <w:sz w:val="20"/>
          <w:szCs w:val="20"/>
        </w:rPr>
        <w:br/>
        <w:t>Kepada segala hamba-hamba raja</w:t>
      </w:r>
      <w:r w:rsidRPr="00E51115">
        <w:rPr>
          <w:rFonts w:ascii="Trebuchet MS" w:eastAsia="Times New Roman" w:hAnsi="Trebuchet MS" w:cs="Times New Roman"/>
          <w:color w:val="666666"/>
          <w:sz w:val="20"/>
          <w:szCs w:val="20"/>
        </w:rPr>
        <w:br/>
        <w:t>Di situlah setan tempatnya manja</w:t>
      </w:r>
      <w:r w:rsidRPr="00E51115">
        <w:rPr>
          <w:rFonts w:ascii="Trebuchet MS" w:eastAsia="Times New Roman" w:hAnsi="Trebuchet MS" w:cs="Times New Roman"/>
          <w:color w:val="666666"/>
          <w:sz w:val="20"/>
          <w:szCs w:val="20"/>
        </w:rPr>
        <w:br/>
        <w:t>Kebanyakan orang yang muda-muda</w:t>
      </w:r>
      <w:r w:rsidRPr="00E51115">
        <w:rPr>
          <w:rFonts w:ascii="Trebuchet MS" w:eastAsia="Times New Roman" w:hAnsi="Trebuchet MS" w:cs="Times New Roman"/>
          <w:color w:val="666666"/>
          <w:sz w:val="20"/>
          <w:szCs w:val="20"/>
        </w:rPr>
        <w:br/>
        <w:t>Di situlan setan tempat bergda</w:t>
      </w:r>
      <w:r w:rsidRPr="00E51115">
        <w:rPr>
          <w:rFonts w:ascii="Trebuchet MS" w:eastAsia="Times New Roman" w:hAnsi="Trebuchet MS" w:cs="Times New Roman"/>
          <w:color w:val="666666"/>
          <w:sz w:val="20"/>
          <w:szCs w:val="20"/>
        </w:rPr>
        <w:br/>
        <w:t>Perkumpulan laki-laki dengan perempuan</w:t>
      </w:r>
      <w:r w:rsidRPr="00E51115">
        <w:rPr>
          <w:rFonts w:ascii="Trebuchet MS" w:eastAsia="Times New Roman" w:hAnsi="Trebuchet MS" w:cs="Times New Roman"/>
          <w:color w:val="666666"/>
          <w:sz w:val="20"/>
          <w:szCs w:val="20"/>
        </w:rPr>
        <w:br/>
        <w:t>Di situlah setan punya jamuan</w:t>
      </w:r>
      <w:r w:rsidRPr="00E51115">
        <w:rPr>
          <w:rFonts w:ascii="Trebuchet MS" w:eastAsia="Times New Roman" w:hAnsi="Trebuchet MS" w:cs="Times New Roman"/>
          <w:color w:val="666666"/>
          <w:sz w:val="20"/>
          <w:szCs w:val="20"/>
        </w:rPr>
        <w:br/>
        <w:t>Adapun orang tua yang hemat</w:t>
      </w:r>
      <w:r w:rsidRPr="00E51115">
        <w:rPr>
          <w:rFonts w:ascii="Trebuchet MS" w:eastAsia="Times New Roman" w:hAnsi="Trebuchet MS" w:cs="Times New Roman"/>
          <w:color w:val="666666"/>
          <w:sz w:val="20"/>
          <w:szCs w:val="20"/>
        </w:rPr>
        <w:br/>
        <w:t>Setan tak suka membuat sahabat</w:t>
      </w:r>
      <w:r w:rsidRPr="00E51115">
        <w:rPr>
          <w:rFonts w:ascii="Trebuchet MS" w:eastAsia="Times New Roman" w:hAnsi="Trebuchet MS" w:cs="Times New Roman"/>
          <w:color w:val="666666"/>
          <w:sz w:val="20"/>
          <w:szCs w:val="20"/>
        </w:rPr>
        <w:br/>
        <w:t>Jika orang muda kuat berguru</w:t>
      </w:r>
      <w:r w:rsidRPr="00E51115">
        <w:rPr>
          <w:rFonts w:ascii="Trebuchet MS" w:eastAsia="Times New Roman" w:hAnsi="Trebuchet MS" w:cs="Times New Roman"/>
          <w:color w:val="666666"/>
          <w:sz w:val="20"/>
          <w:szCs w:val="20"/>
        </w:rPr>
        <w:br/>
        <w:t>Dengan setan jadi berseteru</w:t>
      </w:r>
      <w:r w:rsidRPr="00E51115">
        <w:rPr>
          <w:rFonts w:ascii="Trebuchet MS" w:eastAsia="Times New Roman" w:hAnsi="Trebuchet MS" w:cs="Times New Roman"/>
          <w:color w:val="666666"/>
          <w:sz w:val="20"/>
          <w:szCs w:val="20"/>
        </w:rPr>
        <w:br/>
        <w:t>Ini Gurindam Fasal yang Kesepuluh</w:t>
      </w:r>
      <w:r w:rsidRPr="00E51115">
        <w:rPr>
          <w:rFonts w:ascii="Trebuchet MS" w:eastAsia="Times New Roman" w:hAnsi="Trebuchet MS" w:cs="Times New Roman"/>
          <w:color w:val="666666"/>
          <w:sz w:val="20"/>
          <w:szCs w:val="20"/>
        </w:rPr>
        <w:br/>
        <w:t>Dengan anak janganlah lalai</w:t>
      </w:r>
      <w:r w:rsidRPr="00E51115">
        <w:rPr>
          <w:rFonts w:ascii="Trebuchet MS" w:eastAsia="Times New Roman" w:hAnsi="Trebuchet MS" w:cs="Times New Roman"/>
          <w:color w:val="666666"/>
          <w:sz w:val="20"/>
          <w:szCs w:val="20"/>
        </w:rPr>
        <w:br/>
        <w:t>Supaya bleh naik ke tengah balai</w:t>
      </w:r>
      <w:r w:rsidRPr="00E51115">
        <w:rPr>
          <w:rFonts w:ascii="Trebuchet MS" w:eastAsia="Times New Roman" w:hAnsi="Trebuchet MS" w:cs="Times New Roman"/>
          <w:color w:val="666666"/>
          <w:sz w:val="20"/>
          <w:szCs w:val="20"/>
        </w:rPr>
        <w:br/>
        <w:t>Dengan istri dan gundik janganlah alpa</w:t>
      </w:r>
      <w:r w:rsidRPr="00E51115">
        <w:rPr>
          <w:rFonts w:ascii="Trebuchet MS" w:eastAsia="Times New Roman" w:hAnsi="Trebuchet MS" w:cs="Times New Roman"/>
          <w:color w:val="666666"/>
          <w:sz w:val="20"/>
          <w:szCs w:val="20"/>
        </w:rPr>
        <w:br/>
        <w:t>Supaya kemaluan jangan meNoerpa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Dengan kawan hendaklah adil</w:t>
      </w:r>
      <w:r w:rsidRPr="00E51115">
        <w:rPr>
          <w:rFonts w:ascii="Trebuchet MS" w:eastAsia="Times New Roman" w:hAnsi="Trebuchet MS" w:cs="Times New Roman"/>
          <w:color w:val="666666"/>
          <w:sz w:val="20"/>
          <w:szCs w:val="20"/>
        </w:rPr>
        <w:br/>
        <w:t>Supaya tangannya jadi kapil</w:t>
      </w:r>
      <w:r w:rsidRPr="00E51115">
        <w:rPr>
          <w:rFonts w:ascii="Trebuchet MS" w:eastAsia="Times New Roman" w:hAnsi="Trebuchet MS" w:cs="Times New Roman"/>
          <w:color w:val="666666"/>
          <w:sz w:val="20"/>
          <w:szCs w:val="20"/>
        </w:rPr>
        <w:br/>
        <w:t>Ini Gurindam Fasal yang Kesebelas</w:t>
      </w:r>
      <w:r w:rsidRPr="00E51115">
        <w:rPr>
          <w:rFonts w:ascii="Trebuchet MS" w:eastAsia="Times New Roman" w:hAnsi="Trebuchet MS" w:cs="Times New Roman"/>
          <w:color w:val="666666"/>
          <w:sz w:val="20"/>
          <w:szCs w:val="20"/>
        </w:rPr>
        <w:br/>
        <w:t>Hendaklah memegang amanat</w:t>
      </w:r>
      <w:r w:rsidRPr="00E51115">
        <w:rPr>
          <w:rFonts w:ascii="Trebuchet MS" w:eastAsia="Times New Roman" w:hAnsi="Trebuchet MS" w:cs="Times New Roman"/>
          <w:color w:val="666666"/>
          <w:sz w:val="20"/>
          <w:szCs w:val="20"/>
        </w:rPr>
        <w:br/>
        <w:t>Buanglah khianat</w:t>
      </w:r>
      <w:r w:rsidRPr="00E51115">
        <w:rPr>
          <w:rFonts w:ascii="Trebuchet MS" w:eastAsia="Times New Roman" w:hAnsi="Trebuchet MS" w:cs="Times New Roman"/>
          <w:color w:val="666666"/>
          <w:sz w:val="20"/>
          <w:szCs w:val="20"/>
        </w:rPr>
        <w:br/>
        <w:t>Hendak marah</w:t>
      </w:r>
      <w:r w:rsidRPr="00E51115">
        <w:rPr>
          <w:rFonts w:ascii="Trebuchet MS" w:eastAsia="Times New Roman" w:hAnsi="Trebuchet MS" w:cs="Times New Roman"/>
          <w:color w:val="666666"/>
          <w:sz w:val="20"/>
          <w:szCs w:val="20"/>
        </w:rPr>
        <w:br/>
        <w:t>Dahulukan hujjah</w:t>
      </w:r>
      <w:r w:rsidRPr="00E51115">
        <w:rPr>
          <w:rFonts w:ascii="Trebuchet MS" w:eastAsia="Times New Roman" w:hAnsi="Trebuchet MS" w:cs="Times New Roman"/>
          <w:color w:val="666666"/>
          <w:sz w:val="20"/>
          <w:szCs w:val="20"/>
        </w:rPr>
        <w:br/>
        <w:t>Hendak dimalui</w:t>
      </w:r>
      <w:r w:rsidRPr="00E51115">
        <w:rPr>
          <w:rFonts w:ascii="Trebuchet MS" w:eastAsia="Times New Roman" w:hAnsi="Trebuchet MS" w:cs="Times New Roman"/>
          <w:color w:val="666666"/>
          <w:sz w:val="20"/>
          <w:szCs w:val="20"/>
        </w:rPr>
        <w:br/>
        <w:t>Jangan memalui</w:t>
      </w:r>
      <w:r w:rsidRPr="00E51115">
        <w:rPr>
          <w:rFonts w:ascii="Trebuchet MS" w:eastAsia="Times New Roman" w:hAnsi="Trebuchet MS" w:cs="Times New Roman"/>
          <w:color w:val="666666"/>
          <w:sz w:val="20"/>
          <w:szCs w:val="20"/>
        </w:rPr>
        <w:br/>
        <w:t>Hendak ramai</w:t>
      </w:r>
      <w:r w:rsidRPr="00E51115">
        <w:rPr>
          <w:rFonts w:ascii="Trebuchet MS" w:eastAsia="Times New Roman" w:hAnsi="Trebuchet MS" w:cs="Times New Roman"/>
          <w:color w:val="666666"/>
          <w:sz w:val="20"/>
          <w:szCs w:val="20"/>
        </w:rPr>
        <w:br/>
        <w:t>Murahkan peorangai</w:t>
      </w:r>
      <w:r w:rsidRPr="00E51115">
        <w:rPr>
          <w:rFonts w:ascii="Trebuchet MS" w:eastAsia="Times New Roman" w:hAnsi="Trebuchet MS" w:cs="Times New Roman"/>
          <w:color w:val="666666"/>
          <w:sz w:val="20"/>
          <w:szCs w:val="20"/>
        </w:rPr>
        <w:br/>
        <w:t>Ini Gurindam Fasal yang Keduabelas</w:t>
      </w:r>
      <w:r w:rsidRPr="00E51115">
        <w:rPr>
          <w:rFonts w:ascii="Trebuchet MS" w:eastAsia="Times New Roman" w:hAnsi="Trebuchet MS" w:cs="Times New Roman"/>
          <w:color w:val="666666"/>
          <w:sz w:val="20"/>
          <w:szCs w:val="20"/>
        </w:rPr>
        <w:br/>
        <w:t>Hukum adil atas rakyat</w:t>
      </w:r>
      <w:r w:rsidRPr="00E51115">
        <w:rPr>
          <w:rFonts w:ascii="Trebuchet MS" w:eastAsia="Times New Roman" w:hAnsi="Trebuchet MS" w:cs="Times New Roman"/>
          <w:color w:val="666666"/>
          <w:sz w:val="20"/>
          <w:szCs w:val="20"/>
        </w:rPr>
        <w:br/>
        <w:t>Tanda raja berleh inayat</w:t>
      </w:r>
      <w:r w:rsidRPr="00E51115">
        <w:rPr>
          <w:rFonts w:ascii="Trebuchet MS" w:eastAsia="Times New Roman" w:hAnsi="Trebuchet MS" w:cs="Times New Roman"/>
          <w:color w:val="666666"/>
          <w:sz w:val="20"/>
          <w:szCs w:val="20"/>
        </w:rPr>
        <w:br/>
        <w:t>Kasihkan orang yang berilmu</w:t>
      </w:r>
      <w:r w:rsidRPr="00E51115">
        <w:rPr>
          <w:rFonts w:ascii="Trebuchet MS" w:eastAsia="Times New Roman" w:hAnsi="Trebuchet MS" w:cs="Times New Roman"/>
          <w:color w:val="666666"/>
          <w:sz w:val="20"/>
          <w:szCs w:val="20"/>
        </w:rPr>
        <w:br/>
        <w:t>Tanda rahmat atas dirimu</w:t>
      </w:r>
      <w:r w:rsidRPr="00E51115">
        <w:rPr>
          <w:rFonts w:ascii="Trebuchet MS" w:eastAsia="Times New Roman" w:hAnsi="Trebuchet MS" w:cs="Times New Roman"/>
          <w:color w:val="666666"/>
          <w:sz w:val="20"/>
          <w:szCs w:val="20"/>
        </w:rPr>
        <w:br/>
        <w:t>Hrmat akan orang yang pandai</w:t>
      </w:r>
      <w:r w:rsidRPr="00E51115">
        <w:rPr>
          <w:rFonts w:ascii="Trebuchet MS" w:eastAsia="Times New Roman" w:hAnsi="Trebuchet MS" w:cs="Times New Roman"/>
          <w:color w:val="666666"/>
          <w:sz w:val="20"/>
          <w:szCs w:val="20"/>
        </w:rPr>
        <w:br/>
        <w:t>Tanda mengenal kasa dan cindai</w:t>
      </w:r>
      <w:r w:rsidRPr="00E51115">
        <w:rPr>
          <w:rFonts w:ascii="Trebuchet MS" w:eastAsia="Times New Roman" w:hAnsi="Trebuchet MS" w:cs="Times New Roman"/>
          <w:color w:val="666666"/>
          <w:sz w:val="20"/>
          <w:szCs w:val="20"/>
        </w:rPr>
        <w:br/>
        <w:t>Ingatkan dirinya mati</w:t>
      </w:r>
      <w:r w:rsidRPr="00E51115">
        <w:rPr>
          <w:rFonts w:ascii="Trebuchet MS" w:eastAsia="Times New Roman" w:hAnsi="Trebuchet MS" w:cs="Times New Roman"/>
          <w:color w:val="666666"/>
          <w:sz w:val="20"/>
          <w:szCs w:val="20"/>
        </w:rPr>
        <w:br/>
        <w:t>Itulah asal berbuat bakti</w:t>
      </w:r>
      <w:r w:rsidRPr="00E51115">
        <w:rPr>
          <w:rFonts w:ascii="Trebuchet MS" w:eastAsia="Times New Roman" w:hAnsi="Trebuchet MS" w:cs="Times New Roman"/>
          <w:color w:val="666666"/>
          <w:sz w:val="20"/>
          <w:szCs w:val="20"/>
        </w:rPr>
        <w:br/>
        <w:t>Akhirat itu terlalu nyata</w:t>
      </w:r>
      <w:r w:rsidRPr="00E51115">
        <w:rPr>
          <w:rFonts w:ascii="Trebuchet MS" w:eastAsia="Times New Roman" w:hAnsi="Trebuchet MS" w:cs="Times New Roman"/>
          <w:color w:val="666666"/>
          <w:sz w:val="20"/>
          <w:szCs w:val="20"/>
        </w:rPr>
        <w:br/>
        <w:t>Kepada hati yang yang tidak buta</w:t>
      </w:r>
      <w:r w:rsidRPr="00E51115">
        <w:rPr>
          <w:rFonts w:ascii="Trebuchet MS" w:eastAsia="Times New Roman" w:hAnsi="Trebuchet MS" w:cs="Times New Roman"/>
          <w:color w:val="666666"/>
          <w:sz w:val="20"/>
          <w:szCs w:val="20"/>
        </w:rPr>
        <w:br/>
        <w:t>Dikutip dari: Puisi Indonesia Lama Berisi Nasehat,(Depdikbud, 1986: 24—30).</w:t>
      </w:r>
      <w:r w:rsidRPr="00E51115">
        <w:rPr>
          <w:rFonts w:ascii="Trebuchet MS" w:eastAsia="Times New Roman" w:hAnsi="Trebuchet MS" w:cs="Times New Roman"/>
          <w:color w:val="666666"/>
          <w:sz w:val="20"/>
          <w:szCs w:val="20"/>
        </w:rPr>
        <w:br/>
        <w:t>Gurindam isinya penuh dengan makna kehidupan. Isinya banyak memberikan tuntunan dalam hidup beragama dan berssial.oleh karena itu, nilai-nilainya sangat erat dengan kehidupan kita sehari-hari. Untuk membuktikannya baca dan pelajari Gurindam XII dengan cermat dan saksama!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30. </w:t>
      </w:r>
      <w:r w:rsidRPr="00E51115">
        <w:rPr>
          <w:rFonts w:ascii="Trebuchet MS" w:eastAsia="Times New Roman" w:hAnsi="Trebuchet MS" w:cs="Times New Roman"/>
          <w:b/>
          <w:bCs/>
          <w:color w:val="666666"/>
          <w:sz w:val="20"/>
          <w:szCs w:val="20"/>
        </w:rPr>
        <w:t>Sejarah sastra Indonesia</w:t>
      </w:r>
      <w:r w:rsidRPr="00E51115">
        <w:rPr>
          <w:rFonts w:ascii="Trebuchet MS" w:eastAsia="Times New Roman" w:hAnsi="Trebuchet MS" w:cs="Times New Roman"/>
          <w:color w:val="666666"/>
          <w:sz w:val="20"/>
          <w:szCs w:val="20"/>
        </w:rPr>
        <w:br/>
        <w:t>Secara urutan waktu maka sastra Indonesia terbagi atas beberapa angkatan</w:t>
      </w:r>
      <w:proofErr w:type="gramStart"/>
      <w:r w:rsidRPr="00E51115">
        <w:rPr>
          <w:rFonts w:ascii="Trebuchet MS" w:eastAsia="Times New Roman" w:hAnsi="Trebuchet MS" w:cs="Times New Roman"/>
          <w:color w:val="666666"/>
          <w:sz w:val="20"/>
          <w:szCs w:val="20"/>
        </w:rPr>
        <w:t>:</w:t>
      </w:r>
      <w:proofErr w:type="gramEnd"/>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1. •Pujangga Lama </w:t>
      </w:r>
      <w:r w:rsidRPr="00E51115">
        <w:rPr>
          <w:rFonts w:ascii="Trebuchet MS" w:eastAsia="Times New Roman" w:hAnsi="Trebuchet MS" w:cs="Times New Roman"/>
          <w:color w:val="666666"/>
          <w:sz w:val="20"/>
          <w:szCs w:val="20"/>
        </w:rPr>
        <w:br/>
        <w:t>2. •Sastra "Melayu Lama" </w:t>
      </w:r>
      <w:r w:rsidRPr="00E51115">
        <w:rPr>
          <w:rFonts w:ascii="Trebuchet MS" w:eastAsia="Times New Roman" w:hAnsi="Trebuchet MS" w:cs="Times New Roman"/>
          <w:color w:val="666666"/>
          <w:sz w:val="20"/>
          <w:szCs w:val="20"/>
        </w:rPr>
        <w:br/>
        <w:t>3. •Angkatan Balai Pustaka </w:t>
      </w:r>
      <w:r w:rsidRPr="00E51115">
        <w:rPr>
          <w:rFonts w:ascii="Trebuchet MS" w:eastAsia="Times New Roman" w:hAnsi="Trebuchet MS" w:cs="Times New Roman"/>
          <w:color w:val="666666"/>
          <w:sz w:val="20"/>
          <w:szCs w:val="20"/>
        </w:rPr>
        <w:br/>
        <w:t>4. •Pujangga Baru </w:t>
      </w:r>
      <w:r w:rsidRPr="00E51115">
        <w:rPr>
          <w:rFonts w:ascii="Trebuchet MS" w:eastAsia="Times New Roman" w:hAnsi="Trebuchet MS" w:cs="Times New Roman"/>
          <w:color w:val="666666"/>
          <w:sz w:val="20"/>
          <w:szCs w:val="20"/>
        </w:rPr>
        <w:br/>
        <w:t>5. •Angkatan '45 </w:t>
      </w:r>
      <w:r w:rsidRPr="00E51115">
        <w:rPr>
          <w:rFonts w:ascii="Trebuchet MS" w:eastAsia="Times New Roman" w:hAnsi="Trebuchet MS" w:cs="Times New Roman"/>
          <w:color w:val="666666"/>
          <w:sz w:val="20"/>
          <w:szCs w:val="20"/>
        </w:rPr>
        <w:br/>
        <w:t>6. •Angkatan 50-</w:t>
      </w:r>
      <w:proofErr w:type="gramStart"/>
      <w:r w:rsidRPr="00E51115">
        <w:rPr>
          <w:rFonts w:ascii="Trebuchet MS" w:eastAsia="Times New Roman" w:hAnsi="Trebuchet MS" w:cs="Times New Roman"/>
          <w:color w:val="666666"/>
          <w:sz w:val="20"/>
          <w:szCs w:val="20"/>
        </w:rPr>
        <w:t>an</w:t>
      </w:r>
      <w:proofErr w:type="gramEnd"/>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t>7. •Angkatan 66-70-an </w:t>
      </w:r>
      <w:r w:rsidRPr="00E51115">
        <w:rPr>
          <w:rFonts w:ascii="Trebuchet MS" w:eastAsia="Times New Roman" w:hAnsi="Trebuchet MS" w:cs="Times New Roman"/>
          <w:color w:val="666666"/>
          <w:sz w:val="20"/>
          <w:szCs w:val="20"/>
        </w:rPr>
        <w:br/>
        <w:t>8. •Dasawarsa 80-</w:t>
      </w:r>
      <w:proofErr w:type="gramStart"/>
      <w:r w:rsidRPr="00E51115">
        <w:rPr>
          <w:rFonts w:ascii="Trebuchet MS" w:eastAsia="Times New Roman" w:hAnsi="Trebuchet MS" w:cs="Times New Roman"/>
          <w:color w:val="666666"/>
          <w:sz w:val="20"/>
          <w:szCs w:val="20"/>
        </w:rPr>
        <w:t>an</w:t>
      </w:r>
      <w:proofErr w:type="gramEnd"/>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t>9. •Angkatan Reformasi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Secara metode penyampaian sastra Indonesia terbagi atas 2 bagian besar, yaitu: lisan &amp; tulisan</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1. Pujangga Lama</w:t>
      </w:r>
      <w:r w:rsidRPr="00E51115">
        <w:rPr>
          <w:rFonts w:ascii="Trebuchet MS" w:eastAsia="Times New Roman" w:hAnsi="Trebuchet MS" w:cs="Times New Roman"/>
          <w:color w:val="666666"/>
          <w:sz w:val="20"/>
          <w:szCs w:val="20"/>
        </w:rPr>
        <w:br/>
        <w:t>Karya sastra di Indonesia yang dihasilkan sebelum abad ke-20. Pada masa ini karya satra di Indonesia di dominasi oleh syair, pantun, gurindam dan hikayat.</w:t>
      </w:r>
      <w:r w:rsidRPr="00E51115">
        <w:rPr>
          <w:rFonts w:ascii="Trebuchet MS" w:eastAsia="Times New Roman" w:hAnsi="Trebuchet MS" w:cs="Times New Roman"/>
          <w:color w:val="666666"/>
          <w:sz w:val="20"/>
          <w:szCs w:val="20"/>
        </w:rPr>
        <w:br/>
        <w:t>Karya Sastra Pujangga Lama</w:t>
      </w:r>
      <w:r w:rsidRPr="00E51115">
        <w:rPr>
          <w:rFonts w:ascii="Trebuchet MS" w:eastAsia="Times New Roman" w:hAnsi="Trebuchet MS" w:cs="Times New Roman"/>
          <w:color w:val="666666"/>
          <w:sz w:val="20"/>
          <w:szCs w:val="20"/>
        </w:rPr>
        <w:br/>
        <w:t>•Sejarah Melayu </w:t>
      </w:r>
      <w:r w:rsidRPr="00E51115">
        <w:rPr>
          <w:rFonts w:ascii="Trebuchet MS" w:eastAsia="Times New Roman" w:hAnsi="Trebuchet MS" w:cs="Times New Roman"/>
          <w:color w:val="666666"/>
          <w:sz w:val="20"/>
          <w:szCs w:val="20"/>
        </w:rPr>
        <w:br/>
        <w:t>•Hikayat Abdullah - Hikayat Andaken Penurat - Hikayat Bayan Budiman - Hikayat Djahidin - Hikayat Hang Tuah – Hikayat Kadirun - Hikayat Kalila dan Damina - Hikayat Masydulhak - Hikayat Pandja Tanderan - Hikayat Putri Djohar Manikam - Hikayat Tjendera Hasan - - Tsahibul Hikayat </w:t>
      </w:r>
      <w:r w:rsidRPr="00E51115">
        <w:rPr>
          <w:rFonts w:ascii="Trebuchet MS" w:eastAsia="Times New Roman" w:hAnsi="Trebuchet MS" w:cs="Times New Roman"/>
          <w:color w:val="666666"/>
          <w:sz w:val="20"/>
          <w:szCs w:val="20"/>
        </w:rPr>
        <w:br/>
        <w:t>•Syair Bidasari - Syair Ken Tambuhan - Syair Raja Mambang Jauhari - Syair Raja Siak </w:t>
      </w:r>
      <w:r w:rsidRPr="00E51115">
        <w:rPr>
          <w:rFonts w:ascii="Trebuchet MS" w:eastAsia="Times New Roman" w:hAnsi="Trebuchet MS" w:cs="Times New Roman"/>
          <w:color w:val="666666"/>
          <w:sz w:val="20"/>
          <w:szCs w:val="20"/>
        </w:rPr>
        <w:br/>
        <w:t>•dan berbagai Sejarah, Hikayat, dan Syair lainnya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2. Sastra "Melayu Lama"</w:t>
      </w:r>
      <w:r w:rsidRPr="00E51115">
        <w:rPr>
          <w:rFonts w:ascii="Trebuchet MS" w:eastAsia="Times New Roman" w:hAnsi="Trebuchet MS" w:cs="Times New Roman"/>
          <w:color w:val="666666"/>
          <w:sz w:val="20"/>
          <w:szCs w:val="20"/>
        </w:rPr>
        <w:br/>
        <w:t xml:space="preserve">Karya sastra di Indonesia yang dihasilkan antara tahun 1870 - 1942, yang berkembang dilingkungan </w:t>
      </w:r>
      <w:r w:rsidRPr="00E51115">
        <w:rPr>
          <w:rFonts w:ascii="Trebuchet MS" w:eastAsia="Times New Roman" w:hAnsi="Trebuchet MS" w:cs="Times New Roman"/>
          <w:color w:val="666666"/>
          <w:sz w:val="20"/>
          <w:szCs w:val="20"/>
        </w:rPr>
        <w:lastRenderedPageBreak/>
        <w:t>masyarakat Sumatera seperti "Langkat, Tapanuli, Padang dan daerah sumatera lainnya", Cina dan masyarakat Indo-Eropa. Karya</w:t>
      </w:r>
      <w:r w:rsidRPr="00E51115">
        <w:rPr>
          <w:rFonts w:ascii="Trebuchet MS" w:eastAsia="Times New Roman" w:hAnsi="Trebuchet MS" w:cs="Times New Roman"/>
          <w:color w:val="666666"/>
          <w:sz w:val="20"/>
          <w:szCs w:val="20"/>
        </w:rPr>
        <w:br/>
        <w:t>sastra pertama yang terbit sekitar tahun 1870 masih dalam bentuk syair, hikayat dan terjemahan novel barat.</w:t>
      </w:r>
      <w:r w:rsidRPr="00E51115">
        <w:rPr>
          <w:rFonts w:ascii="Trebuchet MS" w:eastAsia="Times New Roman" w:hAnsi="Trebuchet MS" w:cs="Times New Roman"/>
          <w:color w:val="666666"/>
          <w:sz w:val="20"/>
          <w:szCs w:val="20"/>
        </w:rPr>
        <w:br/>
        <w:t>Karya Sastra "Melayu Lama"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•Robinson Crusoe (terjemahan) </w:t>
      </w:r>
      <w:r w:rsidRPr="00E51115">
        <w:rPr>
          <w:rFonts w:ascii="Trebuchet MS" w:eastAsia="Times New Roman" w:hAnsi="Trebuchet MS" w:cs="Times New Roman"/>
          <w:color w:val="666666"/>
          <w:sz w:val="20"/>
          <w:szCs w:val="20"/>
        </w:rPr>
        <w:br/>
        <w:t>•Lawan-lawan Merah </w:t>
      </w:r>
      <w:r w:rsidRPr="00E51115">
        <w:rPr>
          <w:rFonts w:ascii="Trebuchet MS" w:eastAsia="Times New Roman" w:hAnsi="Trebuchet MS" w:cs="Times New Roman"/>
          <w:color w:val="666666"/>
          <w:sz w:val="20"/>
          <w:szCs w:val="20"/>
        </w:rPr>
        <w:br/>
        <w:t>•Mengelilingi Bumi dalam 80 hari (terjemahan) </w:t>
      </w:r>
      <w:r w:rsidRPr="00E51115">
        <w:rPr>
          <w:rFonts w:ascii="Trebuchet MS" w:eastAsia="Times New Roman" w:hAnsi="Trebuchet MS" w:cs="Times New Roman"/>
          <w:color w:val="666666"/>
          <w:sz w:val="20"/>
          <w:szCs w:val="20"/>
        </w:rPr>
        <w:br/>
        <w:t>•Graaf de Monte Cristo (terjemahan) </w:t>
      </w:r>
      <w:r w:rsidRPr="00E51115">
        <w:rPr>
          <w:rFonts w:ascii="Trebuchet MS" w:eastAsia="Times New Roman" w:hAnsi="Trebuchet MS" w:cs="Times New Roman"/>
          <w:color w:val="666666"/>
          <w:sz w:val="20"/>
          <w:szCs w:val="20"/>
        </w:rPr>
        <w:br/>
        <w:t>•Kapten Flamberger (terjemahan) </w:t>
      </w:r>
      <w:r w:rsidRPr="00E51115">
        <w:rPr>
          <w:rFonts w:ascii="Trebuchet MS" w:eastAsia="Times New Roman" w:hAnsi="Trebuchet MS" w:cs="Times New Roman"/>
          <w:color w:val="666666"/>
          <w:sz w:val="20"/>
          <w:szCs w:val="20"/>
        </w:rPr>
        <w:br/>
        <w:t>•Rocambole (terjemahan) </w:t>
      </w:r>
      <w:r w:rsidRPr="00E51115">
        <w:rPr>
          <w:rFonts w:ascii="Trebuchet MS" w:eastAsia="Times New Roman" w:hAnsi="Trebuchet MS" w:cs="Times New Roman"/>
          <w:color w:val="666666"/>
          <w:sz w:val="20"/>
          <w:szCs w:val="20"/>
        </w:rPr>
        <w:br/>
        <w:t>•Nyai Dasima oleh G. Francis (Indo) </w:t>
      </w:r>
      <w:r w:rsidRPr="00E51115">
        <w:rPr>
          <w:rFonts w:ascii="Trebuchet MS" w:eastAsia="Times New Roman" w:hAnsi="Trebuchet MS" w:cs="Times New Roman"/>
          <w:color w:val="666666"/>
          <w:sz w:val="20"/>
          <w:szCs w:val="20"/>
        </w:rPr>
        <w:br/>
        <w:t>•Bunga Rampai oleh A.F van Dewall </w:t>
      </w:r>
      <w:r w:rsidRPr="00E51115">
        <w:rPr>
          <w:rFonts w:ascii="Trebuchet MS" w:eastAsia="Times New Roman" w:hAnsi="Trebuchet MS" w:cs="Times New Roman"/>
          <w:color w:val="666666"/>
          <w:sz w:val="20"/>
          <w:szCs w:val="20"/>
        </w:rPr>
        <w:br/>
        <w:t>•Kisah Perjalanan Nakhoda Bontekoe </w:t>
      </w:r>
      <w:r w:rsidRPr="00E51115">
        <w:rPr>
          <w:rFonts w:ascii="Trebuchet MS" w:eastAsia="Times New Roman" w:hAnsi="Trebuchet MS" w:cs="Times New Roman"/>
          <w:color w:val="666666"/>
          <w:sz w:val="20"/>
          <w:szCs w:val="20"/>
        </w:rPr>
        <w:br/>
        <w:t>•Kisah Pelayaran ke Pulau Kalimantan </w:t>
      </w:r>
      <w:r w:rsidRPr="00E51115">
        <w:rPr>
          <w:rFonts w:ascii="Trebuchet MS" w:eastAsia="Times New Roman" w:hAnsi="Trebuchet MS" w:cs="Times New Roman"/>
          <w:color w:val="666666"/>
          <w:sz w:val="20"/>
          <w:szCs w:val="20"/>
        </w:rPr>
        <w:br/>
        <w:t>•Kisah Pelayaran ke Makassar dan lain-lainnya </w:t>
      </w:r>
      <w:r w:rsidRPr="00E51115">
        <w:rPr>
          <w:rFonts w:ascii="Trebuchet MS" w:eastAsia="Times New Roman" w:hAnsi="Trebuchet MS" w:cs="Times New Roman"/>
          <w:color w:val="666666"/>
          <w:sz w:val="20"/>
          <w:szCs w:val="20"/>
        </w:rPr>
        <w:br/>
        <w:t>•Cerita Siti Aisyah oleh H.F.R Kommer (Indo) </w:t>
      </w:r>
      <w:r w:rsidRPr="00E51115">
        <w:rPr>
          <w:rFonts w:ascii="Trebuchet MS" w:eastAsia="Times New Roman" w:hAnsi="Trebuchet MS" w:cs="Times New Roman"/>
          <w:color w:val="666666"/>
          <w:sz w:val="20"/>
          <w:szCs w:val="20"/>
        </w:rPr>
        <w:br/>
        <w:t>•Cerita Nyi Paina </w:t>
      </w:r>
      <w:r w:rsidRPr="00E51115">
        <w:rPr>
          <w:rFonts w:ascii="Trebuchet MS" w:eastAsia="Times New Roman" w:hAnsi="Trebuchet MS" w:cs="Times New Roman"/>
          <w:color w:val="666666"/>
          <w:sz w:val="20"/>
          <w:szCs w:val="20"/>
        </w:rPr>
        <w:br/>
        <w:t>•Cerita Nyai Sarikem </w:t>
      </w:r>
      <w:r w:rsidRPr="00E51115">
        <w:rPr>
          <w:rFonts w:ascii="Trebuchet MS" w:eastAsia="Times New Roman" w:hAnsi="Trebuchet MS" w:cs="Times New Roman"/>
          <w:color w:val="666666"/>
          <w:sz w:val="20"/>
          <w:szCs w:val="20"/>
        </w:rPr>
        <w:br/>
        <w:t>•Cerita Nyonya Kong Hong Nio </w:t>
      </w:r>
      <w:r w:rsidRPr="00E51115">
        <w:rPr>
          <w:rFonts w:ascii="Trebuchet MS" w:eastAsia="Times New Roman" w:hAnsi="Trebuchet MS" w:cs="Times New Roman"/>
          <w:color w:val="666666"/>
          <w:sz w:val="20"/>
          <w:szCs w:val="20"/>
        </w:rPr>
        <w:br/>
        <w:t>•Nona Leonie </w:t>
      </w:r>
      <w:r w:rsidRPr="00E51115">
        <w:rPr>
          <w:rFonts w:ascii="Trebuchet MS" w:eastAsia="Times New Roman" w:hAnsi="Trebuchet MS" w:cs="Times New Roman"/>
          <w:color w:val="666666"/>
          <w:sz w:val="20"/>
          <w:szCs w:val="20"/>
        </w:rPr>
        <w:br/>
        <w:t>•Warna Sari Melayu oleh Kat S.J </w:t>
      </w:r>
      <w:r w:rsidRPr="00E51115">
        <w:rPr>
          <w:rFonts w:ascii="Trebuchet MS" w:eastAsia="Times New Roman" w:hAnsi="Trebuchet MS" w:cs="Times New Roman"/>
          <w:color w:val="666666"/>
          <w:sz w:val="20"/>
          <w:szCs w:val="20"/>
        </w:rPr>
        <w:br/>
        <w:t>•Cerita Si Conat oleh F.D.J. Pangemanan </w:t>
      </w:r>
      <w:r w:rsidRPr="00E51115">
        <w:rPr>
          <w:rFonts w:ascii="Trebuchet MS" w:eastAsia="Times New Roman" w:hAnsi="Trebuchet MS" w:cs="Times New Roman"/>
          <w:color w:val="666666"/>
          <w:sz w:val="20"/>
          <w:szCs w:val="20"/>
        </w:rPr>
        <w:br/>
        <w:t>•Cerita Rossina </w:t>
      </w:r>
      <w:r w:rsidRPr="00E51115">
        <w:rPr>
          <w:rFonts w:ascii="Trebuchet MS" w:eastAsia="Times New Roman" w:hAnsi="Trebuchet MS" w:cs="Times New Roman"/>
          <w:color w:val="666666"/>
          <w:sz w:val="20"/>
          <w:szCs w:val="20"/>
        </w:rPr>
        <w:br/>
        <w:t>•Nyai Isah oleh F. Wiggers </w:t>
      </w:r>
      <w:r w:rsidRPr="00E51115">
        <w:rPr>
          <w:rFonts w:ascii="Trebuchet MS" w:eastAsia="Times New Roman" w:hAnsi="Trebuchet MS" w:cs="Times New Roman"/>
          <w:color w:val="666666"/>
          <w:sz w:val="20"/>
          <w:szCs w:val="20"/>
        </w:rPr>
        <w:br/>
        <w:t>•Drama Raden Bei Surioretno </w:t>
      </w:r>
      <w:r w:rsidRPr="00E51115">
        <w:rPr>
          <w:rFonts w:ascii="Trebuchet MS" w:eastAsia="Times New Roman" w:hAnsi="Trebuchet MS" w:cs="Times New Roman"/>
          <w:color w:val="666666"/>
          <w:sz w:val="20"/>
          <w:szCs w:val="20"/>
        </w:rPr>
        <w:br/>
        <w:t>•Syair Java Bank Dirampok </w:t>
      </w:r>
      <w:r w:rsidRPr="00E51115">
        <w:rPr>
          <w:rFonts w:ascii="Trebuchet MS" w:eastAsia="Times New Roman" w:hAnsi="Trebuchet MS" w:cs="Times New Roman"/>
          <w:color w:val="666666"/>
          <w:sz w:val="20"/>
          <w:szCs w:val="20"/>
        </w:rPr>
        <w:br/>
        <w:t>•Lo Fen Kui oleh Gouw Peng Liang </w:t>
      </w:r>
      <w:r w:rsidRPr="00E51115">
        <w:rPr>
          <w:rFonts w:ascii="Trebuchet MS" w:eastAsia="Times New Roman" w:hAnsi="Trebuchet MS" w:cs="Times New Roman"/>
          <w:color w:val="666666"/>
          <w:sz w:val="20"/>
          <w:szCs w:val="20"/>
        </w:rPr>
        <w:br/>
        <w:t>•Cerita Oey See oleh Thio Tjin Boen </w:t>
      </w:r>
      <w:r w:rsidRPr="00E51115">
        <w:rPr>
          <w:rFonts w:ascii="Trebuchet MS" w:eastAsia="Times New Roman" w:hAnsi="Trebuchet MS" w:cs="Times New Roman"/>
          <w:color w:val="666666"/>
          <w:sz w:val="20"/>
          <w:szCs w:val="20"/>
        </w:rPr>
        <w:br/>
        <w:t>•Tambahsia </w:t>
      </w:r>
      <w:r w:rsidRPr="00E51115">
        <w:rPr>
          <w:rFonts w:ascii="Trebuchet MS" w:eastAsia="Times New Roman" w:hAnsi="Trebuchet MS" w:cs="Times New Roman"/>
          <w:color w:val="666666"/>
          <w:sz w:val="20"/>
          <w:szCs w:val="20"/>
        </w:rPr>
        <w:br/>
        <w:t>•Busono oleh R.M.Tirto Adhi Soerjo </w:t>
      </w:r>
      <w:r w:rsidRPr="00E51115">
        <w:rPr>
          <w:rFonts w:ascii="Trebuchet MS" w:eastAsia="Times New Roman" w:hAnsi="Trebuchet MS" w:cs="Times New Roman"/>
          <w:color w:val="666666"/>
          <w:sz w:val="20"/>
          <w:szCs w:val="20"/>
        </w:rPr>
        <w:br/>
        <w:t>•Nyai Permana </w:t>
      </w:r>
      <w:r w:rsidRPr="00E51115">
        <w:rPr>
          <w:rFonts w:ascii="Trebuchet MS" w:eastAsia="Times New Roman" w:hAnsi="Trebuchet MS" w:cs="Times New Roman"/>
          <w:color w:val="666666"/>
          <w:sz w:val="20"/>
          <w:szCs w:val="20"/>
        </w:rPr>
        <w:br/>
        <w:t>•Hikayat Siti Mariah oleh Hadji Moekti (indo) </w:t>
      </w:r>
      <w:r w:rsidRPr="00E51115">
        <w:rPr>
          <w:rFonts w:ascii="Trebuchet MS" w:eastAsia="Times New Roman" w:hAnsi="Trebuchet MS" w:cs="Times New Roman"/>
          <w:color w:val="666666"/>
          <w:sz w:val="20"/>
          <w:szCs w:val="20"/>
        </w:rPr>
        <w:br/>
        <w:t>•dan masih ada sekitar 3000 judul karya sastra Melayu-Lama lainnya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0"/>
          <w:szCs w:val="20"/>
        </w:rPr>
        <w:t>3. Angkatan Balai Pustaka</w:t>
      </w:r>
      <w:r w:rsidRPr="00E51115">
        <w:rPr>
          <w:rFonts w:ascii="Trebuchet MS" w:eastAsia="Times New Roman" w:hAnsi="Trebuchet MS" w:cs="Times New Roman"/>
          <w:color w:val="666666"/>
          <w:sz w:val="20"/>
          <w:szCs w:val="20"/>
        </w:rPr>
        <w:br/>
        <w:t>Karya sastra di Indonesia sejak tahun 1920 - 1950, yang dipelopori oleh penerbit Balai Pustaka. Prosa (roman, novel, cerita pendek dan drama) dan puisi mulai menggantikan kedudukan syair, pantun, gurindam dan h ikayat dalamkhazanah sastra di Indonesia pada masa ini.</w:t>
      </w:r>
      <w:r w:rsidRPr="00E51115">
        <w:rPr>
          <w:rFonts w:ascii="Trebuchet MS" w:eastAsia="Times New Roman" w:hAnsi="Trebuchet MS" w:cs="Times New Roman"/>
          <w:color w:val="666666"/>
          <w:sz w:val="20"/>
          <w:szCs w:val="20"/>
        </w:rPr>
        <w:br/>
        <w:t>Balai Pustaka didirikan pada masa itu untuk mencegah pengaruh buruk dari bacaan cabul dan liar yang dihasilkan oleh sastra Melayu Rendah yang banyak menyoroti kehidupan pernyaian (cabul) dan dianggap memiliki misi politis (liar). Balai Pustaka menerbitkan karya dalam tiga bahasa yaitu bahasa Melayu-Tinggi, bahasa Jawa dan bahasa Sunda; dan dalam jumlah terbatas dalam bahasa Bali, bahasa Batak dan bahasa Madura.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Pengarang dan karya sastra Angkatan Balai Pustaka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•Merari Siregar </w:t>
      </w:r>
      <w:r w:rsidRPr="00E51115">
        <w:rPr>
          <w:rFonts w:ascii="Trebuchet MS" w:eastAsia="Times New Roman" w:hAnsi="Trebuchet MS" w:cs="Times New Roman"/>
          <w:color w:val="666666"/>
          <w:sz w:val="20"/>
          <w:szCs w:val="20"/>
        </w:rPr>
        <w:br/>
        <w:t>oAzab dan Sengsara: kissah kehidoepan seorang gadis (1921) </w:t>
      </w:r>
      <w:r w:rsidRPr="00E51115">
        <w:rPr>
          <w:rFonts w:ascii="Trebuchet MS" w:eastAsia="Times New Roman" w:hAnsi="Trebuchet MS" w:cs="Times New Roman"/>
          <w:color w:val="666666"/>
          <w:sz w:val="20"/>
          <w:szCs w:val="20"/>
        </w:rPr>
        <w:br/>
        <w:t>oBinasa kerna gadis Priangan! (1931) </w:t>
      </w:r>
      <w:r w:rsidRPr="00E51115">
        <w:rPr>
          <w:rFonts w:ascii="Trebuchet MS" w:eastAsia="Times New Roman" w:hAnsi="Trebuchet MS" w:cs="Times New Roman"/>
          <w:color w:val="666666"/>
          <w:sz w:val="20"/>
          <w:szCs w:val="20"/>
        </w:rPr>
        <w:br/>
        <w:t>oTjinta dan Hawa Nafsu </w:t>
      </w:r>
      <w:r w:rsidRPr="00E51115">
        <w:rPr>
          <w:rFonts w:ascii="Trebuchet MS" w:eastAsia="Times New Roman" w:hAnsi="Trebuchet MS" w:cs="Times New Roman"/>
          <w:color w:val="666666"/>
          <w:sz w:val="20"/>
          <w:szCs w:val="20"/>
        </w:rPr>
        <w:br/>
        <w:t>•Marah Roesli </w:t>
      </w:r>
      <w:r w:rsidRPr="00E51115">
        <w:rPr>
          <w:rFonts w:ascii="Trebuchet MS" w:eastAsia="Times New Roman" w:hAnsi="Trebuchet MS" w:cs="Times New Roman"/>
          <w:color w:val="666666"/>
          <w:sz w:val="20"/>
          <w:szCs w:val="20"/>
        </w:rPr>
        <w:br/>
        <w:t>oSiti Nurbaya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oLa Hami </w:t>
      </w:r>
      <w:r w:rsidRPr="00E51115">
        <w:rPr>
          <w:rFonts w:ascii="Trebuchet MS" w:eastAsia="Times New Roman" w:hAnsi="Trebuchet MS" w:cs="Times New Roman"/>
          <w:color w:val="666666"/>
          <w:sz w:val="20"/>
          <w:szCs w:val="20"/>
        </w:rPr>
        <w:br/>
        <w:t>oAnak dan Kemenakan </w:t>
      </w:r>
      <w:r w:rsidRPr="00E51115">
        <w:rPr>
          <w:rFonts w:ascii="Trebuchet MS" w:eastAsia="Times New Roman" w:hAnsi="Trebuchet MS" w:cs="Times New Roman"/>
          <w:color w:val="666666"/>
          <w:sz w:val="20"/>
          <w:szCs w:val="20"/>
        </w:rPr>
        <w:br/>
        <w:t>•Nur Sutan Iskandar </w:t>
      </w:r>
      <w:r w:rsidRPr="00E51115">
        <w:rPr>
          <w:rFonts w:ascii="Trebuchet MS" w:eastAsia="Times New Roman" w:hAnsi="Trebuchet MS" w:cs="Times New Roman"/>
          <w:color w:val="666666"/>
          <w:sz w:val="20"/>
          <w:szCs w:val="20"/>
        </w:rPr>
        <w:br/>
        <w:t>oApa Dayaku Karena Aku Seorang Perempuan </w:t>
      </w:r>
      <w:r w:rsidRPr="00E51115">
        <w:rPr>
          <w:rFonts w:ascii="Trebuchet MS" w:eastAsia="Times New Roman" w:hAnsi="Trebuchet MS" w:cs="Times New Roman"/>
          <w:color w:val="666666"/>
          <w:sz w:val="20"/>
          <w:szCs w:val="20"/>
        </w:rPr>
        <w:br/>
        <w:t>oHulubalang Raja (1961) </w:t>
      </w:r>
      <w:r w:rsidRPr="00E51115">
        <w:rPr>
          <w:rFonts w:ascii="Trebuchet MS" w:eastAsia="Times New Roman" w:hAnsi="Trebuchet MS" w:cs="Times New Roman"/>
          <w:color w:val="666666"/>
          <w:sz w:val="20"/>
          <w:szCs w:val="20"/>
        </w:rPr>
        <w:br/>
        <w:t>oKarena Mentua (1978) </w:t>
      </w:r>
      <w:r w:rsidRPr="00E51115">
        <w:rPr>
          <w:rFonts w:ascii="Trebuchet MS" w:eastAsia="Times New Roman" w:hAnsi="Trebuchet MS" w:cs="Times New Roman"/>
          <w:color w:val="666666"/>
          <w:sz w:val="20"/>
          <w:szCs w:val="20"/>
        </w:rPr>
        <w:br/>
        <w:t>oKatak Hendak Menjadi Lembu (1935) </w:t>
      </w:r>
      <w:r w:rsidRPr="00E51115">
        <w:rPr>
          <w:rFonts w:ascii="Trebuchet MS" w:eastAsia="Times New Roman" w:hAnsi="Trebuchet MS" w:cs="Times New Roman"/>
          <w:color w:val="666666"/>
          <w:sz w:val="20"/>
          <w:szCs w:val="20"/>
        </w:rPr>
        <w:br/>
        <w:t>•Abdul Muis </w:t>
      </w:r>
      <w:r w:rsidRPr="00E51115">
        <w:rPr>
          <w:rFonts w:ascii="Trebuchet MS" w:eastAsia="Times New Roman" w:hAnsi="Trebuchet MS" w:cs="Times New Roman"/>
          <w:color w:val="666666"/>
          <w:sz w:val="20"/>
          <w:szCs w:val="20"/>
        </w:rPr>
        <w:br/>
        <w:t>oPertemuan Djodoh (1964) </w:t>
      </w:r>
      <w:r w:rsidRPr="00E51115">
        <w:rPr>
          <w:rFonts w:ascii="Trebuchet MS" w:eastAsia="Times New Roman" w:hAnsi="Trebuchet MS" w:cs="Times New Roman"/>
          <w:color w:val="666666"/>
          <w:sz w:val="20"/>
          <w:szCs w:val="20"/>
        </w:rPr>
        <w:br/>
        <w:t>oSalah Asuhan </w:t>
      </w:r>
      <w:r w:rsidRPr="00E51115">
        <w:rPr>
          <w:rFonts w:ascii="Trebuchet MS" w:eastAsia="Times New Roman" w:hAnsi="Trebuchet MS" w:cs="Times New Roman"/>
          <w:color w:val="666666"/>
          <w:sz w:val="20"/>
          <w:szCs w:val="20"/>
        </w:rPr>
        <w:br/>
        <w:t>oSurapati (1950) </w:t>
      </w:r>
      <w:r w:rsidRPr="00E51115">
        <w:rPr>
          <w:rFonts w:ascii="Trebuchet MS" w:eastAsia="Times New Roman" w:hAnsi="Trebuchet MS" w:cs="Times New Roman"/>
          <w:color w:val="666666"/>
          <w:sz w:val="20"/>
          <w:szCs w:val="20"/>
        </w:rPr>
        <w:br/>
        <w:t>•Tulis Sutan Sati </w:t>
      </w:r>
      <w:r w:rsidRPr="00E51115">
        <w:rPr>
          <w:rFonts w:ascii="Trebuchet MS" w:eastAsia="Times New Roman" w:hAnsi="Trebuchet MS" w:cs="Times New Roman"/>
          <w:color w:val="666666"/>
          <w:sz w:val="20"/>
          <w:szCs w:val="20"/>
        </w:rPr>
        <w:br/>
        <w:t>oSengsara Membawa Nikmat (1928) </w:t>
      </w:r>
      <w:r w:rsidRPr="00E51115">
        <w:rPr>
          <w:rFonts w:ascii="Trebuchet MS" w:eastAsia="Times New Roman" w:hAnsi="Trebuchet MS" w:cs="Times New Roman"/>
          <w:color w:val="666666"/>
          <w:sz w:val="20"/>
          <w:szCs w:val="20"/>
        </w:rPr>
        <w:br/>
        <w:t>oTak Disangka </w:t>
      </w:r>
      <w:r w:rsidRPr="00E51115">
        <w:rPr>
          <w:rFonts w:ascii="Trebuchet MS" w:eastAsia="Times New Roman" w:hAnsi="Trebuchet MS" w:cs="Times New Roman"/>
          <w:color w:val="666666"/>
          <w:sz w:val="20"/>
          <w:szCs w:val="20"/>
        </w:rPr>
        <w:br/>
        <w:t>oTak Membalas Guna </w:t>
      </w:r>
      <w:r w:rsidRPr="00E51115">
        <w:rPr>
          <w:rFonts w:ascii="Trebuchet MS" w:eastAsia="Times New Roman" w:hAnsi="Trebuchet MS" w:cs="Times New Roman"/>
          <w:color w:val="666666"/>
          <w:sz w:val="20"/>
          <w:szCs w:val="20"/>
        </w:rPr>
        <w:br/>
        <w:t>oMemutuskan Pertalian (1978) </w:t>
      </w:r>
      <w:r w:rsidRPr="00E51115">
        <w:rPr>
          <w:rFonts w:ascii="Trebuchet MS" w:eastAsia="Times New Roman" w:hAnsi="Trebuchet MS" w:cs="Times New Roman"/>
          <w:color w:val="666666"/>
          <w:sz w:val="20"/>
          <w:szCs w:val="20"/>
        </w:rPr>
        <w:br/>
        <w:t>•Aman Datuk Madjoindo </w:t>
      </w:r>
      <w:r w:rsidRPr="00E51115">
        <w:rPr>
          <w:rFonts w:ascii="Trebuchet MS" w:eastAsia="Times New Roman" w:hAnsi="Trebuchet MS" w:cs="Times New Roman"/>
          <w:color w:val="666666"/>
          <w:sz w:val="20"/>
          <w:szCs w:val="20"/>
        </w:rPr>
        <w:br/>
        <w:t>oMenebus Dosa (1964) </w:t>
      </w:r>
      <w:r w:rsidRPr="00E51115">
        <w:rPr>
          <w:rFonts w:ascii="Trebuchet MS" w:eastAsia="Times New Roman" w:hAnsi="Trebuchet MS" w:cs="Times New Roman"/>
          <w:color w:val="666666"/>
          <w:sz w:val="20"/>
          <w:szCs w:val="20"/>
        </w:rPr>
        <w:br/>
        <w:t>oSi Tjebol Rindoekan Boelan (1934) </w:t>
      </w:r>
      <w:r w:rsidRPr="00E51115">
        <w:rPr>
          <w:rFonts w:ascii="Trebuchet MS" w:eastAsia="Times New Roman" w:hAnsi="Trebuchet MS" w:cs="Times New Roman"/>
          <w:color w:val="666666"/>
          <w:sz w:val="20"/>
          <w:szCs w:val="20"/>
        </w:rPr>
        <w:br/>
        <w:t>oSampaikan Salamku Kepadanya </w:t>
      </w:r>
      <w:r w:rsidRPr="00E51115">
        <w:rPr>
          <w:rFonts w:ascii="Trebuchet MS" w:eastAsia="Times New Roman" w:hAnsi="Trebuchet MS" w:cs="Times New Roman"/>
          <w:color w:val="666666"/>
          <w:sz w:val="20"/>
          <w:szCs w:val="20"/>
        </w:rPr>
        <w:br/>
        <w:t>•Suman Hs. </w:t>
      </w:r>
      <w:r w:rsidRPr="00E51115">
        <w:rPr>
          <w:rFonts w:ascii="Trebuchet MS" w:eastAsia="Times New Roman" w:hAnsi="Trebuchet MS" w:cs="Times New Roman"/>
          <w:color w:val="666666"/>
          <w:sz w:val="20"/>
          <w:szCs w:val="20"/>
        </w:rPr>
        <w:br/>
        <w:t>oKasih Ta' Terlarai (1961) </w:t>
      </w:r>
      <w:r w:rsidRPr="00E51115">
        <w:rPr>
          <w:rFonts w:ascii="Trebuchet MS" w:eastAsia="Times New Roman" w:hAnsi="Trebuchet MS" w:cs="Times New Roman"/>
          <w:color w:val="666666"/>
          <w:sz w:val="20"/>
          <w:szCs w:val="20"/>
        </w:rPr>
        <w:br/>
        <w:t>oMentjari Pentjuri Anak Perawan (1957) </w:t>
      </w:r>
      <w:r w:rsidRPr="00E51115">
        <w:rPr>
          <w:rFonts w:ascii="Trebuchet MS" w:eastAsia="Times New Roman" w:hAnsi="Trebuchet MS" w:cs="Times New Roman"/>
          <w:color w:val="666666"/>
          <w:sz w:val="20"/>
          <w:szCs w:val="20"/>
        </w:rPr>
        <w:br/>
        <w:t>oPertjobaan Setia (1940) </w:t>
      </w:r>
      <w:r w:rsidRPr="00E51115">
        <w:rPr>
          <w:rFonts w:ascii="Trebuchet MS" w:eastAsia="Times New Roman" w:hAnsi="Trebuchet MS" w:cs="Times New Roman"/>
          <w:color w:val="666666"/>
          <w:sz w:val="20"/>
          <w:szCs w:val="20"/>
        </w:rPr>
        <w:br/>
        <w:t>•Adinegoro </w:t>
      </w:r>
      <w:r w:rsidRPr="00E51115">
        <w:rPr>
          <w:rFonts w:ascii="Trebuchet MS" w:eastAsia="Times New Roman" w:hAnsi="Trebuchet MS" w:cs="Times New Roman"/>
          <w:color w:val="666666"/>
          <w:sz w:val="20"/>
          <w:szCs w:val="20"/>
        </w:rPr>
        <w:br/>
        <w:t>oDarah Muda </w:t>
      </w:r>
      <w:r w:rsidRPr="00E51115">
        <w:rPr>
          <w:rFonts w:ascii="Trebuchet MS" w:eastAsia="Times New Roman" w:hAnsi="Trebuchet MS" w:cs="Times New Roman"/>
          <w:color w:val="666666"/>
          <w:sz w:val="20"/>
          <w:szCs w:val="20"/>
        </w:rPr>
        <w:br/>
        <w:t>oAsmara Jaya </w:t>
      </w:r>
      <w:r w:rsidRPr="00E51115">
        <w:rPr>
          <w:rFonts w:ascii="Trebuchet MS" w:eastAsia="Times New Roman" w:hAnsi="Trebuchet MS" w:cs="Times New Roman"/>
          <w:color w:val="666666"/>
          <w:sz w:val="20"/>
          <w:szCs w:val="20"/>
        </w:rPr>
        <w:br/>
        <w:t>Sutan Takdir Alisjahbana </w:t>
      </w:r>
      <w:r w:rsidRPr="00E51115">
        <w:rPr>
          <w:rFonts w:ascii="Trebuchet MS" w:eastAsia="Times New Roman" w:hAnsi="Trebuchet MS" w:cs="Times New Roman"/>
          <w:color w:val="666666"/>
          <w:sz w:val="20"/>
          <w:szCs w:val="20"/>
        </w:rPr>
        <w:br/>
        <w:t>oTak Putus Dirundung Malang </w:t>
      </w:r>
      <w:r w:rsidRPr="00E51115">
        <w:rPr>
          <w:rFonts w:ascii="Trebuchet MS" w:eastAsia="Times New Roman" w:hAnsi="Trebuchet MS" w:cs="Times New Roman"/>
          <w:color w:val="666666"/>
          <w:sz w:val="20"/>
          <w:szCs w:val="20"/>
        </w:rPr>
        <w:br/>
        <w:t>oDian jang Tak Kundjung Padam (1948) </w:t>
      </w:r>
      <w:r w:rsidRPr="00E51115">
        <w:rPr>
          <w:rFonts w:ascii="Trebuchet MS" w:eastAsia="Times New Roman" w:hAnsi="Trebuchet MS" w:cs="Times New Roman"/>
          <w:color w:val="666666"/>
          <w:sz w:val="20"/>
          <w:szCs w:val="20"/>
        </w:rPr>
        <w:br/>
        <w:t>oAnak Perawan Di Sarang Penjamun (1963) </w:t>
      </w:r>
      <w:r w:rsidRPr="00E51115">
        <w:rPr>
          <w:rFonts w:ascii="Trebuchet MS" w:eastAsia="Times New Roman" w:hAnsi="Trebuchet MS" w:cs="Times New Roman"/>
          <w:color w:val="666666"/>
          <w:sz w:val="20"/>
          <w:szCs w:val="20"/>
        </w:rPr>
        <w:br/>
        <w:t>•Hamka </w:t>
      </w:r>
      <w:r w:rsidRPr="00E51115">
        <w:rPr>
          <w:rFonts w:ascii="Trebuchet MS" w:eastAsia="Times New Roman" w:hAnsi="Trebuchet MS" w:cs="Times New Roman"/>
          <w:color w:val="666666"/>
          <w:sz w:val="20"/>
          <w:szCs w:val="20"/>
        </w:rPr>
        <w:br/>
        <w:t>oDi Bawah Lindungan Ka'bah (1938) </w:t>
      </w:r>
      <w:r w:rsidRPr="00E51115">
        <w:rPr>
          <w:rFonts w:ascii="Trebuchet MS" w:eastAsia="Times New Roman" w:hAnsi="Trebuchet MS" w:cs="Times New Roman"/>
          <w:color w:val="666666"/>
          <w:sz w:val="20"/>
          <w:szCs w:val="20"/>
        </w:rPr>
        <w:br/>
        <w:t>oTenggelamnya Kapal van der Wijck (1957) </w:t>
      </w:r>
      <w:r w:rsidRPr="00E51115">
        <w:rPr>
          <w:rFonts w:ascii="Trebuchet MS" w:eastAsia="Times New Roman" w:hAnsi="Trebuchet MS" w:cs="Times New Roman"/>
          <w:color w:val="666666"/>
          <w:sz w:val="20"/>
          <w:szCs w:val="20"/>
        </w:rPr>
        <w:br/>
        <w:t>oTuan Direktur (1950) </w:t>
      </w:r>
      <w:r w:rsidRPr="00E51115">
        <w:rPr>
          <w:rFonts w:ascii="Trebuchet MS" w:eastAsia="Times New Roman" w:hAnsi="Trebuchet MS" w:cs="Times New Roman"/>
          <w:color w:val="666666"/>
          <w:sz w:val="20"/>
          <w:szCs w:val="20"/>
        </w:rPr>
        <w:br/>
        <w:t>oDidalam Lembah Kehidoepan (1940) </w:t>
      </w:r>
      <w:r w:rsidRPr="00E51115">
        <w:rPr>
          <w:rFonts w:ascii="Trebuchet MS" w:eastAsia="Times New Roman" w:hAnsi="Trebuchet MS" w:cs="Times New Roman"/>
          <w:color w:val="666666"/>
          <w:sz w:val="20"/>
          <w:szCs w:val="20"/>
        </w:rPr>
        <w:br/>
        <w:t>•Anak Agung Pandji Tisna </w:t>
      </w:r>
      <w:r w:rsidRPr="00E51115">
        <w:rPr>
          <w:rFonts w:ascii="Trebuchet MS" w:eastAsia="Times New Roman" w:hAnsi="Trebuchet MS" w:cs="Times New Roman"/>
          <w:color w:val="666666"/>
          <w:sz w:val="20"/>
          <w:szCs w:val="20"/>
        </w:rPr>
        <w:br/>
        <w:t>oNi Rawit Ceti Penjual Orang (1975) </w:t>
      </w:r>
      <w:r w:rsidRPr="00E51115">
        <w:rPr>
          <w:rFonts w:ascii="Trebuchet MS" w:eastAsia="Times New Roman" w:hAnsi="Trebuchet MS" w:cs="Times New Roman"/>
          <w:color w:val="666666"/>
          <w:sz w:val="20"/>
          <w:szCs w:val="20"/>
        </w:rPr>
        <w:br/>
        <w:t>oSukreni Gadis Bali (1965) </w:t>
      </w:r>
      <w:r w:rsidRPr="00E51115">
        <w:rPr>
          <w:rFonts w:ascii="Trebuchet MS" w:eastAsia="Times New Roman" w:hAnsi="Trebuchet MS" w:cs="Times New Roman"/>
          <w:color w:val="666666"/>
          <w:sz w:val="20"/>
          <w:szCs w:val="20"/>
        </w:rPr>
        <w:br/>
        <w:t>oI Swasta Setahun di Bedahulu (1966) </w:t>
      </w:r>
      <w:r w:rsidRPr="00E51115">
        <w:rPr>
          <w:rFonts w:ascii="Trebuchet MS" w:eastAsia="Times New Roman" w:hAnsi="Trebuchet MS" w:cs="Times New Roman"/>
          <w:color w:val="666666"/>
          <w:sz w:val="20"/>
          <w:szCs w:val="20"/>
        </w:rPr>
        <w:br/>
        <w:t>•Said Daeng Muntu </w:t>
      </w:r>
      <w:r w:rsidRPr="00E51115">
        <w:rPr>
          <w:rFonts w:ascii="Trebuchet MS" w:eastAsia="Times New Roman" w:hAnsi="Trebuchet MS" w:cs="Times New Roman"/>
          <w:color w:val="666666"/>
          <w:sz w:val="20"/>
          <w:szCs w:val="20"/>
        </w:rPr>
        <w:br/>
        <w:t>oPembalasan </w:t>
      </w:r>
      <w:r w:rsidRPr="00E51115">
        <w:rPr>
          <w:rFonts w:ascii="Trebuchet MS" w:eastAsia="Times New Roman" w:hAnsi="Trebuchet MS" w:cs="Times New Roman"/>
          <w:color w:val="666666"/>
          <w:sz w:val="20"/>
          <w:szCs w:val="20"/>
        </w:rPr>
        <w:br/>
        <w:t>oKarena Kerendahan Boedi (1941) </w:t>
      </w:r>
      <w:r w:rsidRPr="00E51115">
        <w:rPr>
          <w:rFonts w:ascii="Trebuchet MS" w:eastAsia="Times New Roman" w:hAnsi="Trebuchet MS" w:cs="Times New Roman"/>
          <w:color w:val="666666"/>
          <w:sz w:val="20"/>
          <w:szCs w:val="20"/>
        </w:rPr>
        <w:br/>
        <w:t>•Marius Ramis Dayoh </w:t>
      </w:r>
      <w:r w:rsidRPr="00E51115">
        <w:rPr>
          <w:rFonts w:ascii="Trebuchet MS" w:eastAsia="Times New Roman" w:hAnsi="Trebuchet MS" w:cs="Times New Roman"/>
          <w:color w:val="666666"/>
          <w:sz w:val="20"/>
          <w:szCs w:val="20"/>
        </w:rPr>
        <w:br/>
        <w:t>oPahlawan Minahasa (1957) </w:t>
      </w:r>
      <w:r w:rsidRPr="00E51115">
        <w:rPr>
          <w:rFonts w:ascii="Trebuchet MS" w:eastAsia="Times New Roman" w:hAnsi="Trebuchet MS" w:cs="Times New Roman"/>
          <w:color w:val="666666"/>
          <w:sz w:val="20"/>
          <w:szCs w:val="20"/>
        </w:rPr>
        <w:br/>
        <w:t>oPutra Budiman: Tjeritera Minahasa (1951)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Nur Sutan Iskandar dapat disebut sebagai Raja Pengarang Balai Pustaka oleh sebab banyaknya karya tulisnya pada</w:t>
      </w:r>
      <w:r w:rsidRPr="00E51115">
        <w:rPr>
          <w:rFonts w:ascii="Trebuchet MS" w:eastAsia="Times New Roman" w:hAnsi="Trebuchet MS" w:cs="Times New Roman"/>
          <w:color w:val="666666"/>
          <w:sz w:val="20"/>
          <w:szCs w:val="20"/>
        </w:rPr>
        <w:br/>
        <w:t>masa tersebut.</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4. Pujangga Baru</w:t>
      </w:r>
      <w:r w:rsidRPr="00E51115">
        <w:rPr>
          <w:rFonts w:ascii="Trebuchet MS" w:eastAsia="Times New Roman" w:hAnsi="Trebuchet MS" w:cs="Times New Roman"/>
          <w:color w:val="666666"/>
          <w:sz w:val="20"/>
          <w:szCs w:val="20"/>
        </w:rPr>
        <w:br/>
        <w:t xml:space="preserve">Pujangga Baru muncul sebagai reaksi atas banyaknya sensor yang dilakukan oleh Balai Pustaka terhadap karya tulis sastrawan pada masa tersebut, terutama terhadap karya sastra yang menyangkut rasa nasionalisme dan kesadaran kebangsaan. Sastra Pujangga Baru adalah sastra intelektual, nasionalistik </w:t>
      </w:r>
      <w:r w:rsidRPr="00E51115">
        <w:rPr>
          <w:rFonts w:ascii="Trebuchet MS" w:eastAsia="Times New Roman" w:hAnsi="Trebuchet MS" w:cs="Times New Roman"/>
          <w:color w:val="666666"/>
          <w:sz w:val="20"/>
          <w:szCs w:val="20"/>
        </w:rPr>
        <w:lastRenderedPageBreak/>
        <w:t>dan elitis menjadi "bapak" sastra modern Indonesia. Pada masa itu, terbit pula majalah "Poedjangga Baroe" yang dipimpin oleh Sutan Takdir Alisjahbana, Amir Hamzah dan Armijn Pane. Karya sastra di Indonesia setelah zaman Balai Pustaka (tahun 1930 - 1942), dipelopori oleh Sutan Takdir Alisyahbana dkk. Masa ini ada dua kelompok sastrawan Pujangga baru yaitu 1. Kelompok "Seni untuk Seni" yang dimotori oleh Sanusi Pane dan Tengku Amir Hamzah dan; 2. Kelompok "Seni untuk Pembangunan Masyarakat" yang dimotori oleh Sutan Takdir Alisjahbana, Armijn Pane dan Rustam Effendi.</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Penulis dan karya sastra Pujangga Baru</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•Sutan Takdir Alisjahbana </w:t>
      </w:r>
      <w:r w:rsidRPr="00E51115">
        <w:rPr>
          <w:rFonts w:ascii="Trebuchet MS" w:eastAsia="Times New Roman" w:hAnsi="Trebuchet MS" w:cs="Times New Roman"/>
          <w:color w:val="666666"/>
          <w:sz w:val="20"/>
          <w:szCs w:val="20"/>
        </w:rPr>
        <w:br/>
        <w:t>oLayar Terkembang (1948) </w:t>
      </w:r>
      <w:r w:rsidRPr="00E51115">
        <w:rPr>
          <w:rFonts w:ascii="Trebuchet MS" w:eastAsia="Times New Roman" w:hAnsi="Trebuchet MS" w:cs="Times New Roman"/>
          <w:color w:val="666666"/>
          <w:sz w:val="20"/>
          <w:szCs w:val="20"/>
        </w:rPr>
        <w:br/>
        <w:t>oTebaran Mega (1963) </w:t>
      </w:r>
      <w:r w:rsidRPr="00E51115">
        <w:rPr>
          <w:rFonts w:ascii="Trebuchet MS" w:eastAsia="Times New Roman" w:hAnsi="Trebuchet MS" w:cs="Times New Roman"/>
          <w:color w:val="666666"/>
          <w:sz w:val="20"/>
          <w:szCs w:val="20"/>
        </w:rPr>
        <w:br/>
        <w:t>•Armijn Pane </w:t>
      </w:r>
      <w:r w:rsidRPr="00E51115">
        <w:rPr>
          <w:rFonts w:ascii="Trebuchet MS" w:eastAsia="Times New Roman" w:hAnsi="Trebuchet MS" w:cs="Times New Roman"/>
          <w:color w:val="666666"/>
          <w:sz w:val="20"/>
          <w:szCs w:val="20"/>
        </w:rPr>
        <w:br/>
        <w:t>oBelenggu (1954) </w:t>
      </w:r>
      <w:r w:rsidRPr="00E51115">
        <w:rPr>
          <w:rFonts w:ascii="Trebuchet MS" w:eastAsia="Times New Roman" w:hAnsi="Trebuchet MS" w:cs="Times New Roman"/>
          <w:color w:val="666666"/>
          <w:sz w:val="20"/>
          <w:szCs w:val="20"/>
        </w:rPr>
        <w:br/>
        <w:t>oJiwa Berjiwa </w:t>
      </w:r>
      <w:r w:rsidRPr="00E51115">
        <w:rPr>
          <w:rFonts w:ascii="Trebuchet MS" w:eastAsia="Times New Roman" w:hAnsi="Trebuchet MS" w:cs="Times New Roman"/>
          <w:color w:val="666666"/>
          <w:sz w:val="20"/>
          <w:szCs w:val="20"/>
        </w:rPr>
        <w:br/>
        <w:t>oGamelan Djiwa - kumpulan sajak (1960) </w:t>
      </w:r>
      <w:r w:rsidRPr="00E51115">
        <w:rPr>
          <w:rFonts w:ascii="Trebuchet MS" w:eastAsia="Times New Roman" w:hAnsi="Trebuchet MS" w:cs="Times New Roman"/>
          <w:color w:val="666666"/>
          <w:sz w:val="20"/>
          <w:szCs w:val="20"/>
        </w:rPr>
        <w:br/>
        <w:t>oDjinak-djinak Merpati - sandiwara (1950) </w:t>
      </w:r>
      <w:r w:rsidRPr="00E51115">
        <w:rPr>
          <w:rFonts w:ascii="Trebuchet MS" w:eastAsia="Times New Roman" w:hAnsi="Trebuchet MS" w:cs="Times New Roman"/>
          <w:color w:val="666666"/>
          <w:sz w:val="20"/>
          <w:szCs w:val="20"/>
        </w:rPr>
        <w:br/>
        <w:t>oKisah Antara Manusia - kumpulan cerpen (1953) </w:t>
      </w:r>
      <w:r w:rsidRPr="00E51115">
        <w:rPr>
          <w:rFonts w:ascii="Trebuchet MS" w:eastAsia="Times New Roman" w:hAnsi="Trebuchet MS" w:cs="Times New Roman"/>
          <w:color w:val="666666"/>
          <w:sz w:val="20"/>
          <w:szCs w:val="20"/>
        </w:rPr>
        <w:br/>
        <w:t>•Tengku Amir Hamzah </w:t>
      </w:r>
      <w:r w:rsidRPr="00E51115">
        <w:rPr>
          <w:rFonts w:ascii="Trebuchet MS" w:eastAsia="Times New Roman" w:hAnsi="Trebuchet MS" w:cs="Times New Roman"/>
          <w:color w:val="666666"/>
          <w:sz w:val="20"/>
          <w:szCs w:val="20"/>
        </w:rPr>
        <w:br/>
        <w:t>oNyanyi Sunyi (1954) </w:t>
      </w:r>
      <w:r w:rsidRPr="00E51115">
        <w:rPr>
          <w:rFonts w:ascii="Trebuchet MS" w:eastAsia="Times New Roman" w:hAnsi="Trebuchet MS" w:cs="Times New Roman"/>
          <w:color w:val="666666"/>
          <w:sz w:val="20"/>
          <w:szCs w:val="20"/>
        </w:rPr>
        <w:br/>
        <w:t>oBuah Rindu (1950) </w:t>
      </w:r>
      <w:r w:rsidRPr="00E51115">
        <w:rPr>
          <w:rFonts w:ascii="Trebuchet MS" w:eastAsia="Times New Roman" w:hAnsi="Trebuchet MS" w:cs="Times New Roman"/>
          <w:color w:val="666666"/>
          <w:sz w:val="20"/>
          <w:szCs w:val="20"/>
        </w:rPr>
        <w:br/>
        <w:t>oSetanggi Timur (1939) </w:t>
      </w:r>
      <w:r w:rsidRPr="00E51115">
        <w:rPr>
          <w:rFonts w:ascii="Trebuchet MS" w:eastAsia="Times New Roman" w:hAnsi="Trebuchet MS" w:cs="Times New Roman"/>
          <w:color w:val="666666"/>
          <w:sz w:val="20"/>
          <w:szCs w:val="20"/>
        </w:rPr>
        <w:br/>
        <w:t>•Sanusi Pane </w:t>
      </w:r>
      <w:r w:rsidRPr="00E51115">
        <w:rPr>
          <w:rFonts w:ascii="Trebuchet MS" w:eastAsia="Times New Roman" w:hAnsi="Trebuchet MS" w:cs="Times New Roman"/>
          <w:color w:val="666666"/>
          <w:sz w:val="20"/>
          <w:szCs w:val="20"/>
        </w:rPr>
        <w:br/>
        <w:t>oPancaran Cinta (1926) </w:t>
      </w:r>
      <w:r w:rsidRPr="00E51115">
        <w:rPr>
          <w:rFonts w:ascii="Trebuchet MS" w:eastAsia="Times New Roman" w:hAnsi="Trebuchet MS" w:cs="Times New Roman"/>
          <w:color w:val="666666"/>
          <w:sz w:val="20"/>
          <w:szCs w:val="20"/>
        </w:rPr>
        <w:br/>
        <w:t>oPuspa Mega (1971) </w:t>
      </w:r>
      <w:r w:rsidRPr="00E51115">
        <w:rPr>
          <w:rFonts w:ascii="Trebuchet MS" w:eastAsia="Times New Roman" w:hAnsi="Trebuchet MS" w:cs="Times New Roman"/>
          <w:color w:val="666666"/>
          <w:sz w:val="20"/>
          <w:szCs w:val="20"/>
        </w:rPr>
        <w:br/>
        <w:t>oMadah Kelana (1931/1978) </w:t>
      </w:r>
      <w:r w:rsidRPr="00E51115">
        <w:rPr>
          <w:rFonts w:ascii="Trebuchet MS" w:eastAsia="Times New Roman" w:hAnsi="Trebuchet MS" w:cs="Times New Roman"/>
          <w:color w:val="666666"/>
          <w:sz w:val="20"/>
          <w:szCs w:val="20"/>
        </w:rPr>
        <w:br/>
        <w:t>oSandhyakala ning Majapahit (1971) </w:t>
      </w:r>
      <w:r w:rsidRPr="00E51115">
        <w:rPr>
          <w:rFonts w:ascii="Trebuchet MS" w:eastAsia="Times New Roman" w:hAnsi="Trebuchet MS" w:cs="Times New Roman"/>
          <w:color w:val="666666"/>
          <w:sz w:val="20"/>
          <w:szCs w:val="20"/>
        </w:rPr>
        <w:br/>
        <w:t>oKertadjaja (1971) </w:t>
      </w:r>
      <w:r w:rsidRPr="00E51115">
        <w:rPr>
          <w:rFonts w:ascii="Trebuchet MS" w:eastAsia="Times New Roman" w:hAnsi="Trebuchet MS" w:cs="Times New Roman"/>
          <w:color w:val="666666"/>
          <w:sz w:val="20"/>
          <w:szCs w:val="20"/>
        </w:rPr>
        <w:br/>
        <w:t>•Muhammad Yamin </w:t>
      </w:r>
      <w:r w:rsidRPr="00E51115">
        <w:rPr>
          <w:rFonts w:ascii="Trebuchet MS" w:eastAsia="Times New Roman" w:hAnsi="Trebuchet MS" w:cs="Times New Roman"/>
          <w:color w:val="666666"/>
          <w:sz w:val="20"/>
          <w:szCs w:val="20"/>
        </w:rPr>
        <w:br/>
        <w:t>oIndonesia, Toempah Darahkoe! (1928) </w:t>
      </w:r>
      <w:r w:rsidRPr="00E51115">
        <w:rPr>
          <w:rFonts w:ascii="Trebuchet MS" w:eastAsia="Times New Roman" w:hAnsi="Trebuchet MS" w:cs="Times New Roman"/>
          <w:color w:val="666666"/>
          <w:sz w:val="20"/>
          <w:szCs w:val="20"/>
        </w:rPr>
        <w:br/>
        <w:t>oKalau Dewi Tara Sudah Berkata </w:t>
      </w:r>
      <w:r w:rsidRPr="00E51115">
        <w:rPr>
          <w:rFonts w:ascii="Trebuchet MS" w:eastAsia="Times New Roman" w:hAnsi="Trebuchet MS" w:cs="Times New Roman"/>
          <w:color w:val="666666"/>
          <w:sz w:val="20"/>
          <w:szCs w:val="20"/>
        </w:rPr>
        <w:br/>
        <w:t>oKen Arok dan Ken Dedes (1951) </w:t>
      </w:r>
      <w:r w:rsidRPr="00E51115">
        <w:rPr>
          <w:rFonts w:ascii="Trebuchet MS" w:eastAsia="Times New Roman" w:hAnsi="Trebuchet MS" w:cs="Times New Roman"/>
          <w:color w:val="666666"/>
          <w:sz w:val="20"/>
          <w:szCs w:val="20"/>
        </w:rPr>
        <w:br/>
        <w:t>oTanah Air </w:t>
      </w:r>
      <w:r w:rsidRPr="00E51115">
        <w:rPr>
          <w:rFonts w:ascii="Trebuchet MS" w:eastAsia="Times New Roman" w:hAnsi="Trebuchet MS" w:cs="Times New Roman"/>
          <w:color w:val="666666"/>
          <w:sz w:val="20"/>
          <w:szCs w:val="20"/>
        </w:rPr>
        <w:br/>
        <w:t>•Roestam Effendi </w:t>
      </w:r>
      <w:r w:rsidRPr="00E51115">
        <w:rPr>
          <w:rFonts w:ascii="Trebuchet MS" w:eastAsia="Times New Roman" w:hAnsi="Trebuchet MS" w:cs="Times New Roman"/>
          <w:color w:val="666666"/>
          <w:sz w:val="20"/>
          <w:szCs w:val="20"/>
        </w:rPr>
        <w:br/>
        <w:t>oBebasari: toneel dalam 3 pertundjukan (1953) </w:t>
      </w:r>
      <w:r w:rsidRPr="00E51115">
        <w:rPr>
          <w:rFonts w:ascii="Trebuchet MS" w:eastAsia="Times New Roman" w:hAnsi="Trebuchet MS" w:cs="Times New Roman"/>
          <w:color w:val="666666"/>
          <w:sz w:val="20"/>
          <w:szCs w:val="20"/>
        </w:rPr>
        <w:br/>
        <w:t>oPertjikan Permenungan (1953) </w:t>
      </w:r>
      <w:r w:rsidRPr="00E51115">
        <w:rPr>
          <w:rFonts w:ascii="Trebuchet MS" w:eastAsia="Times New Roman" w:hAnsi="Trebuchet MS" w:cs="Times New Roman"/>
          <w:color w:val="666666"/>
          <w:sz w:val="20"/>
          <w:szCs w:val="20"/>
        </w:rPr>
        <w:br/>
        <w:t>•Selasih </w:t>
      </w:r>
      <w:r w:rsidRPr="00E51115">
        <w:rPr>
          <w:rFonts w:ascii="Trebuchet MS" w:eastAsia="Times New Roman" w:hAnsi="Trebuchet MS" w:cs="Times New Roman"/>
          <w:color w:val="666666"/>
          <w:sz w:val="20"/>
          <w:szCs w:val="20"/>
        </w:rPr>
        <w:br/>
        <w:t>oKalau Ta' Oentoeng (1933) </w:t>
      </w:r>
      <w:r w:rsidRPr="00E51115">
        <w:rPr>
          <w:rFonts w:ascii="Trebuchet MS" w:eastAsia="Times New Roman" w:hAnsi="Trebuchet MS" w:cs="Times New Roman"/>
          <w:color w:val="666666"/>
          <w:sz w:val="20"/>
          <w:szCs w:val="20"/>
        </w:rPr>
        <w:br/>
        <w:t>oPengaruh Keadaan (1957) </w:t>
      </w:r>
      <w:r w:rsidRPr="00E51115">
        <w:rPr>
          <w:rFonts w:ascii="Trebuchet MS" w:eastAsia="Times New Roman" w:hAnsi="Trebuchet MS" w:cs="Times New Roman"/>
          <w:color w:val="666666"/>
          <w:sz w:val="20"/>
          <w:szCs w:val="20"/>
        </w:rPr>
        <w:br/>
        <w:t>•J.E.Tatengkeng </w:t>
      </w:r>
      <w:r w:rsidRPr="00E51115">
        <w:rPr>
          <w:rFonts w:ascii="Trebuchet MS" w:eastAsia="Times New Roman" w:hAnsi="Trebuchet MS" w:cs="Times New Roman"/>
          <w:color w:val="666666"/>
          <w:sz w:val="20"/>
          <w:szCs w:val="20"/>
        </w:rPr>
        <w:br/>
        <w:t>oRindoe Dendam (1934)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5. Angkatan '45</w:t>
      </w:r>
      <w:r w:rsidRPr="00E51115">
        <w:rPr>
          <w:rFonts w:ascii="Trebuchet MS" w:eastAsia="Times New Roman" w:hAnsi="Trebuchet MS" w:cs="Times New Roman"/>
          <w:color w:val="666666"/>
          <w:sz w:val="20"/>
          <w:szCs w:val="20"/>
        </w:rPr>
        <w:br/>
        <w:t>Pengalaman hidup dan gejolak sosial-politik-budaya telah mewarnai karya sastrawan Angkatan '45. Karya sastra. Angkatan ini lebih realistik dibanding karya Angkatan Pujangga baru yang romantik - idealistik.</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Penulis dan karya sastra Angkatan '45</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•Chairil Anwar </w:t>
      </w:r>
      <w:r w:rsidRPr="00E51115">
        <w:rPr>
          <w:rFonts w:ascii="Trebuchet MS" w:eastAsia="Times New Roman" w:hAnsi="Trebuchet MS" w:cs="Times New Roman"/>
          <w:color w:val="666666"/>
          <w:sz w:val="20"/>
          <w:szCs w:val="20"/>
        </w:rPr>
        <w:br/>
        <w:t>oKerikil Tadjam (1949) </w:t>
      </w:r>
      <w:r w:rsidRPr="00E51115">
        <w:rPr>
          <w:rFonts w:ascii="Trebuchet MS" w:eastAsia="Times New Roman" w:hAnsi="Trebuchet MS" w:cs="Times New Roman"/>
          <w:color w:val="666666"/>
          <w:sz w:val="20"/>
          <w:szCs w:val="20"/>
        </w:rPr>
        <w:br/>
        <w:t>oDeru Tjampur Debu (1949) </w:t>
      </w:r>
      <w:r w:rsidRPr="00E51115">
        <w:rPr>
          <w:rFonts w:ascii="Trebuchet MS" w:eastAsia="Times New Roman" w:hAnsi="Trebuchet MS" w:cs="Times New Roman"/>
          <w:color w:val="666666"/>
          <w:sz w:val="20"/>
          <w:szCs w:val="20"/>
        </w:rPr>
        <w:br/>
        <w:t>•Asrul Sani, Rivai Apin Chairil Anwar </w:t>
      </w:r>
      <w:r w:rsidRPr="00E51115">
        <w:rPr>
          <w:rFonts w:ascii="Trebuchet MS" w:eastAsia="Times New Roman" w:hAnsi="Trebuchet MS" w:cs="Times New Roman"/>
          <w:color w:val="666666"/>
          <w:sz w:val="20"/>
          <w:szCs w:val="20"/>
        </w:rPr>
        <w:br/>
        <w:t>oTiga Menguak Takdir (1950)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•Idrus </w:t>
      </w:r>
      <w:r w:rsidRPr="00E51115">
        <w:rPr>
          <w:rFonts w:ascii="Trebuchet MS" w:eastAsia="Times New Roman" w:hAnsi="Trebuchet MS" w:cs="Times New Roman"/>
          <w:color w:val="666666"/>
          <w:sz w:val="20"/>
          <w:szCs w:val="20"/>
        </w:rPr>
        <w:br/>
        <w:t>oDari Ave Maria ke Djalan Lain ke Roma (1948) </w:t>
      </w:r>
      <w:r w:rsidRPr="00E51115">
        <w:rPr>
          <w:rFonts w:ascii="Trebuchet MS" w:eastAsia="Times New Roman" w:hAnsi="Trebuchet MS" w:cs="Times New Roman"/>
          <w:color w:val="666666"/>
          <w:sz w:val="20"/>
          <w:szCs w:val="20"/>
        </w:rPr>
        <w:br/>
        <w:t>oAki (1949) </w:t>
      </w:r>
      <w:r w:rsidRPr="00E51115">
        <w:rPr>
          <w:rFonts w:ascii="Trebuchet MS" w:eastAsia="Times New Roman" w:hAnsi="Trebuchet MS" w:cs="Times New Roman"/>
          <w:color w:val="666666"/>
          <w:sz w:val="20"/>
          <w:szCs w:val="20"/>
        </w:rPr>
        <w:br/>
        <w:t>oPerempuan dan Kebangsaan </w:t>
      </w:r>
      <w:r w:rsidRPr="00E51115">
        <w:rPr>
          <w:rFonts w:ascii="Trebuchet MS" w:eastAsia="Times New Roman" w:hAnsi="Trebuchet MS" w:cs="Times New Roman"/>
          <w:color w:val="666666"/>
          <w:sz w:val="20"/>
          <w:szCs w:val="20"/>
        </w:rPr>
        <w:br/>
        <w:t>•Pramoedya Ananta Toer </w:t>
      </w:r>
      <w:r w:rsidRPr="00E51115">
        <w:rPr>
          <w:rFonts w:ascii="Trebuchet MS" w:eastAsia="Times New Roman" w:hAnsi="Trebuchet MS" w:cs="Times New Roman"/>
          <w:color w:val="666666"/>
          <w:sz w:val="20"/>
          <w:szCs w:val="20"/>
        </w:rPr>
        <w:br/>
        <w:t>oBukan Pasar Malam (1951) </w:t>
      </w:r>
      <w:r w:rsidRPr="00E51115">
        <w:rPr>
          <w:rFonts w:ascii="Trebuchet MS" w:eastAsia="Times New Roman" w:hAnsi="Trebuchet MS" w:cs="Times New Roman"/>
          <w:color w:val="666666"/>
          <w:sz w:val="20"/>
          <w:szCs w:val="20"/>
        </w:rPr>
        <w:br/>
        <w:t>oDitepi Kali Bekasi (1951) </w:t>
      </w:r>
      <w:r w:rsidRPr="00E51115">
        <w:rPr>
          <w:rFonts w:ascii="Trebuchet MS" w:eastAsia="Times New Roman" w:hAnsi="Trebuchet MS" w:cs="Times New Roman"/>
          <w:color w:val="666666"/>
          <w:sz w:val="20"/>
          <w:szCs w:val="20"/>
        </w:rPr>
        <w:br/>
        <w:t>oGadis Pantai </w:t>
      </w:r>
      <w:r w:rsidRPr="00E51115">
        <w:rPr>
          <w:rFonts w:ascii="Trebuchet MS" w:eastAsia="Times New Roman" w:hAnsi="Trebuchet MS" w:cs="Times New Roman"/>
          <w:color w:val="666666"/>
          <w:sz w:val="20"/>
          <w:szCs w:val="20"/>
        </w:rPr>
        <w:br/>
        <w:t>oKeluarga Gerilja (1951) </w:t>
      </w:r>
      <w:r w:rsidRPr="00E51115">
        <w:rPr>
          <w:rFonts w:ascii="Trebuchet MS" w:eastAsia="Times New Roman" w:hAnsi="Trebuchet MS" w:cs="Times New Roman"/>
          <w:color w:val="666666"/>
          <w:sz w:val="20"/>
          <w:szCs w:val="20"/>
        </w:rPr>
        <w:br/>
        <w:t>oMereka jang Dilumpuhkan (1951) </w:t>
      </w:r>
      <w:r w:rsidRPr="00E51115">
        <w:rPr>
          <w:rFonts w:ascii="Trebuchet MS" w:eastAsia="Times New Roman" w:hAnsi="Trebuchet MS" w:cs="Times New Roman"/>
          <w:color w:val="666666"/>
          <w:sz w:val="20"/>
          <w:szCs w:val="20"/>
        </w:rPr>
        <w:br/>
        <w:t>oPerburuan (1950) </w:t>
      </w:r>
      <w:r w:rsidRPr="00E51115">
        <w:rPr>
          <w:rFonts w:ascii="Trebuchet MS" w:eastAsia="Times New Roman" w:hAnsi="Trebuchet MS" w:cs="Times New Roman"/>
          <w:color w:val="666666"/>
          <w:sz w:val="20"/>
          <w:szCs w:val="20"/>
        </w:rPr>
        <w:br/>
        <w:t>oTjerita dari Blora (1963) </w:t>
      </w:r>
      <w:r w:rsidRPr="00E51115">
        <w:rPr>
          <w:rFonts w:ascii="Trebuchet MS" w:eastAsia="Times New Roman" w:hAnsi="Trebuchet MS" w:cs="Times New Roman"/>
          <w:color w:val="666666"/>
          <w:sz w:val="20"/>
          <w:szCs w:val="20"/>
        </w:rPr>
        <w:br/>
        <w:t>•Mochtar Lubis </w:t>
      </w:r>
      <w:r w:rsidRPr="00E51115">
        <w:rPr>
          <w:rFonts w:ascii="Trebuchet MS" w:eastAsia="Times New Roman" w:hAnsi="Trebuchet MS" w:cs="Times New Roman"/>
          <w:color w:val="666666"/>
          <w:sz w:val="20"/>
          <w:szCs w:val="20"/>
        </w:rPr>
        <w:br/>
        <w:t>oTidak Ada Esok (1982) </w:t>
      </w:r>
      <w:r w:rsidRPr="00E51115">
        <w:rPr>
          <w:rFonts w:ascii="Trebuchet MS" w:eastAsia="Times New Roman" w:hAnsi="Trebuchet MS" w:cs="Times New Roman"/>
          <w:color w:val="666666"/>
          <w:sz w:val="20"/>
          <w:szCs w:val="20"/>
        </w:rPr>
        <w:br/>
        <w:t>oDjalan Tak Ada Udjung (1958) </w:t>
      </w:r>
      <w:r w:rsidRPr="00E51115">
        <w:rPr>
          <w:rFonts w:ascii="Trebuchet MS" w:eastAsia="Times New Roman" w:hAnsi="Trebuchet MS" w:cs="Times New Roman"/>
          <w:color w:val="666666"/>
          <w:sz w:val="20"/>
          <w:szCs w:val="20"/>
        </w:rPr>
        <w:br/>
        <w:t>oSi Djamal (1964) </w:t>
      </w:r>
      <w:r w:rsidRPr="00E51115">
        <w:rPr>
          <w:rFonts w:ascii="Trebuchet MS" w:eastAsia="Times New Roman" w:hAnsi="Trebuchet MS" w:cs="Times New Roman"/>
          <w:color w:val="666666"/>
          <w:sz w:val="20"/>
          <w:szCs w:val="20"/>
        </w:rPr>
        <w:br/>
        <w:t>•Achdiat K. Mihardja </w:t>
      </w:r>
      <w:r w:rsidRPr="00E51115">
        <w:rPr>
          <w:rFonts w:ascii="Trebuchet MS" w:eastAsia="Times New Roman" w:hAnsi="Trebuchet MS" w:cs="Times New Roman"/>
          <w:color w:val="666666"/>
          <w:sz w:val="20"/>
          <w:szCs w:val="20"/>
        </w:rPr>
        <w:br/>
        <w:t>oAtheis - 1958 </w:t>
      </w:r>
      <w:r w:rsidRPr="00E51115">
        <w:rPr>
          <w:rFonts w:ascii="Trebuchet MS" w:eastAsia="Times New Roman" w:hAnsi="Trebuchet MS" w:cs="Times New Roman"/>
          <w:color w:val="666666"/>
          <w:sz w:val="20"/>
          <w:szCs w:val="20"/>
        </w:rPr>
        <w:br/>
        <w:t>•Trisno Sumardjo </w:t>
      </w:r>
      <w:r w:rsidRPr="00E51115">
        <w:rPr>
          <w:rFonts w:ascii="Trebuchet MS" w:eastAsia="Times New Roman" w:hAnsi="Trebuchet MS" w:cs="Times New Roman"/>
          <w:color w:val="666666"/>
          <w:sz w:val="20"/>
          <w:szCs w:val="20"/>
        </w:rPr>
        <w:br/>
        <w:t>oKatahati dan Perbuatan (1952) </w:t>
      </w:r>
      <w:r w:rsidRPr="00E51115">
        <w:rPr>
          <w:rFonts w:ascii="Trebuchet MS" w:eastAsia="Times New Roman" w:hAnsi="Trebuchet MS" w:cs="Times New Roman"/>
          <w:color w:val="666666"/>
          <w:sz w:val="20"/>
          <w:szCs w:val="20"/>
        </w:rPr>
        <w:br/>
        <w:t>oTerjemahan karya W. Shakespeare: Hamlet, Impian di tengah Musim, Macbeth, Raja Lear, Romeo dan Julia, Saudagar</w:t>
      </w:r>
      <w:r w:rsidRPr="00E51115">
        <w:rPr>
          <w:rFonts w:ascii="Trebuchet MS" w:eastAsia="Times New Roman" w:hAnsi="Trebuchet MS" w:cs="Times New Roman"/>
          <w:color w:val="666666"/>
          <w:sz w:val="20"/>
          <w:szCs w:val="20"/>
        </w:rPr>
        <w:br/>
        <w:t>Venezia, dll. </w:t>
      </w:r>
      <w:r w:rsidRPr="00E51115">
        <w:rPr>
          <w:rFonts w:ascii="Trebuchet MS" w:eastAsia="Times New Roman" w:hAnsi="Trebuchet MS" w:cs="Times New Roman"/>
          <w:color w:val="666666"/>
          <w:sz w:val="20"/>
          <w:szCs w:val="20"/>
        </w:rPr>
        <w:br/>
        <w:t>•M.Balfas </w:t>
      </w:r>
      <w:r w:rsidRPr="00E51115">
        <w:rPr>
          <w:rFonts w:ascii="Trebuchet MS" w:eastAsia="Times New Roman" w:hAnsi="Trebuchet MS" w:cs="Times New Roman"/>
          <w:color w:val="666666"/>
          <w:sz w:val="20"/>
          <w:szCs w:val="20"/>
        </w:rPr>
        <w:br/>
        <w:t>oLingkaran-lingkaran Retak, kumpulan cerpen (1978) </w:t>
      </w:r>
      <w:r w:rsidRPr="00E51115">
        <w:rPr>
          <w:rFonts w:ascii="Trebuchet MS" w:eastAsia="Times New Roman" w:hAnsi="Trebuchet MS" w:cs="Times New Roman"/>
          <w:color w:val="666666"/>
          <w:sz w:val="20"/>
          <w:szCs w:val="20"/>
        </w:rPr>
        <w:br/>
        <w:t>•Utuy Tatang Sontani </w:t>
      </w:r>
      <w:r w:rsidRPr="00E51115">
        <w:rPr>
          <w:rFonts w:ascii="Trebuchet MS" w:eastAsia="Times New Roman" w:hAnsi="Trebuchet MS" w:cs="Times New Roman"/>
          <w:color w:val="666666"/>
          <w:sz w:val="20"/>
          <w:szCs w:val="20"/>
        </w:rPr>
        <w:br/>
        <w:t>oSuling (1948) </w:t>
      </w:r>
      <w:r w:rsidRPr="00E51115">
        <w:rPr>
          <w:rFonts w:ascii="Trebuchet MS" w:eastAsia="Times New Roman" w:hAnsi="Trebuchet MS" w:cs="Times New Roman"/>
          <w:color w:val="666666"/>
          <w:sz w:val="20"/>
          <w:szCs w:val="20"/>
        </w:rPr>
        <w:br/>
        <w:t>oTambera (1952) </w:t>
      </w:r>
      <w:r w:rsidRPr="00E51115">
        <w:rPr>
          <w:rFonts w:ascii="Trebuchet MS" w:eastAsia="Times New Roman" w:hAnsi="Trebuchet MS" w:cs="Times New Roman"/>
          <w:color w:val="666666"/>
          <w:sz w:val="20"/>
          <w:szCs w:val="20"/>
        </w:rPr>
        <w:br/>
        <w:t>oAwal dan Mira - drama satu babak (1962)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0"/>
          <w:szCs w:val="20"/>
        </w:rPr>
        <w:t>6. Angkatan 50-an</w:t>
      </w:r>
      <w:r w:rsidRPr="00E51115">
        <w:rPr>
          <w:rFonts w:ascii="Trebuchet MS" w:eastAsia="Times New Roman" w:hAnsi="Trebuchet MS" w:cs="Times New Roman"/>
          <w:color w:val="666666"/>
          <w:sz w:val="20"/>
          <w:szCs w:val="20"/>
        </w:rPr>
        <w:br/>
        <w:t>Angkatan 50-</w:t>
      </w:r>
      <w:proofErr w:type="gramStart"/>
      <w:r w:rsidRPr="00E51115">
        <w:rPr>
          <w:rFonts w:ascii="Trebuchet MS" w:eastAsia="Times New Roman" w:hAnsi="Trebuchet MS" w:cs="Times New Roman"/>
          <w:color w:val="666666"/>
          <w:sz w:val="20"/>
          <w:szCs w:val="20"/>
        </w:rPr>
        <w:t>an</w:t>
      </w:r>
      <w:proofErr w:type="gramEnd"/>
      <w:r w:rsidRPr="00E51115">
        <w:rPr>
          <w:rFonts w:ascii="Trebuchet MS" w:eastAsia="Times New Roman" w:hAnsi="Trebuchet MS" w:cs="Times New Roman"/>
          <w:color w:val="666666"/>
          <w:sz w:val="20"/>
          <w:szCs w:val="20"/>
        </w:rPr>
        <w:t xml:space="preserve"> ditandai dengan terbitnya majalah sastra Kisah asuhan H.B. Jassin. Ciri angkatan ini adalah karya sastra yang didominasi dengan cerita pendek dan kumpulan puisi. Majalah tersebut bertahan sampai tahun 1956 dan diteruskan dengan majalah sastra lainnya, Sastra. Pada angkatan ini muncul gerakan komunis dikalangan sastrawan, yang bergabung dalam Lembaga Kebudajaan Rakjat (Lekra) yang berkonsep sastra realisme-sosialis. Timbullah perpecahan dan polemik yang berkepanjangan diantara kalangan sastrawan di Indonesia pada awal tahun 1960; menyebabkan mandegnya perkembangan sastra karena masuk kedalam politik praktis dan berakhir pada tahun 1965 dengan pecahnya G30S di Indonesia.</w:t>
      </w:r>
      <w:r w:rsidRPr="00E51115">
        <w:rPr>
          <w:rFonts w:ascii="Trebuchet MS" w:eastAsia="Times New Roman" w:hAnsi="Trebuchet MS" w:cs="Times New Roman"/>
          <w:color w:val="666666"/>
          <w:sz w:val="20"/>
          <w:szCs w:val="20"/>
        </w:rPr>
        <w:br/>
        <w:t>Penulis dan karya sastra Angkatan 50-60-an</w:t>
      </w:r>
      <w:r w:rsidRPr="00E51115">
        <w:rPr>
          <w:rFonts w:ascii="Trebuchet MS" w:eastAsia="Times New Roman" w:hAnsi="Trebuchet MS" w:cs="Times New Roman"/>
          <w:color w:val="666666"/>
          <w:sz w:val="20"/>
          <w:szCs w:val="20"/>
        </w:rPr>
        <w:br/>
        <w:t>Nh. Dini (Nurhayati Dini) adalah sastrawan wanita Indonesia lain yang menonjol pada akhir dekade 80-</w:t>
      </w:r>
      <w:proofErr w:type="gramStart"/>
      <w:r w:rsidRPr="00E51115">
        <w:rPr>
          <w:rFonts w:ascii="Trebuchet MS" w:eastAsia="Times New Roman" w:hAnsi="Trebuchet MS" w:cs="Times New Roman"/>
          <w:color w:val="666666"/>
          <w:sz w:val="20"/>
          <w:szCs w:val="20"/>
        </w:rPr>
        <w:t>an</w:t>
      </w:r>
      <w:proofErr w:type="gramEnd"/>
      <w:r w:rsidRPr="00E51115">
        <w:rPr>
          <w:rFonts w:ascii="Trebuchet MS" w:eastAsia="Times New Roman" w:hAnsi="Trebuchet MS" w:cs="Times New Roman"/>
          <w:color w:val="666666"/>
          <w:sz w:val="20"/>
          <w:szCs w:val="20"/>
        </w:rPr>
        <w:t xml:space="preserve"> dengan. Beberapa karyanya antara lain: Pada Sebuah Kapal, Namaku Hiroko, La Barka, Pertemuan Dua Hati, dan Hati Yang Damai. Salah satu ciri khas yang menonjol pada novel-novel yang ditulisnya adalah kuatnya pengaruh dari budaya barat, di mana tokoh utama biasanya mempunyai konflik dengan pemikiran timur.</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•Ajip Rosidi </w:t>
      </w:r>
      <w:r w:rsidRPr="00E51115">
        <w:rPr>
          <w:rFonts w:ascii="Trebuchet MS" w:eastAsia="Times New Roman" w:hAnsi="Trebuchet MS" w:cs="Times New Roman"/>
          <w:color w:val="666666"/>
          <w:sz w:val="20"/>
          <w:szCs w:val="20"/>
        </w:rPr>
        <w:br/>
        <w:t>oCari Muatan </w:t>
      </w:r>
      <w:r w:rsidRPr="00E51115">
        <w:rPr>
          <w:rFonts w:ascii="Trebuchet MS" w:eastAsia="Times New Roman" w:hAnsi="Trebuchet MS" w:cs="Times New Roman"/>
          <w:color w:val="666666"/>
          <w:sz w:val="20"/>
          <w:szCs w:val="20"/>
        </w:rPr>
        <w:br/>
        <w:t>oDitengah Keluarga (1956) </w:t>
      </w:r>
      <w:r w:rsidRPr="00E51115">
        <w:rPr>
          <w:rFonts w:ascii="Trebuchet MS" w:eastAsia="Times New Roman" w:hAnsi="Trebuchet MS" w:cs="Times New Roman"/>
          <w:color w:val="666666"/>
          <w:sz w:val="20"/>
          <w:szCs w:val="20"/>
        </w:rPr>
        <w:br/>
        <w:t>oPertemuan Kembali (1960 </w:t>
      </w:r>
      <w:r w:rsidRPr="00E51115">
        <w:rPr>
          <w:rFonts w:ascii="Trebuchet MS" w:eastAsia="Times New Roman" w:hAnsi="Trebuchet MS" w:cs="Times New Roman"/>
          <w:color w:val="666666"/>
          <w:sz w:val="20"/>
          <w:szCs w:val="20"/>
        </w:rPr>
        <w:br/>
        <w:t>oSebuah Rumah Buat Hari Tua </w:t>
      </w:r>
      <w:r w:rsidRPr="00E51115">
        <w:rPr>
          <w:rFonts w:ascii="Trebuchet MS" w:eastAsia="Times New Roman" w:hAnsi="Trebuchet MS" w:cs="Times New Roman"/>
          <w:color w:val="666666"/>
          <w:sz w:val="20"/>
          <w:szCs w:val="20"/>
        </w:rPr>
        <w:br/>
        <w:t>oTahun-tahun Kematian (1955) </w:t>
      </w:r>
      <w:r w:rsidRPr="00E51115">
        <w:rPr>
          <w:rFonts w:ascii="Trebuchet MS" w:eastAsia="Times New Roman" w:hAnsi="Trebuchet MS" w:cs="Times New Roman"/>
          <w:color w:val="666666"/>
          <w:sz w:val="20"/>
          <w:szCs w:val="20"/>
        </w:rPr>
        <w:br/>
        <w:t>•Ali Akbar Navis </w:t>
      </w:r>
      <w:r w:rsidRPr="00E51115">
        <w:rPr>
          <w:rFonts w:ascii="Trebuchet MS" w:eastAsia="Times New Roman" w:hAnsi="Trebuchet MS" w:cs="Times New Roman"/>
          <w:color w:val="666666"/>
          <w:sz w:val="20"/>
          <w:szCs w:val="20"/>
        </w:rPr>
        <w:br/>
        <w:t>oBianglala: kumpulan tjerita pendek (1963)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oHudjan Panas (1963) </w:t>
      </w:r>
      <w:r w:rsidRPr="00E51115">
        <w:rPr>
          <w:rFonts w:ascii="Trebuchet MS" w:eastAsia="Times New Roman" w:hAnsi="Trebuchet MS" w:cs="Times New Roman"/>
          <w:color w:val="666666"/>
          <w:sz w:val="20"/>
          <w:szCs w:val="20"/>
        </w:rPr>
        <w:br/>
        <w:t>oRobohnja Surau Kami: 8 tjerita pendek pilihan (1950) </w:t>
      </w:r>
      <w:r w:rsidRPr="00E51115">
        <w:rPr>
          <w:rFonts w:ascii="Trebuchet MS" w:eastAsia="Times New Roman" w:hAnsi="Trebuchet MS" w:cs="Times New Roman"/>
          <w:color w:val="666666"/>
          <w:sz w:val="20"/>
          <w:szCs w:val="20"/>
        </w:rPr>
        <w:br/>
        <w:t>•Bokor Hutasuhut </w:t>
      </w:r>
      <w:r w:rsidRPr="00E51115">
        <w:rPr>
          <w:rFonts w:ascii="Trebuchet MS" w:eastAsia="Times New Roman" w:hAnsi="Trebuchet MS" w:cs="Times New Roman"/>
          <w:color w:val="666666"/>
          <w:sz w:val="20"/>
          <w:szCs w:val="20"/>
        </w:rPr>
        <w:br/>
        <w:t>oDatang Malam (1963) </w:t>
      </w:r>
      <w:r w:rsidRPr="00E51115">
        <w:rPr>
          <w:rFonts w:ascii="Trebuchet MS" w:eastAsia="Times New Roman" w:hAnsi="Trebuchet MS" w:cs="Times New Roman"/>
          <w:color w:val="666666"/>
          <w:sz w:val="20"/>
          <w:szCs w:val="20"/>
        </w:rPr>
        <w:br/>
        <w:t>•Enday Rasidin </w:t>
      </w:r>
      <w:r w:rsidRPr="00E51115">
        <w:rPr>
          <w:rFonts w:ascii="Trebuchet MS" w:eastAsia="Times New Roman" w:hAnsi="Trebuchet MS" w:cs="Times New Roman"/>
          <w:color w:val="666666"/>
          <w:sz w:val="20"/>
          <w:szCs w:val="20"/>
        </w:rPr>
        <w:br/>
        <w:t>oSurat Cinta </w:t>
      </w:r>
      <w:r w:rsidRPr="00E51115">
        <w:rPr>
          <w:rFonts w:ascii="Trebuchet MS" w:eastAsia="Times New Roman" w:hAnsi="Trebuchet MS" w:cs="Times New Roman"/>
          <w:color w:val="666666"/>
          <w:sz w:val="20"/>
          <w:szCs w:val="20"/>
        </w:rPr>
        <w:br/>
        <w:t>•Nh. Dini </w:t>
      </w:r>
      <w:r w:rsidRPr="00E51115">
        <w:rPr>
          <w:rFonts w:ascii="Trebuchet MS" w:eastAsia="Times New Roman" w:hAnsi="Trebuchet MS" w:cs="Times New Roman"/>
          <w:color w:val="666666"/>
          <w:sz w:val="20"/>
          <w:szCs w:val="20"/>
        </w:rPr>
        <w:br/>
        <w:t>oDua Dunia (1950) </w:t>
      </w:r>
      <w:r w:rsidRPr="00E51115">
        <w:rPr>
          <w:rFonts w:ascii="Trebuchet MS" w:eastAsia="Times New Roman" w:hAnsi="Trebuchet MS" w:cs="Times New Roman"/>
          <w:color w:val="666666"/>
          <w:sz w:val="20"/>
          <w:szCs w:val="20"/>
        </w:rPr>
        <w:br/>
        <w:t>oHati jang Damai (1960) </w:t>
      </w:r>
      <w:r w:rsidRPr="00E51115">
        <w:rPr>
          <w:rFonts w:ascii="Trebuchet MS" w:eastAsia="Times New Roman" w:hAnsi="Trebuchet MS" w:cs="Times New Roman"/>
          <w:color w:val="666666"/>
          <w:sz w:val="20"/>
          <w:szCs w:val="20"/>
        </w:rPr>
        <w:br/>
        <w:t>•Nugroho Notosusanto </w:t>
      </w:r>
      <w:r w:rsidRPr="00E51115">
        <w:rPr>
          <w:rFonts w:ascii="Trebuchet MS" w:eastAsia="Times New Roman" w:hAnsi="Trebuchet MS" w:cs="Times New Roman"/>
          <w:color w:val="666666"/>
          <w:sz w:val="20"/>
          <w:szCs w:val="20"/>
        </w:rPr>
        <w:br/>
        <w:t>oHujan Kepagian (1958) </w:t>
      </w:r>
      <w:r w:rsidRPr="00E51115">
        <w:rPr>
          <w:rFonts w:ascii="Trebuchet MS" w:eastAsia="Times New Roman" w:hAnsi="Trebuchet MS" w:cs="Times New Roman"/>
          <w:color w:val="666666"/>
          <w:sz w:val="20"/>
          <w:szCs w:val="20"/>
        </w:rPr>
        <w:br/>
        <w:t>oRasa Sajang (1961) </w:t>
      </w:r>
      <w:r w:rsidRPr="00E51115">
        <w:rPr>
          <w:rFonts w:ascii="Trebuchet MS" w:eastAsia="Times New Roman" w:hAnsi="Trebuchet MS" w:cs="Times New Roman"/>
          <w:color w:val="666666"/>
          <w:sz w:val="20"/>
          <w:szCs w:val="20"/>
        </w:rPr>
        <w:br/>
        <w:t>oTiga Kota (1959) </w:t>
      </w:r>
      <w:r w:rsidRPr="00E51115">
        <w:rPr>
          <w:rFonts w:ascii="Trebuchet MS" w:eastAsia="Times New Roman" w:hAnsi="Trebuchet MS" w:cs="Times New Roman"/>
          <w:color w:val="666666"/>
          <w:sz w:val="20"/>
          <w:szCs w:val="20"/>
        </w:rPr>
        <w:br/>
        <w:t>•Ramadhan K.H </w:t>
      </w:r>
      <w:r w:rsidRPr="00E51115">
        <w:rPr>
          <w:rFonts w:ascii="Trebuchet MS" w:eastAsia="Times New Roman" w:hAnsi="Trebuchet MS" w:cs="Times New Roman"/>
          <w:color w:val="666666"/>
          <w:sz w:val="20"/>
          <w:szCs w:val="20"/>
        </w:rPr>
        <w:br/>
        <w:t>oApi dan Si Rangka </w:t>
      </w:r>
      <w:r w:rsidRPr="00E51115">
        <w:rPr>
          <w:rFonts w:ascii="Trebuchet MS" w:eastAsia="Times New Roman" w:hAnsi="Trebuchet MS" w:cs="Times New Roman"/>
          <w:color w:val="666666"/>
          <w:sz w:val="20"/>
          <w:szCs w:val="20"/>
        </w:rPr>
        <w:br/>
        <w:t>oPriangan si Djelita (1956) </w:t>
      </w:r>
      <w:r w:rsidRPr="00E51115">
        <w:rPr>
          <w:rFonts w:ascii="Trebuchet MS" w:eastAsia="Times New Roman" w:hAnsi="Trebuchet MS" w:cs="Times New Roman"/>
          <w:color w:val="666666"/>
          <w:sz w:val="20"/>
          <w:szCs w:val="20"/>
        </w:rPr>
        <w:br/>
        <w:t>•Sitor Situmorang </w:t>
      </w:r>
      <w:r w:rsidRPr="00E51115">
        <w:rPr>
          <w:rFonts w:ascii="Trebuchet MS" w:eastAsia="Times New Roman" w:hAnsi="Trebuchet MS" w:cs="Times New Roman"/>
          <w:color w:val="666666"/>
          <w:sz w:val="20"/>
          <w:szCs w:val="20"/>
        </w:rPr>
        <w:br/>
        <w:t>oDalam Sadjak (1950) </w:t>
      </w:r>
      <w:r w:rsidRPr="00E51115">
        <w:rPr>
          <w:rFonts w:ascii="Trebuchet MS" w:eastAsia="Times New Roman" w:hAnsi="Trebuchet MS" w:cs="Times New Roman"/>
          <w:color w:val="666666"/>
          <w:sz w:val="20"/>
          <w:szCs w:val="20"/>
        </w:rPr>
        <w:br/>
        <w:t>oDjalan Mutiara: kumpulan tiga sandiwara (1954) </w:t>
      </w:r>
      <w:r w:rsidRPr="00E51115">
        <w:rPr>
          <w:rFonts w:ascii="Trebuchet MS" w:eastAsia="Times New Roman" w:hAnsi="Trebuchet MS" w:cs="Times New Roman"/>
          <w:color w:val="666666"/>
          <w:sz w:val="20"/>
          <w:szCs w:val="20"/>
        </w:rPr>
        <w:br/>
        <w:t>oPertempuran dan Saldju di Paris (1956) </w:t>
      </w:r>
      <w:r w:rsidRPr="00E51115">
        <w:rPr>
          <w:rFonts w:ascii="Trebuchet MS" w:eastAsia="Times New Roman" w:hAnsi="Trebuchet MS" w:cs="Times New Roman"/>
          <w:color w:val="666666"/>
          <w:sz w:val="20"/>
          <w:szCs w:val="20"/>
        </w:rPr>
        <w:br/>
        <w:t>oSurat Kertas Hidjau: kumpulan sadjak (1953) </w:t>
      </w:r>
      <w:r w:rsidRPr="00E51115">
        <w:rPr>
          <w:rFonts w:ascii="Trebuchet MS" w:eastAsia="Times New Roman" w:hAnsi="Trebuchet MS" w:cs="Times New Roman"/>
          <w:color w:val="666666"/>
          <w:sz w:val="20"/>
          <w:szCs w:val="20"/>
        </w:rPr>
        <w:br/>
        <w:t>oWadjah Tak Bernama: kumpulan sadjak (1955) </w:t>
      </w:r>
      <w:r w:rsidRPr="00E51115">
        <w:rPr>
          <w:rFonts w:ascii="Trebuchet MS" w:eastAsia="Times New Roman" w:hAnsi="Trebuchet MS" w:cs="Times New Roman"/>
          <w:color w:val="666666"/>
          <w:sz w:val="20"/>
          <w:szCs w:val="20"/>
        </w:rPr>
        <w:br/>
        <w:t>•Subagio Sastrowardojo </w:t>
      </w:r>
      <w:r w:rsidRPr="00E51115">
        <w:rPr>
          <w:rFonts w:ascii="Trebuchet MS" w:eastAsia="Times New Roman" w:hAnsi="Trebuchet MS" w:cs="Times New Roman"/>
          <w:color w:val="666666"/>
          <w:sz w:val="20"/>
          <w:szCs w:val="20"/>
        </w:rPr>
        <w:br/>
        <w:t>oSimphoni (1957) </w:t>
      </w:r>
      <w:r w:rsidRPr="00E51115">
        <w:rPr>
          <w:rFonts w:ascii="Trebuchet MS" w:eastAsia="Times New Roman" w:hAnsi="Trebuchet MS" w:cs="Times New Roman"/>
          <w:color w:val="666666"/>
          <w:sz w:val="20"/>
          <w:szCs w:val="20"/>
        </w:rPr>
        <w:br/>
        <w:t>•Titis Basino </w:t>
      </w:r>
      <w:r w:rsidRPr="00E51115">
        <w:rPr>
          <w:rFonts w:ascii="Trebuchet MS" w:eastAsia="Times New Roman" w:hAnsi="Trebuchet MS" w:cs="Times New Roman"/>
          <w:color w:val="666666"/>
          <w:sz w:val="20"/>
          <w:szCs w:val="20"/>
        </w:rPr>
        <w:br/>
        <w:t>oPelabuhan Hati (1978) </w:t>
      </w:r>
      <w:r w:rsidRPr="00E51115">
        <w:rPr>
          <w:rFonts w:ascii="Trebuchet MS" w:eastAsia="Times New Roman" w:hAnsi="Trebuchet MS" w:cs="Times New Roman"/>
          <w:color w:val="666666"/>
          <w:sz w:val="20"/>
          <w:szCs w:val="20"/>
        </w:rPr>
        <w:br/>
        <w:t>oDia, Hotel, Surat Keputusan (cerpen) (1963) </w:t>
      </w:r>
      <w:r w:rsidRPr="00E51115">
        <w:rPr>
          <w:rFonts w:ascii="Trebuchet MS" w:eastAsia="Times New Roman" w:hAnsi="Trebuchet MS" w:cs="Times New Roman"/>
          <w:color w:val="666666"/>
          <w:sz w:val="20"/>
          <w:szCs w:val="20"/>
        </w:rPr>
        <w:br/>
        <w:t>oLesbian (1976) </w:t>
      </w:r>
      <w:r w:rsidRPr="00E51115">
        <w:rPr>
          <w:rFonts w:ascii="Trebuchet MS" w:eastAsia="Times New Roman" w:hAnsi="Trebuchet MS" w:cs="Times New Roman"/>
          <w:color w:val="666666"/>
          <w:sz w:val="20"/>
          <w:szCs w:val="20"/>
        </w:rPr>
        <w:br/>
        <w:t>oBukan Rumahku (1976) </w:t>
      </w:r>
      <w:r w:rsidRPr="00E51115">
        <w:rPr>
          <w:rFonts w:ascii="Trebuchet MS" w:eastAsia="Times New Roman" w:hAnsi="Trebuchet MS" w:cs="Times New Roman"/>
          <w:color w:val="666666"/>
          <w:sz w:val="20"/>
          <w:szCs w:val="20"/>
        </w:rPr>
        <w:br/>
        <w:t>oPelabuhan Hati (1978) </w:t>
      </w:r>
      <w:r w:rsidRPr="00E51115">
        <w:rPr>
          <w:rFonts w:ascii="Trebuchet MS" w:eastAsia="Times New Roman" w:hAnsi="Trebuchet MS" w:cs="Times New Roman"/>
          <w:color w:val="666666"/>
          <w:sz w:val="20"/>
          <w:szCs w:val="20"/>
        </w:rPr>
        <w:br/>
        <w:t>oDi Bumi Aku Bersua di Langit Aku Bertemu (1983) </w:t>
      </w:r>
      <w:r w:rsidRPr="00E51115">
        <w:rPr>
          <w:rFonts w:ascii="Trebuchet MS" w:eastAsia="Times New Roman" w:hAnsi="Trebuchet MS" w:cs="Times New Roman"/>
          <w:color w:val="666666"/>
          <w:sz w:val="20"/>
          <w:szCs w:val="20"/>
        </w:rPr>
        <w:br/>
        <w:t>oTrilogi: Dari Lembah Ke Coolibah (1997); Welas Asih Merengkuh Tajali (1997); Menyucikan Perselingkuhan (1998) </w:t>
      </w:r>
      <w:r w:rsidRPr="00E51115">
        <w:rPr>
          <w:rFonts w:ascii="Trebuchet MS" w:eastAsia="Times New Roman" w:hAnsi="Trebuchet MS" w:cs="Times New Roman"/>
          <w:color w:val="666666"/>
          <w:sz w:val="20"/>
          <w:szCs w:val="20"/>
        </w:rPr>
        <w:br/>
        <w:t>oAku Supiah Istri Wardian (1998) </w:t>
      </w:r>
      <w:r w:rsidRPr="00E51115">
        <w:rPr>
          <w:rFonts w:ascii="Trebuchet MS" w:eastAsia="Times New Roman" w:hAnsi="Trebuchet MS" w:cs="Times New Roman"/>
          <w:color w:val="666666"/>
          <w:sz w:val="20"/>
          <w:szCs w:val="20"/>
        </w:rPr>
        <w:br/>
        <w:t>oTersenyumpun Tidak Untukku Lagi (1998) </w:t>
      </w:r>
      <w:r w:rsidRPr="00E51115">
        <w:rPr>
          <w:rFonts w:ascii="Trebuchet MS" w:eastAsia="Times New Roman" w:hAnsi="Trebuchet MS" w:cs="Times New Roman"/>
          <w:color w:val="666666"/>
          <w:sz w:val="20"/>
          <w:szCs w:val="20"/>
        </w:rPr>
        <w:br/>
        <w:t>oTerjalnya Gunung Batu (1998) </w:t>
      </w:r>
      <w:r w:rsidRPr="00E51115">
        <w:rPr>
          <w:rFonts w:ascii="Trebuchet MS" w:eastAsia="Times New Roman" w:hAnsi="Trebuchet MS" w:cs="Times New Roman"/>
          <w:color w:val="666666"/>
          <w:sz w:val="20"/>
          <w:szCs w:val="20"/>
        </w:rPr>
        <w:br/>
        <w:t>oAku Kendalikan Air, Api, Angin, dan Tanah (1998) </w:t>
      </w:r>
      <w:r w:rsidRPr="00E51115">
        <w:rPr>
          <w:rFonts w:ascii="Trebuchet MS" w:eastAsia="Times New Roman" w:hAnsi="Trebuchet MS" w:cs="Times New Roman"/>
          <w:color w:val="666666"/>
          <w:sz w:val="20"/>
          <w:szCs w:val="20"/>
        </w:rPr>
        <w:br/>
        <w:t>oRumah Kaki Seribu (1998) </w:t>
      </w:r>
      <w:r w:rsidRPr="00E51115">
        <w:rPr>
          <w:rFonts w:ascii="Trebuchet MS" w:eastAsia="Times New Roman" w:hAnsi="Trebuchet MS" w:cs="Times New Roman"/>
          <w:color w:val="666666"/>
          <w:sz w:val="20"/>
          <w:szCs w:val="20"/>
        </w:rPr>
        <w:br/>
        <w:t>oTangan-Tangan Kehidupan (1999) </w:t>
      </w:r>
      <w:r w:rsidRPr="00E51115">
        <w:rPr>
          <w:rFonts w:ascii="Trebuchet MS" w:eastAsia="Times New Roman" w:hAnsi="Trebuchet MS" w:cs="Times New Roman"/>
          <w:color w:val="666666"/>
          <w:sz w:val="20"/>
          <w:szCs w:val="20"/>
        </w:rPr>
        <w:br/>
        <w:t>oBila Binatang Buas Pindah Habitat (1999) </w:t>
      </w:r>
      <w:r w:rsidRPr="00E51115">
        <w:rPr>
          <w:rFonts w:ascii="Trebuchet MS" w:eastAsia="Times New Roman" w:hAnsi="Trebuchet MS" w:cs="Times New Roman"/>
          <w:color w:val="666666"/>
          <w:sz w:val="20"/>
          <w:szCs w:val="20"/>
        </w:rPr>
        <w:br/>
        <w:t>oMawar Hitam Milik Laras (1999) </w:t>
      </w:r>
      <w:r w:rsidRPr="00E51115">
        <w:rPr>
          <w:rFonts w:ascii="Trebuchet MS" w:eastAsia="Times New Roman" w:hAnsi="Trebuchet MS" w:cs="Times New Roman"/>
          <w:color w:val="666666"/>
          <w:sz w:val="20"/>
          <w:szCs w:val="20"/>
        </w:rPr>
        <w:br/>
        <w:t>•Toto Sudarto Bachtiar </w:t>
      </w:r>
      <w:r w:rsidRPr="00E51115">
        <w:rPr>
          <w:rFonts w:ascii="Trebuchet MS" w:eastAsia="Times New Roman" w:hAnsi="Trebuchet MS" w:cs="Times New Roman"/>
          <w:color w:val="666666"/>
          <w:sz w:val="20"/>
          <w:szCs w:val="20"/>
        </w:rPr>
        <w:br/>
        <w:t>oSuara : kumpulan sadjak 1950-1955 (1962) </w:t>
      </w:r>
      <w:r w:rsidRPr="00E51115">
        <w:rPr>
          <w:rFonts w:ascii="Trebuchet MS" w:eastAsia="Times New Roman" w:hAnsi="Trebuchet MS" w:cs="Times New Roman"/>
          <w:color w:val="666666"/>
          <w:sz w:val="20"/>
          <w:szCs w:val="20"/>
        </w:rPr>
        <w:br/>
        <w:t>oEtsa, sadjak-sadjak (1958) </w:t>
      </w:r>
      <w:r w:rsidRPr="00E51115">
        <w:rPr>
          <w:rFonts w:ascii="Trebuchet MS" w:eastAsia="Times New Roman" w:hAnsi="Trebuchet MS" w:cs="Times New Roman"/>
          <w:color w:val="666666"/>
          <w:sz w:val="20"/>
          <w:szCs w:val="20"/>
        </w:rPr>
        <w:br/>
        <w:t>•Trisnojuwono </w:t>
      </w:r>
      <w:r w:rsidRPr="00E51115">
        <w:rPr>
          <w:rFonts w:ascii="Trebuchet MS" w:eastAsia="Times New Roman" w:hAnsi="Trebuchet MS" w:cs="Times New Roman"/>
          <w:color w:val="666666"/>
          <w:sz w:val="20"/>
          <w:szCs w:val="20"/>
        </w:rPr>
        <w:br/>
        <w:t>oAngin Laut (1958) </w:t>
      </w:r>
      <w:r w:rsidRPr="00E51115">
        <w:rPr>
          <w:rFonts w:ascii="Trebuchet MS" w:eastAsia="Times New Roman" w:hAnsi="Trebuchet MS" w:cs="Times New Roman"/>
          <w:color w:val="666666"/>
          <w:sz w:val="20"/>
          <w:szCs w:val="20"/>
        </w:rPr>
        <w:br/>
        <w:t>oDimedan Perang (1962) </w:t>
      </w:r>
      <w:r w:rsidRPr="00E51115">
        <w:rPr>
          <w:rFonts w:ascii="Trebuchet MS" w:eastAsia="Times New Roman" w:hAnsi="Trebuchet MS" w:cs="Times New Roman"/>
          <w:color w:val="666666"/>
          <w:sz w:val="20"/>
          <w:szCs w:val="20"/>
        </w:rPr>
        <w:br/>
        <w:t>oLaki-laki dan Mesiu (1951) </w:t>
      </w:r>
      <w:r w:rsidRPr="00E51115">
        <w:rPr>
          <w:rFonts w:ascii="Trebuchet MS" w:eastAsia="Times New Roman" w:hAnsi="Trebuchet MS" w:cs="Times New Roman"/>
          <w:color w:val="666666"/>
          <w:sz w:val="20"/>
          <w:szCs w:val="20"/>
        </w:rPr>
        <w:br/>
        <w:t>•W.S. Rendra </w:t>
      </w:r>
      <w:r w:rsidRPr="00E51115">
        <w:rPr>
          <w:rFonts w:ascii="Trebuchet MS" w:eastAsia="Times New Roman" w:hAnsi="Trebuchet MS" w:cs="Times New Roman"/>
          <w:color w:val="666666"/>
          <w:sz w:val="20"/>
          <w:szCs w:val="20"/>
        </w:rPr>
        <w:br/>
        <w:t>oBalada Orang</w:t>
      </w:r>
      <w:r w:rsidRPr="00E51115">
        <w:rPr>
          <w:rFonts w:ascii="MS Gothic" w:eastAsia="MS Gothic" w:hAnsi="MS Gothic" w:cs="MS Gothic" w:hint="eastAsia"/>
          <w:color w:val="666666"/>
          <w:sz w:val="20"/>
          <w:szCs w:val="20"/>
        </w:rPr>
        <w:t>ｲ</w:t>
      </w:r>
      <w:r w:rsidRPr="00E51115">
        <w:rPr>
          <w:rFonts w:ascii="Trebuchet MS" w:eastAsia="Times New Roman" w:hAnsi="Trebuchet MS" w:cs="Times New Roman"/>
          <w:color w:val="666666"/>
          <w:sz w:val="20"/>
          <w:szCs w:val="20"/>
        </w:rPr>
        <w:t xml:space="preserve"> Tertjinta (1957)</w:t>
      </w:r>
      <w:r w:rsidRPr="00E51115">
        <w:rPr>
          <w:rFonts w:ascii="Trebuchet MS" w:eastAsia="Times New Roman" w:hAnsi="Trebuchet MS" w:cs="Trebuchet MS"/>
          <w:color w:val="666666"/>
          <w:sz w:val="20"/>
          <w:szCs w:val="20"/>
        </w:rPr>
        <w:t> </w:t>
      </w:r>
      <w:r w:rsidRPr="00E51115">
        <w:rPr>
          <w:rFonts w:ascii="Trebuchet MS" w:eastAsia="Times New Roman" w:hAnsi="Trebuchet MS" w:cs="Times New Roman"/>
          <w:color w:val="666666"/>
          <w:sz w:val="20"/>
          <w:szCs w:val="20"/>
        </w:rPr>
        <w:br/>
        <w:t>oEmpat Kumpulan Sajak (1961)</w:t>
      </w:r>
      <w:r w:rsidRPr="00E51115">
        <w:rPr>
          <w:rFonts w:ascii="Trebuchet MS" w:eastAsia="Times New Roman" w:hAnsi="Trebuchet MS" w:cs="Trebuchet MS"/>
          <w:color w:val="666666"/>
          <w:sz w:val="20"/>
          <w:szCs w:val="20"/>
        </w:rPr>
        <w:t> </w:t>
      </w:r>
      <w:r w:rsidRPr="00E51115">
        <w:rPr>
          <w:rFonts w:ascii="Trebuchet MS" w:eastAsia="Times New Roman" w:hAnsi="Trebuchet MS" w:cs="Times New Roman"/>
          <w:color w:val="666666"/>
          <w:sz w:val="20"/>
          <w:szCs w:val="20"/>
        </w:rPr>
        <w:br/>
        <w:t>oIa Sudah Bertualang dan tjerita-tjerita pendek lainnja (1963)</w:t>
      </w:r>
      <w:r w:rsidRPr="00E51115">
        <w:rPr>
          <w:rFonts w:ascii="Trebuchet MS" w:eastAsia="Times New Roman" w:hAnsi="Trebuchet MS" w:cs="Trebuchet MS"/>
          <w:color w:val="666666"/>
          <w:sz w:val="20"/>
          <w:szCs w:val="20"/>
        </w:rPr>
        <w:t> </w:t>
      </w:r>
      <w:r w:rsidRPr="00E51115">
        <w:rPr>
          <w:rFonts w:ascii="Trebuchet MS" w:eastAsia="Times New Roman" w:hAnsi="Trebuchet MS" w:cs="Times New Roman"/>
          <w:color w:val="666666"/>
          <w:sz w:val="20"/>
          <w:szCs w:val="20"/>
        </w:rPr>
        <w:br/>
      </w:r>
      <w:r w:rsidRPr="00E51115">
        <w:rPr>
          <w:rFonts w:ascii="Trebuchet MS" w:eastAsia="Times New Roman" w:hAnsi="Trebuchet MS" w:cs="Trebuchet MS"/>
          <w:color w:val="666666"/>
          <w:sz w:val="20"/>
          <w:szCs w:val="20"/>
        </w:rPr>
        <w:t>•</w:t>
      </w:r>
      <w:r w:rsidRPr="00E51115">
        <w:rPr>
          <w:rFonts w:ascii="Trebuchet MS" w:eastAsia="Times New Roman" w:hAnsi="Trebuchet MS" w:cs="Times New Roman"/>
          <w:color w:val="666666"/>
          <w:sz w:val="20"/>
          <w:szCs w:val="20"/>
        </w:rPr>
        <w:t>dan banyak lagi karya sastra lainnya</w:t>
      </w:r>
      <w:r w:rsidRPr="00E51115">
        <w:rPr>
          <w:rFonts w:ascii="Trebuchet MS" w:eastAsia="Times New Roman" w:hAnsi="Trebuchet MS" w:cs="Trebuchet MS"/>
          <w:color w:val="666666"/>
          <w:sz w:val="20"/>
          <w:szCs w:val="20"/>
        </w:rPr>
        <w:t>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0"/>
          <w:szCs w:val="20"/>
        </w:rPr>
        <w:lastRenderedPageBreak/>
        <w:t>7. Angkatan 66-70-an</w:t>
      </w:r>
      <w:r w:rsidRPr="00E51115">
        <w:rPr>
          <w:rFonts w:ascii="Trebuchet MS" w:eastAsia="Times New Roman" w:hAnsi="Trebuchet MS" w:cs="Times New Roman"/>
          <w:b/>
          <w:color w:val="666666"/>
          <w:sz w:val="20"/>
          <w:szCs w:val="20"/>
        </w:rPr>
        <w:br/>
      </w:r>
      <w:r w:rsidRPr="00E51115">
        <w:rPr>
          <w:rFonts w:ascii="Trebuchet MS" w:eastAsia="Times New Roman" w:hAnsi="Trebuchet MS" w:cs="Times New Roman"/>
          <w:color w:val="666666"/>
          <w:sz w:val="20"/>
          <w:szCs w:val="20"/>
        </w:rPr>
        <w:t>Angkatan ini ditandai dengan terbitnya majalah sastra Horison. Semangat avant-garde sangat menonjol pada angkatan ini. Banyak karya sastra pada angkatan ini yang sangat beragam dalam aliran sastra, munculnya karya sastra beraliran surrealistik, arus kesadaran, arketip, absurd, dll pada masa angkatan ini di Indonesia. Penerbit Pustaka Jaya sangat banyak membantu dalam menerbitkan karya karya sastra pada masa angkatan ini. Sastrawan pada akhir angkatan yang lalu termasuk juga dalam kelompok ini seperti Motinggo Busye, Purnawan Tjondronegoro, Djamil Suherman, Bur Rasuanto, Goenawan Mohamad, Sapardi Djoko Damono dan Satyagraha Hoerip Soeprobo dan termasuk paus sastra Indonesia, H.B. Jassin.</w:t>
      </w:r>
      <w:r w:rsidRPr="00E51115">
        <w:rPr>
          <w:rFonts w:ascii="Trebuchet MS" w:eastAsia="Times New Roman" w:hAnsi="Trebuchet MS" w:cs="Times New Roman"/>
          <w:color w:val="666666"/>
          <w:sz w:val="20"/>
          <w:szCs w:val="20"/>
        </w:rPr>
        <w:br/>
        <w:t xml:space="preserve">Seorang sastrawan pada angkatan 50-60-an yang mendapat tempat pada angkatan ini adalah Iwan Simatupang. Pada masanya, karya sastranya berupa novel, cerpen dan drama kurang mendapat perhatian bahkan sering menimbulkan kesalah-pahaman; </w:t>
      </w:r>
      <w:proofErr w:type="gramStart"/>
      <w:r w:rsidRPr="00E51115">
        <w:rPr>
          <w:rFonts w:ascii="Trebuchet MS" w:eastAsia="Times New Roman" w:hAnsi="Trebuchet MS" w:cs="Times New Roman"/>
          <w:color w:val="666666"/>
          <w:sz w:val="20"/>
          <w:szCs w:val="20"/>
        </w:rPr>
        <w:t>ia</w:t>
      </w:r>
      <w:proofErr w:type="gramEnd"/>
      <w:r w:rsidRPr="00E51115">
        <w:rPr>
          <w:rFonts w:ascii="Trebuchet MS" w:eastAsia="Times New Roman" w:hAnsi="Trebuchet MS" w:cs="Times New Roman"/>
          <w:color w:val="666666"/>
          <w:sz w:val="20"/>
          <w:szCs w:val="20"/>
        </w:rPr>
        <w:t xml:space="preserve"> lahir mendahului jamannya. Beberapa satrawan pada angkatan ini antara lain: Umar Kayam, Ikranegara, Leon Agusta, Arifin C. Noer, Akhudiat, Darmanto Jatman, Arief Budiman, Goenawan Mohamad, Budi Darma, Hamsad Rangkuti, Putu Wijaya, Wisran Hadi, Wing Kardjo, Taufik Ismail dan banyak lagi yang lainnya.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Karya Sastra Angkatan '66</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•Sutardji Calzoum Bachri </w:t>
      </w:r>
      <w:r w:rsidRPr="00E51115">
        <w:rPr>
          <w:rFonts w:ascii="Trebuchet MS" w:eastAsia="Times New Roman" w:hAnsi="Trebuchet MS" w:cs="Times New Roman"/>
          <w:color w:val="666666"/>
          <w:sz w:val="20"/>
          <w:szCs w:val="20"/>
        </w:rPr>
        <w:br/>
        <w:t>oO </w:t>
      </w:r>
      <w:r w:rsidRPr="00E51115">
        <w:rPr>
          <w:rFonts w:ascii="Trebuchet MS" w:eastAsia="Times New Roman" w:hAnsi="Trebuchet MS" w:cs="Times New Roman"/>
          <w:color w:val="666666"/>
          <w:sz w:val="20"/>
          <w:szCs w:val="20"/>
        </w:rPr>
        <w:br/>
        <w:t>oAmuk </w:t>
      </w:r>
      <w:r w:rsidRPr="00E51115">
        <w:rPr>
          <w:rFonts w:ascii="Trebuchet MS" w:eastAsia="Times New Roman" w:hAnsi="Trebuchet MS" w:cs="Times New Roman"/>
          <w:color w:val="666666"/>
          <w:sz w:val="20"/>
          <w:szCs w:val="20"/>
        </w:rPr>
        <w:br/>
        <w:t>oKapak </w:t>
      </w:r>
      <w:r w:rsidRPr="00E51115">
        <w:rPr>
          <w:rFonts w:ascii="Trebuchet MS" w:eastAsia="Times New Roman" w:hAnsi="Trebuchet MS" w:cs="Times New Roman"/>
          <w:color w:val="666666"/>
          <w:sz w:val="20"/>
          <w:szCs w:val="20"/>
        </w:rPr>
        <w:br/>
        <w:t>•Abdul Hadi WM </w:t>
      </w:r>
      <w:r w:rsidRPr="00E51115">
        <w:rPr>
          <w:rFonts w:ascii="Trebuchet MS" w:eastAsia="Times New Roman" w:hAnsi="Trebuchet MS" w:cs="Times New Roman"/>
          <w:color w:val="666666"/>
          <w:sz w:val="20"/>
          <w:szCs w:val="20"/>
        </w:rPr>
        <w:br/>
        <w:t>oLaut Belum Pasang – (kumpulan puisi) </w:t>
      </w:r>
      <w:r w:rsidRPr="00E51115">
        <w:rPr>
          <w:rFonts w:ascii="Trebuchet MS" w:eastAsia="Times New Roman" w:hAnsi="Trebuchet MS" w:cs="Times New Roman"/>
          <w:color w:val="666666"/>
          <w:sz w:val="20"/>
          <w:szCs w:val="20"/>
        </w:rPr>
        <w:br/>
        <w:t>oMeditasi – (kumpulan puisi) </w:t>
      </w:r>
      <w:r w:rsidRPr="00E51115">
        <w:rPr>
          <w:rFonts w:ascii="Trebuchet MS" w:eastAsia="Times New Roman" w:hAnsi="Trebuchet MS" w:cs="Times New Roman"/>
          <w:color w:val="666666"/>
          <w:sz w:val="20"/>
          <w:szCs w:val="20"/>
        </w:rPr>
        <w:br/>
        <w:t>oPotret Panjang Seorang Pengunjung Pantai Sanur – (kumpulan puisi) </w:t>
      </w:r>
      <w:r w:rsidRPr="00E51115">
        <w:rPr>
          <w:rFonts w:ascii="Trebuchet MS" w:eastAsia="Times New Roman" w:hAnsi="Trebuchet MS" w:cs="Times New Roman"/>
          <w:color w:val="666666"/>
          <w:sz w:val="20"/>
          <w:szCs w:val="20"/>
        </w:rPr>
        <w:br/>
        <w:t>oTergantung Pada Angin – (kumpulan puisi) </w:t>
      </w:r>
      <w:r w:rsidRPr="00E51115">
        <w:rPr>
          <w:rFonts w:ascii="Trebuchet MS" w:eastAsia="Times New Roman" w:hAnsi="Trebuchet MS" w:cs="Times New Roman"/>
          <w:color w:val="666666"/>
          <w:sz w:val="20"/>
          <w:szCs w:val="20"/>
        </w:rPr>
        <w:br/>
        <w:t>oAnak Laut Anak Angin – (kumpulan puisi) </w:t>
      </w:r>
      <w:r w:rsidRPr="00E51115">
        <w:rPr>
          <w:rFonts w:ascii="Trebuchet MS" w:eastAsia="Times New Roman" w:hAnsi="Trebuchet MS" w:cs="Times New Roman"/>
          <w:color w:val="666666"/>
          <w:sz w:val="20"/>
          <w:szCs w:val="20"/>
        </w:rPr>
        <w:br/>
        <w:t>•Sapardi Djoko Damono </w:t>
      </w:r>
      <w:r w:rsidRPr="00E51115">
        <w:rPr>
          <w:rFonts w:ascii="Trebuchet MS" w:eastAsia="Times New Roman" w:hAnsi="Trebuchet MS" w:cs="Times New Roman"/>
          <w:color w:val="666666"/>
          <w:sz w:val="20"/>
          <w:szCs w:val="20"/>
        </w:rPr>
        <w:br/>
        <w:t>oDukamu Abadi – (kumpulan puisi) </w:t>
      </w:r>
      <w:r w:rsidRPr="00E51115">
        <w:rPr>
          <w:rFonts w:ascii="Trebuchet MS" w:eastAsia="Times New Roman" w:hAnsi="Trebuchet MS" w:cs="Times New Roman"/>
          <w:color w:val="666666"/>
          <w:sz w:val="20"/>
          <w:szCs w:val="20"/>
        </w:rPr>
        <w:br/>
        <w:t>oMata Pisau dan Akuarium – (kumpulan puisi) </w:t>
      </w:r>
      <w:r w:rsidRPr="00E51115">
        <w:rPr>
          <w:rFonts w:ascii="Trebuchet MS" w:eastAsia="Times New Roman" w:hAnsi="Trebuchet MS" w:cs="Times New Roman"/>
          <w:color w:val="666666"/>
          <w:sz w:val="20"/>
          <w:szCs w:val="20"/>
        </w:rPr>
        <w:br/>
        <w:t>oPerahu Kertas – (kumpulan puisi) </w:t>
      </w:r>
      <w:r w:rsidRPr="00E51115">
        <w:rPr>
          <w:rFonts w:ascii="Trebuchet MS" w:eastAsia="Times New Roman" w:hAnsi="Trebuchet MS" w:cs="Times New Roman"/>
          <w:color w:val="666666"/>
          <w:sz w:val="20"/>
          <w:szCs w:val="20"/>
        </w:rPr>
        <w:br/>
        <w:t>oSihir Hujan – (kumpulan puisi) </w:t>
      </w:r>
      <w:r w:rsidRPr="00E51115">
        <w:rPr>
          <w:rFonts w:ascii="Trebuchet MS" w:eastAsia="Times New Roman" w:hAnsi="Trebuchet MS" w:cs="Times New Roman"/>
          <w:color w:val="666666"/>
          <w:sz w:val="20"/>
          <w:szCs w:val="20"/>
        </w:rPr>
        <w:br/>
        <w:t>oHujan Bulan Juni – (kumpulan puisi) </w:t>
      </w:r>
      <w:r w:rsidRPr="00E51115">
        <w:rPr>
          <w:rFonts w:ascii="Trebuchet MS" w:eastAsia="Times New Roman" w:hAnsi="Trebuchet MS" w:cs="Times New Roman"/>
          <w:color w:val="666666"/>
          <w:sz w:val="20"/>
          <w:szCs w:val="20"/>
        </w:rPr>
        <w:br/>
        <w:t>oArloji – (kumpulan puisi) </w:t>
      </w:r>
      <w:r w:rsidRPr="00E51115">
        <w:rPr>
          <w:rFonts w:ascii="Trebuchet MS" w:eastAsia="Times New Roman" w:hAnsi="Trebuchet MS" w:cs="Times New Roman"/>
          <w:color w:val="666666"/>
          <w:sz w:val="20"/>
          <w:szCs w:val="20"/>
        </w:rPr>
        <w:br/>
        <w:t>oAyat-ayat Api – (kumpulan puisi) </w:t>
      </w:r>
      <w:r w:rsidRPr="00E51115">
        <w:rPr>
          <w:rFonts w:ascii="Trebuchet MS" w:eastAsia="Times New Roman" w:hAnsi="Trebuchet MS" w:cs="Times New Roman"/>
          <w:color w:val="666666"/>
          <w:sz w:val="20"/>
          <w:szCs w:val="20"/>
        </w:rPr>
        <w:br/>
        <w:t>•Goenawan Mohamad </w:t>
      </w:r>
      <w:r w:rsidRPr="00E51115">
        <w:rPr>
          <w:rFonts w:ascii="Trebuchet MS" w:eastAsia="Times New Roman" w:hAnsi="Trebuchet MS" w:cs="Times New Roman"/>
          <w:color w:val="666666"/>
          <w:sz w:val="20"/>
          <w:szCs w:val="20"/>
        </w:rPr>
        <w:br/>
        <w:t>oInterlude </w:t>
      </w:r>
      <w:r w:rsidRPr="00E51115">
        <w:rPr>
          <w:rFonts w:ascii="Trebuchet MS" w:eastAsia="Times New Roman" w:hAnsi="Trebuchet MS" w:cs="Times New Roman"/>
          <w:color w:val="666666"/>
          <w:sz w:val="20"/>
          <w:szCs w:val="20"/>
        </w:rPr>
        <w:br/>
        <w:t>oParikesit </w:t>
      </w:r>
      <w:r w:rsidRPr="00E51115">
        <w:rPr>
          <w:rFonts w:ascii="Trebuchet MS" w:eastAsia="Times New Roman" w:hAnsi="Trebuchet MS" w:cs="Times New Roman"/>
          <w:color w:val="666666"/>
          <w:sz w:val="20"/>
          <w:szCs w:val="20"/>
        </w:rPr>
        <w:br/>
        <w:t>OPotret Seorang Penyair Muda Sebagai Si Malin Kundang – (kumpulan esai) </w:t>
      </w:r>
      <w:r w:rsidRPr="00E51115">
        <w:rPr>
          <w:rFonts w:ascii="Trebuchet MS" w:eastAsia="Times New Roman" w:hAnsi="Trebuchet MS" w:cs="Times New Roman"/>
          <w:color w:val="666666"/>
          <w:sz w:val="20"/>
          <w:szCs w:val="20"/>
        </w:rPr>
        <w:br/>
        <w:t>oAsmaradana </w:t>
      </w:r>
      <w:r w:rsidRPr="00E51115">
        <w:rPr>
          <w:rFonts w:ascii="Trebuchet MS" w:eastAsia="Times New Roman" w:hAnsi="Trebuchet MS" w:cs="Times New Roman"/>
          <w:color w:val="666666"/>
          <w:sz w:val="20"/>
          <w:szCs w:val="20"/>
        </w:rPr>
        <w:br/>
        <w:t>oMisalkan Kita di Sarajevo </w:t>
      </w:r>
      <w:r w:rsidRPr="00E51115">
        <w:rPr>
          <w:rFonts w:ascii="Trebuchet MS" w:eastAsia="Times New Roman" w:hAnsi="Trebuchet MS" w:cs="Times New Roman"/>
          <w:color w:val="666666"/>
          <w:sz w:val="20"/>
          <w:szCs w:val="20"/>
        </w:rPr>
        <w:br/>
        <w:t>•Umar Kayam </w:t>
      </w:r>
      <w:r w:rsidRPr="00E51115">
        <w:rPr>
          <w:rFonts w:ascii="Trebuchet MS" w:eastAsia="Times New Roman" w:hAnsi="Trebuchet MS" w:cs="Times New Roman"/>
          <w:color w:val="666666"/>
          <w:sz w:val="20"/>
          <w:szCs w:val="20"/>
        </w:rPr>
        <w:br/>
        <w:t>oSeribu Kunang-kunang di Manhattan </w:t>
      </w:r>
      <w:r w:rsidRPr="00E51115">
        <w:rPr>
          <w:rFonts w:ascii="Trebuchet MS" w:eastAsia="Times New Roman" w:hAnsi="Trebuchet MS" w:cs="Times New Roman"/>
          <w:color w:val="666666"/>
          <w:sz w:val="20"/>
          <w:szCs w:val="20"/>
        </w:rPr>
        <w:br/>
        <w:t>oSri Sumarah dan Bawuk – (kumpulan cerita pendek) </w:t>
      </w:r>
      <w:r w:rsidRPr="00E51115">
        <w:rPr>
          <w:rFonts w:ascii="Trebuchet MS" w:eastAsia="Times New Roman" w:hAnsi="Trebuchet MS" w:cs="Times New Roman"/>
          <w:color w:val="666666"/>
          <w:sz w:val="20"/>
          <w:szCs w:val="20"/>
        </w:rPr>
        <w:br/>
        <w:t>oLebaran di Karet, di Karet - (kumpulan cerita pendek) </w:t>
      </w:r>
      <w:r w:rsidRPr="00E51115">
        <w:rPr>
          <w:rFonts w:ascii="Trebuchet MS" w:eastAsia="Times New Roman" w:hAnsi="Trebuchet MS" w:cs="Times New Roman"/>
          <w:color w:val="666666"/>
          <w:sz w:val="20"/>
          <w:szCs w:val="20"/>
        </w:rPr>
        <w:br/>
        <w:t>oPada Suatu Saat di Bandar Sangging - </w:t>
      </w:r>
      <w:r w:rsidRPr="00E51115">
        <w:rPr>
          <w:rFonts w:ascii="Trebuchet MS" w:eastAsia="Times New Roman" w:hAnsi="Trebuchet MS" w:cs="Times New Roman"/>
          <w:color w:val="666666"/>
          <w:sz w:val="20"/>
          <w:szCs w:val="20"/>
        </w:rPr>
        <w:br/>
        <w:t>oKelir Tanpa Batas </w:t>
      </w:r>
      <w:r w:rsidRPr="00E51115">
        <w:rPr>
          <w:rFonts w:ascii="Trebuchet MS" w:eastAsia="Times New Roman" w:hAnsi="Trebuchet MS" w:cs="Times New Roman"/>
          <w:color w:val="666666"/>
          <w:sz w:val="20"/>
          <w:szCs w:val="20"/>
        </w:rPr>
        <w:br/>
        <w:t>oPara Priyayi </w:t>
      </w:r>
      <w:r w:rsidRPr="00E51115">
        <w:rPr>
          <w:rFonts w:ascii="Trebuchet MS" w:eastAsia="Times New Roman" w:hAnsi="Trebuchet MS" w:cs="Times New Roman"/>
          <w:color w:val="666666"/>
          <w:sz w:val="20"/>
          <w:szCs w:val="20"/>
        </w:rPr>
        <w:br/>
        <w:t>oJalan Menikung </w:t>
      </w:r>
      <w:r w:rsidRPr="00E51115">
        <w:rPr>
          <w:rFonts w:ascii="Trebuchet MS" w:eastAsia="Times New Roman" w:hAnsi="Trebuchet MS" w:cs="Times New Roman"/>
          <w:color w:val="666666"/>
          <w:sz w:val="20"/>
          <w:szCs w:val="20"/>
        </w:rPr>
        <w:br/>
        <w:t>•Danarto </w:t>
      </w:r>
      <w:r w:rsidRPr="00E51115">
        <w:rPr>
          <w:rFonts w:ascii="Trebuchet MS" w:eastAsia="Times New Roman" w:hAnsi="Trebuchet MS" w:cs="Times New Roman"/>
          <w:color w:val="666666"/>
          <w:sz w:val="20"/>
          <w:szCs w:val="20"/>
        </w:rPr>
        <w:br/>
        <w:t>oGodlob </w:t>
      </w:r>
      <w:r w:rsidRPr="00E51115">
        <w:rPr>
          <w:rFonts w:ascii="Trebuchet MS" w:eastAsia="Times New Roman" w:hAnsi="Trebuchet MS" w:cs="Times New Roman"/>
          <w:color w:val="666666"/>
          <w:sz w:val="20"/>
          <w:szCs w:val="20"/>
        </w:rPr>
        <w:br/>
        <w:t>oAdam Makrifat </w:t>
      </w:r>
      <w:r w:rsidRPr="00E51115">
        <w:rPr>
          <w:rFonts w:ascii="Trebuchet MS" w:eastAsia="Times New Roman" w:hAnsi="Trebuchet MS" w:cs="Times New Roman"/>
          <w:color w:val="666666"/>
          <w:sz w:val="20"/>
          <w:szCs w:val="20"/>
        </w:rPr>
        <w:br/>
        <w:t>oBerhala </w:t>
      </w:r>
      <w:r w:rsidRPr="00E51115">
        <w:rPr>
          <w:rFonts w:ascii="Trebuchet MS" w:eastAsia="Times New Roman" w:hAnsi="Trebuchet MS" w:cs="Times New Roman"/>
          <w:color w:val="666666"/>
          <w:sz w:val="20"/>
          <w:szCs w:val="20"/>
        </w:rPr>
        <w:br/>
        <w:t>•Putu Wijaya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oTelegram </w:t>
      </w:r>
      <w:r w:rsidRPr="00E51115">
        <w:rPr>
          <w:rFonts w:ascii="Trebuchet MS" w:eastAsia="Times New Roman" w:hAnsi="Trebuchet MS" w:cs="Times New Roman"/>
          <w:color w:val="666666"/>
          <w:sz w:val="20"/>
          <w:szCs w:val="20"/>
        </w:rPr>
        <w:br/>
        <w:t>oStasiun </w:t>
      </w:r>
      <w:r w:rsidRPr="00E51115">
        <w:rPr>
          <w:rFonts w:ascii="Trebuchet MS" w:eastAsia="Times New Roman" w:hAnsi="Trebuchet MS" w:cs="Times New Roman"/>
          <w:color w:val="666666"/>
          <w:sz w:val="20"/>
          <w:szCs w:val="20"/>
        </w:rPr>
        <w:br/>
        <w:t>oPabrik </w:t>
      </w:r>
      <w:r w:rsidRPr="00E51115">
        <w:rPr>
          <w:rFonts w:ascii="Trebuchet MS" w:eastAsia="Times New Roman" w:hAnsi="Trebuchet MS" w:cs="Times New Roman"/>
          <w:color w:val="666666"/>
          <w:sz w:val="20"/>
          <w:szCs w:val="20"/>
        </w:rPr>
        <w:br/>
        <w:t>oGres – Putu Wijaya </w:t>
      </w:r>
      <w:r w:rsidRPr="00E51115">
        <w:rPr>
          <w:rFonts w:ascii="Trebuchet MS" w:eastAsia="Times New Roman" w:hAnsi="Trebuchet MS" w:cs="Times New Roman"/>
          <w:color w:val="666666"/>
          <w:sz w:val="20"/>
          <w:szCs w:val="20"/>
        </w:rPr>
        <w:br/>
        <w:t>oBom </w:t>
      </w:r>
      <w:r w:rsidRPr="00E51115">
        <w:rPr>
          <w:rFonts w:ascii="Trebuchet MS" w:eastAsia="Times New Roman" w:hAnsi="Trebuchet MS" w:cs="Times New Roman"/>
          <w:color w:val="666666"/>
          <w:sz w:val="20"/>
          <w:szCs w:val="20"/>
        </w:rPr>
        <w:br/>
        <w:t>oAduh – (drama) </w:t>
      </w:r>
      <w:r w:rsidRPr="00E51115">
        <w:rPr>
          <w:rFonts w:ascii="Trebuchet MS" w:eastAsia="Times New Roman" w:hAnsi="Trebuchet MS" w:cs="Times New Roman"/>
          <w:color w:val="666666"/>
          <w:sz w:val="20"/>
          <w:szCs w:val="20"/>
        </w:rPr>
        <w:br/>
        <w:t>oEdan – (drama) </w:t>
      </w:r>
      <w:r w:rsidRPr="00E51115">
        <w:rPr>
          <w:rFonts w:ascii="Trebuchet MS" w:eastAsia="Times New Roman" w:hAnsi="Trebuchet MS" w:cs="Times New Roman"/>
          <w:color w:val="666666"/>
          <w:sz w:val="20"/>
          <w:szCs w:val="20"/>
        </w:rPr>
        <w:br/>
        <w:t>oDag Dig Dug – (drama) </w:t>
      </w:r>
      <w:r w:rsidRPr="00E51115">
        <w:rPr>
          <w:rFonts w:ascii="Trebuchet MS" w:eastAsia="Times New Roman" w:hAnsi="Trebuchet MS" w:cs="Times New Roman"/>
          <w:color w:val="666666"/>
          <w:sz w:val="20"/>
          <w:szCs w:val="20"/>
        </w:rPr>
        <w:br/>
        <w:t>•Iwan Simatupang </w:t>
      </w:r>
      <w:r w:rsidRPr="00E51115">
        <w:rPr>
          <w:rFonts w:ascii="Trebuchet MS" w:eastAsia="Times New Roman" w:hAnsi="Trebuchet MS" w:cs="Times New Roman"/>
          <w:color w:val="666666"/>
          <w:sz w:val="20"/>
          <w:szCs w:val="20"/>
        </w:rPr>
        <w:br/>
        <w:t>oZiarah </w:t>
      </w:r>
      <w:r w:rsidRPr="00E51115">
        <w:rPr>
          <w:rFonts w:ascii="Trebuchet MS" w:eastAsia="Times New Roman" w:hAnsi="Trebuchet MS" w:cs="Times New Roman"/>
          <w:color w:val="666666"/>
          <w:sz w:val="20"/>
          <w:szCs w:val="20"/>
        </w:rPr>
        <w:br/>
        <w:t>oKering </w:t>
      </w:r>
      <w:r w:rsidRPr="00E51115">
        <w:rPr>
          <w:rFonts w:ascii="Trebuchet MS" w:eastAsia="Times New Roman" w:hAnsi="Trebuchet MS" w:cs="Times New Roman"/>
          <w:color w:val="666666"/>
          <w:sz w:val="20"/>
          <w:szCs w:val="20"/>
        </w:rPr>
        <w:br/>
        <w:t>oMerahnya Merah </w:t>
      </w:r>
      <w:r w:rsidRPr="00E51115">
        <w:rPr>
          <w:rFonts w:ascii="Trebuchet MS" w:eastAsia="Times New Roman" w:hAnsi="Trebuchet MS" w:cs="Times New Roman"/>
          <w:color w:val="666666"/>
          <w:sz w:val="20"/>
          <w:szCs w:val="20"/>
        </w:rPr>
        <w:br/>
        <w:t>oKoong </w:t>
      </w:r>
      <w:r w:rsidRPr="00E51115">
        <w:rPr>
          <w:rFonts w:ascii="Trebuchet MS" w:eastAsia="Times New Roman" w:hAnsi="Trebuchet MS" w:cs="Times New Roman"/>
          <w:color w:val="666666"/>
          <w:sz w:val="20"/>
          <w:szCs w:val="20"/>
        </w:rPr>
        <w:br/>
        <w:t>oRT Nol / RW Nol – (drama) </w:t>
      </w:r>
      <w:r w:rsidRPr="00E51115">
        <w:rPr>
          <w:rFonts w:ascii="Trebuchet MS" w:eastAsia="Times New Roman" w:hAnsi="Trebuchet MS" w:cs="Times New Roman"/>
          <w:color w:val="666666"/>
          <w:sz w:val="20"/>
          <w:szCs w:val="20"/>
        </w:rPr>
        <w:br/>
        <w:t>oTegak Lurus Dengan Langit </w:t>
      </w:r>
      <w:r w:rsidRPr="00E51115">
        <w:rPr>
          <w:rFonts w:ascii="Trebuchet MS" w:eastAsia="Times New Roman" w:hAnsi="Trebuchet MS" w:cs="Times New Roman"/>
          <w:color w:val="666666"/>
          <w:sz w:val="20"/>
          <w:szCs w:val="20"/>
        </w:rPr>
        <w:br/>
        <w:t>•Arifin C. Noer </w:t>
      </w:r>
      <w:r w:rsidRPr="00E51115">
        <w:rPr>
          <w:rFonts w:ascii="Trebuchet MS" w:eastAsia="Times New Roman" w:hAnsi="Trebuchet MS" w:cs="Times New Roman"/>
          <w:color w:val="666666"/>
          <w:sz w:val="20"/>
          <w:szCs w:val="20"/>
        </w:rPr>
        <w:br/>
        <w:t>oTengul – (drama) </w:t>
      </w:r>
      <w:r w:rsidRPr="00E51115">
        <w:rPr>
          <w:rFonts w:ascii="Trebuchet MS" w:eastAsia="Times New Roman" w:hAnsi="Trebuchet MS" w:cs="Times New Roman"/>
          <w:color w:val="666666"/>
          <w:sz w:val="20"/>
          <w:szCs w:val="20"/>
        </w:rPr>
        <w:br/>
        <w:t>oSumur Tanpa Dasar – (drama) </w:t>
      </w:r>
      <w:r w:rsidRPr="00E51115">
        <w:rPr>
          <w:rFonts w:ascii="Trebuchet MS" w:eastAsia="Times New Roman" w:hAnsi="Trebuchet MS" w:cs="Times New Roman"/>
          <w:color w:val="666666"/>
          <w:sz w:val="20"/>
          <w:szCs w:val="20"/>
        </w:rPr>
        <w:br/>
        <w:t>oKapai Kapai – (drama) </w:t>
      </w:r>
      <w:r w:rsidRPr="00E51115">
        <w:rPr>
          <w:rFonts w:ascii="Trebuchet MS" w:eastAsia="Times New Roman" w:hAnsi="Trebuchet MS" w:cs="Times New Roman"/>
          <w:color w:val="666666"/>
          <w:sz w:val="20"/>
          <w:szCs w:val="20"/>
        </w:rPr>
        <w:br/>
        <w:t>•Djamil Suherman </w:t>
      </w:r>
      <w:r w:rsidRPr="00E51115">
        <w:rPr>
          <w:rFonts w:ascii="Trebuchet MS" w:eastAsia="Times New Roman" w:hAnsi="Trebuchet MS" w:cs="Times New Roman"/>
          <w:color w:val="666666"/>
          <w:sz w:val="20"/>
          <w:szCs w:val="20"/>
        </w:rPr>
        <w:br/>
        <w:t>oSarip Tambak-Oso </w:t>
      </w:r>
      <w:r w:rsidRPr="00E51115">
        <w:rPr>
          <w:rFonts w:ascii="Trebuchet MS" w:eastAsia="Times New Roman" w:hAnsi="Trebuchet MS" w:cs="Times New Roman"/>
          <w:color w:val="666666"/>
          <w:sz w:val="20"/>
          <w:szCs w:val="20"/>
        </w:rPr>
        <w:br/>
        <w:t>oUmi Kulsum – (kumpulan cerita pendek) </w:t>
      </w:r>
      <w:r w:rsidRPr="00E51115">
        <w:rPr>
          <w:rFonts w:ascii="Trebuchet MS" w:eastAsia="Times New Roman" w:hAnsi="Trebuchet MS" w:cs="Times New Roman"/>
          <w:color w:val="666666"/>
          <w:sz w:val="20"/>
          <w:szCs w:val="20"/>
        </w:rPr>
        <w:br/>
        <w:t>oPerjaLanan ke Akhirat </w:t>
      </w:r>
      <w:r w:rsidRPr="00E51115">
        <w:rPr>
          <w:rFonts w:ascii="Trebuchet MS" w:eastAsia="Times New Roman" w:hAnsi="Trebuchet MS" w:cs="Times New Roman"/>
          <w:color w:val="666666"/>
          <w:sz w:val="20"/>
          <w:szCs w:val="20"/>
        </w:rPr>
        <w:br/>
        <w:t>oSakerah </w:t>
      </w:r>
      <w:r w:rsidRPr="00E51115">
        <w:rPr>
          <w:rFonts w:ascii="Trebuchet MS" w:eastAsia="Times New Roman" w:hAnsi="Trebuchet MS" w:cs="Times New Roman"/>
          <w:color w:val="666666"/>
          <w:sz w:val="20"/>
          <w:szCs w:val="20"/>
        </w:rPr>
        <w:br/>
        <w:t>dan masih banyak lagi yang lainnya.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0"/>
          <w:szCs w:val="20"/>
        </w:rPr>
        <w:t>8. Dasawarsa 80-an</w:t>
      </w:r>
      <w:r w:rsidRPr="00E51115">
        <w:rPr>
          <w:rFonts w:ascii="Trebuchet MS" w:eastAsia="Times New Roman" w:hAnsi="Trebuchet MS" w:cs="Times New Roman"/>
          <w:color w:val="666666"/>
          <w:sz w:val="20"/>
          <w:szCs w:val="20"/>
        </w:rPr>
        <w:br/>
        <w:t xml:space="preserve">Karya sastra di Indonesia pada kurun waktu setelah tahun 1980, ditandai dengan banyaknya roman percintaan, dengan sastrawan wanita yang menonjol pada masa tersebut yaitu Marga T. Majalah Horison tidak ada lagi, karya sastra Indonesia pada masa angkatan ini tersebar luas diberbagai majalah dan penerbitan umum. Beberapa sastrawan yang dapat mewakili Angkatan dekade 80-an ini antara lain adalah: Remy Sylado, Yudistira Ardinugraha, Noorca Mahendra, Seno Gumira Ajidarma, </w:t>
      </w:r>
      <w:proofErr w:type="gramStart"/>
      <w:r w:rsidRPr="00E51115">
        <w:rPr>
          <w:rFonts w:ascii="Trebuchet MS" w:eastAsia="Times New Roman" w:hAnsi="Trebuchet MS" w:cs="Times New Roman"/>
          <w:color w:val="666666"/>
          <w:sz w:val="20"/>
          <w:szCs w:val="20"/>
        </w:rPr>
        <w:t>Kurniawan</w:t>
      </w:r>
      <w:proofErr w:type="gramEnd"/>
      <w:r w:rsidRPr="00E51115">
        <w:rPr>
          <w:rFonts w:ascii="Trebuchet MS" w:eastAsia="Times New Roman" w:hAnsi="Trebuchet MS" w:cs="Times New Roman"/>
          <w:color w:val="666666"/>
          <w:sz w:val="20"/>
          <w:szCs w:val="20"/>
        </w:rPr>
        <w:t xml:space="preserve"> Junaidi.</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Karya Sastra Angkatan Dasawarsa 80-an</w:t>
      </w:r>
      <w:r w:rsidRPr="00E51115">
        <w:rPr>
          <w:rFonts w:ascii="Trebuchet MS" w:eastAsia="Times New Roman" w:hAnsi="Trebuchet MS" w:cs="Times New Roman"/>
          <w:color w:val="666666"/>
          <w:sz w:val="20"/>
          <w:szCs w:val="20"/>
        </w:rPr>
        <w:br/>
        <w:t>Antara lain adalah:</w:t>
      </w:r>
      <w:r w:rsidRPr="00E51115">
        <w:rPr>
          <w:rFonts w:ascii="Trebuchet MS" w:eastAsia="Times New Roman" w:hAnsi="Trebuchet MS" w:cs="Times New Roman"/>
          <w:color w:val="666666"/>
          <w:sz w:val="20"/>
          <w:szCs w:val="20"/>
        </w:rPr>
        <w:br/>
        <w:t>•Badai Pasti Berlalu - Cintaku di Kampus Biru - Sajak Sikat Gigi - Arjuna Mencari Cinta - Manusia Kamar – Karmila</w:t>
      </w:r>
      <w:r w:rsidRPr="00E51115">
        <w:rPr>
          <w:rFonts w:ascii="Trebuchet MS" w:eastAsia="Times New Roman" w:hAnsi="Trebuchet MS" w:cs="Times New Roman"/>
          <w:color w:val="666666"/>
          <w:sz w:val="20"/>
          <w:szCs w:val="20"/>
        </w:rPr>
        <w:br/>
        <w:t>Mira W dan Marga T adalah dua sastrawan wanita Indonesia yang menonjol dengan fiksi romantis yang menjadi ciri-ciri novel mereka. Pada umumnya, tokoh utama dalam novel mereka adalah wanita. Bertolak belakang dengan novel-novel Balai Pustaka yang masih dipengaruhi oleh sastra Eropa abad 19 dimana tokoh utama selalu dimatikan untuk menonjolkan rasa romantisme dan idealisme, karya-karya pada era 80-an biasanya selalu mengalahkan peran antagonisnya. Namun yang tak boleh dilupakan, pada era 80-an ini juga tumbuh sastra yang beraliran pop (tetapi tetap sah disebut sastra, jika sastra dianggap sebagai salah satu alat komunikasi), yaitu lahirnya sejumlah novel populer yang dipelopori oleh Hilman dengan Serial Lupus-nya. Justru dari kemasan yang ngepop inilah diyakini tumbuh generasi gemar baca yang kemudian tertarik membaca karya-karya yang lebih "berat". Budaya barat dan konflik-konfliknya sebagai tema utama cerita terus mempengaruhi sastra Indonesia sampai tahun 2000.</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b/>
          <w:color w:val="666666"/>
          <w:sz w:val="20"/>
          <w:szCs w:val="20"/>
        </w:rPr>
        <w:t>9. Sastrawan Angkatan Reformasi</w:t>
      </w:r>
      <w:r w:rsidRPr="00E51115">
        <w:rPr>
          <w:rFonts w:ascii="Trebuchet MS" w:eastAsia="Times New Roman" w:hAnsi="Trebuchet MS" w:cs="Times New Roman"/>
          <w:color w:val="666666"/>
          <w:sz w:val="20"/>
          <w:szCs w:val="20"/>
        </w:rPr>
        <w:br/>
        <w:t xml:space="preserve">Seiring terjadinya pergeseran kekuasaan politik dari tangan Soeharto ke BJ Habibie lalu KH Abdurahman Wahid (Gus Dur) dan Megawati Sukarnoputri, muncul wacana tentang Sastrawan Angkatan Reformasi. Munculnya angkatan ini ditandai dengan maraknya karya-karya sastra, puisi, cerpen, maupun novel, yang bertema sosial-politik, khususnya seputar Reformasi. Di rubrik sastra Harian Republika, misalnya, </w:t>
      </w:r>
      <w:r w:rsidRPr="00E51115">
        <w:rPr>
          <w:rFonts w:ascii="Trebuchet MS" w:eastAsia="Times New Roman" w:hAnsi="Trebuchet MS" w:cs="Times New Roman"/>
          <w:color w:val="666666"/>
          <w:sz w:val="20"/>
          <w:szCs w:val="20"/>
        </w:rPr>
        <w:lastRenderedPageBreak/>
        <w:t>selama berbulan-bulan dibuka rubrik sajak-sajak peduli bangsa atau sajak-sajak reformasi. Berbagai pentas pembacaan sajak dan penerbitan buku antologi puisi juga didominasi sajak-sajak bertema sosial-politik.</w:t>
      </w:r>
      <w:r w:rsidRPr="00E51115">
        <w:rPr>
          <w:rFonts w:ascii="Trebuchet MS" w:eastAsia="Times New Roman" w:hAnsi="Trebuchet MS" w:cs="Times New Roman"/>
          <w:color w:val="666666"/>
          <w:sz w:val="20"/>
          <w:szCs w:val="20"/>
        </w:rPr>
        <w:br/>
        <w:t>Sastrawan Angkatan Reformasi merefleksikan keadaan sosial dan politik yang terjadi pada akhir tahun 1990-an, seiring dengan jatuhnya Orde Baru. Proses reformasi politik yang dimulai pada tahun 1998 banyak melatar belakangi kelahiran karya-karya sastra -- puisi, cerpen, dan novel -- pada saat itu. Bahkan, penyair-penyair yang semula jauh dari tema-tema sosial politik, seperti Sutardji Calzoum Bachri, Ahmadun Yosi Herfanda dan Acep Zamzam Noer, juga ikut meramaikan suasana dengan sajak-sajak sosial-politik mereka.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r>
      <w:bookmarkStart w:id="1" w:name="_GoBack"/>
      <w:r w:rsidRPr="00E51115">
        <w:rPr>
          <w:rFonts w:ascii="Trebuchet MS" w:eastAsia="Times New Roman" w:hAnsi="Trebuchet MS" w:cs="Times New Roman"/>
          <w:b/>
          <w:color w:val="666666"/>
          <w:sz w:val="20"/>
          <w:szCs w:val="20"/>
        </w:rPr>
        <w:t>10. Sastrawan Angkatan 2000-an</w:t>
      </w:r>
      <w:bookmarkEnd w:id="1"/>
      <w:r w:rsidRPr="00E51115">
        <w:rPr>
          <w:rFonts w:ascii="Trebuchet MS" w:eastAsia="Times New Roman" w:hAnsi="Trebuchet MS" w:cs="Times New Roman"/>
          <w:color w:val="666666"/>
          <w:sz w:val="20"/>
          <w:szCs w:val="20"/>
        </w:rPr>
        <w:br/>
        <w:t>Setelah wacana tentang lahirnya Sastrawan Angkatan Reformasi muncul, namun tidak berhasil dikukuhkan karena tidak memiliki 'juru bicara', Korrie Layun Rampan pada tahun 2002 melempar wacana tentang lahirnya Sastrawan Angkatan 2000. Sebuah buku tebal tentang Angkatan 2000 yang disusunnya diterbitkan oleh Gramedia, Jakarta, tahun 2002.</w:t>
      </w:r>
      <w:r w:rsidRPr="00E51115">
        <w:rPr>
          <w:rFonts w:ascii="Trebuchet MS" w:eastAsia="Times New Roman" w:hAnsi="Trebuchet MS" w:cs="Times New Roman"/>
          <w:color w:val="666666"/>
          <w:sz w:val="20"/>
          <w:szCs w:val="20"/>
        </w:rPr>
        <w:br/>
        <w:t>Seratus lebih penyair, cerpenis, novelis, eseis, dan kritikus sastra dimasukkan Korrie ke dalam Angkatan 2000, termasuk mereka yang sudah mulai menulis sejak 1980-an, seperti Afrizal Malna, Ahmadun Yosi Herfanda dan Seno Gumira Ajidarma, serta yang muncul pada akhir 1990-an, seperti Ayu Utami, dan Dorothea Rosa Herliany.</w:t>
      </w:r>
      <w:r w:rsidRPr="00E51115">
        <w:rPr>
          <w:rFonts w:ascii="Trebuchet MS" w:eastAsia="Times New Roman" w:hAnsi="Trebuchet MS" w:cs="Times New Roman"/>
          <w:color w:val="666666"/>
          <w:sz w:val="20"/>
          <w:szCs w:val="20"/>
        </w:rPr>
        <w:br/>
        <w:t>•Abidah el Khalieqy </w:t>
      </w:r>
      <w:r w:rsidRPr="00E51115">
        <w:rPr>
          <w:rFonts w:ascii="Trebuchet MS" w:eastAsia="Times New Roman" w:hAnsi="Trebuchet MS" w:cs="Times New Roman"/>
          <w:color w:val="666666"/>
          <w:sz w:val="20"/>
          <w:szCs w:val="20"/>
        </w:rPr>
        <w:br/>
        <w:t>•Afrizal Malna </w:t>
      </w:r>
      <w:r w:rsidRPr="00E51115">
        <w:rPr>
          <w:rFonts w:ascii="Trebuchet MS" w:eastAsia="Times New Roman" w:hAnsi="Trebuchet MS" w:cs="Times New Roman"/>
          <w:color w:val="666666"/>
          <w:sz w:val="20"/>
          <w:szCs w:val="20"/>
        </w:rPr>
        <w:br/>
        <w:t>•Ahmad Nurullah </w:t>
      </w:r>
      <w:r w:rsidRPr="00E51115">
        <w:rPr>
          <w:rFonts w:ascii="Trebuchet MS" w:eastAsia="Times New Roman" w:hAnsi="Trebuchet MS" w:cs="Times New Roman"/>
          <w:color w:val="666666"/>
          <w:sz w:val="20"/>
          <w:szCs w:val="20"/>
        </w:rPr>
        <w:br/>
        <w:t>•Ahmad Syubanuddin Alwy </w:t>
      </w:r>
      <w:r w:rsidRPr="00E51115">
        <w:rPr>
          <w:rFonts w:ascii="Trebuchet MS" w:eastAsia="Times New Roman" w:hAnsi="Trebuchet MS" w:cs="Times New Roman"/>
          <w:color w:val="666666"/>
          <w:sz w:val="20"/>
          <w:szCs w:val="20"/>
        </w:rPr>
        <w:br/>
        <w:t xml:space="preserve">•Ahmadun Yosi Herfanda adalah salah seorang penyair yang dimasukkan oleh Korrie Layun Rampan ke dalam Angkatan 2000, tapi </w:t>
      </w:r>
      <w:proofErr w:type="gramStart"/>
      <w:r w:rsidRPr="00E51115">
        <w:rPr>
          <w:rFonts w:ascii="Trebuchet MS" w:eastAsia="Times New Roman" w:hAnsi="Trebuchet MS" w:cs="Times New Roman"/>
          <w:color w:val="666666"/>
          <w:sz w:val="20"/>
          <w:szCs w:val="20"/>
        </w:rPr>
        <w:t>ia</w:t>
      </w:r>
      <w:proofErr w:type="gramEnd"/>
      <w:r w:rsidRPr="00E51115">
        <w:rPr>
          <w:rFonts w:ascii="Trebuchet MS" w:eastAsia="Times New Roman" w:hAnsi="Trebuchet MS" w:cs="Times New Roman"/>
          <w:color w:val="666666"/>
          <w:sz w:val="20"/>
          <w:szCs w:val="20"/>
        </w:rPr>
        <w:t xml:space="preserve"> sebenarnya telah banyak menulis sajak sejak awal 1980-an. </w:t>
      </w:r>
      <w:r w:rsidRPr="00E51115">
        <w:rPr>
          <w:rFonts w:ascii="Trebuchet MS" w:eastAsia="Times New Roman" w:hAnsi="Trebuchet MS" w:cs="Times New Roman"/>
          <w:color w:val="666666"/>
          <w:sz w:val="20"/>
          <w:szCs w:val="20"/>
        </w:rPr>
        <w:br/>
        <w:t>•Ayu Utami dengan karyanya Saman, sebuah fragmen dari cerita Laila Tak Mampir di New York. Karya ini menandai awal bangkitnya kembali sastra Indonesia setelah hampir 20 tahun. Gaya penulisan Ayu Utami yang terbuka, bahkan vulgar, itulah yang membuatnya menonjol dari pengarang-pengarang yang lain. Novel lain yang ditulisnya adalah Larung, lanjutan dari cerita Saman. </w:t>
      </w:r>
      <w:r w:rsidRPr="00E51115">
        <w:rPr>
          <w:rFonts w:ascii="Trebuchet MS" w:eastAsia="Times New Roman" w:hAnsi="Trebuchet MS" w:cs="Times New Roman"/>
          <w:color w:val="666666"/>
          <w:sz w:val="20"/>
          <w:szCs w:val="20"/>
        </w:rPr>
        <w:br/>
        <w:t>•Dorothea Rosa Herliany </w:t>
      </w:r>
      <w:r w:rsidRPr="00E51115">
        <w:rPr>
          <w:rFonts w:ascii="Trebuchet MS" w:eastAsia="Times New Roman" w:hAnsi="Trebuchet MS" w:cs="Times New Roman"/>
          <w:color w:val="666666"/>
          <w:sz w:val="20"/>
          <w:szCs w:val="20"/>
        </w:rPr>
        <w:br/>
        <w:t>•Seno Gumira Ajidarma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11. Cybersastra</w:t>
      </w:r>
      <w:r w:rsidRPr="00E51115">
        <w:rPr>
          <w:rFonts w:ascii="Trebuchet MS" w:eastAsia="Times New Roman" w:hAnsi="Trebuchet MS" w:cs="Times New Roman"/>
          <w:color w:val="666666"/>
          <w:sz w:val="20"/>
          <w:szCs w:val="20"/>
        </w:rPr>
        <w:br/>
        <w:t>Era internet memasuki komunitas sastra di Indonesia. Banyak karya sastra Indonesia yang tidak dipublikasi berupa buku namun termaktub di dunia maya (internet</w:t>
      </w:r>
      <w:proofErr w:type="gramStart"/>
      <w:r w:rsidRPr="00E51115">
        <w:rPr>
          <w:rFonts w:ascii="Trebuchet MS" w:eastAsia="Times New Roman" w:hAnsi="Trebuchet MS" w:cs="Times New Roman"/>
          <w:color w:val="666666"/>
          <w:sz w:val="20"/>
          <w:szCs w:val="20"/>
        </w:rPr>
        <w:t>)baik</w:t>
      </w:r>
      <w:proofErr w:type="gramEnd"/>
      <w:r w:rsidRPr="00E51115">
        <w:rPr>
          <w:rFonts w:ascii="Trebuchet MS" w:eastAsia="Times New Roman" w:hAnsi="Trebuchet MS" w:cs="Times New Roman"/>
          <w:color w:val="666666"/>
          <w:sz w:val="20"/>
          <w:szCs w:val="20"/>
        </w:rPr>
        <w:t xml:space="preserve"> yang dikelola resmi oleh pemerintah, organisasi non-profit maupun situs pribadi. Ada beberapa situs Sastra Indonesia di dunia maya</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br/>
        <w:t>31. </w:t>
      </w:r>
      <w:r w:rsidRPr="00E51115">
        <w:rPr>
          <w:rFonts w:ascii="Trebuchet MS" w:eastAsia="Times New Roman" w:hAnsi="Trebuchet MS" w:cs="Times New Roman"/>
          <w:b/>
          <w:bCs/>
          <w:color w:val="666666"/>
          <w:sz w:val="20"/>
          <w:szCs w:val="20"/>
        </w:rPr>
        <w:t>KALIMAT EFEKTIF</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i/>
          <w:iCs/>
          <w:color w:val="666666"/>
          <w:sz w:val="20"/>
          <w:szCs w:val="20"/>
        </w:rPr>
        <w:t xml:space="preserve">Syarat-syarat kalimat </w:t>
      </w:r>
      <w:proofErr w:type="gramStart"/>
      <w:r w:rsidRPr="00E51115">
        <w:rPr>
          <w:rFonts w:ascii="Trebuchet MS" w:eastAsia="Times New Roman" w:hAnsi="Trebuchet MS" w:cs="Times New Roman"/>
          <w:i/>
          <w:iCs/>
          <w:color w:val="666666"/>
          <w:sz w:val="20"/>
          <w:szCs w:val="20"/>
        </w:rPr>
        <w:t>efektif :</w:t>
      </w:r>
      <w:proofErr w:type="gramEnd"/>
      <w:r w:rsidRPr="00E51115">
        <w:rPr>
          <w:rFonts w:ascii="Trebuchet MS" w:eastAsia="Times New Roman" w:hAnsi="Trebuchet MS" w:cs="Times New Roman"/>
          <w:i/>
          <w:iCs/>
          <w:color w:val="666666"/>
          <w:sz w:val="20"/>
          <w:szCs w:val="20"/>
        </w:rPr>
        <w:t> </w:t>
      </w:r>
      <w:r w:rsidRPr="00E51115">
        <w:rPr>
          <w:rFonts w:ascii="Trebuchet MS" w:eastAsia="Times New Roman" w:hAnsi="Trebuchet MS" w:cs="Times New Roman"/>
          <w:color w:val="666666"/>
          <w:sz w:val="20"/>
          <w:szCs w:val="20"/>
        </w:rPr>
        <w:br/>
        <w:t>1. Secara tepat mewakili gagasan pembicara atau penulisnya. </w:t>
      </w:r>
      <w:r w:rsidRPr="00E51115">
        <w:rPr>
          <w:rFonts w:ascii="Trebuchet MS" w:eastAsia="Times New Roman" w:hAnsi="Trebuchet MS" w:cs="Times New Roman"/>
          <w:color w:val="666666"/>
          <w:sz w:val="20"/>
          <w:szCs w:val="20"/>
        </w:rPr>
        <w:br/>
        <w:t xml:space="preserve">2. Menimbulkan gagasan yang </w:t>
      </w:r>
      <w:proofErr w:type="gramStart"/>
      <w:r w:rsidRPr="00E51115">
        <w:rPr>
          <w:rFonts w:ascii="Trebuchet MS" w:eastAsia="Times New Roman" w:hAnsi="Trebuchet MS" w:cs="Times New Roman"/>
          <w:color w:val="666666"/>
          <w:sz w:val="20"/>
          <w:szCs w:val="20"/>
        </w:rPr>
        <w:t>sama</w:t>
      </w:r>
      <w:proofErr w:type="gramEnd"/>
      <w:r w:rsidRPr="00E51115">
        <w:rPr>
          <w:rFonts w:ascii="Trebuchet MS" w:eastAsia="Times New Roman" w:hAnsi="Trebuchet MS" w:cs="Times New Roman"/>
          <w:color w:val="666666"/>
          <w:sz w:val="20"/>
          <w:szCs w:val="20"/>
        </w:rPr>
        <w:t xml:space="preserve"> tepatnya antara pikiran pendengar atau pembaca seperti yang dipikirkanoleh pembicara atau penulisnya. </w:t>
      </w:r>
      <w:r w:rsidRPr="00E51115">
        <w:rPr>
          <w:rFonts w:ascii="Trebuchet MS" w:eastAsia="Times New Roman" w:hAnsi="Trebuchet MS" w:cs="Times New Roman"/>
          <w:color w:val="666666"/>
          <w:sz w:val="20"/>
          <w:szCs w:val="20"/>
        </w:rPr>
        <w:br/>
        <w:t xml:space="preserve">Ciri-ciri kalimat </w:t>
      </w:r>
      <w:proofErr w:type="gramStart"/>
      <w:r w:rsidRPr="00E51115">
        <w:rPr>
          <w:rFonts w:ascii="Trebuchet MS" w:eastAsia="Times New Roman" w:hAnsi="Trebuchet MS" w:cs="Times New Roman"/>
          <w:color w:val="666666"/>
          <w:sz w:val="20"/>
          <w:szCs w:val="20"/>
        </w:rPr>
        <w:t>efektif :</w:t>
      </w:r>
      <w:proofErr w:type="gramEnd"/>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sym w:font="Symbol" w:char="F0D8"/>
      </w:r>
      <w:r w:rsidRPr="00E51115">
        <w:rPr>
          <w:rFonts w:ascii="Trebuchet MS" w:eastAsia="Times New Roman" w:hAnsi="Trebuchet MS" w:cs="Times New Roman"/>
          <w:color w:val="666666"/>
          <w:sz w:val="20"/>
          <w:szCs w:val="20"/>
        </w:rPr>
        <w:t xml:space="preserve"> Kesatuan gagasan </w:t>
      </w:r>
      <w:r w:rsidRPr="00E51115">
        <w:rPr>
          <w:rFonts w:ascii="Trebuchet MS" w:eastAsia="Times New Roman" w:hAnsi="Trebuchet MS" w:cs="Times New Roman"/>
          <w:color w:val="666666"/>
          <w:sz w:val="20"/>
          <w:szCs w:val="20"/>
        </w:rPr>
        <w:br/>
        <w:t>Kalimat efektif harus menunjukkan suatu kesatuan gagasasan atau satu ide pokok dimana suobjek, predikat dan unsur lainnya saling mendukung dan membentuk kesatuan tunggal. </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Contoh :</w:t>
      </w:r>
      <w:proofErr w:type="gramEnd"/>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t>Keputusan itu merupakan kebijaksanaan yang membantu keselamatan umum. </w:t>
      </w:r>
      <w:r w:rsidRPr="00E51115">
        <w:rPr>
          <w:rFonts w:ascii="Trebuchet MS" w:eastAsia="Times New Roman" w:hAnsi="Trebuchet MS" w:cs="Times New Roman"/>
          <w:color w:val="666666"/>
          <w:sz w:val="20"/>
          <w:szCs w:val="20"/>
        </w:rPr>
        <w:br/>
        <w:t>Kesejajaran </w:t>
      </w:r>
      <w:r w:rsidRPr="00E51115">
        <w:rPr>
          <w:rFonts w:ascii="Trebuchet MS" w:eastAsia="Times New Roman" w:hAnsi="Trebuchet MS" w:cs="Times New Roman"/>
          <w:color w:val="666666"/>
          <w:sz w:val="20"/>
          <w:szCs w:val="20"/>
        </w:rPr>
        <w:br/>
        <w:t>Kesejajaran yang dimaksud adalah penggunaan bentuk kata atau frase imbuhan yang memiliki kesamaan, baik dalam fungsi maupun bentuknya. Jadi jika bagian kalimat itu menggunakan kata kerja berimbuhan di-, maka bagian kalimat lainnya juga harus menggunakan imbuhan di- pula. </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Contoh :</w:t>
      </w:r>
      <w:proofErr w:type="gramEnd"/>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t>Anak itu ditlng pak Adi dan dipapahnya ke pinggir jalan. </w:t>
      </w:r>
      <w:r w:rsidRPr="00E51115">
        <w:rPr>
          <w:rFonts w:ascii="Trebuchet MS" w:eastAsia="Times New Roman" w:hAnsi="Trebuchet MS" w:cs="Times New Roman"/>
          <w:color w:val="666666"/>
          <w:sz w:val="20"/>
          <w:szCs w:val="20"/>
        </w:rPr>
        <w:br/>
      </w:r>
      <w:r w:rsidRPr="00E51115">
        <w:rPr>
          <w:rFonts w:ascii="Trebuchet MS" w:eastAsia="Times New Roman" w:hAnsi="Trebuchet MS" w:cs="Times New Roman"/>
          <w:color w:val="666666"/>
          <w:sz w:val="20"/>
          <w:szCs w:val="20"/>
        </w:rPr>
        <w:lastRenderedPageBreak/>
        <w:t>Kehematan </w:t>
      </w:r>
      <w:r w:rsidRPr="00E51115">
        <w:rPr>
          <w:rFonts w:ascii="Trebuchet MS" w:eastAsia="Times New Roman" w:hAnsi="Trebuchet MS" w:cs="Times New Roman"/>
          <w:color w:val="666666"/>
          <w:sz w:val="20"/>
          <w:szCs w:val="20"/>
        </w:rPr>
        <w:br/>
        <w:t>Kalimat efektif tidak bleh menggunakan kata-kata yang tidak perlu. </w:t>
      </w:r>
      <w:r w:rsidRPr="00E51115">
        <w:rPr>
          <w:rFonts w:ascii="Trebuchet MS" w:eastAsia="Times New Roman" w:hAnsi="Trebuchet MS" w:cs="Times New Roman"/>
          <w:color w:val="666666"/>
          <w:sz w:val="20"/>
          <w:szCs w:val="20"/>
        </w:rPr>
        <w:br/>
        <w:t>Setiap kata haruslah memiliki fungsi yang jelas. </w:t>
      </w:r>
      <w:r w:rsidRPr="00E51115">
        <w:rPr>
          <w:rFonts w:ascii="Trebuchet MS" w:eastAsia="Times New Roman" w:hAnsi="Trebuchet MS" w:cs="Times New Roman"/>
          <w:color w:val="666666"/>
          <w:sz w:val="20"/>
          <w:szCs w:val="20"/>
        </w:rPr>
        <w:br/>
        <w:t xml:space="preserve">Penggunaan kata-kata yang berlebihan justru </w:t>
      </w:r>
      <w:proofErr w:type="gramStart"/>
      <w:r w:rsidRPr="00E51115">
        <w:rPr>
          <w:rFonts w:ascii="Trebuchet MS" w:eastAsia="Times New Roman" w:hAnsi="Trebuchet MS" w:cs="Times New Roman"/>
          <w:color w:val="666666"/>
          <w:sz w:val="20"/>
          <w:szCs w:val="20"/>
        </w:rPr>
        <w:t>akan</w:t>
      </w:r>
      <w:proofErr w:type="gramEnd"/>
      <w:r w:rsidRPr="00E51115">
        <w:rPr>
          <w:rFonts w:ascii="Trebuchet MS" w:eastAsia="Times New Roman" w:hAnsi="Trebuchet MS" w:cs="Times New Roman"/>
          <w:color w:val="666666"/>
          <w:sz w:val="20"/>
          <w:szCs w:val="20"/>
        </w:rPr>
        <w:t xml:space="preserve"> memperlemah dan mengaburkan maksud dari kalimat itu. </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Contoh :</w:t>
      </w:r>
      <w:proofErr w:type="gramEnd"/>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t>Bunga-bunga mawar, anyelir dan melati sangat disukainya. </w:t>
      </w:r>
      <w:r w:rsidRPr="00E51115">
        <w:rPr>
          <w:rFonts w:ascii="Trebuchet MS" w:eastAsia="Times New Roman" w:hAnsi="Trebuchet MS" w:cs="Times New Roman"/>
          <w:color w:val="666666"/>
          <w:sz w:val="20"/>
          <w:szCs w:val="20"/>
        </w:rPr>
        <w:br/>
        <w:t>Pemakaian kata bunga-bunga dalam kalimat di atas tidak perlu karena kata mawar, </w:t>
      </w:r>
      <w:r w:rsidRPr="00E51115">
        <w:rPr>
          <w:rFonts w:ascii="Trebuchet MS" w:eastAsia="Times New Roman" w:hAnsi="Trebuchet MS" w:cs="Times New Roman"/>
          <w:color w:val="666666"/>
          <w:sz w:val="20"/>
          <w:szCs w:val="20"/>
        </w:rPr>
        <w:br/>
        <w:t>anyelir, dan melati terkandung makna bunga. </w:t>
      </w:r>
      <w:r w:rsidRPr="00E51115">
        <w:rPr>
          <w:rFonts w:ascii="Trebuchet MS" w:eastAsia="Times New Roman" w:hAnsi="Trebuchet MS" w:cs="Times New Roman"/>
          <w:color w:val="666666"/>
          <w:sz w:val="20"/>
          <w:szCs w:val="20"/>
        </w:rPr>
        <w:br/>
        <w:t>A. Penekanan </w:t>
      </w:r>
      <w:r w:rsidRPr="00E51115">
        <w:rPr>
          <w:rFonts w:ascii="Trebuchet MS" w:eastAsia="Times New Roman" w:hAnsi="Trebuchet MS" w:cs="Times New Roman"/>
          <w:color w:val="666666"/>
          <w:sz w:val="20"/>
          <w:szCs w:val="20"/>
        </w:rPr>
        <w:br/>
        <w:t xml:space="preserve">Bagian kalimat yang dipentingkan perlu ditnklkan dari unsur-unsur yang lain. Beberapa cara yang dapat dilakukan untuk memberikan penekanan adalah sebagai </w:t>
      </w:r>
      <w:proofErr w:type="gramStart"/>
      <w:r w:rsidRPr="00E51115">
        <w:rPr>
          <w:rFonts w:ascii="Trebuchet MS" w:eastAsia="Times New Roman" w:hAnsi="Trebuchet MS" w:cs="Times New Roman"/>
          <w:color w:val="666666"/>
          <w:sz w:val="20"/>
          <w:szCs w:val="20"/>
        </w:rPr>
        <w:t>berikut :</w:t>
      </w:r>
      <w:proofErr w:type="gramEnd"/>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t>1. Mengubah psisi dalam kalimat yaitu dengan cara meletakkan bagian penting di depan kalimat. </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Contoh :</w:t>
      </w:r>
      <w:proofErr w:type="gramEnd"/>
      <w:r w:rsidRPr="00E51115">
        <w:rPr>
          <w:rFonts w:ascii="Trebuchet MS" w:eastAsia="Times New Roman" w:hAnsi="Trebuchet MS" w:cs="Times New Roman"/>
          <w:color w:val="666666"/>
          <w:sz w:val="20"/>
          <w:szCs w:val="20"/>
        </w:rPr>
        <w:t xml:space="preserve"> Harapan kami adalah agar masalah ini dapat dibicarakan lebih lanjut. </w:t>
      </w:r>
      <w:r w:rsidRPr="00E51115">
        <w:rPr>
          <w:rFonts w:ascii="Trebuchet MS" w:eastAsia="Times New Roman" w:hAnsi="Trebuchet MS" w:cs="Times New Roman"/>
          <w:color w:val="666666"/>
          <w:sz w:val="20"/>
          <w:szCs w:val="20"/>
        </w:rPr>
        <w:br/>
        <w:t>2. Menggunakan partikel, penekanan bagian kalimat misalnya dengan penggunaan partikel lah, pun dan kah. </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Contoh :</w:t>
      </w:r>
      <w:proofErr w:type="gramEnd"/>
      <w:r w:rsidRPr="00E51115">
        <w:rPr>
          <w:rFonts w:ascii="Trebuchet MS" w:eastAsia="Times New Roman" w:hAnsi="Trebuchet MS" w:cs="Times New Roman"/>
          <w:color w:val="666666"/>
          <w:sz w:val="20"/>
          <w:szCs w:val="20"/>
        </w:rPr>
        <w:t xml:space="preserve"> Kami pun turut berbahagia melihat prestasimu. </w:t>
      </w:r>
      <w:r w:rsidRPr="00E51115">
        <w:rPr>
          <w:rFonts w:ascii="Trebuchet MS" w:eastAsia="Times New Roman" w:hAnsi="Trebuchet MS" w:cs="Times New Roman"/>
          <w:color w:val="666666"/>
          <w:sz w:val="20"/>
          <w:szCs w:val="20"/>
        </w:rPr>
        <w:br/>
        <w:t>3. Menggunakan repetisi, yaitu dengan mengulang-uang kata yang dianggap penting. </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Contoh :</w:t>
      </w:r>
      <w:proofErr w:type="gramEnd"/>
      <w:r w:rsidRPr="00E51115">
        <w:rPr>
          <w:rFonts w:ascii="Trebuchet MS" w:eastAsia="Times New Roman" w:hAnsi="Trebuchet MS" w:cs="Times New Roman"/>
          <w:color w:val="666666"/>
          <w:sz w:val="20"/>
          <w:szCs w:val="20"/>
        </w:rPr>
        <w:t xml:space="preserve"> Dalam membina hubungan antara suami dan istri, antara guru dan murid, antara orang tua dan anak, antara pemerintah dan rakyat, diperlukan adanya kmunikasi dan sikap saling memahami antara satu dan lainnya. </w:t>
      </w:r>
      <w:r w:rsidRPr="00E51115">
        <w:rPr>
          <w:rFonts w:ascii="Trebuchet MS" w:eastAsia="Times New Roman" w:hAnsi="Trebuchet MS" w:cs="Times New Roman"/>
          <w:color w:val="666666"/>
          <w:sz w:val="20"/>
          <w:szCs w:val="20"/>
        </w:rPr>
        <w:br/>
        <w:t>4. Menggunakan pertentangan yaitu menggunakan kata yang bertentangan atau berlawanan maksudnya dalam kegiatan yang ingin ditegaskan pada kalimat. </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Contoh :</w:t>
      </w:r>
      <w:proofErr w:type="gramEnd"/>
      <w:r w:rsidRPr="00E51115">
        <w:rPr>
          <w:rFonts w:ascii="Trebuchet MS" w:eastAsia="Times New Roman" w:hAnsi="Trebuchet MS" w:cs="Times New Roman"/>
          <w:color w:val="666666"/>
          <w:sz w:val="20"/>
          <w:szCs w:val="20"/>
        </w:rPr>
        <w:t xml:space="preserve"> Anak itu tidak malas, tetapi rajin. </w:t>
      </w:r>
      <w:r w:rsidRPr="00E51115">
        <w:rPr>
          <w:rFonts w:ascii="Trebuchet MS" w:eastAsia="Times New Roman" w:hAnsi="Trebuchet MS" w:cs="Times New Roman"/>
          <w:color w:val="666666"/>
          <w:sz w:val="20"/>
          <w:szCs w:val="20"/>
        </w:rPr>
        <w:br/>
        <w:t>B. Kelogisan </w:t>
      </w:r>
      <w:r w:rsidRPr="00E51115">
        <w:rPr>
          <w:rFonts w:ascii="Trebuchet MS" w:eastAsia="Times New Roman" w:hAnsi="Trebuchet MS" w:cs="Times New Roman"/>
          <w:color w:val="666666"/>
          <w:sz w:val="20"/>
          <w:szCs w:val="20"/>
        </w:rPr>
        <w:br/>
        <w:t>Kalimat efektif harus mudah dipahami. </w:t>
      </w:r>
      <w:r w:rsidRPr="00E51115">
        <w:rPr>
          <w:rFonts w:ascii="Trebuchet MS" w:eastAsia="Times New Roman" w:hAnsi="Trebuchet MS" w:cs="Times New Roman"/>
          <w:color w:val="666666"/>
          <w:sz w:val="20"/>
          <w:szCs w:val="20"/>
        </w:rPr>
        <w:br/>
        <w:t>Unsur-unsur dalam sebuah kalimat harus memiliki hubungan yang logis atau dapat diterimaoleh akal sehat. </w:t>
      </w:r>
      <w:r w:rsidRPr="00E51115">
        <w:rPr>
          <w:rFonts w:ascii="Trebuchet MS" w:eastAsia="Times New Roman" w:hAnsi="Trebuchet MS" w:cs="Times New Roman"/>
          <w:color w:val="666666"/>
          <w:sz w:val="20"/>
          <w:szCs w:val="20"/>
        </w:rPr>
        <w:br/>
      </w:r>
      <w:proofErr w:type="gramStart"/>
      <w:r w:rsidRPr="00E51115">
        <w:rPr>
          <w:rFonts w:ascii="Trebuchet MS" w:eastAsia="Times New Roman" w:hAnsi="Trebuchet MS" w:cs="Times New Roman"/>
          <w:color w:val="666666"/>
          <w:sz w:val="20"/>
          <w:szCs w:val="20"/>
        </w:rPr>
        <w:t>Contoh :</w:t>
      </w:r>
      <w:proofErr w:type="gramEnd"/>
      <w:r w:rsidRPr="00E51115">
        <w:rPr>
          <w:rFonts w:ascii="Trebuchet MS" w:eastAsia="Times New Roman" w:hAnsi="Trebuchet MS" w:cs="Times New Roman"/>
          <w:color w:val="666666"/>
          <w:sz w:val="20"/>
          <w:szCs w:val="20"/>
        </w:rPr>
        <w:t> </w:t>
      </w:r>
      <w:r w:rsidRPr="00E51115">
        <w:rPr>
          <w:rFonts w:ascii="Trebuchet MS" w:eastAsia="Times New Roman" w:hAnsi="Trebuchet MS" w:cs="Times New Roman"/>
          <w:color w:val="666666"/>
          <w:sz w:val="20"/>
          <w:szCs w:val="20"/>
        </w:rPr>
        <w:br/>
        <w:t>Waktu dan tempat saya perlisakan. </w:t>
      </w:r>
      <w:r w:rsidRPr="00E51115">
        <w:rPr>
          <w:rFonts w:ascii="Trebuchet MS" w:eastAsia="Times New Roman" w:hAnsi="Trebuchet MS" w:cs="Times New Roman"/>
          <w:color w:val="666666"/>
          <w:sz w:val="20"/>
          <w:szCs w:val="20"/>
        </w:rPr>
        <w:br/>
        <w:t>Kalimat ini tidak logis karena waktu dan tempat adalah benda mati yang tidak dapat </w:t>
      </w:r>
      <w:r w:rsidRPr="00E51115">
        <w:rPr>
          <w:rFonts w:ascii="Trebuchet MS" w:eastAsia="Times New Roman" w:hAnsi="Trebuchet MS" w:cs="Times New Roman"/>
          <w:color w:val="666666"/>
          <w:sz w:val="20"/>
          <w:szCs w:val="20"/>
        </w:rPr>
        <w:br/>
        <w:t>dipersilakan Kalimat tersebut seharusnya “Kepada bapak penceramah, saya </w:t>
      </w:r>
      <w:r w:rsidRPr="00E51115">
        <w:rPr>
          <w:rFonts w:ascii="Trebuchet MS" w:eastAsia="Times New Roman" w:hAnsi="Trebuchet MS" w:cs="Times New Roman"/>
          <w:color w:val="666666"/>
          <w:sz w:val="20"/>
          <w:szCs w:val="20"/>
        </w:rPr>
        <w:br/>
        <w:t xml:space="preserve">persilakan untuk naik ke </w:t>
      </w:r>
      <w:proofErr w:type="gramStart"/>
      <w:r w:rsidRPr="00E51115">
        <w:rPr>
          <w:rFonts w:ascii="Trebuchet MS" w:eastAsia="Times New Roman" w:hAnsi="Trebuchet MS" w:cs="Times New Roman"/>
          <w:color w:val="666666"/>
          <w:sz w:val="20"/>
          <w:szCs w:val="20"/>
        </w:rPr>
        <w:t>podium ”</w:t>
      </w:r>
      <w:proofErr w:type="gramEnd"/>
    </w:p>
    <w:p w:rsidR="007E46EA" w:rsidRDefault="007E46EA"/>
    <w:sectPr w:rsidR="007E46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115"/>
    <w:rsid w:val="007E46EA"/>
    <w:rsid w:val="00E5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4CEB"/>
  <w15:chartTrackingRefBased/>
  <w15:docId w15:val="{C8BB44DB-2B77-4459-9D1D-8CCDE670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11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115"/>
    <w:rPr>
      <w:rFonts w:ascii="Times New Roman" w:eastAsia="Times New Roman" w:hAnsi="Times New Roman" w:cs="Times New Roman"/>
      <w:b/>
      <w:bCs/>
      <w:sz w:val="27"/>
      <w:szCs w:val="27"/>
    </w:rPr>
  </w:style>
  <w:style w:type="paragraph" w:styleId="ListParagraph">
    <w:name w:val="List Paragraph"/>
    <w:basedOn w:val="Normal"/>
    <w:uiPriority w:val="34"/>
    <w:qFormat/>
    <w:rsid w:val="00E51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709393">
      <w:bodyDiv w:val="1"/>
      <w:marLeft w:val="0"/>
      <w:marRight w:val="0"/>
      <w:marTop w:val="0"/>
      <w:marBottom w:val="0"/>
      <w:divBdr>
        <w:top w:val="none" w:sz="0" w:space="0" w:color="auto"/>
        <w:left w:val="none" w:sz="0" w:space="0" w:color="auto"/>
        <w:bottom w:val="none" w:sz="0" w:space="0" w:color="auto"/>
        <w:right w:val="none" w:sz="0" w:space="0" w:color="auto"/>
      </w:divBdr>
      <w:divsChild>
        <w:div w:id="1448306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31</Pages>
  <Words>14986</Words>
  <Characters>85425</Characters>
  <Application>Microsoft Office Word</Application>
  <DocSecurity>0</DocSecurity>
  <Lines>711</Lines>
  <Paragraphs>200</Paragraphs>
  <ScaleCrop>false</ScaleCrop>
  <Company/>
  <LinksUpToDate>false</LinksUpToDate>
  <CharactersWithSpaces>100211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harist cg</dc:creator>
  <cp:keywords/>
  <dc:description/>
  <cp:lastModifiedBy>harist cg</cp:lastModifiedBy>
  <cp:revision>1</cp:revision>
  <dcterms:created xsi:type="dcterms:W3CDTF">2018-07-03T12:31:00Z</dcterms:created>
  <dcterms:modified xsi:type="dcterms:W3CDTF">2018-07-03T12:36:00Z</dcterms:modified>
</cp:coreProperties>
</file>