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经过几年的持续运营，该账号在实践中逐步沉淀出一套相对成熟且运转稳定的短视频新闻叙事方法论，在维持党媒应有的权威感、严谨度和社会信任的前提下，同时做到了表达上的年轻化、内容上的通俗化和情感上的贴近性，其探索路径具有一定的典型意义和参考价值。</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基于以上背景，本文将该账号作为具体研究案例，把关注点聚焦在主流媒体短视频新闻"怎么讲故事"这一问题上，既期望在学理层面做出一些推进，也希望对当前媒体融合实践中的现实困惑有所回应。</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在理论意义方面，目前学界讨论新闻叙事问题时，研究对象仍然主要集中在报纸和电视领域，专门针对短视频新闻展开的系统性叙事分析还比较少。本文试图把经典叙事学的分析工具引入短视频新闻这一新兴实践领域，对其中的叙事要素、组织结构和内在规律进行梳理，从而为新闻叙事学的适用范围做一些延伸性的探索。另外值得注意的是，现有涉及主流媒体短视频的学术讨论大多聚焦于传播数据分析或运营策略讨论，真正从叙事策略维度展开系统研究的成果相对匮乏。本文</w:t>
      </w:r>
      <w:r w:rsidRPr="006865ED">
        <w:lastRenderedPageBreak/>
        <w:t>设计了涵盖叙事主体、视角、内容、语言、结构和技术六个层面的分析框架，希望为后续同类选题提供一种可参照的研究路径。</w:t>
      </w:r>
    </w:p>
    <w:p w14:paraId="6AA607FA" w14:textId="77777777" w:rsidR="006865ED" w:rsidRPr="006865ED" w:rsidRDefault="006865ED" w:rsidP="006865ED">
      <w:pPr>
        <w:ind w:firstLine="480"/>
      </w:pPr>
      <w:r w:rsidRPr="006865ED">
        <w:t>在实践价值方面，本文通过数据编码和案例解读两条路径并行，对</w:t>
      </w:r>
      <w:r w:rsidRPr="006865ED">
        <w:t>"</w:t>
      </w:r>
      <w:r w:rsidRPr="006865ED">
        <w:t>人民日报</w:t>
      </w:r>
      <w:r w:rsidRPr="006865ED">
        <w:t>"</w:t>
      </w:r>
      <w:r w:rsidRPr="006865ED">
        <w:t>抖音号在叙事层面的做法和不足进行了归纳，为其今后的内容调整提供了可供对照的参考。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所谓短视频新闻，是以手机端短视频平台作为主阵地、时长一般控制在一分钟以内、多以竖屏形式呈现的新闻资讯产品。它在表达上综合调用了视频画面、叠加字幕、配音旁白、现场同期声、背景音乐和后期特效等多种视听手段，同时必须满足新闻在真实性、时效性和客观性方面的基本要求。这类产品天然适配手机用户碎片化的阅读习惯，在传播力度、互动深度和视觉吸引力方面都有着显著的优势。与传统电视新闻和网络上的长视频新闻相比较，短视频新闻的辨识度主要体现在六点上：篇幅精短、节奏紧凑、核心信息前置、画面驱动叙事、注重情感触达、依赖社交链传播。它一方面保留着新闻产品的本质属性，另一方面又与移动端用户的使用习惯和平台的运行逻辑高度契合。</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这一概念指的是新闻机构在特定价值取向的指引下，围绕新闻事实所展开的一整套选择、加工、编排和呈现的传播实践。它以叙事学理论作为学理基础，涉及的核心要素包括由谁来讲、站在什么角度讲、讲什么内容、用什么语言讲、按什么结构讲以及时间线如何安排等。对主流媒体来说，叙事从来不只是一个"怎么把话说出去"的技术问题，更承载着价值引领、舆论调控和凝聚共识等方面的使命。它的核心要求可以概括为坚持“正确政治方向、正确舆论导向、正确价值取向”相统一，在把事实讲清楚的同时完成价值层面的传递，汇聚社会的最大公约数，体现主流媒体应当担负的社会责任。</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的理论工具主要来自法国叙事学家热奈特所建构的分析体系，围绕四个核心叙事要素对研究对象加以审视。热奈特在其理论中把叙事活动解析为故事层、话语层和叙述行为层三个相互嵌套的维度，并从中归纳出次序、时长、频率、语式和语态五个可操作的分析范畴。其中，语式范畴下的"聚焦"理论被公认为热奈特最具影响力的贡献</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以上内容通过对2025年9月至2026年2月期间900条样本视频的逐条编码与数据汇总，分别从更新频率、时长分布、传播表现、内容分类、视角选用、叙事者身份、语言元素和篇章结构八个方面，勾勒出了该账号短视频新闻在这一时段内的整体内容格局与传播样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综合来看，这批数据所反映出的核心特点包括以下几个方面：第一，内容更新频率高且节奏稳定，每天发5条以上视频的天数占到了78%，意味着账号在议题覆盖的广度上保持着相当高的密度；第二，视频时长的分布集中在15秒到60秒这个区间（合计占比73.5%），恰好平衡了"把事情说清楚"和"不让观众等太久"这两个需求；第三，内容布局上形成了多条线并行的格局，时政资讯、正面典型、民生记录和突发报道四个板块承担主要的价值传播任务，文化科普、自然纪录等内容则在旁侧起到丰富和补充的作用；第四，叙事策略呈现出灵活组合的特征，复合视角和隐蔽叙事者分别以65.7%和62.7%的占比占据主导地位，反映出账号在追求客观呈现与争取情感接近之间的平衡努力；第五，叙事结构高度统一且高效，接近98%的视频采用"开头几秒抓人+顺序讲完"的路径，与短视频平台的推送逻辑和用户的快速浏览习惯贴合得很紧。</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面这些数字为接下来的深入分析提供了实证层面的底座。下一章将在这些量化发现的基础上，配合叙事学的理论视角和具体案例的细读，对该账号各项叙事做法背后的逻辑、运作方式和实际传播效果展开更加深入的探讨。</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先把第三章的数字摆出来看看。隐蔽叙事者占了六成多。权威叙事者大概五分之一。平民叙事者也差不多五分之一。这三种角色怎么配合？简单说就是看情况——严肃的事由权威者来说，轻松的事让画面自己说话，暖心的事交给当事人自己讲。具体怎么配的，看下面这张表：</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涉及时政新闻发布、政策出台、外交动态、反腐通报以及突发事件等核心领域时，"人民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信源渠道来说，账号所用素材和信息均来自人民日报自有采编力量或新华社、央视等国家级媒体机构，确保了事实层面的准确性和采制环节的规范性，在源头上堵住了不实内容流入的通道。就文本风格而言，遣词造句注重分寸，避免情绪化渲染和无依据推测，整体上呈现出冷静理性的表达面貌。在涉及国家利益和公共安全的议题上，账号立场清晰，能够在关键时刻迅速发声，对于纾解公众焦虑情绪起到了实际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借助这种权威叙事者的角色设定，账号在维护自身公信力和内容品质方面获得了稳固的基础，与此同时也让原本停留在传统渠道的官方信息通过短视频这一入口抵达了更加广泛的网络用户群体，使得主流声音在舆论场中保持着持续的存在感。</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碰到现场纪实、社会观察或者个人故事这类"软"一点的题材怎么办？账号的选择是——让讲故事的人"消失"。不安排播音员解说，不搞主持人出镜，就让画面自己说话。编码数据显示，六成以上的视频都是这么干的。换句话说，"不出声"反而是这个账号最常用的表达方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通常没有专门的播音员或出镜记者，主要靠现场拍摄到的实际画面配合简短文字来把事情说清楚，让受众看到的是"事情本来的样子"而非被精心加工后的宣传产品。这样做的好处在于受众不会觉得自己在被"教育"或被单方面灌输，反而会感觉像是自己在现场观察一样，无形中化解了公众对官方媒体居高临下姿态的抵触心理。</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操作思路恰好切中了短视频平台上年轻用户的收视心态——他们反感说教但乐于接受纪实风格的内容。当画面足够真实、不做作时，信息的可信度自然上升，而价值层面的引导也在不知不觉间完成了传递，产生的影响往往更加柔和且持久。</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到了讲普通人故事的时候——好人好事啊、基层工作者的日常啊、街坊邻里之间暖心的小事——账号就会刻意把"人民日报"这块牌子的重量感放下来。怎么放？让故事里的人自己开口说。数据上看，大概每六条视频里就有一条是这么做的，集中在正能量和民生纪实这两个板块里。</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从立意到语言都贴着老百姓的日常走，说话不端架子、不堆砌大词，也不刻意往宏大主题上靠，就是老老实实把普通人身上值得被看见的品质呈现出来。出现在镜头里的可能是社区保安、外卖骑手或者街头热心市民，观众看完之后会觉得"这就是我身边的人"，容易从中找到情感上的呼应和身份上的代入。</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普通人担任讲述者、加上贴近日常的内容选题，两者相互配合，推动"人民日报"抖音号逐步从单一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编码统计告诉我们什么？复合视角用得最多，差不多三分之二的视频都在用。全知视角排第二，占两成。内知和外知各自不到一成。这些视角不是随便选的。每条视频要达到什么效果——是把事情讲全、还是突出真实感、还是要让观众共情——决定了用哪种视角或者怎么组合着用。下面表格里有详细对照：</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在报道国家层面重要时政信息时，该账号惯常使用全知叙事视角，应用范围涵盖国家重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好处在哪？三十秒看完一条视频，观众就能大致知道这件事是怎么回事、为什么重要、跟自己有什么关系。政策类内容尤其需要这种"从上往下看"的视野——因为文件太专业、条文太长，必须有人帮观众做一次翻译和整理。而且这样做还有一个附带好处：在信息碎片横飞的环境里，减少了政策被断章取义的可能性。</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实际案例来看，无论是两会期间的集中报道还是重要外事活动的跟踪呈现，这一视角的采用使得信息既不失权威感和完整性，又能够适应手机端快速浏览的使用场景，让主流媒体在大事面前依然握有解释权和话语主导权。</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的核心特征是"在场但不介入"——镜头像一个沉默的旁观者，只记录不评判。这种方式多出现在灾害事故、现场突发、社会纪实等需要呈现真实状态的内容中，编码数据显示其占比约6.4%。在这些作品里，讲述者刻意退到幕后，不去引导观众该怎么想、该怎么感受，而是把现场的声响和画面摆在那里，让看的人自己去感知。</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涉及突发状况和灾害救援的视频里，常见的做法是用纪实镜头跟踪记录——现场什么样就拍什么样，救援进展到哪一步就呈现哪一步。比如人员转移的过程、救援队伍展开作业的画面、灾后群众重建生活的场景，这些内容的感染力更多来自素材本身而非后期的情绪包装。这种克制的处理方式一方面满足了新闻报道对真实客观的基本要求，另一方面也降低了因表达失当而引发公众质疑的风险。</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值得一提的是，"旁观"并不等于冷漠。当镜头如实记录下救援者疲惫的面孔、群众互助的瞬间时，那种自然流露的人情味比精心编排的煽情更打动人。观众的信任更容易在这种不刻意的呈现中建立起来，新闻看起来是真实的，感受也就跟着变得真切</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把关注点放在人物本身的内心感受和情感起伏上，通常出现在讲述先进典型、平凡好人或其他需要深入人物精神世界的内容中。从前文编码数据看，这类视角的使用比例约为7%。具体操作多采用当事人面对镜头自己讲述、或以第一人称口吻铺展故事的方式，让观众跟着亲历者的感受走入情境中，比在外面旁观更容易产生身临其境的体验。</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和偏重冷静记录的外知视角不同，内知视角的着力点在于把人物的情绪波动和心路历程呈现出来。视频内容通常围绕人物为什么做这件事、这些年经历了什么、内心发生了怎样的变化来组织，细节越真实，感染力就越强。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需要明确的一点是，使用内知视角并不意味着往死里煽情。这些视频之所以有效，是因为情感表达建立在真人真事的基础上——通过一个个生活化的具体细节，让本来抽象的"奉献精神""责任担当"这类概念变成观众看得见、感受得到的人物形象。跟正面硬灌道理相比，这种借助人物真实感受来传递价值的方式，接受度明显更高，效果也更加持久。</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的做法是将多种观察角度糅合在同一条视频中，是该账号使用频次最高的叙事形式，覆盖深度专题、综合事件报道和多人物故事讲述等各类内容。编码数据显示这一视角组合的使用比例高达65.7%，属于绝对主流的操作方式。实际操作中通常先发挥外知视角擅长客观记录的长处，再融入内知视角在情感呈现方面的</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这种做法很好地适应了短视频内容越来越多样化的趋势，使得信息传达不失严谨的同时，内容的层次感和可看性都得到了提升，最终的效果是叙事有了深度，传播也有了广度。</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数据很直观。时政两成。民生6%。突发不到4%。正能量7%。剩下六成是文化、自然、娱乐之类的杂项。这个比例说明什么？说明账号的内容不是一锅粥，而是有明确分工的。四个核心方向各管一摊，外围内容负责把盘子撑大。每个方向具体怎么讲故事，下表列得比较清楚：</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剩余的六成左右内容被归入"其他类型"，涵盖文化传承、自然科普、轻量资讯等方向，多采用纪实性拍摄加通俗化讲解的方式呈现，视角和叙事者选择上以复合视角和隐蔽叙事者为主。这部分内容的功能是给账号生态增加厚度和宽度，把四大核心板块覆盖不到的内容需求补上来</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说明：上述四个核心板块各有侧重——时政板块守住权威底线，民生和正能量板块负责拉近情感距离，突发板块担负舆论引导职能，其余综合内容用来丰富整体生态。几个板块相互配合，共同支撑起"大事有人管、小事有人问、内容不单调"的运营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在全部样本中占据约五分之一份额的时政与政策解读类视频，是这个党媒账号安身立命的核心地带，也是传递主流价值观的主要通道。由于时政内容往往严肃抽象、政策文本晦涩难懂，账号在实际操作中选择了一条"化大为小"的路径，把复杂庞大的政策议题拆解成普通人能听懂、愿意看的短视频内容。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如此操作既没有丢掉时政报道应有的权威感，又把那种"高高在上"的距离感降了下来，使严肃内容能够适应短视频快节奏的传播环境，进而覆盖更广泛的受众群体。</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类视频在数量上只占6.4%，份额看起来不大，但单条平均点赞量接近200万，互动表现在所有品类中相当突出，说明这类内容确实抓住了普通观众的注意力。这些视频自始至终从普通人的角度出发，把镜头瞄准菜市场、社区服务点和街头巷尾，通过一个个具体的小故事折射出更大的社会现实。视频里不搬弄政策原文、不罗列一串统计数字，而是抓住老百姓真正在意的现实问题和日常细节，用实拍镜头配上朴素的话把事情说清楚。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典型人物与正能量故事类作品约占7%的比例，单条平均点赞超过210万，在调动观众情感方面表现突出，是账号用于汇聚正面社会情绪、传播向上风尚的重要内容板块。账号多采用平视的姿态去讲述基层人物的经历，把目光放在普通人身上那些不起眼但值得被看见的行为上，借助真实的细节和不急不躁的表达方式触动观众内心。制作过程中明确拒绝喊口号和硬煽情那一套，就用现场拍到的画面和当事人实际做过的事来撑起整个故事，情感上点到为止，反而让人物显得更真实、更丰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及热点回应类视频占比不到4%，但平均点赞量却高居各类之首（220.1万），传播爆发力很强，也是主流媒体在关键时刻抢占舆论先机的核心武器。一旦遇到突发状况，账号的反应逻辑很明确：以最快速度拿到现场素材，第一时间向公众提供经过核实的信息，先把"到底发生了什么"这个最基本的问题回答清楚，以此缓解信息真空期的社会焦虑。呼应前文中"黄金三秒+线性叙事"占比高达97.7%的统计结论，突发报道同样遵循这一被验证有效的套路：视频开头不绕弯子、直奔事件核心，迅速把时间地点和关键事实抛出来，之后的叙述按照事态发展的时间线顺序往下推。</w:t>
      </w:r>
      <w:r>
        <w:rPr>
          <w:rFonts w:asciiTheme="minorEastAsia" w:hAnsiTheme="minorEastAsia" w:hint="eastAsia"/>
        </w:rPr>
        <w:t>画面上大量使用现场拍摄的第一手影像资料——目击者的手机视频、救援队伍工作的实景、航拍全貌——都在帮助观众建立"我就在现场"的体验，当准确信息快速抵达公众手中时，谣言就失去了滋生的土壤，焦虑情绪也随之得到缓解。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从视频制作层面来看，镜头的调度和特效手段在该账号的叙事中扮演着辅助性但不可缺少的角色，主要用途在于让信息传达更高效、让气氛营造更到位、让整体观感更精良，归根到底是让技术为内容本身服务。就镜头的实际选用来看，特写、跟拍和俯拍三种方式构成了主力。根据900条样本的统计，特写镜头的出场频次最高（接近七成），通常用来捕捉人物表情和关键细节，直接提升画面的情感浓度；跟拍镜头占比约28%，在现场报道和突发事件中使用较多，能让观众产生身临其境的观看体验；俯拍镜头虽然占比不高（4%左右），但在需要展示场面规模或事件全貌的时候不可替代。</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打破"我说你听"的单向传播模式方面，该账号的关键手段是运用交互技术来构建受众参与感，借助抖音平台自带的互动功能，配合自身的运营思路，逐步形成了话题带动讨论加素材征集引入民间视角的互动叙事玩法，切实提高了用户的参与积极性和内容的扩散效率。参照2025年度的传播数据（数据来源包括抖音后台和第三方监测工具"新抖"），该账号的综合互动率（将评论数、转发数和点赞数除以播放量来计算）达到18.7%，各类交互手段的使用频率和效果分布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从实际操作看，话题标签联动是该账号使用最多的互动手段，全民征集类活动也有少量开展，评论区引导提问则基本没有涉及。以发起类似"身边的正能量"这样的话题标签为例，当普通网友受到启发后主动拍摄和分享自己身边的故事时，他们就从单纯的内容消费者变成了内容共建者——叙事的视角因此得到拓展，观众的参与感和认同感也随之增强。这套互动逻辑跟抖音平台天然的社交基因是匹配的，在传播主流价值的同时也带动了内容的自发扩散。</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按照热奈特的叙事学框架来理解，文本内容、选题方向和结构编排三者共同撑起了新闻叙事的骨架，其中任何一个维度陷入单调都会拖累整个叙事的表现力和传播效率。观察当下短视频新闻行业的实际状况，不难发现一个普遍存在的困境：不同账号之间做出来的东西越来越像——选题扎堆、结构雷同、创新乏力，这在主流媒体的实践中也有不同程度的体现。</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打开各家主流媒体的抖音号刷一圈，会发现一个很明显的问题：大家都在做差不多的东西。时政新闻加好人好事，这两个方向加起来就吃掉了将近七成的内容。那些同样有价值的方向呢？传统文化怎么跟年轻人对话、科技突破能不能用大白话讲明白、环保一线有什么真实故事——这些在各家的发布列表里基本只能找到零星几条。概括起来说，行业目前在选题布局上的覆盖面还比较窄、各板块之间的配比也不够均衡，跟当下受众群体日益分化和多样的内容消费习惯之间还存在差距。</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形式和结构层面，问题同样存在。目前绝大多数主流媒体短视频采用的套路基本一致：前三秒靠一个劲爆画面或一句悬念把人留住，之后按时间线顺着讲完。这个路数确实效率高，但全行业都这么干的结果就是——把任意两家的视频摆在一起，观众很难分辨出差别。视听包装上也是类似的境况：荧光标黄字幕、煽情背景音乐、大量特写镜头几乎成了标配，短视频的制作越来越像流水线作业，留给个性化表达的余地越来越小。</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还有一个不容忽视的问题是叙事视角的单调。很多账号从头到尾就一种讲法，不会在视角之间做切换，也不尝试给同一个事件安排多层次的观察位置。看一条两条还行，连续刷十条八条以后观众就会觉得"怎么都长一样"，新鲜感消失后点赞和完播数据自然也跟着往下掉。从全行业的角度看，这种创作惯性一旦形成就很难打破，它不仅加重了彼此之间的同质化程度，也让短视频新闻在形式创新上越走越窄。</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翻看表5-1的统计数据不难发现，就连人民日报抖音号这样的头部账号，</w:t>
      </w:r>
      <w:r w:rsidRPr="004B0782">
        <w:rPr>
          <w:rFonts w:asciiTheme="minorEastAsia" w:hAnsiTheme="minorEastAsia" w:cs="宋体"/>
          <w:szCs w:val="24"/>
        </w:rPr>
        <w:lastRenderedPageBreak/>
        <w:t>在题材配比和内容结构上也还有改进余地——时政和正能量板块做得相对到位，但文化、科技这些需要更多精力投入的深度内容，份额仍然偏低，稳定持续地产出此类作品的能力有待进一步培育。</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拉长视线来看，内容趋同化的后果不只是各家之间的竞争加剧，更会导致受众的注意力被过度分散——当每个账号做出来的东西都差不多时，观众凭什么要多看你一眼？如果这种状况持续下去，主流价值传播在覆盖面、深度和实际社会影响上都会打折扣。怎样在确保权威性和传播效率的基础上让叙事方式保持新鲜感和辨识度，已经是行业必须正视的课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的视角审视，情感因素在新闻传播中并非可有可无的装饰——恰当的情感融入能够拉近内容和观众之间的心理距离，让价值层面的认同变得更加自然。放在短视频这个具体场景里，情感既是辅助信息传递的催化剂，也是丰富表达层次、提高内容接受度的有效途径。</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但对照行业现状不难看出，各家媒体在处理情感维度时普遍存在"拿捏不准"的问题，具体表现为两种截然相反的偏向。一种是偏自媒体化的账号为了冲流量而把情绪推到极致——不停放大冲突、渲染苦难、制造悲情，靠刺激观众的应激反应来获取关注。短期确实容易出爆款，但新闻最基本的真实性和客观性也在这个过程中被消耗殆尽，内容和事实之间的距离越拉越大。另一种则是部分传统时政类账号依然沿用多年来形成的播报惯性，通篇都是全知视角加权威口吻，调子端得很正但温度偏低，观众看完之后觉得"跟我没什么关系"，难以在情感层面产生真正的触动和互动。</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具体看人民日报抖音号的表现，整体上已经走出了一条相对理性、不过度渲染的情感路线。民生故事和暖心人物类内容在情绪把控上做得比较到位——既有温度又不过火。但如果从"能不能让人看完之后有更深的思考"这个标准来衡量，提升空间还是存在的。比如一些正能量视频更多地在展示人物"经历了什么苦、做了什么好事"，但对于这个人为什么这样做、背后的精神追求是什么，挖掘得还不够深；再比如一些时政内容还是在"把政策念一遍"的层面打转，缺少一个能让普通观众产生切身感受的情感入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技法来看，情感的植入方式目前还比较生硬。多数视频习惯于用一种视角从头讲到尾，在"客观说事"和"打动人心"之间缺少一个自然的过渡和切换。于是就出现了一种尴尬的状况：有些视频确实能在三五秒内把情绪调起来，但调起来之后就没了后续的深度支撑，观众被触动一下很快就过去了，没有留下更深层次的价值认同。怎么在不牺牲事实准确性的前提下，让情感表达更加流畅自然、让价值引导更加润物无声，是当前主流媒体短视频叙事绕不开的一道课题。</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媒体深度融合的大环境中，镜头调度、视听元素、数字工具和互动设计都可以归入广义上视听叙事的范畴，它们本应是让叙事更丰满、节奏更舒适、传播更有力的辅助手段。然而实际情况是，绝大多数主流媒体短视频在技术运用上停留在比较浅的层面，存在表面化、工具化、功利化的问</w:t>
      </w:r>
      <w:r>
        <w:rPr>
          <w:rFonts w:ascii="宋体" w:eastAsia="宋体" w:hAnsi="宋体" w:cs="宋体" w:hint="eastAsia"/>
          <w:szCs w:val="24"/>
        </w:rPr>
        <w:lastRenderedPageBreak/>
        <w:t>题——要么把技术当装点门面的工具随手堆砌，要么出于跟风心态盲目使用。视听包装和叙事内容各走各的路，技术本该为讲好故事而服务，实际操作中却经常在和内容打架。</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不少媒体为了追求视觉上的刺激和迎合娱乐化倾向，不加区分地往视频里塞各种花里胡哨的转场动画、浓重的调色滤镜和夸张的音效，看起来热闹但实际上让人分心，本来该被关注的核心信息反而被淹没了，新闻内容应有的严肃性和专业质感也在这些过度装饰中被消解。在用数据讲故事这件事上，行业整体做得也比较粗糙。虽然"数据可视化""动态图解"这些概念被反复提及，但落地时往往只是在画面上放几个数字或套一张现成的图表模板，并没有真正把复杂的政策信息、经济指标或发展数据通过可视化手段"翻译"成普通人能一眼看懂的内容，技术本该具备的解读辅助功能基本没有发挥出来。此外，短视频平台本身具备的互动叙事空间也长期处于闲置状态。话题共建、用户投稿、评论区引导、二次创作带动等能让受众参与进来的玩法，在多数主流媒体账号中几乎看不到有效的实践，传播方式骨子里还是"我制作你观看"的单向逻辑。</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另外还有一种情况是，部分地方媒体看到什么新技术火就跟着上——AI虚拟主播、智能剪辑、数字特效一股脑全用，完全不考虑这些技术和自家的定位、内容调性是否匹配。结果技术成了博眼球的噱头，跟实际要讲的内容毫无关联。参照前文对人民日报抖音号视听元素使用情况的统计，可以说该账号在视听叙事的规范化方面已经做得比较成熟，但在智能技术的深度融入、互动叙事的玩法创新以及数字化表达的进一步探索上，步子迈得还不够大。从行业整体来看，技术运用上的浅尝辄止和急功近利，不但帮不上叙事的忙，反而会稀释新闻内容应有的质感，给主流媒体短视频的长远健康发展带来隐患。</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纵观当前短视频新闻赛道，"撞题"已经成为一个相当普遍的现象。各家账号习惯性地盯着社会热点和情感故事这些容易出流量的方向扎堆，短期看效果确实明显，但时间一长受众就腻了，传播效果也会逐步打折扣。要走出这个困局，核心不在于比谁追热点追得更快更猛，而在于每家媒体能不能立足自身的资源禀赋和平台位置，做出只有自己才能做的内容。</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拿人民日报抖音号的做法来做个参照。第四章的分析表明，这个账号之所以能在众多官媒中显得有辨识度，主要是因为它找到了自己的叙事优势所在：借助国家级信源的权威性和对政策的解读能力，把宏大抽象的议题"翻译"成普通人能理解的语言和场景。很多政策类内容不是照本宣科，而是通过一个具体的人、一件具体的事来让观众感知到政策跟自己的关系。人物报道和民生内容中也经常可以看到平民视角和复合视角的运用，使得权威感和亲近感这两个看似矛盾的东西在同一条视频里共存。这个案例说明一件事：差异化竞争的关键不在于比谁追热点更快，而在于谁能持续挖掘和发挥自身独有的资源和能力。</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更宏观的行业格局来审视，各层级、各类型的媒体也有必要把自身的角色定位想得更清楚一些。地方台和区县融媒体天然拥有在地优势，最该把本地文化、百姓生活和区域发展讲好讲透；垂直行业媒体应当发挥专业积累，在各自赛道做出深度和壁垒；中央级媒体承担宏观叙事、政策阐释和重大主题传播的核心职能。各归各位、各尽其长，重复内卷的局面才能得到改善，整体传播效率才能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选题的宽度也需要打开。当前很多账号习惯性地紧盯高热度事件不放，但科技前沿的通俗讲解、文化遗产的影像记录、生态保护的鲜活故事、乡村基层治理的一线实况等方向，其实都有大量值得挖掘的素材。这些方向或许不像社会热点那样自带流量加持，但恰恰是能够沉淀长期价值、塑造内容特色的领域。把一部分产能从追逐即时热度中分配出来投入这些慢热型题材，有助于扭转唯数据马首是瞻的生产惯性，让主流媒体的内容版图更加丰满完整。</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具体到叙事手法这个层面，长期只用一套模板也是要出问题的。不同的题材本身就要求不同的讲述方式，把时政和民生、突发和专题全部塞进同一个结构里，观众迟早会觉得没有新鲜感。相比那种生产线式的批量制作，更值得探索的是根据每条内容的具体特点来匹配叙事结构——有的适合层层递进、有的适合前后对照、有的适合多人视角交叉、有的适合碎片拼贴。在确保事实准确和传播效率的前提下持续尝试新的讲法，才是让短视频新闻保持活力和竞争力的根本出路。</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情感这张牌，行业里人人都知道重要，但真正打得好的不多。现状是什么？两个极端。一边是把煽情当KPI来追——越惨越好、越冲突越好，点赞数上去了但新闻的底线也破了。另一边是老派作风不肯改——板着脸念稿子，从头到尾都是"据了解""记者获悉"，观众根本看不下去。中间那个"恰到好处"的位置在哪里？说实话整个行业都还在摸索。</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解决这个问题需要回到叙事理论本身：不同类型的内容对情感的需求量和需求方式是不同的，不能用同一个标准去套。人民日报抖音号在这方面的做法可以提供一些启示——时政和舆情类内容，它坚持站在旁观者的位置，用冷静的语言说事实；一旦换到民生暖心和典型人物类题材，就会切入人物内心或者在多个视角之间跳转，去呈现精神层面的东西。最终达到的效果是：内容有情感但不过分，有立场但不强加，观众看完觉得被打动而不是被操纵。</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具体到操作层面，有几条底线和方向需要厘清。面对时政、突发和重大舆情这类严肃题材时，情感必须退居事实之后——把事情说清楚永远排在第一位，任何煽情操作都会伤害报道的可信度。而对于民生暖心和正面典型类内容，应当把情感笔触落在坚守、成长、温暖这些正向维度上，不去反复咀嚼苦难来换取眼泪，让情感为价值传达铺路而非为流量服务。在整个内容创作中贯穿人文关怀意识也很关键——哪怕是权威叙事，也可以通过适度的生活化表达让距离感降一降。另外在视听层面，配乐风格、字幕节奏和镜头选择都应该和内容本身的情绪调性做好匹配，目标是让观众从表层的情绪触动逐步走向深层的价值认同。</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全媒体和智能媒体加速发展的大趋势面前，短视频新闻行业有必要重新确认一个基本原则：先把要讲的东西想明白，再看技术怎么帮忙讲得更好。视听语言、智能工具、数据手段和互动模式都应该与叙事本身形成有机结合，</w:t>
      </w:r>
      <w:r>
        <w:rPr>
          <w:rFonts w:ascii="宋体" w:eastAsia="宋体" w:hAnsi="宋体" w:cs="宋体" w:hint="eastAsia"/>
          <w:color w:val="0000FF"/>
          <w:szCs w:val="24"/>
        </w:rPr>
        <w:lastRenderedPageBreak/>
        <w:t>全面升级现代化叙事能力。目前行业面临的问题刚好呈现两个极端：一头是技术用得太滥，转场特效和视觉元素满天飞反而打乱了叙事节奏；另一头是技术意识不够，不少团队还停留在传统的线性剪辑思维里，数字工具能做的事情远没有被充分利用。</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一个值得注意的做法是：视听包装风格跟着内容类型走，时政视频保持简洁克制、民生视频追求朴实温暖、突发视频强调紧凑真实。这种"一类内容一套视觉语言"的思路值得更多媒体借鉴。在此基础上，行业可以从几个方向去发力。一是把视听元素的使用规范化，不同品类配什么色调、用什么节奏的音乐、字幕怎么排列都应该有讲究，不能为了好看就胡乱堆砌。二是加强用数据讲故事的能力——GDP增速、就业人数、政策覆盖面这些数字，如果能通过动态图表或信息图解来呈现，普通观众理解起来就会容易得多。三是对AI剪辑、航拍、数字人播报这些新技术保持开放态度，但用的时候必须想清楚"它对讲好这个故事有什么帮助"，不能为新而新。四是把平台的互动功能真正用起来——征集用户自拍素材、发起讨论话题、引导评论区的正向交流——让观众从纯粹的"看客"变成内容生产链条中的一环。</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指望几家头部媒体单打独斗地探索显然不够，行业如果想要整体健康地往前走，就需要一套能够被广泛参照执行的叙事规范体系。当前的现实是，从中央到省市再到区县，各家在短视频的做法上基本是各干各的，缺少一个大家共同认可的质量标尺，结果就是内容品质的落差非常大。</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角组合运用、严肃内容轻量化处理、大主题通过小故事落地、官方立场通过平民口吻传达等方面积累下来的操作经验，如果用叙事学的理论框架加以提炼和归纳，是完全可以变成一套有章可循、能够推广到更大范围的操作指引的。具体而言，标准化建设可以从以下几个方向着手推进：第一步是把头部媒体已经被验证有效的叙事做法系统地归纳出来，结合学理分析提炼成一份覆盖选题策划、视角选择、结构安排、情感把控和视听包装等全链条环节的操作指引。第二步是考虑到各级媒体的定位差异和资源条件不同，分层次、分类别地给出有针对性的指导方案——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算法在变、用户的口味在变、整个传播环境也在变——在这样一个持续流动的状态中，任何叙事策略如果固定不动都会逐渐失效。短视频新闻行业需要建立一套"看数据—找问题—调策略—再观察"的循环机制，让自己的叙事体系始终保持对环境变化的敏感度和适应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人民日报抖音号在这方面的做法是：通过一套数据化的内容管理流程，持续监测每条视频的时长效果、结构类型、视角选择以及</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落到操作层面，这套动态迭代的工作框架可以从以下几个方面来搭建：首先，建立日常化的内容数据追踪体系，定期复盘各品类视频的传播表现和用户反馈情况，用数据说话而非凭经验拍脑袋，让每一次叙事策略的调整都有据可依。其次，保持对全网传播趋势和用户审美偏好变化的关注，及时调整题材配比、叙事节奏、表达风格和视觉包装，不让已有的模式变成僵化的套路。第三，重视不同平台之间的叙事适配问题——抖音、视频号、快手、B站的用户构成和内容氛围各有不同，同一条新闻素材在不同平台发布时，叙事口吻和内容侧重都有必要做出针对性的微调。第四，保持理论研究和一线实践之间的双向互动——理论为创作提供方向感，实践中遇到的新问题又反过来推动理论的更新和细化。在这个持续循环的过程中，短视频新闻叙事的形式和路径会不断被拓宽，短期的策略调整和长期的发展方向也能够更好地衔接起来。</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量化编码与案例分析相结合的方式，从叙事主体、视角、内容、语言、结构和技术六个维度对该账号的操作逻辑进行了拆解，提炼出其"权威与亲近并存、覆盖面与精准度兼顾"的内容特征，同时也直面了行业普遍存在的选题雷同、情感把控不当和技术应用浮于表面等问题，并据此提出了改进思路。</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命题是完成从"自上而下的官方口吻"到"受众愿意听的表达方式"这一转变，其中的要害在于三件事——内容要站得住脚、平台规律要吃透、用户心理要摸准。“人民日报”抖音号的叙事实践，为其他同级别媒体探索短视频业务提供了可参照的样本，也证明了一件事：只要叙事策略对路，权威媒体完全有能力在短视频这个场子里把正面声音传出去、把社会共识凝聚起来。</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需要坦诚交代的是，本文选取的样本集中于2025年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后续研究如果能够纳入更多媒体账号进行横向比较，同时关注不同平台（抖音、视频号、快手等）的生态差异和不同内容品类的传播特性，将有助于更全面地把握主流媒体短视频新闻的叙事规律。在此基础上持续完善理论分析框架和实践操作路径，可以为主流媒体在持续变化的传播环境中做好内容创新提供更加坚实的学术支撑。</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