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jc w:val="center"/>
        <w:rPr>
          <w:rFonts w:ascii="Times New Roman" w:hAnsi="Times New Roman" w:cs="Times New Roman"/>
          <w:b/>
          <w:bCs/>
          <w:color w:val="000000" w:themeColor="text1"/>
          <w:sz w:val="32"/>
          <w:szCs w:val="32"/>
          <w14:textFill>
            <w14:solidFill>
              <w14:schemeClr w14:val="tx1"/>
            </w14:solidFill>
          </w14:textFill>
        </w:rPr>
      </w:pPr>
      <w:r>
        <w:rPr>
          <w:rFonts w:hint="eastAsia" w:ascii="Times New Roman" w:hAnsi="Times New Roman" w:cs="Times New Roman"/>
          <w:b/>
          <w:bCs/>
          <w:color w:val="000000" w:themeColor="text1"/>
          <w:sz w:val="32"/>
          <w:szCs w:val="32"/>
          <w14:textFill>
            <w14:solidFill>
              <w14:schemeClr w14:val="tx1"/>
            </w14:solidFill>
          </w14:textFill>
        </w:rPr>
        <w:drawing>
          <wp:inline distT="0" distB="0" distL="114300" distR="114300">
            <wp:extent cx="2514600" cy="923925"/>
            <wp:effectExtent l="0" t="0" r="0" b="9525"/>
            <wp:docPr id="14" name="图片 14" descr="燕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燕山大学"/>
                    <pic:cNvPicPr>
                      <a:picLocks noChangeAspect="1"/>
                    </pic:cNvPicPr>
                  </pic:nvPicPr>
                  <pic:blipFill>
                    <a:blip r:embed="rId5"/>
                    <a:stretch>
                      <a:fillRect/>
                    </a:stretch>
                  </pic:blipFill>
                  <pic:spPr>
                    <a:xfrm>
                      <a:off x="0" y="0"/>
                      <a:ext cx="2514600" cy="923925"/>
                    </a:xfrm>
                    <a:prstGeom prst="rect">
                      <a:avLst/>
                    </a:prstGeom>
                  </pic:spPr>
                </pic:pic>
              </a:graphicData>
            </a:graphic>
          </wp:inline>
        </w:drawing>
      </w: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52"/>
          <w:szCs w:val="52"/>
          <w14:textFill>
            <w14:solidFill>
              <w14:schemeClr w14:val="tx1"/>
            </w14:solidFill>
          </w14:textFill>
        </w:rPr>
      </w:pPr>
      <w:r>
        <w:rPr>
          <w:b/>
          <w:bCs/>
          <w:color w:val="000000" w:themeColor="text1"/>
          <w:sz w:val="52"/>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column">
                  <wp:posOffset>-339090</wp:posOffset>
                </wp:positionH>
                <wp:positionV relativeFrom="paragraph">
                  <wp:posOffset>542290</wp:posOffset>
                </wp:positionV>
                <wp:extent cx="6181725" cy="0"/>
                <wp:effectExtent l="0" t="0" r="0" b="0"/>
                <wp:wrapNone/>
                <wp:docPr id="15" name="直接连接符 15"/>
                <wp:cNvGraphicFramePr/>
                <a:graphic xmlns:a="http://schemas.openxmlformats.org/drawingml/2006/main">
                  <a:graphicData uri="http://schemas.microsoft.com/office/word/2010/wordprocessingShape">
                    <wps:wsp>
                      <wps:cNvCnPr/>
                      <wps:spPr>
                        <a:xfrm>
                          <a:off x="1175385" y="353314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pt;margin-top:42.7pt;height:0pt;width:486.75pt;z-index:251658240;mso-width-relative:page;mso-height-relative:page;" filled="f" stroked="t" coordsize="21600,21600" o:gfxdata="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Dous9cAAAAJAQAADwAAAAAAAAABACAA&#10;AAAiAAAAZHJzL2Rvd25yZXYueG1sUEsBAhQAFAAAAAgAh07iQGXou7zVAQAAcQMAAA4AAAAAAAAA&#10;AQAgAAAAJgEAAGRycy9lMm9Eb2MueG1sUEsFBgAAAAAGAAYAWQEAAG0FAAAAAA==&#10;">
                <v:fill on="f" focussize="0,0"/>
                <v:stroke weight="0.5pt" color="#000000 [3213]" miterlimit="8" joinstyle="miter"/>
                <v:imagedata o:title=""/>
                <o:lock v:ext="edit" aspectratio="f"/>
              </v:line>
            </w:pict>
          </mc:Fallback>
        </mc:AlternateContent>
      </w:r>
      <w:r>
        <w:rPr>
          <w:rFonts w:hint="eastAsia"/>
          <w:b/>
          <w:bCs/>
          <w:color w:val="000000" w:themeColor="text1"/>
          <w:sz w:val="52"/>
          <w14:textFill>
            <w14:solidFill>
              <w14:schemeClr w14:val="tx1"/>
            </w14:solidFill>
          </w14:textFill>
        </w:rPr>
        <w:t>编译</w:t>
      </w:r>
      <w:r>
        <w:rPr>
          <w:rFonts w:hint="eastAsia" w:asciiTheme="majorEastAsia" w:hAnsiTheme="majorEastAsia" w:eastAsiaTheme="majorEastAsia" w:cstheme="majorEastAsia"/>
          <w:b/>
          <w:bCs/>
          <w:color w:val="000000" w:themeColor="text1"/>
          <w:sz w:val="52"/>
          <w:szCs w:val="52"/>
          <w14:textFill>
            <w14:solidFill>
              <w14:schemeClr w14:val="tx1"/>
            </w14:solidFill>
          </w14:textFill>
        </w:rPr>
        <w:t xml:space="preserve">原理实验指导书           </w:t>
      </w:r>
    </w:p>
    <w:p>
      <w:pPr>
        <w:jc w:val="center"/>
        <w:rPr>
          <w:rFonts w:ascii="Times New Roman" w:hAnsi="Times New Roman" w:cs="Times New Roman"/>
          <w:color w:val="000000" w:themeColor="text1"/>
          <w:sz w:val="52"/>
          <w:szCs w:val="52"/>
          <w14:textFill>
            <w14:solidFill>
              <w14:schemeClr w14:val="tx1"/>
            </w14:solidFill>
          </w14:textFill>
        </w:rPr>
      </w:pPr>
      <w:r>
        <w:rPr>
          <w:rFonts w:hint="eastAsia" w:ascii="Times New Roman" w:hAnsi="Times New Roman" w:cs="Times New Roman"/>
          <w:color w:val="000000" w:themeColor="text1"/>
          <w:sz w:val="52"/>
          <w:szCs w:val="52"/>
          <w14:textFill>
            <w14:solidFill>
              <w14:schemeClr w14:val="tx1"/>
            </w14:solidFill>
          </w14:textFill>
        </w:rPr>
        <w:t>Compilers Principles Experiment Instruction Book</w:t>
      </w: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44"/>
          <w:szCs w:val="44"/>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r>
        <w:rPr>
          <w:rFonts w:hint="eastAsia" w:ascii="Times New Roman" w:hAnsi="Times New Roman" w:cs="Times New Roman"/>
          <w:b/>
          <w:bCs/>
          <w:color w:val="000000" w:themeColor="text1"/>
          <w:sz w:val="32"/>
          <w:szCs w:val="32"/>
          <w14:textFill>
            <w14:solidFill>
              <w14:schemeClr w14:val="tx1"/>
            </w14:solidFill>
          </w14:textFill>
        </w:rPr>
        <w:t xml:space="preserve">陈贺敏 </w:t>
      </w:r>
      <w:r>
        <w:rPr>
          <w:rFonts w:ascii="Times New Roman" w:hAnsi="Times New Roman" w:cs="Times New Roman"/>
          <w:b/>
          <w:bCs/>
          <w:color w:val="000000" w:themeColor="text1"/>
          <w:sz w:val="32"/>
          <w:szCs w:val="32"/>
          <w14:textFill>
            <w14:solidFill>
              <w14:schemeClr w14:val="tx1"/>
            </w14:solidFill>
          </w14:textFill>
        </w:rPr>
        <w:t xml:space="preserve"> </w:t>
      </w:r>
      <w:r>
        <w:rPr>
          <w:rFonts w:hint="eastAsia" w:ascii="Times New Roman" w:hAnsi="Times New Roman" w:cs="Times New Roman"/>
          <w:b/>
          <w:bCs/>
          <w:color w:val="000000" w:themeColor="text1"/>
          <w:sz w:val="32"/>
          <w:szCs w:val="32"/>
          <w14:textFill>
            <w14:solidFill>
              <w14:schemeClr w14:val="tx1"/>
            </w14:solidFill>
          </w14:textFill>
        </w:rPr>
        <w:t>王林</w:t>
      </w: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r>
        <w:rPr>
          <w:rFonts w:hint="eastAsia" w:ascii="Times New Roman" w:hAnsi="Times New Roman" w:cs="Times New Roman"/>
          <w:b/>
          <w:bCs/>
          <w:color w:val="000000" w:themeColor="text1"/>
          <w:sz w:val="32"/>
          <w:szCs w:val="32"/>
          <w14:textFill>
            <w14:solidFill>
              <w14:schemeClr w14:val="tx1"/>
            </w14:solidFill>
          </w14:textFill>
        </w:rPr>
        <w:t>燕山大学软件工程系</w:t>
      </w: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p>
    <w:p>
      <w:pPr>
        <w:spacing w:line="440" w:lineRule="exact"/>
        <w:rPr>
          <w:rFonts w:ascii="Times New Roman" w:hAnsi="Times New Roman" w:cs="Times New Roman"/>
          <w:b/>
          <w:bCs/>
          <w:color w:val="000000" w:themeColor="text1"/>
          <w:sz w:val="32"/>
          <w:szCs w:val="32"/>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line="440" w:lineRule="exact"/>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实验1</w:t>
      </w:r>
      <w:r>
        <w:rPr>
          <w:rFonts w:hint="eastAsia" w:ascii="Times New Roman" w:hAnsi="Times New Roman" w:cs="Times New Roman"/>
          <w:b/>
          <w:bCs/>
          <w:color w:val="000000" w:themeColor="text1"/>
          <w:sz w:val="32"/>
          <w:szCs w:val="32"/>
          <w14:textFill>
            <w14:solidFill>
              <w14:schemeClr w14:val="tx1"/>
            </w14:solidFill>
          </w14:textFill>
        </w:rPr>
        <w:t>词法分析</w:t>
      </w:r>
    </w:p>
    <w:p>
      <w:pPr>
        <w:spacing w:line="440" w:lineRule="exac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1.1实验</w:t>
      </w:r>
      <w:r>
        <w:rPr>
          <w:rFonts w:hint="eastAsia" w:ascii="Times New Roman" w:hAnsi="Times New Roman" w:cs="Times New Roman"/>
          <w:b/>
          <w:bCs/>
          <w:color w:val="000000" w:themeColor="text1"/>
          <w:sz w:val="28"/>
          <w:szCs w:val="28"/>
          <w14:textFill>
            <w14:solidFill>
              <w14:schemeClr w14:val="tx1"/>
            </w14:solidFill>
          </w14:textFill>
        </w:rPr>
        <w:t>目的</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（1）理解有穷自动机及其应用。</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（2）掌握NFA到DFA的等价变换方法、DFA最小化的方法。</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（3）掌握设计、编码、调试词法分析程序的技术和方法。</w:t>
      </w:r>
    </w:p>
    <w:p>
      <w:pPr>
        <w:spacing w:line="440" w:lineRule="exac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1.2实验</w:t>
      </w:r>
      <w:r>
        <w:rPr>
          <w:rFonts w:hint="eastAsia" w:ascii="Times New Roman" w:hAnsi="Times New Roman" w:cs="Times New Roman"/>
          <w:b/>
          <w:bCs/>
          <w:color w:val="000000" w:themeColor="text1"/>
          <w:sz w:val="28"/>
          <w:szCs w:val="28"/>
          <w14:textFill>
            <w14:solidFill>
              <w14:schemeClr w14:val="tx1"/>
            </w14:solidFill>
          </w14:textFill>
        </w:rPr>
        <w:t>任务</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编写一个程序对输入的源代码进行词法分析，并打印分析结果。（以下两个任务二选一）</w:t>
      </w:r>
    </w:p>
    <w:p>
      <w:pPr>
        <w:numPr>
          <w:ilvl w:val="0"/>
          <w:numId w:val="1"/>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借助词法分析工具GNU Flex，编写一个对使用C--语言书写的源代码进行词法分析（C--语言的文法参见附录A），</w:t>
      </w:r>
      <w:r>
        <w:rPr>
          <w:rFonts w:hint="eastAsia" w:ascii="Times New Roman" w:hAnsi="Times New Roman" w:cs="Times New Roman"/>
          <w:color w:val="000000" w:themeColor="text1"/>
          <w:highlight w:val="none"/>
          <w14:textFill>
            <w14:solidFill>
              <w14:schemeClr w14:val="tx1"/>
            </w14:solidFill>
          </w14:textFill>
        </w:rPr>
        <w:t>并使用C语言完成。</w:t>
      </w:r>
    </w:p>
    <w:p>
      <w:pPr>
        <w:numPr>
          <w:ilvl w:val="0"/>
          <w:numId w:val="1"/>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自己编写一个PL/0词法分析程序，语言不限。</w:t>
      </w:r>
    </w:p>
    <w:p>
      <w:pPr>
        <w:spacing w:line="440" w:lineRule="exac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1.3实验</w:t>
      </w:r>
      <w:r>
        <w:rPr>
          <w:rFonts w:hint="eastAsia" w:ascii="Times New Roman" w:hAnsi="Times New Roman" w:cs="Times New Roman"/>
          <w:b/>
          <w:bCs/>
          <w:color w:val="000000" w:themeColor="text1"/>
          <w:sz w:val="28"/>
          <w:szCs w:val="28"/>
          <w14:textFill>
            <w14:solidFill>
              <w14:schemeClr w14:val="tx1"/>
            </w14:solidFill>
          </w14:textFill>
        </w:rPr>
        <w:t>内容</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1.3.1 实验要求</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你的程序要能够查出源代码中可能包含的</w:t>
      </w:r>
      <w:r>
        <w:rPr>
          <w:rFonts w:hint="eastAsia" w:ascii="Times New Roman" w:hAnsi="Times New Roman" w:cs="Times New Roman"/>
          <w:color w:val="000000" w:themeColor="text1"/>
          <w14:textFill>
            <w14:solidFill>
              <w14:schemeClr w14:val="tx1"/>
            </w14:solidFill>
          </w14:textFill>
        </w:rPr>
        <w:t>词法</w:t>
      </w:r>
      <w:r>
        <w:rPr>
          <w:rFonts w:ascii="Times New Roman" w:hAnsi="Times New Roman" w:cs="Times New Roman"/>
          <w:color w:val="000000" w:themeColor="text1"/>
          <w14:textFill>
            <w14:solidFill>
              <w14:schemeClr w14:val="tx1"/>
            </w14:solidFill>
          </w14:textFill>
        </w:rPr>
        <w:t>错误：</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词法错误（</w:t>
      </w:r>
      <w:r>
        <w:rPr>
          <w:rFonts w:ascii="Times New Roman" w:hAnsi="Times New Roman" w:cs="Times New Roman"/>
          <w:b/>
          <w:bCs/>
          <w:color w:val="000000" w:themeColor="text1"/>
          <w14:textFill>
            <w14:solidFill>
              <w14:schemeClr w14:val="tx1"/>
            </w14:solidFill>
          </w14:textFill>
        </w:rPr>
        <w:t>错误类型A</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（以输入C--源代码为例）</w:t>
      </w:r>
      <w:r>
        <w:rPr>
          <w:rFonts w:ascii="Times New Roman" w:hAnsi="Times New Roman" w:cs="Times New Roman"/>
          <w:color w:val="000000" w:themeColor="text1"/>
          <w14:textFill>
            <w14:solidFill>
              <w14:schemeClr w14:val="tx1"/>
            </w14:solidFill>
          </w14:textFill>
        </w:rPr>
        <w:t>即出现</w:t>
      </w:r>
      <w:r>
        <w:rPr>
          <w:rFonts w:hint="eastAsia" w:ascii="Times New Roman" w:hAnsi="Times New Roman" w:cs="Times New Roman"/>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词法中未定义的字符以及任何不符合</w:t>
      </w:r>
      <w:r>
        <w:rPr>
          <w:rFonts w:hint="eastAsia" w:ascii="Times New Roman" w:hAnsi="Times New Roman" w:cs="Times New Roman"/>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词法单元定义的字符；</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1.3.2 输入格式</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1、如果你选择的是任务1，那么</w:t>
      </w:r>
      <w:r>
        <w:rPr>
          <w:rFonts w:ascii="Times New Roman" w:hAnsi="Times New Roman" w:cs="Times New Roman"/>
          <w:color w:val="000000" w:themeColor="text1"/>
          <w14:textFill>
            <w14:solidFill>
              <w14:schemeClr w14:val="tx1"/>
            </w14:solidFill>
          </w14:textFill>
        </w:rPr>
        <w:t>你的程序的输入是一个包含</w:t>
      </w:r>
      <w:r>
        <w:rPr>
          <w:rFonts w:hint="eastAsia" w:ascii="Times New Roman" w:hAnsi="Times New Roman" w:cs="Times New Roman"/>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源代码的文本文件，程序需要能够接收一个输入文件名作为参数</w:t>
      </w:r>
      <w:r>
        <w:rPr>
          <w:rFonts w:hint="eastAsia" w:ascii="Times New Roman" w:hAnsi="Times New Roman" w:cs="Times New Roman"/>
          <w:color w:val="000000" w:themeColor="text1"/>
          <w14:textFill>
            <w14:solidFill>
              <w14:schemeClr w14:val="tx1"/>
            </w14:solidFill>
          </w14:textFill>
        </w:rPr>
        <w:t>。例如，假设你的程序名为cc、输入文件名为test1、程序和输入文件都位于当前目录下，那么在Linux命令行下运行./cc test1即可获得以test1作为输入文件的输出结果</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2、如果你选择的是任务2，那么你的程序输入是一个包含PL/0源代码的文本文件，程序需要能够接收一个输入文件名作为参数，以获得相应的输出结果。</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1.3.3 输出格式</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实验一要求通过标准输出打印程序的运行结果。对于那些包含词法错误的输入文件，只要输出相关的词法有误的信息即可。在这种情况下，注意不要输出任何与语法树有关的内容。要求输出的信息包括错误类型、出错的行号以及说明文字，</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其格式为：Error type [错误类型] at Line [行号]: [说明文字].</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说明文字的内容没有具体要求，但是错误类型和出错的行号一定要正确，因为这是判断输出的错误提示信息是否正确的唯一标准。请严格遵守实验要求中给定的错误分类（</w:t>
      </w:r>
      <w:r>
        <w:rPr>
          <w:rFonts w:hint="eastAsia" w:ascii="Times New Roman" w:hAnsi="Times New Roman" w:cs="Times New Roman"/>
          <w:b/>
          <w:bCs/>
          <w:color w:val="000000" w:themeColor="text1"/>
          <w14:textFill>
            <w14:solidFill>
              <w14:schemeClr w14:val="tx1"/>
            </w14:solidFill>
          </w14:textFill>
        </w:rPr>
        <w:t>即词法错误为错误类型A</w:t>
      </w:r>
      <w:r>
        <w:rPr>
          <w:rFonts w:hint="eastAsia" w:ascii="Times New Roman" w:hAnsi="Times New Roman" w:cs="Times New Roman"/>
          <w:color w:val="000000" w:themeColor="text1"/>
          <w14:textFill>
            <w14:solidFill>
              <w14:schemeClr w14:val="tx1"/>
            </w14:solidFill>
          </w14:textFill>
        </w:rPr>
        <w:t>），否则将影响你的实验评分。</w:t>
      </w:r>
      <w:r>
        <w:rPr>
          <w:rFonts w:hint="eastAsia" w:ascii="Times New Roman" w:hAnsi="Times New Roman" w:cs="Times New Roman"/>
          <w:b/>
          <w:color w:val="000000" w:themeColor="text1"/>
          <w14:textFill>
            <w14:solidFill>
              <w14:schemeClr w14:val="tx1"/>
            </w14:solidFill>
          </w14:textFill>
        </w:rPr>
        <w:t>注意，</w:t>
      </w:r>
      <w:r>
        <w:rPr>
          <w:rFonts w:hint="eastAsia" w:ascii="Times New Roman" w:hAnsi="Times New Roman" w:cs="Times New Roman"/>
          <w:color w:val="000000" w:themeColor="text1"/>
          <w14:textFill>
            <w14:solidFill>
              <w14:schemeClr w14:val="tx1"/>
            </w14:solidFill>
          </w14:textFill>
        </w:rPr>
        <w:t>输入文件中可能会包含一个或者多个词法错误（但输入文件的同一行中保证不出现多个错误），你的程序需要将这些错误全部报告出来，每一条错误提示信息在输出中单独占一行。</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对于那些没有任何词法错误的输入文件，你的程序需要打印每一个词法单元的名称以及与其对应的词素，无需打印行号。词法单元名与相应词素之间以一个冒号和一个空格隔开。每一条词法单元的信息单独占一行。</w:t>
      </w:r>
    </w:p>
    <w:p>
      <w:pPr>
        <w:spacing w:line="440" w:lineRule="exact"/>
        <w:ind w:firstLine="420"/>
        <w:jc w:val="center"/>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表1-1 词法单元的例子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98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jc w:val="cente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词法单元</w:t>
            </w:r>
          </w:p>
        </w:tc>
        <w:tc>
          <w:tcPr>
            <w:tcW w:w="3985" w:type="dxa"/>
          </w:tcPr>
          <w:p>
            <w:pPr>
              <w:spacing w:line="440" w:lineRule="exact"/>
              <w:jc w:val="cente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非正式描述</w:t>
            </w:r>
          </w:p>
        </w:tc>
        <w:tc>
          <w:tcPr>
            <w:tcW w:w="2841" w:type="dxa"/>
          </w:tcPr>
          <w:p>
            <w:pPr>
              <w:spacing w:line="440" w:lineRule="exact"/>
              <w:jc w:val="cente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词素示例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if</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字符i, f</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else</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字符e, l, s, e</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comparison</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&lt; 或 &gt; 或 &lt;= 或 &gt;= 或 == 或 !=</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id</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字母开头的字母 / 数字串</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Pi, score, 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number</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任何数字常量</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3.14159, 0, 6.02e23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literal</w:t>
            </w:r>
          </w:p>
        </w:tc>
        <w:tc>
          <w:tcPr>
            <w:tcW w:w="3985"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在两个"之间，除"以外的任何字符</w:t>
            </w:r>
          </w:p>
        </w:tc>
        <w:tc>
          <w:tcPr>
            <w:tcW w:w="2841" w:type="dxa"/>
          </w:tcPr>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"core dumped"</w:t>
            </w:r>
          </w:p>
        </w:tc>
      </w:tr>
    </w:tbl>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w:t>
      </w:r>
      <w:r>
        <w:rPr>
          <w:rFonts w:ascii="Times New Roman" w:hAnsi="Times New Roman" w:cs="Times New Roman"/>
          <w:color w:val="000000" w:themeColor="text1"/>
          <w14:textFill>
            <w14:solidFill>
              <w14:schemeClr w14:val="tx1"/>
            </w14:solidFill>
          </w14:textFill>
        </w:rPr>
        <w:t>1-1给出了一些常见的词法单元、非正式描述的词法单元的模式，并给出了一些示例词素</w:t>
      </w:r>
      <w:r>
        <w:rPr>
          <w:rFonts w:hint="eastAsia" w:ascii="Times New Roman" w:hAnsi="Times New Roman" w:cs="Times New Roman"/>
          <w:color w:val="000000" w:themeColor="text1"/>
          <w:highlight w:val="none"/>
          <w14:textFill>
            <w14:solidFill>
              <w14:schemeClr w14:val="tx1"/>
            </w14:solidFill>
          </w14:textFill>
        </w:rPr>
        <w:t>（以下若无特殊说明，词素就是最小词法单位）</w:t>
      </w:r>
      <w:r>
        <w:rPr>
          <w:rFonts w:ascii="Times New Roman" w:hAnsi="Times New Roman" w:cs="Times New Roman"/>
          <w:color w:val="000000" w:themeColor="text1"/>
          <w14:textFill>
            <w14:solidFill>
              <w14:schemeClr w14:val="tx1"/>
            </w14:solidFill>
          </w14:textFill>
        </w:rPr>
        <w:t xml:space="preserve">。下面说明上述概念在实际中是如何应用的。在C语句 </w:t>
      </w:r>
    </w:p>
    <w:p>
      <w:pPr>
        <w:spacing w:line="440" w:lineRule="exact"/>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printf(“Total = %d\n”,score);</w:t>
      </w:r>
    </w:p>
    <w:p>
      <w:pPr>
        <w:spacing w:line="440" w:lineRule="exac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中，printf和score都是和词法单元id的模式匹配的词素，而“Total = %d\n”则是一个和literal匹配的词素。</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在很多程序设计语言中，下面的类别覆盖了大部分或所有的词法单元：</w:t>
      </w:r>
    </w:p>
    <w:p>
      <w:pPr>
        <w:numPr>
          <w:ilvl w:val="0"/>
          <w:numId w:val="2"/>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关键字。一个关键字的类型就是该关键字本身。</w:t>
      </w:r>
    </w:p>
    <w:p>
      <w:pPr>
        <w:numPr>
          <w:ilvl w:val="0"/>
          <w:numId w:val="2"/>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运算符。它可以表示单个运算符，也可以像表1-1中的comparison那样，表示一类运算符。</w:t>
      </w:r>
    </w:p>
    <w:p>
      <w:pPr>
        <w:numPr>
          <w:ilvl w:val="0"/>
          <w:numId w:val="2"/>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标识符。一个表示所有标识符的词法单元。</w:t>
      </w:r>
    </w:p>
    <w:p>
      <w:pPr>
        <w:numPr>
          <w:ilvl w:val="0"/>
          <w:numId w:val="2"/>
        </w:numPr>
        <w:spacing w:line="440" w:lineRule="exact"/>
        <w:ind w:firstLine="420" w:firstLineChars="200"/>
        <w:rPr>
          <w:rFonts w:ascii="Times New Roman" w:hAnsi="Times New Roman" w:cs="Times New Roman"/>
          <w:color w:val="000000" w:themeColor="text1"/>
          <w:highlight w:val="none"/>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常量。一个或多个表示常量的词法单元，比如数字和字面值字符串。</w:t>
      </w:r>
    </w:p>
    <w:p>
      <w:pPr>
        <w:numPr>
          <w:ilvl w:val="0"/>
          <w:numId w:val="2"/>
        </w:num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highlight w:val="none"/>
          <w14:textFill>
            <w14:solidFill>
              <w14:schemeClr w14:val="tx1"/>
            </w14:solidFill>
          </w14:textFill>
        </w:rPr>
        <w:t>界符。每一个标点符号有一个词</w:t>
      </w:r>
      <w:r>
        <w:rPr>
          <w:rFonts w:hint="eastAsia" w:ascii="Times New Roman" w:hAnsi="Times New Roman" w:cs="Times New Roman"/>
          <w:color w:val="000000" w:themeColor="text1"/>
          <w14:textFill>
            <w14:solidFill>
              <w14:schemeClr w14:val="tx1"/>
            </w14:solidFill>
          </w14:textFill>
        </w:rPr>
        <w:t>法单元，比如左右括号、逗号和分号。</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1.3.4 测试环境</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任务1：你的程序将在如下环境中被编译并运行：</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GNU Linux Release: Ubuntu 12.04, kernel version 3.2.0-29；</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 GCC version 4.6.3；</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 GNU Flex version 2.5.35；</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一般而言，只要避免使用过于冷门的特性，使用其它版本的Linux或者GCC等，也基本上不会出现兼容性方面的问题。注意，实验一的检查过程中不会去安装或尝试引用各类方便编程的函数库（如glib等），因此请不要在你的程序中使用它们。</w:t>
      </w:r>
    </w:p>
    <w:p>
      <w:pPr>
        <w:spacing w:line="440" w:lineRule="exact"/>
        <w:ind w:firstLine="420" w:firstLineChars="200"/>
        <w:rPr>
          <w:rFonts w:hint="eastAsia" w:ascii="Times New Roman" w:hAnsi="Times New Roman" w:cs="Times New Roman"/>
          <w:color w:val="000000" w:themeColor="text1"/>
          <w14:textFill>
            <w14:solidFill>
              <w14:schemeClr w14:val="tx1"/>
            </w14:solidFill>
          </w14:textFill>
        </w:rPr>
      </w:pP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1.3.5 提交要求</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任务1：Flex以及C语言（任务2可以是Java、C、Python等任意语言，但需针对PL/0语言）的可被正确编译运行的源程序。</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2）一份实验报告，内容包括：实验目的、实验任务、实验内容，算法描述，程序结构，主要变量说明，程序清单，调试情况及各种情况运行结果截图，心得体会。</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1.3.6 样例</w:t>
      </w:r>
    </w:p>
    <w:p>
      <w:pPr>
        <w:spacing w:line="440" w:lineRule="exact"/>
        <w:ind w:firstLine="420"/>
        <w:rPr>
          <w:rFonts w:hint="eastAsia"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eastAsia="zh-CN"/>
          <w14:textFill>
            <w14:solidFill>
              <w14:schemeClr w14:val="tx1"/>
            </w14:solidFill>
          </w14:textFill>
        </w:rPr>
        <w:t>此部分样例是以</w:t>
      </w:r>
      <w:r>
        <w:rPr>
          <w:rFonts w:hint="eastAsia" w:ascii="Times New Roman" w:hAnsi="Times New Roman" w:cs="Times New Roman"/>
          <w:b/>
          <w:bCs/>
          <w:color w:val="000000" w:themeColor="text1"/>
          <w:lang w:eastAsia="zh-CN"/>
          <w14:textFill>
            <w14:solidFill>
              <w14:schemeClr w14:val="tx1"/>
            </w14:solidFill>
          </w14:textFill>
        </w:rPr>
        <w:t>任务</w:t>
      </w:r>
      <w:r>
        <w:rPr>
          <w:rFonts w:hint="eastAsia" w:ascii="Times New Roman" w:hAnsi="Times New Roman" w:cs="Times New Roman"/>
          <w:b/>
          <w:bCs/>
          <w:color w:val="000000" w:themeColor="text1"/>
          <w:lang w:val="en-US" w:eastAsia="zh-CN"/>
          <w14:textFill>
            <w14:solidFill>
              <w14:schemeClr w14:val="tx1"/>
            </w14:solidFill>
          </w14:textFill>
        </w:rPr>
        <w:t>1</w:t>
      </w:r>
      <w:r>
        <w:rPr>
          <w:rFonts w:hint="eastAsia" w:ascii="Times New Roman" w:hAnsi="Times New Roman" w:cs="Times New Roman"/>
          <w:color w:val="000000" w:themeColor="text1"/>
          <w:lang w:val="en-US" w:eastAsia="zh-CN"/>
          <w14:textFill>
            <w14:solidFill>
              <w14:schemeClr w14:val="tx1"/>
            </w14:solidFill>
          </w14:textFill>
        </w:rPr>
        <w:t>为例给出的，</w:t>
      </w:r>
      <w:r>
        <w:rPr>
          <w:rFonts w:hint="eastAsia" w:ascii="Times New Roman" w:hAnsi="Times New Roman" w:cs="Times New Roman"/>
          <w:color w:val="000000" w:themeColor="text1"/>
          <w14:textFill>
            <w14:solidFill>
              <w14:schemeClr w14:val="tx1"/>
            </w14:solidFill>
          </w14:textFill>
        </w:rPr>
        <w:t>请仔细阅读样例，以加深对实验要求以及输出格式要求的理解。</w:t>
      </w:r>
    </w:p>
    <w:p>
      <w:pPr>
        <w:spacing w:line="440" w:lineRule="exact"/>
        <w:ind w:firstLine="420"/>
        <w:rPr>
          <w:rFonts w:hint="eastAsia"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highlight w:val="yellow"/>
          <w14:textFill>
            <w14:solidFill>
              <w14:schemeClr w14:val="tx1"/>
            </w14:solidFill>
          </w14:textFill>
        </w:rPr>
        <w:t>说明：选择任务2的同学，可以参考任务1的样例，自行设计测试样例，以反映出正确输出。</w:t>
      </w:r>
    </w:p>
    <w:p>
      <w:pPr>
        <w:spacing w:line="440" w:lineRule="exact"/>
        <w:ind w:firstLine="420"/>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样例1：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输入（行号是为标识需要，并非样例输入的一部分，后同）：</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int main()</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2  { </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     int i = 1;</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4     int j = ~i;</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5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输出：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这个程序存在词法错误。第4行中的字符“~”没有在我们的C--词法中被定义过，因此你的程序可以输出如下的错误提示信息：</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Error type A at Line 4: Mysterious character "~".</w:t>
      </w:r>
    </w:p>
    <w:p>
      <w:pPr>
        <w:spacing w:line="440" w:lineRule="exact"/>
        <w:ind w:firstLine="420"/>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FF0000"/>
        </w:rPr>
        <w:t>样例2：</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输入：</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inc()</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int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 =</w:t>
      </w:r>
      <w:r>
        <w:rPr>
          <w:rFonts w:hint="eastAsia" w:ascii="Times New Roman" w:hAnsi="Times New Roman" w:cs="Times New Roman"/>
          <w:color w:val="000000" w:themeColor="text1"/>
          <w14:textFill>
            <w14:solidFill>
              <w14:schemeClr w14:val="tx1"/>
            </w14:solidFill>
          </w14:textFill>
        </w:rPr>
        <w:t>100</w:t>
      </w:r>
      <w:r>
        <w:rPr>
          <w:rFonts w:ascii="Times New Roman" w:hAnsi="Times New Roman" w:cs="Times New Roman"/>
          <w:color w:val="000000" w:themeColor="text1"/>
          <w14:textFill>
            <w14:solidFill>
              <w14:schemeClr w14:val="tx1"/>
            </w14:solidFill>
          </w14:textFill>
        </w:rPr>
        <w:t>;</w:t>
      </w:r>
    </w:p>
    <w:p>
      <w:pPr>
        <w:spacing w:line="440" w:lineRule="exact"/>
        <w:ind w:firstLine="630" w:firstLineChars="3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输出：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这个程序非常简单，也没有任何词法错误，因此你的程序需要输出每一个词法单元信息：</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TYPE</w:t>
      </w:r>
      <w:r>
        <w:rPr>
          <w:rFonts w:hint="eastAsia" w:ascii="Times New Roman" w:hAnsi="Times New Roman" w:cs="Times New Roman"/>
          <w:color w:val="000000" w:themeColor="text1"/>
          <w14:textFill>
            <w14:solidFill>
              <w14:schemeClr w14:val="tx1"/>
            </w14:solidFill>
          </w14:textFill>
        </w:rPr>
        <w:t>: int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ID: inc</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L</w:t>
      </w:r>
      <w:r>
        <w:rPr>
          <w:rFonts w:hint="eastAsia" w:ascii="Times New Roman" w:hAnsi="Times New Roman" w:cs="Times New Roman"/>
          <w:color w:val="000000" w:themeColor="text1"/>
          <w:lang w:val="en-US" w:eastAsia="zh-CN"/>
          <w14:textFill>
            <w14:solidFill>
              <w14:schemeClr w14:val="tx1"/>
            </w14:solidFill>
          </w14:textFill>
        </w:rPr>
        <w:t>P</w:t>
      </w:r>
      <w:r>
        <w:rPr>
          <w:rFonts w:hint="eastAsia" w:ascii="Times New Roman" w:hAnsi="Times New Roman" w:cs="Times New Roman"/>
          <w:color w:val="000000" w:themeColor="text1"/>
          <w14:textFill>
            <w14:solidFill>
              <w14:schemeClr w14:val="tx1"/>
            </w14:solidFill>
          </w14:textFill>
        </w:rPr>
        <w:t>: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R</w:t>
      </w:r>
      <w:r>
        <w:rPr>
          <w:rFonts w:hint="eastAsia" w:ascii="Times New Roman" w:hAnsi="Times New Roman" w:cs="Times New Roman"/>
          <w:color w:val="000000" w:themeColor="text1"/>
          <w:lang w:val="en-US" w:eastAsia="zh-CN"/>
          <w14:textFill>
            <w14:solidFill>
              <w14:schemeClr w14:val="tx1"/>
            </w14:solidFill>
          </w14:textFill>
        </w:rPr>
        <w:t>P</w:t>
      </w:r>
      <w:r>
        <w:rPr>
          <w:rFonts w:hint="eastAsia" w:ascii="Times New Roman" w:hAnsi="Times New Roman" w:cs="Times New Roman"/>
          <w:color w:val="000000" w:themeColor="text1"/>
          <w14:textFill>
            <w14:solidFill>
              <w14:schemeClr w14:val="tx1"/>
            </w14:solidFill>
          </w14:textFill>
        </w:rPr>
        <w:t>: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L</w:t>
      </w:r>
      <w:r>
        <w:rPr>
          <w:rFonts w:hint="eastAsia" w:ascii="Times New Roman" w:hAnsi="Times New Roman" w:cs="Times New Roman"/>
          <w:color w:val="000000" w:themeColor="text1"/>
          <w:lang w:val="en-US" w:eastAsia="zh-CN"/>
          <w14:textFill>
            <w14:solidFill>
              <w14:schemeClr w14:val="tx1"/>
            </w14:solidFill>
          </w14:textFill>
        </w:rPr>
        <w:t>C</w:t>
      </w:r>
      <w:r>
        <w:rPr>
          <w:rFonts w:hint="eastAsia" w:ascii="Times New Roman" w:hAnsi="Times New Roman" w:cs="Times New Roman"/>
          <w:color w:val="000000" w:themeColor="text1"/>
          <w14:textFill>
            <w14:solidFill>
              <w14:schemeClr w14:val="tx1"/>
            </w14:solidFill>
          </w14:textFill>
        </w:rPr>
        <w:t>: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TYPE</w:t>
      </w:r>
      <w:r>
        <w:rPr>
          <w:rFonts w:hint="eastAsia" w:ascii="Times New Roman" w:hAnsi="Times New Roman" w:cs="Times New Roman"/>
          <w:color w:val="000000" w:themeColor="text1"/>
          <w14:textFill>
            <w14:solidFill>
              <w14:schemeClr w14:val="tx1"/>
            </w14:solidFill>
          </w14:textFill>
        </w:rPr>
        <w:t>: int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ID: i</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SEMI: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ID: i</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RELOP: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INT</w:t>
      </w:r>
      <w:r>
        <w:rPr>
          <w:rFonts w:hint="eastAsia" w:ascii="Times New Roman" w:hAnsi="Times New Roman" w:cs="Times New Roman"/>
          <w:color w:val="000000" w:themeColor="text1"/>
          <w14:textFill>
            <w14:solidFill>
              <w14:schemeClr w14:val="tx1"/>
            </w14:solidFill>
          </w14:textFill>
        </w:rPr>
        <w:t>: 100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SEMI: ;</w:t>
      </w:r>
      <w:bookmarkStart w:id="0" w:name="_GoBack"/>
      <w:bookmarkEnd w:id="0"/>
    </w:p>
    <w:p>
      <w:pPr>
        <w:spacing w:line="440" w:lineRule="exact"/>
        <w:ind w:firstLine="420"/>
        <w:rPr>
          <w:rFonts w:ascii="Times New Roman" w:hAnsi="Times New Roman" w:cs="Times New Roman"/>
          <w:b/>
          <w:bCs/>
          <w:color w:val="000000" w:themeColor="text1"/>
          <w:sz w:val="28"/>
          <w:szCs w:val="28"/>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R</w:t>
      </w:r>
      <w:r>
        <w:rPr>
          <w:rFonts w:hint="eastAsia" w:ascii="Times New Roman" w:hAnsi="Times New Roman" w:cs="Times New Roman"/>
          <w:color w:val="000000" w:themeColor="text1"/>
          <w:lang w:val="en-US" w:eastAsia="zh-CN"/>
          <w14:textFill>
            <w14:solidFill>
              <w14:schemeClr w14:val="tx1"/>
            </w14:solidFill>
          </w14:textFill>
        </w:rPr>
        <w:t>C</w:t>
      </w:r>
      <w:r>
        <w:rPr>
          <w:rFonts w:hint="eastAsia"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lang w:val="en-US" w:eastAsia="zh-CN"/>
          <w14:textFill>
            <w14:solidFill>
              <w14:schemeClr w14:val="tx1"/>
            </w14:solidFill>
          </w14:textFill>
        </w:rPr>
        <w:t>}</w:t>
      </w:r>
    </w:p>
    <w:p>
      <w:pPr>
        <w:spacing w:line="440" w:lineRule="exact"/>
        <w:rPr>
          <w:rFonts w:ascii="Times New Roman" w:hAnsi="Times New Roman" w:cs="Times New Roman"/>
          <w:b/>
          <w:bCs/>
          <w:color w:val="000000" w:themeColor="text1"/>
          <w:sz w:val="28"/>
          <w:szCs w:val="28"/>
          <w14:textFill>
            <w14:solidFill>
              <w14:schemeClr w14:val="tx1"/>
            </w14:solidFill>
          </w14:textFill>
        </w:rPr>
      </w:pPr>
      <w:r>
        <w:rPr>
          <w:rFonts w:hint="eastAsia" w:ascii="Times New Roman" w:hAnsi="Times New Roman" w:cs="Times New Roman"/>
          <w:b/>
          <w:bCs/>
          <w:color w:val="000000" w:themeColor="text1"/>
          <w:sz w:val="28"/>
          <w:szCs w:val="28"/>
          <w14:textFill>
            <w14:solidFill>
              <w14:schemeClr w14:val="tx1"/>
            </w14:solidFill>
          </w14:textFill>
        </w:rPr>
        <w:t>1.4 实验指导</w:t>
      </w:r>
    </w:p>
    <w:p>
      <w:pPr>
        <w:spacing w:line="440" w:lineRule="exact"/>
        <w:ind w:firstLine="420" w:firstLineChars="200"/>
        <w:rPr>
          <w:rFonts w:hint="eastAsia" w:ascii="Times New Roman" w:hAnsi="Times New Roman" w:cs="Times New Roman" w:eastAsiaTheme="minorEastAsia"/>
          <w:color w:val="000000" w:themeColor="text1"/>
          <w:lang w:eastAsia="zh-CN"/>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词法分析和语法分析这两块，可以说是在整个编译器当中被自动化得最好的部分。也就是说，即使没有任何的理论基础，在掌握了工具的用法之后，也可以在短时间内做出功能很全很棒的词法分析程序和语法分析程序。当然这并不意味着，词法分析和语法分析部分的理论基础并不重要。恰恰相反，这一部分被认为是计算机理论在工程实践中最成功的应用之一，对它的介绍也是编译理论课中的重点。但本节指导内容的重点不在于理论而在于工具的使用。</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本节指导内容将</w:t>
      </w:r>
      <w:r>
        <w:rPr>
          <w:rFonts w:hint="eastAsia" w:ascii="Times New Roman" w:hAnsi="Times New Roman" w:cs="Times New Roman"/>
          <w:color w:val="000000" w:themeColor="text1"/>
          <w14:textFill>
            <w14:solidFill>
              <w14:schemeClr w14:val="tx1"/>
            </w14:solidFill>
          </w14:textFill>
        </w:rPr>
        <w:t>主要</w:t>
      </w:r>
      <w:r>
        <w:rPr>
          <w:rFonts w:ascii="Times New Roman" w:hAnsi="Times New Roman" w:cs="Times New Roman"/>
          <w:color w:val="000000" w:themeColor="text1"/>
          <w14:textFill>
            <w14:solidFill>
              <w14:schemeClr w14:val="tx1"/>
            </w14:solidFill>
          </w14:textFill>
        </w:rPr>
        <w:t>介绍词法分析工具GNU Flex。如前所述，完成实验一并不需要太多的理论基础，只要看完并掌握了本节的大</w:t>
      </w:r>
      <w:r>
        <w:rPr>
          <w:rFonts w:hint="eastAsia" w:ascii="Times New Roman" w:hAnsi="Times New Roman" w:cs="Times New Roman"/>
          <w:color w:val="000000" w:themeColor="text1"/>
          <w14:textFill>
            <w14:solidFill>
              <w14:schemeClr w14:val="tx1"/>
            </w14:solidFill>
          </w14:textFill>
        </w:rPr>
        <w:t>部分内容即可完成实验一。</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1.4.1 词法分析概述</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词法分析程序的主要任务是将输入文件中的字符流组织成为词法单元流，在某些字符不符合程序设计语言词法规范时它也要有能力报告相应的错误。词法分析程序是编译器所有模块中唯一读入并处理输入文件中每一个字符的模</w:t>
      </w:r>
      <w:r>
        <w:rPr>
          <w:rFonts w:hint="eastAsia" w:ascii="Times New Roman" w:hAnsi="Times New Roman" w:cs="Times New Roman"/>
          <w:color w:val="000000" w:themeColor="text1"/>
          <w14:textFill>
            <w14:solidFill>
              <w14:schemeClr w14:val="tx1"/>
            </w14:solidFill>
          </w14:textFill>
        </w:rPr>
        <w:t>块，它使得后面的语法分析阶段能在更高抽象层次上运作，而不必纠结于字符串处理这样的细节问题。</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高级程序设计语言大多采用英文作为输入方式，而英文有个非常好的性质，就是它比较容易断词：相邻的英文字母一定属于同一个词，而字母与字母之间插入任何非字母的字符（如空格、运算符等）就可以将一个词断成两个词。判断一个词是否符合语言本身的词法规范也相对简单，一个直接的办法</w:t>
      </w:r>
      <w:r>
        <w:rPr>
          <w:rFonts w:hint="eastAsia" w:ascii="Times New Roman" w:hAnsi="Times New Roman" w:cs="Times New Roman"/>
          <w:color w:val="000000" w:themeColor="text1"/>
          <w14:textFill>
            <w14:solidFill>
              <w14:schemeClr w14:val="tx1"/>
            </w14:solidFill>
          </w14:textFill>
        </w:rPr>
        <w:t>是：我们可以事先开一张搜索表，将所有符合词法规范的字符串都存放在表中，每次我们从输入文件中断出一个词之后，通过查找这张表就可以判断该词究竟合法还是不合法。</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正因为词法分析任务的难度不高，在实用的编译器中它常常是手工写成，而并非使用工具生成。例如，我们下面要介绍的这个工具GNU Flex原先就是为了帮助GCC进行词法分析而被开发出来的，但在4.0版本之后，GCC的词法分析器已经一律改为手写了。不过，实验一如果选择使用工具来做，而词法分析程序生成工具所基于的理论基础，是计算理论中最入门的内容：</w:t>
      </w:r>
      <w:r>
        <w:rPr>
          <w:rFonts w:hint="eastAsia" w:ascii="Times New Roman" w:hAnsi="Times New Roman" w:cs="Times New Roman"/>
          <w:b/>
          <w:bCs/>
          <w:color w:val="000000" w:themeColor="text1"/>
          <w14:textFill>
            <w14:solidFill>
              <w14:schemeClr w14:val="tx1"/>
            </w14:solidFill>
          </w14:textFill>
        </w:rPr>
        <w:t>正则表达式（Regular Expression）</w:t>
      </w:r>
      <w:r>
        <w:rPr>
          <w:rFonts w:hint="eastAsia" w:ascii="Times New Roman" w:hAnsi="Times New Roman" w:cs="Times New Roman"/>
          <w:color w:val="000000" w:themeColor="text1"/>
          <w14:textFill>
            <w14:solidFill>
              <w14:schemeClr w14:val="tx1"/>
            </w14:solidFill>
          </w14:textFill>
        </w:rPr>
        <w:t>和</w:t>
      </w:r>
      <w:r>
        <w:rPr>
          <w:rFonts w:hint="eastAsia" w:ascii="Times New Roman" w:hAnsi="Times New Roman" w:cs="Times New Roman"/>
          <w:b/>
          <w:bCs/>
          <w:color w:val="000000" w:themeColor="text1"/>
          <w14:textFill>
            <w14:solidFill>
              <w14:schemeClr w14:val="tx1"/>
            </w14:solidFill>
          </w14:textFill>
        </w:rPr>
        <w:t>有限状态自动机（Finite State Automata）</w:t>
      </w:r>
      <w:r>
        <w:rPr>
          <w:rFonts w:hint="eastAsia"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一个正则表达式由特定字符串构成，或者由其它正则表达式通过以下三种运算得到：</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b/>
          <w:bCs/>
          <w:color w:val="000000" w:themeColor="text1"/>
          <w14:textFill>
            <w14:solidFill>
              <w14:schemeClr w14:val="tx1"/>
            </w14:solidFill>
          </w14:textFill>
        </w:rPr>
        <w:t>并运算（Union）</w:t>
      </w:r>
      <w:r>
        <w:rPr>
          <w:rFonts w:hint="eastAsia" w:ascii="Times New Roman" w:hAnsi="Times New Roman" w:cs="Times New Roman"/>
          <w:color w:val="000000" w:themeColor="text1"/>
          <w14:textFill>
            <w14:solidFill>
              <w14:schemeClr w14:val="tx1"/>
            </w14:solidFill>
          </w14:textFill>
        </w:rPr>
        <w:t>：两个正则表达式r和s的并记作r | s，意为r或s都可以被接受。</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w:t>
      </w:r>
      <w:r>
        <w:rPr>
          <w:rFonts w:hint="eastAsia" w:ascii="Times New Roman" w:hAnsi="Times New Roman" w:cs="Times New Roman"/>
          <w:b/>
          <w:bCs/>
          <w:color w:val="000000" w:themeColor="text1"/>
          <w14:textFill>
            <w14:solidFill>
              <w14:schemeClr w14:val="tx1"/>
            </w14:solidFill>
          </w14:textFill>
        </w:rPr>
        <w:t xml:space="preserve"> 连接运算（Concatenation）</w:t>
      </w:r>
      <w:r>
        <w:rPr>
          <w:rFonts w:hint="eastAsia" w:ascii="Times New Roman" w:hAnsi="Times New Roman" w:cs="Times New Roman"/>
          <w:color w:val="000000" w:themeColor="text1"/>
          <w14:textFill>
            <w14:solidFill>
              <w14:schemeClr w14:val="tx1"/>
            </w14:solidFill>
          </w14:textFill>
        </w:rPr>
        <w:t>：两个正则表达式r和s的连接记作rs，意为r之后紧跟s才可以被接受。</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ascii="Times New Roman" w:hAnsi="Times New Roman" w:cs="Times New Roman"/>
          <w:b/>
          <w:bCs/>
          <w:color w:val="000000" w:themeColor="text1"/>
          <w14:textFill>
            <w14:solidFill>
              <w14:schemeClr w14:val="tx1"/>
            </w14:solidFill>
          </w14:textFill>
        </w:rPr>
        <w:t>Kleene闭包（Kleene Closure）</w:t>
      </w:r>
      <w:r>
        <w:rPr>
          <w:rFonts w:ascii="Times New Roman" w:hAnsi="Times New Roman" w:cs="Times New Roman"/>
          <w:color w:val="000000" w:themeColor="text1"/>
          <w14:textFill>
            <w14:solidFill>
              <w14:schemeClr w14:val="tx1"/>
            </w14:solidFill>
          </w14:textFill>
        </w:rPr>
        <w:t>：一个正则表达式r的Kleene闭包记作r*，它表示： | r | rr | rrr |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有关正则表达式的内容在课本的理论部分讨论过。正则表达式之所以被人们所广泛应用，一方面是因为它在表达能力足够强（基本上可以表示所有的词法规则）的同时还易于书写和理解；另一方面也是因为判断一个字符串是否被一个特定的正则表达式接受可以做到非常高效（在线性时间内即可完成）。比如，我们可以将一个正则表达式转化为一个</w:t>
      </w:r>
      <w:r>
        <w:rPr>
          <w:rFonts w:ascii="Times New Roman" w:hAnsi="Times New Roman" w:cs="Times New Roman"/>
          <w:b/>
          <w:bCs/>
          <w:color w:val="000000" w:themeColor="text1"/>
          <w14:textFill>
            <w14:solidFill>
              <w14:schemeClr w14:val="tx1"/>
            </w14:solidFill>
          </w14:textFill>
        </w:rPr>
        <w:t>NFA（即不确定的有限状态自动机）</w:t>
      </w:r>
      <w:r>
        <w:rPr>
          <w:rFonts w:ascii="Times New Roman" w:hAnsi="Times New Roman" w:cs="Times New Roman"/>
          <w:color w:val="000000" w:themeColor="text1"/>
          <w14:textFill>
            <w14:solidFill>
              <w14:schemeClr w14:val="tx1"/>
            </w14:solidFill>
          </w14:textFill>
        </w:rPr>
        <w:t>，然后将这个NFA转化为一个</w:t>
      </w:r>
      <w:r>
        <w:rPr>
          <w:rFonts w:ascii="Times New Roman" w:hAnsi="Times New Roman" w:cs="Times New Roman"/>
          <w:b/>
          <w:bCs/>
          <w:color w:val="000000" w:themeColor="text1"/>
          <w14:textFill>
            <w14:solidFill>
              <w14:schemeClr w14:val="tx1"/>
            </w14:solidFill>
          </w14:textFill>
        </w:rPr>
        <w:t>DFA（即确定的有限状态自动机）</w:t>
      </w:r>
      <w:r>
        <w:rPr>
          <w:rFonts w:ascii="Times New Roman" w:hAnsi="Times New Roman" w:cs="Times New Roman"/>
          <w:color w:val="000000" w:themeColor="text1"/>
          <w14:textFill>
            <w14:solidFill>
              <w14:schemeClr w14:val="tx1"/>
            </w14:solidFill>
          </w14:textFill>
        </w:rPr>
        <w:t>，再将转化好的DFA进行化简，之后我们就可以通过模拟这个DFA的运行来对输入串进行识别了。具体的NFA和DFA的含义，以及如何进行正则表达式、NFA及DFA之间的转化等，请参考课本的理论部分。这里我们仅需要知道，前面所述的所</w:t>
      </w:r>
      <w:r>
        <w:rPr>
          <w:rFonts w:hint="eastAsia" w:ascii="Times New Roman" w:hAnsi="Times New Roman" w:cs="Times New Roman"/>
          <w:color w:val="000000" w:themeColor="text1"/>
          <w14:textFill>
            <w14:solidFill>
              <w14:schemeClr w14:val="tx1"/>
            </w14:solidFill>
          </w14:textFill>
        </w:rPr>
        <w:t>有转化和识别工作，都可以由工具自动完成。而我们所需要做的，仅仅是为工具提供作为词法规范的正则表达式。</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1.4.2  GNU Flex介绍</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Flex的前身是Lex。</w:t>
      </w:r>
      <w:r>
        <w:rPr>
          <w:rFonts w:hint="eastAsia" w:ascii="Times New Roman" w:hAnsi="Times New Roman" w:cs="Times New Roman"/>
          <w:color w:val="000000" w:themeColor="text1"/>
          <w14:textFill>
            <w14:solidFill>
              <w14:schemeClr w14:val="tx1"/>
            </w14:solidFill>
          </w14:textFill>
        </w:rPr>
        <w:t xml:space="preserve">Lex是1975年由Mike Lesk和当时还在AT&amp;T做暑期实习的Eric </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Schmidt，共同完成的一款基于Unix环境的词法分析程序生成工具。虽然Lex很出名并被广泛 使用，但它的低效和诸多问题也使其颇受诟病。后来伯克利实验室的Vern Paxson使用C语言 重写Lex，并将这个新的程序命名为Flex（意为Fast Lexical Analyzer Generator）。无论在效 率上还是在稳定性上，Flex都远远好于它的前辈Lex。我们在Linux下使用的是Flex在GNU License下的版本，称作GNU Flex。</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GNU Flex在Linux下的安装非常简单。你可以去它的官方网站上下载安装包自行安装，</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不过在基于Debian的Linux系统下，更简单的安装方法是直接在命令行敲入如下命令：</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sudo apt-get install flex</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虽然版本不一样，但GNU Flex的使用方法与课本上介绍的Lex基本相同。首先，我们需要自行完成包括词法规则等在内的Flex代码。至于如何编写这部分代码我们在后面会提到，现在先假设这部分写好的代码名为lexical.l。随后，我们使用Flex对该代码进行编译：</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flex lexical.l</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编译好的结果会保存在当前目录下的lex.yy.c文件中。打开这个文件你就会发现，该文件本质上就是一份C语言的源代码。这份源代码里目前对我们有用的函数只有一个，叫做</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yylex()，该函数的作用就是读取输入文件中的一个词法单元。我们可以再为它编写一个main</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函数：</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int main(int argc, char** argv)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    if (argc &gt; 1)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     if (!(yyin = fopen(argv[1], "r")))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4      perror(argv[1]);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5      return 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6     }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7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8   while (yylex() !=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9   return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10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这个main函数通过命令行读入若干个参数，取第一个参数为其输入文件名并尝试打开该输入文件。如果文件打开失败则退出，如果成功则调用yylex()进行词法分析。其中，变量</w:t>
      </w:r>
      <w:r>
        <w:rPr>
          <w:rFonts w:hint="eastAsia" w:ascii="Times New Roman" w:hAnsi="Times New Roman" w:cs="Times New Roman"/>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yin是Flex内部使用的一个变量，表示输入文件的文件指针，如果我们不去设置它，那么Flex会将它自动设置为stdin（即</w:t>
      </w:r>
      <w:r>
        <w:rPr>
          <w:rFonts w:ascii="Times New Roman" w:hAnsi="Times New Roman" w:cs="Times New Roman"/>
          <w:b/>
          <w:bCs/>
          <w:color w:val="000000" w:themeColor="text1"/>
          <w14:textFill>
            <w14:solidFill>
              <w14:schemeClr w14:val="tx1"/>
            </w14:solidFill>
          </w14:textFill>
        </w:rPr>
        <w:t>标准输入</w:t>
      </w:r>
      <w:r>
        <w:rPr>
          <w:rFonts w:ascii="Times New Roman" w:hAnsi="Times New Roman" w:cs="Times New Roman"/>
          <w:color w:val="000000" w:themeColor="text1"/>
          <w14:textFill>
            <w14:solidFill>
              <w14:schemeClr w14:val="tx1"/>
            </w14:solidFill>
          </w14:textFill>
        </w:rPr>
        <w:t>，通常连接到键盘）。注意，如果你将main函数独立设为一个文件，则需要声明yyin为外部变量：extern</w:t>
      </w:r>
      <w:r>
        <w:rPr>
          <w:rFonts w:hint="eastAsia" w:ascii="Times New Roman" w:hAnsi="Times New Roman" w:cs="Times New Roman"/>
          <w:color w:val="000000" w:themeColor="text1"/>
          <w14:textFill>
            <w14:solidFill>
              <w14:schemeClr w14:val="tx1"/>
            </w14:solidFill>
          </w14:textFill>
        </w:rPr>
        <w:t xml:space="preserve"> FILE* yyin。</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将这个main函数单独放到一个文件main.c中（你也可以直接放入lexical.l中的用户自定义代码部分，这样就可以不必声明yyin；你甚至可以不写main函数，因为Flex会自动给你配一个，但不推荐这么做），然后编译这两个C源文件。我们将输出程序命名为scanner：</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gcc main.c lex.yy.c -lfl -o scanner</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注意编译命令中的“-lfl”参数不可缺少，否则GCC会因为缺少库函数而报错。之后我们</w:t>
      </w:r>
    </w:p>
    <w:p>
      <w:pPr>
        <w:spacing w:line="440" w:lineRule="exac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就可以使用这个scan</w:t>
      </w:r>
      <w:r>
        <w:rPr>
          <w:rFonts w:hint="eastAsia" w:ascii="Times New Roman" w:hAnsi="Times New Roman" w:cs="Times New Roman"/>
          <w:color w:val="000000" w:themeColor="text1"/>
          <w14:textFill>
            <w14:solidFill>
              <w14:schemeClr w14:val="tx1"/>
            </w14:solidFill>
          </w14:textFill>
        </w:rPr>
        <w:t>ner程序进行词法分析了。例如，想要对一个测试文件test.cmm进行词法分析，只需要在命令行输入：</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./scanner test</w:t>
      </w:r>
      <w:r>
        <w:rPr>
          <w:rFonts w:hint="eastAsia" w:ascii="Times New Roman" w:hAnsi="Times New Roman" w:cs="Times New Roman"/>
          <w:color w:val="000000" w:themeColor="text1"/>
          <w14:textFill>
            <w14:solidFill>
              <w14:schemeClr w14:val="tx1"/>
            </w14:solidFill>
          </w14:textFill>
        </w:rPr>
        <w:t>.cmm</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，就可以得到你想要的结果了。</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1.4.3  Flex：编写源代码</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以上介绍的是使用Flex创建词法分析程序的基本步骤。在整个创建过程中，最重要的文件无疑是你所编写的Flex源代码，它完全决定了你的词法分析程序的一切行为。接下来我们介绍如何编写Flex源代码。</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Flex源代码文件包括三个部分，由“%%”隔开，如下所示：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{definitions}</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{rules}</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{user subroutines}</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第一部分为</w:t>
      </w:r>
      <w:r>
        <w:rPr>
          <w:rFonts w:ascii="Times New Roman" w:hAnsi="Times New Roman" w:cs="Times New Roman"/>
          <w:b/>
          <w:bCs/>
          <w:color w:val="000000" w:themeColor="text1"/>
          <w14:textFill>
            <w14:solidFill>
              <w14:schemeClr w14:val="tx1"/>
            </w14:solidFill>
          </w14:textFill>
        </w:rPr>
        <w:t>定义部分</w:t>
      </w:r>
      <w:r>
        <w:rPr>
          <w:rFonts w:ascii="Times New Roman" w:hAnsi="Times New Roman" w:cs="Times New Roman"/>
          <w:color w:val="000000" w:themeColor="text1"/>
          <w14:textFill>
            <w14:solidFill>
              <w14:schemeClr w14:val="tx1"/>
            </w14:solidFill>
          </w14:textFill>
        </w:rPr>
        <w:t>，实际上就是给某些后面可能经常用到的正则表达式取一个别名，从而简化词法规则的书写。定义部分的格式一般为：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name definition</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其中name是名字，definition是任意的正则表达式（正则表达式该如何书写后面会介 绍）。例如，下面的这段代码定义了两个名字：digit和letter，前者代表0到9中的任意一个数字字符，后者则代表任意一个小写字母、大写字母或下划线：</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digit [0-9]</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letter [_a-zA-Z]</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Flex源代码文件的第二部分为</w:t>
      </w:r>
      <w:r>
        <w:rPr>
          <w:rFonts w:ascii="Times New Roman" w:hAnsi="Times New Roman" w:cs="Times New Roman"/>
          <w:b/>
          <w:bCs/>
          <w:color w:val="000000" w:themeColor="text1"/>
          <w14:textFill>
            <w14:solidFill>
              <w14:schemeClr w14:val="tx1"/>
            </w14:solidFill>
          </w14:textFill>
        </w:rPr>
        <w:t>规则部分</w:t>
      </w:r>
      <w:r>
        <w:rPr>
          <w:rFonts w:ascii="Times New Roman" w:hAnsi="Times New Roman" w:cs="Times New Roman"/>
          <w:color w:val="000000" w:themeColor="text1"/>
          <w14:textFill>
            <w14:solidFill>
              <w14:schemeClr w14:val="tx1"/>
            </w14:solidFill>
          </w14:textFill>
        </w:rPr>
        <w:t>，它由正则表达式和相应的响应函数组成，其格式为：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pattern {action}</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其中pattern为正则表达式，其书写规则与前面的</w:t>
      </w:r>
      <w:r>
        <w:rPr>
          <w:rFonts w:hint="eastAsia" w:ascii="Times New Roman" w:hAnsi="Times New Roman" w:cs="Times New Roman"/>
          <w:color w:val="000000" w:themeColor="text1"/>
          <w14:textFill>
            <w14:solidFill>
              <w14:schemeClr w14:val="tx1"/>
            </w14:solidFill>
          </w14:textFill>
        </w:rPr>
        <w:t>定义部分的正则表达式相同。而action则为将要进行的具体操作，这些操作可以用一段C代码表示。Flex将按照这部分给出的内容依次尝试每一个规则，尽可能匹配最长的输入串。如果有些内容不匹配任何规则，Flex默认只将其拷贝到标准输出，想要修改这个默认行为的话只需要在所有规则的最后加上一条“.”（即匹配任何输入）规则，然后在其对应的action部分书写你想要的行为即可。</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例如，下面这段Flex代码在遇到输入文件中包含一串数字时，会将该数字串转化为整数值并打印到屏幕上：</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  digit [0-9]</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4  {digit}+ { printf("Integer value  %d\n", atoi(yytext)); }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其中变量yytext的类型为char*，它是Flex为我们提供的一个变量，里面保存了当前词法单元所对应的词素。函数atoi()的作用是把一个字符串表示的整数转化为int类型。</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Flex源代码文件的第三部分为</w:t>
      </w:r>
      <w:r>
        <w:rPr>
          <w:rFonts w:ascii="Times New Roman" w:hAnsi="Times New Roman" w:cs="Times New Roman"/>
          <w:b/>
          <w:bCs/>
          <w:color w:val="000000" w:themeColor="text1"/>
          <w14:textFill>
            <w14:solidFill>
              <w14:schemeClr w14:val="tx1"/>
            </w14:solidFill>
          </w14:textFill>
        </w:rPr>
        <w:t>用户自定义代码部分</w:t>
      </w:r>
      <w:r>
        <w:rPr>
          <w:rFonts w:ascii="Times New Roman" w:hAnsi="Times New Roman" w:cs="Times New Roman"/>
          <w:color w:val="000000" w:themeColor="text1"/>
          <w14:textFill>
            <w14:solidFill>
              <w14:schemeClr w14:val="tx1"/>
            </w14:solidFill>
          </w14:textFill>
        </w:rPr>
        <w:t>。这部分代码会被原封不动地拷贝到lex.yy.c中，以方便用户自定义所需要执行的函数（之前我们提到过的main函数也可以写在这里）。值得一提的是，如果用户想要对这部分所用到的变量、函数或者头文件进行声明，可以在前面的定义部分（即Flex源代码文件的第一部分）之前使用“%{”和“%}”符号将要声明的内容添加进去。被“%{”和“%}”所包围的内容也会一并拷贝到lex.yy.c的最前面。</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下面通过一个简单的例子来说明Flex源代码该如何书写1。我们知道Unix/Linux下有一个常用的文字统计工具wc，它可以统计一个或者多个文件中的（英文）字符数、单词数和行数。利用Flex我们可以快速地写出一个类似的文字统计程序：</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此处省略#include部分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chars =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words =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lines =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letter [a-zA-Z]</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8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9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{letter}+ { words++; chars+= yyleng;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10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 { chars++; lines++;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 chars++;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13</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int main(int argc, char** argv)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14</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if (argc &gt; 1)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15</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if (!(yyin = fopen(argv[1], "r")))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perror(argv[1]);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return 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18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19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20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yylex();</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printf("%8d%8d%8d\n", lines</w:t>
      </w:r>
      <w:r>
        <w:rPr>
          <w:rFonts w:hint="eastAsia" w:ascii="Times New Roman" w:hAnsi="Times New Roman" w:cs="Times New Roman"/>
          <w:color w:val="000000" w:themeColor="text1"/>
          <w14:textFill>
            <w14:solidFill>
              <w14:schemeClr w14:val="tx1"/>
            </w14:solidFill>
          </w14:textFill>
        </w:rPr>
        <w:t>, words, chars);</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22    return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23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其中yyleng是Flex为我们提供的变量，你可以将其理解为strlen(yytext)。我们用变量</w:t>
      </w:r>
    </w:p>
    <w:p>
      <w:pPr>
        <w:spacing w:line="440" w:lineRule="exac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chars记录输入文件中的字符数</w:t>
      </w:r>
      <w:r>
        <w:rPr>
          <w:rFonts w:hint="eastAsia" w:ascii="Times New Roman" w:hAnsi="Times New Roman" w:cs="Times New Roman"/>
          <w:color w:val="000000" w:themeColor="text1"/>
          <w14:textFill>
            <w14:solidFill>
              <w14:schemeClr w14:val="tx1"/>
            </w14:solidFill>
          </w14:textFill>
        </w:rPr>
        <w:t>、words记录单词数、lines记录行数。上面这段程序很好理</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解：每遇到一个换行符就把行数加一，每识别出一个单词就把单词数加一，每读入一个字符就把字符数加一。最后在main函数中把chars、words和lines的值全部打印出来。需要注意的是，由于在规则部分里我们没有让yylex()返回任何值，因此在main函数中调用yylex()时可以不套外层的while循环。</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真正的wc工具可以一次传入多个参数从而统计多个文件。为了能够让这个Flex程序对多个文件进行统计，我们可以修改main函数如下：</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main(int argc, char** argv)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 i, totchars = 0, totwords = 0, totlines =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if (argc &lt; 2) { /* just read stdin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yylex();</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printf("%8d%8d%8d\n", lines, words, chars);</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return 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8</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for (i = 1; i &lt; argc; i++)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9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FILE *f = fopen(argv[i], "r");</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if (!f)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perror(argv[i]);</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12</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return 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13</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yyrestart(f);</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yylex();</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fclose(f);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printf("%8d%8d%8d %s\n", lines, words, chars, argv[i]);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18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totchars += chars; chars = 0;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19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totwords += words; words = 0;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20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totlines += lines; lines = 0;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if (argc &gt; 1)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printf("%8d%8d%8d total\n", totlines, totwords, totchars);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return 0;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25</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其中yyrestart(f)函数是Flex提供的库函数，它可以让Flex将其输入文件的文件指针yyin设置为f（当然你也可以像前面一样手动设置令yyin = f）并重新初始化该文件指针，令其指向输入文件的开头。</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1.4.4  Flex：书写正则表达式</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Flex源代码中无论是定义部分还是规则部分，正则表达式都在其中扮演了重要的作用。那么，如何在Flex源代码中书写正则表达式呢？我</w:t>
      </w:r>
      <w:r>
        <w:rPr>
          <w:rFonts w:hint="eastAsia" w:ascii="Times New Roman" w:hAnsi="Times New Roman" w:cs="Times New Roman"/>
          <w:color w:val="000000" w:themeColor="text1"/>
          <w14:textFill>
            <w14:solidFill>
              <w14:schemeClr w14:val="tx1"/>
            </w14:solidFill>
          </w14:textFill>
        </w:rPr>
        <w:t>门下面介绍一些规则：</w:t>
      </w:r>
    </w:p>
    <w:p>
      <w:pPr>
        <w:numPr>
          <w:ilvl w:val="0"/>
          <w:numId w:val="3"/>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匹配除换行符</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之外的任何</w:t>
      </w:r>
      <w:r>
        <w:rPr>
          <w:rFonts w:hint="eastAsia" w:ascii="Times New Roman" w:hAnsi="Times New Roman" w:cs="Times New Roman"/>
          <w:color w:val="000000" w:themeColor="text1"/>
          <w14:textFill>
            <w14:solidFill>
              <w14:schemeClr w14:val="tx1"/>
            </w14:solidFill>
          </w14:textFill>
        </w:rPr>
        <w:t>一个字符。</w:t>
      </w:r>
    </w:p>
    <w:p>
      <w:pPr>
        <w:numPr>
          <w:ilvl w:val="0"/>
          <w:numId w:val="3"/>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和</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共同匹配一个字符</w:t>
      </w:r>
      <w:r>
        <w:rPr>
          <w:rFonts w:hint="eastAsia" w:ascii="Times New Roman" w:hAnsi="Times New Roman" w:cs="Times New Roman"/>
          <w:color w:val="000000" w:themeColor="text1"/>
          <w14:textFill>
            <w14:solidFill>
              <w14:schemeClr w14:val="tx1"/>
            </w14:solidFill>
          </w14:textFill>
        </w:rPr>
        <w:t xml:space="preserve">类，即方括号之内只要有一个字符被匹配上了，那么方括号括起来的整个表达式都被匹配上了。例如，[0123456789]表示0~9中任意一个数字字符，[abcABC]表示a、b、c三个字母的小写或者大写。方括号中还可以使用连字符“-”表示一个范围，例如[0123456789]也可以直接写作[0-9]，而所有小写字母字符也可直接写成[a-z] 。如果方括号中的第一个字符是“^”，则表示对这个字符类取补，即方括号之内如果没有任何一个字符被匹配上，那么被方括号括起来的整个表达式就认为被匹配上了。例如，[^_0-9a-zA-Z]表示所有的非字母、数字以及下划线的字符。 </w:t>
      </w:r>
    </w:p>
    <w:p>
      <w:pPr>
        <w:numPr>
          <w:ilvl w:val="0"/>
          <w:numId w:val="3"/>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符号“^”用在方括号之外则会匹配一行的开头，符号“$”用于匹配一行的结尾，符</w:t>
      </w:r>
      <w:r>
        <w:rPr>
          <w:rFonts w:hint="eastAsia" w:ascii="Times New Roman" w:hAnsi="Times New Roman" w:cs="Times New Roman"/>
          <w:color w:val="000000" w:themeColor="text1"/>
          <w14:textFill>
            <w14:solidFill>
              <w14:schemeClr w14:val="tx1"/>
            </w14:solidFill>
          </w14:textFill>
        </w:rPr>
        <w:t>号“&lt;&lt;EOF&gt;&gt;</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用于匹配文件的结尾。</w:t>
      </w:r>
    </w:p>
    <w:p>
      <w:pPr>
        <w:numPr>
          <w:ilvl w:val="0"/>
          <w:numId w:val="3"/>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符号“{”和“}”含义比较特殊。如果花括号之内包含了一个或者两个数字，则代表花</w:t>
      </w:r>
    </w:p>
    <w:p>
      <w:pPr>
        <w:spacing w:line="440" w:lineRule="exac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括号之前的那个表达式需要出现的次数。例如，A{5}会匹配AAAAA，A{1,3}则会匹配A、AA或者AAA。如果花括号之内是一个在Flex源代码的定义部分定义过的名字，则表示那个名字对应的正则表达式。例如，在定义部分如果定义了letter为[a-zA-Z]，则{letter}{1,3}表示连续的一至三个英文字母</w:t>
      </w:r>
      <w:r>
        <w:rPr>
          <w:rFonts w:hint="eastAsia"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 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b/>
          <w:bCs/>
          <w:color w:val="000000" w:themeColor="text1"/>
          <w14:textFill>
            <w14:solidFill>
              <w14:schemeClr w14:val="tx1"/>
            </w14:solidFill>
          </w14:textFill>
        </w:rPr>
        <w:t>Kleene闭包</w:t>
      </w:r>
      <w:r>
        <w:rPr>
          <w:rFonts w:ascii="Times New Roman" w:hAnsi="Times New Roman" w:cs="Times New Roman"/>
          <w:color w:val="000000" w:themeColor="text1"/>
          <w14:textFill>
            <w14:solidFill>
              <w14:schemeClr w14:val="tx1"/>
            </w14:solidFill>
          </w14:textFill>
        </w:rPr>
        <w:t>操作，匹配零个或者多个表达式。例如{letter}*表示零个或者多个英文字母。</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 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b/>
          <w:bCs/>
          <w:color w:val="000000" w:themeColor="text1"/>
          <w14:textFill>
            <w14:solidFill>
              <w14:schemeClr w14:val="tx1"/>
            </w14:solidFill>
          </w14:textFill>
        </w:rPr>
        <w:t>正闭包</w:t>
      </w:r>
      <w:r>
        <w:rPr>
          <w:rFonts w:ascii="Times New Roman" w:hAnsi="Times New Roman" w:cs="Times New Roman"/>
          <w:color w:val="000000" w:themeColor="text1"/>
          <w14:textFill>
            <w14:solidFill>
              <w14:schemeClr w14:val="tx1"/>
            </w14:solidFill>
          </w14:textFill>
        </w:rPr>
        <w:t>操作，匹配一个或者多个表达式。例如{letter}+表示一个或者多个</w:t>
      </w:r>
      <w:r>
        <w:rPr>
          <w:rFonts w:hint="eastAsia" w:ascii="Times New Roman" w:hAnsi="Times New Roman" w:cs="Times New Roman"/>
          <w:color w:val="000000" w:themeColor="text1"/>
          <w14:textFill>
            <w14:solidFill>
              <w14:schemeClr w14:val="tx1"/>
            </w14:solidFill>
          </w14:textFill>
        </w:rPr>
        <w:t>英文字母。</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7) 符号“?”匹配零个或者一个表达式。例如表达式-?[0-9]+表示前面带一个可选的负号的</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数字串。无论是*、+还是?，它们都只对其最邻近的那个字符生效。例如abc+表示ab后面跟一个或多个c，而不表示一个或者多个abc。如果你要匹配后者，则需要使用小括号“(”和“)” 将这几个字符括起来：(abc)+。</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8) 符号“|”为选择操作，匹配其之前或之后的任一表达式。例如，faith | hope | charity表示这三个串中的任何一个。</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9) 符号“\”用于表示各种转义字符，与C语言字符串里“\”的用法类似。例如，“\n”表示换行，“\t”表示制表符，“\*”</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表示星号，“</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代表字符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等。</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 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“"”（英文引号）将逐字匹配被引起来的内容（即无视各种特殊符号及转义字符）。例如，表达式"..."就表示三个点而不表示三</w:t>
      </w:r>
      <w:r>
        <w:rPr>
          <w:rFonts w:hint="eastAsia" w:ascii="Times New Roman" w:hAnsi="Times New Roman" w:cs="Times New Roman"/>
          <w:color w:val="000000" w:themeColor="text1"/>
          <w14:textFill>
            <w14:solidFill>
              <w14:schemeClr w14:val="tx1"/>
            </w14:solidFill>
          </w14:textFill>
        </w:rPr>
        <w:t>个除换行符以外的任意字符。</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 符号</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会查看输入字符的上下文，</w:t>
      </w:r>
      <w:r>
        <w:rPr>
          <w:rFonts w:hint="eastAsia" w:ascii="Times New Roman" w:hAnsi="Times New Roman" w:cs="Times New Roman"/>
          <w:color w:val="000000" w:themeColor="text1"/>
          <w14:textFill>
            <w14:solidFill>
              <w14:schemeClr w14:val="tx1"/>
            </w14:solidFill>
          </w14:textFill>
        </w:rPr>
        <w:t>例如，x/y识别x仅当在输入文件中x之后紧跟着y，0/1可以匹配输入串01中的0但不匹配输入串02中的0。</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12) 任何不属于上面介绍过的有特殊含义的字符在正则表达式中都仅匹配该字符本身。</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下面我们通过几个例子来练</w:t>
      </w:r>
      <w:r>
        <w:rPr>
          <w:rFonts w:hint="eastAsia" w:ascii="Times New Roman" w:hAnsi="Times New Roman" w:cs="Times New Roman"/>
          <w:color w:val="000000" w:themeColor="text1"/>
          <w14:textFill>
            <w14:solidFill>
              <w14:schemeClr w14:val="tx1"/>
            </w14:solidFill>
          </w14:textFill>
        </w:rPr>
        <w:t>习一下Flex源代码里正则表达式的书写：</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 带一个可选的正号或者负号的数字串，可以这样写：[+-]?[0-9]+。</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2) 带一个可选的正号或者负号以及一个可选的小数点的数字串，表示起来要困难一些，</w:t>
      </w:r>
    </w:p>
    <w:p>
      <w:pPr>
        <w:spacing w:line="44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可以考虑下面几种写法：</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a) [+-]?[0-9.]+会匹配太多额外的模式，像1.2.3.4；</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b) [+-]?[0-9]+\.?[0-9]+会漏掉某些模式，像12.或者.12；</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 [+-]?[0-9]*\.?[0-9]+会漏掉12.；</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d) [+-]?[0-9]+\.?[0-9]*会漏掉.12；</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e) [+-]?[0-9]*\.?[0-9]*会多匹配空串或者只有一个小数点的串；</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f) 正确的写法是：[+-]?([0-9]*\.?[0-9]+|[0-9]+\.)。</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 假设我们现在做一个汇编器，目标机器的CPU中有32个寄存器，编号为0…31。汇编源代码可以使用r后面加一个或两个数字的方式来表示某一个寄存器，例如r15表示第15号寄存器，r0或r00表示第0号寄存器，r7或者r07表示第7号寄存器等。现在我们希望识别汇编源代码中所有可能的寄存器表示，可以考虑下面几种写法：</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g) r[0-9]+可以匹配r0和r15，但它也会匹配r99999，目前世界上还不存在CPU能拥有</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一百万个寄存器。</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 r[0-9]{1,2}同样会匹配一些额外的表示，例如r32和r48等。</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 r([0-2][0-9]?|[4-9]|(3(0|1)?))是正确的写法，但其可读性比较差。</w:t>
      </w:r>
    </w:p>
    <w:p>
      <w:pPr>
        <w:spacing w:line="440" w:lineRule="exact"/>
        <w:ind w:left="630" w:leftChars="200" w:hanging="210" w:hangingChars="1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j) 正确性毋庸置疑并且可读性最好的写法应该是：r0 | r00 | r1 | r01 | r2 | r02 | r3 | r03 | r4 | r04 | r5 | r05 | r6 | r06 | r7 | r07 | r8 | r08 | r9 | r09 | r10 | r11 | r12 | r13 | r14 | r15 | r16 | r17 | r18 | r19 | r20 | r21 | r22 | r23 | r24 | r25 | r26 | r27 | r28 | r29 | r30 | r31，但这样写的话可扩展性又非常差，如果目标机器上有128甚 至256个寄存器呢？</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1.4.5  Flex：高级特性</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前面介绍的Flex内容已足够帮助完成实验一的词法分析部分。下面介绍一些Flex里面的高 级特性，能让你在使用Flex的过程中感到更方便和灵活。这部分内容是可选的，跳过也不会对实验一的完成产生负面的影响。</w:t>
      </w:r>
    </w:p>
    <w:p>
      <w:pPr>
        <w:spacing w:line="440" w:lineRule="exact"/>
        <w:ind w:firstLine="420"/>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yylineno选项：</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写编译器程序的过程中，经常会需要记录行号，以便在报错时提示输入文件的哪一行出现了问题。为了能记录这个行号，我们可以自己定义某个变量，例如lines，来记录词法分析程序当前读到了输入文件的哪一行。每当识别出“\n”，我们就让lines = lines + 1。</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际上，Flex内部已经为我们提供了类似的变量，叫做yylineno。我们不必去维护yylineno的值，它会在每行结束自动加一。不过，默认状态下它并不开放给用户使用。如果我们想要读取yylineno的值，则需要在Flex源代码的定义部分加入语句“%option yylineno”。</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需要说明的是，虽然yylineno会自动增加，但当我们在词法分析过程中调用yyrestart()函数读取另一个输入文件时它却不会重新被初始化，因此我们需要自行添加初始化语句yylineno = 1。</w:t>
      </w:r>
    </w:p>
    <w:p>
      <w:pPr>
        <w:spacing w:line="440" w:lineRule="exact"/>
        <w:ind w:firstLine="420"/>
        <w:rPr>
          <w:rFonts w:ascii="Times New Roman" w:hAnsi="Times New Roman" w:cs="Times New Roman"/>
          <w:color w:val="000000" w:themeColor="text1"/>
          <w14:textFill>
            <w14:solidFill>
              <w14:schemeClr w14:val="tx1"/>
            </w14:solidFill>
          </w14:textFill>
        </w:rPr>
      </w:pPr>
    </w:p>
    <w:p>
      <w:pPr>
        <w:spacing w:line="440" w:lineRule="exact"/>
        <w:ind w:firstLine="420"/>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输入缓冲区：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课本上介绍的词法分析程序其工作原理都是在模拟一个DFA的运行。这个DFA每次读入一个字符，然后根据状态之间的转换关系决定下一步应该转换到哪个状态。事实上，实用的词法分析程序很少会从输入文件中逐个读入字符，因为这样需要进行大量的磁盘操作，效率较低。更加高效的办法是一次读入一大段输入字符，并将其保存在专门的输入缓冲区中。</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在Flex中，所有的输入缓冲区都有一个共同的类型，叫做YY_BUFFER_STATE。你可以通过yy_create_buffer()函数为一个特定的输入文件开辟一块输入缓冲区，例如：</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YY_BUFFER_STATE bp;</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FILE* f;</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 = fopen(…, "r");</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bp = yy_create_buffer(f, YY_BUF_SIZE);</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yy_switch_to_buffer(bp);</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yy_flush_buffer(bp);</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8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9</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yy_delete_buffer(bp);</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其中YY_BUF_SIZE是Flex内部的一个常数，通过调用yy_switch_to_buffer()函数可以让词法分析程序到指定的输入缓冲区中读字符，调用yy_flush_buffer()函数可以清空缓冲区中的内容，而调用yy_delete_buffer()则可以删除一个缓冲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如果你的词法分析程序要支持文件与文件之间的相互引用（例如C语言中的#include），</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你可能需要在词法分析的过程中频繁地使用yyrestart()切换当前的输入文件。在切换到其他输入文件再切换回来之后，为了能继续之前的词法分析任务，你需要无损地保留原先输入缓冲区的内容，这就需要使用一个栈来暂存当前输入文件的缓冲区。虽然Flex也有提供相关的函数来帮助你做这件事情，但这些函数的功能比较弱，建议自己手写更好。</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Flex库函数input：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库函数input()可以从当前的输入文件中读入一个字符，这有助于你不借助正则表达式来实现某些功能。例如，下面这段代码在输入文件中发现双斜线“//”后，将从当前字符开始一直到行尾的所有字符全部丢弃掉</w:t>
      </w:r>
      <w:r>
        <w:rPr>
          <w:rFonts w:hint="eastAsia"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char c = input();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while (c != '\n') c = input();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Flex库函数unput：</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Flex库函数unput(char c)可以将指定的字符放回输入缓冲区中，这对于宏定义等功能的实现是很方便的。例如，假设之前定义过一个宏#define BUFFER_LEN 1024，当在输入文件中遇到字符串BUFFER_LEN时，下面这段代码将该宏所对应的内容放回输入缓冲区：</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char* p = macro_contents("BUFFER_LEN"); // p = “1024”</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char* q = p + strlen(p);</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while (q &gt; p) unput(*--q); // push back right-to-left</w:t>
      </w:r>
    </w:p>
    <w:p>
      <w:pPr>
        <w:spacing w:line="440" w:lineRule="exact"/>
        <w:ind w:firstLine="422" w:firstLineChars="200"/>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Flex库函数yyless和yymore：</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Flex库函数yyless(int n)可以将刚从输入缓冲区中读取的yylengn个字符放回到输入缓冲区中，而函数yymore()可以告诉Flex保留当前词素，并在下一个词法单元被识别出来之后将下一个词素连接到当前词素的后面。配合使用yyless()和yymore()可以方便地处理那些边界难以界定的模式。例如，我们在为字符串常量书写正则表达式时，往往会写成由一对双引号引起来的所有内容\"[^\"]*\"，但有时候被双引号引起来的内容里面也可能出现跟在转义符号之后的双引号，例如"This is an \"example\""。那么如何使用Flex处理这种情况呢？方法之一就是借助于yyless和yymore：</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if (yytext[yyleng - 2] == '\\')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yyless(yyleng - 1);</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yymore();</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else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7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process the string literal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8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9   }</w:t>
      </w:r>
    </w:p>
    <w:p>
      <w:pPr>
        <w:spacing w:line="440" w:lineRule="exact"/>
        <w:ind w:firstLine="422"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Flex宏REJECT：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宏REJECT可以帮助我们识别那些互相重叠的模式。当我们执行REJECT之后，Flex会进行一系列的操作，这些操作的结果相当于将yytext放回输入之内，然后去试图匹配当前规则之后的那些规则。例如，考虑下面这段Flex源代码：</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pink { npink++; REJECT;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ink { nink++; REJECT;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pin { npin++; REJECT;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这段代码会统计输入文件中所有的pink、ink和pin出现的个数，即使这三个单词之间互有重叠。</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Flex还有更多的特性，感兴趣的读者可以参考其用户手册。</w:t>
      </w:r>
    </w:p>
    <w:p>
      <w:pPr>
        <w:spacing w:line="440" w:lineRule="exact"/>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1.4</w:t>
      </w:r>
      <w:r>
        <w:rPr>
          <w:rFonts w:ascii="Times New Roman" w:hAnsi="Times New Roman" w:cs="Times New Roman"/>
          <w:b/>
          <w:bCs/>
          <w:color w:val="000000" w:themeColor="text1"/>
          <w14:textFill>
            <w14:solidFill>
              <w14:schemeClr w14:val="tx1"/>
            </w14:solidFill>
          </w14:textFill>
        </w:rPr>
        <w:t>.6 词法分析提示</w:t>
      </w:r>
    </w:p>
    <w:p>
      <w:pPr>
        <w:spacing w:line="44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如果你选择任务1，</w:t>
      </w:r>
      <w:r>
        <w:rPr>
          <w:rFonts w:ascii="Times New Roman" w:hAnsi="Times New Roman" w:cs="Times New Roman"/>
          <w:color w:val="000000" w:themeColor="text1"/>
          <w14:textFill>
            <w14:solidFill>
              <w14:schemeClr w14:val="tx1"/>
            </w14:solidFill>
          </w14:textFill>
        </w:rPr>
        <w:t>为了完成实验一，首先需要阅读C</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语言文法（附录A），包括其文法定义和补充说明。除了INT、FLOAT和ID这三个词法单元需要你自行为其书写正则表达式之外，剩下的词法单元都没有难度。</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阅读完C</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语言文法，对C</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的词法有大概的了解之后，就可以开始编写Flex源代码了。在敲入所有的词法之后，为了能检验你的词法分析程序是否工作正常，你可以暂时向屏幕打印</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当前的词法单元的名称，例如：</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 printf(“PLUS\n”);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 printf(“SUB\n”);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"&amp;&amp;" { printf(“AND\n”);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 printf(“OR\n”);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6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为了能够报告错误类型A，你可以在所有规则的最后增加类似于这样的一条规则：</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2 …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3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4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printf("Error type A at Line %d: Mysterious characters \'%s\'\n",</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5 </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yylineno, yytext);</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w:t>
      </w:r>
    </w:p>
    <w:p>
      <w:pPr>
        <w:spacing w:line="440" w:lineRule="exact"/>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完成Flex源代码的编写之后，使用前面介绍过的方法将其编译出来，就可以自己书写一些小规模的输入文件来测试你的词法分析程序了。一定要确保你的词法分析程序的正确性！如果词法分析这里出了问题没有检查出来，到了后面语法分析发现了前面的问题再回头调试，那将增加许多不必要的麻烦。为了使你在编写Flex源代码时少走弯路，以下是几条建议：</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留意空格和回车的使用。如果不注意，有时很容易让本应是空白符的空格或者回车变成正则表达式的一部分，有时又很容易让本应是正则表达式一部分的空格或回车变成Flex源代码里的空白符</w:t>
      </w:r>
      <w:r>
        <w:rPr>
          <w:rFonts w:hint="eastAsia" w:ascii="Times New Roman" w:hAnsi="Times New Roman" w:cs="Times New Roman"/>
          <w:color w:val="000000" w:themeColor="text1"/>
          <w14:textFill>
            <w14:solidFill>
              <w14:schemeClr w14:val="tx1"/>
            </w14:solidFill>
          </w14:textFill>
        </w:rPr>
        <w:t>。</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正则表达式和其所对应的动作之间，</w:t>
      </w:r>
      <w:r>
        <w:rPr>
          <w:rFonts w:hint="eastAsia" w:ascii="Times New Roman" w:hAnsi="Times New Roman" w:cs="Times New Roman"/>
          <w:color w:val="000000" w:themeColor="text1"/>
          <w14:textFill>
            <w14:solidFill>
              <w14:schemeClr w14:val="tx1"/>
            </w14:solidFill>
          </w14:textFill>
        </w:rPr>
        <w:t>永远不要插入空行。</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如果对正则表达式中的运算符优先级有疑问，那就不要吝啬使用括号来确保正则表达式的优先级确实是你想要的。</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使用花括号括起每一段动作，即使该动作只包含有一行代码。</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在定义部分我们可以为许多正则表达式取别名，这一点要好好利用。别名可以让后面的正则表达式更加容易阅读、扩展和调试。</w:t>
      </w:r>
    </w:p>
    <w:p>
      <w:pPr>
        <w:numPr>
          <w:ilvl w:val="0"/>
          <w:numId w:val="4"/>
        </w:numPr>
        <w:spacing w:line="44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在正则表达式中引用之前定义过的某个别名（例如digit）时，时刻谨记该别名一定要用花括号“{”和“}”括起来。</w:t>
      </w:r>
    </w:p>
    <w:sectPr>
      <w:footerReference r:id="rId3" w:type="default"/>
      <w:pgSz w:w="11906" w:h="16838"/>
      <w:pgMar w:top="1440" w:right="1800" w:bottom="1440" w:left="1800" w:header="85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48076"/>
    <w:multiLevelType w:val="singleLevel"/>
    <w:tmpl w:val="85948076"/>
    <w:lvl w:ilvl="0" w:tentative="0">
      <w:start w:val="1"/>
      <w:numFmt w:val="decimal"/>
      <w:suff w:val="space"/>
      <w:lvlText w:val="%1)"/>
      <w:lvlJc w:val="left"/>
    </w:lvl>
  </w:abstractNum>
  <w:abstractNum w:abstractNumId="1">
    <w:nsid w:val="9529DADF"/>
    <w:multiLevelType w:val="singleLevel"/>
    <w:tmpl w:val="9529DADF"/>
    <w:lvl w:ilvl="0" w:tentative="0">
      <w:start w:val="1"/>
      <w:numFmt w:val="decimal"/>
      <w:suff w:val="space"/>
      <w:lvlText w:val="%1)"/>
      <w:lvlJc w:val="left"/>
    </w:lvl>
  </w:abstractNum>
  <w:abstractNum w:abstractNumId="2">
    <w:nsid w:val="0DA45650"/>
    <w:multiLevelType w:val="singleLevel"/>
    <w:tmpl w:val="0DA45650"/>
    <w:lvl w:ilvl="0" w:tentative="0">
      <w:start w:val="1"/>
      <w:numFmt w:val="decimal"/>
      <w:suff w:val="nothing"/>
      <w:lvlText w:val="%1）"/>
      <w:lvlJc w:val="left"/>
    </w:lvl>
  </w:abstractNum>
  <w:abstractNum w:abstractNumId="3">
    <w:nsid w:val="6779BB66"/>
    <w:multiLevelType w:val="singleLevel"/>
    <w:tmpl w:val="6779BB66"/>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D7"/>
    <w:rsid w:val="002945D7"/>
    <w:rsid w:val="0035170A"/>
    <w:rsid w:val="003E305C"/>
    <w:rsid w:val="00B01B68"/>
    <w:rsid w:val="00E349D2"/>
    <w:rsid w:val="00E827A1"/>
    <w:rsid w:val="00F17F43"/>
    <w:rsid w:val="06F13186"/>
    <w:rsid w:val="08532529"/>
    <w:rsid w:val="09CB56D0"/>
    <w:rsid w:val="0B082B9C"/>
    <w:rsid w:val="0DDA6708"/>
    <w:rsid w:val="164E02C9"/>
    <w:rsid w:val="16C8375D"/>
    <w:rsid w:val="1AB616E3"/>
    <w:rsid w:val="1C3A1BFF"/>
    <w:rsid w:val="1C6F2DF0"/>
    <w:rsid w:val="1C8A67E0"/>
    <w:rsid w:val="1D2817F4"/>
    <w:rsid w:val="1E7C5CC8"/>
    <w:rsid w:val="1EE3011B"/>
    <w:rsid w:val="1F8E062A"/>
    <w:rsid w:val="22D87C15"/>
    <w:rsid w:val="241C039A"/>
    <w:rsid w:val="26713786"/>
    <w:rsid w:val="26CF2008"/>
    <w:rsid w:val="29796498"/>
    <w:rsid w:val="2A096BB0"/>
    <w:rsid w:val="2BD60A1D"/>
    <w:rsid w:val="2E0840B4"/>
    <w:rsid w:val="2E0C23E6"/>
    <w:rsid w:val="393F19CD"/>
    <w:rsid w:val="3ADC4DF9"/>
    <w:rsid w:val="40A65F1A"/>
    <w:rsid w:val="43B20284"/>
    <w:rsid w:val="49C15C89"/>
    <w:rsid w:val="4A19198D"/>
    <w:rsid w:val="53252A87"/>
    <w:rsid w:val="560B5629"/>
    <w:rsid w:val="59A53F6B"/>
    <w:rsid w:val="61A65A7A"/>
    <w:rsid w:val="62247054"/>
    <w:rsid w:val="63E04AEA"/>
    <w:rsid w:val="6426003E"/>
    <w:rsid w:val="66033198"/>
    <w:rsid w:val="6960720C"/>
    <w:rsid w:val="6BF93D96"/>
    <w:rsid w:val="6F4F0F6C"/>
    <w:rsid w:val="705D0CA3"/>
    <w:rsid w:val="70D42677"/>
    <w:rsid w:val="71BA164A"/>
    <w:rsid w:val="77C47DA1"/>
    <w:rsid w:val="787346FC"/>
    <w:rsid w:val="7C366A34"/>
    <w:rsid w:val="7D7B3648"/>
    <w:rsid w:val="7EDA2E0E"/>
    <w:rsid w:val="7FBC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2136</Words>
  <Characters>12177</Characters>
  <Lines>101</Lines>
  <Paragraphs>28</Paragraphs>
  <TotalTime>41</TotalTime>
  <ScaleCrop>false</ScaleCrop>
  <LinksUpToDate>false</LinksUpToDate>
  <CharactersWithSpaces>14285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chm</dc:creator>
  <cp:lastModifiedBy>阿贺</cp:lastModifiedBy>
  <dcterms:modified xsi:type="dcterms:W3CDTF">2020-09-14T13:46:07Z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