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u w:val="single"/>
        </w:rPr>
      </w:pPr>
      <w:r>
        <w:rPr>
          <w:b/>
          <w:sz w:val="24"/>
        </w:rPr>
        <w:t xml:space="preserve">                                                     </w:t>
      </w:r>
      <w:r>
        <w:rPr>
          <w:b/>
          <w:sz w:val="24"/>
          <w:u w:val="single"/>
        </w:rPr>
        <w:t xml:space="preserve">   3-legged Auth</w:t>
      </w:r>
    </w:p>
    <w:p>
      <w:pPr>
        <w:pStyle w:val="7"/>
        <w:numPr>
          <w:ilvl w:val="0"/>
          <w:numId w:val="1"/>
        </w:numPr>
        <w:rPr>
          <w:sz w:val="24"/>
        </w:rPr>
      </w:pPr>
      <w:r>
        <w:rPr>
          <w:sz w:val="24"/>
        </w:rPr>
        <w:t>User will login with proper user id and password</w:t>
      </w:r>
    </w:p>
    <w:p>
      <w:pPr>
        <w:pStyle w:val="7"/>
        <w:numPr>
          <w:ilvl w:val="0"/>
          <w:numId w:val="1"/>
        </w:numPr>
      </w:pPr>
      <w:r>
        <w:rPr>
          <w:sz w:val="24"/>
        </w:rPr>
        <w:t>Choose the country  .</w:t>
      </w:r>
    </w:p>
    <w:p>
      <w:pPr>
        <w:pStyle w:val="7"/>
        <w:numPr>
          <w:ilvl w:val="0"/>
          <w:numId w:val="1"/>
        </w:numPr>
      </w:pPr>
      <w:r>
        <w:rPr>
          <w:sz w:val="24"/>
        </w:rPr>
        <w:t>Click on Authorize</w:t>
      </w:r>
    </w:p>
    <w:p>
      <w:pPr>
        <w:pStyle w:val="7"/>
        <w:numPr>
          <w:ilvl w:val="0"/>
          <w:numId w:val="1"/>
        </w:numPr>
      </w:pPr>
      <w:r>
        <w:rPr>
          <w:sz w:val="24"/>
        </w:rPr>
        <w:t>Click on Authorize Code grant: Retrieve authorization code</w:t>
      </w:r>
    </w:p>
    <w:p/>
    <w:p>
      <w:r>
        <w:drawing>
          <wp:inline distT="0" distB="0" distL="0" distR="0">
            <wp:extent cx="4969510" cy="2341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212" cy="234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</w:pPr>
      <w:r>
        <w:t>Provide the required parameters and hit call operation:</w:t>
      </w:r>
    </w:p>
    <w:p/>
    <w:p>
      <w:r>
        <w:drawing>
          <wp:inline distT="0" distB="0" distL="0" distR="0">
            <wp:extent cx="5114925" cy="459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</w:pPr>
      <w:r>
        <w:t>Provide the static credentials:</w:t>
      </w:r>
    </w:p>
    <w:p>
      <w:pPr>
        <w:pStyle w:val="7"/>
        <w:rPr>
          <w:sz w:val="24"/>
        </w:rPr>
      </w:pPr>
      <w:r>
        <w:rPr>
          <w:sz w:val="24"/>
        </w:rPr>
        <w:t>SandboxUser1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P@ssUser1$</w:t>
      </w:r>
    </w:p>
    <w:p>
      <w:pPr>
        <w:pStyle w:val="7"/>
        <w:rPr>
          <w:sz w:val="24"/>
        </w:rPr>
      </w:pPr>
      <w:r>
        <w:rPr>
          <w:sz w:val="24"/>
        </w:rPr>
        <w:t>SandboxUser2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P@ssUser2$</w:t>
      </w:r>
    </w:p>
    <w:p>
      <w:pPr>
        <w:pStyle w:val="7"/>
        <w:rPr>
          <w:sz w:val="24"/>
        </w:rPr>
      </w:pPr>
      <w:r>
        <w:rPr>
          <w:sz w:val="24"/>
        </w:rPr>
        <w:t>SandboxUser3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P@ssUser3$</w:t>
      </w:r>
    </w:p>
    <w:p>
      <w:pPr>
        <w:pStyle w:val="7"/>
        <w:rPr>
          <w:sz w:val="24"/>
        </w:rPr>
      </w:pPr>
      <w:r>
        <w:rPr>
          <w:sz w:val="24"/>
        </w:rPr>
        <w:t>SandboxUser4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P@ssUser4$</w:t>
      </w:r>
    </w:p>
    <w:p>
      <w:pPr>
        <w:pStyle w:val="7"/>
        <w:rPr>
          <w:sz w:val="24"/>
        </w:rPr>
      </w:pPr>
      <w:r>
        <w:rPr>
          <w:sz w:val="24"/>
        </w:rPr>
        <w:t>SandboxUser5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P@ssUser5$</w:t>
      </w:r>
    </w:p>
    <w:p/>
    <w:p>
      <w:r>
        <w:drawing>
          <wp:inline distT="0" distB="0" distL="0" distR="0">
            <wp:extent cx="5223510" cy="2545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691" cy="254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</w:pPr>
      <w:r>
        <w:t>Click on authorize</w:t>
      </w:r>
    </w:p>
    <w:p>
      <w:r>
        <w:drawing>
          <wp:inline distT="0" distB="0" distL="0" distR="0">
            <wp:extent cx="5943600" cy="2773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</w:pPr>
      <w:r>
        <w:t>You will get the code value</w:t>
      </w:r>
    </w:p>
    <w:p>
      <w:pPr>
        <w:pStyle w:val="7"/>
        <w:numPr>
          <w:ilvl w:val="0"/>
          <w:numId w:val="1"/>
        </w:numPr>
      </w:pPr>
      <w:r>
        <w:t>Then hit Authorization code grant: Retrieve access token</w:t>
      </w:r>
    </w:p>
    <w:p>
      <w:r>
        <w:drawing>
          <wp:inline distT="0" distB="0" distL="0" distR="0">
            <wp:extent cx="4921250" cy="2442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258" cy="244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</w:pPr>
      <w:r>
        <w:t>Provide below details and hit call operation:</w:t>
      </w:r>
    </w:p>
    <w:p>
      <w:r>
        <w:drawing>
          <wp:inline distT="0" distB="0" distL="0" distR="0">
            <wp:extent cx="4253865" cy="3661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355" cy="366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sz w:val="24"/>
        </w:rPr>
      </w:pPr>
      <w:r>
        <w:rPr>
          <w:sz w:val="24"/>
        </w:rPr>
        <w:t>With the help of (</w:t>
      </w:r>
      <w:r>
        <w:fldChar w:fldCharType="begin"/>
      </w:r>
      <w:r>
        <w:instrText xml:space="preserve"> HYPERLINK "https://www.base64encode.org/" </w:instrText>
      </w:r>
      <w:r>
        <w:fldChar w:fldCharType="separate"/>
      </w:r>
      <w:r>
        <w:rPr>
          <w:rStyle w:val="4"/>
          <w:sz w:val="24"/>
        </w:rPr>
        <w:t>https://www.base64enco</w:t>
      </w:r>
      <w:bookmarkStart w:id="0" w:name="_GoBack"/>
      <w:bookmarkEnd w:id="0"/>
      <w:r>
        <w:rPr>
          <w:rStyle w:val="4"/>
          <w:sz w:val="24"/>
        </w:rPr>
        <w:t>de.org/</w:t>
      </w:r>
      <w:r>
        <w:rPr>
          <w:rStyle w:val="5"/>
          <w:sz w:val="24"/>
        </w:rPr>
        <w:fldChar w:fldCharType="end"/>
      </w:r>
      <w:r>
        <w:rPr>
          <w:sz w:val="24"/>
        </w:rPr>
        <w:t>) we can convert to base 64:</w:t>
      </w:r>
    </w:p>
    <w:p>
      <w:pPr>
        <w:rPr>
          <w:sz w:val="24"/>
        </w:rPr>
      </w:pPr>
      <w:r>
        <w:rPr>
          <w:sz w:val="24"/>
        </w:rPr>
        <w:t>Clientid:clientsecret</w:t>
      </w:r>
    </w:p>
    <w:p>
      <w:pPr>
        <w:pStyle w:val="7"/>
      </w:pPr>
      <w:r>
        <w:rPr>
          <w:sz w:val="24"/>
        </w:rPr>
        <w:drawing>
          <wp:inline distT="0" distB="0" distL="0" distR="0">
            <wp:extent cx="5943600" cy="2913380"/>
            <wp:effectExtent l="0" t="0" r="0" b="1270"/>
            <wp:docPr id="13" name="Picture 13" descr="I:\priya\Capture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:\priya\Capture 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</w:p>
    <w:p>
      <w:pPr>
        <w:pStyle w:val="7"/>
        <w:numPr>
          <w:ilvl w:val="0"/>
          <w:numId w:val="1"/>
        </w:numPr>
        <w:rPr>
          <w:sz w:val="24"/>
        </w:rPr>
      </w:pPr>
      <w:r>
        <w:rPr>
          <w:sz w:val="24"/>
        </w:rPr>
        <w:t>Click on encode:</w: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1774190</wp:posOffset>
                </wp:positionV>
                <wp:extent cx="675640" cy="238760"/>
                <wp:effectExtent l="0" t="19050" r="29210" b="4762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2385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" o:spid="_x0000_s1026" o:spt="13" type="#_x0000_t13" style="position:absolute;left:0pt;margin-left:25pt;margin-top:139.7pt;height:18.8pt;width:53.2pt;z-index:251659264;v-text-anchor:middle;mso-width-relative:page;mso-height-relative:page;" fillcolor="#4F81BD [3204]" filled="t" stroked="t" coordsize="21600,21600" o:gfxdata="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ASVM9cAAAAKAQAA&#10;DwAAAAAAAAABACAAAAAiAAAAZHJzL2Rvd25yZXYueG1sUEsBAhQAFAAAAAgAh07iQJoHfw5TAgAA&#10;vAQAAA4AAAAAAAAAAQAgAAAAJgEAAGRycy9lMm9Eb2MueG1sUEsFBgAAAAAGAAYAWQEAAOsFAAAA&#10;AA==&#10;" adj="17789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drawing>
          <wp:inline distT="0" distB="0" distL="0" distR="0">
            <wp:extent cx="5943600" cy="2913380"/>
            <wp:effectExtent l="0" t="0" r="0" b="1270"/>
            <wp:docPr id="14" name="Picture 14" descr="I:\priya\Capture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:\priya\Capture 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pStyle w:val="7"/>
      </w:pPr>
      <w:r>
        <w:t>(</w:t>
      </w:r>
      <w:r>
        <w:rPr>
          <w:sz w:val="24"/>
        </w:rPr>
        <w:t xml:space="preserve">NzlkZmY1M2QtMWM1Mi00ZTk3LTg1NTctMDExMDAxNzhmNzliOmxFN2VSMmtHM3VLMGxXOHlJNmdJMHVBNXhPN29YMXBNOHlHNWdSOHdTMXJKNnlNN3JZ) Paste on authorization as </w:t>
      </w:r>
      <w:r>
        <w:rPr>
          <w:sz w:val="24"/>
          <w:highlight w:val="yellow"/>
        </w:rPr>
        <w:t>Basic base64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1084F"/>
    <w:multiLevelType w:val="multilevel"/>
    <w:tmpl w:val="4371084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DC"/>
    <w:rsid w:val="00244ABF"/>
    <w:rsid w:val="003551AE"/>
    <w:rsid w:val="00716D96"/>
    <w:rsid w:val="00B56FDC"/>
    <w:rsid w:val="2A87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Citigroup</Company>
  <Pages>5</Pages>
  <Words>138</Words>
  <Characters>788</Characters>
  <Lines>6</Lines>
  <Paragraphs>1</Paragraphs>
  <TotalTime>22</TotalTime>
  <ScaleCrop>false</ScaleCrop>
  <LinksUpToDate>false</LinksUpToDate>
  <CharactersWithSpaces>925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2018-06-27T09:32:00Z</dcterms:created>
  <dc:creator>Priya Saha</dc:creator>
  <cp:lastModifiedBy>qzuser</cp:lastModifiedBy>
  <dcterms:modified xsi:type="dcterms:W3CDTF">2018-07-29T02:10:00Z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