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E87ED0" w:rsidRDefault="00E87ED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87ED0" w:rsidRDefault="00BC6197">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E87ED0">
                                      <w:rPr>
                                        <w:caps/>
                                        <w:color w:val="5B9BD5" w:themeColor="accent1"/>
                                      </w:rPr>
                                      <w:t>小百合</w:t>
                                    </w:r>
                                    <w:r w:rsidR="00E87ED0">
                                      <w:rPr>
                                        <w:rFonts w:hint="eastAsia"/>
                                        <w:caps/>
                                        <w:color w:val="5B9BD5" w:themeColor="accent1"/>
                                      </w:rPr>
                                      <w:t>工作室</w:t>
                                    </w:r>
                                  </w:sdtContent>
                                </w:sdt>
                              </w:p>
                              <w:p w14:paraId="29FE3553" w14:textId="77777777" w:rsidR="00E87ED0" w:rsidRDefault="00E87ED0"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E87ED0" w:rsidRDefault="00E87ED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87ED0" w:rsidRDefault="00BC6197">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E87ED0">
                                <w:rPr>
                                  <w:caps/>
                                  <w:color w:val="5B9BD5" w:themeColor="accent1"/>
                                </w:rPr>
                                <w:t>小百合</w:t>
                              </w:r>
                              <w:r w:rsidR="00E87ED0">
                                <w:rPr>
                                  <w:rFonts w:hint="eastAsia"/>
                                  <w:caps/>
                                  <w:color w:val="5B9BD5" w:themeColor="accent1"/>
                                </w:rPr>
                                <w:t>工作室</w:t>
                              </w:r>
                            </w:sdtContent>
                          </w:sdt>
                        </w:p>
                        <w:p w14:paraId="29FE3553" w14:textId="77777777" w:rsidR="00E87ED0" w:rsidRDefault="00E87ED0"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3741367D" w:rsidR="00CF786F" w:rsidRDefault="00550987"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2014-11-</w:t>
                </w:r>
                <w:r w:rsidR="00D004F5">
                  <w:rPr>
                    <w:rFonts w:ascii="Times New Roman" w:eastAsia="宋体" w:hAnsi="Times New Roman" w:cs="Times New Roman"/>
                    <w:sz w:val="22"/>
                    <w:szCs w:val="20"/>
                  </w:rPr>
                  <w:t>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45807BF4" w:rsidR="00CF786F" w:rsidRDefault="00550987"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1571B865" w14:textId="1FAFA0D9" w:rsidR="00CF786F" w:rsidRDefault="00550987"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2014-12-22</w:t>
                </w:r>
              </w:p>
            </w:tc>
            <w:tc>
              <w:tcPr>
                <w:tcW w:w="4955" w:type="dxa"/>
                <w:vAlign w:val="center"/>
              </w:tcPr>
              <w:p w14:paraId="46BBB1FE" w14:textId="6C8748F1" w:rsidR="00CF786F" w:rsidRDefault="00550987"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完善文档</w:t>
                </w:r>
              </w:p>
            </w:tc>
            <w:tc>
              <w:tcPr>
                <w:tcW w:w="1584" w:type="dxa"/>
                <w:vAlign w:val="center"/>
              </w:tcPr>
              <w:p w14:paraId="29A829B4" w14:textId="1067A036" w:rsidR="00CF786F" w:rsidRDefault="00550987"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w:t>
                </w:r>
                <w:r>
                  <w:rPr>
                    <w:rFonts w:ascii="Times New Roman" w:eastAsia="宋体" w:hAnsi="Times New Roman" w:cs="Times New Roman"/>
                    <w:sz w:val="22"/>
                    <w:szCs w:val="20"/>
                  </w:rPr>
                  <w:t>2.0</w:t>
                </w:r>
                <w:bookmarkStart w:id="0" w:name="_GoBack"/>
                <w:bookmarkEnd w:id="0"/>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BC6197">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BC6197">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BC6197">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BC6197">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BC6197">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BC6197">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BC6197">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BC6197">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BC6197">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BC6197">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BC6197">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BC6197">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BC6197">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BC6197">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BC6197">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BC6197">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BC6197">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BC6197">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BC6197">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BC6197">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1" w:name="_Toc401802261"/>
          <w:r>
            <w:rPr>
              <w:rFonts w:hint="eastAsia"/>
            </w:rPr>
            <w:lastRenderedPageBreak/>
            <w:t>引言</w:t>
          </w:r>
          <w:bookmarkEnd w:id="1"/>
        </w:p>
        <w:p w14:paraId="0A0D172B" w14:textId="77777777" w:rsidR="00CA0F2C" w:rsidRDefault="00B73019" w:rsidP="008E6FE7">
          <w:pPr>
            <w:pStyle w:val="2"/>
            <w:numPr>
              <w:ilvl w:val="1"/>
              <w:numId w:val="2"/>
            </w:numPr>
          </w:pPr>
          <w:bookmarkStart w:id="2" w:name="_Toc401802262"/>
          <w:r>
            <w:t>编制目的</w:t>
          </w:r>
        </w:p>
      </w:sdtContent>
    </w:sdt>
    <w:bookmarkEnd w:id="2"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3" w:name="_Toc401802263"/>
      <w:r>
        <w:t>产品描述</w:t>
      </w:r>
      <w:bookmarkEnd w:id="3"/>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4" w:name="_Toc401802264"/>
      <w:r>
        <w:t>逻辑视角</w:t>
      </w:r>
      <w:bookmarkEnd w:id="4"/>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E87ED0" w:rsidRDefault="00E87ED0"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E87ED0" w:rsidRDefault="00E87ED0"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5" w:name="_Toc401802265"/>
      <w:r>
        <w:t>组合视角</w:t>
      </w:r>
      <w:bookmarkEnd w:id="5"/>
    </w:p>
    <w:p w14:paraId="4680FE26" w14:textId="77777777" w:rsidR="007303CF" w:rsidRDefault="007303CF" w:rsidP="007303CF">
      <w:pPr>
        <w:pStyle w:val="2"/>
        <w:numPr>
          <w:ilvl w:val="1"/>
          <w:numId w:val="2"/>
        </w:numPr>
      </w:pPr>
      <w:bookmarkStart w:id="6" w:name="_Toc401802266"/>
      <w:r>
        <w:t>开发包图</w:t>
      </w:r>
      <w:bookmarkEnd w:id="6"/>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7" w:name="OLE_LINK24"/>
            <w:bookmarkStart w:id="8" w:name="OLE_LINK25"/>
            <w:r>
              <w:rPr>
                <w:lang w:eastAsia="ja-JP"/>
              </w:rPr>
              <w:t>commodityui</w:t>
            </w:r>
            <w:bookmarkEnd w:id="7"/>
            <w:bookmarkEnd w:id="8"/>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9" w:name="_Toc401802267"/>
      <w:r>
        <w:t>运行时进程</w:t>
      </w:r>
      <w:bookmarkEnd w:id="9"/>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E87ED0" w:rsidRPr="00866208" w:rsidRDefault="00E87ED0"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E87ED0" w:rsidRPr="00866208" w:rsidRDefault="00E87ED0"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10" w:name="_Toc401802268"/>
      <w:r>
        <w:lastRenderedPageBreak/>
        <w:t>物理部署</w:t>
      </w:r>
      <w:bookmarkEnd w:id="10"/>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1" w:name="_Toc401802269"/>
      <w:r>
        <w:t>接口视角</w:t>
      </w:r>
      <w:bookmarkEnd w:id="11"/>
    </w:p>
    <w:p w14:paraId="4BB5525C" w14:textId="0ADAFB1A" w:rsidR="007D418C" w:rsidRDefault="007D418C" w:rsidP="007D418C">
      <w:pPr>
        <w:pStyle w:val="2"/>
        <w:numPr>
          <w:ilvl w:val="1"/>
          <w:numId w:val="2"/>
        </w:numPr>
      </w:pPr>
      <w:bookmarkStart w:id="12" w:name="_Toc401802270"/>
      <w:r>
        <w:t>模块的职责</w:t>
      </w:r>
      <w:bookmarkEnd w:id="12"/>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E87ED0" w:rsidRDefault="00E87ED0"/>
                          <w:p w14:paraId="1FCCB44C" w14:textId="77777777" w:rsidR="00E87ED0" w:rsidRDefault="00E87ED0"/>
                          <w:p w14:paraId="0B2D97B6" w14:textId="77777777" w:rsidR="00E87ED0" w:rsidRDefault="00E87ED0"/>
                          <w:p w14:paraId="6F21DB42" w14:textId="52AD5C10" w:rsidR="00E87ED0" w:rsidRDefault="00E87ED0"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E87ED0" w:rsidRDefault="00E87ED0"/>
                    <w:p w14:paraId="1FCCB44C" w14:textId="77777777" w:rsidR="00E87ED0" w:rsidRDefault="00E87ED0"/>
                    <w:p w14:paraId="0B2D97B6" w14:textId="77777777" w:rsidR="00E87ED0" w:rsidRDefault="00E87ED0"/>
                    <w:p w14:paraId="6F21DB42" w14:textId="52AD5C10" w:rsidR="00E87ED0" w:rsidRDefault="00E87ED0"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E87ED0" w:rsidRDefault="00E87ED0" w:rsidP="00D46099"/>
                          <w:p w14:paraId="42FD3457" w14:textId="77777777" w:rsidR="00E87ED0" w:rsidRDefault="00E87ED0" w:rsidP="00D46099"/>
                          <w:p w14:paraId="06CDCC18" w14:textId="77777777" w:rsidR="00E87ED0" w:rsidRDefault="00E87ED0" w:rsidP="00D46099"/>
                          <w:p w14:paraId="201B6A12" w14:textId="77777777" w:rsidR="00E87ED0" w:rsidRDefault="00E87ED0"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E87ED0" w:rsidRDefault="00E87ED0" w:rsidP="00D46099"/>
                    <w:p w14:paraId="42FD3457" w14:textId="77777777" w:rsidR="00E87ED0" w:rsidRDefault="00E87ED0" w:rsidP="00D46099"/>
                    <w:p w14:paraId="06CDCC18" w14:textId="77777777" w:rsidR="00E87ED0" w:rsidRDefault="00E87ED0" w:rsidP="00D46099"/>
                    <w:p w14:paraId="201B6A12" w14:textId="77777777" w:rsidR="00E87ED0" w:rsidRDefault="00E87ED0"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E87ED0" w:rsidRDefault="00E87ED0"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E87ED0" w:rsidRDefault="00E87ED0"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E87ED0" w:rsidRDefault="00E87ED0"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E87ED0" w:rsidRDefault="00E87ED0"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E87ED0" w:rsidRDefault="00E87ED0"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E87ED0" w:rsidRDefault="00E87ED0"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E87ED0" w:rsidRDefault="00E87ED0"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E87ED0" w:rsidRDefault="00E87ED0"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E87ED0" w:rsidRDefault="00E87ED0"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E87ED0" w:rsidRDefault="00E87ED0"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E87ED0" w:rsidRDefault="00E87ED0">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E87ED0" w:rsidRDefault="00E87ED0">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C167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719E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E87ED0" w:rsidRDefault="00E87ED0">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E87ED0" w:rsidRDefault="00E87ED0">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E87ED0" w:rsidRDefault="00E87ED0" w:rsidP="00A55706">
                            <w:pPr>
                              <w:spacing w:line="200" w:lineRule="exact"/>
                              <w:jc w:val="center"/>
                            </w:pPr>
                            <w:r>
                              <w:rPr>
                                <w:rFonts w:hint="eastAsia"/>
                              </w:rPr>
                              <w:t>&lt;&lt;</w:t>
                            </w:r>
                            <w:r>
                              <w:t>interface</w:t>
                            </w:r>
                            <w:r>
                              <w:rPr>
                                <w:rFonts w:hint="eastAsia"/>
                              </w:rPr>
                              <w:t>&gt;&gt;</w:t>
                            </w:r>
                          </w:p>
                          <w:p w14:paraId="6B0EF21D" w14:textId="79137BDD" w:rsidR="00E87ED0" w:rsidRDefault="00E87ED0" w:rsidP="00A55706">
                            <w:pPr>
                              <w:pBdr>
                                <w:bottom w:val="single" w:sz="6" w:space="1" w:color="auto"/>
                              </w:pBdr>
                              <w:spacing w:line="200" w:lineRule="exact"/>
                              <w:jc w:val="center"/>
                            </w:pPr>
                            <w:r>
                              <w:rPr>
                                <w:rFonts w:hint="eastAsia"/>
                              </w:rPr>
                              <w:t>sale</w:t>
                            </w:r>
                            <w:r>
                              <w:t>dataservice</w:t>
                            </w:r>
                          </w:p>
                          <w:p w14:paraId="6ADA8E1E" w14:textId="2F7EEFFF" w:rsidR="00E87ED0" w:rsidRDefault="00E87ED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87ED0" w:rsidRDefault="00E87ED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87ED0" w:rsidRDefault="00E87ED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87ED0" w:rsidRDefault="00E87ED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87ED0" w:rsidRPr="00A55706" w:rsidRDefault="00E87ED0"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E87ED0" w:rsidRDefault="00E87ED0" w:rsidP="00A55706">
                      <w:pPr>
                        <w:spacing w:line="200" w:lineRule="exact"/>
                        <w:jc w:val="center"/>
                      </w:pPr>
                      <w:r>
                        <w:rPr>
                          <w:rFonts w:hint="eastAsia"/>
                        </w:rPr>
                        <w:t>&lt;&lt;</w:t>
                      </w:r>
                      <w:r>
                        <w:t>interface</w:t>
                      </w:r>
                      <w:r>
                        <w:rPr>
                          <w:rFonts w:hint="eastAsia"/>
                        </w:rPr>
                        <w:t>&gt;&gt;</w:t>
                      </w:r>
                    </w:p>
                    <w:p w14:paraId="6B0EF21D" w14:textId="79137BDD" w:rsidR="00E87ED0" w:rsidRDefault="00E87ED0" w:rsidP="00A55706">
                      <w:pPr>
                        <w:pBdr>
                          <w:bottom w:val="single" w:sz="6" w:space="1" w:color="auto"/>
                        </w:pBdr>
                        <w:spacing w:line="200" w:lineRule="exact"/>
                        <w:jc w:val="center"/>
                      </w:pPr>
                      <w:r>
                        <w:rPr>
                          <w:rFonts w:hint="eastAsia"/>
                        </w:rPr>
                        <w:t>sale</w:t>
                      </w:r>
                      <w:r>
                        <w:t>dataservice</w:t>
                      </w:r>
                    </w:p>
                    <w:p w14:paraId="6ADA8E1E" w14:textId="2F7EEFFF" w:rsidR="00E87ED0" w:rsidRDefault="00E87ED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87ED0" w:rsidRDefault="00E87ED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87ED0" w:rsidRDefault="00E87ED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87ED0" w:rsidRDefault="00E87ED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87ED0" w:rsidRPr="00A55706" w:rsidRDefault="00E87ED0"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A78B4"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B0387"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E87ED0" w:rsidRDefault="00E87ED0">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E87ED0" w:rsidRDefault="00E87ED0">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3" w:name="_Toc401802271"/>
      <w:r>
        <w:t>用户界面层的分解</w:t>
      </w:r>
      <w:bookmarkEnd w:id="13"/>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4" w:name="_Toc401802272"/>
      <w:r w:rsidRPr="008E6FE7">
        <w:rPr>
          <w:rFonts w:hint="eastAsia"/>
        </w:rPr>
        <w:t>用户界面层模块的职责</w:t>
      </w:r>
      <w:bookmarkEnd w:id="14"/>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5" w:name="_Toc401802273"/>
      <w:r w:rsidRPr="008A7BCA">
        <w:rPr>
          <w:rFonts w:hint="eastAsia"/>
        </w:rPr>
        <w:t>用户界面模块的接口规范</w:t>
      </w:r>
      <w:bookmarkEnd w:id="15"/>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6" w:name="_Toc401802274"/>
      <w:r w:rsidRPr="003E7AB1">
        <w:rPr>
          <w:rFonts w:hint="eastAsia"/>
        </w:rPr>
        <w:lastRenderedPageBreak/>
        <w:t>用户界面模块设计原理</w:t>
      </w:r>
      <w:bookmarkEnd w:id="16"/>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7" w:name="_Toc401802275"/>
      <w:r>
        <w:t>业务逻辑层的分解</w:t>
      </w:r>
      <w:bookmarkEnd w:id="17"/>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 xml:space="preserve">double </w:t>
            </w:r>
            <w:r>
              <w:t xml:space="preserve">purPrice, </w:t>
            </w:r>
            <w:r w:rsidR="00701580">
              <w:t xml:space="preserve">double </w:t>
            </w:r>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2D072DCE" w:rsidR="00B33097" w:rsidRDefault="00B33097" w:rsidP="00973C9A">
      <w:pPr>
        <w:pStyle w:val="a4"/>
        <w:spacing w:line="276" w:lineRule="auto"/>
        <w:ind w:left="425" w:firstLineChars="0" w:firstLine="0"/>
      </w:pPr>
    </w:p>
    <w:p w14:paraId="39A73258" w14:textId="5E433574" w:rsidR="00A07DD4" w:rsidRDefault="00A07DD4" w:rsidP="00A07DD4">
      <w:pPr>
        <w:tabs>
          <w:tab w:val="left" w:pos="2359"/>
          <w:tab w:val="center" w:pos="4153"/>
        </w:tabs>
        <w:spacing w:line="480" w:lineRule="auto"/>
        <w:jc w:val="center"/>
        <w:rPr>
          <w:b/>
          <w:color w:val="FF0000"/>
          <w:sz w:val="24"/>
          <w:szCs w:val="24"/>
        </w:rPr>
      </w:pPr>
      <w:r w:rsidRPr="00A07DD4">
        <w:rPr>
          <w:rFonts w:hint="eastAsia"/>
          <w:b/>
          <w:color w:val="FF0000"/>
          <w:sz w:val="24"/>
          <w:szCs w:val="24"/>
        </w:rPr>
        <w:t>CommoditySort</w:t>
      </w:r>
      <w:r w:rsidRPr="00A07DD4">
        <w:rPr>
          <w:rFonts w:hint="eastAsia"/>
          <w:b/>
          <w:color w:val="FF0000"/>
          <w:sz w:val="24"/>
          <w:szCs w:val="24"/>
        </w:rPr>
        <w:t>模块的接口规范</w:t>
      </w:r>
    </w:p>
    <w:tbl>
      <w:tblPr>
        <w:tblStyle w:val="5-51"/>
        <w:tblW w:w="8907" w:type="dxa"/>
        <w:tblLook w:val="04A0" w:firstRow="1" w:lastRow="0" w:firstColumn="1" w:lastColumn="0" w:noHBand="0" w:noVBand="1"/>
      </w:tblPr>
      <w:tblGrid>
        <w:gridCol w:w="2996"/>
        <w:gridCol w:w="1236"/>
        <w:gridCol w:w="4675"/>
      </w:tblGrid>
      <w:tr w:rsidR="00A07DD4" w:rsidRPr="00A07DD4" w14:paraId="432AF404" w14:textId="77777777" w:rsidTr="00A07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7E04E5D"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提供的服务（供接口）</w:t>
            </w:r>
          </w:p>
        </w:tc>
      </w:tr>
      <w:tr w:rsidR="00A07DD4" w:rsidRPr="00A07DD4" w14:paraId="3DCB60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61E01A1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CommoditySortController</w:t>
            </w:r>
            <w:r w:rsidRPr="00A07DD4">
              <w:rPr>
                <w:rFonts w:ascii="Calibri" w:eastAsia="宋体" w:hAnsi="Calibri" w:cs="Times New Roman"/>
                <w:color w:val="FFFFFF"/>
              </w:rPr>
              <w:t>.</w:t>
            </w:r>
          </w:p>
          <w:p w14:paraId="6D54C52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getID</w:t>
            </w:r>
          </w:p>
        </w:tc>
        <w:tc>
          <w:tcPr>
            <w:tcW w:w="1236" w:type="dxa"/>
          </w:tcPr>
          <w:p w14:paraId="681B83B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298DFB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String getID ()</w:t>
            </w:r>
          </w:p>
        </w:tc>
      </w:tr>
      <w:tr w:rsidR="00A07DD4" w:rsidRPr="00A07DD4" w14:paraId="125E6B83"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E3B18C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C31BBB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1AFA60C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输入符合输入规则</w:t>
            </w:r>
          </w:p>
        </w:tc>
      </w:tr>
      <w:tr w:rsidR="00A07DD4" w:rsidRPr="00A07DD4" w14:paraId="1ACEC31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4B4F3830"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92B5AB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F44BB3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返回新建的</w:t>
            </w:r>
            <w:r w:rsidRPr="00A07DD4">
              <w:rPr>
                <w:rFonts w:ascii="Calibri" w:eastAsia="宋体" w:hAnsi="Calibri" w:cs="Times New Roman" w:hint="eastAsia"/>
              </w:rPr>
              <w:t>ID</w:t>
            </w:r>
          </w:p>
        </w:tc>
      </w:tr>
      <w:tr w:rsidR="00A07DD4" w:rsidRPr="00A07DD4" w14:paraId="44DB3F6C"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91EECE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0272049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add</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6B27366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5A5ED89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w:t>
            </w:r>
            <w:r w:rsidRPr="00A07DD4">
              <w:rPr>
                <w:rFonts w:ascii="Calibri" w:eastAsia="宋体" w:hAnsi="Calibri" w:cs="Times New Roman" w:hint="eastAsia"/>
              </w:rPr>
              <w:t xml:space="preserve"> </w:t>
            </w:r>
            <w:r w:rsidRPr="00A07DD4">
              <w:rPr>
                <w:rFonts w:ascii="Calibri" w:eastAsia="宋体" w:hAnsi="Calibri" w:cs="Times New Roman"/>
              </w:rPr>
              <w:t>ResultMessage addCommoSort</w:t>
            </w:r>
          </w:p>
          <w:p w14:paraId="03A7510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w:t>
            </w:r>
            <w:r w:rsidRPr="00A07DD4">
              <w:rPr>
                <w:rFonts w:ascii="Calibri" w:eastAsia="宋体" w:hAnsi="Calibri" w:cs="Times New Roman" w:hint="eastAsia"/>
              </w:rPr>
              <w:t>String</w:t>
            </w:r>
            <w:r w:rsidRPr="00A07DD4">
              <w:rPr>
                <w:rFonts w:ascii="Calibri" w:eastAsia="宋体" w:hAnsi="Calibri" w:cs="Times New Roman"/>
              </w:rPr>
              <w:t xml:space="preserve"> sortName, </w:t>
            </w:r>
            <w:r w:rsidRPr="00A07DD4">
              <w:rPr>
                <w:rFonts w:ascii="Calibri" w:eastAsia="宋体" w:hAnsi="Calibri" w:cs="Times New Roman" w:hint="eastAsia"/>
              </w:rPr>
              <w:t>CommoditySort</w:t>
            </w:r>
            <w:r w:rsidRPr="00A07DD4">
              <w:rPr>
                <w:rFonts w:ascii="Calibri" w:eastAsia="宋体" w:hAnsi="Calibri" w:cs="Times New Roman"/>
              </w:rPr>
              <w:t xml:space="preserve"> </w:t>
            </w:r>
            <w:r w:rsidRPr="00A07DD4">
              <w:rPr>
                <w:rFonts w:ascii="Calibri" w:eastAsia="宋体" w:hAnsi="Calibri" w:cs="Times New Roman" w:hint="eastAsia"/>
              </w:rPr>
              <w:t>parentSort)</w:t>
            </w:r>
          </w:p>
        </w:tc>
      </w:tr>
      <w:tr w:rsidR="00A07DD4" w:rsidRPr="00A07DD4" w14:paraId="6F065BB1"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2A1CE49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179F38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2E7F91B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分类名称输入合法，并且父类中没有添加商品</w:t>
            </w:r>
          </w:p>
        </w:tc>
      </w:tr>
      <w:tr w:rsidR="00A07DD4" w:rsidRPr="00A07DD4" w14:paraId="6BD0458B"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61F88E4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7785407"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7E3C568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添加新的商品分类，持久化更对象的数据</w:t>
            </w:r>
          </w:p>
        </w:tc>
      </w:tr>
      <w:tr w:rsidR="00A07DD4" w:rsidRPr="00A07DD4" w14:paraId="58863F19"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3008D0D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5D41B9B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3D7EEFA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49BDE19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deleteCommoSort(</w:t>
            </w:r>
          </w:p>
          <w:p w14:paraId="14854A7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String ID)</w:t>
            </w:r>
          </w:p>
        </w:tc>
      </w:tr>
      <w:tr w:rsidR="00A07DD4" w:rsidRPr="00A07DD4" w14:paraId="12769EB7"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12F7EB2"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61C39A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03DB632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255A09CB"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6BB38F0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282AA0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9C1A81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删除商品分类，持久化更新涉及的对象的数据</w:t>
            </w:r>
          </w:p>
        </w:tc>
      </w:tr>
      <w:tr w:rsidR="00A07DD4" w:rsidRPr="00A07DD4" w14:paraId="608A87C0"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A36744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6616D4B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updCommoSort</w:t>
            </w:r>
          </w:p>
        </w:tc>
        <w:tc>
          <w:tcPr>
            <w:tcW w:w="1236" w:type="dxa"/>
          </w:tcPr>
          <w:p w14:paraId="14EAD73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04FC41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updCommoSort</w:t>
            </w:r>
          </w:p>
          <w:p w14:paraId="5F23193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(Sring ID, String name)</w:t>
            </w:r>
          </w:p>
        </w:tc>
      </w:tr>
      <w:tr w:rsidR="00A07DD4" w:rsidRPr="00A07DD4" w14:paraId="1A1F0A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3D86C2DE"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5EE8A9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5B48FD0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7598773E"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3DBC867"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1A3DE6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696E33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更改商品分类，持久化更新涉及的对象的数据</w:t>
            </w:r>
          </w:p>
        </w:tc>
      </w:tr>
      <w:tr w:rsidR="00A07DD4" w:rsidRPr="00A07DD4" w14:paraId="5FBAF0B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75238EC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r w:rsidRPr="00A07DD4">
              <w:rPr>
                <w:rFonts w:ascii="Calibri" w:eastAsia="宋体" w:hAnsi="Calibri" w:cs="Times New Roman" w:hint="eastAsia"/>
                <w:color w:val="FFFFFF"/>
              </w:rPr>
              <w:t>show</w:t>
            </w:r>
          </w:p>
        </w:tc>
        <w:tc>
          <w:tcPr>
            <w:tcW w:w="1236" w:type="dxa"/>
          </w:tcPr>
          <w:p w14:paraId="7029D29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F80EAC3"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 show()</w:t>
            </w:r>
          </w:p>
        </w:tc>
      </w:tr>
      <w:tr w:rsidR="00A07DD4" w:rsidRPr="00A07DD4" w14:paraId="5C8E61A2"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1B166F6"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DC7B3F9"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615031A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已经创建一个</w:t>
            </w:r>
            <w:r w:rsidRPr="00A07DD4">
              <w:rPr>
                <w:rFonts w:ascii="Calibri" w:eastAsia="宋体" w:hAnsi="Calibri" w:cs="Times New Roman" w:hint="eastAsia"/>
              </w:rPr>
              <w:t>Commodity</w:t>
            </w:r>
            <w:r w:rsidRPr="00A07DD4">
              <w:rPr>
                <w:rFonts w:ascii="Calibri" w:eastAsia="宋体" w:hAnsi="Calibri" w:cs="Times New Roman" w:hint="eastAsia"/>
              </w:rPr>
              <w:t>领域对象</w:t>
            </w:r>
          </w:p>
        </w:tc>
      </w:tr>
      <w:tr w:rsidR="00A07DD4" w:rsidRPr="00A07DD4" w14:paraId="1074B6E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D446EF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563231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6746569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展示所有分类</w:t>
            </w:r>
          </w:p>
        </w:tc>
      </w:tr>
      <w:tr w:rsidR="00A07DD4" w:rsidRPr="00A07DD4" w14:paraId="4273640A"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6899597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.show</w:t>
            </w:r>
          </w:p>
        </w:tc>
        <w:tc>
          <w:tcPr>
            <w:tcW w:w="1236" w:type="dxa"/>
          </w:tcPr>
          <w:p w14:paraId="5E090D4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C4E623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w:t>
            </w:r>
          </w:p>
          <w:p w14:paraId="061A852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 xml:space="preserve"> show(String ID)</w:t>
            </w:r>
          </w:p>
        </w:tc>
      </w:tr>
      <w:tr w:rsidR="00A07DD4" w:rsidRPr="00A07DD4" w14:paraId="3F51082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FD1ADEB"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A0A0BDB"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3E75913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ID</w:t>
            </w:r>
            <w:r w:rsidRPr="00A07DD4">
              <w:rPr>
                <w:rFonts w:ascii="Calibri" w:eastAsia="宋体" w:hAnsi="Calibri" w:cs="Times New Roman" w:hint="eastAsia"/>
              </w:rPr>
              <w:t>输入合法</w:t>
            </w:r>
          </w:p>
        </w:tc>
      </w:tr>
      <w:tr w:rsidR="00A07DD4" w:rsidRPr="00A07DD4" w14:paraId="4A89CCDF"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2B3A9B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181FB7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298C9F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根据输入的</w:t>
            </w:r>
            <w:r w:rsidRPr="00A07DD4">
              <w:rPr>
                <w:rFonts w:ascii="Calibri" w:eastAsia="宋体" w:hAnsi="Calibri" w:cs="Times New Roman" w:hint="eastAsia"/>
              </w:rPr>
              <w:t>ID</w:t>
            </w:r>
            <w:r w:rsidRPr="00A07DD4">
              <w:rPr>
                <w:rFonts w:ascii="Calibri" w:eastAsia="宋体" w:hAnsi="Calibri" w:cs="Times New Roman" w:hint="eastAsia"/>
              </w:rPr>
              <w:t>展示分类</w:t>
            </w:r>
          </w:p>
        </w:tc>
      </w:tr>
      <w:tr w:rsidR="00A07DD4" w:rsidRPr="00A07DD4" w14:paraId="4D99AB9C"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23855850"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需要的服务（需接口）</w:t>
            </w:r>
          </w:p>
        </w:tc>
      </w:tr>
      <w:tr w:rsidR="00A07DD4" w:rsidRPr="00A07DD4" w14:paraId="4ED02E9C"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B596281"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服务名</w:t>
            </w:r>
          </w:p>
        </w:tc>
        <w:tc>
          <w:tcPr>
            <w:tcW w:w="5911" w:type="dxa"/>
            <w:gridSpan w:val="2"/>
          </w:tcPr>
          <w:p w14:paraId="4F24B8BE" w14:textId="77777777" w:rsidR="00A07DD4" w:rsidRPr="00A07DD4" w:rsidRDefault="00A07DD4" w:rsidP="00A07DD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服务</w:t>
            </w:r>
          </w:p>
        </w:tc>
      </w:tr>
      <w:tr w:rsidR="00A07DD4" w:rsidRPr="00A07DD4" w14:paraId="07104894"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398EB7E"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C8F0B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getID()</w:t>
            </w:r>
          </w:p>
        </w:tc>
        <w:tc>
          <w:tcPr>
            <w:tcW w:w="5911" w:type="dxa"/>
            <w:gridSpan w:val="2"/>
          </w:tcPr>
          <w:p w14:paraId="56C9640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得到新建分类的</w:t>
            </w:r>
            <w:r w:rsidRPr="00A07DD4">
              <w:rPr>
                <w:rFonts w:ascii="Calibri" w:eastAsia="宋体" w:hAnsi="Calibri" w:cs="Times New Roman" w:hint="eastAsia"/>
              </w:rPr>
              <w:t>ID</w:t>
            </w:r>
          </w:p>
        </w:tc>
      </w:tr>
      <w:tr w:rsidR="00A07DD4" w:rsidRPr="00A07DD4" w14:paraId="0F1A1375"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6BD00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6BD94F8C"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find (int ID)</w:t>
            </w:r>
          </w:p>
        </w:tc>
        <w:tc>
          <w:tcPr>
            <w:tcW w:w="5911" w:type="dxa"/>
            <w:gridSpan w:val="2"/>
          </w:tcPr>
          <w:p w14:paraId="0ACDAAB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w:t>
            </w:r>
            <w:r w:rsidRPr="00A07DD4">
              <w:rPr>
                <w:rFonts w:ascii="Calibri" w:eastAsia="宋体" w:hAnsi="Calibri" w:cs="Times New Roman" w:hint="eastAsia"/>
              </w:rPr>
              <w:t>ID</w:t>
            </w:r>
            <w:r w:rsidRPr="00A07DD4">
              <w:rPr>
                <w:rFonts w:ascii="Calibri" w:eastAsia="宋体" w:hAnsi="Calibri" w:cs="Times New Roman" w:hint="eastAsia"/>
              </w:rPr>
              <w:t>进行查找单一持久化对象</w:t>
            </w:r>
          </w:p>
        </w:tc>
      </w:tr>
      <w:tr w:rsidR="00A07DD4" w:rsidRPr="00A07DD4" w14:paraId="1BC4A5A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76692A18"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B80DC92"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insert</w:t>
            </w:r>
            <w:r w:rsidRPr="00A07DD4">
              <w:rPr>
                <w:rFonts w:ascii="Calibri" w:eastAsia="宋体" w:hAnsi="Calibri" w:cs="Times New Roman"/>
                <w:color w:val="FFFFFF"/>
              </w:rPr>
              <w:t>(CommoditySortPO po)</w:t>
            </w:r>
          </w:p>
        </w:tc>
        <w:tc>
          <w:tcPr>
            <w:tcW w:w="5911" w:type="dxa"/>
            <w:gridSpan w:val="2"/>
          </w:tcPr>
          <w:p w14:paraId="599A9EA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添加单一化持久对象</w:t>
            </w:r>
          </w:p>
        </w:tc>
      </w:tr>
      <w:tr w:rsidR="00A07DD4" w:rsidRPr="00A07DD4" w14:paraId="5612EF99"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6213308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153ACFB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delete(CommoditySortPO po)</w:t>
            </w:r>
          </w:p>
        </w:tc>
        <w:tc>
          <w:tcPr>
            <w:tcW w:w="5911" w:type="dxa"/>
            <w:gridSpan w:val="2"/>
          </w:tcPr>
          <w:p w14:paraId="0C3E88CE"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删除单一化持久对象</w:t>
            </w:r>
          </w:p>
        </w:tc>
      </w:tr>
      <w:tr w:rsidR="00A07DD4" w:rsidRPr="00A07DD4" w14:paraId="46B08C3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F7E933B"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25E2FF5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update(CommoditySortPO po)</w:t>
            </w:r>
          </w:p>
        </w:tc>
        <w:tc>
          <w:tcPr>
            <w:tcW w:w="5911" w:type="dxa"/>
            <w:gridSpan w:val="2"/>
          </w:tcPr>
          <w:p w14:paraId="1069D22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更改单一化持久对象</w:t>
            </w:r>
          </w:p>
        </w:tc>
      </w:tr>
      <w:tr w:rsidR="00A07DD4" w:rsidRPr="00A07DD4" w14:paraId="2D1F1364"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7E01117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0A0723F9"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w:t>
            </w:r>
            <w:r w:rsidRPr="00A07DD4">
              <w:rPr>
                <w:rFonts w:ascii="Calibri" w:eastAsia="宋体" w:hAnsi="Calibri" w:cs="Times New Roman"/>
                <w:color w:val="FFFFFF"/>
              </w:rPr>
              <w:t>CommodityData</w:t>
            </w:r>
          </w:p>
        </w:tc>
        <w:tc>
          <w:tcPr>
            <w:tcW w:w="5911" w:type="dxa"/>
            <w:gridSpan w:val="2"/>
          </w:tcPr>
          <w:p w14:paraId="4EFBCE1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w:t>
            </w:r>
            <w:r w:rsidRPr="00A07DD4">
              <w:rPr>
                <w:rFonts w:ascii="Calibri" w:eastAsia="宋体" w:hAnsi="Calibri" w:cs="Times New Roman" w:hint="eastAsia"/>
              </w:rPr>
              <w:t>CommoditySort</w:t>
            </w:r>
            <w:r w:rsidRPr="00A07DD4">
              <w:rPr>
                <w:rFonts w:ascii="Calibri" w:eastAsia="宋体" w:hAnsi="Calibri" w:cs="Times New Roman" w:hint="eastAsia"/>
              </w:rPr>
              <w:t>数据的服务引用</w:t>
            </w:r>
          </w:p>
        </w:tc>
      </w:tr>
    </w:tbl>
    <w:p w14:paraId="53669B06" w14:textId="77777777" w:rsidR="00A07DD4" w:rsidRPr="00A07DD4" w:rsidRDefault="00A07DD4" w:rsidP="00A07DD4"/>
    <w:p w14:paraId="69DF4E49" w14:textId="77777777" w:rsidR="00973C9A" w:rsidRDefault="00973C9A" w:rsidP="00973C9A">
      <w:pPr>
        <w:pStyle w:val="a4"/>
        <w:spacing w:line="276" w:lineRule="auto"/>
        <w:ind w:left="425" w:firstLineChars="0" w:firstLine="0"/>
      </w:pPr>
    </w:p>
    <w:p w14:paraId="4A6CBDBB" w14:textId="7C486E32" w:rsidR="00DE0118" w:rsidRPr="00DE0118" w:rsidRDefault="00567AAE" w:rsidP="00B41473">
      <w:pPr>
        <w:tabs>
          <w:tab w:val="left" w:pos="2359"/>
          <w:tab w:val="center" w:pos="4153"/>
        </w:tabs>
        <w:spacing w:line="480" w:lineRule="auto"/>
        <w:jc w:val="left"/>
        <w:rPr>
          <w:b/>
          <w:color w:val="FF0000"/>
          <w:sz w:val="24"/>
          <w:szCs w:val="24"/>
        </w:rPr>
      </w:pPr>
      <w:r>
        <w:rPr>
          <w:b/>
          <w:sz w:val="24"/>
          <w:szCs w:val="24"/>
        </w:rPr>
        <w:tab/>
      </w:r>
      <w:r w:rsidRPr="00A07DD4">
        <w:rPr>
          <w:b/>
          <w:color w:val="FF0000"/>
          <w:sz w:val="24"/>
          <w:szCs w:val="24"/>
        </w:rPr>
        <w:tab/>
      </w:r>
      <w:r w:rsidR="00B33097" w:rsidRPr="00A07DD4">
        <w:rPr>
          <w:rFonts w:hint="eastAsia"/>
          <w:b/>
          <w:color w:val="FF0000"/>
          <w:sz w:val="24"/>
          <w:szCs w:val="24"/>
        </w:rPr>
        <w:t>inventorybl</w:t>
      </w:r>
      <w:r w:rsidR="00B33097" w:rsidRPr="00A07DD4">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DE0118" w:rsidRPr="00DE0118" w14:paraId="467C6947" w14:textId="77777777" w:rsidTr="00DE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8B7992F"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提供的服务（供接口）</w:t>
            </w:r>
          </w:p>
        </w:tc>
      </w:tr>
      <w:tr w:rsidR="00DE0118" w:rsidRPr="00DE0118" w14:paraId="0684652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DFB464"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viewInventory</w:t>
            </w:r>
          </w:p>
        </w:tc>
        <w:tc>
          <w:tcPr>
            <w:tcW w:w="1239" w:type="dxa"/>
          </w:tcPr>
          <w:p w14:paraId="7A1833D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D8AE02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InventoryViewVO</w:t>
            </w:r>
            <w:r w:rsidRPr="00DE0118">
              <w:rPr>
                <w:rFonts w:ascii="Calibri" w:eastAsia="宋体" w:hAnsi="Calibri" w:cs="Times New Roman" w:hint="eastAsia"/>
              </w:rPr>
              <w:t xml:space="preserve"> viewInventory</w:t>
            </w:r>
          </w:p>
          <w:p w14:paraId="23C638F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(Date beginDate, Date endDate)</w:t>
            </w:r>
          </w:p>
        </w:tc>
      </w:tr>
      <w:tr w:rsidR="00DE0118" w:rsidRPr="00DE0118" w14:paraId="40080035"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0294197" w14:textId="77777777" w:rsidR="00DE0118" w:rsidRPr="00DE0118" w:rsidRDefault="00DE0118" w:rsidP="00DE0118">
            <w:pPr>
              <w:spacing w:line="276" w:lineRule="auto"/>
              <w:rPr>
                <w:rFonts w:ascii="Calibri" w:eastAsia="宋体" w:hAnsi="Calibri" w:cs="Times New Roman"/>
              </w:rPr>
            </w:pPr>
          </w:p>
        </w:tc>
        <w:tc>
          <w:tcPr>
            <w:tcW w:w="1239" w:type="dxa"/>
          </w:tcPr>
          <w:p w14:paraId="69C60F13"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6E3D483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日期的输入合法</w:t>
            </w:r>
          </w:p>
        </w:tc>
      </w:tr>
      <w:tr w:rsidR="00DE0118" w:rsidRPr="00DE0118" w14:paraId="572C474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DFCBAE9" w14:textId="77777777" w:rsidR="00DE0118" w:rsidRPr="00DE0118" w:rsidRDefault="00DE0118" w:rsidP="00DE0118">
            <w:pPr>
              <w:spacing w:line="276" w:lineRule="auto"/>
              <w:rPr>
                <w:rFonts w:ascii="Calibri" w:eastAsia="宋体" w:hAnsi="Calibri" w:cs="Times New Roman"/>
              </w:rPr>
            </w:pPr>
          </w:p>
        </w:tc>
        <w:tc>
          <w:tcPr>
            <w:tcW w:w="1239" w:type="dxa"/>
          </w:tcPr>
          <w:p w14:paraId="339B455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66BF625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显示在此时间段内的出／入库数量／金额，销售／进货数量／金额，以及库存合计</w:t>
            </w:r>
          </w:p>
        </w:tc>
      </w:tr>
      <w:tr w:rsidR="00DE0118" w:rsidRPr="00DE0118" w14:paraId="111F56F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58B70D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checkRecord</w:t>
            </w:r>
          </w:p>
        </w:tc>
        <w:tc>
          <w:tcPr>
            <w:tcW w:w="1239" w:type="dxa"/>
          </w:tcPr>
          <w:p w14:paraId="019126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387C3C3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InventoryCheckVO</w:t>
            </w:r>
            <w:r w:rsidRPr="00DE0118">
              <w:rPr>
                <w:rFonts w:ascii="Calibri" w:eastAsia="宋体" w:hAnsi="Calibri" w:cs="Times New Roman" w:hint="eastAsia"/>
              </w:rPr>
              <w:t xml:space="preserve"> checkRecord</w:t>
            </w:r>
            <w:r w:rsidRPr="00DE0118">
              <w:rPr>
                <w:rFonts w:ascii="Calibri" w:eastAsia="宋体" w:hAnsi="Calibri" w:cs="Times New Roman"/>
              </w:rPr>
              <w:t>( )</w:t>
            </w:r>
          </w:p>
        </w:tc>
      </w:tr>
      <w:tr w:rsidR="00DE0118" w:rsidRPr="00DE0118" w14:paraId="5FC1A82F"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58E5A6" w14:textId="77777777" w:rsidR="00DE0118" w:rsidRPr="00DE0118" w:rsidRDefault="00DE0118" w:rsidP="00DE0118">
            <w:pPr>
              <w:spacing w:line="276" w:lineRule="auto"/>
              <w:rPr>
                <w:rFonts w:ascii="Calibri" w:eastAsia="宋体" w:hAnsi="Calibri" w:cs="Times New Roman"/>
              </w:rPr>
            </w:pPr>
          </w:p>
        </w:tc>
        <w:tc>
          <w:tcPr>
            <w:tcW w:w="1239" w:type="dxa"/>
          </w:tcPr>
          <w:p w14:paraId="3F6F04E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211C8FB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F3786E6"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35DEAF8" w14:textId="77777777" w:rsidR="00DE0118" w:rsidRPr="00DE0118" w:rsidRDefault="00DE0118" w:rsidP="00DE0118">
            <w:pPr>
              <w:spacing w:line="276" w:lineRule="auto"/>
              <w:rPr>
                <w:rFonts w:ascii="Calibri" w:eastAsia="宋体" w:hAnsi="Calibri" w:cs="Times New Roman"/>
              </w:rPr>
            </w:pPr>
          </w:p>
        </w:tc>
        <w:tc>
          <w:tcPr>
            <w:tcW w:w="1239" w:type="dxa"/>
          </w:tcPr>
          <w:p w14:paraId="650BE20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3EB917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显示截至盘点时间的库存快照</w:t>
            </w:r>
          </w:p>
        </w:tc>
      </w:tr>
      <w:tr w:rsidR="00DE0118" w:rsidRPr="00DE0118" w14:paraId="0C29429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3F002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G</w:t>
            </w:r>
            <w:r w:rsidRPr="00DE0118">
              <w:rPr>
                <w:rFonts w:ascii="Calibri" w:eastAsia="宋体" w:hAnsi="Calibri" w:cs="Times New Roman" w:hint="eastAsia"/>
              </w:rPr>
              <w:t>iftID</w:t>
            </w:r>
          </w:p>
        </w:tc>
        <w:tc>
          <w:tcPr>
            <w:tcW w:w="1239" w:type="dxa"/>
          </w:tcPr>
          <w:p w14:paraId="2BF5561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DF3C71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String getGiftID ()</w:t>
            </w:r>
          </w:p>
        </w:tc>
      </w:tr>
      <w:tr w:rsidR="00DE0118" w:rsidRPr="00DE0118" w14:paraId="44A0AD5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5ECDCFF" w14:textId="77777777" w:rsidR="00DE0118" w:rsidRPr="00DE0118" w:rsidRDefault="00DE0118" w:rsidP="00DE0118">
            <w:pPr>
              <w:spacing w:line="276" w:lineRule="auto"/>
              <w:rPr>
                <w:rFonts w:ascii="Calibri" w:eastAsia="宋体" w:hAnsi="Calibri" w:cs="Times New Roman"/>
              </w:rPr>
            </w:pPr>
          </w:p>
        </w:tc>
        <w:tc>
          <w:tcPr>
            <w:tcW w:w="1239" w:type="dxa"/>
          </w:tcPr>
          <w:p w14:paraId="0AE6EE51"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8515E6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6E94F2F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2643A9" w14:textId="77777777" w:rsidR="00DE0118" w:rsidRPr="00DE0118" w:rsidRDefault="00DE0118" w:rsidP="00DE0118">
            <w:pPr>
              <w:spacing w:line="276" w:lineRule="auto"/>
              <w:rPr>
                <w:rFonts w:ascii="Calibri" w:eastAsia="宋体" w:hAnsi="Calibri" w:cs="Times New Roman"/>
              </w:rPr>
            </w:pPr>
          </w:p>
        </w:tc>
        <w:tc>
          <w:tcPr>
            <w:tcW w:w="1239" w:type="dxa"/>
          </w:tcPr>
          <w:p w14:paraId="4DFE838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3809E4A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返回对应的库存赠送单的</w:t>
            </w:r>
            <w:r w:rsidRPr="00DE0118">
              <w:rPr>
                <w:rFonts w:ascii="Calibri" w:eastAsia="宋体" w:hAnsi="Calibri" w:cs="Times New Roman" w:hint="eastAsia"/>
              </w:rPr>
              <w:t>ID</w:t>
            </w:r>
          </w:p>
        </w:tc>
      </w:tr>
      <w:tr w:rsidR="00DE0118" w:rsidRPr="00DE0118" w14:paraId="32D65A9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6339DEF2"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p>
        </w:tc>
        <w:tc>
          <w:tcPr>
            <w:tcW w:w="1239" w:type="dxa"/>
          </w:tcPr>
          <w:p w14:paraId="3E2AD5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C4AF64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73731A8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45EC638" w14:textId="77777777" w:rsidR="00DE0118" w:rsidRPr="00DE0118" w:rsidRDefault="00DE0118" w:rsidP="00DE0118">
            <w:pPr>
              <w:spacing w:line="276" w:lineRule="auto"/>
              <w:rPr>
                <w:rFonts w:ascii="Calibri" w:eastAsia="宋体" w:hAnsi="Calibri" w:cs="Times New Roman"/>
              </w:rPr>
            </w:pPr>
          </w:p>
        </w:tc>
        <w:tc>
          <w:tcPr>
            <w:tcW w:w="1239" w:type="dxa"/>
          </w:tcPr>
          <w:p w14:paraId="22E7515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1F28989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8EBD599"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1CE3518" w14:textId="77777777" w:rsidR="00DE0118" w:rsidRPr="00DE0118" w:rsidRDefault="00DE0118" w:rsidP="00DE0118">
            <w:pPr>
              <w:spacing w:line="276" w:lineRule="auto"/>
              <w:rPr>
                <w:rFonts w:ascii="Calibri" w:eastAsia="宋体" w:hAnsi="Calibri" w:cs="Times New Roman"/>
              </w:rPr>
            </w:pPr>
          </w:p>
        </w:tc>
        <w:tc>
          <w:tcPr>
            <w:tcW w:w="1239" w:type="dxa"/>
          </w:tcPr>
          <w:p w14:paraId="7ED79116"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2EE6021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返回对应的库存报溢单的</w:t>
            </w:r>
            <w:r w:rsidRPr="00DE0118">
              <w:rPr>
                <w:rFonts w:ascii="Calibri" w:eastAsia="宋体" w:hAnsi="Calibri" w:cs="Times New Roman" w:hint="eastAsia"/>
              </w:rPr>
              <w:t>ID</w:t>
            </w:r>
          </w:p>
        </w:tc>
      </w:tr>
      <w:tr w:rsidR="00DE0118" w:rsidRPr="00DE0118" w14:paraId="720B28E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A6E17DD"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lastRenderedPageBreak/>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p>
        </w:tc>
        <w:tc>
          <w:tcPr>
            <w:tcW w:w="1239" w:type="dxa"/>
          </w:tcPr>
          <w:p w14:paraId="0C96457E"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BF49BD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2A7D445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12CD666" w14:textId="77777777" w:rsidR="00DE0118" w:rsidRPr="00DE0118" w:rsidRDefault="00DE0118" w:rsidP="00DE0118">
            <w:pPr>
              <w:spacing w:line="276" w:lineRule="auto"/>
              <w:rPr>
                <w:rFonts w:ascii="Calibri" w:eastAsia="宋体" w:hAnsi="Calibri" w:cs="Times New Roman"/>
              </w:rPr>
            </w:pPr>
          </w:p>
        </w:tc>
        <w:tc>
          <w:tcPr>
            <w:tcW w:w="1239" w:type="dxa"/>
          </w:tcPr>
          <w:p w14:paraId="2029CE9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EE8226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5D223933"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2B416AD" w14:textId="77777777" w:rsidR="00DE0118" w:rsidRPr="00DE0118" w:rsidRDefault="00DE0118" w:rsidP="00DE0118">
            <w:pPr>
              <w:spacing w:line="276" w:lineRule="auto"/>
              <w:rPr>
                <w:rFonts w:ascii="Calibri" w:eastAsia="宋体" w:hAnsi="Calibri" w:cs="Times New Roman"/>
              </w:rPr>
            </w:pPr>
          </w:p>
        </w:tc>
        <w:tc>
          <w:tcPr>
            <w:tcW w:w="1239" w:type="dxa"/>
          </w:tcPr>
          <w:p w14:paraId="71D6A6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52BDF9B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返回对应的库存报损单的</w:t>
            </w:r>
            <w:r w:rsidRPr="00DE0118">
              <w:rPr>
                <w:rFonts w:ascii="Calibri" w:eastAsia="宋体" w:hAnsi="Calibri" w:cs="Times New Roman" w:hint="eastAsia"/>
              </w:rPr>
              <w:t>ID</w:t>
            </w:r>
          </w:p>
        </w:tc>
      </w:tr>
      <w:tr w:rsidR="00DE0118" w:rsidRPr="00DE0118" w14:paraId="7E01968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4F93133"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p>
        </w:tc>
        <w:tc>
          <w:tcPr>
            <w:tcW w:w="1239" w:type="dxa"/>
          </w:tcPr>
          <w:p w14:paraId="66E112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39248D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4201A321"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DF9AABE" w14:textId="77777777" w:rsidR="00DE0118" w:rsidRPr="00DE0118" w:rsidRDefault="00DE0118" w:rsidP="00DE0118">
            <w:pPr>
              <w:spacing w:line="276" w:lineRule="auto"/>
              <w:rPr>
                <w:rFonts w:ascii="Calibri" w:eastAsia="宋体" w:hAnsi="Calibri" w:cs="Times New Roman"/>
              </w:rPr>
            </w:pPr>
          </w:p>
        </w:tc>
        <w:tc>
          <w:tcPr>
            <w:tcW w:w="1239" w:type="dxa"/>
          </w:tcPr>
          <w:p w14:paraId="0E17F6E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486767B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3F85640C"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3DBFACF" w14:textId="77777777" w:rsidR="00DE0118" w:rsidRPr="00DE0118" w:rsidRDefault="00DE0118" w:rsidP="00DE0118">
            <w:pPr>
              <w:spacing w:line="276" w:lineRule="auto"/>
              <w:rPr>
                <w:rFonts w:ascii="Calibri" w:eastAsia="宋体" w:hAnsi="Calibri" w:cs="Times New Roman"/>
              </w:rPr>
            </w:pPr>
          </w:p>
        </w:tc>
        <w:tc>
          <w:tcPr>
            <w:tcW w:w="1239" w:type="dxa"/>
          </w:tcPr>
          <w:p w14:paraId="3931BE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467070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返回对应的库存警报单的</w:t>
            </w:r>
            <w:r w:rsidRPr="00DE0118">
              <w:rPr>
                <w:rFonts w:ascii="Calibri" w:eastAsia="宋体" w:hAnsi="Calibri" w:cs="Times New Roman" w:hint="eastAsia"/>
              </w:rPr>
              <w:t>ID</w:t>
            </w:r>
          </w:p>
        </w:tc>
      </w:tr>
      <w:tr w:rsidR="00DE0118" w:rsidRPr="00DE0118" w14:paraId="1E516DE6"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B5BE54A"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addCommodity</w:t>
            </w:r>
          </w:p>
        </w:tc>
        <w:tc>
          <w:tcPr>
            <w:tcW w:w="1239" w:type="dxa"/>
          </w:tcPr>
          <w:p w14:paraId="0F784C4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15133E8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void</w:t>
            </w:r>
            <w:r w:rsidRPr="00DE0118">
              <w:rPr>
                <w:rFonts w:ascii="Calibri" w:eastAsia="宋体" w:hAnsi="Calibri" w:cs="Times New Roman" w:hint="eastAsia"/>
              </w:rPr>
              <w:t xml:space="preserve"> addCommodity</w:t>
            </w:r>
            <w:r w:rsidRPr="00DE0118">
              <w:rPr>
                <w:rFonts w:ascii="Calibri" w:eastAsia="宋体" w:hAnsi="Calibri" w:cs="Times New Roman"/>
              </w:rPr>
              <w:t>(</w:t>
            </w:r>
            <w:r w:rsidRPr="00DE0118">
              <w:rPr>
                <w:rFonts w:ascii="Calibri" w:eastAsia="宋体" w:hAnsi="Calibri" w:cs="Times New Roman" w:hint="eastAsia"/>
              </w:rPr>
              <w:t>String</w:t>
            </w:r>
            <w:r w:rsidRPr="00DE0118">
              <w:rPr>
                <w:rFonts w:ascii="Calibri" w:eastAsia="宋体" w:hAnsi="Calibri" w:cs="Times New Roman"/>
              </w:rPr>
              <w:t xml:space="preserve"> ID, int number)</w:t>
            </w:r>
          </w:p>
        </w:tc>
      </w:tr>
      <w:tr w:rsidR="00DE0118" w:rsidRPr="00DE0118" w14:paraId="19823DF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4F1C947" w14:textId="77777777" w:rsidR="00DE0118" w:rsidRPr="00DE0118" w:rsidRDefault="00DE0118" w:rsidP="00DE0118">
            <w:pPr>
              <w:spacing w:line="276" w:lineRule="auto"/>
              <w:rPr>
                <w:rFonts w:ascii="Calibri" w:eastAsia="宋体" w:hAnsi="Calibri" w:cs="Times New Roman"/>
              </w:rPr>
            </w:pPr>
          </w:p>
        </w:tc>
        <w:tc>
          <w:tcPr>
            <w:tcW w:w="1239" w:type="dxa"/>
          </w:tcPr>
          <w:p w14:paraId="3AC36F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69A538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完成库存的盘点，输入数据</w:t>
            </w:r>
          </w:p>
        </w:tc>
      </w:tr>
      <w:tr w:rsidR="00DE0118" w:rsidRPr="00DE0118" w14:paraId="2625A329"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48F7536" w14:textId="77777777" w:rsidR="00DE0118" w:rsidRPr="00DE0118" w:rsidRDefault="00DE0118" w:rsidP="00DE0118">
            <w:pPr>
              <w:spacing w:line="276" w:lineRule="auto"/>
              <w:rPr>
                <w:rFonts w:ascii="Calibri" w:eastAsia="宋体" w:hAnsi="Calibri" w:cs="Times New Roman"/>
              </w:rPr>
            </w:pPr>
          </w:p>
        </w:tc>
        <w:tc>
          <w:tcPr>
            <w:tcW w:w="1239" w:type="dxa"/>
          </w:tcPr>
          <w:p w14:paraId="7E905B9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03170BA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生成相应的库存报溢单</w:t>
            </w:r>
          </w:p>
        </w:tc>
      </w:tr>
      <w:tr w:rsidR="00DE0118" w:rsidRPr="00DE0118" w14:paraId="390F2A5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CF131E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.submit</w:t>
            </w:r>
          </w:p>
        </w:tc>
        <w:tc>
          <w:tcPr>
            <w:tcW w:w="1239" w:type="dxa"/>
          </w:tcPr>
          <w:p w14:paraId="1C14BC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292E95B"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submit(</w:t>
            </w:r>
            <w:r w:rsidRPr="00DE0118">
              <w:rPr>
                <w:rFonts w:ascii="Calibri" w:eastAsia="宋体" w:hAnsi="Calibri" w:cs="Times New Roman" w:hint="eastAsia"/>
              </w:rPr>
              <w:t xml:space="preserve">String </w:t>
            </w:r>
            <w:r w:rsidRPr="00DE0118">
              <w:rPr>
                <w:rFonts w:ascii="Calibri" w:eastAsia="宋体" w:hAnsi="Calibri" w:cs="Times New Roman"/>
              </w:rPr>
              <w:t>remark)</w:t>
            </w:r>
          </w:p>
        </w:tc>
      </w:tr>
      <w:tr w:rsidR="00DE0118" w:rsidRPr="00DE0118" w14:paraId="7911962A"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D9179E" w14:textId="77777777" w:rsidR="00DE0118" w:rsidRPr="00DE0118" w:rsidRDefault="00DE0118" w:rsidP="00DE0118">
            <w:pPr>
              <w:spacing w:line="276" w:lineRule="auto"/>
              <w:rPr>
                <w:rFonts w:ascii="Calibri" w:eastAsia="宋体" w:hAnsi="Calibri" w:cs="Times New Roman"/>
              </w:rPr>
            </w:pPr>
          </w:p>
        </w:tc>
        <w:tc>
          <w:tcPr>
            <w:tcW w:w="1239" w:type="dxa"/>
          </w:tcPr>
          <w:p w14:paraId="446BB61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335FC01"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输入数据合法</w:t>
            </w:r>
          </w:p>
        </w:tc>
      </w:tr>
      <w:tr w:rsidR="00DE0118" w:rsidRPr="00DE0118" w14:paraId="6766FF1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2BAC75D" w14:textId="77777777" w:rsidR="00DE0118" w:rsidRPr="00DE0118" w:rsidRDefault="00DE0118" w:rsidP="00DE0118">
            <w:pPr>
              <w:spacing w:line="276" w:lineRule="auto"/>
              <w:rPr>
                <w:rFonts w:ascii="Calibri" w:eastAsia="宋体" w:hAnsi="Calibri" w:cs="Times New Roman"/>
              </w:rPr>
            </w:pPr>
          </w:p>
        </w:tc>
        <w:tc>
          <w:tcPr>
            <w:tcW w:w="1239" w:type="dxa"/>
          </w:tcPr>
          <w:p w14:paraId="427F093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E92237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生成对应的单据</w:t>
            </w:r>
          </w:p>
        </w:tc>
      </w:tr>
      <w:tr w:rsidR="00DE0118" w:rsidRPr="00DE0118" w14:paraId="0DCED45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55603E7"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Inventory.save</w:t>
            </w:r>
          </w:p>
        </w:tc>
        <w:tc>
          <w:tcPr>
            <w:tcW w:w="1239" w:type="dxa"/>
          </w:tcPr>
          <w:p w14:paraId="7FE0A53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82FD36C"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save(String remark)</w:t>
            </w:r>
          </w:p>
        </w:tc>
      </w:tr>
      <w:tr w:rsidR="00DE0118" w:rsidRPr="00DE0118" w14:paraId="6AE0E1C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2B4DBFB" w14:textId="77777777" w:rsidR="00DE0118" w:rsidRPr="00DE0118" w:rsidRDefault="00DE0118" w:rsidP="00DE0118">
            <w:pPr>
              <w:spacing w:line="276" w:lineRule="auto"/>
              <w:rPr>
                <w:rFonts w:ascii="Calibri" w:eastAsia="宋体" w:hAnsi="Calibri" w:cs="Times New Roman"/>
              </w:rPr>
            </w:pPr>
          </w:p>
        </w:tc>
        <w:tc>
          <w:tcPr>
            <w:tcW w:w="1239" w:type="dxa"/>
          </w:tcPr>
          <w:p w14:paraId="7F6805D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4B6261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输入的数据合法</w:t>
            </w:r>
          </w:p>
        </w:tc>
      </w:tr>
      <w:tr w:rsidR="00DE0118" w:rsidRPr="00DE0118" w14:paraId="7161D24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0436950" w14:textId="77777777" w:rsidR="00DE0118" w:rsidRPr="00DE0118" w:rsidRDefault="00DE0118" w:rsidP="00DE0118">
            <w:pPr>
              <w:spacing w:line="276" w:lineRule="auto"/>
              <w:rPr>
                <w:rFonts w:ascii="Calibri" w:eastAsia="宋体" w:hAnsi="Calibri" w:cs="Times New Roman"/>
              </w:rPr>
            </w:pPr>
          </w:p>
        </w:tc>
        <w:tc>
          <w:tcPr>
            <w:tcW w:w="1239" w:type="dxa"/>
          </w:tcPr>
          <w:p w14:paraId="452BF50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2632A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保存对应的单据为草稿</w:t>
            </w:r>
          </w:p>
        </w:tc>
      </w:tr>
      <w:tr w:rsidR="00DE0118" w:rsidRPr="00DE0118" w14:paraId="02298158" w14:textId="77777777" w:rsidTr="00DE0118">
        <w:tc>
          <w:tcPr>
            <w:cnfStyle w:val="001000000000" w:firstRow="0" w:lastRow="0" w:firstColumn="1" w:lastColumn="0" w:oddVBand="0" w:evenVBand="0" w:oddHBand="0" w:evenHBand="0" w:firstRowFirstColumn="0" w:firstRowLastColumn="0" w:lastRowFirstColumn="0" w:lastRowLastColumn="0"/>
            <w:tcW w:w="8516" w:type="dxa"/>
            <w:gridSpan w:val="3"/>
          </w:tcPr>
          <w:p w14:paraId="50CDCC75"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需要的服务（需接口）</w:t>
            </w:r>
          </w:p>
        </w:tc>
      </w:tr>
      <w:tr w:rsidR="00DE0118" w:rsidRPr="00DE0118" w14:paraId="1226126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D53C279"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服务名</w:t>
            </w:r>
          </w:p>
        </w:tc>
        <w:tc>
          <w:tcPr>
            <w:tcW w:w="5678" w:type="dxa"/>
            <w:gridSpan w:val="2"/>
          </w:tcPr>
          <w:p w14:paraId="61584398" w14:textId="77777777" w:rsidR="00DE0118" w:rsidRPr="00DE0118" w:rsidRDefault="00DE0118" w:rsidP="00DE011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服务</w:t>
            </w:r>
          </w:p>
        </w:tc>
      </w:tr>
      <w:tr w:rsidR="00DE0118" w:rsidRPr="00DE0118" w14:paraId="749944D5" w14:textId="77777777" w:rsidTr="00DE0118">
        <w:tc>
          <w:tcPr>
            <w:cnfStyle w:val="001000000000" w:firstRow="0" w:lastRow="0" w:firstColumn="1" w:lastColumn="0" w:oddVBand="0" w:evenVBand="0" w:oddHBand="0" w:evenHBand="0" w:firstRowFirstColumn="0" w:firstRowLastColumn="0" w:lastRowFirstColumn="0" w:lastRowLastColumn="0"/>
            <w:tcW w:w="2838" w:type="dxa"/>
          </w:tcPr>
          <w:p w14:paraId="599D9F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0F001BF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insert(InventoryBillPO po)</w:t>
            </w:r>
          </w:p>
        </w:tc>
        <w:tc>
          <w:tcPr>
            <w:tcW w:w="5678" w:type="dxa"/>
            <w:gridSpan w:val="2"/>
          </w:tcPr>
          <w:p w14:paraId="123E218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生成单据，告知是否成功</w:t>
            </w:r>
          </w:p>
        </w:tc>
      </w:tr>
      <w:tr w:rsidR="00DE0118" w:rsidRPr="00DE0118" w14:paraId="3C86BCE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6F284D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10DEB720"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update(InventoryBillPO po)</w:t>
            </w:r>
          </w:p>
        </w:tc>
        <w:tc>
          <w:tcPr>
            <w:tcW w:w="5678" w:type="dxa"/>
            <w:gridSpan w:val="2"/>
          </w:tcPr>
          <w:p w14:paraId="4B23EEA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更改单据数据</w:t>
            </w:r>
          </w:p>
        </w:tc>
      </w:tr>
    </w:tbl>
    <w:p w14:paraId="7CB7203C" w14:textId="41EA9D0E" w:rsidR="00973C9A" w:rsidRDefault="00973C9A" w:rsidP="00A07DD4">
      <w:pPr>
        <w:spacing w:line="276" w:lineRule="auto"/>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 xml:space="preserve">String phoneNum, String address, String email, String post, UserVO </w:t>
            </w:r>
            <w:r w:rsidR="00763176" w:rsidRPr="00763176">
              <w:lastRenderedPageBreak/>
              <w:t>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8" w:name="OLE_LINK1"/>
            <w:bookmarkStart w:id="19" w:name="OLE_LINK2"/>
            <w:r>
              <w:t>public ResultMessage</w:t>
            </w:r>
            <w:bookmarkEnd w:id="18"/>
            <w:bookmarkEnd w:id="19"/>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Default="00B33097" w:rsidP="00567AAE">
      <w:pPr>
        <w:pStyle w:val="a4"/>
        <w:spacing w:line="480" w:lineRule="auto"/>
        <w:ind w:left="425" w:firstLineChars="0" w:firstLine="0"/>
        <w:jc w:val="center"/>
        <w:rPr>
          <w:b/>
          <w:color w:val="FF0000"/>
          <w:sz w:val="24"/>
          <w:szCs w:val="24"/>
        </w:rPr>
      </w:pPr>
      <w:r w:rsidRPr="00B41473">
        <w:rPr>
          <w:b/>
          <w:color w:val="FF0000"/>
          <w:sz w:val="24"/>
          <w:szCs w:val="24"/>
        </w:rPr>
        <w:t>purchasebl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3FE1EB00"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FF580E"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400B4C8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90137A4" w14:textId="77777777" w:rsidR="00B41473" w:rsidRPr="00B41473" w:rsidRDefault="00B41473" w:rsidP="00B41473">
            <w:pPr>
              <w:spacing w:line="276" w:lineRule="auto"/>
              <w:rPr>
                <w:rFonts w:ascii="Calibri" w:eastAsia="宋体" w:hAnsi="Calibri" w:cs="Times New Roman"/>
                <w:color w:val="FFFFFF"/>
              </w:rPr>
            </w:pPr>
            <w:bookmarkStart w:id="20" w:name="OLE_LINK3"/>
            <w:bookmarkStart w:id="21" w:name="OLE_LINK4"/>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1EC063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5C34A6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31196146"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C84C15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BF9498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58742C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开始创建一个进货单</w:t>
            </w:r>
          </w:p>
        </w:tc>
      </w:tr>
      <w:tr w:rsidR="00B41473" w:rsidRPr="00B41473" w14:paraId="41F77A59"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B58EE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36F60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048A1FE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得到该进货单的编号</w:t>
            </w:r>
          </w:p>
        </w:tc>
      </w:tr>
      <w:tr w:rsidR="00B41473" w:rsidRPr="00B41473" w14:paraId="5DADFF9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4E1D8B7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5E7C139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90987D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5B24F13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7339A5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B6302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6191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开始创建一个进货退货单</w:t>
            </w:r>
          </w:p>
        </w:tc>
      </w:tr>
      <w:tr w:rsidR="00B41473" w:rsidRPr="00B41473" w14:paraId="38FC10D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3346E4C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1C4AF8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18E3E6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得到该进货退货单的编号</w:t>
            </w:r>
          </w:p>
        </w:tc>
      </w:tr>
      <w:tr w:rsidR="00B41473" w:rsidRPr="00B41473" w14:paraId="497233D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391FD144"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.addCommodities</w:t>
            </w:r>
          </w:p>
        </w:tc>
        <w:tc>
          <w:tcPr>
            <w:tcW w:w="1239" w:type="dxa"/>
            <w:hideMark/>
          </w:tcPr>
          <w:p w14:paraId="14ABF58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23F6C4A9"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4CE35CF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4823E3"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D3B9D37"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330B26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4DC5E0A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3583E7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9957E4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571B2AB6"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484260A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D7C1F6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0634F1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Purchase.buildPur</w:t>
            </w:r>
          </w:p>
        </w:tc>
        <w:tc>
          <w:tcPr>
            <w:tcW w:w="1239" w:type="dxa"/>
            <w:hideMark/>
          </w:tcPr>
          <w:p w14:paraId="1CDE39F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14618D7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PurchasePO buildPur()</w:t>
            </w:r>
          </w:p>
        </w:tc>
      </w:tr>
      <w:tr w:rsidR="00B41473" w:rsidRPr="00B41473" w14:paraId="39600D6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DCDE68C"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F1255C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D72D4F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添加相应的数据到进货单中</w:t>
            </w:r>
          </w:p>
        </w:tc>
      </w:tr>
      <w:tr w:rsidR="00B41473" w:rsidRPr="00B41473" w14:paraId="4E6C001A"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4EDDE0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46BE80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AB0DF1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236F5AB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4CB18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lastRenderedPageBreak/>
              <w:t>Purchase.submit</w:t>
            </w:r>
          </w:p>
        </w:tc>
        <w:tc>
          <w:tcPr>
            <w:tcW w:w="1239" w:type="dxa"/>
          </w:tcPr>
          <w:p w14:paraId="39423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D2A864F"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submit(PurInputInfo info)</w:t>
            </w:r>
          </w:p>
        </w:tc>
      </w:tr>
      <w:tr w:rsidR="00B41473" w:rsidRPr="00B41473" w14:paraId="117F328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1F80C68"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40090C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44BFE9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B3427C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C2F6D4"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84184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FA43FE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77EC721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7AE7EE2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w:t>
            </w:r>
            <w:r w:rsidRPr="00B41473">
              <w:rPr>
                <w:rFonts w:ascii="Calibri" w:eastAsia="宋体" w:hAnsi="Calibri" w:cs="Times New Roman" w:hint="eastAsia"/>
                <w:color w:val="FFFFFF"/>
              </w:rPr>
              <w:t>ave</w:t>
            </w:r>
          </w:p>
        </w:tc>
        <w:tc>
          <w:tcPr>
            <w:tcW w:w="1239" w:type="dxa"/>
          </w:tcPr>
          <w:p w14:paraId="2EA8A36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691F18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save(PurInputInfo info)</w:t>
            </w:r>
          </w:p>
        </w:tc>
      </w:tr>
      <w:tr w:rsidR="00B41473" w:rsidRPr="00B41473" w14:paraId="155DBE8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4E2656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C57FF8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6F3786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42EB93E1"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863686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AA3BE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5C99F2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bookmarkEnd w:id="20"/>
      <w:bookmarkEnd w:id="21"/>
      <w:tr w:rsidR="00B41473" w:rsidRPr="00B41473" w14:paraId="05E6506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94EA1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49346D62"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6FA7282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7ABD3F5B"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22D5A1D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53505"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0EDFFAA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419F99A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5708EA6B"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8AE5B3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3EF44D2"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insert(PurchasePO po)</w:t>
            </w:r>
          </w:p>
        </w:tc>
        <w:tc>
          <w:tcPr>
            <w:tcW w:w="5678" w:type="dxa"/>
            <w:gridSpan w:val="2"/>
          </w:tcPr>
          <w:p w14:paraId="1D300A5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091E805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C15E3A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3ECBAD9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delete(PurchasePO po)</w:t>
            </w:r>
          </w:p>
        </w:tc>
        <w:tc>
          <w:tcPr>
            <w:tcW w:w="5678" w:type="dxa"/>
            <w:gridSpan w:val="2"/>
          </w:tcPr>
          <w:p w14:paraId="26CFB34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删除单一持久化对象</w:t>
            </w:r>
          </w:p>
        </w:tc>
      </w:tr>
      <w:tr w:rsidR="00B41473" w:rsidRPr="00B41473" w14:paraId="7F74A569"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22D7A1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5B2B0C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update(PurchasePO po)</w:t>
            </w:r>
          </w:p>
        </w:tc>
        <w:tc>
          <w:tcPr>
            <w:tcW w:w="5678" w:type="dxa"/>
            <w:gridSpan w:val="2"/>
          </w:tcPr>
          <w:p w14:paraId="4335BB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5AFADD45"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8FA99B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PurchaseDataService.init</w:t>
            </w:r>
          </w:p>
        </w:tc>
        <w:tc>
          <w:tcPr>
            <w:tcW w:w="5678" w:type="dxa"/>
            <w:gridSpan w:val="2"/>
          </w:tcPr>
          <w:p w14:paraId="00E7E2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1BD613F2" w14:textId="77777777" w:rsidR="00B41473" w:rsidRPr="00B41473" w:rsidRDefault="00B41473" w:rsidP="00B41473"/>
    <w:p w14:paraId="60CA45B2" w14:textId="77777777" w:rsidR="00B33097" w:rsidRPr="00B41473" w:rsidRDefault="00B33097" w:rsidP="00567AAE">
      <w:pPr>
        <w:pStyle w:val="a4"/>
        <w:spacing w:line="480" w:lineRule="auto"/>
        <w:ind w:left="425" w:firstLineChars="0" w:firstLine="0"/>
        <w:jc w:val="center"/>
        <w:rPr>
          <w:b/>
          <w:color w:val="FF0000"/>
          <w:sz w:val="24"/>
          <w:szCs w:val="24"/>
        </w:rPr>
      </w:pPr>
      <w:r w:rsidRPr="00B41473">
        <w:rPr>
          <w:b/>
          <w:color w:val="FF0000"/>
          <w:sz w:val="24"/>
          <w:szCs w:val="24"/>
        </w:rPr>
        <w:t>salebl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6387BB0D"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4740A4"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1A180D3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91FDC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0647F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2C13B9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11EF7C13"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FA60A"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E5183C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83A5C3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开始创建一个销售单</w:t>
            </w:r>
          </w:p>
        </w:tc>
      </w:tr>
      <w:tr w:rsidR="00B41473" w:rsidRPr="00B41473" w14:paraId="7A68184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B77A83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7C17A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BA314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得到该销售单的编号</w:t>
            </w:r>
          </w:p>
        </w:tc>
      </w:tr>
      <w:tr w:rsidR="00B41473" w:rsidRPr="00B41473" w14:paraId="46BDF6E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06783FC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4E3268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ED4DA0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4C139E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0B6794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3566AF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552299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开始创建一个销售退货单</w:t>
            </w:r>
          </w:p>
        </w:tc>
      </w:tr>
      <w:tr w:rsidR="00B41473" w:rsidRPr="00B41473" w14:paraId="43CFE0E0"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21B2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6C9B48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31EE8A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得到该销售退货单的编号</w:t>
            </w:r>
          </w:p>
        </w:tc>
      </w:tr>
      <w:tr w:rsidR="00B41473" w:rsidRPr="00B41473" w14:paraId="2F4B12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8F2D08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Sale.showBargains</w:t>
            </w:r>
          </w:p>
        </w:tc>
        <w:tc>
          <w:tcPr>
            <w:tcW w:w="1239" w:type="dxa"/>
          </w:tcPr>
          <w:p w14:paraId="3636E57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0E144B"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ArrayList&lt;PromotionBargainVO&gt; </w:t>
            </w:r>
          </w:p>
          <w:p w14:paraId="7E2D6A1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showBargains();</w:t>
            </w:r>
          </w:p>
        </w:tc>
      </w:tr>
      <w:tr w:rsidR="00B41473" w:rsidRPr="00B41473" w14:paraId="15089CF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6E1FE939"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943255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FFC81B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75456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67ADA7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21CEC0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A98146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2ED9EEE7"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5984F368"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Sale.addCommodities</w:t>
            </w:r>
          </w:p>
        </w:tc>
        <w:tc>
          <w:tcPr>
            <w:tcW w:w="1239" w:type="dxa"/>
            <w:hideMark/>
          </w:tcPr>
          <w:p w14:paraId="5C7ACC20"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6DF5BE51"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07930956"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71F64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9AED26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42CACC5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90E7A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06B5424C"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1E00D04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04374F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6EABF2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B69D1C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2BD176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SaleController.addClient</w:t>
            </w:r>
          </w:p>
        </w:tc>
        <w:tc>
          <w:tcPr>
            <w:tcW w:w="1239" w:type="dxa"/>
          </w:tcPr>
          <w:p w14:paraId="5B36BFC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E68F41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public</w:t>
            </w:r>
            <w:r w:rsidRPr="00B41473">
              <w:rPr>
                <w:rFonts w:ascii="Calibri" w:eastAsia="宋体" w:hAnsi="Calibri" w:cs="Times New Roman"/>
              </w:rPr>
              <w:t xml:space="preserve"> void addClient(String clientID)</w:t>
            </w:r>
          </w:p>
        </w:tc>
      </w:tr>
      <w:tr w:rsidR="00B41473" w:rsidRPr="00B41473" w14:paraId="4CF00B7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5A29A70"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6A0B82F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6AD2EF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2CCD954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FF44AC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49E6059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187071E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5196B18C" w14:textId="77777777" w:rsidTr="00B41473">
        <w:tc>
          <w:tcPr>
            <w:cnfStyle w:val="001000000000" w:firstRow="0" w:lastRow="0" w:firstColumn="1" w:lastColumn="0" w:oddVBand="0" w:evenVBand="0" w:oddHBand="0" w:evenHBand="0" w:firstRowFirstColumn="0" w:firstRowLastColumn="0" w:lastRowFirstColumn="0" w:lastRowLastColumn="0"/>
            <w:tcW w:w="0" w:type="auto"/>
            <w:vMerge w:val="restart"/>
          </w:tcPr>
          <w:p w14:paraId="65E4F57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lastRenderedPageBreak/>
              <w:t>SaleController.</w:t>
            </w:r>
          </w:p>
          <w:p w14:paraId="1BAA08A3"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findFitPromotionClient</w:t>
            </w:r>
          </w:p>
        </w:tc>
        <w:tc>
          <w:tcPr>
            <w:tcW w:w="1239" w:type="dxa"/>
          </w:tcPr>
          <w:p w14:paraId="651A1B5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597FFC5"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233C0BA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findFitPromotionClient()</w:t>
            </w:r>
          </w:p>
        </w:tc>
      </w:tr>
      <w:tr w:rsidR="00B41473" w:rsidRPr="00B41473" w14:paraId="6180B4C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D261916"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599D109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799197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238D022"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1A4177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F256D5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49E0DA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1BE8ABF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959A9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SaleController.</w:t>
            </w:r>
          </w:p>
          <w:p w14:paraId="4E59795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findFitPromotionTotal</w:t>
            </w:r>
          </w:p>
        </w:tc>
        <w:tc>
          <w:tcPr>
            <w:tcW w:w="1239" w:type="dxa"/>
          </w:tcPr>
          <w:p w14:paraId="598FCAB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C6030A8"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113791F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findFitPromotionTotal()</w:t>
            </w:r>
          </w:p>
        </w:tc>
      </w:tr>
      <w:tr w:rsidR="00B41473" w:rsidRPr="00B41473" w14:paraId="5ACE38F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48192141"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071D994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8CEF8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3BC8D17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46BCED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6EB050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12C4E6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39658ACF"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21862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Sale.buildPur</w:t>
            </w:r>
          </w:p>
        </w:tc>
        <w:tc>
          <w:tcPr>
            <w:tcW w:w="1239" w:type="dxa"/>
            <w:hideMark/>
          </w:tcPr>
          <w:p w14:paraId="1C74747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3AA3CFB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buildPur()</w:t>
            </w:r>
          </w:p>
        </w:tc>
      </w:tr>
      <w:tr w:rsidR="00B41473" w:rsidRPr="00B41473" w14:paraId="6CAA09A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78AF86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9691D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50912E4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添加相应的数据到销售单中</w:t>
            </w:r>
          </w:p>
        </w:tc>
      </w:tr>
      <w:tr w:rsidR="00B41473" w:rsidRPr="00B41473" w14:paraId="2E6D2D98"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52402E2B"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033808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17BC509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50684A7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7ADE3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Sale.submit</w:t>
            </w:r>
          </w:p>
        </w:tc>
        <w:tc>
          <w:tcPr>
            <w:tcW w:w="1239" w:type="dxa"/>
          </w:tcPr>
          <w:p w14:paraId="5DAA93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DF1652"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submit(PurInputInfo info)</w:t>
            </w:r>
          </w:p>
        </w:tc>
      </w:tr>
      <w:tr w:rsidR="00B41473" w:rsidRPr="00B41473" w14:paraId="63EA0A3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BFD88AD"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8713FB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BA56A4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69A5FA91"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97C31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23352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ABAC1B3"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675594F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1F8A875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w:t>
            </w:r>
            <w:r w:rsidRPr="00B41473">
              <w:rPr>
                <w:rFonts w:ascii="Calibri" w:eastAsia="宋体" w:hAnsi="Calibri" w:cs="Times New Roman" w:hint="eastAsia"/>
                <w:color w:val="FFFFFF"/>
              </w:rPr>
              <w:t>ave</w:t>
            </w:r>
          </w:p>
        </w:tc>
        <w:tc>
          <w:tcPr>
            <w:tcW w:w="1239" w:type="dxa"/>
          </w:tcPr>
          <w:p w14:paraId="2076AEF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0423AAA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save(PurInputInfo info)</w:t>
            </w:r>
          </w:p>
        </w:tc>
      </w:tr>
      <w:tr w:rsidR="00B41473" w:rsidRPr="00B41473" w14:paraId="78BF2E8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9419815"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47446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3BB70EC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ED43B4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5969C8E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A4C9B6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7F3CB8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tr w:rsidR="00B41473" w:rsidRPr="00B41473" w14:paraId="20C7744F"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F32462"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6A8E977C"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EC5B0BA"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211981A0"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7CCAFFC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6715F"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3E4836F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7372238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2142F14D"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2C2BB6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539B1C2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0092F80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11EE5B2C"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02FE4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684AAED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1422B10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11092830"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002C639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SaleDataService.init</w:t>
            </w:r>
          </w:p>
        </w:tc>
        <w:tc>
          <w:tcPr>
            <w:tcW w:w="5678" w:type="dxa"/>
            <w:gridSpan w:val="2"/>
          </w:tcPr>
          <w:p w14:paraId="41F5E2C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667E47A4" w14:textId="77777777" w:rsidR="00567AAE" w:rsidRPr="00B41473" w:rsidRDefault="00567AAE" w:rsidP="00B41473"/>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2" w:name="OLE_LINK5"/>
            <w:bookmarkStart w:id="23" w:name="OLE_LINK6"/>
            <w:r>
              <w:t>findAccount</w:t>
            </w:r>
            <w:bookmarkEnd w:id="22"/>
            <w:bookmarkEnd w:id="23"/>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addAccount(String </w:t>
            </w:r>
            <w:r>
              <w:lastRenderedPageBreak/>
              <w:t>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4EC8F4E4" w:rsidR="00B33097" w:rsidRPr="00E87ED0" w:rsidRDefault="001C72FD" w:rsidP="00567AAE">
      <w:pPr>
        <w:pStyle w:val="a4"/>
        <w:spacing w:line="480" w:lineRule="auto"/>
        <w:ind w:left="425" w:firstLineChars="0" w:firstLine="0"/>
        <w:jc w:val="center"/>
        <w:rPr>
          <w:b/>
          <w:color w:val="FF0000"/>
          <w:sz w:val="24"/>
          <w:szCs w:val="24"/>
        </w:rPr>
      </w:pPr>
      <w:r w:rsidRPr="00E87ED0">
        <w:rPr>
          <w:b/>
          <w:color w:val="FF0000"/>
          <w:sz w:val="24"/>
          <w:szCs w:val="24"/>
        </w:rPr>
        <w:t>accountBill</w:t>
      </w:r>
      <w:r w:rsidR="00B30F30" w:rsidRPr="00E87ED0">
        <w:rPr>
          <w:b/>
          <w:color w:val="FF0000"/>
          <w:sz w:val="24"/>
          <w:szCs w:val="24"/>
        </w:rPr>
        <w:t>bl</w:t>
      </w:r>
      <w:r w:rsidR="00B33097" w:rsidRPr="00E87ED0">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87ED0" w:rsidRPr="00E87ED0" w14:paraId="71EEF409"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6BD944C"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49BC755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714E19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AccountBill.getPayID</w:t>
            </w:r>
          </w:p>
        </w:tc>
        <w:tc>
          <w:tcPr>
            <w:tcW w:w="1239" w:type="dxa"/>
          </w:tcPr>
          <w:p w14:paraId="771F8C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69E6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w:t>
            </w:r>
            <w:r w:rsidRPr="00E87ED0">
              <w:rPr>
                <w:rFonts w:ascii="Calibri" w:eastAsia="宋体" w:hAnsi="Calibri" w:cs="Times New Roman" w:hint="eastAsia"/>
              </w:rPr>
              <w:t>Pay</w:t>
            </w:r>
            <w:r w:rsidRPr="00E87ED0">
              <w:rPr>
                <w:rFonts w:ascii="Calibri" w:eastAsia="宋体" w:hAnsi="Calibri" w:cs="Times New Roman"/>
              </w:rPr>
              <w:t>ID()</w:t>
            </w:r>
          </w:p>
        </w:tc>
      </w:tr>
      <w:tr w:rsidR="00E87ED0" w:rsidRPr="00E87ED0" w14:paraId="6DB5E25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DEF922E"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AC7D24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EDB4A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得到数据，启动新建一个付款单</w:t>
            </w:r>
          </w:p>
        </w:tc>
      </w:tr>
      <w:tr w:rsidR="00E87ED0" w:rsidRPr="00E87ED0" w14:paraId="4BA85C2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5BA08C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CF002B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EA56F3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返回新建的付款单的</w:t>
            </w:r>
            <w:r w:rsidRPr="00E87ED0">
              <w:rPr>
                <w:rFonts w:ascii="Calibri" w:eastAsia="宋体" w:hAnsi="Calibri" w:cs="Times New Roman" w:hint="eastAsia"/>
              </w:rPr>
              <w:t>ID</w:t>
            </w:r>
          </w:p>
        </w:tc>
      </w:tr>
      <w:tr w:rsidR="00E87ED0" w:rsidRPr="00E87ED0" w14:paraId="07E91DD3"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14E365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AccountBill.getExpenseID</w:t>
            </w:r>
          </w:p>
        </w:tc>
        <w:tc>
          <w:tcPr>
            <w:tcW w:w="1239" w:type="dxa"/>
          </w:tcPr>
          <w:p w14:paraId="72B2632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093F9F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getExpenseID()</w:t>
            </w:r>
          </w:p>
        </w:tc>
      </w:tr>
      <w:tr w:rsidR="00E87ED0" w:rsidRPr="00E87ED0" w14:paraId="06F9322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29D7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146F87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AB759B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得到数据，启动新建一个首款</w:t>
            </w:r>
            <w:r w:rsidRPr="00E87ED0">
              <w:rPr>
                <w:rFonts w:ascii="Calibri" w:eastAsia="宋体" w:hAnsi="Calibri" w:cs="Times New Roman" w:hint="eastAsia"/>
              </w:rPr>
              <w:t>DNA</w:t>
            </w:r>
          </w:p>
        </w:tc>
      </w:tr>
      <w:tr w:rsidR="00E87ED0" w:rsidRPr="00E87ED0" w14:paraId="62FF07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104AB8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B3587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ABF5B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返回新建的收款单的</w:t>
            </w:r>
            <w:r w:rsidRPr="00E87ED0">
              <w:rPr>
                <w:rFonts w:ascii="Calibri" w:eastAsia="宋体" w:hAnsi="Calibri" w:cs="Times New Roman" w:hint="eastAsia"/>
              </w:rPr>
              <w:t>ID</w:t>
            </w:r>
          </w:p>
        </w:tc>
      </w:tr>
      <w:tr w:rsidR="00E87ED0" w:rsidRPr="00E87ED0" w14:paraId="7AAE1AD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CD5BA7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AccountBill.find</w:t>
            </w:r>
          </w:p>
        </w:tc>
        <w:tc>
          <w:tcPr>
            <w:tcW w:w="1239" w:type="dxa"/>
          </w:tcPr>
          <w:p w14:paraId="5E5FE39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FAAE8B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 find(String ID)</w:t>
            </w:r>
          </w:p>
        </w:tc>
      </w:tr>
      <w:tr w:rsidR="00E87ED0" w:rsidRPr="00E87ED0" w14:paraId="2F6F7BE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44918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3476BD3"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6002A9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得到数据，输入合法</w:t>
            </w:r>
          </w:p>
        </w:tc>
      </w:tr>
      <w:tr w:rsidR="00E87ED0" w:rsidRPr="00E87ED0" w14:paraId="0ECF1DF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2F1974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462FE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4A87CF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返回根据</w:t>
            </w:r>
            <w:r w:rsidRPr="00E87ED0">
              <w:rPr>
                <w:rFonts w:ascii="Calibri" w:eastAsia="宋体" w:hAnsi="Calibri" w:cs="Times New Roman" w:hint="eastAsia"/>
              </w:rPr>
              <w:t>ID</w:t>
            </w:r>
            <w:r w:rsidRPr="00E87ED0">
              <w:rPr>
                <w:rFonts w:ascii="Calibri" w:eastAsia="宋体" w:hAnsi="Calibri" w:cs="Times New Roman" w:hint="eastAsia"/>
              </w:rPr>
              <w:t>找到的单据</w:t>
            </w:r>
          </w:p>
        </w:tc>
      </w:tr>
      <w:tr w:rsidR="00E87ED0" w:rsidRPr="00E87ED0" w14:paraId="3BA6CBE6"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ABC9D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AccountBill.getAllClients</w:t>
            </w:r>
          </w:p>
        </w:tc>
        <w:tc>
          <w:tcPr>
            <w:tcW w:w="1239" w:type="dxa"/>
          </w:tcPr>
          <w:p w14:paraId="70EBDC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366D93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getAllClients()</w:t>
            </w:r>
          </w:p>
        </w:tc>
      </w:tr>
      <w:tr w:rsidR="00E87ED0" w:rsidRPr="00E87ED0" w14:paraId="4149254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8E8F8A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C978D5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D16DDD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得到数据，需要显示所有客户</w:t>
            </w:r>
          </w:p>
        </w:tc>
      </w:tr>
      <w:tr w:rsidR="00E87ED0" w:rsidRPr="00E87ED0" w14:paraId="6E34901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E28A42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82F752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FAEC12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返回所有的客户</w:t>
            </w:r>
          </w:p>
        </w:tc>
      </w:tr>
      <w:tr w:rsidR="00E87ED0" w:rsidRPr="00E87ED0" w14:paraId="1BCE096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187BE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AccountBill.getAllAccounts</w:t>
            </w:r>
          </w:p>
        </w:tc>
        <w:tc>
          <w:tcPr>
            <w:tcW w:w="1239" w:type="dxa"/>
          </w:tcPr>
          <w:p w14:paraId="7F94FB3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176F62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getAllAccounts()</w:t>
            </w:r>
          </w:p>
        </w:tc>
      </w:tr>
      <w:tr w:rsidR="00E87ED0" w:rsidRPr="00E87ED0" w14:paraId="25F625D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4A4BF9C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FBA321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51F89C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得到数据，需要显示所有的账户</w:t>
            </w:r>
          </w:p>
        </w:tc>
      </w:tr>
      <w:tr w:rsidR="00E87ED0" w:rsidRPr="00E87ED0" w14:paraId="36EA675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F173F1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DC2AD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E64AA6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返回所有的账户</w:t>
            </w:r>
          </w:p>
        </w:tc>
      </w:tr>
      <w:tr w:rsidR="00E87ED0" w:rsidRPr="00E87ED0" w14:paraId="10180D2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98B75B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AccountBill.addBillItem</w:t>
            </w:r>
          </w:p>
        </w:tc>
        <w:tc>
          <w:tcPr>
            <w:tcW w:w="1239" w:type="dxa"/>
          </w:tcPr>
          <w:p w14:paraId="562F795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64E0D1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addBillItem</w:t>
            </w:r>
          </w:p>
          <w:p w14:paraId="2B58FE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(AccountBillItemVO vo)</w:t>
            </w:r>
          </w:p>
        </w:tc>
      </w:tr>
      <w:tr w:rsidR="00E87ED0" w:rsidRPr="00E87ED0" w14:paraId="3A9FA82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5BC3F8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DDA251"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EA8BE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符合输入规则</w:t>
            </w:r>
          </w:p>
        </w:tc>
      </w:tr>
      <w:tr w:rsidR="00E87ED0" w:rsidRPr="00E87ED0" w14:paraId="25C0ACE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A03DB7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06DCD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51F2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添加转账列表</w:t>
            </w:r>
          </w:p>
        </w:tc>
      </w:tr>
      <w:tr w:rsidR="00E87ED0" w:rsidRPr="00E87ED0" w14:paraId="501D4F6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BB6DAC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AccountBill.getSumMoney</w:t>
            </w:r>
          </w:p>
        </w:tc>
        <w:tc>
          <w:tcPr>
            <w:tcW w:w="1239" w:type="dxa"/>
          </w:tcPr>
          <w:p w14:paraId="60F33C6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E6267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getSumMoney()</w:t>
            </w:r>
          </w:p>
        </w:tc>
      </w:tr>
      <w:tr w:rsidR="00E87ED0" w:rsidRPr="00E87ED0" w14:paraId="0743CF2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F7B769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81285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BF669C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已经建立转账列表</w:t>
            </w:r>
          </w:p>
        </w:tc>
      </w:tr>
      <w:tr w:rsidR="00E87ED0" w:rsidRPr="00E87ED0" w14:paraId="7FB72E1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F6EF44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E9EB50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93372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得到总金额</w:t>
            </w:r>
          </w:p>
        </w:tc>
      </w:tr>
      <w:tr w:rsidR="00E87ED0" w:rsidRPr="00E87ED0" w14:paraId="0221DC5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16F927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w:t>
            </w:r>
            <w:r w:rsidRPr="00E87ED0">
              <w:rPr>
                <w:rFonts w:ascii="Calibri" w:eastAsia="宋体" w:hAnsi="Calibri" w:cs="Times New Roman" w:hint="eastAsia"/>
                <w:color w:val="FFFFFF"/>
              </w:rPr>
              <w:t>AccountBill</w:t>
            </w:r>
          </w:p>
        </w:tc>
        <w:tc>
          <w:tcPr>
            <w:tcW w:w="1239" w:type="dxa"/>
          </w:tcPr>
          <w:p w14:paraId="20532AA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198752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w:t>
            </w:r>
            <w:r w:rsidRPr="00E87ED0">
              <w:rPr>
                <w:rFonts w:ascii="Calibri" w:eastAsia="宋体" w:hAnsi="Calibri" w:cs="Times New Roman" w:hint="eastAsia"/>
              </w:rPr>
              <w:t>AccountBill</w:t>
            </w:r>
          </w:p>
          <w:p w14:paraId="40D338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 xml:space="preserve">(String </w:t>
            </w:r>
            <w:r w:rsidRPr="00E87ED0">
              <w:rPr>
                <w:rFonts w:ascii="Calibri" w:eastAsia="宋体" w:hAnsi="Calibri" w:cs="Times New Roman" w:hint="eastAsia"/>
              </w:rPr>
              <w:t>clientID</w:t>
            </w:r>
            <w:r w:rsidRPr="00E87ED0">
              <w:rPr>
                <w:rFonts w:ascii="Calibri" w:eastAsia="宋体" w:hAnsi="Calibri" w:cs="Times New Roman"/>
              </w:rPr>
              <w:t xml:space="preserve">, </w:t>
            </w:r>
            <w:r w:rsidRPr="00E87ED0">
              <w:rPr>
                <w:rFonts w:ascii="Calibri" w:eastAsia="宋体" w:hAnsi="Calibri" w:cs="Times New Roman" w:hint="eastAsia"/>
              </w:rPr>
              <w:t>String</w:t>
            </w:r>
            <w:r w:rsidRPr="00E87ED0">
              <w:rPr>
                <w:rFonts w:ascii="Calibri" w:eastAsia="宋体" w:hAnsi="Calibri" w:cs="Times New Roman"/>
              </w:rPr>
              <w:t xml:space="preserve"> client</w:t>
            </w:r>
            <w:r w:rsidRPr="00E87ED0">
              <w:rPr>
                <w:rFonts w:ascii="Calibri" w:eastAsia="宋体" w:hAnsi="Calibri" w:cs="Times New Roman" w:hint="eastAsia"/>
              </w:rPr>
              <w:t>Name</w:t>
            </w:r>
            <w:r w:rsidRPr="00E87ED0">
              <w:rPr>
                <w:rFonts w:ascii="Calibri" w:eastAsia="宋体" w:hAnsi="Calibri" w:cs="Times New Roman"/>
              </w:rPr>
              <w:t>)</w:t>
            </w:r>
          </w:p>
        </w:tc>
      </w:tr>
      <w:tr w:rsidR="00E87ED0" w:rsidRPr="00E87ED0" w14:paraId="771C699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80F07C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3AAB8D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781BC2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客户编号、客户名称、账户、符合输入规则</w:t>
            </w:r>
          </w:p>
        </w:tc>
      </w:tr>
      <w:tr w:rsidR="00E87ED0" w:rsidRPr="00E87ED0" w14:paraId="1D6665F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80C2AB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5CE719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BE8648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建立收款单</w:t>
            </w:r>
          </w:p>
        </w:tc>
      </w:tr>
      <w:tr w:rsidR="00E87ED0" w:rsidRPr="00E87ED0" w14:paraId="243809E1"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C6382F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AccountBill.submit</w:t>
            </w:r>
          </w:p>
        </w:tc>
        <w:tc>
          <w:tcPr>
            <w:tcW w:w="1239" w:type="dxa"/>
          </w:tcPr>
          <w:p w14:paraId="10A4E2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09F8E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submit</w:t>
            </w:r>
            <w:r w:rsidRPr="00E87ED0">
              <w:rPr>
                <w:rFonts w:ascii="Calibri" w:eastAsia="宋体" w:hAnsi="Calibri" w:cs="Times New Roman"/>
              </w:rPr>
              <w:t>()</w:t>
            </w:r>
          </w:p>
        </w:tc>
      </w:tr>
      <w:tr w:rsidR="00E87ED0" w:rsidRPr="00E87ED0" w14:paraId="14C2588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4DFB78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591B2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8C0C5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3E2ACD6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ECBBE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6218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35C7C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单据被提交发送给经理进行审批</w:t>
            </w:r>
          </w:p>
        </w:tc>
      </w:tr>
      <w:tr w:rsidR="00E87ED0" w:rsidRPr="00E87ED0" w14:paraId="268831C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B15F75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AccountBill.save</w:t>
            </w:r>
          </w:p>
        </w:tc>
        <w:tc>
          <w:tcPr>
            <w:tcW w:w="1239" w:type="dxa"/>
          </w:tcPr>
          <w:p w14:paraId="64BF0DD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083AC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save</w:t>
            </w:r>
            <w:r w:rsidRPr="00E87ED0">
              <w:rPr>
                <w:rFonts w:ascii="Calibri" w:eastAsia="宋体" w:hAnsi="Calibri" w:cs="Times New Roman"/>
              </w:rPr>
              <w:t>()</w:t>
            </w:r>
          </w:p>
        </w:tc>
      </w:tr>
      <w:tr w:rsidR="00E87ED0" w:rsidRPr="00E87ED0" w14:paraId="79EF470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1EB415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93685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BAAFE6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5273C77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B85CB6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6D9679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D66F9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单据保存为草稿</w:t>
            </w:r>
          </w:p>
        </w:tc>
      </w:tr>
      <w:tr w:rsidR="00E87ED0" w:rsidRPr="00E87ED0" w14:paraId="55910825"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EB8E0B3"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07422F2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37F25A78"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67857E1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25F32F7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1821B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5D16F6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find(String id)</w:t>
            </w:r>
          </w:p>
        </w:tc>
        <w:tc>
          <w:tcPr>
            <w:tcW w:w="5678" w:type="dxa"/>
            <w:gridSpan w:val="2"/>
          </w:tcPr>
          <w:p w14:paraId="2EAC603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根据查找单一持久化对象</w:t>
            </w:r>
          </w:p>
        </w:tc>
      </w:tr>
      <w:tr w:rsidR="00E87ED0" w:rsidRPr="00E87ED0" w14:paraId="1C706652"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D709E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4881B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insert(</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548564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插入单一持久化对象</w:t>
            </w:r>
          </w:p>
        </w:tc>
      </w:tr>
      <w:tr w:rsidR="00E87ED0" w:rsidRPr="00E87ED0" w14:paraId="09A2C30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F12287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6A80EF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delete(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4851EA9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删除单一持久化对象</w:t>
            </w:r>
          </w:p>
        </w:tc>
      </w:tr>
      <w:tr w:rsidR="00E87ED0" w:rsidRPr="00E87ED0" w14:paraId="57C685F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441FF7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958407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update(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69AE1E1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更新单一持久化对象</w:t>
            </w:r>
          </w:p>
        </w:tc>
      </w:tr>
      <w:tr w:rsidR="00E87ED0" w:rsidRPr="00E87ED0" w14:paraId="40550E1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60F4F5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.init</w:t>
            </w:r>
          </w:p>
        </w:tc>
        <w:tc>
          <w:tcPr>
            <w:tcW w:w="5678" w:type="dxa"/>
            <w:gridSpan w:val="2"/>
          </w:tcPr>
          <w:p w14:paraId="4463B64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初始化单一持久化对象</w:t>
            </w:r>
          </w:p>
        </w:tc>
      </w:tr>
    </w:tbl>
    <w:p w14:paraId="39CF1898" w14:textId="77777777" w:rsidR="00186B74" w:rsidRPr="00E87ED0" w:rsidRDefault="00186B74" w:rsidP="00E87ED0"/>
    <w:p w14:paraId="77E1B525" w14:textId="16FE6E03" w:rsidR="00EB5894" w:rsidRPr="00567AAE" w:rsidRDefault="00186B74" w:rsidP="00EB5894">
      <w:pPr>
        <w:pStyle w:val="a4"/>
        <w:spacing w:line="480" w:lineRule="auto"/>
        <w:ind w:left="425" w:firstLineChars="0" w:firstLine="0"/>
        <w:jc w:val="center"/>
        <w:rPr>
          <w:b/>
          <w:sz w:val="24"/>
          <w:szCs w:val="24"/>
        </w:rPr>
      </w:pPr>
      <w:r>
        <w:rPr>
          <w:rFonts w:hint="eastAsia"/>
          <w:b/>
          <w:sz w:val="24"/>
          <w:szCs w:val="24"/>
        </w:rPr>
        <w:t>cash</w:t>
      </w:r>
      <w:r w:rsidR="00EB5894">
        <w:rPr>
          <w:b/>
          <w:sz w:val="24"/>
          <w:szCs w:val="24"/>
        </w:rPr>
        <w:t>Billbl</w:t>
      </w:r>
      <w:r w:rsidR="00EB5894"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B5894" w14:paraId="7EC0EEAB"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8EF4899" w14:textId="77777777" w:rsidR="00EB5894" w:rsidRPr="00737256" w:rsidRDefault="00EB5894" w:rsidP="00737256">
            <w:r w:rsidRPr="00737256">
              <w:rPr>
                <w:rFonts w:hint="eastAsia"/>
              </w:rPr>
              <w:t>提供的服务（供接口）</w:t>
            </w:r>
          </w:p>
        </w:tc>
      </w:tr>
      <w:tr w:rsidR="00EB5894" w14:paraId="3D63D02E"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911533" w14:textId="3A3C6198" w:rsidR="00EB5894" w:rsidRPr="00737256" w:rsidRDefault="00186B74" w:rsidP="00737256">
            <w:r w:rsidRPr="00737256">
              <w:rPr>
                <w:rFonts w:hint="eastAsia"/>
              </w:rPr>
              <w:lastRenderedPageBreak/>
              <w:t>cash</w:t>
            </w:r>
            <w:r w:rsidRPr="00737256">
              <w:t>Bill</w:t>
            </w:r>
            <w:r w:rsidR="00EB5894" w:rsidRPr="00737256">
              <w:t>.addBillItem</w:t>
            </w:r>
          </w:p>
        </w:tc>
        <w:tc>
          <w:tcPr>
            <w:tcW w:w="1239" w:type="dxa"/>
            <w:vAlign w:val="center"/>
          </w:tcPr>
          <w:p w14:paraId="3AE721C4" w14:textId="77777777" w:rsidR="00EB5894" w:rsidRPr="00737256" w:rsidRDefault="00EB5894" w:rsidP="00737256">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500726AE" w14:textId="6D50BB06" w:rsidR="00EB5894" w:rsidRPr="00737256" w:rsidRDefault="00737256" w:rsidP="00737256">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EB5894" w14:paraId="4C4F7D84"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364EED" w14:textId="77777777" w:rsidR="00EB5894" w:rsidRDefault="00EB5894" w:rsidP="00186B74">
            <w:pPr>
              <w:spacing w:line="276" w:lineRule="auto"/>
            </w:pPr>
          </w:p>
        </w:tc>
        <w:tc>
          <w:tcPr>
            <w:tcW w:w="1239" w:type="dxa"/>
            <w:vAlign w:val="center"/>
          </w:tcPr>
          <w:p w14:paraId="737EA8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09640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EB5894" w14:paraId="2DB23154"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8F1F66" w14:textId="77777777" w:rsidR="00EB5894" w:rsidRDefault="00EB5894" w:rsidP="00186B74">
            <w:pPr>
              <w:spacing w:line="276" w:lineRule="auto"/>
            </w:pPr>
          </w:p>
        </w:tc>
        <w:tc>
          <w:tcPr>
            <w:tcW w:w="1239" w:type="dxa"/>
            <w:vAlign w:val="center"/>
          </w:tcPr>
          <w:p w14:paraId="2DB45BD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B34A531"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EB5894" w14:paraId="211A87D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B25FB" w14:textId="5BEBA4EF" w:rsidR="00EB5894" w:rsidRDefault="00186B74" w:rsidP="00186B74">
            <w:pPr>
              <w:spacing w:line="276" w:lineRule="auto"/>
            </w:pPr>
            <w:r w:rsidRPr="00186B74">
              <w:rPr>
                <w:rFonts w:hint="eastAsia"/>
              </w:rPr>
              <w:t>cash</w:t>
            </w:r>
            <w:r w:rsidRPr="00186B74">
              <w:t>Bill</w:t>
            </w:r>
            <w:r w:rsidR="00EB5894">
              <w:t>.getSumMoney</w:t>
            </w:r>
          </w:p>
        </w:tc>
        <w:tc>
          <w:tcPr>
            <w:tcW w:w="1239" w:type="dxa"/>
            <w:vAlign w:val="center"/>
          </w:tcPr>
          <w:p w14:paraId="348CC615" w14:textId="77777777" w:rsidR="00EB5894" w:rsidRPr="00F35AA9" w:rsidRDefault="00EB5894" w:rsidP="00186B74">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797DA70"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37A3C71D" w14:textId="5F41724C"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(ArrayList&lt;</w:t>
            </w:r>
            <w:r w:rsidR="00737256" w:rsidRPr="00582FCE">
              <w:t xml:space="preserve"> CashItemVO &gt; </w:t>
            </w:r>
            <w:r w:rsidR="00737256" w:rsidRPr="00582FCE">
              <w:rPr>
                <w:rFonts w:hint="eastAsia"/>
              </w:rPr>
              <w:t>bills</w:t>
            </w:r>
            <w:r w:rsidRPr="00582FCE">
              <w:t>);</w:t>
            </w:r>
          </w:p>
        </w:tc>
      </w:tr>
      <w:tr w:rsidR="00EB5894" w14:paraId="4B5C11BB"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DB0B72" w14:textId="77777777" w:rsidR="00EB5894" w:rsidRDefault="00EB5894" w:rsidP="00186B74">
            <w:pPr>
              <w:spacing w:line="276" w:lineRule="auto"/>
            </w:pPr>
          </w:p>
        </w:tc>
        <w:tc>
          <w:tcPr>
            <w:tcW w:w="1239" w:type="dxa"/>
            <w:vAlign w:val="center"/>
          </w:tcPr>
          <w:p w14:paraId="1B52C5F2"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808ADD" w14:textId="77777777" w:rsidR="00EB5894" w:rsidRPr="00582FCE" w:rsidRDefault="00EB5894" w:rsidP="00582FCE">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EB5894" w14:paraId="22AA497F"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211DC9" w14:textId="77777777" w:rsidR="00EB5894" w:rsidRDefault="00EB5894" w:rsidP="00186B74">
            <w:pPr>
              <w:spacing w:line="276" w:lineRule="auto"/>
            </w:pPr>
          </w:p>
        </w:tc>
        <w:tc>
          <w:tcPr>
            <w:tcW w:w="1239" w:type="dxa"/>
            <w:vAlign w:val="center"/>
          </w:tcPr>
          <w:p w14:paraId="5F805C3E"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5FA784"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EB5894" w14:paraId="3F170AF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D25F1B" w14:textId="152AA2F1" w:rsidR="00EB5894" w:rsidRDefault="00186B74" w:rsidP="00186B74">
            <w:pPr>
              <w:spacing w:line="276" w:lineRule="auto"/>
            </w:pPr>
            <w:r w:rsidRPr="00186B74">
              <w:rPr>
                <w:rFonts w:hint="eastAsia"/>
              </w:rPr>
              <w:t>cash</w:t>
            </w:r>
            <w:r w:rsidRPr="00186B74">
              <w:t>Bill</w:t>
            </w:r>
            <w:r w:rsidR="00EB5894">
              <w:t>.</w:t>
            </w:r>
            <w:r w:rsidR="00360364" w:rsidRPr="00360364">
              <w:t xml:space="preserve"> addCashBill</w:t>
            </w:r>
          </w:p>
        </w:tc>
        <w:tc>
          <w:tcPr>
            <w:tcW w:w="1239" w:type="dxa"/>
            <w:vAlign w:val="center"/>
          </w:tcPr>
          <w:p w14:paraId="16978413"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5808910" w14:textId="5F9D266F" w:rsidR="00EB5894" w:rsidRPr="00582FCE" w:rsidRDefault="00582FCE" w:rsidP="00582FCE">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00360364" w:rsidRPr="00360364">
              <w:t xml:space="preserve">addCashBill </w:t>
            </w:r>
            <w:r w:rsidRPr="00360364">
              <w:t>(String id, UserVO user, AccountVO account, ArrayList&lt;CashItemVO&gt; bills, int su</w:t>
            </w:r>
            <w:r w:rsidRPr="00582FCE">
              <w:t>mMoney);</w:t>
            </w:r>
          </w:p>
        </w:tc>
      </w:tr>
      <w:tr w:rsidR="00EB5894" w14:paraId="2227D6E8"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0BC179" w14:textId="77777777" w:rsidR="00EB5894" w:rsidRDefault="00EB5894" w:rsidP="00186B74">
            <w:pPr>
              <w:spacing w:line="276" w:lineRule="auto"/>
            </w:pPr>
          </w:p>
        </w:tc>
        <w:tc>
          <w:tcPr>
            <w:tcW w:w="1239" w:type="dxa"/>
            <w:vAlign w:val="center"/>
          </w:tcPr>
          <w:p w14:paraId="480A3DC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BF21BF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EB5894" w14:paraId="256803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6C45A4" w14:textId="77777777" w:rsidR="00EB5894" w:rsidRDefault="00EB5894" w:rsidP="00186B74">
            <w:pPr>
              <w:spacing w:line="276" w:lineRule="auto"/>
            </w:pPr>
          </w:p>
        </w:tc>
        <w:tc>
          <w:tcPr>
            <w:tcW w:w="1239" w:type="dxa"/>
            <w:vAlign w:val="center"/>
          </w:tcPr>
          <w:p w14:paraId="6DB889B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8AD2A"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EB5894" w14:paraId="587FF022"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B9A32A" w14:textId="64BC5179" w:rsidR="00EB5894" w:rsidRDefault="00186B74" w:rsidP="00186B74">
            <w:pPr>
              <w:spacing w:line="276" w:lineRule="auto"/>
            </w:pPr>
            <w:r w:rsidRPr="00186B74">
              <w:rPr>
                <w:rFonts w:hint="eastAsia"/>
              </w:rPr>
              <w:t>cash</w:t>
            </w:r>
            <w:r w:rsidRPr="00186B74">
              <w:t>Bill</w:t>
            </w:r>
            <w:r w:rsidR="00EB5894">
              <w:t>.submit</w:t>
            </w:r>
          </w:p>
        </w:tc>
        <w:tc>
          <w:tcPr>
            <w:tcW w:w="1239" w:type="dxa"/>
            <w:vAlign w:val="center"/>
          </w:tcPr>
          <w:p w14:paraId="28B572E0"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404D583"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EB5894" w14:paraId="3664C88D"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2C379F" w14:textId="77777777" w:rsidR="00EB5894" w:rsidRDefault="00EB5894" w:rsidP="00186B74">
            <w:pPr>
              <w:spacing w:line="276" w:lineRule="auto"/>
            </w:pPr>
          </w:p>
        </w:tc>
        <w:tc>
          <w:tcPr>
            <w:tcW w:w="1239" w:type="dxa"/>
            <w:vAlign w:val="center"/>
          </w:tcPr>
          <w:p w14:paraId="1E5E9E7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EF2DF14"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EB5894" w14:paraId="741F4A6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6E8B3C" w14:textId="77777777" w:rsidR="00EB5894" w:rsidRDefault="00EB5894" w:rsidP="00186B74">
            <w:pPr>
              <w:spacing w:line="276" w:lineRule="auto"/>
            </w:pPr>
          </w:p>
        </w:tc>
        <w:tc>
          <w:tcPr>
            <w:tcW w:w="1239" w:type="dxa"/>
            <w:vAlign w:val="center"/>
          </w:tcPr>
          <w:p w14:paraId="52E0579C"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8DDB36"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EB5894" w14:paraId="50618EA5"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F77576B" w14:textId="77777777" w:rsidR="00EB5894" w:rsidRPr="00A930A0" w:rsidRDefault="00EB5894" w:rsidP="00186B74">
            <w:pPr>
              <w:spacing w:line="276" w:lineRule="auto"/>
              <w:jc w:val="center"/>
              <w:rPr>
                <w:b w:val="0"/>
              </w:rPr>
            </w:pPr>
            <w:r w:rsidRPr="00A930A0">
              <w:rPr>
                <w:rFonts w:hint="eastAsia"/>
                <w:b w:val="0"/>
              </w:rPr>
              <w:t>需要的服务（需接口）</w:t>
            </w:r>
          </w:p>
        </w:tc>
      </w:tr>
      <w:tr w:rsidR="00EB5894" w14:paraId="0EF217E0"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49AA23A3" w14:textId="77777777" w:rsidR="00EB5894" w:rsidRDefault="00EB5894" w:rsidP="00186B74">
            <w:pPr>
              <w:spacing w:line="276" w:lineRule="auto"/>
              <w:jc w:val="center"/>
            </w:pPr>
            <w:r>
              <w:rPr>
                <w:rFonts w:hint="eastAsia"/>
              </w:rPr>
              <w:t>服务名</w:t>
            </w:r>
          </w:p>
        </w:tc>
        <w:tc>
          <w:tcPr>
            <w:tcW w:w="5678" w:type="dxa"/>
            <w:gridSpan w:val="2"/>
            <w:vAlign w:val="center"/>
          </w:tcPr>
          <w:p w14:paraId="1F25F9EF" w14:textId="77777777" w:rsidR="00EB5894" w:rsidRDefault="00EB5894" w:rsidP="00186B7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B5894" w14:paraId="47A8F00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88A9BE0" w14:textId="2613D830" w:rsidR="00EB5894" w:rsidRDefault="00185A23" w:rsidP="00186B74">
            <w:pPr>
              <w:spacing w:line="276" w:lineRule="auto"/>
            </w:pPr>
            <w:r>
              <w:t>CashBill</w:t>
            </w:r>
            <w:r w:rsidR="00EB5894">
              <w:rPr>
                <w:rFonts w:hint="eastAsia"/>
              </w:rPr>
              <w:t>DataService</w:t>
            </w:r>
            <w:r w:rsidR="00EB5894">
              <w:t>.</w:t>
            </w:r>
          </w:p>
          <w:p w14:paraId="788AE6B8" w14:textId="77777777" w:rsidR="00EB5894" w:rsidRDefault="00EB5894" w:rsidP="00186B74">
            <w:pPr>
              <w:spacing w:line="276" w:lineRule="auto"/>
            </w:pPr>
            <w:r>
              <w:t>find(String id)</w:t>
            </w:r>
          </w:p>
        </w:tc>
        <w:tc>
          <w:tcPr>
            <w:tcW w:w="5678" w:type="dxa"/>
            <w:gridSpan w:val="2"/>
            <w:vAlign w:val="center"/>
          </w:tcPr>
          <w:p w14:paraId="03C214E9"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EB5894" w14:paraId="206BDDA4"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70E38E1" w14:textId="61F75822" w:rsidR="00EB5894" w:rsidRDefault="00185A23" w:rsidP="00186B74">
            <w:pPr>
              <w:spacing w:line="276" w:lineRule="auto"/>
            </w:pPr>
            <w:r>
              <w:t>CashBill</w:t>
            </w:r>
            <w:r w:rsidR="00EB5894">
              <w:rPr>
                <w:rFonts w:hint="eastAsia"/>
              </w:rPr>
              <w:t>DataService</w:t>
            </w:r>
            <w:r w:rsidR="00EB5894">
              <w:t>.</w:t>
            </w:r>
          </w:p>
          <w:p w14:paraId="37A8E9E1" w14:textId="68C87E75" w:rsidR="00EB5894" w:rsidRDefault="00EB5894" w:rsidP="00186B74">
            <w:pPr>
              <w:spacing w:line="276" w:lineRule="auto"/>
            </w:pPr>
            <w:r>
              <w:t>insert(</w:t>
            </w:r>
            <w:r w:rsidR="002C64BE">
              <w:t>CashBill</w:t>
            </w:r>
            <w:r>
              <w:t>PO po)</w:t>
            </w:r>
          </w:p>
        </w:tc>
        <w:tc>
          <w:tcPr>
            <w:tcW w:w="5678" w:type="dxa"/>
            <w:gridSpan w:val="2"/>
            <w:vAlign w:val="center"/>
          </w:tcPr>
          <w:p w14:paraId="662123EB"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EB5894" w14:paraId="0F511878"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22AC4D" w14:textId="4AF03D1E" w:rsidR="00EB5894" w:rsidRDefault="00185A23" w:rsidP="00186B74">
            <w:pPr>
              <w:spacing w:line="276" w:lineRule="auto"/>
            </w:pPr>
            <w:r>
              <w:t>CashBill</w:t>
            </w:r>
            <w:r w:rsidR="00EB5894">
              <w:rPr>
                <w:rFonts w:hint="eastAsia"/>
              </w:rPr>
              <w:t>DataService</w:t>
            </w:r>
            <w:r w:rsidR="00EB5894">
              <w:t>.</w:t>
            </w:r>
          </w:p>
          <w:p w14:paraId="7E38EA00" w14:textId="02049448" w:rsidR="00EB5894" w:rsidRDefault="00EB5894" w:rsidP="00186B74">
            <w:pPr>
              <w:spacing w:line="276" w:lineRule="auto"/>
            </w:pPr>
            <w:r>
              <w:t>delete(</w:t>
            </w:r>
            <w:r w:rsidR="002C64BE">
              <w:t xml:space="preserve">CashBillPO </w:t>
            </w:r>
            <w:r>
              <w:t>po)</w:t>
            </w:r>
          </w:p>
        </w:tc>
        <w:tc>
          <w:tcPr>
            <w:tcW w:w="5678" w:type="dxa"/>
            <w:gridSpan w:val="2"/>
            <w:vAlign w:val="center"/>
          </w:tcPr>
          <w:p w14:paraId="6875EEA5"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EB5894" w14:paraId="2C91A74E"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52475FB" w14:textId="3A8DDD11" w:rsidR="00EB5894" w:rsidRDefault="00185A23" w:rsidP="00186B74">
            <w:pPr>
              <w:spacing w:line="276" w:lineRule="auto"/>
            </w:pPr>
            <w:r>
              <w:t>CashBill</w:t>
            </w:r>
            <w:r w:rsidR="00EB5894">
              <w:rPr>
                <w:rFonts w:hint="eastAsia"/>
              </w:rPr>
              <w:t>DataService</w:t>
            </w:r>
            <w:r w:rsidR="00EB5894">
              <w:t>.</w:t>
            </w:r>
          </w:p>
          <w:p w14:paraId="52CEF579" w14:textId="1FEEBDEC" w:rsidR="00EB5894" w:rsidRDefault="00EB5894" w:rsidP="00186B74">
            <w:pPr>
              <w:spacing w:line="276" w:lineRule="auto"/>
            </w:pPr>
            <w:r>
              <w:t>update(</w:t>
            </w:r>
            <w:r w:rsidR="002C64BE">
              <w:t xml:space="preserve">CashBillPO </w:t>
            </w:r>
            <w:r>
              <w:t>po)</w:t>
            </w:r>
          </w:p>
        </w:tc>
        <w:tc>
          <w:tcPr>
            <w:tcW w:w="5678" w:type="dxa"/>
            <w:gridSpan w:val="2"/>
            <w:vAlign w:val="center"/>
          </w:tcPr>
          <w:p w14:paraId="68AC14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EB5894" w14:paraId="019B17D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ACC1CD2" w14:textId="4E24A2DA" w:rsidR="00EB5894" w:rsidRDefault="00185A23" w:rsidP="00186B74">
            <w:pPr>
              <w:spacing w:line="276" w:lineRule="auto"/>
            </w:pPr>
            <w:r>
              <w:t>CashBill</w:t>
            </w:r>
            <w:r w:rsidR="00EB5894">
              <w:rPr>
                <w:rFonts w:hint="eastAsia"/>
              </w:rPr>
              <w:t>DataService</w:t>
            </w:r>
            <w:r w:rsidR="00EB5894">
              <w:t>.init</w:t>
            </w:r>
          </w:p>
        </w:tc>
        <w:tc>
          <w:tcPr>
            <w:tcW w:w="5678" w:type="dxa"/>
            <w:gridSpan w:val="2"/>
            <w:vAlign w:val="center"/>
          </w:tcPr>
          <w:p w14:paraId="337A9B0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lastRenderedPageBreak/>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6C5A4278"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w:t>
      </w:r>
      <w:r w:rsidRPr="00E87ED0">
        <w:rPr>
          <w:rFonts w:ascii="Calibri" w:eastAsia="宋体" w:hAnsi="Calibri" w:cs="Times New Roman" w:hint="eastAsia"/>
          <w:b/>
          <w:color w:val="FF0000"/>
          <w:sz w:val="24"/>
          <w:szCs w:val="24"/>
        </w:rPr>
        <w:t>Bargain</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7DBD191A"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DB4D78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00D967F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78EA1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Bargian.show</w:t>
            </w:r>
          </w:p>
        </w:tc>
        <w:tc>
          <w:tcPr>
            <w:tcW w:w="1239" w:type="dxa"/>
          </w:tcPr>
          <w:p w14:paraId="6BB940B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F43D1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ArrayList&lt;PromotionBargainVO&gt; show()</w:t>
            </w:r>
          </w:p>
        </w:tc>
      </w:tr>
      <w:tr w:rsidR="00E87ED0" w:rsidRPr="00E87ED0" w14:paraId="3CD21A2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F762D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C8A8E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03B20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232DBC4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43037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E7F0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90BC26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1312084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2C9D38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addBargain</w:t>
            </w:r>
          </w:p>
        </w:tc>
        <w:tc>
          <w:tcPr>
            <w:tcW w:w="1239" w:type="dxa"/>
          </w:tcPr>
          <w:p w14:paraId="26941DD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B4A790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addBargain(CommodityItemVO vo)</w:t>
            </w:r>
          </w:p>
        </w:tc>
      </w:tr>
      <w:tr w:rsidR="00E87ED0" w:rsidRPr="00E87ED0" w14:paraId="30C4C5B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D3E2C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B0EB5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A40BD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符合输入规范</w:t>
            </w:r>
          </w:p>
        </w:tc>
      </w:tr>
      <w:tr w:rsidR="00E87ED0" w:rsidRPr="00E87ED0" w14:paraId="21D01D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E293B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48B15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1C8076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添加商品到特价包中</w:t>
            </w:r>
          </w:p>
        </w:tc>
      </w:tr>
      <w:tr w:rsidR="00E87ED0" w:rsidRPr="00E87ED0" w14:paraId="2271EE3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81A147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lastRenderedPageBreak/>
              <w:t>Promotion</w:t>
            </w:r>
            <w:r w:rsidRPr="00E87ED0">
              <w:rPr>
                <w:rFonts w:ascii="Calibri" w:eastAsia="宋体" w:hAnsi="Calibri" w:cs="Times New Roman"/>
                <w:color w:val="FFFFFF"/>
              </w:rPr>
              <w:t>Bargian. setBargainTotalPrice</w:t>
            </w:r>
          </w:p>
        </w:tc>
        <w:tc>
          <w:tcPr>
            <w:tcW w:w="1239" w:type="dxa"/>
          </w:tcPr>
          <w:p w14:paraId="2B8F4E7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3C18757"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setBargainTotalPrice(double price)</w:t>
            </w:r>
          </w:p>
        </w:tc>
      </w:tr>
      <w:tr w:rsidR="00E87ED0" w:rsidRPr="00E87ED0" w14:paraId="39A551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CCBD7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48DB0B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AC10338"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特价包中的商品添加完成</w:t>
            </w:r>
          </w:p>
        </w:tc>
      </w:tr>
      <w:tr w:rsidR="00E87ED0" w:rsidRPr="00E87ED0" w14:paraId="236D38B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63AA3D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ABB0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FAEE3F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设置特价包的总价</w:t>
            </w:r>
          </w:p>
        </w:tc>
      </w:tr>
      <w:tr w:rsidR="00E87ED0" w:rsidRPr="00E87ED0" w14:paraId="6C574A47"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0260CE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submit</w:t>
            </w:r>
          </w:p>
        </w:tc>
        <w:tc>
          <w:tcPr>
            <w:tcW w:w="1239" w:type="dxa"/>
          </w:tcPr>
          <w:p w14:paraId="3ECA42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068EBD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PromotionBargainVO submit</w:t>
            </w:r>
          </w:p>
          <w:p w14:paraId="042DCE7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(String beginDate, String endDate)</w:t>
            </w:r>
          </w:p>
        </w:tc>
      </w:tr>
      <w:tr w:rsidR="00E87ED0" w:rsidRPr="00E87ED0" w14:paraId="3FF7273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BC980D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C60026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A483A7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4240A44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A94AD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4A9FC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83DB475"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提交特价包</w:t>
            </w:r>
          </w:p>
        </w:tc>
      </w:tr>
      <w:tr w:rsidR="00E87ED0" w:rsidRPr="00E87ED0" w14:paraId="3624DBA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4EA0A7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buildPromotion</w:t>
            </w:r>
          </w:p>
        </w:tc>
        <w:tc>
          <w:tcPr>
            <w:tcW w:w="1239" w:type="dxa"/>
          </w:tcPr>
          <w:p w14:paraId="61A10BB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A4B4F0F"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0F9D53C2"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3F0B4A0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24609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99429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特价包的商品、总价设置完成</w:t>
            </w:r>
          </w:p>
        </w:tc>
      </w:tr>
      <w:tr w:rsidR="00E87ED0" w:rsidRPr="00E87ED0" w14:paraId="05ABB38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1A301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576FB2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408D3EB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建立特价包数据</w:t>
            </w:r>
          </w:p>
        </w:tc>
      </w:tr>
      <w:tr w:rsidR="00E87ED0" w:rsidRPr="00E87ED0" w14:paraId="15B39973" w14:textId="77777777" w:rsidTr="00E87ED0">
        <w:tc>
          <w:tcPr>
            <w:cnfStyle w:val="001000000000" w:firstRow="0" w:lastRow="0" w:firstColumn="1" w:lastColumn="0" w:oddVBand="0" w:evenVBand="0" w:oddHBand="0" w:evenHBand="0" w:firstRowFirstColumn="0" w:firstRowLastColumn="0" w:lastRowFirstColumn="0" w:lastRowLastColumn="0"/>
            <w:tcW w:w="8516" w:type="dxa"/>
            <w:gridSpan w:val="3"/>
          </w:tcPr>
          <w:p w14:paraId="2712C245"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5CF7D2E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6129617"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214A482" w14:textId="77777777" w:rsidR="00E87ED0" w:rsidRPr="00E87ED0" w:rsidRDefault="00E87ED0" w:rsidP="00E87ED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5E26675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A62292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2D0A89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69E054E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7D1A130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257D97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F3D6D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292999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48FD86BB"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6C59257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300624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30C6783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1B17A5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267DB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CB2924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69A286B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0F75F907" w14:textId="77777777" w:rsidR="00E87ED0" w:rsidRDefault="00E87ED0" w:rsidP="006D1B8B">
      <w:pPr>
        <w:spacing w:line="480" w:lineRule="auto"/>
        <w:jc w:val="center"/>
        <w:rPr>
          <w:b/>
          <w:sz w:val="24"/>
          <w:szCs w:val="24"/>
        </w:rPr>
      </w:pPr>
    </w:p>
    <w:p w14:paraId="0C9A5904"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PromotionClient</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271B3CAC"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559AA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390B71BD"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F363A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Client.show</w:t>
            </w:r>
          </w:p>
        </w:tc>
        <w:tc>
          <w:tcPr>
            <w:tcW w:w="1239" w:type="dxa"/>
          </w:tcPr>
          <w:p w14:paraId="46437CC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6161AB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ArrayList&lt;PromotionClientVO&gt; show()</w:t>
            </w:r>
          </w:p>
        </w:tc>
      </w:tr>
      <w:tr w:rsidR="00E87ED0" w:rsidRPr="00E87ED0" w14:paraId="69764A0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172D4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F312A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3C2EC63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0E9E2A64"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039F0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7F996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D194CA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7476366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64CCE6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addGiftBill</w:t>
            </w:r>
          </w:p>
        </w:tc>
        <w:tc>
          <w:tcPr>
            <w:tcW w:w="1239" w:type="dxa"/>
          </w:tcPr>
          <w:p w14:paraId="23B8F0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8F9DBE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6ECEA36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6123FE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52A27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D45EE2B"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D0BC8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85FF16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BCB27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167177"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6EE4CAD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82939F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addGifts</w:t>
            </w:r>
          </w:p>
        </w:tc>
        <w:tc>
          <w:tcPr>
            <w:tcW w:w="1239" w:type="dxa"/>
          </w:tcPr>
          <w:p w14:paraId="40A1A63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1471DAD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145474E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A473D9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1220B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7E176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43B1456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7159B6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F6D3C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22800B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157888B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2BF513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Client.setClient</w:t>
            </w:r>
          </w:p>
        </w:tc>
        <w:tc>
          <w:tcPr>
            <w:tcW w:w="1239" w:type="dxa"/>
          </w:tcPr>
          <w:p w14:paraId="009C51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7DF1D6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setClient(ClientLevle level)</w:t>
            </w:r>
          </w:p>
        </w:tc>
      </w:tr>
      <w:tr w:rsidR="00E87ED0" w:rsidRPr="00E87ED0" w14:paraId="7F69647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C212B4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851BA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083E80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55BC031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94099E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5CF6E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77E5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13A0D9C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8D090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submit</w:t>
            </w:r>
          </w:p>
        </w:tc>
        <w:tc>
          <w:tcPr>
            <w:tcW w:w="1239" w:type="dxa"/>
          </w:tcPr>
          <w:p w14:paraId="64381F5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816EBE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PromotionClientVO submit</w:t>
            </w:r>
          </w:p>
          <w:p w14:paraId="0265BA1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26AF2D2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CCF5D7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419B9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FA9E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B8C2B3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965241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825584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BB9375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44396D2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B62C26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buildPromotion</w:t>
            </w:r>
          </w:p>
        </w:tc>
        <w:tc>
          <w:tcPr>
            <w:tcW w:w="1239" w:type="dxa"/>
          </w:tcPr>
          <w:p w14:paraId="76C9F3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9F3EC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4CF1ADB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A1C74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0A7EF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5ABDAB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611191B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EA2112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7916E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27080F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03FC16C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A1147C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78FB934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903B194"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1DC0655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7DC8E7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64E66E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68CFAB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01FDB9A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113E7C9C"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1F58C40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B65DB1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D9326A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72D3194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53F19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00B2EF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6B9FF6F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6676B4D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77DCE9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06ABB2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399A107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5278E40" w14:textId="77777777" w:rsidR="00E87ED0" w:rsidRDefault="00E87ED0" w:rsidP="006D1B8B">
      <w:pPr>
        <w:spacing w:line="480" w:lineRule="auto"/>
        <w:jc w:val="center"/>
        <w:rPr>
          <w:b/>
          <w:sz w:val="24"/>
          <w:szCs w:val="24"/>
        </w:rPr>
      </w:pPr>
    </w:p>
    <w:p w14:paraId="685282E9"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w:t>
      </w:r>
      <w:r w:rsidRPr="00E87ED0">
        <w:rPr>
          <w:rFonts w:ascii="Calibri" w:eastAsia="宋体" w:hAnsi="Calibri" w:cs="Times New Roman" w:hint="eastAsia"/>
          <w:b/>
          <w:color w:val="FF0000"/>
          <w:sz w:val="24"/>
          <w:szCs w:val="24"/>
        </w:rPr>
        <w:t>Total</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64F19A18" w14:textId="77777777" w:rsidTr="00AE2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075094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225C4055"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3B1787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.show</w:t>
            </w:r>
          </w:p>
        </w:tc>
        <w:tc>
          <w:tcPr>
            <w:tcW w:w="1239" w:type="dxa"/>
          </w:tcPr>
          <w:p w14:paraId="6A683138"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A351B1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w:t>
            </w:r>
            <w:r w:rsidRPr="00E87ED0">
              <w:rPr>
                <w:rFonts w:ascii="Calibri" w:eastAsia="宋体" w:hAnsi="Calibri" w:cs="Times New Roman" w:hint="eastAsia"/>
              </w:rPr>
              <w:t>Total</w:t>
            </w:r>
            <w:r w:rsidRPr="00E87ED0">
              <w:rPr>
                <w:rFonts w:ascii="Calibri" w:eastAsia="宋体" w:hAnsi="Calibri" w:cs="Times New Roman"/>
              </w:rPr>
              <w:t>VO&gt; show()</w:t>
            </w:r>
          </w:p>
        </w:tc>
      </w:tr>
      <w:tr w:rsidR="00E87ED0" w:rsidRPr="00E87ED0" w14:paraId="324F3BAF"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481CB89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0E2968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FB4B34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1FF3076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B170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638CCF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C1BC220"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0A2BD27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970336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addGiftBill</w:t>
            </w:r>
          </w:p>
        </w:tc>
        <w:tc>
          <w:tcPr>
            <w:tcW w:w="1239" w:type="dxa"/>
          </w:tcPr>
          <w:p w14:paraId="707155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46E63FD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addGiftBill(InventoryBillVO giftBill)</w:t>
            </w:r>
          </w:p>
        </w:tc>
      </w:tr>
      <w:tr w:rsidR="00E87ED0" w:rsidRPr="00E87ED0" w14:paraId="7C01A88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E36751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3643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EBBF70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761DE96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6AB381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1934C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AFCFA6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添加赠送单到促销策略的赠品中</w:t>
            </w:r>
          </w:p>
        </w:tc>
      </w:tr>
      <w:tr w:rsidR="00E87ED0" w:rsidRPr="00E87ED0" w14:paraId="1C49DD3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48FD48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addGifts</w:t>
            </w:r>
          </w:p>
        </w:tc>
        <w:tc>
          <w:tcPr>
            <w:tcW w:w="1239" w:type="dxa"/>
          </w:tcPr>
          <w:p w14:paraId="4CDA380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AA3784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void addGifts(CommodityItemVO vo)</w:t>
            </w:r>
          </w:p>
        </w:tc>
      </w:tr>
      <w:tr w:rsidR="00E87ED0" w:rsidRPr="00E87ED0" w14:paraId="3DAAA91A"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58B83AE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EB8AB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D944F1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3B8DC206"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2627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DC950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F22226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添加赠品到促销策略中</w:t>
            </w:r>
          </w:p>
        </w:tc>
      </w:tr>
      <w:tr w:rsidR="00E87ED0" w:rsidRPr="00E87ED0" w14:paraId="08163E62"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859316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.setTotal</w:t>
            </w:r>
          </w:p>
        </w:tc>
        <w:tc>
          <w:tcPr>
            <w:tcW w:w="1239" w:type="dxa"/>
          </w:tcPr>
          <w:p w14:paraId="20C9125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5CD23A5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setTotal(double total)</w:t>
            </w:r>
          </w:p>
        </w:tc>
      </w:tr>
      <w:tr w:rsidR="00E87ED0" w:rsidRPr="00E87ED0" w14:paraId="699ECCA8"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863F05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D08496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11F470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促销策略开始制定，并且输入合法</w:t>
            </w:r>
          </w:p>
        </w:tc>
      </w:tr>
      <w:tr w:rsidR="00E87ED0" w:rsidRPr="00E87ED0" w14:paraId="1DFFFDBD"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C1E3E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F5CC67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535DA2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设置促销策略的客户等级</w:t>
            </w:r>
          </w:p>
        </w:tc>
      </w:tr>
      <w:tr w:rsidR="00E87ED0" w:rsidRPr="00E87ED0" w14:paraId="2CD0FF4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00B60C2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submit</w:t>
            </w:r>
          </w:p>
        </w:tc>
        <w:tc>
          <w:tcPr>
            <w:tcW w:w="1239" w:type="dxa"/>
          </w:tcPr>
          <w:p w14:paraId="62FC515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4C93A0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PromotionTotalVO submit</w:t>
            </w:r>
          </w:p>
          <w:p w14:paraId="36C4893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(PromoInputInfo info)</w:t>
            </w:r>
          </w:p>
        </w:tc>
      </w:tr>
      <w:tr w:rsidR="00E87ED0" w:rsidRPr="00E87ED0" w14:paraId="5BF411E1"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8DE7A7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A0D3D7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8FBB8F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51A5BF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D5ED46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067FC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6661D14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提交促销策略</w:t>
            </w:r>
          </w:p>
        </w:tc>
      </w:tr>
      <w:tr w:rsidR="00E87ED0" w:rsidRPr="00E87ED0" w14:paraId="70570C2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5EB041E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buildPromotion</w:t>
            </w:r>
          </w:p>
        </w:tc>
        <w:tc>
          <w:tcPr>
            <w:tcW w:w="1239" w:type="dxa"/>
          </w:tcPr>
          <w:p w14:paraId="2ADD21C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006651A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private PromotionPO buildPromotion()</w:t>
            </w:r>
          </w:p>
        </w:tc>
      </w:tr>
      <w:tr w:rsidR="00E87ED0" w:rsidRPr="00E87ED0" w14:paraId="39FBB513"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67AB6A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CBEBFA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7CCC057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促销策略的赠品、客户等级设置完成</w:t>
            </w:r>
          </w:p>
        </w:tc>
      </w:tr>
      <w:tr w:rsidR="00E87ED0" w:rsidRPr="00E87ED0" w14:paraId="44F7E15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85E6EF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9D319F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22983A0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建立促销策略数据</w:t>
            </w:r>
          </w:p>
        </w:tc>
      </w:tr>
      <w:tr w:rsidR="00E87ED0" w:rsidRPr="00E87ED0" w14:paraId="495FE9E4"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48C6732"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lastRenderedPageBreak/>
              <w:t>需要的服务（需接口）</w:t>
            </w:r>
          </w:p>
        </w:tc>
      </w:tr>
      <w:tr w:rsidR="00E87ED0" w:rsidRPr="00E87ED0" w14:paraId="677B3FC9"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7F9CAC10"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881D2A8"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45AE1D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E4AEA2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B065FE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5E9999C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430561AC"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43AE6A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53F4B0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382D759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15036639"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080DD5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AB78AD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5E559A0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5D4EF237"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3E75647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89BCED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4C5B155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3058A5A" w14:textId="77777777" w:rsidR="00E87ED0" w:rsidRDefault="00E87ED0" w:rsidP="006D1B8B">
      <w:pPr>
        <w:spacing w:line="480" w:lineRule="auto"/>
        <w:jc w:val="center"/>
        <w:rPr>
          <w:b/>
          <w:sz w:val="24"/>
          <w:szCs w:val="24"/>
        </w:rPr>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w:t>
            </w:r>
            <w:r>
              <w:lastRenderedPageBreak/>
              <w:t>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lastRenderedPageBreak/>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4" w:name="_Toc401802276"/>
      <w:r>
        <w:t>数据层的分解</w:t>
      </w:r>
      <w:bookmarkEnd w:id="24"/>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5" w:name="_Toc401802277"/>
      <w:r>
        <w:t>数据层模块的职责</w:t>
      </w:r>
      <w:bookmarkEnd w:id="25"/>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lastRenderedPageBreak/>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6" w:name="_Toc401802278"/>
      <w:r>
        <w:t>数据层模块的接口规范</w:t>
      </w:r>
      <w:bookmarkEnd w:id="26"/>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59"/>
        <w:gridCol w:w="1142"/>
        <w:gridCol w:w="3821"/>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lastRenderedPageBreak/>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792"/>
        <w:gridCol w:w="1052"/>
        <w:gridCol w:w="3678"/>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w:t>
            </w:r>
            <w:r w:rsidRPr="000926F2">
              <w:rPr>
                <w:rFonts w:hint="eastAsia"/>
              </w:rPr>
              <w:lastRenderedPageBreak/>
              <w:t>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3046FDA3" w14:textId="553EECFE" w:rsidR="00AC0743" w:rsidRDefault="00AC0743" w:rsidP="00AC0743">
      <w:pPr>
        <w:jc w:val="center"/>
      </w:pPr>
      <w:r>
        <w:lastRenderedPageBreak/>
        <w:t>FundDataService</w:t>
      </w:r>
    </w:p>
    <w:tbl>
      <w:tblPr>
        <w:tblStyle w:val="5-51"/>
        <w:tblW w:w="0" w:type="auto"/>
        <w:tblLook w:val="04A0" w:firstRow="1" w:lastRow="0" w:firstColumn="1" w:lastColumn="0" w:noHBand="0" w:noVBand="1"/>
      </w:tblPr>
      <w:tblGrid>
        <w:gridCol w:w="2765"/>
        <w:gridCol w:w="1341"/>
        <w:gridCol w:w="4190"/>
      </w:tblGrid>
      <w:tr w:rsidR="00AC0743" w:rsidRPr="009E7D54" w14:paraId="67AF6644"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36217B" w14:textId="77777777" w:rsidR="00AC0743" w:rsidRPr="009E7D54" w:rsidRDefault="00AC0743" w:rsidP="00186B74">
            <w:pPr>
              <w:jc w:val="center"/>
              <w:rPr>
                <w:b w:val="0"/>
              </w:rPr>
            </w:pPr>
            <w:r w:rsidRPr="009E7D54">
              <w:rPr>
                <w:rFonts w:hint="eastAsia"/>
                <w:b w:val="0"/>
              </w:rPr>
              <w:t>提供的服务（供接口）</w:t>
            </w:r>
          </w:p>
        </w:tc>
      </w:tr>
      <w:tr w:rsidR="00AC0743" w:rsidRPr="009E7D54" w14:paraId="6F51F02C" w14:textId="77777777" w:rsidTr="00186B7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F31ED6" w14:textId="021D405C" w:rsidR="00AC0743" w:rsidRPr="00586856" w:rsidRDefault="00AC0743" w:rsidP="00AC0743">
            <w:r>
              <w:t>FundDataService.insert</w:t>
            </w:r>
          </w:p>
        </w:tc>
        <w:tc>
          <w:tcPr>
            <w:tcW w:w="1341" w:type="dxa"/>
            <w:vAlign w:val="center"/>
          </w:tcPr>
          <w:p w14:paraId="5FF2D34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A12FD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FB49F5A" w14:textId="3339CC00"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AC0743" w:rsidRPr="009E7D54" w14:paraId="7ED62EED"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77C155" w14:textId="77777777" w:rsidR="00AC0743" w:rsidRPr="009E7D54" w:rsidRDefault="00AC0743" w:rsidP="00186B74"/>
        </w:tc>
        <w:tc>
          <w:tcPr>
            <w:tcW w:w="1341" w:type="dxa"/>
            <w:vAlign w:val="center"/>
          </w:tcPr>
          <w:p w14:paraId="4E40A6FB"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152C181"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AC0743" w:rsidRPr="009E7D54" w14:paraId="018A2E9D"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33BB8" w14:textId="77777777" w:rsidR="00AC0743" w:rsidRPr="009E7D54" w:rsidRDefault="00AC0743" w:rsidP="00186B74"/>
        </w:tc>
        <w:tc>
          <w:tcPr>
            <w:tcW w:w="1341" w:type="dxa"/>
            <w:vAlign w:val="center"/>
          </w:tcPr>
          <w:p w14:paraId="37A70B57"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6AC812"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AC0743" w:rsidRPr="009E7D54" w14:paraId="55348DA9"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D2AE8DF" w14:textId="6EAC84D8" w:rsidR="00AC0743" w:rsidRPr="009E7D54" w:rsidRDefault="00AC0743" w:rsidP="00186B74">
            <w:pPr>
              <w:rPr>
                <w:b w:val="0"/>
              </w:rPr>
            </w:pPr>
            <w:r>
              <w:t>FundDataService.find</w:t>
            </w:r>
          </w:p>
        </w:tc>
        <w:tc>
          <w:tcPr>
            <w:tcW w:w="1341" w:type="dxa"/>
            <w:vAlign w:val="center"/>
          </w:tcPr>
          <w:p w14:paraId="6234707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0CAF563" w14:textId="6F2AA95A"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AC0743" w:rsidRPr="009E7D54" w14:paraId="0F90F8D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2B7D29" w14:textId="77777777" w:rsidR="00AC0743" w:rsidRPr="009E7D54" w:rsidRDefault="00AC0743" w:rsidP="00186B74"/>
        </w:tc>
        <w:tc>
          <w:tcPr>
            <w:tcW w:w="1341" w:type="dxa"/>
            <w:vAlign w:val="center"/>
          </w:tcPr>
          <w:p w14:paraId="0B6D75E6"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50B088"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C0743" w:rsidRPr="009E7D54" w14:paraId="5FFFD514"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A65899" w14:textId="77777777" w:rsidR="00AC0743" w:rsidRPr="009E7D54" w:rsidRDefault="00AC0743" w:rsidP="00186B74"/>
        </w:tc>
        <w:tc>
          <w:tcPr>
            <w:tcW w:w="1341" w:type="dxa"/>
            <w:vAlign w:val="center"/>
          </w:tcPr>
          <w:p w14:paraId="53A1AF6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CD3AF7A"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查找返回相应的结果</w:t>
            </w:r>
          </w:p>
        </w:tc>
      </w:tr>
      <w:tr w:rsidR="00AC0743" w14:paraId="11CDD559"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9E408C" w14:textId="715E719E" w:rsidR="00AC0743" w:rsidRPr="009E7D54" w:rsidRDefault="00AC0743" w:rsidP="00186B74">
            <w:pPr>
              <w:rPr>
                <w:b w:val="0"/>
              </w:rPr>
            </w:pPr>
            <w:r>
              <w:t>FundDataService.delete</w:t>
            </w:r>
          </w:p>
        </w:tc>
        <w:tc>
          <w:tcPr>
            <w:tcW w:w="1341" w:type="dxa"/>
            <w:vAlign w:val="center"/>
          </w:tcPr>
          <w:p w14:paraId="761F245B"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3C2ADAC"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7E8D67A3"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(String id)</w:t>
            </w:r>
          </w:p>
        </w:tc>
      </w:tr>
      <w:tr w:rsidR="00AC0743" w14:paraId="3D2B2D5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7E77FF" w14:textId="77777777" w:rsidR="00AC0743" w:rsidRPr="009E7D54" w:rsidRDefault="00AC0743" w:rsidP="00186B74"/>
        </w:tc>
        <w:tc>
          <w:tcPr>
            <w:tcW w:w="1341" w:type="dxa"/>
            <w:vAlign w:val="center"/>
          </w:tcPr>
          <w:p w14:paraId="2ECE421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CB092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308BB3DB"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6DBA3" w14:textId="77777777" w:rsidR="00AC0743" w:rsidRPr="009E7D54" w:rsidRDefault="00AC0743" w:rsidP="00186B74"/>
        </w:tc>
        <w:tc>
          <w:tcPr>
            <w:tcW w:w="1341" w:type="dxa"/>
            <w:vAlign w:val="center"/>
          </w:tcPr>
          <w:p w14:paraId="36D4DA2D"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C2C1A6"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AC0743" w14:paraId="495F091B"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7F9506" w14:textId="715A1E7D" w:rsidR="00AC0743" w:rsidRPr="009E7D54" w:rsidRDefault="00AC0743" w:rsidP="00186B74">
            <w:r>
              <w:t>FundDataService.update</w:t>
            </w:r>
          </w:p>
        </w:tc>
        <w:tc>
          <w:tcPr>
            <w:tcW w:w="1341" w:type="dxa"/>
            <w:vAlign w:val="center"/>
          </w:tcPr>
          <w:p w14:paraId="0B84F76D"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14C7F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434857D9" w14:textId="7F12C548" w:rsidR="00AC0743" w:rsidRDefault="00AC0743" w:rsidP="00186B74">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AC0743" w14:paraId="3E3FA648"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ED3283" w14:textId="77777777" w:rsidR="00AC0743" w:rsidRPr="009E7D54" w:rsidRDefault="00AC0743" w:rsidP="00186B74"/>
        </w:tc>
        <w:tc>
          <w:tcPr>
            <w:tcW w:w="1341" w:type="dxa"/>
            <w:vAlign w:val="center"/>
          </w:tcPr>
          <w:p w14:paraId="6FB7C665"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84305BA"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0189D2E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DAFFC9" w14:textId="77777777" w:rsidR="00AC0743" w:rsidRPr="009E7D54" w:rsidRDefault="00AC0743" w:rsidP="00186B74"/>
        </w:tc>
        <w:tc>
          <w:tcPr>
            <w:tcW w:w="1341" w:type="dxa"/>
            <w:vAlign w:val="center"/>
          </w:tcPr>
          <w:p w14:paraId="2E937D8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42ECF8"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AC0743" w14:paraId="3A113E53"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F6C44C7" w14:textId="11DC9DD2" w:rsidR="00AC0743" w:rsidRPr="009E7D54" w:rsidRDefault="00AC0743" w:rsidP="00186B74">
            <w:r>
              <w:t>FundDataService.init</w:t>
            </w:r>
          </w:p>
        </w:tc>
        <w:tc>
          <w:tcPr>
            <w:tcW w:w="1341" w:type="dxa"/>
            <w:vAlign w:val="center"/>
          </w:tcPr>
          <w:p w14:paraId="179758D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390212"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AC0743" w14:paraId="7EF88FAA"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90C6D0" w14:textId="77777777" w:rsidR="00AC0743" w:rsidRPr="009E7D54" w:rsidRDefault="00AC0743" w:rsidP="00186B74"/>
        </w:tc>
        <w:tc>
          <w:tcPr>
            <w:tcW w:w="1341" w:type="dxa"/>
            <w:vAlign w:val="center"/>
          </w:tcPr>
          <w:p w14:paraId="4727F4D3"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E825A1"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C0743" w14:paraId="2DD12A2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AC6877" w14:textId="77777777" w:rsidR="00AC0743" w:rsidRPr="009E7D54" w:rsidRDefault="00AC0743" w:rsidP="00186B74"/>
        </w:tc>
        <w:tc>
          <w:tcPr>
            <w:tcW w:w="1341" w:type="dxa"/>
            <w:vAlign w:val="center"/>
          </w:tcPr>
          <w:p w14:paraId="113072E0"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B3C67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5F201A6" w14:textId="77777777" w:rsidR="00AC0743" w:rsidRPr="00AC0743" w:rsidRDefault="00AC0743" w:rsidP="00586856">
      <w:pPr>
        <w:jc w:val="center"/>
        <w:rPr>
          <w:b/>
        </w:rP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0" w:name="OLE_LINK8"/>
      <w:bookmarkStart w:id="31" w:name="OLE_LINK9"/>
      <w:r>
        <w:lastRenderedPageBreak/>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4"/>
        <w:numPr>
          <w:ilvl w:val="0"/>
          <w:numId w:val="12"/>
        </w:numPr>
        <w:ind w:firstLineChars="0"/>
      </w:pPr>
      <w:bookmarkStart w:id="36" w:name="OLE_LINK14"/>
      <w:bookmarkStart w:id="37" w:name="OLE_LINK15"/>
      <w:r>
        <w:rPr>
          <w:rFonts w:hint="eastAsia"/>
          <w:bCs/>
        </w:rPr>
        <w:t>Account</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4"/>
        <w:numPr>
          <w:ilvl w:val="0"/>
          <w:numId w:val="12"/>
        </w:numPr>
        <w:ind w:firstLineChars="0"/>
      </w:pPr>
      <w:bookmarkStart w:id="38" w:name="OLE_LINK18"/>
      <w:bookmarkStart w:id="39" w:name="OLE_LINK19"/>
      <w:r>
        <w:t>InventoryBillPO</w:t>
      </w:r>
      <w:bookmarkEnd w:id="38"/>
      <w:bookmarkEnd w:id="39"/>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4"/>
        <w:numPr>
          <w:ilvl w:val="0"/>
          <w:numId w:val="12"/>
        </w:numPr>
        <w:ind w:firstLineChars="0"/>
      </w:pPr>
      <w:bookmarkStart w:id="40" w:name="OLE_LINK20"/>
      <w:bookmarkStart w:id="41" w:name="OLE_LINK21"/>
      <w:r>
        <w:t>AccountaInitPO</w:t>
      </w:r>
      <w:bookmarkEnd w:id="40"/>
      <w:bookmarkEnd w:id="41"/>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2" w:name="OLE_LINK22"/>
      <w:bookmarkStart w:id="43" w:name="OLE_LINK23"/>
      <w:r>
        <w:rPr>
          <w:rFonts w:hint="eastAsia"/>
        </w:rPr>
        <w:t>Commodity</w:t>
      </w:r>
      <w:r>
        <w:t>Manage</w:t>
      </w:r>
      <w:r>
        <w:rPr>
          <w:rFonts w:hint="eastAsia"/>
        </w:rPr>
        <w:t>PO</w:t>
      </w:r>
      <w:bookmarkEnd w:id="42"/>
      <w:bookmarkEnd w:id="43"/>
      <w:r>
        <w:rPr>
          <w:rFonts w:hint="eastAsia"/>
        </w:rPr>
        <w:t>编号、名称、子节点、父节点</w:t>
      </w:r>
    </w:p>
    <w:p w14:paraId="3C757B58" w14:textId="77777777" w:rsidR="00470A8A" w:rsidRDefault="00470A8A" w:rsidP="00D92D2B">
      <w:pPr>
        <w:pStyle w:val="2"/>
        <w:numPr>
          <w:ilvl w:val="1"/>
          <w:numId w:val="2"/>
        </w:numPr>
      </w:pPr>
      <w:bookmarkStart w:id="44" w:name="_Toc401802281"/>
      <w:r>
        <w:rPr>
          <w:rFonts w:hint="eastAsia"/>
        </w:rPr>
        <w:t>文件格式</w:t>
      </w:r>
      <w:bookmarkEnd w:id="44"/>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A3E2E" w14:textId="77777777" w:rsidR="00BC6197" w:rsidRDefault="00BC6197" w:rsidP="005A4619">
      <w:r>
        <w:separator/>
      </w:r>
    </w:p>
  </w:endnote>
  <w:endnote w:type="continuationSeparator" w:id="0">
    <w:p w14:paraId="7CD76DE0" w14:textId="77777777" w:rsidR="00BC6197" w:rsidRDefault="00BC6197"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altName w:val="微软雅黑"/>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E87ED0" w:rsidRDefault="00E87ED0"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EndPr/>
    <w:sdtContent>
      <w:p w14:paraId="6329538F" w14:textId="77777777" w:rsidR="00E87ED0" w:rsidRDefault="00E87ED0">
        <w:pPr>
          <w:pStyle w:val="a9"/>
          <w:jc w:val="center"/>
        </w:pPr>
        <w:r>
          <w:fldChar w:fldCharType="begin"/>
        </w:r>
        <w:r>
          <w:instrText>PAGE   \* MERGEFORMAT</w:instrText>
        </w:r>
        <w:r>
          <w:fldChar w:fldCharType="separate"/>
        </w:r>
        <w:r w:rsidR="00550987" w:rsidRPr="00550987">
          <w:rPr>
            <w:noProof/>
            <w:lang w:val="zh-CN"/>
          </w:rPr>
          <w:t>3</w:t>
        </w:r>
        <w:r>
          <w:fldChar w:fldCharType="end"/>
        </w:r>
      </w:p>
    </w:sdtContent>
  </w:sdt>
  <w:p w14:paraId="43776DBD" w14:textId="77777777" w:rsidR="00E87ED0" w:rsidRDefault="00E87ED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C1AD1" w14:textId="77777777" w:rsidR="00BC6197" w:rsidRDefault="00BC6197" w:rsidP="005A4619">
      <w:r>
        <w:separator/>
      </w:r>
    </w:p>
  </w:footnote>
  <w:footnote w:type="continuationSeparator" w:id="0">
    <w:p w14:paraId="60278583" w14:textId="77777777" w:rsidR="00BC6197" w:rsidRDefault="00BC6197"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E87ED0" w:rsidRPr="00AB4B81" w:rsidRDefault="00E87ED0">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E87ED0" w:rsidRPr="00AB4B81" w:rsidRDefault="00E87ED0">
    <w:pPr>
      <w:pStyle w:val="a8"/>
      <w:rPr>
        <w:color w:val="5B9BD5" w:themeColor="accent1"/>
      </w:rPr>
    </w:pPr>
    <w:r w:rsidRPr="00AB4B81">
      <w:rPr>
        <w:color w:val="5B9BD5" w:themeColor="accent1"/>
      </w:rPr>
      <w:t>小百合工作室</w:t>
    </w:r>
  </w:p>
  <w:p w14:paraId="7D569843" w14:textId="77777777" w:rsidR="00E87ED0" w:rsidRDefault="00E87ED0"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0A3B2E"/>
    <w:rsid w:val="00104428"/>
    <w:rsid w:val="001157CB"/>
    <w:rsid w:val="00123EB7"/>
    <w:rsid w:val="001279BB"/>
    <w:rsid w:val="001728CD"/>
    <w:rsid w:val="00185A23"/>
    <w:rsid w:val="00186B74"/>
    <w:rsid w:val="0019525E"/>
    <w:rsid w:val="0019749C"/>
    <w:rsid w:val="001A7E37"/>
    <w:rsid w:val="001C295C"/>
    <w:rsid w:val="001C72FD"/>
    <w:rsid w:val="00210887"/>
    <w:rsid w:val="0023520C"/>
    <w:rsid w:val="00240F7C"/>
    <w:rsid w:val="002477C6"/>
    <w:rsid w:val="002856E9"/>
    <w:rsid w:val="00291444"/>
    <w:rsid w:val="002B07C1"/>
    <w:rsid w:val="002C3AE9"/>
    <w:rsid w:val="002C64BE"/>
    <w:rsid w:val="002D1D8B"/>
    <w:rsid w:val="002D4A2D"/>
    <w:rsid w:val="0031464B"/>
    <w:rsid w:val="003467DB"/>
    <w:rsid w:val="00356444"/>
    <w:rsid w:val="0036036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50987"/>
    <w:rsid w:val="005634E8"/>
    <w:rsid w:val="00567AAE"/>
    <w:rsid w:val="00582FCE"/>
    <w:rsid w:val="00586856"/>
    <w:rsid w:val="00594FA9"/>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37256"/>
    <w:rsid w:val="00754A69"/>
    <w:rsid w:val="0075696D"/>
    <w:rsid w:val="00763176"/>
    <w:rsid w:val="007714C8"/>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5618"/>
    <w:rsid w:val="008E04A1"/>
    <w:rsid w:val="008E42A9"/>
    <w:rsid w:val="008E6FE7"/>
    <w:rsid w:val="0090025A"/>
    <w:rsid w:val="009345D3"/>
    <w:rsid w:val="00952E16"/>
    <w:rsid w:val="00973C9A"/>
    <w:rsid w:val="0097414D"/>
    <w:rsid w:val="009E1068"/>
    <w:rsid w:val="009E2A61"/>
    <w:rsid w:val="009E5505"/>
    <w:rsid w:val="009E7D54"/>
    <w:rsid w:val="009F108D"/>
    <w:rsid w:val="00A07DD4"/>
    <w:rsid w:val="00A336AA"/>
    <w:rsid w:val="00A34386"/>
    <w:rsid w:val="00A40A1D"/>
    <w:rsid w:val="00A55706"/>
    <w:rsid w:val="00A66144"/>
    <w:rsid w:val="00A755E6"/>
    <w:rsid w:val="00A85562"/>
    <w:rsid w:val="00A96AB2"/>
    <w:rsid w:val="00AB4B81"/>
    <w:rsid w:val="00AC0154"/>
    <w:rsid w:val="00AC0743"/>
    <w:rsid w:val="00AD1D8B"/>
    <w:rsid w:val="00AE01C9"/>
    <w:rsid w:val="00AE2C44"/>
    <w:rsid w:val="00AF38BF"/>
    <w:rsid w:val="00B30F30"/>
    <w:rsid w:val="00B33097"/>
    <w:rsid w:val="00B41473"/>
    <w:rsid w:val="00B45092"/>
    <w:rsid w:val="00B466BF"/>
    <w:rsid w:val="00B47452"/>
    <w:rsid w:val="00B73019"/>
    <w:rsid w:val="00B766C3"/>
    <w:rsid w:val="00B87535"/>
    <w:rsid w:val="00BB3050"/>
    <w:rsid w:val="00BC6197"/>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6744"/>
    <w:rsid w:val="00DE0118"/>
    <w:rsid w:val="00DF2377"/>
    <w:rsid w:val="00E03371"/>
    <w:rsid w:val="00E0540B"/>
    <w:rsid w:val="00E3325C"/>
    <w:rsid w:val="00E40853"/>
    <w:rsid w:val="00E4307E"/>
    <w:rsid w:val="00E868C2"/>
    <w:rsid w:val="00E87ED0"/>
    <w:rsid w:val="00EB5894"/>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76602AC1-7276-41F2-AD2C-A520D95B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DDA24-CD6A-4811-B5E1-27C9CF34C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4535</Words>
  <Characters>25850</Characters>
  <Application>Microsoft Office Word</Application>
  <DocSecurity>0</DocSecurity>
  <Lines>215</Lines>
  <Paragraphs>60</Paragraphs>
  <ScaleCrop>false</ScaleCrop>
  <Company>小百合工作室</Company>
  <LinksUpToDate>false</LinksUpToDate>
  <CharactersWithSpaces>30325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42</cp:revision>
  <dcterms:created xsi:type="dcterms:W3CDTF">2014-11-04T06:53:00Z</dcterms:created>
  <dcterms:modified xsi:type="dcterms:W3CDTF">2014-12-23T14:34:00Z</dcterms:modified>
</cp:coreProperties>
</file>