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53CBE1FC" w:rsidR="00F8495B" w:rsidRPr="00F8495B" w:rsidRDefault="002C2577" w:rsidP="00F8495B">
      <w:pPr>
        <w:spacing w:before="1200" w:after="840"/>
        <w:rPr>
          <w:b/>
          <w:color w:val="000000"/>
          <w:sz w:val="40"/>
          <w:szCs w:val="40"/>
        </w:rPr>
      </w:pPr>
      <w:r>
        <w:rPr>
          <w:noProof/>
        </w:rPr>
        <mc:AlternateContent>
          <mc:Choice Requires="wps">
            <w:drawing>
              <wp:anchor distT="0" distB="0" distL="114300" distR="114300" simplePos="0" relativeHeight="251661312" behindDoc="0" locked="0" layoutInCell="1" allowOverlap="1" wp14:anchorId="6E5C67BB" wp14:editId="76F0020C">
                <wp:simplePos x="0" y="0"/>
                <wp:positionH relativeFrom="margin">
                  <wp:align>right</wp:align>
                </wp:positionH>
                <wp:positionV relativeFrom="paragraph">
                  <wp:posOffset>6623685</wp:posOffset>
                </wp:positionV>
                <wp:extent cx="2114550" cy="2038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114550" cy="2038350"/>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C67BB" id="_x0000_t202" coordsize="21600,21600" o:spt="202" path="m,l,21600r21600,l21600,xe">
                <v:stroke joinstyle="miter"/>
                <v:path gradientshapeok="t" o:connecttype="rect"/>
              </v:shapetype>
              <v:shape id="Text Box 4" o:spid="_x0000_s1026" type="#_x0000_t202" style="position:absolute;margin-left:115.3pt;margin-top:521.55pt;width:166.5pt;height:16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C84B68">
        <w:rPr>
          <w:b/>
          <w:noProof/>
          <w:color w:val="000000"/>
          <w:sz w:val="40"/>
          <w:szCs w:val="40"/>
        </w:rPr>
        <mc:AlternateContent>
          <mc:Choice Requires="wps">
            <w:drawing>
              <wp:anchor distT="0" distB="0" distL="114300" distR="114300" simplePos="0" relativeHeight="251659264" behindDoc="0" locked="0" layoutInCell="1" allowOverlap="1" wp14:anchorId="2F775D48" wp14:editId="53DD2B56">
                <wp:simplePos x="0" y="0"/>
                <wp:positionH relativeFrom="page">
                  <wp:align>center</wp:align>
                </wp:positionH>
                <wp:positionV relativeFrom="paragraph">
                  <wp:posOffset>3099435</wp:posOffset>
                </wp:positionV>
                <wp:extent cx="4286250" cy="819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4286250"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E168A2E" w:rsidR="002E64BA" w:rsidRDefault="00C84B68" w:rsidP="00C84B68">
                            <w:pPr>
                              <w:jc w:val="center"/>
                            </w:pPr>
                            <w:r>
                              <w:rPr>
                                <w:b/>
                                <w:color w:val="000000"/>
                                <w:sz w:val="40"/>
                                <w:szCs w:val="40"/>
                              </w:rPr>
                              <w:t>REQUIREMENT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0;margin-top:244.05pt;width:337.5pt;height:64.5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" fillcolor="#b4c6e7 [1300]" strokecolor="#1f3763 [1604]" strokeweight="1pt">
                <v:textbox>
                  <w:txbxContent>
                    <w:p w14:paraId="36BF5882" w14:textId="4E168A2E" w:rsidR="002E64BA" w:rsidRDefault="00C84B68" w:rsidP="00C84B68">
                      <w:pPr>
                        <w:jc w:val="center"/>
                      </w:pPr>
                      <w:r>
                        <w:rPr>
                          <w:b/>
                          <w:color w:val="000000"/>
                          <w:sz w:val="40"/>
                          <w:szCs w:val="40"/>
                        </w:rPr>
                        <w:t>REQUIREMENT DOCUMENT</w:t>
                      </w:r>
                    </w:p>
                  </w:txbxContent>
                </v:textbox>
                <w10:wrap anchorx="page"/>
              </v:shape>
            </w:pict>
          </mc:Fallback>
        </mc:AlternateContent>
      </w:r>
      <w:r w:rsidR="00BB0637">
        <w:rPr>
          <w:b/>
          <w:noProof/>
          <w:color w:val="000000"/>
          <w:sz w:val="40"/>
          <w:szCs w:val="40"/>
        </w:rPr>
        <mc:AlternateContent>
          <mc:Choice Requires="wps">
            <w:drawing>
              <wp:anchor distT="0" distB="0" distL="114300" distR="114300" simplePos="0" relativeHeight="251663360" behindDoc="0" locked="0" layoutInCell="1" allowOverlap="1" wp14:anchorId="6DA215B2" wp14:editId="23C27D47">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6FEE844E" w:rsidR="00BB0637" w:rsidRPr="00BB0637" w:rsidRDefault="00C84B68">
                            <w:pPr>
                              <w:rPr>
                                <w:sz w:val="26"/>
                              </w:rPr>
                            </w:pPr>
                            <w:r>
                              <w:rPr>
                                <w:sz w:val="26"/>
                              </w:rPr>
                              <w:t>20</w:t>
                            </w:r>
                            <w:r w:rsidR="00BB0637" w:rsidRPr="00BB0637">
                              <w:rPr>
                                <w:sz w:val="26"/>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A215B2" id="Text Box 7" o:spid="_x0000_s1028"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" fillcolor="white [3201]" stroked="f" strokeweight=".5pt">
                <v:textbox>
                  <w:txbxContent>
                    <w:p w14:paraId="4805C540" w14:textId="6FEE844E" w:rsidR="00BB0637" w:rsidRPr="00BB0637" w:rsidRDefault="00C84B68">
                      <w:pPr>
                        <w:rPr>
                          <w:sz w:val="26"/>
                        </w:rPr>
                      </w:pPr>
                      <w:r>
                        <w:rPr>
                          <w:sz w:val="26"/>
                        </w:rPr>
                        <w:t>20</w:t>
                      </w:r>
                      <w:r w:rsidR="00BB0637" w:rsidRPr="00BB0637">
                        <w:rPr>
                          <w:sz w:val="26"/>
                        </w:rPr>
                        <w:t>/10/2018</w:t>
                      </w:r>
                    </w:p>
                  </w:txbxContent>
                </v:textbox>
                <w10:wrap anchorx="page"/>
              </v:shape>
            </w:pict>
          </mc:Fallback>
        </mc:AlternateContent>
      </w:r>
      <w:r w:rsidR="00AD771E">
        <w:rPr>
          <w:b/>
          <w:noProof/>
          <w:color w:val="000000"/>
          <w:sz w:val="28"/>
          <w:szCs w:val="28"/>
        </w:rPr>
        <mc:AlternateContent>
          <mc:Choice Requires="wps">
            <w:drawing>
              <wp:anchor distT="0" distB="0" distL="114300" distR="114300" simplePos="0" relativeHeight="251660288" behindDoc="0" locked="0" layoutInCell="1" allowOverlap="1" wp14:anchorId="758FADB4" wp14:editId="50848924">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9"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FB33F2">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FB33F2">
        <w:rPr>
          <w:b/>
          <w:sz w:val="26"/>
          <w:szCs w:val="26"/>
        </w:rPr>
        <w:br w:type="page"/>
      </w:r>
    </w:p>
    <w:p w14:paraId="7AB33A30" w14:textId="77777777" w:rsidR="00A632E5" w:rsidRDefault="00A632E5" w:rsidP="008759AA">
      <w:pPr>
        <w:spacing w:before="100" w:beforeAutospacing="1" w:after="100" w:afterAutospacing="1"/>
        <w:jc w:val="center"/>
        <w:rPr>
          <w:b/>
          <w:sz w:val="26"/>
          <w:szCs w:val="26"/>
        </w:rPr>
        <w:sectPr w:rsidR="00A632E5"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C376D7" w:rsidRDefault="008759AA" w:rsidP="008759AA">
      <w:pPr>
        <w:spacing w:before="100" w:beforeAutospacing="1" w:after="100" w:afterAutospacing="1"/>
        <w:jc w:val="center"/>
        <w:rPr>
          <w:b/>
          <w:sz w:val="40"/>
          <w:szCs w:val="40"/>
        </w:rPr>
      </w:pPr>
      <w:r w:rsidRPr="00C376D7">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A632E5" w14:paraId="4C2B59CA" w14:textId="77777777" w:rsidTr="00296E6C">
        <w:trPr>
          <w:trHeight w:val="288"/>
          <w:jc w:val="center"/>
        </w:trPr>
        <w:tc>
          <w:tcPr>
            <w:tcW w:w="2286" w:type="dxa"/>
          </w:tcPr>
          <w:p w14:paraId="29491188" w14:textId="5D69D785"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Date</w:t>
            </w:r>
          </w:p>
        </w:tc>
        <w:tc>
          <w:tcPr>
            <w:tcW w:w="2246" w:type="dxa"/>
          </w:tcPr>
          <w:p w14:paraId="37F8E712" w14:textId="61E3154B" w:rsidR="00D35017" w:rsidRPr="00A632E5" w:rsidRDefault="00D35017" w:rsidP="00D35017">
            <w:pPr>
              <w:spacing w:before="100" w:beforeAutospacing="1" w:after="100" w:afterAutospacing="1"/>
              <w:jc w:val="center"/>
              <w:rPr>
                <w:b/>
                <w:color w:val="000000" w:themeColor="text1"/>
                <w:sz w:val="26"/>
                <w:szCs w:val="26"/>
              </w:rPr>
            </w:pPr>
            <w:r w:rsidRPr="00A632E5">
              <w:rPr>
                <w:b/>
                <w:color w:val="000000" w:themeColor="text1"/>
                <w:sz w:val="26"/>
                <w:szCs w:val="26"/>
              </w:rPr>
              <w:t xml:space="preserve">Version </w:t>
            </w:r>
          </w:p>
        </w:tc>
        <w:tc>
          <w:tcPr>
            <w:tcW w:w="1996" w:type="dxa"/>
          </w:tcPr>
          <w:p w14:paraId="012F8F2A" w14:textId="6BF50714"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Description</w:t>
            </w:r>
          </w:p>
        </w:tc>
        <w:tc>
          <w:tcPr>
            <w:tcW w:w="1996" w:type="dxa"/>
          </w:tcPr>
          <w:p w14:paraId="58A13100" w14:textId="1B5EDB4A"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Author</w:t>
            </w:r>
          </w:p>
        </w:tc>
      </w:tr>
      <w:tr w:rsidR="00A632E5" w:rsidRPr="00A632E5" w14:paraId="24598ED2" w14:textId="77777777" w:rsidTr="00296E6C">
        <w:trPr>
          <w:trHeight w:val="288"/>
          <w:jc w:val="center"/>
        </w:trPr>
        <w:tc>
          <w:tcPr>
            <w:tcW w:w="2286" w:type="dxa"/>
          </w:tcPr>
          <w:p w14:paraId="6DAE2363" w14:textId="0AFD3AB6" w:rsidR="00D35017" w:rsidRPr="00A632E5" w:rsidRDefault="001B6397" w:rsidP="00D35017">
            <w:pPr>
              <w:spacing w:before="100" w:beforeAutospacing="1" w:after="100" w:afterAutospacing="1"/>
              <w:rPr>
                <w:color w:val="000000" w:themeColor="text1"/>
                <w:sz w:val="26"/>
                <w:szCs w:val="26"/>
              </w:rPr>
            </w:pPr>
            <w:r w:rsidRPr="00A632E5">
              <w:rPr>
                <w:color w:val="000000" w:themeColor="text1"/>
                <w:sz w:val="26"/>
                <w:szCs w:val="26"/>
              </w:rPr>
              <w:t>Current</w:t>
            </w:r>
          </w:p>
        </w:tc>
        <w:tc>
          <w:tcPr>
            <w:tcW w:w="2246" w:type="dxa"/>
          </w:tcPr>
          <w:p w14:paraId="36207C51" w14:textId="15498B01" w:rsidR="00D35017" w:rsidRPr="00A632E5" w:rsidRDefault="001B6397" w:rsidP="00D35017">
            <w:pPr>
              <w:spacing w:before="100" w:beforeAutospacing="1" w:after="100" w:afterAutospacing="1"/>
              <w:rPr>
                <w:color w:val="000000" w:themeColor="text1"/>
                <w:sz w:val="26"/>
                <w:szCs w:val="26"/>
              </w:rPr>
            </w:pPr>
            <w:r w:rsidRPr="00A632E5">
              <w:rPr>
                <w:color w:val="000000" w:themeColor="text1"/>
                <w:sz w:val="26"/>
                <w:szCs w:val="26"/>
              </w:rPr>
              <w:t>Current</w:t>
            </w:r>
            <w:r w:rsidR="00990B8D" w:rsidRPr="00A632E5">
              <w:rPr>
                <w:color w:val="000000" w:themeColor="text1"/>
                <w:sz w:val="26"/>
                <w:szCs w:val="26"/>
              </w:rPr>
              <w:t xml:space="preserve"> Version</w:t>
            </w:r>
          </w:p>
        </w:tc>
        <w:tc>
          <w:tcPr>
            <w:tcW w:w="1996" w:type="dxa"/>
          </w:tcPr>
          <w:p w14:paraId="7F43043E" w14:textId="4C7F3BBE" w:rsidR="00D35017" w:rsidRPr="00A632E5"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0B4F14" w:rsidRDefault="000B4F14" w:rsidP="000B4F14">
            <w:pPr>
              <w:spacing w:before="100" w:beforeAutospacing="1" w:after="100" w:afterAutospacing="1"/>
              <w:jc w:val="center"/>
              <w:rPr>
                <w:color w:val="000000" w:themeColor="text1"/>
                <w:sz w:val="26"/>
                <w:szCs w:val="26"/>
              </w:rPr>
            </w:pPr>
            <w:r>
              <w:rPr>
                <w:color w:val="000000" w:themeColor="text1"/>
                <w:sz w:val="26"/>
                <w:szCs w:val="26"/>
              </w:rPr>
              <w:t>Nhập mềm</w:t>
            </w:r>
          </w:p>
        </w:tc>
      </w:tr>
      <w:tr w:rsidR="00A632E5" w:rsidRPr="00A632E5" w14:paraId="126F35F4" w14:textId="77777777" w:rsidTr="00296E6C">
        <w:trPr>
          <w:trHeight w:val="288"/>
          <w:jc w:val="center"/>
        </w:trPr>
        <w:tc>
          <w:tcPr>
            <w:tcW w:w="2286" w:type="dxa"/>
          </w:tcPr>
          <w:p w14:paraId="58DC1AAE"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A632E5" w:rsidRDefault="00330082" w:rsidP="00D35017">
            <w:pPr>
              <w:spacing w:before="100" w:beforeAutospacing="1" w:after="100" w:afterAutospacing="1"/>
              <w:jc w:val="center"/>
              <w:rPr>
                <w:color w:val="000000" w:themeColor="text1"/>
                <w:sz w:val="26"/>
                <w:szCs w:val="26"/>
                <w:lang w:val="vi-VN"/>
              </w:rPr>
            </w:pPr>
          </w:p>
        </w:tc>
      </w:tr>
      <w:tr w:rsidR="00A632E5" w:rsidRPr="00A632E5" w14:paraId="601D16E5" w14:textId="77777777" w:rsidTr="00296E6C">
        <w:trPr>
          <w:trHeight w:val="288"/>
          <w:jc w:val="center"/>
        </w:trPr>
        <w:tc>
          <w:tcPr>
            <w:tcW w:w="2286" w:type="dxa"/>
          </w:tcPr>
          <w:p w14:paraId="5BA9EE86"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A632E5" w:rsidRDefault="00330082" w:rsidP="00D35017">
            <w:pPr>
              <w:spacing w:before="100" w:beforeAutospacing="1" w:after="100" w:afterAutospacing="1"/>
              <w:jc w:val="center"/>
              <w:rPr>
                <w:color w:val="000000" w:themeColor="text1"/>
                <w:sz w:val="26"/>
                <w:szCs w:val="26"/>
                <w:lang w:val="vi-VN"/>
              </w:rPr>
            </w:pPr>
          </w:p>
        </w:tc>
      </w:tr>
      <w:tr w:rsidR="00A632E5" w:rsidRPr="00A632E5" w14:paraId="59B04C6F" w14:textId="77777777" w:rsidTr="00296E6C">
        <w:trPr>
          <w:trHeight w:val="288"/>
          <w:jc w:val="center"/>
        </w:trPr>
        <w:tc>
          <w:tcPr>
            <w:tcW w:w="2286" w:type="dxa"/>
          </w:tcPr>
          <w:p w14:paraId="7E846FEA"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A632E5"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C46C17" w:rsidRDefault="00A36093" w:rsidP="00A36093">
      <w:pPr>
        <w:spacing w:before="100" w:beforeAutospacing="1" w:after="100" w:afterAutospacing="1"/>
        <w:rPr>
          <w:color w:val="000000" w:themeColor="text1"/>
          <w:sz w:val="26"/>
          <w:szCs w:val="26"/>
        </w:rPr>
      </w:pPr>
    </w:p>
    <w:p w14:paraId="2710FC16" w14:textId="77777777" w:rsidR="00A36093" w:rsidRPr="00C46C17" w:rsidRDefault="008759AA" w:rsidP="008759AA">
      <w:pPr>
        <w:spacing w:before="100" w:beforeAutospacing="1" w:after="100" w:afterAutospacing="1"/>
        <w:rPr>
          <w:sz w:val="26"/>
          <w:szCs w:val="26"/>
        </w:rPr>
      </w:pPr>
      <w:r w:rsidRPr="00C46C17">
        <w:rPr>
          <w:sz w:val="26"/>
          <w:szCs w:val="26"/>
        </w:rPr>
        <w:t xml:space="preserve"> </w:t>
      </w:r>
    </w:p>
    <w:p w14:paraId="51A3A3AB" w14:textId="77777777" w:rsidR="00A36093" w:rsidRPr="00C46C17" w:rsidRDefault="00A36093">
      <w:pPr>
        <w:rPr>
          <w:sz w:val="26"/>
          <w:szCs w:val="26"/>
        </w:rPr>
      </w:pPr>
      <w:r w:rsidRPr="00C46C17">
        <w:rPr>
          <w:sz w:val="26"/>
          <w:szCs w:val="26"/>
        </w:rPr>
        <w:br w:type="page"/>
      </w:r>
    </w:p>
    <w:sdt>
      <w:sdtPr>
        <w:rPr>
          <w:rFonts w:ascii="Times New Roman" w:eastAsia="Times New Roman" w:hAnsi="Times New Roman" w:cs="Times New Roman"/>
          <w:color w:val="auto"/>
          <w:sz w:val="24"/>
          <w:szCs w:val="24"/>
        </w:rPr>
        <w:id w:val="-1451620624"/>
        <w:docPartObj>
          <w:docPartGallery w:val="Table of Contents"/>
          <w:docPartUnique/>
        </w:docPartObj>
      </w:sdtPr>
      <w:sdtEndPr>
        <w:rPr>
          <w:b/>
          <w:bCs/>
          <w:noProof/>
        </w:rPr>
      </w:sdtEndPr>
      <w:sdtContent>
        <w:p w14:paraId="21AD39DD" w14:textId="11D28824" w:rsidR="00271AB9" w:rsidRPr="00C376D7" w:rsidRDefault="00271AB9" w:rsidP="00C376D7">
          <w:pPr>
            <w:pStyle w:val="TOCHeading"/>
            <w:spacing w:after="360"/>
            <w:jc w:val="center"/>
            <w:rPr>
              <w:rFonts w:ascii="Times New Roman" w:hAnsi="Times New Roman" w:cs="Times New Roman"/>
              <w:b/>
              <w:color w:val="000000" w:themeColor="text1"/>
              <w:sz w:val="40"/>
              <w:szCs w:val="40"/>
            </w:rPr>
          </w:pPr>
          <w:r w:rsidRPr="00C376D7">
            <w:rPr>
              <w:rFonts w:ascii="Times New Roman" w:hAnsi="Times New Roman" w:cs="Times New Roman"/>
              <w:b/>
              <w:color w:val="000000" w:themeColor="text1"/>
              <w:sz w:val="40"/>
              <w:szCs w:val="40"/>
            </w:rPr>
            <w:t>Table of Contents</w:t>
          </w:r>
        </w:p>
        <w:p w14:paraId="0A40996D" w14:textId="77A0EA54" w:rsidR="002D0E6C" w:rsidRPr="002D0E6C" w:rsidRDefault="00271AB9">
          <w:pPr>
            <w:pStyle w:val="TOC1"/>
            <w:tabs>
              <w:tab w:val="right" w:leader="dot" w:pos="9905"/>
            </w:tabs>
            <w:rPr>
              <w:rFonts w:ascii="Times New Roman" w:hAnsi="Times New Roman"/>
              <w:noProof/>
              <w:sz w:val="26"/>
              <w:szCs w:val="26"/>
            </w:rPr>
          </w:pPr>
          <w:r w:rsidRPr="00041847">
            <w:rPr>
              <w:rFonts w:ascii="Times New Roman" w:hAnsi="Times New Roman"/>
              <w:b/>
              <w:bCs/>
              <w:noProof/>
              <w:sz w:val="26"/>
              <w:szCs w:val="26"/>
            </w:rPr>
            <w:fldChar w:fldCharType="begin"/>
          </w:r>
          <w:r w:rsidRPr="00041847">
            <w:rPr>
              <w:rFonts w:ascii="Times New Roman" w:hAnsi="Times New Roman"/>
              <w:b/>
              <w:bCs/>
              <w:noProof/>
              <w:sz w:val="26"/>
              <w:szCs w:val="26"/>
            </w:rPr>
            <w:instrText xml:space="preserve"> TOC \o "1-3" \h \z \u </w:instrText>
          </w:r>
          <w:r w:rsidRPr="00041847">
            <w:rPr>
              <w:rFonts w:ascii="Times New Roman" w:hAnsi="Times New Roman"/>
              <w:b/>
              <w:bCs/>
              <w:noProof/>
              <w:sz w:val="26"/>
              <w:szCs w:val="26"/>
            </w:rPr>
            <w:fldChar w:fldCharType="separate"/>
          </w:r>
          <w:hyperlink w:anchor="_Toc527659544" w:history="1">
            <w:r w:rsidR="002D0E6C" w:rsidRPr="002D0E6C">
              <w:rPr>
                <w:rStyle w:val="Hyperlink"/>
                <w:rFonts w:ascii="Times New Roman" w:hAnsi="Times New Roman"/>
                <w:b/>
                <w:noProof/>
                <w:sz w:val="26"/>
                <w:szCs w:val="26"/>
              </w:rPr>
              <w:t>Customer</w:t>
            </w:r>
            <w:r w:rsidR="002D0E6C" w:rsidRPr="002D0E6C">
              <w:rPr>
                <w:rStyle w:val="Hyperlink"/>
                <w:rFonts w:ascii="Times New Roman" w:hAnsi="Times New Roman"/>
                <w:b/>
                <w:noProof/>
                <w:spacing w:val="-60"/>
                <w:sz w:val="26"/>
                <w:szCs w:val="26"/>
              </w:rPr>
              <w:t xml:space="preserve"> </w:t>
            </w:r>
            <w:r w:rsidR="002D0E6C" w:rsidRPr="002D0E6C">
              <w:rPr>
                <w:rStyle w:val="Hyperlink"/>
                <w:rFonts w:ascii="Times New Roman" w:hAnsi="Times New Roman"/>
                <w:b/>
                <w:noProof/>
                <w:sz w:val="26"/>
                <w:szCs w:val="26"/>
              </w:rPr>
              <w:t>Statement of Requirements (CSR)</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B4A9468" w14:textId="1FF3C773" w:rsidR="002D0E6C" w:rsidRPr="002D0E6C" w:rsidRDefault="00E368AD">
          <w:pPr>
            <w:pStyle w:val="TOC2"/>
            <w:tabs>
              <w:tab w:val="left" w:pos="660"/>
              <w:tab w:val="right" w:leader="dot" w:pos="9905"/>
            </w:tabs>
            <w:rPr>
              <w:rFonts w:ascii="Times New Roman" w:hAnsi="Times New Roman"/>
              <w:noProof/>
              <w:sz w:val="26"/>
              <w:szCs w:val="26"/>
            </w:rPr>
          </w:pPr>
          <w:hyperlink w:anchor="_Toc527659545"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Problem Statement</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72C4142" w14:textId="3E5175E9" w:rsidR="002D0E6C" w:rsidRPr="002D0E6C" w:rsidRDefault="00E368AD">
          <w:pPr>
            <w:pStyle w:val="TOC2"/>
            <w:tabs>
              <w:tab w:val="left" w:pos="660"/>
              <w:tab w:val="right" w:leader="dot" w:pos="9905"/>
            </w:tabs>
            <w:rPr>
              <w:rFonts w:ascii="Times New Roman" w:hAnsi="Times New Roman"/>
              <w:noProof/>
              <w:sz w:val="26"/>
              <w:szCs w:val="26"/>
            </w:rPr>
          </w:pPr>
          <w:hyperlink w:anchor="_Toc527659546"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Glossary of Terms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7D054F8" w14:textId="36B15328" w:rsidR="002D0E6C" w:rsidRPr="002D0E6C" w:rsidRDefault="00E368AD">
          <w:pPr>
            <w:pStyle w:val="TOC1"/>
            <w:tabs>
              <w:tab w:val="right" w:leader="dot" w:pos="9905"/>
            </w:tabs>
            <w:rPr>
              <w:rFonts w:ascii="Times New Roman" w:hAnsi="Times New Roman"/>
              <w:noProof/>
              <w:sz w:val="26"/>
              <w:szCs w:val="26"/>
            </w:rPr>
          </w:pPr>
          <w:hyperlink w:anchor="_Toc527659547" w:history="1">
            <w:r w:rsidR="002D0E6C" w:rsidRPr="002D0E6C">
              <w:rPr>
                <w:rStyle w:val="Hyperlink"/>
                <w:rFonts w:ascii="Times New Roman" w:hAnsi="Times New Roman"/>
                <w:b/>
                <w:noProof/>
                <w:sz w:val="26"/>
                <w:szCs w:val="26"/>
              </w:rPr>
              <w:t>System Requirement</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E589FAF" w14:textId="4EA659C1" w:rsidR="002D0E6C" w:rsidRPr="002D0E6C" w:rsidRDefault="00E368AD">
          <w:pPr>
            <w:pStyle w:val="TOC2"/>
            <w:tabs>
              <w:tab w:val="left" w:pos="660"/>
              <w:tab w:val="right" w:leader="dot" w:pos="9905"/>
            </w:tabs>
            <w:rPr>
              <w:rFonts w:ascii="Times New Roman" w:hAnsi="Times New Roman"/>
              <w:noProof/>
              <w:sz w:val="26"/>
              <w:szCs w:val="26"/>
            </w:rPr>
          </w:pPr>
          <w:hyperlink w:anchor="_Toc527659548"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Enumerated Functional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_Toc527659548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8F2E47F" w14:textId="3BB2FA1B" w:rsidR="002D0E6C" w:rsidRPr="002D0E6C" w:rsidRDefault="00E368AD">
          <w:pPr>
            <w:pStyle w:val="TOC2"/>
            <w:tabs>
              <w:tab w:val="left" w:pos="660"/>
              <w:tab w:val="right" w:leader="dot" w:pos="9905"/>
            </w:tabs>
            <w:rPr>
              <w:rFonts w:ascii="Times New Roman" w:hAnsi="Times New Roman"/>
              <w:noProof/>
              <w:sz w:val="26"/>
              <w:szCs w:val="26"/>
            </w:rPr>
          </w:pPr>
          <w:hyperlink w:anchor="_Toc527659549"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Enumerated Nonfunctional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_Toc527659549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4934D9DE" w14:textId="12DE1FF6" w:rsidR="002D0E6C" w:rsidRPr="002D0E6C" w:rsidRDefault="00E368AD">
          <w:pPr>
            <w:pStyle w:val="TOC2"/>
            <w:tabs>
              <w:tab w:val="left" w:pos="880"/>
              <w:tab w:val="right" w:leader="dot" w:pos="9905"/>
            </w:tabs>
            <w:rPr>
              <w:rFonts w:ascii="Times New Roman" w:hAnsi="Times New Roman"/>
              <w:noProof/>
              <w:sz w:val="26"/>
              <w:szCs w:val="26"/>
            </w:rPr>
          </w:pPr>
          <w:hyperlink w:anchor="_Toc527659550"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On-Screen Appearance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_Toc527659550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0B96EB8C" w14:textId="56CBCC12" w:rsidR="002D0E6C" w:rsidRPr="002D0E6C" w:rsidRDefault="00E368AD">
          <w:pPr>
            <w:pStyle w:val="TOC1"/>
            <w:tabs>
              <w:tab w:val="right" w:leader="dot" w:pos="9905"/>
            </w:tabs>
            <w:rPr>
              <w:rFonts w:ascii="Times New Roman" w:hAnsi="Times New Roman"/>
              <w:noProof/>
              <w:sz w:val="26"/>
              <w:szCs w:val="26"/>
            </w:rPr>
          </w:pPr>
          <w:hyperlink w:anchor="_Toc527659551" w:history="1">
            <w:r w:rsidR="002D0E6C" w:rsidRPr="002D0E6C">
              <w:rPr>
                <w:rStyle w:val="Hyperlink"/>
                <w:rFonts w:ascii="Times New Roman" w:hAnsi="Times New Roman"/>
                <w:b/>
                <w:noProof/>
                <w:sz w:val="26"/>
                <w:szCs w:val="26"/>
              </w:rPr>
              <w:t>Functional Requirements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_Toc527659551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7D721CB" w14:textId="1D842F58" w:rsidR="002D0E6C" w:rsidRPr="002D0E6C" w:rsidRDefault="00E368AD">
          <w:pPr>
            <w:pStyle w:val="TOC3"/>
            <w:tabs>
              <w:tab w:val="left" w:pos="880"/>
              <w:tab w:val="right" w:leader="dot" w:pos="9905"/>
            </w:tabs>
            <w:rPr>
              <w:rFonts w:ascii="Times New Roman" w:hAnsi="Times New Roman"/>
              <w:noProof/>
              <w:sz w:val="26"/>
              <w:szCs w:val="26"/>
            </w:rPr>
          </w:pPr>
          <w:hyperlink w:anchor="_Toc527659552"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Stakeholders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_Toc527659552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53382A9B" w14:textId="453E447E" w:rsidR="002D0E6C" w:rsidRPr="002D0E6C" w:rsidRDefault="00E368AD">
          <w:pPr>
            <w:pStyle w:val="TOC3"/>
            <w:tabs>
              <w:tab w:val="left" w:pos="880"/>
              <w:tab w:val="right" w:leader="dot" w:pos="9905"/>
            </w:tabs>
            <w:rPr>
              <w:rFonts w:ascii="Times New Roman" w:hAnsi="Times New Roman"/>
              <w:noProof/>
              <w:sz w:val="26"/>
              <w:szCs w:val="26"/>
            </w:rPr>
          </w:pPr>
          <w:hyperlink w:anchor="_Toc527659553"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Actors and Goals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_Toc527659553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CC76F8D" w14:textId="40FC1412" w:rsidR="002D0E6C" w:rsidRPr="002D0E6C" w:rsidRDefault="00E368AD">
          <w:pPr>
            <w:pStyle w:val="TOC3"/>
            <w:tabs>
              <w:tab w:val="left" w:pos="1100"/>
              <w:tab w:val="right" w:leader="dot" w:pos="9905"/>
            </w:tabs>
            <w:rPr>
              <w:rFonts w:ascii="Times New Roman" w:hAnsi="Times New Roman"/>
              <w:noProof/>
              <w:sz w:val="26"/>
              <w:szCs w:val="26"/>
            </w:rPr>
          </w:pPr>
          <w:hyperlink w:anchor="_Toc527659554"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7A0F35A2" w14:textId="09CCCEE0" w:rsidR="002D0E6C" w:rsidRPr="002D0E6C" w:rsidRDefault="00E368AD">
          <w:pPr>
            <w:pStyle w:val="TOC3"/>
            <w:tabs>
              <w:tab w:val="left" w:pos="880"/>
              <w:tab w:val="right" w:leader="dot" w:pos="9905"/>
            </w:tabs>
            <w:rPr>
              <w:rFonts w:ascii="Times New Roman" w:hAnsi="Times New Roman"/>
              <w:noProof/>
              <w:sz w:val="26"/>
              <w:szCs w:val="26"/>
            </w:rPr>
          </w:pPr>
          <w:hyperlink w:anchor="_Toc527659555" w:history="1">
            <w:r w:rsidR="002D0E6C" w:rsidRPr="002D0E6C">
              <w:rPr>
                <w:rStyle w:val="Hyperlink"/>
                <w:rFonts w:ascii="Times New Roman" w:hAnsi="Times New Roman"/>
                <w:b/>
                <w:noProof/>
                <w:sz w:val="26"/>
                <w:szCs w:val="26"/>
              </w:rPr>
              <w:t>1.</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Casual Description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48977A5" w14:textId="374B8EBF" w:rsidR="002D0E6C" w:rsidRPr="002D0E6C" w:rsidRDefault="00E368AD">
          <w:pPr>
            <w:pStyle w:val="TOC3"/>
            <w:tabs>
              <w:tab w:val="left" w:pos="880"/>
              <w:tab w:val="right" w:leader="dot" w:pos="9905"/>
            </w:tabs>
            <w:rPr>
              <w:rFonts w:ascii="Times New Roman" w:hAnsi="Times New Roman"/>
              <w:noProof/>
              <w:sz w:val="26"/>
              <w:szCs w:val="26"/>
            </w:rPr>
          </w:pPr>
          <w:hyperlink w:anchor="_Toc527659556" w:history="1">
            <w:r w:rsidR="002D0E6C" w:rsidRPr="002D0E6C">
              <w:rPr>
                <w:rStyle w:val="Hyperlink"/>
                <w:rFonts w:ascii="Times New Roman" w:hAnsi="Times New Roman"/>
                <w:b/>
                <w:noProof/>
                <w:sz w:val="26"/>
                <w:szCs w:val="26"/>
              </w:rPr>
              <w:t>2.</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 Diagram</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8BFCF15" w14:textId="435CE232" w:rsidR="002D0E6C" w:rsidRPr="002D0E6C" w:rsidRDefault="00E368AD">
          <w:pPr>
            <w:pStyle w:val="TOC3"/>
            <w:tabs>
              <w:tab w:val="left" w:pos="880"/>
              <w:tab w:val="right" w:leader="dot" w:pos="9905"/>
            </w:tabs>
            <w:rPr>
              <w:rFonts w:ascii="Times New Roman" w:hAnsi="Times New Roman"/>
              <w:noProof/>
              <w:sz w:val="26"/>
              <w:szCs w:val="26"/>
            </w:rPr>
          </w:pPr>
          <w:hyperlink w:anchor="_Toc527659557" w:history="1">
            <w:r w:rsidR="002D0E6C" w:rsidRPr="002D0E6C">
              <w:rPr>
                <w:rStyle w:val="Hyperlink"/>
                <w:rFonts w:ascii="Times New Roman" w:hAnsi="Times New Roman"/>
                <w:b/>
                <w:noProof/>
                <w:sz w:val="26"/>
                <w:szCs w:val="26"/>
              </w:rPr>
              <w:t>3.</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Traceability Matrix</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1781FD0" w14:textId="75830895" w:rsidR="002D0E6C" w:rsidRPr="002D0E6C" w:rsidRDefault="00E368AD">
          <w:pPr>
            <w:pStyle w:val="TOC3"/>
            <w:tabs>
              <w:tab w:val="left" w:pos="880"/>
              <w:tab w:val="right" w:leader="dot" w:pos="9905"/>
            </w:tabs>
            <w:rPr>
              <w:rFonts w:ascii="Times New Roman" w:hAnsi="Times New Roman"/>
              <w:noProof/>
              <w:sz w:val="26"/>
              <w:szCs w:val="26"/>
            </w:rPr>
          </w:pPr>
          <w:hyperlink w:anchor="_Toc527659558" w:history="1">
            <w:r w:rsidR="002D0E6C" w:rsidRPr="002D0E6C">
              <w:rPr>
                <w:rStyle w:val="Hyperlink"/>
                <w:rFonts w:ascii="Times New Roman" w:hAnsi="Times New Roman"/>
                <w:b/>
                <w:noProof/>
                <w:sz w:val="26"/>
                <w:szCs w:val="26"/>
              </w:rPr>
              <w:t>4.</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_Toc527659558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48693778" w14:textId="3A1868CB" w:rsidR="002D0E6C" w:rsidRPr="002D0E6C" w:rsidRDefault="00E368AD">
          <w:pPr>
            <w:pStyle w:val="TOC3"/>
            <w:tabs>
              <w:tab w:val="left" w:pos="1100"/>
              <w:tab w:val="right" w:leader="dot" w:pos="9905"/>
            </w:tabs>
            <w:rPr>
              <w:rFonts w:ascii="Times New Roman" w:hAnsi="Times New Roman"/>
              <w:noProof/>
              <w:sz w:val="26"/>
              <w:szCs w:val="26"/>
            </w:rPr>
          </w:pPr>
          <w:hyperlink w:anchor="_Toc527659559" w:history="1">
            <w:r w:rsidR="002D0E6C" w:rsidRPr="002D0E6C">
              <w:rPr>
                <w:rStyle w:val="Hyperlink"/>
                <w:rFonts w:ascii="Times New Roman" w:hAnsi="Times New Roman"/>
                <w:b/>
                <w:noProof/>
                <w:sz w:val="26"/>
                <w:szCs w:val="26"/>
              </w:rPr>
              <w:t>IV.</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System Sequence Diagrams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_Toc527659559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0781C652" w14:textId="029AB3F3" w:rsidR="002D0E6C" w:rsidRPr="002D0E6C" w:rsidRDefault="00E368AD">
          <w:pPr>
            <w:pStyle w:val="TOC1"/>
            <w:tabs>
              <w:tab w:val="right" w:leader="dot" w:pos="9905"/>
            </w:tabs>
            <w:rPr>
              <w:rFonts w:ascii="Times New Roman" w:hAnsi="Times New Roman"/>
              <w:noProof/>
              <w:sz w:val="26"/>
              <w:szCs w:val="26"/>
            </w:rPr>
          </w:pPr>
          <w:hyperlink w:anchor="_Toc527659560" w:history="1">
            <w:r w:rsidR="002D0E6C" w:rsidRPr="002D0E6C">
              <w:rPr>
                <w:rStyle w:val="Hyperlink"/>
                <w:rFonts w:ascii="Times New Roman" w:hAnsi="Times New Roman"/>
                <w:b/>
                <w:noProof/>
                <w:sz w:val="26"/>
                <w:szCs w:val="26"/>
              </w:rPr>
              <w:t>User Interface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_Toc527659560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8A1F575" w14:textId="4FBEC749" w:rsidR="002D0E6C" w:rsidRPr="002D0E6C" w:rsidRDefault="00E368AD">
          <w:pPr>
            <w:pStyle w:val="TOC3"/>
            <w:tabs>
              <w:tab w:val="left" w:pos="880"/>
              <w:tab w:val="right" w:leader="dot" w:pos="9905"/>
            </w:tabs>
            <w:rPr>
              <w:rFonts w:ascii="Times New Roman" w:hAnsi="Times New Roman"/>
              <w:noProof/>
              <w:sz w:val="26"/>
              <w:szCs w:val="26"/>
            </w:rPr>
          </w:pPr>
          <w:hyperlink w:anchor="_Toc527659561"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Preliminary Design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_Toc527659561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8524FCA" w14:textId="6D364C68" w:rsidR="002D0E6C" w:rsidRPr="002D0E6C" w:rsidRDefault="00E368AD">
          <w:pPr>
            <w:pStyle w:val="TOC3"/>
            <w:tabs>
              <w:tab w:val="left" w:pos="880"/>
              <w:tab w:val="right" w:leader="dot" w:pos="9905"/>
            </w:tabs>
            <w:rPr>
              <w:rFonts w:ascii="Times New Roman" w:hAnsi="Times New Roman"/>
              <w:noProof/>
              <w:sz w:val="26"/>
              <w:szCs w:val="26"/>
            </w:rPr>
          </w:pPr>
          <w:hyperlink w:anchor="_Toc527659562"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User Effort Estimation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_Toc527659562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8CBBA65" w14:textId="15FD1EBD" w:rsidR="002D0E6C" w:rsidRPr="002D0E6C" w:rsidRDefault="00E368AD">
          <w:pPr>
            <w:pStyle w:val="TOC1"/>
            <w:tabs>
              <w:tab w:val="right" w:leader="dot" w:pos="9905"/>
            </w:tabs>
            <w:rPr>
              <w:rFonts w:ascii="Times New Roman" w:hAnsi="Times New Roman"/>
              <w:noProof/>
              <w:sz w:val="26"/>
              <w:szCs w:val="26"/>
            </w:rPr>
          </w:pPr>
          <w:hyperlink w:anchor="_Toc527659563" w:history="1">
            <w:r w:rsidR="002D0E6C" w:rsidRPr="002D0E6C">
              <w:rPr>
                <w:rStyle w:val="Hyperlink"/>
                <w:rFonts w:ascii="Times New Roman" w:hAnsi="Times New Roman"/>
                <w:b/>
                <w:noProof/>
                <w:sz w:val="26"/>
                <w:szCs w:val="26"/>
              </w:rPr>
              <w:t>Domain Analysis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_Toc527659563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ABA8F82" w14:textId="5A439EED" w:rsidR="002D0E6C" w:rsidRPr="002D0E6C" w:rsidRDefault="00E368AD">
          <w:pPr>
            <w:pStyle w:val="TOC3"/>
            <w:tabs>
              <w:tab w:val="left" w:pos="880"/>
              <w:tab w:val="right" w:leader="dot" w:pos="9905"/>
            </w:tabs>
            <w:rPr>
              <w:rFonts w:ascii="Times New Roman" w:hAnsi="Times New Roman"/>
              <w:noProof/>
              <w:sz w:val="26"/>
              <w:szCs w:val="26"/>
            </w:rPr>
          </w:pPr>
          <w:hyperlink w:anchor="_Toc527659564"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Domain Model</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52202765" w14:textId="5C70BE26" w:rsidR="002D0E6C" w:rsidRPr="002D0E6C" w:rsidRDefault="00E368AD">
          <w:pPr>
            <w:pStyle w:val="TOC3"/>
            <w:tabs>
              <w:tab w:val="left" w:pos="880"/>
              <w:tab w:val="right" w:leader="dot" w:pos="9905"/>
            </w:tabs>
            <w:rPr>
              <w:rFonts w:ascii="Times New Roman" w:hAnsi="Times New Roman"/>
              <w:noProof/>
              <w:sz w:val="26"/>
              <w:szCs w:val="26"/>
            </w:rPr>
          </w:pPr>
          <w:hyperlink w:anchor="_Toc527659565"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System Operation Contracts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6943E3C" w14:textId="3C40FB12" w:rsidR="002D0E6C" w:rsidRPr="002D0E6C" w:rsidRDefault="00E368AD">
          <w:pPr>
            <w:pStyle w:val="TOC3"/>
            <w:tabs>
              <w:tab w:val="left" w:pos="1100"/>
              <w:tab w:val="right" w:leader="dot" w:pos="9905"/>
            </w:tabs>
            <w:rPr>
              <w:rFonts w:ascii="Times New Roman" w:hAnsi="Times New Roman"/>
              <w:noProof/>
              <w:sz w:val="26"/>
              <w:szCs w:val="26"/>
            </w:rPr>
          </w:pPr>
          <w:hyperlink w:anchor="_Toc527659566"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Mathematical Model</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702456E4" w14:textId="71BEF6A5" w:rsidR="002D0E6C" w:rsidRDefault="00E368AD">
          <w:pPr>
            <w:pStyle w:val="TOC1"/>
            <w:tabs>
              <w:tab w:val="right" w:leader="dot" w:pos="9905"/>
            </w:tabs>
            <w:rPr>
              <w:rFonts w:cstheme="minorBidi"/>
              <w:noProof/>
            </w:rPr>
          </w:pPr>
          <w:hyperlink w:anchor="_Toc527659567" w:history="1">
            <w:r w:rsidR="002D0E6C" w:rsidRPr="002D0E6C">
              <w:rPr>
                <w:rStyle w:val="Hyperlink"/>
                <w:rFonts w:ascii="Times New Roman" w:hAnsi="Times New Roman"/>
                <w:b/>
                <w:noProof/>
                <w:sz w:val="26"/>
                <w:szCs w:val="26"/>
              </w:rPr>
              <w:t>Plan of Work</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0D919EBE" w14:textId="0A9827EE" w:rsidR="00271AB9" w:rsidRDefault="00271AB9">
          <w:r w:rsidRPr="00041847">
            <w:rPr>
              <w:b/>
              <w:bCs/>
              <w:noProof/>
              <w:sz w:val="26"/>
              <w:szCs w:val="26"/>
            </w:rPr>
            <w:fldChar w:fldCharType="end"/>
          </w:r>
        </w:p>
      </w:sdtContent>
    </w:sdt>
    <w:p w14:paraId="7085E66F" w14:textId="77777777" w:rsidR="00A36093" w:rsidRPr="00C46C17" w:rsidRDefault="00A36093" w:rsidP="00271AB9">
      <w:pPr>
        <w:spacing w:before="100" w:beforeAutospacing="1" w:after="100" w:afterAutospacing="1"/>
        <w:rPr>
          <w:b/>
          <w:sz w:val="26"/>
          <w:szCs w:val="26"/>
        </w:rPr>
      </w:pPr>
    </w:p>
    <w:p w14:paraId="5BE62FDA" w14:textId="77777777" w:rsidR="00A36093" w:rsidRPr="00C46C17" w:rsidRDefault="00A36093">
      <w:pPr>
        <w:rPr>
          <w:b/>
          <w:sz w:val="26"/>
          <w:szCs w:val="26"/>
        </w:rPr>
      </w:pPr>
      <w:r w:rsidRPr="00C46C17">
        <w:rPr>
          <w:b/>
          <w:sz w:val="26"/>
          <w:szCs w:val="26"/>
        </w:rPr>
        <w:br w:type="page"/>
      </w:r>
    </w:p>
    <w:p w14:paraId="0E5B68DA" w14:textId="0B9E79FB" w:rsidR="00C84B68" w:rsidRPr="00C84B68" w:rsidRDefault="00C84B68" w:rsidP="00F12483">
      <w:pPr>
        <w:pStyle w:val="ListParagraph"/>
        <w:spacing w:before="240" w:after="240"/>
        <w:ind w:left="567"/>
        <w:contextualSpacing w:val="0"/>
        <w:jc w:val="center"/>
        <w:outlineLvl w:val="0"/>
        <w:rPr>
          <w:b/>
          <w:sz w:val="34"/>
        </w:rPr>
      </w:pPr>
      <w:bookmarkStart w:id="0" w:name="_Toc527659544"/>
      <w:r w:rsidRPr="00C84B68">
        <w:rPr>
          <w:b/>
          <w:sz w:val="34"/>
        </w:rPr>
        <w:lastRenderedPageBreak/>
        <w:t>Customer</w:t>
      </w:r>
      <w:r w:rsidRPr="00C84B68">
        <w:rPr>
          <w:b/>
          <w:spacing w:val="-60"/>
          <w:sz w:val="34"/>
        </w:rPr>
        <w:t xml:space="preserve"> </w:t>
      </w:r>
      <w:r w:rsidRPr="00C84B68">
        <w:rPr>
          <w:b/>
          <w:sz w:val="34"/>
        </w:rPr>
        <w:t xml:space="preserve">Statement </w:t>
      </w:r>
      <w:r>
        <w:rPr>
          <w:b/>
          <w:sz w:val="34"/>
        </w:rPr>
        <w:t xml:space="preserve">of </w:t>
      </w:r>
      <w:r w:rsidRPr="00C84B68">
        <w:rPr>
          <w:b/>
          <w:sz w:val="34"/>
        </w:rPr>
        <w:t>Requi</w:t>
      </w:r>
      <w:r>
        <w:rPr>
          <w:b/>
          <w:sz w:val="34"/>
        </w:rPr>
        <w:t>r</w:t>
      </w:r>
      <w:r w:rsidRPr="00C84B68">
        <w:rPr>
          <w:b/>
          <w:sz w:val="34"/>
        </w:rPr>
        <w:t>ements (CSR)</w:t>
      </w:r>
      <w:bookmarkEnd w:id="0"/>
    </w:p>
    <w:p w14:paraId="2123A92E" w14:textId="39C51E00" w:rsidR="00C84B68" w:rsidRDefault="00C84B68" w:rsidP="009542C1">
      <w:pPr>
        <w:pStyle w:val="ListParagraph"/>
        <w:numPr>
          <w:ilvl w:val="0"/>
          <w:numId w:val="29"/>
        </w:numPr>
        <w:spacing w:before="120" w:after="120"/>
        <w:ind w:left="567" w:hanging="141"/>
        <w:contextualSpacing w:val="0"/>
        <w:outlineLvl w:val="1"/>
        <w:rPr>
          <w:b/>
          <w:sz w:val="30"/>
          <w:szCs w:val="30"/>
        </w:rPr>
      </w:pPr>
      <w:bookmarkStart w:id="1" w:name="_Toc527659545"/>
      <w:r w:rsidRPr="00C84B68">
        <w:rPr>
          <w:b/>
          <w:sz w:val="30"/>
          <w:szCs w:val="30"/>
        </w:rPr>
        <w:t>Problem Statement</w:t>
      </w:r>
      <w:bookmarkEnd w:id="1"/>
    </w:p>
    <w:p w14:paraId="0208B650" w14:textId="77777777" w:rsidR="00CA183A" w:rsidRPr="00CA183A" w:rsidRDefault="00CA183A" w:rsidP="00CA183A">
      <w:pPr>
        <w:pStyle w:val="ListParagraph"/>
        <w:spacing w:before="120" w:after="120"/>
        <w:ind w:left="567" w:firstLine="284"/>
        <w:jc w:val="both"/>
        <w:outlineLvl w:val="1"/>
        <w:rPr>
          <w:sz w:val="26"/>
          <w:szCs w:val="30"/>
        </w:rPr>
      </w:pPr>
      <w:r w:rsidRPr="00CA183A">
        <w:rPr>
          <w:sz w:val="26"/>
          <w:szCs w:val="30"/>
        </w:rPr>
        <w:t>Tôi là người quản lý thực đơn của nhà hàng. Nhà hàng chúng tôi hiện tại đang sử dụng menu hình thức giấy in với số lượng nhiều và có sự thay đổi sau một khoảng thời gian. Mỗi lần thay đổi nhà hàng phải tốn chi phí cho việc in ấn lại các menu mới nên dẫn đến tốn kém.</w:t>
      </w:r>
    </w:p>
    <w:p w14:paraId="2346DC2D" w14:textId="77777777" w:rsidR="00CA183A" w:rsidRPr="00CA183A" w:rsidRDefault="00CA183A" w:rsidP="00CA183A">
      <w:pPr>
        <w:pStyle w:val="ListParagraph"/>
        <w:spacing w:before="120" w:after="120"/>
        <w:ind w:left="567" w:firstLine="284"/>
        <w:jc w:val="both"/>
        <w:outlineLvl w:val="1"/>
        <w:rPr>
          <w:sz w:val="26"/>
          <w:szCs w:val="30"/>
        </w:rPr>
      </w:pPr>
      <w:r w:rsidRPr="00CA183A">
        <w:rPr>
          <w:sz w:val="26"/>
          <w:szCs w:val="30"/>
        </w:rPr>
        <w:t>Do đó nhà hàng chúng tôi có mong muốn có một hệ thống nào đó có thể giúp chúng tôi đưa menu của nhà hàng lên đó cho linh động. Việc đó giúp giảm chi phí sửa đổi menu vì muốn sửa chỉ cần lên trên hệ thống chỉnh sửa là xong, đồng thời giúp công khai menu của nhà hàng đến thực khách giúp họ chọn món nhanh, tiết kiệm thời gian phục vụ việc order cho khách hàng, giúp nhà hàng làm việc tốt hơn. Đồng thời chúng tôi còn muốn thông tin chương trình sự kiện đến cho khách hàng.</w:t>
      </w:r>
    </w:p>
    <w:p w14:paraId="5A1CC8D4" w14:textId="70797E44" w:rsidR="00CA183A" w:rsidRPr="00CA183A" w:rsidRDefault="00CA183A" w:rsidP="00CA183A">
      <w:pPr>
        <w:pStyle w:val="ListParagraph"/>
        <w:spacing w:before="120" w:after="120"/>
        <w:ind w:left="567" w:firstLine="284"/>
        <w:contextualSpacing w:val="0"/>
        <w:jc w:val="both"/>
        <w:outlineLvl w:val="1"/>
        <w:rPr>
          <w:sz w:val="26"/>
          <w:szCs w:val="30"/>
        </w:rPr>
      </w:pPr>
      <w:r w:rsidRPr="00CA183A">
        <w:rPr>
          <w:sz w:val="26"/>
          <w:szCs w:val="30"/>
        </w:rPr>
        <w:t>Tôi là thực khách có nhu cầu ăn uống tại các nhà hàng ngon, uy tín. Trước mỗi bữa ăn tôi muốn tìm và lựa chọn món cho bữa ăn tại nhà trước khi đến nhà hàng và chọn được nhà hàngvà món ăn yêu thích, hợp túi tiền. Điều đó giúp tôi giảm thiểu thời gian chọn món tại nhà hàng và giúp tôi có thời chọn kỹ hơn. Tôi cũng muốn biết thông tin về các chương trình giảm giá, các sự kiện nóng tại nhà hàng. Đối với những nhà hàng hay món ăn tôi đã ăn, tôi có nhu cầu đánh dấu, lưu lại chúng để dùng cho lần tìm kiếm sau và tôi có thể giới thiệu cho bạn bè một cách nhanh chóng.</w:t>
      </w:r>
    </w:p>
    <w:p w14:paraId="338C203D" w14:textId="77777777" w:rsidR="00C84B68" w:rsidRDefault="00C84B68" w:rsidP="009542C1">
      <w:pPr>
        <w:pStyle w:val="ListParagraph"/>
        <w:numPr>
          <w:ilvl w:val="0"/>
          <w:numId w:val="29"/>
        </w:numPr>
        <w:spacing w:before="120" w:after="120"/>
        <w:ind w:left="567" w:hanging="141"/>
        <w:contextualSpacing w:val="0"/>
        <w:outlineLvl w:val="1"/>
        <w:rPr>
          <w:b/>
          <w:sz w:val="30"/>
          <w:szCs w:val="30"/>
        </w:rPr>
      </w:pPr>
      <w:bookmarkStart w:id="2" w:name="_Toc527659546"/>
      <w:r w:rsidRPr="00C84B68">
        <w:rPr>
          <w:b/>
          <w:sz w:val="30"/>
          <w:szCs w:val="30"/>
        </w:rPr>
        <w:t>Glossary of Terms</w:t>
      </w:r>
      <w:bookmarkEnd w:id="2"/>
    </w:p>
    <w:p w14:paraId="3A79D235" w14:textId="77777777" w:rsidR="00145553" w:rsidRDefault="00145553">
      <w:pPr>
        <w:rPr>
          <w:rFonts w:eastAsiaTheme="majorEastAsia"/>
          <w:b/>
          <w:color w:val="000000" w:themeColor="text1"/>
          <w:sz w:val="34"/>
          <w:szCs w:val="34"/>
        </w:rPr>
      </w:pPr>
      <w:bookmarkStart w:id="3" w:name="_Toc527659547"/>
      <w:r>
        <w:rPr>
          <w:b/>
          <w:color w:val="000000" w:themeColor="text1"/>
          <w:sz w:val="34"/>
          <w:szCs w:val="34"/>
        </w:rPr>
        <w:br w:type="page"/>
      </w:r>
    </w:p>
    <w:p w14:paraId="7FD2B500" w14:textId="2997AAA2" w:rsidR="00C84B68" w:rsidRPr="00F12483" w:rsidRDefault="00C84B68"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System Requirement</w:t>
      </w:r>
      <w:bookmarkEnd w:id="3"/>
    </w:p>
    <w:p w14:paraId="43958358" w14:textId="62C063FD" w:rsidR="0037589E" w:rsidRDefault="0037589E" w:rsidP="009542C1">
      <w:pPr>
        <w:pStyle w:val="ListParagraph"/>
        <w:numPr>
          <w:ilvl w:val="0"/>
          <w:numId w:val="30"/>
        </w:numPr>
        <w:spacing w:before="120" w:after="120"/>
        <w:ind w:left="567" w:hanging="207"/>
        <w:contextualSpacing w:val="0"/>
        <w:outlineLvl w:val="1"/>
        <w:rPr>
          <w:b/>
          <w:sz w:val="30"/>
          <w:szCs w:val="30"/>
        </w:rPr>
      </w:pPr>
      <w:bookmarkStart w:id="4" w:name="_Toc527659548"/>
      <w:r>
        <w:rPr>
          <w:b/>
          <w:sz w:val="30"/>
          <w:szCs w:val="30"/>
        </w:rPr>
        <w:t>Enumerated Functional Requirements</w:t>
      </w:r>
      <w:bookmarkEnd w:id="4"/>
    </w:p>
    <w:p w14:paraId="7DECBFF4" w14:textId="27AFEF3B" w:rsidR="0037589E" w:rsidRDefault="0037589E" w:rsidP="009542C1">
      <w:pPr>
        <w:pStyle w:val="ListParagraph"/>
        <w:numPr>
          <w:ilvl w:val="0"/>
          <w:numId w:val="30"/>
        </w:numPr>
        <w:spacing w:before="120" w:after="120"/>
        <w:ind w:left="567" w:hanging="141"/>
        <w:contextualSpacing w:val="0"/>
        <w:outlineLvl w:val="1"/>
        <w:rPr>
          <w:b/>
          <w:sz w:val="30"/>
          <w:szCs w:val="30"/>
        </w:rPr>
      </w:pPr>
      <w:bookmarkStart w:id="5" w:name="_Toc527659549"/>
      <w:r>
        <w:rPr>
          <w:b/>
          <w:sz w:val="30"/>
          <w:szCs w:val="30"/>
        </w:rPr>
        <w:t>Enumerated Nonfunctional Requirements</w:t>
      </w:r>
      <w:bookmarkEnd w:id="5"/>
    </w:p>
    <w:tbl>
      <w:tblPr>
        <w:tblStyle w:val="TableGrid"/>
        <w:tblW w:w="0" w:type="auto"/>
        <w:tblInd w:w="360" w:type="dxa"/>
        <w:tblLook w:val="04A0" w:firstRow="1" w:lastRow="0" w:firstColumn="1" w:lastColumn="0" w:noHBand="0" w:noVBand="1"/>
      </w:tblPr>
      <w:tblGrid>
        <w:gridCol w:w="2994"/>
        <w:gridCol w:w="2131"/>
        <w:gridCol w:w="3865"/>
      </w:tblGrid>
      <w:tr w:rsidR="00980720" w14:paraId="7EE201D6" w14:textId="77777777" w:rsidTr="00980720">
        <w:tc>
          <w:tcPr>
            <w:tcW w:w="2994" w:type="dxa"/>
            <w:tcBorders>
              <w:top w:val="single" w:sz="4" w:space="0" w:color="auto"/>
              <w:left w:val="single" w:sz="4" w:space="0" w:color="auto"/>
              <w:bottom w:val="single" w:sz="4" w:space="0" w:color="auto"/>
              <w:right w:val="single" w:sz="4" w:space="0" w:color="auto"/>
            </w:tcBorders>
            <w:hideMark/>
          </w:tcPr>
          <w:p w14:paraId="47E80706" w14:textId="77777777" w:rsidR="00980720" w:rsidRDefault="00980720">
            <w:pPr>
              <w:spacing w:before="100" w:beforeAutospacing="1" w:after="100" w:afterAutospacing="1"/>
              <w:jc w:val="center"/>
              <w:rPr>
                <w:rFonts w:ascii="Arial" w:hAnsi="Arial" w:cs="Arial"/>
                <w:color w:val="000000"/>
              </w:rPr>
            </w:pPr>
            <w:r>
              <w:rPr>
                <w:rFonts w:ascii="Arial" w:hAnsi="Arial" w:cs="Arial"/>
                <w:color w:val="000000"/>
              </w:rPr>
              <w:t>Identifier</w:t>
            </w:r>
          </w:p>
        </w:tc>
        <w:tc>
          <w:tcPr>
            <w:tcW w:w="2131" w:type="dxa"/>
            <w:tcBorders>
              <w:top w:val="single" w:sz="4" w:space="0" w:color="auto"/>
              <w:left w:val="single" w:sz="4" w:space="0" w:color="auto"/>
              <w:bottom w:val="single" w:sz="4" w:space="0" w:color="auto"/>
              <w:right w:val="single" w:sz="4" w:space="0" w:color="auto"/>
            </w:tcBorders>
            <w:hideMark/>
          </w:tcPr>
          <w:p w14:paraId="2B625AC1" w14:textId="77777777" w:rsidR="00980720" w:rsidRDefault="00980720">
            <w:pPr>
              <w:spacing w:before="100" w:beforeAutospacing="1" w:after="100" w:afterAutospacing="1"/>
              <w:jc w:val="center"/>
              <w:rPr>
                <w:rFonts w:ascii="Arial" w:hAnsi="Arial" w:cs="Arial"/>
                <w:color w:val="000000"/>
              </w:rPr>
            </w:pPr>
            <w:r>
              <w:rPr>
                <w:rFonts w:ascii="Arial" w:hAnsi="Arial" w:cs="Arial"/>
                <w:color w:val="000000"/>
              </w:rPr>
              <w:t>Priority Weight</w:t>
            </w:r>
          </w:p>
        </w:tc>
        <w:tc>
          <w:tcPr>
            <w:tcW w:w="3865" w:type="dxa"/>
            <w:tcBorders>
              <w:top w:val="single" w:sz="4" w:space="0" w:color="auto"/>
              <w:left w:val="single" w:sz="4" w:space="0" w:color="auto"/>
              <w:bottom w:val="single" w:sz="4" w:space="0" w:color="auto"/>
              <w:right w:val="single" w:sz="4" w:space="0" w:color="auto"/>
            </w:tcBorders>
            <w:hideMark/>
          </w:tcPr>
          <w:p w14:paraId="77407554" w14:textId="77777777" w:rsidR="00980720" w:rsidRDefault="00980720">
            <w:pPr>
              <w:spacing w:before="100" w:beforeAutospacing="1" w:after="100" w:afterAutospacing="1"/>
              <w:jc w:val="center"/>
              <w:rPr>
                <w:rFonts w:ascii="Arial" w:hAnsi="Arial" w:cs="Arial"/>
                <w:color w:val="000000"/>
              </w:rPr>
            </w:pPr>
            <w:r>
              <w:rPr>
                <w:rFonts w:ascii="Arial" w:hAnsi="Arial" w:cs="Arial"/>
                <w:color w:val="000000"/>
              </w:rPr>
              <w:t>Description</w:t>
            </w:r>
          </w:p>
        </w:tc>
      </w:tr>
      <w:tr w:rsidR="00980720" w14:paraId="2391C644" w14:textId="77777777" w:rsidTr="00980720">
        <w:tc>
          <w:tcPr>
            <w:tcW w:w="2994" w:type="dxa"/>
            <w:tcBorders>
              <w:top w:val="single" w:sz="4" w:space="0" w:color="auto"/>
              <w:left w:val="single" w:sz="4" w:space="0" w:color="auto"/>
              <w:bottom w:val="single" w:sz="4" w:space="0" w:color="auto"/>
              <w:right w:val="single" w:sz="4" w:space="0" w:color="auto"/>
            </w:tcBorders>
            <w:hideMark/>
          </w:tcPr>
          <w:p w14:paraId="3F6D655B"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REQ-1 (Nhà hàng – phải đăng nhập/đăng kí trước khi quản lý thực đơn)</w:t>
            </w:r>
          </w:p>
        </w:tc>
        <w:tc>
          <w:tcPr>
            <w:tcW w:w="2131" w:type="dxa"/>
            <w:tcBorders>
              <w:top w:val="single" w:sz="4" w:space="0" w:color="auto"/>
              <w:left w:val="single" w:sz="4" w:space="0" w:color="auto"/>
              <w:bottom w:val="single" w:sz="4" w:space="0" w:color="auto"/>
              <w:right w:val="single" w:sz="4" w:space="0" w:color="auto"/>
            </w:tcBorders>
            <w:hideMark/>
          </w:tcPr>
          <w:p w14:paraId="62D61C36"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2</w:t>
            </w:r>
          </w:p>
        </w:tc>
        <w:tc>
          <w:tcPr>
            <w:tcW w:w="3865" w:type="dxa"/>
            <w:tcBorders>
              <w:top w:val="single" w:sz="4" w:space="0" w:color="auto"/>
              <w:left w:val="single" w:sz="4" w:space="0" w:color="auto"/>
              <w:bottom w:val="single" w:sz="4" w:space="0" w:color="auto"/>
              <w:right w:val="single" w:sz="4" w:space="0" w:color="auto"/>
            </w:tcBorders>
            <w:hideMark/>
          </w:tcPr>
          <w:p w14:paraId="4B0540BF"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Nhà hàng phải tạo đăng nhập(đăng kí khi chưa có tài khoản) mới có thể sử dụng được các chức năng của nhà hàng – quản lí thực đơn, cập nhật thông tin nhà hàng…).</w:t>
            </w:r>
          </w:p>
        </w:tc>
      </w:tr>
      <w:tr w:rsidR="00980720" w14:paraId="01653F42" w14:textId="77777777" w:rsidTr="00980720">
        <w:tc>
          <w:tcPr>
            <w:tcW w:w="2994" w:type="dxa"/>
            <w:tcBorders>
              <w:top w:val="single" w:sz="4" w:space="0" w:color="auto"/>
              <w:left w:val="single" w:sz="4" w:space="0" w:color="auto"/>
              <w:bottom w:val="single" w:sz="4" w:space="0" w:color="auto"/>
              <w:right w:val="single" w:sz="4" w:space="0" w:color="auto"/>
            </w:tcBorders>
            <w:hideMark/>
          </w:tcPr>
          <w:p w14:paraId="2A6FE13E"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REQ-2 (App luôn hoạt động để Nhà hàng – Khách sử dụng, không được dừng quá 2 tiếng)</w:t>
            </w:r>
          </w:p>
        </w:tc>
        <w:tc>
          <w:tcPr>
            <w:tcW w:w="2131" w:type="dxa"/>
            <w:tcBorders>
              <w:top w:val="single" w:sz="4" w:space="0" w:color="auto"/>
              <w:left w:val="single" w:sz="4" w:space="0" w:color="auto"/>
              <w:bottom w:val="single" w:sz="4" w:space="0" w:color="auto"/>
              <w:right w:val="single" w:sz="4" w:space="0" w:color="auto"/>
            </w:tcBorders>
            <w:hideMark/>
          </w:tcPr>
          <w:p w14:paraId="2120C664"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1</w:t>
            </w:r>
          </w:p>
        </w:tc>
        <w:tc>
          <w:tcPr>
            <w:tcW w:w="3865" w:type="dxa"/>
            <w:tcBorders>
              <w:top w:val="single" w:sz="4" w:space="0" w:color="auto"/>
              <w:left w:val="single" w:sz="4" w:space="0" w:color="auto"/>
              <w:bottom w:val="single" w:sz="4" w:space="0" w:color="auto"/>
              <w:right w:val="single" w:sz="4" w:space="0" w:color="auto"/>
            </w:tcBorders>
            <w:hideMark/>
          </w:tcPr>
          <w:p w14:paraId="0167AD05"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Quá trình nhà hàng/khách hàng sử dụng luôn được cập nhật, tình trạng lỗi (chức năng, database,…) phải được khắc phục trong vòng 2 tiếng</w:t>
            </w:r>
          </w:p>
        </w:tc>
      </w:tr>
      <w:tr w:rsidR="00980720" w14:paraId="570D68A4" w14:textId="77777777" w:rsidTr="00980720">
        <w:tc>
          <w:tcPr>
            <w:tcW w:w="2994" w:type="dxa"/>
            <w:tcBorders>
              <w:top w:val="single" w:sz="4" w:space="0" w:color="auto"/>
              <w:left w:val="single" w:sz="4" w:space="0" w:color="auto"/>
              <w:bottom w:val="single" w:sz="4" w:space="0" w:color="auto"/>
              <w:right w:val="single" w:sz="4" w:space="0" w:color="auto"/>
            </w:tcBorders>
            <w:hideMark/>
          </w:tcPr>
          <w:p w14:paraId="2438816C" w14:textId="77777777" w:rsidR="00980720" w:rsidRDefault="00980720">
            <w:pPr>
              <w:spacing w:before="100" w:beforeAutospacing="1" w:after="100" w:afterAutospacing="1"/>
              <w:jc w:val="both"/>
              <w:rPr>
                <w:rFonts w:ascii="Arial" w:hAnsi="Arial" w:cs="Arial"/>
                <w:color w:val="000000"/>
              </w:rPr>
            </w:pPr>
            <w:bookmarkStart w:id="6" w:name="OLE_LINK3"/>
            <w:bookmarkStart w:id="7" w:name="OLE_LINK4"/>
            <w:r>
              <w:rPr>
                <w:rFonts w:ascii="Arial" w:hAnsi="Arial" w:cs="Arial"/>
                <w:color w:val="000000"/>
              </w:rPr>
              <w:t xml:space="preserve">REQ-3 </w:t>
            </w:r>
            <w:bookmarkEnd w:id="6"/>
            <w:bookmarkEnd w:id="7"/>
            <w:r>
              <w:rPr>
                <w:rFonts w:ascii="Arial" w:hAnsi="Arial" w:cs="Arial"/>
                <w:color w:val="000000"/>
              </w:rPr>
              <w:t>(Khách hàng – Phải đăng nhập mới có thể xem Danh sách đánh dấu/Đánh dấu nhà hàng món ăn)</w:t>
            </w:r>
          </w:p>
        </w:tc>
        <w:tc>
          <w:tcPr>
            <w:tcW w:w="2131" w:type="dxa"/>
            <w:tcBorders>
              <w:top w:val="single" w:sz="4" w:space="0" w:color="auto"/>
              <w:left w:val="single" w:sz="4" w:space="0" w:color="auto"/>
              <w:bottom w:val="single" w:sz="4" w:space="0" w:color="auto"/>
              <w:right w:val="single" w:sz="4" w:space="0" w:color="auto"/>
            </w:tcBorders>
            <w:hideMark/>
          </w:tcPr>
          <w:p w14:paraId="26C9E549"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2</w:t>
            </w:r>
          </w:p>
        </w:tc>
        <w:tc>
          <w:tcPr>
            <w:tcW w:w="3865" w:type="dxa"/>
            <w:tcBorders>
              <w:top w:val="single" w:sz="4" w:space="0" w:color="auto"/>
              <w:left w:val="single" w:sz="4" w:space="0" w:color="auto"/>
              <w:bottom w:val="single" w:sz="4" w:space="0" w:color="auto"/>
              <w:right w:val="single" w:sz="4" w:space="0" w:color="auto"/>
            </w:tcBorders>
            <w:hideMark/>
          </w:tcPr>
          <w:p w14:paraId="2A6DF2EE"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Khách hàng phải đăng nhập mới có thể xem danh sách món ăn/nhà hàng mình đã đánh dấu trước đó, và mới có quyền thêm đánh dấu các món ăn/nhà hàng vào danh sách đánh dấu.</w:t>
            </w:r>
          </w:p>
        </w:tc>
      </w:tr>
      <w:tr w:rsidR="00980720" w14:paraId="04800727" w14:textId="77777777" w:rsidTr="00980720">
        <w:tc>
          <w:tcPr>
            <w:tcW w:w="2994" w:type="dxa"/>
            <w:tcBorders>
              <w:top w:val="single" w:sz="4" w:space="0" w:color="auto"/>
              <w:left w:val="single" w:sz="4" w:space="0" w:color="auto"/>
              <w:bottom w:val="single" w:sz="4" w:space="0" w:color="auto"/>
              <w:right w:val="single" w:sz="4" w:space="0" w:color="auto"/>
            </w:tcBorders>
            <w:hideMark/>
          </w:tcPr>
          <w:p w14:paraId="38744B69"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REQ-4(App sẽ có chính sách bảo mật thông tin của khách hàng và nhà hàng)</w:t>
            </w:r>
          </w:p>
        </w:tc>
        <w:tc>
          <w:tcPr>
            <w:tcW w:w="2131" w:type="dxa"/>
            <w:tcBorders>
              <w:top w:val="single" w:sz="4" w:space="0" w:color="auto"/>
              <w:left w:val="single" w:sz="4" w:space="0" w:color="auto"/>
              <w:bottom w:val="single" w:sz="4" w:space="0" w:color="auto"/>
              <w:right w:val="single" w:sz="4" w:space="0" w:color="auto"/>
            </w:tcBorders>
            <w:hideMark/>
          </w:tcPr>
          <w:p w14:paraId="607DC59F"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1</w:t>
            </w:r>
          </w:p>
        </w:tc>
        <w:tc>
          <w:tcPr>
            <w:tcW w:w="3865" w:type="dxa"/>
            <w:tcBorders>
              <w:top w:val="single" w:sz="4" w:space="0" w:color="auto"/>
              <w:left w:val="single" w:sz="4" w:space="0" w:color="auto"/>
              <w:bottom w:val="single" w:sz="4" w:space="0" w:color="auto"/>
              <w:right w:val="single" w:sz="4" w:space="0" w:color="auto"/>
            </w:tcBorders>
            <w:hideMark/>
          </w:tcPr>
          <w:p w14:paraId="541353BB"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Nhà hàng – khách hàng sẽ được bảo mật thông tin khi đăng kí tài khoản với App.</w:t>
            </w:r>
          </w:p>
        </w:tc>
      </w:tr>
      <w:tr w:rsidR="00980720" w14:paraId="3C77B544" w14:textId="77777777" w:rsidTr="00980720">
        <w:tc>
          <w:tcPr>
            <w:tcW w:w="2994" w:type="dxa"/>
            <w:tcBorders>
              <w:top w:val="single" w:sz="4" w:space="0" w:color="auto"/>
              <w:left w:val="single" w:sz="4" w:space="0" w:color="auto"/>
              <w:bottom w:val="single" w:sz="4" w:space="0" w:color="auto"/>
              <w:right w:val="single" w:sz="4" w:space="0" w:color="auto"/>
            </w:tcBorders>
            <w:hideMark/>
          </w:tcPr>
          <w:p w14:paraId="3E9F0AF5" w14:textId="77777777" w:rsidR="00980720" w:rsidRDefault="00980720">
            <w:pPr>
              <w:spacing w:before="100" w:beforeAutospacing="1" w:after="100" w:afterAutospacing="1"/>
              <w:jc w:val="both"/>
              <w:rPr>
                <w:rFonts w:ascii="Arial" w:hAnsi="Arial" w:cs="Arial"/>
                <w:color w:val="000000"/>
              </w:rPr>
            </w:pPr>
            <w:bookmarkStart w:id="8" w:name="OLE_LINK5"/>
            <w:bookmarkStart w:id="9" w:name="OLE_LINK6"/>
            <w:r>
              <w:rPr>
                <w:rFonts w:ascii="Arial" w:hAnsi="Arial" w:cs="Arial"/>
                <w:color w:val="000000"/>
              </w:rPr>
              <w:t>REQ-5</w:t>
            </w:r>
            <w:bookmarkEnd w:id="8"/>
            <w:bookmarkEnd w:id="9"/>
            <w:r>
              <w:rPr>
                <w:rFonts w:ascii="Arial" w:hAnsi="Arial" w:cs="Arial"/>
                <w:color w:val="000000"/>
              </w:rPr>
              <w:t>(Dữ liệu của khách hàng sẽ lưu về máy người dùng)</w:t>
            </w:r>
          </w:p>
        </w:tc>
        <w:tc>
          <w:tcPr>
            <w:tcW w:w="2131" w:type="dxa"/>
            <w:tcBorders>
              <w:top w:val="single" w:sz="4" w:space="0" w:color="auto"/>
              <w:left w:val="single" w:sz="4" w:space="0" w:color="auto"/>
              <w:bottom w:val="single" w:sz="4" w:space="0" w:color="auto"/>
              <w:right w:val="single" w:sz="4" w:space="0" w:color="auto"/>
            </w:tcBorders>
            <w:hideMark/>
          </w:tcPr>
          <w:p w14:paraId="76741DC9"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3</w:t>
            </w:r>
          </w:p>
        </w:tc>
        <w:tc>
          <w:tcPr>
            <w:tcW w:w="3865" w:type="dxa"/>
            <w:tcBorders>
              <w:top w:val="single" w:sz="4" w:space="0" w:color="auto"/>
              <w:left w:val="single" w:sz="4" w:space="0" w:color="auto"/>
              <w:bottom w:val="single" w:sz="4" w:space="0" w:color="auto"/>
              <w:right w:val="single" w:sz="4" w:space="0" w:color="auto"/>
            </w:tcBorders>
            <w:hideMark/>
          </w:tcPr>
          <w:p w14:paraId="5FA79E7B" w14:textId="77777777" w:rsidR="00980720" w:rsidRDefault="00980720">
            <w:pPr>
              <w:spacing w:before="100" w:beforeAutospacing="1" w:after="100" w:afterAutospacing="1"/>
              <w:jc w:val="both"/>
              <w:rPr>
                <w:rFonts w:ascii="Arial" w:hAnsi="Arial" w:cs="Arial"/>
                <w:color w:val="000000"/>
              </w:rPr>
            </w:pPr>
            <w:r>
              <w:rPr>
                <w:rFonts w:ascii="Arial" w:hAnsi="Arial" w:cs="Arial"/>
                <w:color w:val="000000"/>
              </w:rPr>
              <w:t xml:space="preserve">Một số dữ liệu về khách hàng (ID của tài khoản – để truy xuất lên database) sẽ được lưu thông tin trên máy người dùng để phục vụ cho các chức năng khác. </w:t>
            </w:r>
          </w:p>
        </w:tc>
      </w:tr>
      <w:tr w:rsidR="00980720" w14:paraId="1D8D6B4F" w14:textId="77777777" w:rsidTr="00980720">
        <w:tc>
          <w:tcPr>
            <w:tcW w:w="2994" w:type="dxa"/>
            <w:tcBorders>
              <w:top w:val="single" w:sz="4" w:space="0" w:color="auto"/>
              <w:left w:val="single" w:sz="4" w:space="0" w:color="auto"/>
              <w:bottom w:val="single" w:sz="4" w:space="0" w:color="auto"/>
              <w:right w:val="single" w:sz="4" w:space="0" w:color="auto"/>
            </w:tcBorders>
          </w:tcPr>
          <w:p w14:paraId="5771D0B6" w14:textId="77777777" w:rsidR="00980720" w:rsidRDefault="00980720">
            <w:pPr>
              <w:spacing w:before="100" w:beforeAutospacing="1" w:after="100" w:afterAutospacing="1"/>
              <w:jc w:val="both"/>
              <w:rPr>
                <w:rFonts w:ascii="Arial" w:hAnsi="Arial" w:cs="Arial"/>
                <w:color w:val="000000"/>
              </w:rPr>
            </w:pPr>
          </w:p>
        </w:tc>
        <w:tc>
          <w:tcPr>
            <w:tcW w:w="2131" w:type="dxa"/>
            <w:tcBorders>
              <w:top w:val="single" w:sz="4" w:space="0" w:color="auto"/>
              <w:left w:val="single" w:sz="4" w:space="0" w:color="auto"/>
              <w:bottom w:val="single" w:sz="4" w:space="0" w:color="auto"/>
              <w:right w:val="single" w:sz="4" w:space="0" w:color="auto"/>
            </w:tcBorders>
          </w:tcPr>
          <w:p w14:paraId="4460BC3F" w14:textId="77777777" w:rsidR="00980720" w:rsidRDefault="00980720">
            <w:pPr>
              <w:spacing w:before="100" w:beforeAutospacing="1" w:after="100" w:afterAutospacing="1"/>
              <w:jc w:val="both"/>
              <w:rPr>
                <w:rFonts w:ascii="Arial" w:hAnsi="Arial" w:cs="Arial"/>
                <w:color w:val="000000"/>
              </w:rPr>
            </w:pPr>
          </w:p>
        </w:tc>
        <w:tc>
          <w:tcPr>
            <w:tcW w:w="3865" w:type="dxa"/>
            <w:tcBorders>
              <w:top w:val="single" w:sz="4" w:space="0" w:color="auto"/>
              <w:left w:val="single" w:sz="4" w:space="0" w:color="auto"/>
              <w:bottom w:val="single" w:sz="4" w:space="0" w:color="auto"/>
              <w:right w:val="single" w:sz="4" w:space="0" w:color="auto"/>
            </w:tcBorders>
          </w:tcPr>
          <w:p w14:paraId="4E228677" w14:textId="77777777" w:rsidR="00980720" w:rsidRDefault="00980720">
            <w:pPr>
              <w:spacing w:before="100" w:beforeAutospacing="1" w:after="100" w:afterAutospacing="1"/>
              <w:jc w:val="both"/>
              <w:rPr>
                <w:rFonts w:ascii="Arial" w:hAnsi="Arial" w:cs="Arial"/>
                <w:color w:val="000000"/>
              </w:rPr>
            </w:pPr>
          </w:p>
        </w:tc>
      </w:tr>
    </w:tbl>
    <w:p w14:paraId="2379604F" w14:textId="77777777" w:rsidR="00980720" w:rsidRDefault="00980720" w:rsidP="00980720">
      <w:pPr>
        <w:pStyle w:val="ListParagraph"/>
        <w:spacing w:before="120" w:after="120"/>
        <w:ind w:left="567"/>
        <w:contextualSpacing w:val="0"/>
        <w:outlineLvl w:val="1"/>
        <w:rPr>
          <w:b/>
          <w:sz w:val="30"/>
          <w:szCs w:val="30"/>
        </w:rPr>
      </w:pPr>
      <w:bookmarkStart w:id="10" w:name="_GoBack"/>
      <w:bookmarkEnd w:id="10"/>
    </w:p>
    <w:p w14:paraId="6B778656" w14:textId="123CE375" w:rsidR="0037589E" w:rsidRDefault="0037589E" w:rsidP="009542C1">
      <w:pPr>
        <w:pStyle w:val="ListParagraph"/>
        <w:numPr>
          <w:ilvl w:val="0"/>
          <w:numId w:val="30"/>
        </w:numPr>
        <w:spacing w:before="120" w:after="120"/>
        <w:ind w:left="567" w:hanging="141"/>
        <w:contextualSpacing w:val="0"/>
        <w:outlineLvl w:val="1"/>
        <w:rPr>
          <w:b/>
          <w:sz w:val="30"/>
          <w:szCs w:val="30"/>
        </w:rPr>
      </w:pPr>
      <w:bookmarkStart w:id="11" w:name="_Toc527659550"/>
      <w:r>
        <w:rPr>
          <w:b/>
          <w:sz w:val="30"/>
          <w:szCs w:val="30"/>
        </w:rPr>
        <w:t>On-Screen Appearance Requirements</w:t>
      </w:r>
      <w:bookmarkEnd w:id="11"/>
    </w:p>
    <w:p w14:paraId="0E7036E7" w14:textId="77777777" w:rsidR="00145553" w:rsidRDefault="00145553">
      <w:pPr>
        <w:rPr>
          <w:rFonts w:eastAsiaTheme="majorEastAsia"/>
          <w:b/>
          <w:color w:val="000000" w:themeColor="text1"/>
          <w:sz w:val="34"/>
          <w:szCs w:val="34"/>
        </w:rPr>
      </w:pPr>
      <w:bookmarkStart w:id="12" w:name="_Toc527659551"/>
      <w:r>
        <w:rPr>
          <w:b/>
          <w:color w:val="000000" w:themeColor="text1"/>
          <w:sz w:val="34"/>
          <w:szCs w:val="34"/>
        </w:rPr>
        <w:br w:type="page"/>
      </w:r>
    </w:p>
    <w:p w14:paraId="44EEC3C3" w14:textId="6E820E6C"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Functional Requirements Specification</w:t>
      </w:r>
      <w:bookmarkEnd w:id="12"/>
    </w:p>
    <w:p w14:paraId="0A8E2435" w14:textId="36615042" w:rsidR="0037589E" w:rsidRDefault="0037589E" w:rsidP="009542C1">
      <w:pPr>
        <w:pStyle w:val="ListParagraph"/>
        <w:numPr>
          <w:ilvl w:val="0"/>
          <w:numId w:val="31"/>
        </w:numPr>
        <w:spacing w:before="120" w:after="120"/>
        <w:ind w:left="567" w:hanging="207"/>
        <w:contextualSpacing w:val="0"/>
        <w:outlineLvl w:val="2"/>
        <w:rPr>
          <w:b/>
          <w:sz w:val="30"/>
          <w:szCs w:val="30"/>
        </w:rPr>
      </w:pPr>
      <w:bookmarkStart w:id="13" w:name="_Toc527659552"/>
      <w:r>
        <w:rPr>
          <w:b/>
          <w:sz w:val="30"/>
          <w:szCs w:val="30"/>
        </w:rPr>
        <w:t>Stakeholders</w:t>
      </w:r>
      <w:bookmarkEnd w:id="13"/>
    </w:p>
    <w:p w14:paraId="0A0FB7AF" w14:textId="3055AE84"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4" w:name="_Toc527659553"/>
      <w:r>
        <w:rPr>
          <w:b/>
          <w:sz w:val="30"/>
          <w:szCs w:val="30"/>
        </w:rPr>
        <w:t>Actors and Goals</w:t>
      </w:r>
      <w:bookmarkEnd w:id="14"/>
    </w:p>
    <w:p w14:paraId="1806716B" w14:textId="4A2B6CA1"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5" w:name="_Toc527659554"/>
      <w:r>
        <w:rPr>
          <w:b/>
          <w:sz w:val="30"/>
          <w:szCs w:val="30"/>
        </w:rPr>
        <w:t>Use Cases</w:t>
      </w:r>
      <w:bookmarkEnd w:id="15"/>
    </w:p>
    <w:p w14:paraId="7EF34B27" w14:textId="133EA64E" w:rsidR="0037589E" w:rsidRDefault="0037589E" w:rsidP="009542C1">
      <w:pPr>
        <w:pStyle w:val="ListParagraph"/>
        <w:numPr>
          <w:ilvl w:val="0"/>
          <w:numId w:val="32"/>
        </w:numPr>
        <w:spacing w:before="120" w:after="120"/>
        <w:ind w:left="709"/>
        <w:contextualSpacing w:val="0"/>
        <w:outlineLvl w:val="2"/>
        <w:rPr>
          <w:b/>
          <w:sz w:val="30"/>
          <w:szCs w:val="30"/>
        </w:rPr>
      </w:pPr>
      <w:bookmarkStart w:id="16" w:name="_Toc527659555"/>
      <w:r>
        <w:rPr>
          <w:b/>
          <w:sz w:val="30"/>
          <w:szCs w:val="30"/>
        </w:rPr>
        <w:t>Casual Description</w:t>
      </w:r>
      <w:bookmarkEnd w:id="16"/>
    </w:p>
    <w:p w14:paraId="657EB063" w14:textId="26EE58FB" w:rsidR="0037589E" w:rsidRDefault="0037589E" w:rsidP="009542C1">
      <w:pPr>
        <w:pStyle w:val="ListParagraph"/>
        <w:numPr>
          <w:ilvl w:val="0"/>
          <w:numId w:val="32"/>
        </w:numPr>
        <w:spacing w:before="120" w:after="120"/>
        <w:ind w:left="709"/>
        <w:contextualSpacing w:val="0"/>
        <w:outlineLvl w:val="2"/>
        <w:rPr>
          <w:b/>
          <w:sz w:val="30"/>
          <w:szCs w:val="30"/>
        </w:rPr>
      </w:pPr>
      <w:bookmarkStart w:id="17" w:name="_Toc527659556"/>
      <w:r>
        <w:rPr>
          <w:b/>
          <w:sz w:val="30"/>
          <w:szCs w:val="30"/>
        </w:rPr>
        <w:t>Use Case Diagram</w:t>
      </w:r>
      <w:bookmarkEnd w:id="17"/>
    </w:p>
    <w:p w14:paraId="20D86C7A" w14:textId="3280B4FF" w:rsidR="0037589E" w:rsidRDefault="0037589E" w:rsidP="009542C1">
      <w:pPr>
        <w:pStyle w:val="ListParagraph"/>
        <w:numPr>
          <w:ilvl w:val="0"/>
          <w:numId w:val="32"/>
        </w:numPr>
        <w:spacing w:before="120" w:after="120"/>
        <w:ind w:left="709"/>
        <w:contextualSpacing w:val="0"/>
        <w:outlineLvl w:val="2"/>
        <w:rPr>
          <w:b/>
          <w:sz w:val="30"/>
          <w:szCs w:val="30"/>
        </w:rPr>
      </w:pPr>
      <w:bookmarkStart w:id="18" w:name="_Toc527659557"/>
      <w:r>
        <w:rPr>
          <w:b/>
          <w:sz w:val="30"/>
          <w:szCs w:val="30"/>
        </w:rPr>
        <w:t>Traceability Matrix</w:t>
      </w:r>
      <w:bookmarkEnd w:id="18"/>
    </w:p>
    <w:p w14:paraId="0EAC6724" w14:textId="2D3C3027" w:rsidR="0037589E" w:rsidRDefault="0037589E" w:rsidP="009542C1">
      <w:pPr>
        <w:pStyle w:val="ListParagraph"/>
        <w:numPr>
          <w:ilvl w:val="0"/>
          <w:numId w:val="32"/>
        </w:numPr>
        <w:spacing w:before="120" w:after="120"/>
        <w:ind w:left="709"/>
        <w:contextualSpacing w:val="0"/>
        <w:outlineLvl w:val="2"/>
        <w:rPr>
          <w:b/>
          <w:sz w:val="30"/>
          <w:szCs w:val="30"/>
        </w:rPr>
      </w:pPr>
      <w:bookmarkStart w:id="19" w:name="_Toc527659558"/>
      <w:r>
        <w:rPr>
          <w:b/>
          <w:sz w:val="30"/>
          <w:szCs w:val="30"/>
        </w:rPr>
        <w:t>Use case Specification</w:t>
      </w:r>
      <w:bookmarkEnd w:id="19"/>
    </w:p>
    <w:p w14:paraId="7D1D2BB6" w14:textId="26EC1697"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20" w:name="_Toc527659559"/>
      <w:r>
        <w:rPr>
          <w:b/>
          <w:sz w:val="30"/>
          <w:szCs w:val="30"/>
        </w:rPr>
        <w:t>System Sequence Diagrams</w:t>
      </w:r>
      <w:bookmarkEnd w:id="20"/>
    </w:p>
    <w:p w14:paraId="7C7562E4" w14:textId="77777777" w:rsidR="00145553" w:rsidRDefault="00145553">
      <w:pPr>
        <w:rPr>
          <w:rFonts w:eastAsiaTheme="majorEastAsia"/>
          <w:b/>
          <w:color w:val="000000" w:themeColor="text1"/>
          <w:sz w:val="34"/>
          <w:szCs w:val="34"/>
        </w:rPr>
      </w:pPr>
      <w:bookmarkStart w:id="21" w:name="_Toc527659560"/>
      <w:r>
        <w:rPr>
          <w:b/>
          <w:color w:val="000000" w:themeColor="text1"/>
          <w:sz w:val="34"/>
          <w:szCs w:val="34"/>
        </w:rPr>
        <w:br w:type="page"/>
      </w:r>
    </w:p>
    <w:p w14:paraId="0495BCD9" w14:textId="01F70487"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User Interface Specification</w:t>
      </w:r>
      <w:bookmarkEnd w:id="21"/>
    </w:p>
    <w:p w14:paraId="444F7775" w14:textId="6D71240B" w:rsidR="0037589E" w:rsidRPr="0037589E" w:rsidRDefault="0037589E" w:rsidP="009542C1">
      <w:pPr>
        <w:pStyle w:val="ListParagraph"/>
        <w:numPr>
          <w:ilvl w:val="0"/>
          <w:numId w:val="35"/>
        </w:numPr>
        <w:spacing w:before="120" w:after="120"/>
        <w:ind w:left="567" w:hanging="207"/>
        <w:contextualSpacing w:val="0"/>
        <w:outlineLvl w:val="2"/>
        <w:rPr>
          <w:b/>
          <w:sz w:val="30"/>
          <w:szCs w:val="30"/>
        </w:rPr>
      </w:pPr>
      <w:bookmarkStart w:id="22" w:name="_Toc527659561"/>
      <w:r>
        <w:rPr>
          <w:b/>
          <w:sz w:val="30"/>
          <w:szCs w:val="30"/>
        </w:rPr>
        <w:t>Preliminary Design</w:t>
      </w:r>
      <w:bookmarkEnd w:id="22"/>
    </w:p>
    <w:p w14:paraId="5DF96974" w14:textId="22195B40" w:rsidR="0037589E" w:rsidRDefault="0037589E" w:rsidP="009542C1">
      <w:pPr>
        <w:pStyle w:val="ListParagraph"/>
        <w:numPr>
          <w:ilvl w:val="0"/>
          <w:numId w:val="35"/>
        </w:numPr>
        <w:spacing w:before="120" w:after="120"/>
        <w:ind w:left="567" w:hanging="207"/>
        <w:contextualSpacing w:val="0"/>
        <w:outlineLvl w:val="2"/>
        <w:rPr>
          <w:b/>
          <w:sz w:val="30"/>
          <w:szCs w:val="30"/>
        </w:rPr>
      </w:pPr>
      <w:bookmarkStart w:id="23" w:name="_Toc527659562"/>
      <w:r>
        <w:rPr>
          <w:b/>
          <w:sz w:val="30"/>
          <w:szCs w:val="30"/>
        </w:rPr>
        <w:t>User Effort Estimation</w:t>
      </w:r>
      <w:bookmarkEnd w:id="23"/>
    </w:p>
    <w:p w14:paraId="795640C1" w14:textId="77777777" w:rsidR="00145553" w:rsidRDefault="00145553">
      <w:pPr>
        <w:rPr>
          <w:rFonts w:eastAsiaTheme="majorEastAsia"/>
          <w:b/>
          <w:color w:val="000000" w:themeColor="text1"/>
          <w:sz w:val="34"/>
          <w:szCs w:val="34"/>
        </w:rPr>
      </w:pPr>
      <w:bookmarkStart w:id="24" w:name="_Toc527659563"/>
      <w:r>
        <w:rPr>
          <w:b/>
          <w:color w:val="000000" w:themeColor="text1"/>
          <w:sz w:val="34"/>
          <w:szCs w:val="34"/>
        </w:rPr>
        <w:br w:type="page"/>
      </w:r>
    </w:p>
    <w:p w14:paraId="41CE7094" w14:textId="3E5FB958"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Domain Analysis</w:t>
      </w:r>
      <w:bookmarkEnd w:id="24"/>
    </w:p>
    <w:p w14:paraId="5E73F3FF" w14:textId="38408895" w:rsidR="00135A9C" w:rsidRPr="00135A9C" w:rsidRDefault="00135A9C" w:rsidP="009542C1">
      <w:pPr>
        <w:pStyle w:val="ListParagraph"/>
        <w:numPr>
          <w:ilvl w:val="0"/>
          <w:numId w:val="37"/>
        </w:numPr>
        <w:spacing w:before="120" w:after="120"/>
        <w:ind w:left="567" w:hanging="207"/>
        <w:outlineLvl w:val="2"/>
        <w:rPr>
          <w:b/>
          <w:sz w:val="30"/>
          <w:szCs w:val="30"/>
        </w:rPr>
      </w:pPr>
      <w:bookmarkStart w:id="25" w:name="_Toc527659564"/>
      <w:r w:rsidRPr="00135A9C">
        <w:rPr>
          <w:b/>
          <w:sz w:val="30"/>
          <w:szCs w:val="30"/>
        </w:rPr>
        <w:t>Domain Model</w:t>
      </w:r>
      <w:bookmarkEnd w:id="25"/>
    </w:p>
    <w:p w14:paraId="1EC48184" w14:textId="25148D24" w:rsidR="00135A9C" w:rsidRPr="00135A9C" w:rsidRDefault="00135A9C" w:rsidP="009542C1">
      <w:pPr>
        <w:pStyle w:val="ListParagraph"/>
        <w:numPr>
          <w:ilvl w:val="0"/>
          <w:numId w:val="37"/>
        </w:numPr>
        <w:spacing w:before="120" w:after="120"/>
        <w:ind w:left="567" w:hanging="207"/>
        <w:outlineLvl w:val="2"/>
        <w:rPr>
          <w:b/>
          <w:sz w:val="30"/>
          <w:szCs w:val="30"/>
        </w:rPr>
      </w:pPr>
      <w:bookmarkStart w:id="26" w:name="_Toc527659565"/>
      <w:r w:rsidRPr="00135A9C">
        <w:rPr>
          <w:b/>
          <w:sz w:val="30"/>
          <w:szCs w:val="30"/>
        </w:rPr>
        <w:t>System Operation Contracts</w:t>
      </w:r>
      <w:bookmarkEnd w:id="26"/>
    </w:p>
    <w:p w14:paraId="2077700D" w14:textId="5B8B0FFF" w:rsidR="00135A9C" w:rsidRDefault="00135A9C" w:rsidP="009542C1">
      <w:pPr>
        <w:pStyle w:val="ListParagraph"/>
        <w:numPr>
          <w:ilvl w:val="0"/>
          <w:numId w:val="37"/>
        </w:numPr>
        <w:spacing w:before="120" w:after="120"/>
        <w:ind w:left="567" w:hanging="207"/>
        <w:outlineLvl w:val="2"/>
        <w:rPr>
          <w:b/>
          <w:sz w:val="30"/>
          <w:szCs w:val="30"/>
        </w:rPr>
      </w:pPr>
      <w:bookmarkStart w:id="27" w:name="_Toc527659566"/>
      <w:r w:rsidRPr="00135A9C">
        <w:rPr>
          <w:b/>
          <w:sz w:val="30"/>
          <w:szCs w:val="30"/>
        </w:rPr>
        <w:t>Mathematical Model</w:t>
      </w:r>
      <w:bookmarkEnd w:id="27"/>
    </w:p>
    <w:p w14:paraId="6182718F" w14:textId="77777777" w:rsidR="00145553" w:rsidRDefault="00145553">
      <w:pPr>
        <w:rPr>
          <w:rFonts w:eastAsiaTheme="majorEastAsia"/>
          <w:b/>
          <w:color w:val="000000" w:themeColor="text1"/>
          <w:sz w:val="34"/>
          <w:szCs w:val="34"/>
        </w:rPr>
      </w:pPr>
      <w:bookmarkStart w:id="28" w:name="_Toc527659567"/>
      <w:r>
        <w:rPr>
          <w:b/>
          <w:color w:val="000000" w:themeColor="text1"/>
          <w:sz w:val="34"/>
          <w:szCs w:val="34"/>
        </w:rPr>
        <w:br w:type="page"/>
      </w:r>
    </w:p>
    <w:p w14:paraId="00F198AF" w14:textId="7CFF1981" w:rsidR="00135A9C" w:rsidRPr="00F12483" w:rsidRDefault="00135A9C"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Plan of Work</w:t>
      </w:r>
      <w:bookmarkEnd w:id="28"/>
    </w:p>
    <w:p w14:paraId="303C5ED9" w14:textId="77777777" w:rsidR="00135A9C" w:rsidRPr="00135A9C" w:rsidRDefault="00135A9C" w:rsidP="00135A9C">
      <w:pPr>
        <w:pStyle w:val="ListParagraph"/>
        <w:spacing w:before="120" w:after="120"/>
        <w:ind w:left="567"/>
        <w:rPr>
          <w:b/>
          <w:sz w:val="30"/>
          <w:szCs w:val="30"/>
        </w:rPr>
      </w:pPr>
    </w:p>
    <w:p w14:paraId="22B5E686" w14:textId="77777777" w:rsidR="0037589E" w:rsidRPr="0037589E" w:rsidRDefault="0037589E" w:rsidP="0037589E">
      <w:pPr>
        <w:pStyle w:val="ListParagraph"/>
        <w:spacing w:before="120" w:after="120"/>
        <w:ind w:left="567"/>
        <w:contextualSpacing w:val="0"/>
        <w:rPr>
          <w:b/>
          <w:sz w:val="30"/>
          <w:szCs w:val="30"/>
        </w:rPr>
      </w:pPr>
    </w:p>
    <w:sectPr w:rsidR="0037589E" w:rsidRPr="0037589E"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6BFE" w14:textId="77777777" w:rsidR="00E368AD" w:rsidRDefault="00E368AD" w:rsidP="007A4B3D">
      <w:r>
        <w:separator/>
      </w:r>
    </w:p>
  </w:endnote>
  <w:endnote w:type="continuationSeparator" w:id="0">
    <w:p w14:paraId="6C921A93" w14:textId="77777777" w:rsidR="00E368AD" w:rsidRDefault="00E368AD"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F888" w14:textId="77777777" w:rsidR="00E368AD" w:rsidRDefault="00E368AD" w:rsidP="007A4B3D">
      <w:r>
        <w:separator/>
      </w:r>
    </w:p>
  </w:footnote>
  <w:footnote w:type="continuationSeparator" w:id="0">
    <w:p w14:paraId="428EF7B7" w14:textId="77777777" w:rsidR="00E368AD" w:rsidRDefault="00E368AD"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46C"/>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3E87095"/>
    <w:multiLevelType w:val="hybridMultilevel"/>
    <w:tmpl w:val="B69285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B1854"/>
    <w:multiLevelType w:val="hybridMultilevel"/>
    <w:tmpl w:val="0F3E3832"/>
    <w:lvl w:ilvl="0" w:tplc="EB747B80">
      <w:start w:val="1"/>
      <w:numFmt w:val="decimal"/>
      <w:lvlText w:val="I.%1"/>
      <w:lvlJc w:val="left"/>
      <w:pPr>
        <w:ind w:left="4305" w:hanging="360"/>
      </w:pPr>
      <w:rPr>
        <w:rFonts w:hint="default"/>
      </w:rPr>
    </w:lvl>
    <w:lvl w:ilvl="1" w:tplc="04090019" w:tentative="1">
      <w:start w:val="1"/>
      <w:numFmt w:val="lowerLetter"/>
      <w:lvlText w:val="%2."/>
      <w:lvlJc w:val="left"/>
      <w:pPr>
        <w:ind w:left="5025" w:hanging="360"/>
      </w:pPr>
    </w:lvl>
    <w:lvl w:ilvl="2" w:tplc="0409001B" w:tentative="1">
      <w:start w:val="1"/>
      <w:numFmt w:val="lowerRoman"/>
      <w:lvlText w:val="%3."/>
      <w:lvlJc w:val="right"/>
      <w:pPr>
        <w:ind w:left="5745" w:hanging="180"/>
      </w:pPr>
    </w:lvl>
    <w:lvl w:ilvl="3" w:tplc="0409000F" w:tentative="1">
      <w:start w:val="1"/>
      <w:numFmt w:val="decimal"/>
      <w:lvlText w:val="%4."/>
      <w:lvlJc w:val="left"/>
      <w:pPr>
        <w:ind w:left="6465" w:hanging="360"/>
      </w:pPr>
    </w:lvl>
    <w:lvl w:ilvl="4" w:tplc="04090019" w:tentative="1">
      <w:start w:val="1"/>
      <w:numFmt w:val="lowerLetter"/>
      <w:lvlText w:val="%5."/>
      <w:lvlJc w:val="left"/>
      <w:pPr>
        <w:ind w:left="7185" w:hanging="360"/>
      </w:pPr>
    </w:lvl>
    <w:lvl w:ilvl="5" w:tplc="0409001B" w:tentative="1">
      <w:start w:val="1"/>
      <w:numFmt w:val="lowerRoman"/>
      <w:lvlText w:val="%6."/>
      <w:lvlJc w:val="right"/>
      <w:pPr>
        <w:ind w:left="7905" w:hanging="180"/>
      </w:pPr>
    </w:lvl>
    <w:lvl w:ilvl="6" w:tplc="0409000F" w:tentative="1">
      <w:start w:val="1"/>
      <w:numFmt w:val="decimal"/>
      <w:lvlText w:val="%7."/>
      <w:lvlJc w:val="left"/>
      <w:pPr>
        <w:ind w:left="8625" w:hanging="360"/>
      </w:pPr>
    </w:lvl>
    <w:lvl w:ilvl="7" w:tplc="04090019" w:tentative="1">
      <w:start w:val="1"/>
      <w:numFmt w:val="lowerLetter"/>
      <w:lvlText w:val="%8."/>
      <w:lvlJc w:val="left"/>
      <w:pPr>
        <w:ind w:left="9345" w:hanging="360"/>
      </w:pPr>
    </w:lvl>
    <w:lvl w:ilvl="8" w:tplc="0409001B" w:tentative="1">
      <w:start w:val="1"/>
      <w:numFmt w:val="lowerRoman"/>
      <w:lvlText w:val="%9."/>
      <w:lvlJc w:val="right"/>
      <w:pPr>
        <w:ind w:left="10065" w:hanging="180"/>
      </w:pPr>
    </w:lvl>
  </w:abstractNum>
  <w:abstractNum w:abstractNumId="6"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123266"/>
    <w:multiLevelType w:val="hybridMultilevel"/>
    <w:tmpl w:val="86C01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EE246E4"/>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0F0D"/>
    <w:multiLevelType w:val="hybridMultilevel"/>
    <w:tmpl w:val="1F649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5B1B"/>
    <w:multiLevelType w:val="hybridMultilevel"/>
    <w:tmpl w:val="E306217E"/>
    <w:lvl w:ilvl="0" w:tplc="EB747B80">
      <w:start w:val="1"/>
      <w:numFmt w:val="decimal"/>
      <w:lvlText w:val="I.%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9698A"/>
    <w:multiLevelType w:val="hybridMultilevel"/>
    <w:tmpl w:val="FCEC9266"/>
    <w:lvl w:ilvl="0" w:tplc="C8BA1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3F0F61F0"/>
    <w:multiLevelType w:val="hybridMultilevel"/>
    <w:tmpl w:val="A27017E2"/>
    <w:lvl w:ilvl="0" w:tplc="EB747B80">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3928C2"/>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D9A34CE"/>
    <w:multiLevelType w:val="hybridMultilevel"/>
    <w:tmpl w:val="F38CE4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0328E"/>
    <w:multiLevelType w:val="hybridMultilevel"/>
    <w:tmpl w:val="59207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586962"/>
    <w:multiLevelType w:val="hybridMultilevel"/>
    <w:tmpl w:val="1F80BF18"/>
    <w:lvl w:ilvl="0" w:tplc="EB747B80">
      <w:start w:val="1"/>
      <w:numFmt w:val="decimal"/>
      <w:lvlText w:val="I.%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69FC365E"/>
    <w:multiLevelType w:val="hybridMultilevel"/>
    <w:tmpl w:val="99C49EB8"/>
    <w:lvl w:ilvl="0" w:tplc="EB747B80">
      <w:start w:val="1"/>
      <w:numFmt w:val="decimal"/>
      <w:lvlText w:val="I.%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72754DEB"/>
    <w:multiLevelType w:val="hybridMultilevel"/>
    <w:tmpl w:val="F28097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6" w15:restartNumberingAfterBreak="0">
    <w:nsid w:val="7AC10399"/>
    <w:multiLevelType w:val="hybridMultilevel"/>
    <w:tmpl w:val="7C40432C"/>
    <w:lvl w:ilvl="0" w:tplc="04090013">
      <w:start w:val="1"/>
      <w:numFmt w:val="upp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3"/>
  </w:num>
  <w:num w:numId="2">
    <w:abstractNumId w:val="6"/>
  </w:num>
  <w:num w:numId="3">
    <w:abstractNumId w:val="25"/>
  </w:num>
  <w:num w:numId="4">
    <w:abstractNumId w:val="22"/>
  </w:num>
  <w:num w:numId="5">
    <w:abstractNumId w:val="24"/>
  </w:num>
  <w:num w:numId="6">
    <w:abstractNumId w:val="7"/>
  </w:num>
  <w:num w:numId="7">
    <w:abstractNumId w:val="8"/>
  </w:num>
  <w:num w:numId="8">
    <w:abstractNumId w:val="20"/>
  </w:num>
  <w:num w:numId="9">
    <w:abstractNumId w:val="10"/>
  </w:num>
  <w:num w:numId="10">
    <w:abstractNumId w:val="18"/>
  </w:num>
  <w:num w:numId="11">
    <w:abstractNumId w:val="13"/>
  </w:num>
  <w:num w:numId="12">
    <w:abstractNumId w:val="30"/>
  </w:num>
  <w:num w:numId="13">
    <w:abstractNumId w:val="3"/>
  </w:num>
  <w:num w:numId="14">
    <w:abstractNumId w:val="2"/>
  </w:num>
  <w:num w:numId="15">
    <w:abstractNumId w:val="12"/>
  </w:num>
  <w:num w:numId="16">
    <w:abstractNumId w:val="33"/>
  </w:num>
  <w:num w:numId="17">
    <w:abstractNumId w:val="32"/>
  </w:num>
  <w:num w:numId="18">
    <w:abstractNumId w:val="35"/>
  </w:num>
  <w:num w:numId="19">
    <w:abstractNumId w:val="11"/>
  </w:num>
  <w:num w:numId="20">
    <w:abstractNumId w:val="1"/>
  </w:num>
  <w:num w:numId="21">
    <w:abstractNumId w:val="26"/>
  </w:num>
  <w:num w:numId="22">
    <w:abstractNumId w:val="17"/>
  </w:num>
  <w:num w:numId="23">
    <w:abstractNumId w:val="16"/>
  </w:num>
  <w:num w:numId="24">
    <w:abstractNumId w:val="19"/>
  </w:num>
  <w:num w:numId="25">
    <w:abstractNumId w:val="36"/>
  </w:num>
  <w:num w:numId="26">
    <w:abstractNumId w:val="29"/>
  </w:num>
  <w:num w:numId="27">
    <w:abstractNumId w:val="31"/>
  </w:num>
  <w:num w:numId="28">
    <w:abstractNumId w:val="5"/>
  </w:num>
  <w:num w:numId="29">
    <w:abstractNumId w:val="14"/>
  </w:num>
  <w:num w:numId="30">
    <w:abstractNumId w:val="0"/>
  </w:num>
  <w:num w:numId="31">
    <w:abstractNumId w:val="21"/>
  </w:num>
  <w:num w:numId="32">
    <w:abstractNumId w:val="34"/>
  </w:num>
  <w:num w:numId="33">
    <w:abstractNumId w:val="15"/>
  </w:num>
  <w:num w:numId="34">
    <w:abstractNumId w:val="4"/>
  </w:num>
  <w:num w:numId="35">
    <w:abstractNumId w:val="27"/>
  </w:num>
  <w:num w:numId="36">
    <w:abstractNumId w:val="28"/>
  </w:num>
  <w:num w:numId="3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22FE"/>
    <w:rsid w:val="00061AC8"/>
    <w:rsid w:val="000677F7"/>
    <w:rsid w:val="00082051"/>
    <w:rsid w:val="000929AE"/>
    <w:rsid w:val="000A1904"/>
    <w:rsid w:val="000B4F14"/>
    <w:rsid w:val="000F263D"/>
    <w:rsid w:val="00103CF6"/>
    <w:rsid w:val="00110C3B"/>
    <w:rsid w:val="00111589"/>
    <w:rsid w:val="00134E86"/>
    <w:rsid w:val="00135A9C"/>
    <w:rsid w:val="00140798"/>
    <w:rsid w:val="00145553"/>
    <w:rsid w:val="001B6397"/>
    <w:rsid w:val="001F3C67"/>
    <w:rsid w:val="00224200"/>
    <w:rsid w:val="002266A5"/>
    <w:rsid w:val="00230E90"/>
    <w:rsid w:val="002311EE"/>
    <w:rsid w:val="0024392B"/>
    <w:rsid w:val="00271AB9"/>
    <w:rsid w:val="00296E6C"/>
    <w:rsid w:val="00297675"/>
    <w:rsid w:val="002B7CA3"/>
    <w:rsid w:val="002C2577"/>
    <w:rsid w:val="002D0E6C"/>
    <w:rsid w:val="002D56E6"/>
    <w:rsid w:val="002E64BA"/>
    <w:rsid w:val="002F551F"/>
    <w:rsid w:val="00316FF0"/>
    <w:rsid w:val="00320DF9"/>
    <w:rsid w:val="00330082"/>
    <w:rsid w:val="0034338B"/>
    <w:rsid w:val="00362B0F"/>
    <w:rsid w:val="0037589E"/>
    <w:rsid w:val="00405863"/>
    <w:rsid w:val="004632EE"/>
    <w:rsid w:val="004A0E26"/>
    <w:rsid w:val="004C2D84"/>
    <w:rsid w:val="004D32AE"/>
    <w:rsid w:val="004E4151"/>
    <w:rsid w:val="00522E63"/>
    <w:rsid w:val="005D77A8"/>
    <w:rsid w:val="005E4604"/>
    <w:rsid w:val="006050A2"/>
    <w:rsid w:val="0061260C"/>
    <w:rsid w:val="00627EE7"/>
    <w:rsid w:val="006D3919"/>
    <w:rsid w:val="006F70A3"/>
    <w:rsid w:val="00710444"/>
    <w:rsid w:val="007A4B3D"/>
    <w:rsid w:val="007C6CA0"/>
    <w:rsid w:val="007F6419"/>
    <w:rsid w:val="0087249A"/>
    <w:rsid w:val="008759AA"/>
    <w:rsid w:val="008A5487"/>
    <w:rsid w:val="009240A2"/>
    <w:rsid w:val="009542C1"/>
    <w:rsid w:val="00957DD0"/>
    <w:rsid w:val="00980720"/>
    <w:rsid w:val="00983862"/>
    <w:rsid w:val="00984E68"/>
    <w:rsid w:val="00990B8D"/>
    <w:rsid w:val="009A793E"/>
    <w:rsid w:val="009C13E0"/>
    <w:rsid w:val="009C7F5F"/>
    <w:rsid w:val="009D0C3F"/>
    <w:rsid w:val="009D1CE0"/>
    <w:rsid w:val="009D5D9A"/>
    <w:rsid w:val="009D7866"/>
    <w:rsid w:val="009F2542"/>
    <w:rsid w:val="00A36093"/>
    <w:rsid w:val="00A432BC"/>
    <w:rsid w:val="00A632E5"/>
    <w:rsid w:val="00A724ED"/>
    <w:rsid w:val="00A766D5"/>
    <w:rsid w:val="00AB6898"/>
    <w:rsid w:val="00AD771E"/>
    <w:rsid w:val="00B06C50"/>
    <w:rsid w:val="00B45E5A"/>
    <w:rsid w:val="00B54676"/>
    <w:rsid w:val="00B55922"/>
    <w:rsid w:val="00B75CEC"/>
    <w:rsid w:val="00B96F13"/>
    <w:rsid w:val="00BB0360"/>
    <w:rsid w:val="00BB0637"/>
    <w:rsid w:val="00BD67AC"/>
    <w:rsid w:val="00BE63A4"/>
    <w:rsid w:val="00C135E5"/>
    <w:rsid w:val="00C376D7"/>
    <w:rsid w:val="00C46C17"/>
    <w:rsid w:val="00C6561B"/>
    <w:rsid w:val="00C65F0D"/>
    <w:rsid w:val="00C84B68"/>
    <w:rsid w:val="00CA183A"/>
    <w:rsid w:val="00CD4523"/>
    <w:rsid w:val="00D15833"/>
    <w:rsid w:val="00D203ED"/>
    <w:rsid w:val="00D35017"/>
    <w:rsid w:val="00D575CB"/>
    <w:rsid w:val="00DB5AF3"/>
    <w:rsid w:val="00E30CDE"/>
    <w:rsid w:val="00E3541D"/>
    <w:rsid w:val="00E36887"/>
    <w:rsid w:val="00E368AD"/>
    <w:rsid w:val="00E5641F"/>
    <w:rsid w:val="00E741CB"/>
    <w:rsid w:val="00EA4A87"/>
    <w:rsid w:val="00F12483"/>
    <w:rsid w:val="00F14412"/>
    <w:rsid w:val="00F15A71"/>
    <w:rsid w:val="00F26020"/>
    <w:rsid w:val="00F37214"/>
    <w:rsid w:val="00F448AE"/>
    <w:rsid w:val="00F8495B"/>
    <w:rsid w:val="00F85707"/>
    <w:rsid w:val="00F95940"/>
    <w:rsid w:val="00FB33F2"/>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758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 w:type="character" w:customStyle="1" w:styleId="Heading4Char">
    <w:name w:val="Heading 4 Char"/>
    <w:basedOn w:val="DefaultParagraphFont"/>
    <w:link w:val="Heading4"/>
    <w:uiPriority w:val="9"/>
    <w:semiHidden/>
    <w:rsid w:val="003758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59211325">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7C38DA"/>
    <w:rsid w:val="008377B3"/>
    <w:rsid w:val="00907D3F"/>
    <w:rsid w:val="0093439B"/>
    <w:rsid w:val="00AA1C39"/>
    <w:rsid w:val="00CE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E4DF1-1AA0-453A-94BB-C1DAC806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9</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Viet Hoang</cp:lastModifiedBy>
  <cp:revision>63</cp:revision>
  <cp:lastPrinted>2018-10-12T06:30:00Z</cp:lastPrinted>
  <dcterms:created xsi:type="dcterms:W3CDTF">2018-09-24T01:15:00Z</dcterms:created>
  <dcterms:modified xsi:type="dcterms:W3CDTF">2018-10-25T09:24:00Z</dcterms:modified>
</cp:coreProperties>
</file>