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A70" w:rsidRPr="00906A70" w:rsidRDefault="00906A70" w:rsidP="00906A70">
      <w:pPr>
        <w:numPr>
          <w:ilvl w:val="0"/>
          <w:numId w:val="1"/>
        </w:numPr>
        <w:shd w:val="clear" w:color="auto" w:fill="FFFFFF"/>
        <w:spacing w:after="60" w:line="288" w:lineRule="atLeast"/>
        <w:ind w:left="0" w:firstLine="0"/>
        <w:outlineLvl w:val="0"/>
        <w:rPr>
          <w:rFonts w:ascii="Helvetica" w:eastAsia="Times New Roman" w:hAnsi="Helvetica" w:cs="Helvetica"/>
          <w:b/>
          <w:bCs/>
          <w:color w:val="222222"/>
          <w:kern w:val="36"/>
          <w:sz w:val="43"/>
          <w:szCs w:val="43"/>
        </w:rPr>
      </w:pPr>
      <w:hyperlink r:id="rId5" w:history="1">
        <w:r w:rsidRPr="00906A70">
          <w:rPr>
            <w:rFonts w:ascii="Helvetica" w:eastAsia="Times New Roman" w:hAnsi="Helvetica" w:cs="Helvetica"/>
            <w:b/>
            <w:bCs/>
            <w:color w:val="222222"/>
            <w:kern w:val="36"/>
            <w:sz w:val="43"/>
            <w:szCs w:val="43"/>
            <w:u w:val="single"/>
          </w:rPr>
          <w:t>Race Condition là gì? Làm sao để tránh gặp phải race condition?</w:t>
        </w:r>
      </w:hyperlink>
    </w:p>
    <w:p w:rsidR="00906A70" w:rsidRDefault="00906A70">
      <w:r w:rsidRPr="00906A70">
        <w:t xml:space="preserve">Trong lĩnh vực lập trình Race condition là một tình huống xảy ra khi nhiều threads cùng truy cập và cùng lúc muốn thay đổi dữ liệu (có thể là 1 biến, 1 row trong database, 1 vùng shared data, memory , etc...). </w:t>
      </w:r>
    </w:p>
    <w:p w:rsidR="00DF588F" w:rsidRDefault="00906A70">
      <w:r w:rsidRPr="00906A70">
        <w:t>Vì thuật toán chuyển đổi việc thực thi giữa các threads có thể xảy ra bất cứ lúc nào nên không thể biết được thứ tự của các threads truy cập và thay đổi dữ liệu đó sẽ dẫn đến giá trị của data sẽ không như mong muốn. Kết quả sẽ phụ thuộc vào thuật toán thread scheduling của hệ điều hành.</w:t>
      </w:r>
    </w:p>
    <w:p w:rsidR="00906A70" w:rsidRDefault="00906A70"/>
    <w:p w:rsidR="00906A70" w:rsidRDefault="00906A70">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Quá trình các thread thực thi lệnh trông như 1 cuộc đua giữa các vận động viên điền kinh olympic vì vậy có thể liên tưởng đến thuật ngữ (keyword) </w:t>
      </w:r>
      <w:r>
        <w:rPr>
          <w:rStyle w:val="Strong"/>
          <w:rFonts w:ascii="Helvetica" w:hAnsi="Helvetica" w:cs="Helvetica"/>
          <w:color w:val="222222"/>
          <w:sz w:val="21"/>
          <w:szCs w:val="21"/>
          <w:shd w:val="clear" w:color="auto" w:fill="FFFFFF"/>
        </w:rPr>
        <w:t>“Race condition”</w:t>
      </w:r>
      <w:r>
        <w:rPr>
          <w:rFonts w:ascii="Helvetica" w:hAnsi="Helvetica" w:cs="Helvetica"/>
          <w:color w:val="222222"/>
          <w:sz w:val="21"/>
          <w:szCs w:val="21"/>
          <w:shd w:val="clear" w:color="auto" w:fill="FFFFFF"/>
        </w:rPr>
        <w:t>.</w:t>
      </w:r>
    </w:p>
    <w:p w:rsidR="00906A70" w:rsidRDefault="00906A70">
      <w:pPr>
        <w:rPr>
          <w:rFonts w:ascii="Helvetica" w:hAnsi="Helvetica" w:cs="Helvetica"/>
          <w:color w:val="222222"/>
          <w:sz w:val="21"/>
          <w:szCs w:val="21"/>
          <w:shd w:val="clear" w:color="auto" w:fill="FFFFFF"/>
        </w:rPr>
      </w:pPr>
    </w:p>
    <w:p w:rsidR="00906A70" w:rsidRDefault="00906A70">
      <w:pPr>
        <w:rPr>
          <w:rStyle w:val="Strong"/>
          <w:rFonts w:ascii="Helvetica" w:hAnsi="Helvetica" w:cs="Helvetica"/>
          <w:color w:val="222222"/>
          <w:sz w:val="21"/>
          <w:szCs w:val="21"/>
          <w:shd w:val="clear" w:color="auto" w:fill="FFFFFF"/>
        </w:rPr>
      </w:pPr>
      <w:r>
        <w:rPr>
          <w:rStyle w:val="Strong"/>
          <w:rFonts w:ascii="Helvetica" w:hAnsi="Helvetica" w:cs="Helvetica"/>
          <w:color w:val="222222"/>
          <w:sz w:val="21"/>
          <w:szCs w:val="21"/>
          <w:shd w:val="clear" w:color="auto" w:fill="FFFFFF"/>
        </w:rPr>
        <w:t>Ví dụ cụ thể</w:t>
      </w:r>
    </w:p>
    <w:p w:rsidR="00906A70" w:rsidRP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b/>
          <w:bCs/>
          <w:color w:val="333333"/>
          <w:sz w:val="21"/>
          <w:szCs w:val="21"/>
        </w:rPr>
        <w:t>public</w:t>
      </w: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333333"/>
          <w:sz w:val="21"/>
          <w:szCs w:val="21"/>
        </w:rPr>
        <w:t>class</w:t>
      </w: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990000"/>
          <w:sz w:val="21"/>
          <w:szCs w:val="21"/>
        </w:rPr>
        <w:t>Counter</w:t>
      </w:r>
      <w:r w:rsidRPr="00906A70">
        <w:rPr>
          <w:rFonts w:ascii="Consolas" w:eastAsia="Times New Roman" w:hAnsi="Consolas"/>
          <w:color w:val="333333"/>
          <w:sz w:val="21"/>
          <w:szCs w:val="21"/>
          <w:shd w:val="clear" w:color="auto" w:fill="F9F9F9"/>
        </w:rPr>
        <w:t xml:space="preserve"> {</w:t>
      </w:r>
    </w:p>
    <w:p w:rsidR="00906A70" w:rsidRP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333333"/>
          <w:sz w:val="21"/>
          <w:szCs w:val="21"/>
        </w:rPr>
        <w:t>protected</w:t>
      </w: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333333"/>
          <w:sz w:val="21"/>
          <w:szCs w:val="21"/>
        </w:rPr>
        <w:t>long</w:t>
      </w:r>
      <w:r w:rsidRPr="00906A70">
        <w:rPr>
          <w:rFonts w:ascii="Consolas" w:eastAsia="Times New Roman" w:hAnsi="Consolas"/>
          <w:color w:val="333333"/>
          <w:sz w:val="21"/>
          <w:szCs w:val="21"/>
          <w:shd w:val="clear" w:color="auto" w:fill="F9F9F9"/>
        </w:rPr>
        <w:t xml:space="preserve"> count = </w:t>
      </w:r>
      <w:r w:rsidRPr="00906A70">
        <w:rPr>
          <w:rFonts w:ascii="Consolas" w:eastAsia="Times New Roman" w:hAnsi="Consolas"/>
          <w:color w:val="009999"/>
          <w:sz w:val="21"/>
          <w:szCs w:val="21"/>
        </w:rPr>
        <w:t>0</w:t>
      </w:r>
      <w:r w:rsidRPr="00906A70">
        <w:rPr>
          <w:rFonts w:ascii="Consolas" w:eastAsia="Times New Roman" w:hAnsi="Consolas"/>
          <w:color w:val="333333"/>
          <w:sz w:val="21"/>
          <w:szCs w:val="21"/>
          <w:shd w:val="clear" w:color="auto" w:fill="F9F9F9"/>
        </w:rPr>
        <w:t>;</w:t>
      </w:r>
    </w:p>
    <w:p w:rsidR="00906A70" w:rsidRP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333333"/>
          <w:sz w:val="21"/>
          <w:szCs w:val="21"/>
        </w:rPr>
        <w:t>public</w:t>
      </w:r>
      <w:r w:rsidRPr="00906A70">
        <w:rPr>
          <w:rFonts w:ascii="Consolas" w:eastAsia="Times New Roman" w:hAnsi="Consolas"/>
          <w:color w:val="333333"/>
          <w:sz w:val="21"/>
          <w:szCs w:val="21"/>
        </w:rPr>
        <w:t xml:space="preserve"> </w:t>
      </w:r>
      <w:r w:rsidRPr="00906A70">
        <w:rPr>
          <w:rFonts w:ascii="Consolas" w:eastAsia="Times New Roman" w:hAnsi="Consolas"/>
          <w:b/>
          <w:bCs/>
          <w:color w:val="333333"/>
          <w:sz w:val="21"/>
          <w:szCs w:val="21"/>
        </w:rPr>
        <w:t>void</w:t>
      </w:r>
      <w:r w:rsidRPr="00906A70">
        <w:rPr>
          <w:rFonts w:ascii="Consolas" w:eastAsia="Times New Roman" w:hAnsi="Consolas"/>
          <w:color w:val="333333"/>
          <w:sz w:val="21"/>
          <w:szCs w:val="21"/>
        </w:rPr>
        <w:t xml:space="preserve"> </w:t>
      </w:r>
      <w:r w:rsidRPr="00906A70">
        <w:rPr>
          <w:rFonts w:ascii="Consolas" w:eastAsia="Times New Roman" w:hAnsi="Consolas"/>
          <w:b/>
          <w:bCs/>
          <w:color w:val="990000"/>
          <w:sz w:val="21"/>
          <w:szCs w:val="21"/>
        </w:rPr>
        <w:t>add</w:t>
      </w:r>
      <w:r w:rsidRPr="00906A70">
        <w:rPr>
          <w:rFonts w:ascii="Consolas" w:eastAsia="Times New Roman" w:hAnsi="Consolas"/>
          <w:color w:val="333333"/>
          <w:sz w:val="21"/>
          <w:szCs w:val="21"/>
        </w:rPr>
        <w:t>(</w:t>
      </w:r>
      <w:r w:rsidRPr="00906A70">
        <w:rPr>
          <w:rFonts w:ascii="Consolas" w:eastAsia="Times New Roman" w:hAnsi="Consolas"/>
          <w:b/>
          <w:bCs/>
          <w:color w:val="333333"/>
          <w:sz w:val="21"/>
          <w:szCs w:val="21"/>
        </w:rPr>
        <w:t>long</w:t>
      </w:r>
      <w:r w:rsidRPr="00906A70">
        <w:rPr>
          <w:rFonts w:ascii="Consolas" w:eastAsia="Times New Roman" w:hAnsi="Consolas"/>
          <w:color w:val="333333"/>
          <w:sz w:val="21"/>
          <w:szCs w:val="21"/>
        </w:rPr>
        <w:t xml:space="preserve"> </w:t>
      </w:r>
      <w:r w:rsidRPr="00906A70">
        <w:rPr>
          <w:rFonts w:ascii="Consolas" w:eastAsia="Times New Roman" w:hAnsi="Consolas"/>
          <w:b/>
          <w:bCs/>
          <w:color w:val="333333"/>
          <w:sz w:val="21"/>
          <w:szCs w:val="21"/>
        </w:rPr>
        <w:t>value</w:t>
      </w:r>
      <w:r w:rsidRPr="00906A70">
        <w:rPr>
          <w:rFonts w:ascii="Consolas" w:eastAsia="Times New Roman" w:hAnsi="Consolas"/>
          <w:color w:val="333333"/>
          <w:sz w:val="21"/>
          <w:szCs w:val="21"/>
        </w:rPr>
        <w:t xml:space="preserve">) </w:t>
      </w:r>
      <w:r w:rsidRPr="00906A70">
        <w:rPr>
          <w:rFonts w:ascii="Consolas" w:eastAsia="Times New Roman" w:hAnsi="Consolas"/>
          <w:color w:val="333333"/>
          <w:sz w:val="21"/>
          <w:szCs w:val="21"/>
          <w:shd w:val="clear" w:color="auto" w:fill="F9F9F9"/>
        </w:rPr>
        <w:t>{</w:t>
      </w:r>
    </w:p>
    <w:p w:rsidR="00906A70" w:rsidRP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333333"/>
          <w:sz w:val="21"/>
          <w:szCs w:val="21"/>
        </w:rPr>
        <w:t>this</w:t>
      </w:r>
      <w:r w:rsidRPr="00906A70">
        <w:rPr>
          <w:rFonts w:ascii="Consolas" w:eastAsia="Times New Roman" w:hAnsi="Consolas"/>
          <w:color w:val="333333"/>
          <w:sz w:val="21"/>
          <w:szCs w:val="21"/>
          <w:shd w:val="clear" w:color="auto" w:fill="F9F9F9"/>
        </w:rPr>
        <w:t xml:space="preserve">.count = </w:t>
      </w:r>
      <w:r w:rsidRPr="00906A70">
        <w:rPr>
          <w:rFonts w:ascii="Consolas" w:eastAsia="Times New Roman" w:hAnsi="Consolas"/>
          <w:b/>
          <w:bCs/>
          <w:color w:val="333333"/>
          <w:sz w:val="21"/>
          <w:szCs w:val="21"/>
        </w:rPr>
        <w:t>this</w:t>
      </w:r>
      <w:r w:rsidRPr="00906A70">
        <w:rPr>
          <w:rFonts w:ascii="Consolas" w:eastAsia="Times New Roman" w:hAnsi="Consolas"/>
          <w:color w:val="333333"/>
          <w:sz w:val="21"/>
          <w:szCs w:val="21"/>
          <w:shd w:val="clear" w:color="auto" w:fill="F9F9F9"/>
        </w:rPr>
        <w:t xml:space="preserve">.count + </w:t>
      </w:r>
      <w:r w:rsidRPr="00906A70">
        <w:rPr>
          <w:rFonts w:ascii="Consolas" w:eastAsia="Times New Roman" w:hAnsi="Consolas"/>
          <w:b/>
          <w:bCs/>
          <w:color w:val="333333"/>
          <w:sz w:val="21"/>
          <w:szCs w:val="21"/>
        </w:rPr>
        <w:t>value</w:t>
      </w:r>
      <w:r w:rsidRPr="00906A70">
        <w:rPr>
          <w:rFonts w:ascii="Consolas" w:eastAsia="Times New Roman" w:hAnsi="Consolas"/>
          <w:color w:val="333333"/>
          <w:sz w:val="21"/>
          <w:szCs w:val="21"/>
          <w:shd w:val="clear" w:color="auto" w:fill="F9F9F9"/>
        </w:rPr>
        <w:t>;</w:t>
      </w:r>
    </w:p>
    <w:p w:rsidR="00906A70" w:rsidRP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color w:val="333333"/>
          <w:sz w:val="21"/>
          <w:szCs w:val="21"/>
          <w:shd w:val="clear" w:color="auto" w:fill="F9F9F9"/>
        </w:rPr>
        <w:t xml:space="preserve">    }</w:t>
      </w:r>
    </w:p>
    <w:p w:rsid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color w:val="333333"/>
          <w:sz w:val="21"/>
          <w:szCs w:val="21"/>
          <w:shd w:val="clear" w:color="auto" w:fill="F9F9F9"/>
        </w:rPr>
        <w:t>}</w:t>
      </w:r>
    </w:p>
    <w:p w:rsidR="00906A70" w:rsidRDefault="00906A70" w:rsidP="00906A70">
      <w:pPr>
        <w:rPr>
          <w:rFonts w:ascii="Consolas" w:eastAsia="Times New Roman" w:hAnsi="Consolas"/>
          <w:color w:val="333333"/>
          <w:sz w:val="21"/>
          <w:szCs w:val="21"/>
          <w:shd w:val="clear" w:color="auto" w:fill="F9F9F9"/>
        </w:rPr>
      </w:pPr>
    </w:p>
    <w:p w:rsidR="00906A70" w:rsidRPr="00906A70" w:rsidRDefault="00906A70" w:rsidP="00906A70">
      <w:pPr>
        <w:shd w:val="clear" w:color="auto" w:fill="FFFFFF"/>
        <w:spacing w:before="100" w:beforeAutospacing="1" w:after="100" w:afterAutospacing="1"/>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Tình huống có 2 thread A và B cùng thực thi phương thức add trên 1 thể hiện của class Counter các bước sẽ như sau:</w:t>
      </w:r>
    </w:p>
    <w:p w:rsidR="00906A70" w:rsidRPr="00906A70" w:rsidRDefault="00906A70" w:rsidP="00906A70">
      <w:pPr>
        <w:numPr>
          <w:ilvl w:val="0"/>
          <w:numId w:val="6"/>
        </w:numPr>
        <w:shd w:val="clear" w:color="auto" w:fill="FFFFFF"/>
        <w:spacing w:before="100" w:beforeAutospacing="1" w:after="100" w:afterAutospacing="1"/>
        <w:ind w:left="375"/>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Đọc giá trị count từ memory.</w:t>
      </w:r>
    </w:p>
    <w:p w:rsidR="00906A70" w:rsidRPr="00906A70" w:rsidRDefault="00906A70" w:rsidP="00906A70">
      <w:pPr>
        <w:numPr>
          <w:ilvl w:val="0"/>
          <w:numId w:val="6"/>
        </w:numPr>
        <w:shd w:val="clear" w:color="auto" w:fill="FFFFFF"/>
        <w:spacing w:before="100" w:beforeAutospacing="1" w:after="100" w:afterAutospacing="1"/>
        <w:ind w:left="375"/>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Cộng value vào count.</w:t>
      </w:r>
    </w:p>
    <w:p w:rsidR="00906A70" w:rsidRPr="00906A70" w:rsidRDefault="00906A70" w:rsidP="00906A70">
      <w:pPr>
        <w:numPr>
          <w:ilvl w:val="0"/>
          <w:numId w:val="6"/>
        </w:numPr>
        <w:shd w:val="clear" w:color="auto" w:fill="FFFFFF"/>
        <w:spacing w:before="100" w:beforeAutospacing="1" w:after="100" w:afterAutospacing="1"/>
        <w:ind w:left="375"/>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Gán lại giá trị count.</w:t>
      </w:r>
    </w:p>
    <w:p w:rsidR="00906A70" w:rsidRPr="00906A70" w:rsidRDefault="00906A70" w:rsidP="00906A70">
      <w:pPr>
        <w:shd w:val="clear" w:color="auto" w:fill="FFFFFF"/>
        <w:spacing w:before="100" w:beforeAutospacing="1" w:after="100" w:afterAutospacing="1"/>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Quá trình thực thi của thread A và B có thể diễn ra như sau:</w:t>
      </w:r>
    </w:p>
    <w:p w:rsidR="00906A70" w:rsidRDefault="00906A70" w:rsidP="00906A70">
      <w:r>
        <w:rPr>
          <w:noProof/>
        </w:rPr>
        <w:drawing>
          <wp:inline distT="0" distB="0" distL="0" distR="0" wp14:anchorId="7A968AA1" wp14:editId="07674FF1">
            <wp:extent cx="5943600" cy="248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3485"/>
                    </a:xfrm>
                    <a:prstGeom prst="rect">
                      <a:avLst/>
                    </a:prstGeom>
                  </pic:spPr>
                </pic:pic>
              </a:graphicData>
            </a:graphic>
          </wp:inline>
        </w:drawing>
      </w:r>
    </w:p>
    <w:p w:rsidR="00906A70" w:rsidRDefault="00906A70" w:rsidP="00906A70">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lastRenderedPageBreak/>
        <w:t>Để ngăn chặn việc đó xảy ra phải để hàm add() được thực thi tuần tự. Có thể lock hoặc synchronized method add().</w:t>
      </w:r>
    </w:p>
    <w:p w:rsidR="00906A70" w:rsidRP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b/>
          <w:bCs/>
          <w:color w:val="333333"/>
          <w:sz w:val="21"/>
          <w:szCs w:val="21"/>
        </w:rPr>
        <w:t>public</w:t>
      </w: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333333"/>
          <w:sz w:val="21"/>
          <w:szCs w:val="21"/>
        </w:rPr>
        <w:t>class</w:t>
      </w: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990000"/>
          <w:sz w:val="21"/>
          <w:szCs w:val="21"/>
        </w:rPr>
        <w:t>Counter</w:t>
      </w:r>
      <w:r w:rsidRPr="00906A70">
        <w:rPr>
          <w:rFonts w:ascii="Consolas" w:eastAsia="Times New Roman" w:hAnsi="Consolas"/>
          <w:color w:val="333333"/>
          <w:sz w:val="21"/>
          <w:szCs w:val="21"/>
          <w:shd w:val="clear" w:color="auto" w:fill="F9F9F9"/>
        </w:rPr>
        <w:t xml:space="preserve"> {</w:t>
      </w:r>
    </w:p>
    <w:p w:rsidR="00906A70" w:rsidRP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333333"/>
          <w:sz w:val="21"/>
          <w:szCs w:val="21"/>
        </w:rPr>
        <w:t>protected</w:t>
      </w: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333333"/>
          <w:sz w:val="21"/>
          <w:szCs w:val="21"/>
        </w:rPr>
        <w:t>long</w:t>
      </w:r>
      <w:r w:rsidRPr="00906A70">
        <w:rPr>
          <w:rFonts w:ascii="Consolas" w:eastAsia="Times New Roman" w:hAnsi="Consolas"/>
          <w:color w:val="333333"/>
          <w:sz w:val="21"/>
          <w:szCs w:val="21"/>
          <w:shd w:val="clear" w:color="auto" w:fill="F9F9F9"/>
        </w:rPr>
        <w:t xml:space="preserve"> count = </w:t>
      </w:r>
      <w:r w:rsidRPr="00906A70">
        <w:rPr>
          <w:rFonts w:ascii="Consolas" w:eastAsia="Times New Roman" w:hAnsi="Consolas"/>
          <w:color w:val="009999"/>
          <w:sz w:val="21"/>
          <w:szCs w:val="21"/>
        </w:rPr>
        <w:t>0</w:t>
      </w:r>
      <w:r w:rsidRPr="00906A70">
        <w:rPr>
          <w:rFonts w:ascii="Consolas" w:eastAsia="Times New Roman" w:hAnsi="Consolas"/>
          <w:color w:val="333333"/>
          <w:sz w:val="21"/>
          <w:szCs w:val="21"/>
          <w:shd w:val="clear" w:color="auto" w:fill="F9F9F9"/>
        </w:rPr>
        <w:t>;</w:t>
      </w:r>
    </w:p>
    <w:p w:rsidR="00906A70" w:rsidRP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333333"/>
          <w:sz w:val="21"/>
          <w:szCs w:val="21"/>
        </w:rPr>
        <w:t>public</w:t>
      </w:r>
      <w:r w:rsidRPr="00906A70">
        <w:rPr>
          <w:rFonts w:ascii="Consolas" w:eastAsia="Times New Roman" w:hAnsi="Consolas"/>
          <w:color w:val="333333"/>
          <w:sz w:val="21"/>
          <w:szCs w:val="21"/>
        </w:rPr>
        <w:t xml:space="preserve"> synchronized </w:t>
      </w:r>
      <w:r w:rsidRPr="00906A70">
        <w:rPr>
          <w:rFonts w:ascii="Consolas" w:eastAsia="Times New Roman" w:hAnsi="Consolas"/>
          <w:b/>
          <w:bCs/>
          <w:color w:val="333333"/>
          <w:sz w:val="21"/>
          <w:szCs w:val="21"/>
        </w:rPr>
        <w:t>void</w:t>
      </w:r>
      <w:r w:rsidRPr="00906A70">
        <w:rPr>
          <w:rFonts w:ascii="Consolas" w:eastAsia="Times New Roman" w:hAnsi="Consolas"/>
          <w:color w:val="333333"/>
          <w:sz w:val="21"/>
          <w:szCs w:val="21"/>
        </w:rPr>
        <w:t xml:space="preserve"> </w:t>
      </w:r>
      <w:r w:rsidRPr="00906A70">
        <w:rPr>
          <w:rFonts w:ascii="Consolas" w:eastAsia="Times New Roman" w:hAnsi="Consolas"/>
          <w:b/>
          <w:bCs/>
          <w:color w:val="990000"/>
          <w:sz w:val="21"/>
          <w:szCs w:val="21"/>
        </w:rPr>
        <w:t>add</w:t>
      </w:r>
      <w:r w:rsidRPr="00906A70">
        <w:rPr>
          <w:rFonts w:ascii="Consolas" w:eastAsia="Times New Roman" w:hAnsi="Consolas"/>
          <w:color w:val="333333"/>
          <w:sz w:val="21"/>
          <w:szCs w:val="21"/>
        </w:rPr>
        <w:t>(</w:t>
      </w:r>
      <w:r w:rsidRPr="00906A70">
        <w:rPr>
          <w:rFonts w:ascii="Consolas" w:eastAsia="Times New Roman" w:hAnsi="Consolas"/>
          <w:b/>
          <w:bCs/>
          <w:color w:val="333333"/>
          <w:sz w:val="21"/>
          <w:szCs w:val="21"/>
        </w:rPr>
        <w:t>long</w:t>
      </w:r>
      <w:r w:rsidRPr="00906A70">
        <w:rPr>
          <w:rFonts w:ascii="Consolas" w:eastAsia="Times New Roman" w:hAnsi="Consolas"/>
          <w:color w:val="333333"/>
          <w:sz w:val="21"/>
          <w:szCs w:val="21"/>
        </w:rPr>
        <w:t xml:space="preserve"> </w:t>
      </w:r>
      <w:r w:rsidRPr="00906A70">
        <w:rPr>
          <w:rFonts w:ascii="Consolas" w:eastAsia="Times New Roman" w:hAnsi="Consolas"/>
          <w:b/>
          <w:bCs/>
          <w:color w:val="333333"/>
          <w:sz w:val="21"/>
          <w:szCs w:val="21"/>
        </w:rPr>
        <w:t>value</w:t>
      </w:r>
      <w:r w:rsidRPr="00906A70">
        <w:rPr>
          <w:rFonts w:ascii="Consolas" w:eastAsia="Times New Roman" w:hAnsi="Consolas"/>
          <w:color w:val="333333"/>
          <w:sz w:val="21"/>
          <w:szCs w:val="21"/>
        </w:rPr>
        <w:t xml:space="preserve">) </w:t>
      </w:r>
      <w:r w:rsidRPr="00906A70">
        <w:rPr>
          <w:rFonts w:ascii="Consolas" w:eastAsia="Times New Roman" w:hAnsi="Consolas"/>
          <w:color w:val="333333"/>
          <w:sz w:val="21"/>
          <w:szCs w:val="21"/>
          <w:shd w:val="clear" w:color="auto" w:fill="F9F9F9"/>
        </w:rPr>
        <w:t>{</w:t>
      </w:r>
    </w:p>
    <w:p w:rsidR="00906A70" w:rsidRP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color w:val="333333"/>
          <w:sz w:val="21"/>
          <w:szCs w:val="21"/>
          <w:shd w:val="clear" w:color="auto" w:fill="F9F9F9"/>
        </w:rPr>
        <w:t xml:space="preserve">         </w:t>
      </w:r>
      <w:r w:rsidRPr="00906A70">
        <w:rPr>
          <w:rFonts w:ascii="Consolas" w:eastAsia="Times New Roman" w:hAnsi="Consolas"/>
          <w:b/>
          <w:bCs/>
          <w:color w:val="333333"/>
          <w:sz w:val="21"/>
          <w:szCs w:val="21"/>
        </w:rPr>
        <w:t>this</w:t>
      </w:r>
      <w:r w:rsidRPr="00906A70">
        <w:rPr>
          <w:rFonts w:ascii="Consolas" w:eastAsia="Times New Roman" w:hAnsi="Consolas"/>
          <w:color w:val="333333"/>
          <w:sz w:val="21"/>
          <w:szCs w:val="21"/>
          <w:shd w:val="clear" w:color="auto" w:fill="F9F9F9"/>
        </w:rPr>
        <w:t xml:space="preserve">.count = </w:t>
      </w:r>
      <w:r w:rsidRPr="00906A70">
        <w:rPr>
          <w:rFonts w:ascii="Consolas" w:eastAsia="Times New Roman" w:hAnsi="Consolas"/>
          <w:b/>
          <w:bCs/>
          <w:color w:val="333333"/>
          <w:sz w:val="21"/>
          <w:szCs w:val="21"/>
        </w:rPr>
        <w:t>this</w:t>
      </w:r>
      <w:r w:rsidRPr="00906A70">
        <w:rPr>
          <w:rFonts w:ascii="Consolas" w:eastAsia="Times New Roman" w:hAnsi="Consolas"/>
          <w:color w:val="333333"/>
          <w:sz w:val="21"/>
          <w:szCs w:val="21"/>
          <w:shd w:val="clear" w:color="auto" w:fill="F9F9F9"/>
        </w:rPr>
        <w:t xml:space="preserve">.count + </w:t>
      </w:r>
      <w:r w:rsidRPr="00906A70">
        <w:rPr>
          <w:rFonts w:ascii="Consolas" w:eastAsia="Times New Roman" w:hAnsi="Consolas"/>
          <w:b/>
          <w:bCs/>
          <w:color w:val="333333"/>
          <w:sz w:val="21"/>
          <w:szCs w:val="21"/>
        </w:rPr>
        <w:t>value</w:t>
      </w:r>
      <w:r w:rsidRPr="00906A70">
        <w:rPr>
          <w:rFonts w:ascii="Consolas" w:eastAsia="Times New Roman" w:hAnsi="Consolas"/>
          <w:color w:val="333333"/>
          <w:sz w:val="21"/>
          <w:szCs w:val="21"/>
          <w:shd w:val="clear" w:color="auto" w:fill="F9F9F9"/>
        </w:rPr>
        <w:t>;</w:t>
      </w:r>
    </w:p>
    <w:p w:rsidR="00906A70" w:rsidRP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color w:val="333333"/>
          <w:sz w:val="21"/>
          <w:szCs w:val="21"/>
          <w:shd w:val="clear" w:color="auto" w:fill="F9F9F9"/>
        </w:rPr>
        <w:t xml:space="preserve">    }</w:t>
      </w:r>
    </w:p>
    <w:p w:rsidR="00906A70" w:rsidRDefault="00906A70" w:rsidP="00906A70">
      <w:pPr>
        <w:rPr>
          <w:rFonts w:ascii="Consolas" w:eastAsia="Times New Roman" w:hAnsi="Consolas"/>
          <w:color w:val="333333"/>
          <w:sz w:val="21"/>
          <w:szCs w:val="21"/>
          <w:shd w:val="clear" w:color="auto" w:fill="F9F9F9"/>
        </w:rPr>
      </w:pPr>
      <w:r w:rsidRPr="00906A70">
        <w:rPr>
          <w:rFonts w:ascii="Consolas" w:eastAsia="Times New Roman" w:hAnsi="Consolas"/>
          <w:color w:val="333333"/>
          <w:sz w:val="21"/>
          <w:szCs w:val="21"/>
          <w:shd w:val="clear" w:color="auto" w:fill="F9F9F9"/>
        </w:rPr>
        <w:t>}</w:t>
      </w:r>
    </w:p>
    <w:p w:rsidR="00906A70" w:rsidRPr="00906A70" w:rsidRDefault="00906A70" w:rsidP="00906A70">
      <w:pPr>
        <w:shd w:val="clear" w:color="auto" w:fill="FFFFFF"/>
        <w:spacing w:before="100" w:beforeAutospacing="1" w:after="100" w:afterAutospacing="1"/>
        <w:rPr>
          <w:rFonts w:ascii="Helvetica" w:eastAsia="Times New Roman" w:hAnsi="Helvetica" w:cs="Helvetica"/>
          <w:color w:val="222222"/>
          <w:sz w:val="21"/>
          <w:szCs w:val="21"/>
        </w:rPr>
      </w:pPr>
      <w:r w:rsidRPr="00906A70">
        <w:rPr>
          <w:rFonts w:ascii="Helvetica" w:eastAsia="Times New Roman" w:hAnsi="Helvetica" w:cs="Helvetica"/>
          <w:b/>
          <w:bCs/>
          <w:color w:val="222222"/>
          <w:sz w:val="21"/>
          <w:szCs w:val="21"/>
        </w:rPr>
        <w:t>Kinh nghiệm trong java</w:t>
      </w:r>
    </w:p>
    <w:p w:rsidR="00906A70" w:rsidRPr="00906A70" w:rsidRDefault="00906A70" w:rsidP="00906A70">
      <w:pPr>
        <w:shd w:val="clear" w:color="auto" w:fill="FFFFFF"/>
        <w:spacing w:before="100" w:beforeAutospacing="1" w:after="100" w:afterAutospacing="1"/>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Như đã thấy race condition là vấn đề thường xuyên xảy ra trong lập trình. Với kinh nghiệm về java khi sử dụng spring boot, spring jpa và mysql đã gặp phải tình huống trên. Các giải pháp tôi biết như sau:</w:t>
      </w:r>
    </w:p>
    <w:p w:rsidR="00906A70" w:rsidRPr="00906A70" w:rsidRDefault="00906A70" w:rsidP="00906A70">
      <w:pPr>
        <w:numPr>
          <w:ilvl w:val="0"/>
          <w:numId w:val="7"/>
        </w:numPr>
        <w:shd w:val="clear" w:color="auto" w:fill="FFFFFF"/>
        <w:spacing w:before="100" w:beforeAutospacing="1" w:after="100" w:afterAutospacing="1"/>
        <w:ind w:left="375"/>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Dùng một message queue để chứa và xử lí tuần tự việc đọc, ghi dữ liệu.</w:t>
      </w:r>
    </w:p>
    <w:p w:rsidR="00906A70" w:rsidRPr="00906A70" w:rsidRDefault="00906A70" w:rsidP="00906A70">
      <w:pPr>
        <w:numPr>
          <w:ilvl w:val="0"/>
          <w:numId w:val="7"/>
        </w:numPr>
        <w:shd w:val="clear" w:color="auto" w:fill="FFFFFF"/>
        <w:spacing w:before="100" w:beforeAutospacing="1" w:after="100" w:afterAutospacing="1"/>
        <w:ind w:left="375"/>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Sử dụng cơ chế Locking trong JPA để đồng bộ dữ liệu.</w:t>
      </w:r>
    </w:p>
    <w:p w:rsidR="00906A70" w:rsidRPr="00906A70" w:rsidRDefault="00906A70" w:rsidP="00906A70">
      <w:pPr>
        <w:numPr>
          <w:ilvl w:val="0"/>
          <w:numId w:val="7"/>
        </w:numPr>
        <w:shd w:val="clear" w:color="auto" w:fill="FFFFFF"/>
        <w:spacing w:before="100" w:beforeAutospacing="1" w:after="100" w:afterAutospacing="1"/>
        <w:ind w:left="375"/>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Sử dụng câu update trực tiếp và đưa phần tính toán xuống data base. Ví dụ với bài toán chuyển tiền của các ngân hang tôi có thể làm như sau</w:t>
      </w:r>
    </w:p>
    <w:p w:rsidR="00906A70" w:rsidRPr="00906A70" w:rsidRDefault="00906A70" w:rsidP="00906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22222"/>
          <w:sz w:val="21"/>
          <w:szCs w:val="21"/>
        </w:rPr>
      </w:pPr>
      <w:r w:rsidRPr="00906A70">
        <w:rPr>
          <w:rFonts w:ascii="Consolas" w:eastAsia="Times New Roman" w:hAnsi="Consolas" w:cs="Courier New"/>
          <w:b/>
          <w:bCs/>
          <w:color w:val="333333"/>
          <w:sz w:val="21"/>
          <w:szCs w:val="21"/>
          <w:shd w:val="clear" w:color="auto" w:fill="F9F9F9"/>
        </w:rPr>
        <w:t>update</w:t>
      </w:r>
      <w:r w:rsidRPr="00906A70">
        <w:rPr>
          <w:rFonts w:ascii="Consolas" w:eastAsia="Times New Roman" w:hAnsi="Consolas" w:cs="Courier New"/>
          <w:color w:val="333333"/>
          <w:sz w:val="21"/>
          <w:szCs w:val="21"/>
          <w:shd w:val="clear" w:color="auto" w:fill="F9F9F9"/>
        </w:rPr>
        <w:t xml:space="preserve"> </w:t>
      </w:r>
      <w:r w:rsidRPr="00906A70">
        <w:rPr>
          <w:rFonts w:ascii="Consolas" w:eastAsia="Times New Roman" w:hAnsi="Consolas" w:cs="Courier New"/>
          <w:b/>
          <w:bCs/>
          <w:color w:val="333333"/>
          <w:sz w:val="21"/>
          <w:szCs w:val="21"/>
          <w:shd w:val="clear" w:color="auto" w:fill="F9F9F9"/>
        </w:rPr>
        <w:t>table</w:t>
      </w:r>
      <w:r w:rsidRPr="00906A70">
        <w:rPr>
          <w:rFonts w:ascii="Consolas" w:eastAsia="Times New Roman" w:hAnsi="Consolas" w:cs="Courier New"/>
          <w:color w:val="333333"/>
          <w:sz w:val="21"/>
          <w:szCs w:val="21"/>
          <w:shd w:val="clear" w:color="auto" w:fill="F9F9F9"/>
        </w:rPr>
        <w:t xml:space="preserve"> t </w:t>
      </w:r>
      <w:r w:rsidRPr="00906A70">
        <w:rPr>
          <w:rFonts w:ascii="Consolas" w:eastAsia="Times New Roman" w:hAnsi="Consolas" w:cs="Courier New"/>
          <w:b/>
          <w:bCs/>
          <w:color w:val="333333"/>
          <w:sz w:val="21"/>
          <w:szCs w:val="21"/>
          <w:shd w:val="clear" w:color="auto" w:fill="F9F9F9"/>
        </w:rPr>
        <w:t>set</w:t>
      </w:r>
      <w:r w:rsidRPr="00906A70">
        <w:rPr>
          <w:rFonts w:ascii="Consolas" w:eastAsia="Times New Roman" w:hAnsi="Consolas" w:cs="Courier New"/>
          <w:color w:val="333333"/>
          <w:sz w:val="21"/>
          <w:szCs w:val="21"/>
          <w:shd w:val="clear" w:color="auto" w:fill="F9F9F9"/>
        </w:rPr>
        <w:t xml:space="preserve"> t.balance = t.balance + amount;</w:t>
      </w:r>
    </w:p>
    <w:p w:rsidR="00906A70" w:rsidRPr="00906A70" w:rsidRDefault="00906A70" w:rsidP="00906A70">
      <w:pPr>
        <w:shd w:val="clear" w:color="auto" w:fill="FFFFFF"/>
        <w:spacing w:before="100" w:beforeAutospacing="1" w:after="100" w:afterAutospacing="1"/>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Tôi đã dùng phương án 3, vì theo tôi:</w:t>
      </w:r>
    </w:p>
    <w:p w:rsidR="00906A70" w:rsidRPr="00906A70" w:rsidRDefault="00906A70" w:rsidP="00906A70">
      <w:pPr>
        <w:shd w:val="clear" w:color="auto" w:fill="FFFFFF"/>
        <w:spacing w:before="100" w:beforeAutospacing="1" w:after="100" w:afterAutospacing="1"/>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 Phương án 1 tất cả tài khoản của user đều phải xử lý tuần tự rất tốn thời gian để làm và không có được hiệu suất tốt nhất.</w:t>
      </w:r>
    </w:p>
    <w:p w:rsidR="00906A70" w:rsidRDefault="00906A70" w:rsidP="00906A70">
      <w:pPr>
        <w:pBdr>
          <w:bottom w:val="double" w:sz="6" w:space="1" w:color="auto"/>
        </w:pBdr>
        <w:shd w:val="clear" w:color="auto" w:fill="FFFFFF"/>
        <w:spacing w:before="100" w:beforeAutospacing="1" w:after="100" w:afterAutospacing="1"/>
        <w:rPr>
          <w:rFonts w:ascii="Helvetica" w:eastAsia="Times New Roman" w:hAnsi="Helvetica" w:cs="Helvetica"/>
          <w:color w:val="222222"/>
          <w:sz w:val="21"/>
          <w:szCs w:val="21"/>
        </w:rPr>
      </w:pPr>
      <w:r w:rsidRPr="00906A70">
        <w:rPr>
          <w:rFonts w:ascii="Helvetica" w:eastAsia="Times New Roman" w:hAnsi="Helvetica" w:cs="Helvetica"/>
          <w:color w:val="222222"/>
          <w:sz w:val="21"/>
          <w:szCs w:val="21"/>
        </w:rPr>
        <w:t>• Phương án 2 thì chúng ta phải try catch exception và xử lí lại record đó nên theo tôi cũng không phải giải pháp tốt.</w:t>
      </w:r>
    </w:p>
    <w:p w:rsidR="00906A70" w:rsidRPr="00906A70" w:rsidRDefault="00906A70" w:rsidP="00906A70">
      <w:pPr>
        <w:pBdr>
          <w:bottom w:val="dotted" w:sz="6" w:space="4" w:color="416E8B"/>
        </w:pBdr>
        <w:shd w:val="clear" w:color="auto" w:fill="FFFFFF"/>
        <w:spacing w:after="300" w:line="312" w:lineRule="atLeast"/>
        <w:outlineLvl w:val="1"/>
        <w:rPr>
          <w:rFonts w:ascii="Helvetica" w:eastAsia="Times New Roman" w:hAnsi="Helvetica" w:cs="Helvetica"/>
          <w:b/>
          <w:bCs/>
          <w:color w:val="416E8B"/>
          <w:sz w:val="33"/>
          <w:szCs w:val="33"/>
        </w:rPr>
      </w:pPr>
      <w:r w:rsidRPr="00906A70">
        <w:rPr>
          <w:rFonts w:ascii="Helvetica" w:eastAsia="Times New Roman" w:hAnsi="Helvetica" w:cs="Helvetica"/>
          <w:b/>
          <w:bCs/>
          <w:color w:val="416E8B"/>
          <w:sz w:val="33"/>
          <w:szCs w:val="33"/>
        </w:rPr>
        <w:t>1. Synchronous là gì?</w:t>
      </w:r>
    </w:p>
    <w:p w:rsidR="00906A70" w:rsidRPr="00906A70" w:rsidRDefault="00906A70" w:rsidP="00906A70">
      <w:pPr>
        <w:shd w:val="clear" w:color="auto" w:fill="FFFFFF"/>
        <w:spacing w:after="300"/>
        <w:rPr>
          <w:rFonts w:ascii="Helvetica" w:eastAsia="Times New Roman" w:hAnsi="Helvetica" w:cs="Helvetica"/>
          <w:color w:val="333333"/>
          <w:sz w:val="23"/>
          <w:szCs w:val="23"/>
        </w:rPr>
      </w:pPr>
      <w:r w:rsidRPr="00906A70">
        <w:rPr>
          <w:rFonts w:ascii="Helvetica" w:eastAsia="Times New Roman" w:hAnsi="Helvetica" w:cs="Helvetica"/>
          <w:b/>
          <w:bCs/>
          <w:color w:val="333333"/>
          <w:sz w:val="23"/>
          <w:szCs w:val="23"/>
        </w:rPr>
        <w:t>Synchronous có nghĩa là xử lý đồng bộ</w:t>
      </w:r>
      <w:r w:rsidRPr="00906A70">
        <w:rPr>
          <w:rFonts w:ascii="Helvetica" w:eastAsia="Times New Roman" w:hAnsi="Helvetica" w:cs="Helvetica"/>
          <w:color w:val="333333"/>
          <w:sz w:val="23"/>
          <w:szCs w:val="23"/>
        </w:rPr>
        <w:t>, chương trình sẽ chạy theo từng bước và chỉ khi nào bước 1 thực hiện xong thì mới nhảy sang bước 2, khi nào chương trình này chạy xong mới nhảy qua chương trình khác. Đây là nguyên tắc cơ bản trong lập trình mà bạn đã được học đó là khi biên dịch các đoạn mã thì trình biên dịch sẽ biên dịch theo thứ tự từ trên xuống dưới, từ trái qua phải và chỉ khi nào biên dịch xong dòng thứ nhât mới nhảy sang dòng thứ hai, điều này sẽ sinh ra một trạng thái ta hay gọi là </w:t>
      </w:r>
      <w:r w:rsidRPr="00906A70">
        <w:rPr>
          <w:rFonts w:ascii="Helvetica" w:eastAsia="Times New Roman" w:hAnsi="Helvetica" w:cs="Helvetica"/>
          <w:b/>
          <w:bCs/>
          <w:color w:val="333333"/>
          <w:sz w:val="23"/>
          <w:szCs w:val="23"/>
        </w:rPr>
        <w:t>trạng thái chờ</w:t>
      </w:r>
      <w:r w:rsidRPr="00906A70">
        <w:rPr>
          <w:rFonts w:ascii="Helvetica" w:eastAsia="Times New Roman" w:hAnsi="Helvetica" w:cs="Helvetica"/>
          <w:color w:val="333333"/>
          <w:sz w:val="23"/>
          <w:szCs w:val="23"/>
        </w:rPr>
        <w:t>. Ví dụ trong quy trình sản xuất dây chuyền công nghiệp được coi là một hệ thống xử lý đồng bộ.</w:t>
      </w:r>
    </w:p>
    <w:p w:rsidR="00906A70" w:rsidRPr="00906A70" w:rsidRDefault="00906A70" w:rsidP="00906A70">
      <w:pPr>
        <w:shd w:val="clear" w:color="auto" w:fill="FFFFFF"/>
        <w:spacing w:after="300"/>
        <w:rPr>
          <w:rFonts w:ascii="Helvetica" w:eastAsia="Times New Roman" w:hAnsi="Helvetica" w:cs="Helvetica"/>
          <w:color w:val="333333"/>
          <w:sz w:val="23"/>
          <w:szCs w:val="23"/>
        </w:rPr>
      </w:pPr>
      <w:r w:rsidRPr="00906A70">
        <w:rPr>
          <w:rFonts w:ascii="Helvetica" w:eastAsia="Times New Roman" w:hAnsi="Helvetica" w:cs="Helvetica"/>
          <w:color w:val="333333"/>
          <w:sz w:val="23"/>
          <w:szCs w:val="23"/>
        </w:rPr>
        <w:t>Synchronous hai mặt là mặt xấu và mặt tốt.</w:t>
      </w:r>
    </w:p>
    <w:p w:rsidR="00906A70" w:rsidRPr="00906A70" w:rsidRDefault="00906A70" w:rsidP="00906A70">
      <w:pPr>
        <w:shd w:val="clear" w:color="auto" w:fill="FFFFFF"/>
        <w:spacing w:after="300" w:line="312" w:lineRule="atLeast"/>
        <w:outlineLvl w:val="2"/>
        <w:rPr>
          <w:rFonts w:ascii="Helvetica" w:eastAsia="Times New Roman" w:hAnsi="Helvetica" w:cs="Helvetica"/>
          <w:b/>
          <w:bCs/>
          <w:color w:val="40454D"/>
          <w:sz w:val="27"/>
          <w:szCs w:val="27"/>
        </w:rPr>
      </w:pPr>
      <w:r w:rsidRPr="00906A70">
        <w:rPr>
          <w:rFonts w:ascii="Helvetica" w:eastAsia="Times New Roman" w:hAnsi="Helvetica" w:cs="Helvetica"/>
          <w:b/>
          <w:bCs/>
          <w:color w:val="40454D"/>
          <w:sz w:val="27"/>
          <w:szCs w:val="27"/>
        </w:rPr>
        <w:t>Mặt tốt của Synchronous</w:t>
      </w:r>
    </w:p>
    <w:p w:rsidR="00906A70" w:rsidRPr="00906A70" w:rsidRDefault="00906A70" w:rsidP="00906A70">
      <w:pPr>
        <w:shd w:val="clear" w:color="auto" w:fill="FFFFFF"/>
        <w:spacing w:after="300"/>
        <w:rPr>
          <w:rFonts w:ascii="Helvetica" w:eastAsia="Times New Roman" w:hAnsi="Helvetica" w:cs="Helvetica"/>
          <w:color w:val="333333"/>
          <w:sz w:val="23"/>
          <w:szCs w:val="23"/>
        </w:rPr>
      </w:pPr>
      <w:r w:rsidRPr="00906A70">
        <w:rPr>
          <w:rFonts w:ascii="Helvetica" w:eastAsia="Times New Roman" w:hAnsi="Helvetica" w:cs="Helvetica"/>
          <w:color w:val="333333"/>
          <w:sz w:val="23"/>
          <w:szCs w:val="23"/>
        </w:rPr>
        <w:t>Chương trình sẽ chạy theo đúng thứ tự và có nguyên tắc nên sẽ không mắc phải các lỗi về tiến trình không cần thiết. Không chỉ trong lập trình mà trong thực tế cũng vậy, một công ty đưa ra quy trình đồng bộ sẽ đảm bảo được chất lượng của sản phẩm, nếu bị lỗi thì sẽ biết ngay là lỗi tại quy trình nào và từ đó sẽ dễ dàng khắc phục.</w:t>
      </w:r>
    </w:p>
    <w:p w:rsidR="00906A70" w:rsidRPr="00906A70" w:rsidRDefault="00906A70" w:rsidP="00906A70">
      <w:pPr>
        <w:shd w:val="clear" w:color="auto" w:fill="FFFFFF"/>
        <w:spacing w:after="300" w:line="312" w:lineRule="atLeast"/>
        <w:outlineLvl w:val="2"/>
        <w:rPr>
          <w:rFonts w:ascii="Helvetica" w:eastAsia="Times New Roman" w:hAnsi="Helvetica" w:cs="Helvetica"/>
          <w:b/>
          <w:bCs/>
          <w:color w:val="40454D"/>
          <w:sz w:val="27"/>
          <w:szCs w:val="27"/>
        </w:rPr>
      </w:pPr>
      <w:r w:rsidRPr="00906A70">
        <w:rPr>
          <w:rFonts w:ascii="Helvetica" w:eastAsia="Times New Roman" w:hAnsi="Helvetica" w:cs="Helvetica"/>
          <w:b/>
          <w:bCs/>
          <w:color w:val="40454D"/>
          <w:sz w:val="27"/>
          <w:szCs w:val="27"/>
        </w:rPr>
        <w:lastRenderedPageBreak/>
        <w:t>Mặt xấu của Synchronous</w:t>
      </w:r>
    </w:p>
    <w:p w:rsidR="00906A70" w:rsidRPr="00906A70" w:rsidRDefault="00906A70" w:rsidP="00906A70">
      <w:pPr>
        <w:shd w:val="clear" w:color="auto" w:fill="FFFFFF"/>
        <w:spacing w:after="300"/>
        <w:rPr>
          <w:rFonts w:ascii="Helvetica" w:eastAsia="Times New Roman" w:hAnsi="Helvetica" w:cs="Helvetica"/>
          <w:color w:val="333333"/>
          <w:sz w:val="23"/>
          <w:szCs w:val="23"/>
        </w:rPr>
      </w:pPr>
      <w:r w:rsidRPr="00906A70">
        <w:rPr>
          <w:rFonts w:ascii="Helvetica" w:eastAsia="Times New Roman" w:hAnsi="Helvetica" w:cs="Helvetica"/>
          <w:color w:val="333333"/>
          <w:sz w:val="23"/>
          <w:szCs w:val="23"/>
        </w:rPr>
        <w:t>Chương trình chạy theo thứ tự đồng bộ nên sẽ sinh ra trạng thái chờ và là không cần thiết trong một số trường hợp, lúc này bộ nhớ sẽ dễ bị tràn vì phải lưu trữ các trạng thái chờ vô duyên đó.</w:t>
      </w:r>
    </w:p>
    <w:p w:rsidR="00906A70" w:rsidRPr="00906A70" w:rsidRDefault="00906A70" w:rsidP="00906A70">
      <w:pPr>
        <w:shd w:val="clear" w:color="auto" w:fill="FFFFFF"/>
        <w:spacing w:after="300"/>
        <w:rPr>
          <w:rFonts w:ascii="Helvetica" w:eastAsia="Times New Roman" w:hAnsi="Helvetica" w:cs="Helvetica"/>
          <w:color w:val="333333"/>
          <w:sz w:val="23"/>
          <w:szCs w:val="23"/>
        </w:rPr>
      </w:pPr>
      <w:r w:rsidRPr="00906A70">
        <w:rPr>
          <w:rFonts w:ascii="Helvetica" w:eastAsia="Times New Roman" w:hAnsi="Helvetica" w:cs="Helvetica"/>
          <w:color w:val="333333"/>
          <w:sz w:val="23"/>
          <w:szCs w:val="23"/>
        </w:rPr>
        <w:t>Khi bạn viết một chương trình quản lý và trong đó có thao tác lưu, mỗi khi lưu bạn yêu cầu người dùng có muốn lưu hay không? Nếu muốn lưu thì click Yes, ngược lại click No. Trường hợp nay gây tai họa nếu người dùng vô tình chỉ click Lưu mà không chú ý đến câu hỏi mà hệ thống đưa ra nên ngồi nhâm nhi cafe, đột nhiên cúp điện thế là cứ tưởng đã lưu rồi :) Vậy quy trình xử lý nên đưa ra chức năng lưu tự động, nghĩa là thao tác lưu sẽ bỏ qua bước hỏi đáp kia đi, không nhất thiết phải chờ nó OK mới lưu.</w:t>
      </w:r>
    </w:p>
    <w:p w:rsidR="00906A70" w:rsidRPr="00906A70" w:rsidRDefault="00906A70" w:rsidP="00906A70">
      <w:pPr>
        <w:pBdr>
          <w:bottom w:val="dotted" w:sz="6" w:space="4" w:color="416E8B"/>
        </w:pBdr>
        <w:shd w:val="clear" w:color="auto" w:fill="FFFFFF"/>
        <w:spacing w:after="300" w:line="312" w:lineRule="atLeast"/>
        <w:outlineLvl w:val="1"/>
        <w:rPr>
          <w:rFonts w:ascii="Helvetica" w:eastAsia="Times New Roman" w:hAnsi="Helvetica" w:cs="Helvetica"/>
          <w:b/>
          <w:bCs/>
          <w:color w:val="416E8B"/>
          <w:sz w:val="33"/>
          <w:szCs w:val="33"/>
        </w:rPr>
      </w:pPr>
      <w:r w:rsidRPr="00906A70">
        <w:rPr>
          <w:rFonts w:ascii="Helvetica" w:eastAsia="Times New Roman" w:hAnsi="Helvetica" w:cs="Helvetica"/>
          <w:b/>
          <w:bCs/>
          <w:color w:val="416E8B"/>
          <w:sz w:val="33"/>
          <w:szCs w:val="33"/>
        </w:rPr>
        <w:t>2. Asynchronous là gì?</w:t>
      </w:r>
    </w:p>
    <w:p w:rsidR="00906A70" w:rsidRPr="00906A70" w:rsidRDefault="00906A70" w:rsidP="00906A70">
      <w:pPr>
        <w:shd w:val="clear" w:color="auto" w:fill="FFFFFF"/>
        <w:spacing w:after="300"/>
        <w:rPr>
          <w:rFonts w:ascii="Helvetica" w:eastAsia="Times New Roman" w:hAnsi="Helvetica" w:cs="Helvetica"/>
          <w:color w:val="333333"/>
          <w:sz w:val="23"/>
          <w:szCs w:val="23"/>
        </w:rPr>
      </w:pPr>
      <w:r w:rsidRPr="00906A70">
        <w:rPr>
          <w:rFonts w:ascii="Helvetica" w:eastAsia="Times New Roman" w:hAnsi="Helvetica" w:cs="Helvetica"/>
          <w:color w:val="333333"/>
          <w:sz w:val="23"/>
          <w:szCs w:val="23"/>
        </w:rPr>
        <w:t>Ngược lại với Synchronous thì Asynchronous là xử lý bất động bộ, nghĩa là chương trình có thể nhảy đi bỏ qua một bước nào đó, vì vậy Asynchronous được ví như một chương trình hoạt động không chặt chẽ và không có quy trình nên việc quản lý rất khó khăn. Nếu một hàm A phải bắt buộc chạy trước hàm B thì với Asynchronous sẽ không thể đảm bảo nguyên tắc này luôn đúng.</w:t>
      </w:r>
    </w:p>
    <w:p w:rsidR="00906A70" w:rsidRPr="00906A70" w:rsidRDefault="00906A70" w:rsidP="00906A70">
      <w:pPr>
        <w:shd w:val="clear" w:color="auto" w:fill="FFFFFF"/>
        <w:spacing w:after="300" w:line="312" w:lineRule="atLeast"/>
        <w:outlineLvl w:val="2"/>
        <w:rPr>
          <w:rFonts w:ascii="Helvetica" w:eastAsia="Times New Roman" w:hAnsi="Helvetica" w:cs="Helvetica"/>
          <w:b/>
          <w:bCs/>
          <w:color w:val="40454D"/>
          <w:sz w:val="27"/>
          <w:szCs w:val="27"/>
        </w:rPr>
      </w:pPr>
      <w:r w:rsidRPr="00906A70">
        <w:rPr>
          <w:rFonts w:ascii="Helvetica" w:eastAsia="Times New Roman" w:hAnsi="Helvetica" w:cs="Helvetica"/>
          <w:b/>
          <w:bCs/>
          <w:color w:val="40454D"/>
          <w:sz w:val="27"/>
          <w:szCs w:val="27"/>
        </w:rPr>
        <w:t>Mặt tốt của Asynchronous</w:t>
      </w:r>
    </w:p>
    <w:p w:rsidR="00906A70" w:rsidRPr="00906A70" w:rsidRDefault="00906A70" w:rsidP="00906A70">
      <w:pPr>
        <w:shd w:val="clear" w:color="auto" w:fill="FFFFFF"/>
        <w:spacing w:after="300"/>
        <w:rPr>
          <w:rFonts w:ascii="Helvetica" w:eastAsia="Times New Roman" w:hAnsi="Helvetica" w:cs="Helvetica"/>
          <w:color w:val="333333"/>
          <w:sz w:val="23"/>
          <w:szCs w:val="23"/>
        </w:rPr>
      </w:pPr>
      <w:r w:rsidRPr="00906A70">
        <w:rPr>
          <w:rFonts w:ascii="Helvetica" w:eastAsia="Times New Roman" w:hAnsi="Helvetica" w:cs="Helvetica"/>
          <w:color w:val="333333"/>
          <w:sz w:val="23"/>
          <w:szCs w:val="23"/>
        </w:rPr>
        <w:t>Có thể xử lý nhiều công việc một lúc mà không cần phải chờ đợi nên tạo cảm giác thoải mái :) Ví dụ bạn đi ký một văn bản ở Xã, Phường thì nếu bạn có tiền bạn sẽ bỏ qua được một vài công đoạn phải không nào, lúc đó măt sẽ tươi rói và đương nhiên là anh nhân viên cũng tươi không kém :)</w:t>
      </w:r>
    </w:p>
    <w:p w:rsidR="00906A70" w:rsidRPr="00906A70" w:rsidRDefault="00906A70" w:rsidP="00906A70">
      <w:pPr>
        <w:shd w:val="clear" w:color="auto" w:fill="FFFFFF"/>
        <w:spacing w:after="300" w:line="312" w:lineRule="atLeast"/>
        <w:outlineLvl w:val="2"/>
        <w:rPr>
          <w:rFonts w:ascii="Helvetica" w:eastAsia="Times New Roman" w:hAnsi="Helvetica" w:cs="Helvetica"/>
          <w:b/>
          <w:bCs/>
          <w:color w:val="40454D"/>
          <w:sz w:val="27"/>
          <w:szCs w:val="27"/>
        </w:rPr>
      </w:pPr>
      <w:r w:rsidRPr="00906A70">
        <w:rPr>
          <w:rFonts w:ascii="Helvetica" w:eastAsia="Times New Roman" w:hAnsi="Helvetica" w:cs="Helvetica"/>
          <w:b/>
          <w:bCs/>
          <w:color w:val="40454D"/>
          <w:sz w:val="27"/>
          <w:szCs w:val="27"/>
        </w:rPr>
        <w:t>Mặt xấu của Asynchronous</w:t>
      </w:r>
    </w:p>
    <w:p w:rsidR="00906A70" w:rsidRPr="00906A70" w:rsidRDefault="00906A70" w:rsidP="00906A70">
      <w:pPr>
        <w:pBdr>
          <w:bottom w:val="double" w:sz="6" w:space="1" w:color="auto"/>
        </w:pBdr>
        <w:shd w:val="clear" w:color="auto" w:fill="FFFFFF"/>
        <w:spacing w:after="300"/>
        <w:rPr>
          <w:rFonts w:ascii="Helvetica" w:eastAsia="Times New Roman" w:hAnsi="Helvetica" w:cs="Helvetica"/>
          <w:color w:val="333333"/>
          <w:sz w:val="23"/>
          <w:szCs w:val="23"/>
        </w:rPr>
      </w:pPr>
      <w:r w:rsidRPr="00906A70">
        <w:rPr>
          <w:rFonts w:ascii="Helvetica" w:eastAsia="Times New Roman" w:hAnsi="Helvetica" w:cs="Helvetica"/>
          <w:color w:val="333333"/>
          <w:sz w:val="23"/>
          <w:szCs w:val="23"/>
        </w:rPr>
        <w:t>Nếu một chuong trình đòi hỏi phải có quy trình thì bạn không thể sử dụng Asynchronous được, điển hình là trong quy trình sản xuât </w:t>
      </w:r>
      <w:r w:rsidRPr="00906A70">
        <w:rPr>
          <w:rFonts w:ascii="Helvetica" w:eastAsia="Times New Roman" w:hAnsi="Helvetica" w:cs="Helvetica"/>
          <w:b/>
          <w:bCs/>
          <w:color w:val="333333"/>
          <w:sz w:val="23"/>
          <w:szCs w:val="23"/>
        </w:rPr>
        <w:t>một sản phẩm</w:t>
      </w:r>
      <w:r w:rsidRPr="00906A70">
        <w:rPr>
          <w:rFonts w:ascii="Helvetica" w:eastAsia="Times New Roman" w:hAnsi="Helvetica" w:cs="Helvetica"/>
          <w:color w:val="333333"/>
          <w:sz w:val="23"/>
          <w:szCs w:val="23"/>
        </w:rPr>
        <w:t> của các nhà máy công nghiệp không thể áp dụng kỹ thuật làm nhiều công việc một lúc thế này được. Còn về chương trình trong lập trình thì sao? Một thao tác thêm dữ liệu phải thông qua hai công đoạn là validate dữ liệu và thêm dữ liệu, nếu thao tác validate xảy ra sau thao tác thêm thì còn gì tệ hại hơn nữa :).</w:t>
      </w:r>
    </w:p>
    <w:p w:rsidR="00906A70" w:rsidRPr="00906A70" w:rsidRDefault="00906A70" w:rsidP="00906A70">
      <w:pPr>
        <w:rPr>
          <w:b/>
          <w:sz w:val="36"/>
        </w:rPr>
      </w:pPr>
      <w:r w:rsidRPr="00906A70">
        <w:rPr>
          <w:b/>
          <w:sz w:val="36"/>
        </w:rPr>
        <w:t>Deadlock vs Starvation</w:t>
      </w:r>
    </w:p>
    <w:p w:rsidR="00906A70" w:rsidRDefault="00906A70" w:rsidP="00906A70">
      <w:pPr>
        <w:rPr>
          <w:rFonts w:ascii="Arial" w:hAnsi="Arial" w:cs="Arial"/>
          <w:color w:val="212121"/>
          <w:shd w:val="clear" w:color="auto" w:fill="FFFFFF"/>
        </w:rPr>
      </w:pPr>
      <w:r>
        <w:br/>
      </w:r>
      <w:r>
        <w:rPr>
          <w:rFonts w:ascii="Arial" w:hAnsi="Arial" w:cs="Arial"/>
          <w:color w:val="212121"/>
          <w:shd w:val="clear" w:color="auto" w:fill="FFFFFF"/>
        </w:rPr>
        <w:t>Deadlock và starvation là đều là điều kiện mà trong đó các tiến</w:t>
      </w:r>
      <w:r>
        <w:rPr>
          <w:rFonts w:ascii="Arial" w:hAnsi="Arial" w:cs="Arial"/>
          <w:color w:val="212121"/>
          <w:shd w:val="clear" w:color="auto" w:fill="FFFFFF"/>
        </w:rPr>
        <w:t xml:space="preserve"> trình yêu cầ</w:t>
      </w:r>
      <w:r>
        <w:rPr>
          <w:rFonts w:ascii="Arial" w:hAnsi="Arial" w:cs="Arial"/>
          <w:color w:val="212121"/>
          <w:shd w:val="clear" w:color="auto" w:fill="FFFFFF"/>
        </w:rPr>
        <w:t>u tài nguyên thì</w:t>
      </w:r>
      <w:r>
        <w:rPr>
          <w:rFonts w:ascii="Arial" w:hAnsi="Arial" w:cs="Arial"/>
          <w:color w:val="212121"/>
          <w:shd w:val="clear" w:color="auto" w:fill="FFFFFF"/>
        </w:rPr>
        <w:t xml:space="preserve"> bị trì hoãn trong một thời gian dài. Mặ</w:t>
      </w:r>
      <w:r>
        <w:rPr>
          <w:rFonts w:ascii="Arial" w:hAnsi="Arial" w:cs="Arial"/>
          <w:color w:val="212121"/>
          <w:shd w:val="clear" w:color="auto" w:fill="FFFFFF"/>
        </w:rPr>
        <w:t xml:space="preserve">c dù Deadlock và starvation </w:t>
      </w:r>
      <w:r>
        <w:rPr>
          <w:rFonts w:ascii="Arial" w:hAnsi="Arial" w:cs="Arial"/>
          <w:color w:val="212121"/>
          <w:shd w:val="clear" w:color="auto" w:fill="FFFFFF"/>
        </w:rPr>
        <w:t>đều khác nhau về nhiều mặ</w:t>
      </w:r>
      <w:r>
        <w:rPr>
          <w:rFonts w:ascii="Arial" w:hAnsi="Arial" w:cs="Arial"/>
          <w:color w:val="212121"/>
          <w:shd w:val="clear" w:color="auto" w:fill="FFFFFF"/>
        </w:rPr>
        <w:t>t.</w:t>
      </w:r>
    </w:p>
    <w:p w:rsidR="000C693F" w:rsidRDefault="00906A70" w:rsidP="00906A70">
      <w:pPr>
        <w:rPr>
          <w:rFonts w:ascii="Arial" w:hAnsi="Arial" w:cs="Arial"/>
          <w:color w:val="212121"/>
          <w:shd w:val="clear" w:color="auto" w:fill="FFFFFF"/>
        </w:rPr>
      </w:pPr>
      <w:r w:rsidRPr="000C693F">
        <w:rPr>
          <w:rFonts w:ascii="Arial" w:hAnsi="Arial" w:cs="Arial"/>
          <w:color w:val="FF0000"/>
          <w:shd w:val="clear" w:color="auto" w:fill="FFFFFF"/>
        </w:rPr>
        <w:t>Deadlock</w:t>
      </w:r>
      <w:r w:rsidRPr="000C693F">
        <w:rPr>
          <w:rFonts w:ascii="Arial" w:hAnsi="Arial" w:cs="Arial"/>
          <w:color w:val="FF0000"/>
          <w:shd w:val="clear" w:color="auto" w:fill="FFFFFF"/>
        </w:rPr>
        <w:t xml:space="preserve"> là một điều kiệ</w:t>
      </w:r>
      <w:r w:rsidRPr="000C693F">
        <w:rPr>
          <w:rFonts w:ascii="Arial" w:hAnsi="Arial" w:cs="Arial"/>
          <w:color w:val="FF0000"/>
          <w:shd w:val="clear" w:color="auto" w:fill="FFFFFF"/>
        </w:rPr>
        <w:t>n trong đó không có tiến t</w:t>
      </w:r>
      <w:r w:rsidRPr="000C693F">
        <w:rPr>
          <w:rFonts w:ascii="Arial" w:hAnsi="Arial" w:cs="Arial"/>
          <w:color w:val="FF0000"/>
          <w:shd w:val="clear" w:color="auto" w:fill="FFFFFF"/>
        </w:rPr>
        <w:t>rình</w:t>
      </w:r>
      <w:r w:rsidRPr="000C693F">
        <w:rPr>
          <w:rFonts w:ascii="Arial" w:hAnsi="Arial" w:cs="Arial"/>
          <w:color w:val="FF0000"/>
          <w:shd w:val="clear" w:color="auto" w:fill="FFFFFF"/>
        </w:rPr>
        <w:t xml:space="preserve"> nào</w:t>
      </w:r>
      <w:r w:rsidRPr="000C693F">
        <w:rPr>
          <w:rFonts w:ascii="Arial" w:hAnsi="Arial" w:cs="Arial"/>
          <w:color w:val="FF0000"/>
          <w:shd w:val="clear" w:color="auto" w:fill="FFFFFF"/>
        </w:rPr>
        <w:t xml:space="preserve"> tiến hành thự</w:t>
      </w:r>
      <w:r w:rsidRPr="000C693F">
        <w:rPr>
          <w:rFonts w:ascii="Arial" w:hAnsi="Arial" w:cs="Arial"/>
          <w:color w:val="FF0000"/>
          <w:shd w:val="clear" w:color="auto" w:fill="FFFFFF"/>
        </w:rPr>
        <w:t>c thi</w:t>
      </w:r>
      <w:r w:rsidR="000C693F" w:rsidRPr="000C693F">
        <w:rPr>
          <w:rFonts w:ascii="Arial" w:hAnsi="Arial" w:cs="Arial"/>
          <w:color w:val="FF0000"/>
          <w:shd w:val="clear" w:color="auto" w:fill="FFFFFF"/>
        </w:rPr>
        <w:t xml:space="preserve"> và phải chờ đợi tài nguyên mà tiến trình khác đang sử dụng</w:t>
      </w:r>
      <w:r w:rsidRPr="000C693F">
        <w:rPr>
          <w:rFonts w:ascii="Arial" w:hAnsi="Arial" w:cs="Arial"/>
          <w:color w:val="FF0000"/>
          <w:shd w:val="clear" w:color="auto" w:fill="FFFFFF"/>
        </w:rPr>
        <w:t xml:space="preserve">. </w:t>
      </w:r>
    </w:p>
    <w:p w:rsidR="00906A70" w:rsidRDefault="000C693F" w:rsidP="00906A70">
      <w:pPr>
        <w:rPr>
          <w:rFonts w:ascii="Arial" w:hAnsi="Arial" w:cs="Arial"/>
          <w:color w:val="7030A0"/>
          <w:shd w:val="clear" w:color="auto" w:fill="FFFFFF"/>
        </w:rPr>
      </w:pPr>
      <w:r w:rsidRPr="000C693F">
        <w:rPr>
          <w:rFonts w:ascii="Arial" w:hAnsi="Arial" w:cs="Arial"/>
          <w:color w:val="7030A0"/>
          <w:shd w:val="clear" w:color="auto" w:fill="FFFFFF"/>
        </w:rPr>
        <w:lastRenderedPageBreak/>
        <w:t>Starvation, tiến trình</w:t>
      </w:r>
      <w:r w:rsidR="00906A70" w:rsidRPr="000C693F">
        <w:rPr>
          <w:rFonts w:ascii="Arial" w:hAnsi="Arial" w:cs="Arial"/>
          <w:color w:val="7030A0"/>
          <w:shd w:val="clear" w:color="auto" w:fill="FFFFFF"/>
        </w:rPr>
        <w:t xml:space="preserve"> có mức độ ưu tiên cao liên tục sử dụng các tài nguyên</w:t>
      </w:r>
      <w:r w:rsidRPr="000C693F">
        <w:rPr>
          <w:rFonts w:ascii="Arial" w:hAnsi="Arial" w:cs="Arial"/>
          <w:color w:val="7030A0"/>
          <w:shd w:val="clear" w:color="auto" w:fill="FFFFFF"/>
        </w:rPr>
        <w:t xml:space="preserve"> làm</w:t>
      </w:r>
      <w:r w:rsidR="00906A70" w:rsidRPr="000C693F">
        <w:rPr>
          <w:rFonts w:ascii="Arial" w:hAnsi="Arial" w:cs="Arial"/>
          <w:color w:val="7030A0"/>
          <w:shd w:val="clear" w:color="auto" w:fill="FFFFFF"/>
        </w:rPr>
        <w:t xml:space="preserve"> ngăn chặ</w:t>
      </w:r>
      <w:r w:rsidRPr="000C693F">
        <w:rPr>
          <w:rFonts w:ascii="Arial" w:hAnsi="Arial" w:cs="Arial"/>
          <w:color w:val="7030A0"/>
          <w:shd w:val="clear" w:color="auto" w:fill="FFFFFF"/>
        </w:rPr>
        <w:t>n tiến trình có độ</w:t>
      </w:r>
      <w:r w:rsidR="00906A70" w:rsidRPr="000C693F">
        <w:rPr>
          <w:rFonts w:ascii="Arial" w:hAnsi="Arial" w:cs="Arial"/>
          <w:color w:val="7030A0"/>
          <w:shd w:val="clear" w:color="auto" w:fill="FFFFFF"/>
        </w:rPr>
        <w:t xml:space="preserve"> ưu tiên thấ</w:t>
      </w:r>
      <w:r w:rsidRPr="000C693F">
        <w:rPr>
          <w:rFonts w:ascii="Arial" w:hAnsi="Arial" w:cs="Arial"/>
          <w:color w:val="7030A0"/>
          <w:shd w:val="clear" w:color="auto" w:fill="FFFFFF"/>
        </w:rPr>
        <w:t>p</w:t>
      </w:r>
      <w:r w:rsidR="00906A70" w:rsidRPr="000C693F">
        <w:rPr>
          <w:rFonts w:ascii="Arial" w:hAnsi="Arial" w:cs="Arial"/>
          <w:color w:val="7030A0"/>
          <w:shd w:val="clear" w:color="auto" w:fill="FFFFFF"/>
        </w:rPr>
        <w:t xml:space="preserve"> có được tài nguyên.</w:t>
      </w:r>
    </w:p>
    <w:p w:rsidR="000C693F" w:rsidRDefault="000C693F" w:rsidP="00906A70">
      <w:pPr>
        <w:rPr>
          <w:rFonts w:ascii="Arial" w:hAnsi="Arial" w:cs="Arial"/>
          <w:color w:val="7030A0"/>
          <w:shd w:val="clear" w:color="auto" w:fill="FFFFFF"/>
        </w:rPr>
      </w:pPr>
    </w:p>
    <w:tbl>
      <w:tblPr>
        <w:tblW w:w="9600" w:type="dxa"/>
        <w:tblCellMar>
          <w:top w:w="15" w:type="dxa"/>
          <w:left w:w="15" w:type="dxa"/>
          <w:bottom w:w="15" w:type="dxa"/>
          <w:right w:w="15" w:type="dxa"/>
        </w:tblCellMar>
        <w:tblLook w:val="04A0" w:firstRow="1" w:lastRow="0" w:firstColumn="1" w:lastColumn="0" w:noHBand="0" w:noVBand="1"/>
      </w:tblPr>
      <w:tblGrid>
        <w:gridCol w:w="2359"/>
        <w:gridCol w:w="3814"/>
        <w:gridCol w:w="3427"/>
      </w:tblGrid>
      <w:tr w:rsidR="000C693F" w:rsidRPr="000C693F" w:rsidTr="000C693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C693F" w:rsidRPr="000C693F" w:rsidRDefault="000C693F" w:rsidP="000C693F">
            <w:pPr>
              <w:rPr>
                <w:b/>
                <w:bCs/>
              </w:rPr>
            </w:pPr>
            <w:r w:rsidRPr="000C693F">
              <w:rPr>
                <w:b/>
                <w:bCs/>
              </w:rPr>
              <w:t>BASIS FOR COMPARSION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C693F" w:rsidRPr="000C693F" w:rsidRDefault="000C693F" w:rsidP="000C693F">
            <w:pPr>
              <w:rPr>
                <w:b/>
                <w:bCs/>
              </w:rPr>
            </w:pPr>
            <w:r w:rsidRPr="000C693F">
              <w:rPr>
                <w:b/>
                <w:bCs/>
              </w:rPr>
              <w:t>DEADLOCK</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C693F" w:rsidRPr="000C693F" w:rsidRDefault="000C693F" w:rsidP="000C693F">
            <w:pPr>
              <w:rPr>
                <w:b/>
                <w:bCs/>
              </w:rPr>
            </w:pPr>
            <w:r w:rsidRPr="000C693F">
              <w:rPr>
                <w:b/>
                <w:bCs/>
              </w:rPr>
              <w:t>STARVATION</w:t>
            </w:r>
          </w:p>
        </w:tc>
      </w:tr>
      <w:tr w:rsidR="000C693F" w:rsidRPr="000C693F" w:rsidTr="000C693F">
        <w:tc>
          <w:tcPr>
            <w:tcW w:w="0" w:type="auto"/>
            <w:tcBorders>
              <w:top w:val="nil"/>
              <w:left w:val="nil"/>
              <w:bottom w:val="nil"/>
              <w:right w:val="nil"/>
            </w:tcBorders>
            <w:shd w:val="clear" w:color="auto" w:fill="FFFFFF"/>
            <w:tcMar>
              <w:top w:w="120" w:type="dxa"/>
              <w:left w:w="120" w:type="dxa"/>
              <w:bottom w:w="120" w:type="dxa"/>
              <w:right w:w="120" w:type="dxa"/>
            </w:tcMar>
            <w:hideMark/>
          </w:tcPr>
          <w:p w:rsidR="000C693F" w:rsidRPr="000C693F" w:rsidRDefault="000C693F" w:rsidP="000C693F">
            <w:r w:rsidRPr="000C693F">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C693F" w:rsidRPr="000C693F" w:rsidRDefault="000C693F" w:rsidP="003734D9">
            <w:r>
              <w:t xml:space="preserve">Không có tiến trình nào </w:t>
            </w:r>
            <w:r w:rsidR="003734D9">
              <w:t>chạy tiếp</w:t>
            </w:r>
            <w:r>
              <w:t>, bị chặn</w:t>
            </w:r>
            <w:r w:rsidRPr="000C693F">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C693F" w:rsidRPr="000C693F" w:rsidRDefault="000C693F" w:rsidP="000C693F">
            <w:r>
              <w:t>Các tiến trình có độ ưu tiên thấp bị chặn</w:t>
            </w:r>
            <w:r w:rsidRPr="000C693F">
              <w:t xml:space="preserve">, </w:t>
            </w:r>
            <w:r>
              <w:t>Tiến trình có độ</w:t>
            </w:r>
            <w:r w:rsidR="003734D9">
              <w:t xml:space="preserve"> ưu tiên cao chạy tiếp</w:t>
            </w:r>
          </w:p>
        </w:tc>
      </w:tr>
      <w:tr w:rsidR="000C693F" w:rsidRPr="000C693F" w:rsidTr="000C693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C693F" w:rsidRPr="000C693F" w:rsidRDefault="000C693F" w:rsidP="000C693F">
            <w:r>
              <w:t>Điều kiện nảy sinh</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C693F" w:rsidRPr="000C693F" w:rsidRDefault="000C693F" w:rsidP="000C693F">
            <w:r w:rsidRPr="000C693F">
              <w:t>Sự xuất hiện của Mutual exclusion, Hold and wait, No preemption and Circular wait simultaneously.</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C693F" w:rsidRPr="000C693F" w:rsidRDefault="000C693F" w:rsidP="000C693F">
            <w:r w:rsidRPr="000C693F">
              <w:t xml:space="preserve">Thực thi các ưu tiên, quản lý tài nguyên </w:t>
            </w:r>
            <w:r>
              <w:t>mất</w:t>
            </w:r>
            <w:r w:rsidRPr="000C693F">
              <w:t xml:space="preserve"> kiểm soát.</w:t>
            </w:r>
          </w:p>
        </w:tc>
      </w:tr>
      <w:tr w:rsidR="000C693F" w:rsidRPr="000C693F" w:rsidTr="000C693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C693F" w:rsidRPr="000C693F" w:rsidRDefault="000C693F" w:rsidP="000C693F">
            <w:r w:rsidRPr="000C693F">
              <w:t>Other name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C693F" w:rsidRPr="000C693F" w:rsidRDefault="000C693F" w:rsidP="000C693F">
            <w:r w:rsidRPr="000C693F">
              <w:t>Circular wait.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C693F" w:rsidRPr="000C693F" w:rsidRDefault="000C693F" w:rsidP="000C693F">
            <w:r w:rsidRPr="000C693F">
              <w:t>Lifelock.</w:t>
            </w:r>
          </w:p>
        </w:tc>
      </w:tr>
      <w:tr w:rsidR="000C693F" w:rsidRPr="000C693F" w:rsidTr="000C693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C693F" w:rsidRPr="000C693F" w:rsidRDefault="000C693F" w:rsidP="000C693F">
            <w:r w:rsidRPr="000C693F">
              <w:t>Resources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C693F" w:rsidRPr="000C693F" w:rsidRDefault="000C693F" w:rsidP="000C693F">
            <w:r w:rsidRPr="000C693F">
              <w:t>tài nguyên được yêu cầu bị chặn bởi các quy trình khác.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C693F" w:rsidRPr="000C693F" w:rsidRDefault="000C693F" w:rsidP="000C693F">
            <w:r w:rsidRPr="000C693F">
              <w:t>các tài nguyên được yêu cầu liên tục được sử dụng bởi các quy trình ưu tiên cao.</w:t>
            </w:r>
          </w:p>
        </w:tc>
      </w:tr>
    </w:tbl>
    <w:p w:rsidR="000C693F" w:rsidRPr="000C693F" w:rsidRDefault="000C693F" w:rsidP="00906A70"/>
    <w:p w:rsidR="000C693F" w:rsidRPr="003734D9" w:rsidRDefault="000C693F" w:rsidP="00906A70">
      <w:pPr>
        <w:rPr>
          <w:b/>
        </w:rPr>
      </w:pPr>
      <w:r w:rsidRPr="003734D9">
        <w:rPr>
          <w:b/>
        </w:rPr>
        <w:t>Deadlock</w:t>
      </w:r>
    </w:p>
    <w:p w:rsidR="006470B6" w:rsidRDefault="000C693F" w:rsidP="00906A70">
      <w:r w:rsidRPr="000C693F">
        <w:t>là tình huống trong đó một số quy trình trong CPU cạnh tranh về số lượng tài nguyên hữu hạn có sẵn trong CPU. Ở đây, mỗi quy trình giữ một tài nguyên và chờ đợi để có được một tài nguyên được nắm giữ bởi một số quy trình khác. Tất cả các quy trình chờ tài nguyên theo kiểu vòng tròn. Trong hình ảnh bên dưới, bạn có thể thấy rằng Quá trình P1 đã có được tài nguyên R2 được yêu cầu bởi quy trình P2 và Quy trình P1 đang yêu cầu tài nguyên R1 được giữ lại bởi R2. Vì vậy, quá trình P1 và P2 tạo thành một bế tắc.</w:t>
      </w:r>
      <w:r w:rsidR="006470B6" w:rsidRPr="006470B6">
        <w:t xml:space="preserve"> </w:t>
      </w:r>
    </w:p>
    <w:p w:rsidR="000C693F" w:rsidRDefault="006470B6" w:rsidP="006470B6">
      <w:pPr>
        <w:jc w:val="center"/>
      </w:pPr>
      <w:r>
        <w:rPr>
          <w:noProof/>
        </w:rPr>
        <w:drawing>
          <wp:inline distT="0" distB="0" distL="0" distR="0">
            <wp:extent cx="2705100" cy="2124075"/>
            <wp:effectExtent l="0" t="0" r="0" b="9525"/>
            <wp:docPr id="2" name="Picture 2" descr="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124075"/>
                    </a:xfrm>
                    <a:prstGeom prst="rect">
                      <a:avLst/>
                    </a:prstGeom>
                    <a:noFill/>
                    <a:ln>
                      <a:noFill/>
                    </a:ln>
                  </pic:spPr>
                </pic:pic>
              </a:graphicData>
            </a:graphic>
          </wp:inline>
        </w:drawing>
      </w:r>
    </w:p>
    <w:p w:rsidR="006470B6" w:rsidRDefault="006470B6" w:rsidP="006470B6">
      <w:pPr>
        <w:rPr>
          <w:rFonts w:ascii="Arial" w:hAnsi="Arial" w:cs="Arial"/>
          <w:color w:val="212121"/>
          <w:shd w:val="clear" w:color="auto" w:fill="FFFFFF"/>
        </w:rPr>
      </w:pPr>
      <w:r>
        <w:br/>
      </w:r>
      <w:r>
        <w:rPr>
          <w:rFonts w:ascii="Arial" w:hAnsi="Arial" w:cs="Arial"/>
          <w:color w:val="212121"/>
          <w:shd w:val="clear" w:color="auto" w:fill="FFFFFF"/>
        </w:rPr>
        <w:t xml:space="preserve">Có bốn điều kiện phải xảy ra đồng thời </w:t>
      </w:r>
      <w:r>
        <w:rPr>
          <w:rFonts w:ascii="Arial" w:hAnsi="Arial" w:cs="Arial"/>
          <w:color w:val="212121"/>
          <w:shd w:val="clear" w:color="auto" w:fill="FFFFFF"/>
        </w:rPr>
        <w:t>:</w:t>
      </w:r>
    </w:p>
    <w:p w:rsidR="006470B6" w:rsidRDefault="006470B6" w:rsidP="006470B6">
      <w:pPr>
        <w:numPr>
          <w:ilvl w:val="0"/>
          <w:numId w:val="8"/>
        </w:numPr>
        <w:spacing w:before="100" w:beforeAutospacing="1" w:after="100" w:afterAutospacing="1"/>
        <w:rPr>
          <w:rFonts w:ascii="Verdana" w:eastAsia="Times New Roman" w:hAnsi="Verdana"/>
          <w:color w:val="222222"/>
          <w:sz w:val="23"/>
          <w:szCs w:val="23"/>
        </w:rPr>
      </w:pPr>
      <w:r w:rsidRPr="006470B6">
        <w:rPr>
          <w:rFonts w:ascii="Verdana" w:eastAsia="Times New Roman" w:hAnsi="Verdana"/>
          <w:b/>
          <w:bCs/>
          <w:color w:val="222222"/>
          <w:sz w:val="23"/>
          <w:szCs w:val="23"/>
        </w:rPr>
        <w:lastRenderedPageBreak/>
        <w:t>Mutual exclusion:</w:t>
      </w:r>
      <w:r w:rsidRPr="006470B6">
        <w:rPr>
          <w:rFonts w:ascii="Verdana" w:eastAsia="Times New Roman" w:hAnsi="Verdana"/>
          <w:color w:val="222222"/>
          <w:sz w:val="23"/>
          <w:szCs w:val="23"/>
        </w:rPr>
        <w:t> Chỉ một quy trình tại một thời điểm có thể sử dụng tài nguyên nếu quy trình khác yêu cầu cùng một tài nguyên, nó phải đợi cho đến khi quy trình sử dụng tài nguyên giải phóng tài nguyên đó.</w:t>
      </w:r>
    </w:p>
    <w:p w:rsidR="006470B6" w:rsidRDefault="006470B6" w:rsidP="006470B6">
      <w:pPr>
        <w:numPr>
          <w:ilvl w:val="0"/>
          <w:numId w:val="8"/>
        </w:numPr>
        <w:spacing w:before="100" w:beforeAutospacing="1" w:after="100" w:afterAutospacing="1"/>
        <w:rPr>
          <w:rFonts w:ascii="Verdana" w:eastAsia="Times New Roman" w:hAnsi="Verdana"/>
          <w:color w:val="222222"/>
          <w:sz w:val="23"/>
          <w:szCs w:val="23"/>
        </w:rPr>
      </w:pPr>
      <w:r w:rsidRPr="006470B6">
        <w:rPr>
          <w:rFonts w:ascii="Verdana" w:eastAsia="Times New Roman" w:hAnsi="Verdana"/>
          <w:b/>
          <w:bCs/>
          <w:color w:val="222222"/>
          <w:sz w:val="23"/>
          <w:szCs w:val="23"/>
        </w:rPr>
        <w:t>Hold and Wait:</w:t>
      </w:r>
      <w:r w:rsidRPr="006470B6">
        <w:rPr>
          <w:rFonts w:ascii="Verdana" w:eastAsia="Times New Roman" w:hAnsi="Verdana"/>
          <w:color w:val="222222"/>
          <w:sz w:val="23"/>
          <w:szCs w:val="23"/>
        </w:rPr>
        <w:t> Một quy trình phải được giữ một tài nguyên và chờ đợi để có được một tài nguyên khác được nắm giữ bởi một quy trình khác.</w:t>
      </w:r>
    </w:p>
    <w:p w:rsidR="006470B6" w:rsidRDefault="006470B6" w:rsidP="006470B6">
      <w:pPr>
        <w:numPr>
          <w:ilvl w:val="0"/>
          <w:numId w:val="8"/>
        </w:numPr>
        <w:spacing w:before="100" w:beforeAutospacing="1" w:after="100" w:afterAutospacing="1"/>
        <w:rPr>
          <w:rFonts w:ascii="Verdana" w:eastAsia="Times New Roman" w:hAnsi="Verdana"/>
          <w:color w:val="222222"/>
          <w:sz w:val="23"/>
          <w:szCs w:val="23"/>
        </w:rPr>
      </w:pPr>
      <w:r w:rsidRPr="006470B6">
        <w:rPr>
          <w:rFonts w:ascii="Verdana" w:eastAsia="Times New Roman" w:hAnsi="Verdana"/>
          <w:b/>
          <w:bCs/>
          <w:color w:val="222222"/>
          <w:sz w:val="23"/>
          <w:szCs w:val="23"/>
        </w:rPr>
        <w:t>No Preemption:</w:t>
      </w:r>
      <w:r w:rsidRPr="006470B6">
        <w:rPr>
          <w:rFonts w:ascii="Verdana" w:eastAsia="Times New Roman" w:hAnsi="Verdana"/>
          <w:color w:val="222222"/>
          <w:sz w:val="23"/>
          <w:szCs w:val="23"/>
        </w:rPr>
        <w:t> Quá trình nắm giữ các tài nguyên không thể được ưu tiên. Quá trình giữ tài nguyên phải giải phóng tài nguyên một cách tự nguyện khi nó đã hoàn thành nhiệm vụ.</w:t>
      </w:r>
    </w:p>
    <w:p w:rsidR="006470B6" w:rsidRPr="006470B6" w:rsidRDefault="006470B6" w:rsidP="006470B6">
      <w:pPr>
        <w:numPr>
          <w:ilvl w:val="0"/>
          <w:numId w:val="8"/>
        </w:numPr>
        <w:spacing w:before="100" w:beforeAutospacing="1" w:after="100" w:afterAutospacing="1"/>
      </w:pPr>
      <w:r w:rsidRPr="006470B6">
        <w:rPr>
          <w:rFonts w:ascii="Verdana" w:eastAsia="Times New Roman" w:hAnsi="Verdana"/>
          <w:b/>
          <w:bCs/>
          <w:color w:val="222222"/>
          <w:sz w:val="23"/>
          <w:szCs w:val="23"/>
        </w:rPr>
        <w:t>Circular wait:</w:t>
      </w:r>
      <w:r w:rsidRPr="006470B6">
        <w:rPr>
          <w:rFonts w:ascii="Verdana" w:eastAsia="Times New Roman" w:hAnsi="Verdana"/>
          <w:color w:val="222222"/>
          <w:sz w:val="23"/>
          <w:szCs w:val="23"/>
        </w:rPr>
        <w:t> Quá trình phải chờ tài nguyên theo kiểu vòng tròn. Giả sử chúng ta có ba quy trình {P0, P1, P2}. P0 phải chờ tài nguyên do P1 nắm giữ; P1 phải chờ để có được tài nguyên được giữ bởi quy trình P2 và P2 phải chờ để có được quy trình do P0 nắm giữ.</w:t>
      </w:r>
    </w:p>
    <w:p w:rsidR="006470B6" w:rsidRDefault="006470B6" w:rsidP="006470B6">
      <w:pPr>
        <w:spacing w:before="100" w:beforeAutospacing="1" w:after="100" w:afterAutospacing="1"/>
      </w:pPr>
      <w:r w:rsidRPr="006470B6">
        <w:rPr>
          <w:b/>
          <w:sz w:val="28"/>
        </w:rPr>
        <w:t>Starvation</w:t>
      </w:r>
      <w:r>
        <w:t xml:space="preserve"> </w:t>
      </w:r>
      <w:r>
        <w:t xml:space="preserve">có thể được định nghĩa là khi </w:t>
      </w:r>
      <w:r>
        <w:t>tiến trình yêu cầu</w:t>
      </w:r>
      <w:r>
        <w:t xml:space="preserve"> tài nguyên và tài nguyên đó đã được sử dụng liên tục bở</w:t>
      </w:r>
      <w:r>
        <w:t>i các tiến</w:t>
      </w:r>
      <w:r>
        <w:t xml:space="preserve"> trình khác thì quá trình yêu cầu phải đối mặt với nạn đói. Trong tình trạng đói, một quá trình sẵn sàng để thực thi chờ CPU phân bổ tài nguyên. Nhưng quá trình này phải chờ vô thời hạn vì các quy trình khác liên tục chặn các tài nguyên được yêu cầ</w:t>
      </w:r>
      <w:r>
        <w:t>u.</w:t>
      </w:r>
    </w:p>
    <w:p w:rsidR="006470B6" w:rsidRDefault="006470B6" w:rsidP="006470B6">
      <w:pPr>
        <w:spacing w:before="100" w:beforeAutospacing="1" w:after="100" w:afterAutospacing="1"/>
      </w:pPr>
      <w:r>
        <w:t xml:space="preserve">Vấn đề </w:t>
      </w:r>
      <w:r>
        <w:t>starvation</w:t>
      </w:r>
      <w:r>
        <w:t xml:space="preserve"> thường xảy ra trong thuật toán lập lịch ưu tiên. Trong thuật toán lập lịch ưu tiên, quy trình có mức ưu tiên cao hơn luôn được phân bổ tài nguyên, ngăn quá trình ưu tiên thấp hơn nhận được tài nguyên được yêu cầu.</w:t>
      </w:r>
    </w:p>
    <w:p w:rsidR="00AA4E42" w:rsidRPr="008A57C0" w:rsidRDefault="00AA4E42" w:rsidP="00AA4E42">
      <w:pPr>
        <w:spacing w:before="100" w:beforeAutospacing="1" w:after="100" w:afterAutospacing="1"/>
        <w:rPr>
          <w:b/>
        </w:rPr>
      </w:pPr>
      <w:r w:rsidRPr="008A57C0">
        <w:rPr>
          <w:b/>
        </w:rPr>
        <w:t>Một số nguyên nhân phổ biến củ</w:t>
      </w:r>
      <w:r w:rsidRPr="008A57C0">
        <w:rPr>
          <w:b/>
        </w:rPr>
        <w:t>a Starvation như sau:</w:t>
      </w:r>
    </w:p>
    <w:p w:rsidR="00AA4E42" w:rsidRDefault="00AA4E42" w:rsidP="00AA4E42">
      <w:pPr>
        <w:pStyle w:val="ListParagraph"/>
        <w:numPr>
          <w:ilvl w:val="0"/>
          <w:numId w:val="9"/>
        </w:numPr>
        <w:spacing w:before="100" w:beforeAutospacing="1" w:after="100" w:afterAutospacing="1"/>
      </w:pPr>
      <w:r>
        <w:t>Nếu một quy trình không bao giờ được cung cấp các tài nguyên mà nó yêu cầu để thực thi do các quyết định phân bổ tài nguyên bị lỗi, thì việc chết đói có thể xảy ra.</w:t>
      </w:r>
    </w:p>
    <w:p w:rsidR="00AA4E42" w:rsidRDefault="00AA4E42" w:rsidP="00AA4E42">
      <w:pPr>
        <w:pStyle w:val="ListParagraph"/>
        <w:numPr>
          <w:ilvl w:val="0"/>
          <w:numId w:val="9"/>
        </w:numPr>
        <w:spacing w:before="100" w:beforeAutospacing="1" w:after="100" w:afterAutospacing="1"/>
      </w:pPr>
      <w:r>
        <w:t>Một quy trình ưu tiên thấp hơn có thể đợi mãi nếu các quy trình ưu tiên cao hơn liên tục độc quyền bộ xử lý.</w:t>
      </w:r>
    </w:p>
    <w:p w:rsidR="00AA4E42" w:rsidRDefault="00AA4E42" w:rsidP="00AA4E42">
      <w:pPr>
        <w:pStyle w:val="ListParagraph"/>
        <w:numPr>
          <w:ilvl w:val="0"/>
          <w:numId w:val="9"/>
        </w:numPr>
        <w:spacing w:before="100" w:beforeAutospacing="1" w:after="100" w:afterAutospacing="1"/>
      </w:pPr>
      <w:r>
        <w:t>Đói có thể xảy ra nếu không có đủ tài nguyên để cung cấp cho mọi quy trình theo yêu cầu.</w:t>
      </w:r>
    </w:p>
    <w:p w:rsidR="00A8652D" w:rsidRDefault="00AA4E42" w:rsidP="00C05006">
      <w:pPr>
        <w:pStyle w:val="ListParagraph"/>
        <w:numPr>
          <w:ilvl w:val="0"/>
          <w:numId w:val="9"/>
        </w:numPr>
        <w:spacing w:before="100" w:beforeAutospacing="1" w:after="100" w:afterAutospacing="1"/>
      </w:pPr>
      <w:r>
        <w:t>Nếu lựa chọn ngẫu nhiên các quy trình được sử dụng thì một quy trình có thể chờ trong một thời gian dài vì không chọn.</w:t>
      </w:r>
    </w:p>
    <w:p w:rsidR="00A8652D" w:rsidRPr="008A57C0" w:rsidRDefault="00A8652D" w:rsidP="00A8652D">
      <w:pPr>
        <w:spacing w:before="100" w:beforeAutospacing="1" w:after="100" w:afterAutospacing="1"/>
        <w:rPr>
          <w:b/>
        </w:rPr>
      </w:pPr>
      <w:r w:rsidRPr="008A57C0">
        <w:rPr>
          <w:b/>
        </w:rPr>
        <w:t xml:space="preserve">Một số giải pháp có thể được thực hiện trong một hệ thống để xử lý </w:t>
      </w:r>
      <w:r w:rsidR="008A57C0">
        <w:rPr>
          <w:b/>
        </w:rPr>
        <w:t>Starvation</w:t>
      </w:r>
      <w:r w:rsidRPr="008A57C0">
        <w:rPr>
          <w:b/>
        </w:rPr>
        <w:t xml:space="preserve"> như sau:</w:t>
      </w:r>
    </w:p>
    <w:p w:rsidR="00A8652D" w:rsidRDefault="00A8652D" w:rsidP="00A8652D">
      <w:pPr>
        <w:pStyle w:val="ListParagraph"/>
        <w:numPr>
          <w:ilvl w:val="0"/>
          <w:numId w:val="10"/>
        </w:numPr>
        <w:spacing w:before="100" w:beforeAutospacing="1" w:after="100" w:afterAutospacing="1"/>
      </w:pPr>
      <w:r>
        <w:t xml:space="preserve">Một </w:t>
      </w:r>
      <w:r>
        <w:t>bộ phận</w:t>
      </w:r>
      <w:r>
        <w:t xml:space="preserve"> quản lý độc lập có thể được sử dụng để phân bổ các nguồn lực. </w:t>
      </w:r>
      <w:r>
        <w:t xml:space="preserve">Bộ </w:t>
      </w:r>
      <w:r>
        <w:t>quản lý tài nguyên này phân phối tài nguyên một cách công bằng và cố gắng tránh chết đói.</w:t>
      </w:r>
    </w:p>
    <w:p w:rsidR="00A8652D" w:rsidRDefault="00A8652D" w:rsidP="00A8652D">
      <w:pPr>
        <w:pStyle w:val="ListParagraph"/>
        <w:numPr>
          <w:ilvl w:val="0"/>
          <w:numId w:val="10"/>
        </w:numPr>
        <w:spacing w:before="100" w:beforeAutospacing="1" w:after="100" w:afterAutospacing="1"/>
      </w:pPr>
      <w:r>
        <w:t>Nên tránh lựa chọn ngẫu nhiên các quy trình để phân bổ tài nguyên hoặc phân bổ bộ xử lý vì chúng khuyến khích chết đói.</w:t>
      </w:r>
    </w:p>
    <w:p w:rsidR="00A8652D" w:rsidRDefault="00A8652D" w:rsidP="00A8652D">
      <w:pPr>
        <w:pStyle w:val="ListParagraph"/>
        <w:numPr>
          <w:ilvl w:val="0"/>
          <w:numId w:val="10"/>
        </w:numPr>
        <w:spacing w:before="100" w:beforeAutospacing="1" w:after="100" w:afterAutospacing="1"/>
      </w:pPr>
      <w:r>
        <w:lastRenderedPageBreak/>
        <w:t xml:space="preserve">Lược đồ ưu tiên phân bổ tài nguyên nên bao gồm các khái niệm như </w:t>
      </w:r>
      <w:r>
        <w:t>aging</w:t>
      </w:r>
      <w:r>
        <w:t>, trong đó mức độ ưu tiên của một quá trình được tăng lên khi nó chờ đợi lâu hơn. Điều này tránh chết đói.</w:t>
      </w:r>
    </w:p>
    <w:p w:rsidR="00FF50B5" w:rsidRDefault="00FF50B5" w:rsidP="00FF50B5">
      <w:pPr>
        <w:spacing w:before="100" w:beforeAutospacing="1" w:after="100" w:afterAutospacing="1"/>
      </w:pPr>
    </w:p>
    <w:tbl>
      <w:tblPr>
        <w:tblW w:w="9600" w:type="dxa"/>
        <w:tblCellMar>
          <w:top w:w="15" w:type="dxa"/>
          <w:left w:w="15" w:type="dxa"/>
          <w:bottom w:w="15" w:type="dxa"/>
          <w:right w:w="15" w:type="dxa"/>
        </w:tblCellMar>
        <w:tblLook w:val="04A0" w:firstRow="1" w:lastRow="0" w:firstColumn="1" w:lastColumn="0" w:noHBand="0" w:noVBand="1"/>
      </w:tblPr>
      <w:tblGrid>
        <w:gridCol w:w="2258"/>
        <w:gridCol w:w="4220"/>
        <w:gridCol w:w="3122"/>
      </w:tblGrid>
      <w:tr w:rsidR="00FF50B5" w:rsidRPr="00FF50B5" w:rsidTr="00FF50B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50B5" w:rsidRPr="00FF50B5" w:rsidRDefault="00FF50B5" w:rsidP="00FF50B5">
            <w:pPr>
              <w:spacing w:before="100" w:beforeAutospacing="1" w:after="100" w:afterAutospacing="1"/>
              <w:rPr>
                <w:b/>
                <w:bCs/>
              </w:rPr>
            </w:pPr>
            <w:r w:rsidRPr="00FF50B5">
              <w:rPr>
                <w:b/>
                <w:bCs/>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50B5" w:rsidRPr="00FF50B5" w:rsidRDefault="00FF50B5" w:rsidP="00FF50B5">
            <w:pPr>
              <w:spacing w:before="100" w:beforeAutospacing="1" w:after="100" w:afterAutospacing="1"/>
              <w:rPr>
                <w:b/>
                <w:bCs/>
              </w:rPr>
            </w:pPr>
            <w:r w:rsidRPr="00FF50B5">
              <w:rPr>
                <w:b/>
                <w:bCs/>
              </w:rPr>
              <w:t>SEMAPHORE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50B5" w:rsidRPr="00FF50B5" w:rsidRDefault="00FF50B5" w:rsidP="00FF50B5">
            <w:pPr>
              <w:spacing w:before="100" w:beforeAutospacing="1" w:after="100" w:afterAutospacing="1"/>
              <w:rPr>
                <w:b/>
                <w:bCs/>
              </w:rPr>
            </w:pPr>
            <w:r w:rsidRPr="00FF50B5">
              <w:rPr>
                <w:b/>
                <w:bCs/>
              </w:rPr>
              <w:t>MUTEX</w:t>
            </w:r>
          </w:p>
        </w:tc>
      </w:tr>
      <w:tr w:rsidR="00FF50B5" w:rsidRPr="00FF50B5" w:rsidTr="00FF50B5">
        <w:tc>
          <w:tcPr>
            <w:tcW w:w="0" w:type="auto"/>
            <w:tcBorders>
              <w:top w:val="nil"/>
              <w:left w:val="nil"/>
              <w:bottom w:val="nil"/>
              <w:right w:val="nil"/>
            </w:tcBorders>
            <w:shd w:val="clear" w:color="auto" w:fill="FFFFFF"/>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F50B5" w:rsidRPr="00FF50B5" w:rsidRDefault="00FF50B5" w:rsidP="00FF50B5">
            <w:pPr>
              <w:spacing w:before="100" w:beforeAutospacing="1" w:after="100" w:afterAutospacing="1"/>
            </w:pPr>
            <w:r>
              <w:t>Cơ chế báo hiệu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F50B5" w:rsidRPr="00FF50B5" w:rsidRDefault="00FF50B5" w:rsidP="00FF50B5">
            <w:pPr>
              <w:spacing w:before="100" w:beforeAutospacing="1" w:after="100" w:afterAutospacing="1"/>
            </w:pPr>
            <w:r>
              <w:t>Cơ chế khóa</w:t>
            </w:r>
          </w:p>
        </w:tc>
      </w:tr>
      <w:tr w:rsidR="00FF50B5" w:rsidRPr="00FF50B5" w:rsidTr="00FF50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Existence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50B5" w:rsidRPr="00FF50B5" w:rsidRDefault="00FF50B5" w:rsidP="00FF50B5">
            <w:pPr>
              <w:spacing w:before="100" w:beforeAutospacing="1" w:after="100" w:afterAutospacing="1"/>
            </w:pPr>
            <w:r>
              <w:t>Là biến số nguyên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50B5" w:rsidRPr="00FF50B5" w:rsidRDefault="00FF50B5" w:rsidP="00FF50B5">
            <w:pPr>
              <w:spacing w:before="100" w:beforeAutospacing="1" w:after="100" w:afterAutospacing="1"/>
            </w:pPr>
            <w:r>
              <w:t>Là đối tượng</w:t>
            </w:r>
          </w:p>
        </w:tc>
      </w:tr>
      <w:tr w:rsidR="00FF50B5" w:rsidRPr="00FF50B5" w:rsidTr="00FF50B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Function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Semaphore cho phép nhiều luồng chương trình truy cập vào một thể hiện hữu hạn của tài nguyên.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Mutex cho phép nhiều luồng chương trình truy cập vào một tài nguyên nhưng không đồng thời.</w:t>
            </w:r>
          </w:p>
        </w:tc>
      </w:tr>
      <w:tr w:rsidR="00FF50B5" w:rsidRPr="00FF50B5" w:rsidTr="00FF50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Ownership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Giá trị semaphore có thể được thay đổi bởi bất kỳ</w:t>
            </w:r>
            <w:r>
              <w:t xml:space="preserve"> tiến</w:t>
            </w:r>
            <w:r w:rsidRPr="00FF50B5">
              <w:t xml:space="preserve"> trình có được hoặc giải phóng tài nguyên.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Khóa đối tượng Mutex chỉ đượ</w:t>
            </w:r>
            <w:r>
              <w:t>c giải phóng</w:t>
            </w:r>
            <w:r w:rsidRPr="00FF50B5">
              <w:t xml:space="preserve"> bở</w:t>
            </w:r>
            <w:r>
              <w:t>i tiến</w:t>
            </w:r>
            <w:r w:rsidRPr="00FF50B5">
              <w:t xml:space="preserve"> trình đã có được khóa trên nó.</w:t>
            </w:r>
          </w:p>
        </w:tc>
      </w:tr>
      <w:tr w:rsidR="00FF50B5" w:rsidRPr="00FF50B5" w:rsidTr="00FF50B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Categorize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Semaphore có thể được phân loại thành đếm semaphore và semaphore nhị phân.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50B5" w:rsidRPr="00FF50B5" w:rsidRDefault="00FF50B5" w:rsidP="00FF50B5">
            <w:pPr>
              <w:spacing w:before="100" w:beforeAutospacing="1" w:after="100" w:afterAutospacing="1"/>
            </w:pPr>
            <w:r>
              <w:t>Ko có</w:t>
            </w:r>
          </w:p>
        </w:tc>
      </w:tr>
      <w:tr w:rsidR="00FF50B5" w:rsidRPr="00FF50B5" w:rsidTr="00FF50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Operation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Semaphore value is modified using wait() and signal() operation.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 xml:space="preserve">Đối tượng Mutex bị khóa hoặc mở khóa bởi </w:t>
            </w:r>
            <w:r>
              <w:t>tiến</w:t>
            </w:r>
            <w:r w:rsidRPr="00FF50B5">
              <w:t xml:space="preserve"> trình yêu cầu hoặc giải phóng tài nguyên.</w:t>
            </w:r>
          </w:p>
        </w:tc>
      </w:tr>
      <w:tr w:rsidR="00FF50B5" w:rsidRPr="00FF50B5" w:rsidTr="00FF50B5">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Resources Occupied</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Nếu tất cả các tài nguyên đang được sử dụng, quá trình yêu cầu tài nguyên thực hiện thao tác Wait () và tự chặn cho đến khi số lượng semaphore trở nên lớn hơn một.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F50B5" w:rsidRPr="00FF50B5" w:rsidRDefault="00FF50B5" w:rsidP="00FF50B5">
            <w:pPr>
              <w:spacing w:before="100" w:beforeAutospacing="1" w:after="100" w:afterAutospacing="1"/>
            </w:pPr>
            <w:r w:rsidRPr="00FF50B5">
              <w:t>Nếu một đối tượng mutex đã bị khóa, quá trình yêu cầu tài nguyên chờ và được hệ thống xếp hàng cho đến khi khóa được giải phóng.</w:t>
            </w:r>
          </w:p>
        </w:tc>
      </w:tr>
    </w:tbl>
    <w:p w:rsidR="00FF50B5" w:rsidRDefault="00FF50B5" w:rsidP="00FF50B5"/>
    <w:p w:rsidR="00FF50B5" w:rsidRDefault="00FF50B5" w:rsidP="00FF50B5">
      <w:r>
        <w:t>vd vùng race condition A thì mutex chỉ cho 1 thread vào đó thôi, còn sermaphore có thể giới hạn hơn 1</w:t>
      </w:r>
    </w:p>
    <w:p w:rsidR="00FF50B5" w:rsidRDefault="00FF50B5" w:rsidP="00FF50B5">
      <w:r>
        <w:t>còn binary sermaphore thì nó chỉ có 2 giá trị là 0 vs 1 nên cũng chỉ cho được 1 thread vào A nhưng khác vs mutex là mutex chỉ có thể tự nó unlock cái nó khóa</w:t>
      </w:r>
      <w:r>
        <w:t xml:space="preserve"> </w:t>
      </w:r>
    </w:p>
    <w:p w:rsidR="00FF50B5" w:rsidRDefault="00FF50B5" w:rsidP="00FF50B5">
      <w:r>
        <w:lastRenderedPageBreak/>
        <w:t>Semaphore tốt hơn</w:t>
      </w:r>
      <w:r w:rsidRPr="00FF50B5">
        <w:t xml:space="preserve"> </w:t>
      </w:r>
      <w:r>
        <w:t>trong trường hợp có nhiều</w:t>
      </w:r>
      <w:r w:rsidRPr="00FF50B5">
        <w:t xml:space="preserve"> </w:t>
      </w:r>
      <w:r>
        <w:t>instances of resources có sẵn</w:t>
      </w:r>
      <w:r w:rsidRPr="00FF50B5">
        <w:t xml:space="preserve">. </w:t>
      </w:r>
      <w:r>
        <w:t>Trong trường hợp</w:t>
      </w:r>
      <w:r w:rsidRPr="00FF50B5">
        <w:t xml:space="preserve"> single shared resource </w:t>
      </w:r>
      <w:r>
        <w:t>thì mutex t</w:t>
      </w:r>
      <w:bookmarkStart w:id="0" w:name="_GoBack"/>
      <w:bookmarkEnd w:id="0"/>
      <w:r>
        <w:t>ốt hơn</w:t>
      </w:r>
      <w:r w:rsidRPr="00FF50B5">
        <w:t>.</w:t>
      </w:r>
    </w:p>
    <w:p w:rsidR="007504EA" w:rsidRDefault="007504EA" w:rsidP="00FF50B5"/>
    <w:p w:rsidR="007504EA" w:rsidRDefault="007504EA" w:rsidP="00FF50B5"/>
    <w:p w:rsidR="007504EA" w:rsidRPr="00FE2049" w:rsidRDefault="007504EA" w:rsidP="00FF50B5">
      <w:pPr>
        <w:rPr>
          <w:b/>
          <w:sz w:val="36"/>
        </w:rPr>
      </w:pPr>
      <w:r w:rsidRPr="00FE2049">
        <w:rPr>
          <w:b/>
          <w:sz w:val="36"/>
        </w:rPr>
        <w:t>Cấp phát bộ nhớ</w:t>
      </w:r>
    </w:p>
    <w:p w:rsidR="007504EA" w:rsidRDefault="007504EA" w:rsidP="00FF50B5">
      <w:hyperlink r:id="rId8" w:history="1">
        <w:r w:rsidRPr="00147FB0">
          <w:rPr>
            <w:rStyle w:val="Hyperlink"/>
          </w:rPr>
          <w:t>https://cpp.daynhauhoc.com/8/4-cap-phat-bo-nho-dong/</w:t>
        </w:r>
      </w:hyperlink>
    </w:p>
    <w:p w:rsidR="007504EA" w:rsidRDefault="007504EA" w:rsidP="00FF50B5">
      <w:hyperlink r:id="rId9" w:history="1">
        <w:r w:rsidRPr="00147FB0">
          <w:rPr>
            <w:rStyle w:val="Hyperlink"/>
          </w:rPr>
          <w:t>https://cpp.daynhauhoc.com/8/10-phan-loai-cac-vung-nho-stack-va-heap/</w:t>
        </w:r>
      </w:hyperlink>
    </w:p>
    <w:p w:rsidR="007504EA" w:rsidRPr="00FF50B5" w:rsidRDefault="007504EA" w:rsidP="00FF50B5"/>
    <w:p w:rsidR="00FF50B5" w:rsidRPr="000C693F" w:rsidRDefault="00FF50B5" w:rsidP="00FF50B5">
      <w:pPr>
        <w:spacing w:before="100" w:beforeAutospacing="1" w:after="100" w:afterAutospacing="1"/>
      </w:pPr>
    </w:p>
    <w:sectPr w:rsidR="00FF50B5" w:rsidRPr="000C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15A9"/>
    <w:multiLevelType w:val="hybridMultilevel"/>
    <w:tmpl w:val="2D824FE8"/>
    <w:lvl w:ilvl="0" w:tplc="425C308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26353"/>
    <w:multiLevelType w:val="hybridMultilevel"/>
    <w:tmpl w:val="6DDC1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A7C40"/>
    <w:multiLevelType w:val="hybridMultilevel"/>
    <w:tmpl w:val="30CED50E"/>
    <w:lvl w:ilvl="0" w:tplc="CD9A03A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B0FD0"/>
    <w:multiLevelType w:val="hybridMultilevel"/>
    <w:tmpl w:val="E0804E8E"/>
    <w:lvl w:ilvl="0" w:tplc="93D03B0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81EDF"/>
    <w:multiLevelType w:val="multilevel"/>
    <w:tmpl w:val="F704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43580"/>
    <w:multiLevelType w:val="multilevel"/>
    <w:tmpl w:val="5C62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658EB"/>
    <w:multiLevelType w:val="hybridMultilevel"/>
    <w:tmpl w:val="E65CE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1C1CF0"/>
    <w:multiLevelType w:val="multilevel"/>
    <w:tmpl w:val="99BA20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DE54C54"/>
    <w:multiLevelType w:val="multilevel"/>
    <w:tmpl w:val="DD62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9C3386"/>
    <w:multiLevelType w:val="hybridMultilevel"/>
    <w:tmpl w:val="54640556"/>
    <w:lvl w:ilvl="0" w:tplc="14DA66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0"/>
  </w:num>
  <w:num w:numId="5">
    <w:abstractNumId w:val="9"/>
  </w:num>
  <w:num w:numId="6">
    <w:abstractNumId w:val="4"/>
  </w:num>
  <w:num w:numId="7">
    <w:abstractNumId w:val="8"/>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70"/>
    <w:rsid w:val="000C693F"/>
    <w:rsid w:val="003734D9"/>
    <w:rsid w:val="003B2738"/>
    <w:rsid w:val="00416BD8"/>
    <w:rsid w:val="0044699E"/>
    <w:rsid w:val="006470B6"/>
    <w:rsid w:val="007504EA"/>
    <w:rsid w:val="008A57C0"/>
    <w:rsid w:val="00906A70"/>
    <w:rsid w:val="00A8652D"/>
    <w:rsid w:val="00AA4E42"/>
    <w:rsid w:val="00C33333"/>
    <w:rsid w:val="00D13CDF"/>
    <w:rsid w:val="00DF588F"/>
    <w:rsid w:val="00FE2049"/>
    <w:rsid w:val="00FF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F8DE"/>
  <w15:chartTrackingRefBased/>
  <w15:docId w15:val="{1CDA772D-7FC9-4DCC-B042-1895B319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CDF"/>
    <w:pPr>
      <w:spacing w:after="0" w:line="240" w:lineRule="auto"/>
    </w:pPr>
  </w:style>
  <w:style w:type="paragraph" w:styleId="Heading1">
    <w:name w:val="heading 1"/>
    <w:basedOn w:val="Normal"/>
    <w:next w:val="Normal"/>
    <w:link w:val="Heading1Char"/>
    <w:autoRedefine/>
    <w:uiPriority w:val="9"/>
    <w:qFormat/>
    <w:rsid w:val="00416BD8"/>
    <w:pPr>
      <w:keepNext/>
      <w:keepLines/>
      <w:numPr>
        <w:numId w:val="1"/>
      </w:numPr>
      <w:spacing w:before="240" w:line="259" w:lineRule="auto"/>
      <w:outlineLvl w:val="0"/>
    </w:pPr>
    <w:rPr>
      <w:rFonts w:eastAsiaTheme="majorEastAsia" w:cstheme="majorBidi"/>
      <w:b/>
      <w:color w:val="0070C0"/>
      <w:sz w:val="32"/>
      <w:szCs w:val="32"/>
    </w:rPr>
  </w:style>
  <w:style w:type="paragraph" w:styleId="Heading2">
    <w:name w:val="heading 2"/>
    <w:basedOn w:val="Normal"/>
    <w:next w:val="Normal"/>
    <w:link w:val="Heading2Char"/>
    <w:autoRedefine/>
    <w:uiPriority w:val="9"/>
    <w:unhideWhenUsed/>
    <w:qFormat/>
    <w:rsid w:val="00416BD8"/>
    <w:pPr>
      <w:keepNext/>
      <w:keepLines/>
      <w:numPr>
        <w:numId w:val="2"/>
      </w:numPr>
      <w:spacing w:before="40" w:line="259" w:lineRule="auto"/>
      <w:outlineLvl w:val="1"/>
    </w:pPr>
    <w:rPr>
      <w:rFonts w:eastAsiaTheme="majorEastAsia" w:cstheme="majorBidi"/>
      <w:b/>
      <w:color w:val="0070C0"/>
      <w:sz w:val="28"/>
    </w:rPr>
  </w:style>
  <w:style w:type="paragraph" w:styleId="Heading3">
    <w:name w:val="heading 3"/>
    <w:basedOn w:val="Normal"/>
    <w:next w:val="Normal"/>
    <w:link w:val="Heading3Char"/>
    <w:autoRedefine/>
    <w:uiPriority w:val="9"/>
    <w:unhideWhenUsed/>
    <w:qFormat/>
    <w:rsid w:val="0044699E"/>
    <w:pPr>
      <w:keepNext/>
      <w:keepLines/>
      <w:spacing w:before="40" w:line="259"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C33333"/>
    <w:pPr>
      <w:keepNext/>
      <w:keepLines/>
      <w:spacing w:before="40" w:line="259" w:lineRule="auto"/>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BD8"/>
    <w:rPr>
      <w:rFonts w:eastAsiaTheme="majorEastAsia" w:cstheme="majorBidi"/>
      <w:b/>
      <w:color w:val="0070C0"/>
      <w:sz w:val="28"/>
    </w:rPr>
  </w:style>
  <w:style w:type="character" w:customStyle="1" w:styleId="Heading1Char">
    <w:name w:val="Heading 1 Char"/>
    <w:basedOn w:val="DefaultParagraphFont"/>
    <w:link w:val="Heading1"/>
    <w:uiPriority w:val="9"/>
    <w:rsid w:val="00416BD8"/>
    <w:rPr>
      <w:rFonts w:eastAsiaTheme="majorEastAsia" w:cstheme="majorBidi"/>
      <w:b/>
      <w:color w:val="0070C0"/>
      <w:sz w:val="32"/>
      <w:szCs w:val="32"/>
    </w:rPr>
  </w:style>
  <w:style w:type="character" w:customStyle="1" w:styleId="Heading3Char">
    <w:name w:val="Heading 3 Char"/>
    <w:basedOn w:val="DefaultParagraphFont"/>
    <w:link w:val="Heading3"/>
    <w:uiPriority w:val="9"/>
    <w:rsid w:val="0044699E"/>
    <w:rPr>
      <w:rFonts w:eastAsiaTheme="majorEastAsia" w:cstheme="majorBidi"/>
      <w:b/>
      <w:szCs w:val="24"/>
    </w:rPr>
  </w:style>
  <w:style w:type="character" w:customStyle="1" w:styleId="Heading4Char">
    <w:name w:val="Heading 4 Char"/>
    <w:basedOn w:val="DefaultParagraphFont"/>
    <w:link w:val="Heading4"/>
    <w:uiPriority w:val="9"/>
    <w:rsid w:val="00C33333"/>
    <w:rPr>
      <w:rFonts w:eastAsiaTheme="majorEastAsia" w:cstheme="majorBidi"/>
      <w:b/>
      <w:iCs/>
    </w:rPr>
  </w:style>
  <w:style w:type="character" w:styleId="Hyperlink">
    <w:name w:val="Hyperlink"/>
    <w:basedOn w:val="DefaultParagraphFont"/>
    <w:uiPriority w:val="99"/>
    <w:unhideWhenUsed/>
    <w:rsid w:val="00906A70"/>
    <w:rPr>
      <w:color w:val="0000FF"/>
      <w:u w:val="single"/>
    </w:rPr>
  </w:style>
  <w:style w:type="character" w:styleId="Strong">
    <w:name w:val="Strong"/>
    <w:basedOn w:val="DefaultParagraphFont"/>
    <w:uiPriority w:val="22"/>
    <w:qFormat/>
    <w:rsid w:val="00906A70"/>
    <w:rPr>
      <w:b/>
      <w:bCs/>
    </w:rPr>
  </w:style>
  <w:style w:type="character" w:customStyle="1" w:styleId="hljs-keyword">
    <w:name w:val="hljs-keyword"/>
    <w:basedOn w:val="DefaultParagraphFont"/>
    <w:rsid w:val="00906A70"/>
  </w:style>
  <w:style w:type="character" w:customStyle="1" w:styleId="hljs-title">
    <w:name w:val="hljs-title"/>
    <w:basedOn w:val="DefaultParagraphFont"/>
    <w:rsid w:val="00906A70"/>
  </w:style>
  <w:style w:type="character" w:customStyle="1" w:styleId="hljs-number">
    <w:name w:val="hljs-number"/>
    <w:basedOn w:val="DefaultParagraphFont"/>
    <w:rsid w:val="00906A70"/>
  </w:style>
  <w:style w:type="character" w:customStyle="1" w:styleId="hljs-function">
    <w:name w:val="hljs-function"/>
    <w:basedOn w:val="DefaultParagraphFont"/>
    <w:rsid w:val="00906A70"/>
  </w:style>
  <w:style w:type="character" w:customStyle="1" w:styleId="hljs-params">
    <w:name w:val="hljs-params"/>
    <w:basedOn w:val="DefaultParagraphFont"/>
    <w:rsid w:val="00906A70"/>
  </w:style>
  <w:style w:type="paragraph" w:styleId="NormalWeb">
    <w:name w:val="Normal (Web)"/>
    <w:basedOn w:val="Normal"/>
    <w:uiPriority w:val="99"/>
    <w:semiHidden/>
    <w:unhideWhenUsed/>
    <w:rsid w:val="00906A70"/>
    <w:pPr>
      <w:spacing w:before="100" w:beforeAutospacing="1" w:after="100" w:afterAutospacing="1"/>
    </w:pPr>
    <w:rPr>
      <w:rFonts w:eastAsia="Times New Roman"/>
      <w:sz w:val="24"/>
      <w:szCs w:val="24"/>
    </w:rPr>
  </w:style>
  <w:style w:type="paragraph" w:styleId="HTMLPreformatted">
    <w:name w:val="HTML Preformatted"/>
    <w:basedOn w:val="Normal"/>
    <w:link w:val="HTMLPreformattedChar"/>
    <w:uiPriority w:val="99"/>
    <w:semiHidden/>
    <w:unhideWhenUsed/>
    <w:rsid w:val="0090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A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6A70"/>
    <w:rPr>
      <w:rFonts w:ascii="Courier New" w:eastAsia="Times New Roman" w:hAnsi="Courier New" w:cs="Courier New"/>
      <w:sz w:val="20"/>
      <w:szCs w:val="20"/>
    </w:rPr>
  </w:style>
  <w:style w:type="paragraph" w:styleId="ListParagraph">
    <w:name w:val="List Paragraph"/>
    <w:basedOn w:val="Normal"/>
    <w:uiPriority w:val="34"/>
    <w:qFormat/>
    <w:rsid w:val="00AA4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676">
      <w:bodyDiv w:val="1"/>
      <w:marLeft w:val="0"/>
      <w:marRight w:val="0"/>
      <w:marTop w:val="0"/>
      <w:marBottom w:val="0"/>
      <w:divBdr>
        <w:top w:val="none" w:sz="0" w:space="0" w:color="auto"/>
        <w:left w:val="none" w:sz="0" w:space="0" w:color="auto"/>
        <w:bottom w:val="none" w:sz="0" w:space="0" w:color="auto"/>
        <w:right w:val="none" w:sz="0" w:space="0" w:color="auto"/>
      </w:divBdr>
    </w:div>
    <w:div w:id="66853596">
      <w:bodyDiv w:val="1"/>
      <w:marLeft w:val="0"/>
      <w:marRight w:val="0"/>
      <w:marTop w:val="0"/>
      <w:marBottom w:val="0"/>
      <w:divBdr>
        <w:top w:val="none" w:sz="0" w:space="0" w:color="auto"/>
        <w:left w:val="none" w:sz="0" w:space="0" w:color="auto"/>
        <w:bottom w:val="none" w:sz="0" w:space="0" w:color="auto"/>
        <w:right w:val="none" w:sz="0" w:space="0" w:color="auto"/>
      </w:divBdr>
    </w:div>
    <w:div w:id="87888911">
      <w:bodyDiv w:val="1"/>
      <w:marLeft w:val="0"/>
      <w:marRight w:val="0"/>
      <w:marTop w:val="0"/>
      <w:marBottom w:val="0"/>
      <w:divBdr>
        <w:top w:val="none" w:sz="0" w:space="0" w:color="auto"/>
        <w:left w:val="none" w:sz="0" w:space="0" w:color="auto"/>
        <w:bottom w:val="none" w:sz="0" w:space="0" w:color="auto"/>
        <w:right w:val="none" w:sz="0" w:space="0" w:color="auto"/>
      </w:divBdr>
    </w:div>
    <w:div w:id="110442204">
      <w:bodyDiv w:val="1"/>
      <w:marLeft w:val="0"/>
      <w:marRight w:val="0"/>
      <w:marTop w:val="0"/>
      <w:marBottom w:val="0"/>
      <w:divBdr>
        <w:top w:val="none" w:sz="0" w:space="0" w:color="auto"/>
        <w:left w:val="none" w:sz="0" w:space="0" w:color="auto"/>
        <w:bottom w:val="none" w:sz="0" w:space="0" w:color="auto"/>
        <w:right w:val="none" w:sz="0" w:space="0" w:color="auto"/>
      </w:divBdr>
    </w:div>
    <w:div w:id="178787182">
      <w:bodyDiv w:val="1"/>
      <w:marLeft w:val="0"/>
      <w:marRight w:val="0"/>
      <w:marTop w:val="0"/>
      <w:marBottom w:val="0"/>
      <w:divBdr>
        <w:top w:val="none" w:sz="0" w:space="0" w:color="auto"/>
        <w:left w:val="none" w:sz="0" w:space="0" w:color="auto"/>
        <w:bottom w:val="none" w:sz="0" w:space="0" w:color="auto"/>
        <w:right w:val="none" w:sz="0" w:space="0" w:color="auto"/>
      </w:divBdr>
    </w:div>
    <w:div w:id="296108390">
      <w:bodyDiv w:val="1"/>
      <w:marLeft w:val="0"/>
      <w:marRight w:val="0"/>
      <w:marTop w:val="0"/>
      <w:marBottom w:val="0"/>
      <w:divBdr>
        <w:top w:val="none" w:sz="0" w:space="0" w:color="auto"/>
        <w:left w:val="none" w:sz="0" w:space="0" w:color="auto"/>
        <w:bottom w:val="none" w:sz="0" w:space="0" w:color="auto"/>
        <w:right w:val="none" w:sz="0" w:space="0" w:color="auto"/>
      </w:divBdr>
    </w:div>
    <w:div w:id="423651243">
      <w:bodyDiv w:val="1"/>
      <w:marLeft w:val="0"/>
      <w:marRight w:val="0"/>
      <w:marTop w:val="0"/>
      <w:marBottom w:val="0"/>
      <w:divBdr>
        <w:top w:val="none" w:sz="0" w:space="0" w:color="auto"/>
        <w:left w:val="none" w:sz="0" w:space="0" w:color="auto"/>
        <w:bottom w:val="none" w:sz="0" w:space="0" w:color="auto"/>
        <w:right w:val="none" w:sz="0" w:space="0" w:color="auto"/>
      </w:divBdr>
    </w:div>
    <w:div w:id="449056721">
      <w:bodyDiv w:val="1"/>
      <w:marLeft w:val="0"/>
      <w:marRight w:val="0"/>
      <w:marTop w:val="0"/>
      <w:marBottom w:val="0"/>
      <w:divBdr>
        <w:top w:val="none" w:sz="0" w:space="0" w:color="auto"/>
        <w:left w:val="none" w:sz="0" w:space="0" w:color="auto"/>
        <w:bottom w:val="none" w:sz="0" w:space="0" w:color="auto"/>
        <w:right w:val="none" w:sz="0" w:space="0" w:color="auto"/>
      </w:divBdr>
    </w:div>
    <w:div w:id="522480523">
      <w:bodyDiv w:val="1"/>
      <w:marLeft w:val="0"/>
      <w:marRight w:val="0"/>
      <w:marTop w:val="0"/>
      <w:marBottom w:val="0"/>
      <w:divBdr>
        <w:top w:val="none" w:sz="0" w:space="0" w:color="auto"/>
        <w:left w:val="none" w:sz="0" w:space="0" w:color="auto"/>
        <w:bottom w:val="none" w:sz="0" w:space="0" w:color="auto"/>
        <w:right w:val="none" w:sz="0" w:space="0" w:color="auto"/>
      </w:divBdr>
    </w:div>
    <w:div w:id="613951290">
      <w:bodyDiv w:val="1"/>
      <w:marLeft w:val="0"/>
      <w:marRight w:val="0"/>
      <w:marTop w:val="0"/>
      <w:marBottom w:val="0"/>
      <w:divBdr>
        <w:top w:val="none" w:sz="0" w:space="0" w:color="auto"/>
        <w:left w:val="none" w:sz="0" w:space="0" w:color="auto"/>
        <w:bottom w:val="none" w:sz="0" w:space="0" w:color="auto"/>
        <w:right w:val="none" w:sz="0" w:space="0" w:color="auto"/>
      </w:divBdr>
    </w:div>
    <w:div w:id="872965341">
      <w:bodyDiv w:val="1"/>
      <w:marLeft w:val="0"/>
      <w:marRight w:val="0"/>
      <w:marTop w:val="0"/>
      <w:marBottom w:val="0"/>
      <w:divBdr>
        <w:top w:val="none" w:sz="0" w:space="0" w:color="auto"/>
        <w:left w:val="none" w:sz="0" w:space="0" w:color="auto"/>
        <w:bottom w:val="none" w:sz="0" w:space="0" w:color="auto"/>
        <w:right w:val="none" w:sz="0" w:space="0" w:color="auto"/>
      </w:divBdr>
    </w:div>
    <w:div w:id="885264737">
      <w:bodyDiv w:val="1"/>
      <w:marLeft w:val="0"/>
      <w:marRight w:val="0"/>
      <w:marTop w:val="0"/>
      <w:marBottom w:val="0"/>
      <w:divBdr>
        <w:top w:val="none" w:sz="0" w:space="0" w:color="auto"/>
        <w:left w:val="none" w:sz="0" w:space="0" w:color="auto"/>
        <w:bottom w:val="none" w:sz="0" w:space="0" w:color="auto"/>
        <w:right w:val="none" w:sz="0" w:space="0" w:color="auto"/>
      </w:divBdr>
    </w:div>
    <w:div w:id="1020858499">
      <w:bodyDiv w:val="1"/>
      <w:marLeft w:val="0"/>
      <w:marRight w:val="0"/>
      <w:marTop w:val="0"/>
      <w:marBottom w:val="0"/>
      <w:divBdr>
        <w:top w:val="none" w:sz="0" w:space="0" w:color="auto"/>
        <w:left w:val="none" w:sz="0" w:space="0" w:color="auto"/>
        <w:bottom w:val="none" w:sz="0" w:space="0" w:color="auto"/>
        <w:right w:val="none" w:sz="0" w:space="0" w:color="auto"/>
      </w:divBdr>
      <w:divsChild>
        <w:div w:id="55050254">
          <w:marLeft w:val="0"/>
          <w:marRight w:val="0"/>
          <w:marTop w:val="0"/>
          <w:marBottom w:val="0"/>
          <w:divBdr>
            <w:top w:val="none" w:sz="0" w:space="0" w:color="auto"/>
            <w:left w:val="none" w:sz="0" w:space="0" w:color="auto"/>
            <w:bottom w:val="single" w:sz="6" w:space="0" w:color="FFFFFF"/>
            <w:right w:val="none" w:sz="0" w:space="0" w:color="auto"/>
          </w:divBdr>
          <w:divsChild>
            <w:div w:id="1633438362">
              <w:marLeft w:val="0"/>
              <w:marRight w:val="0"/>
              <w:marTop w:val="0"/>
              <w:marBottom w:val="0"/>
              <w:divBdr>
                <w:top w:val="none" w:sz="0" w:space="0" w:color="auto"/>
                <w:left w:val="none" w:sz="0" w:space="0" w:color="auto"/>
                <w:bottom w:val="none" w:sz="0" w:space="0" w:color="auto"/>
                <w:right w:val="none" w:sz="0" w:space="0" w:color="auto"/>
              </w:divBdr>
              <w:divsChild>
                <w:div w:id="438716227">
                  <w:marLeft w:val="0"/>
                  <w:marRight w:val="0"/>
                  <w:marTop w:val="0"/>
                  <w:marBottom w:val="0"/>
                  <w:divBdr>
                    <w:top w:val="none" w:sz="0" w:space="0" w:color="auto"/>
                    <w:left w:val="none" w:sz="0" w:space="0" w:color="auto"/>
                    <w:bottom w:val="none" w:sz="0" w:space="0" w:color="auto"/>
                    <w:right w:val="none" w:sz="0" w:space="0" w:color="auto"/>
                  </w:divBdr>
                  <w:divsChild>
                    <w:div w:id="1929843517">
                      <w:marLeft w:val="0"/>
                      <w:marRight w:val="0"/>
                      <w:marTop w:val="0"/>
                      <w:marBottom w:val="0"/>
                      <w:divBdr>
                        <w:top w:val="none" w:sz="0" w:space="0" w:color="auto"/>
                        <w:left w:val="none" w:sz="0" w:space="0" w:color="auto"/>
                        <w:bottom w:val="single" w:sz="48" w:space="0" w:color="FFFFFF"/>
                        <w:right w:val="none" w:sz="0" w:space="0" w:color="auto"/>
                      </w:divBdr>
                      <w:divsChild>
                        <w:div w:id="874930037">
                          <w:marLeft w:val="0"/>
                          <w:marRight w:val="0"/>
                          <w:marTop w:val="0"/>
                          <w:marBottom w:val="0"/>
                          <w:divBdr>
                            <w:top w:val="none" w:sz="0" w:space="0" w:color="auto"/>
                            <w:left w:val="none" w:sz="0" w:space="0" w:color="auto"/>
                            <w:bottom w:val="none" w:sz="0" w:space="0" w:color="auto"/>
                            <w:right w:val="none" w:sz="0" w:space="0" w:color="auto"/>
                          </w:divBdr>
                        </w:div>
                        <w:div w:id="16856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09871">
          <w:marLeft w:val="0"/>
          <w:marRight w:val="0"/>
          <w:marTop w:val="0"/>
          <w:marBottom w:val="0"/>
          <w:divBdr>
            <w:top w:val="none" w:sz="0" w:space="0" w:color="auto"/>
            <w:left w:val="none" w:sz="0" w:space="0" w:color="auto"/>
            <w:bottom w:val="single" w:sz="6" w:space="0" w:color="FFFFFF"/>
            <w:right w:val="none" w:sz="0" w:space="0" w:color="auto"/>
          </w:divBdr>
          <w:divsChild>
            <w:div w:id="1219324113">
              <w:marLeft w:val="0"/>
              <w:marRight w:val="0"/>
              <w:marTop w:val="0"/>
              <w:marBottom w:val="0"/>
              <w:divBdr>
                <w:top w:val="none" w:sz="0" w:space="0" w:color="auto"/>
                <w:left w:val="none" w:sz="0" w:space="0" w:color="auto"/>
                <w:bottom w:val="none" w:sz="0" w:space="0" w:color="auto"/>
                <w:right w:val="none" w:sz="0" w:space="0" w:color="auto"/>
              </w:divBdr>
              <w:divsChild>
                <w:div w:id="1724400320">
                  <w:marLeft w:val="0"/>
                  <w:marRight w:val="0"/>
                  <w:marTop w:val="0"/>
                  <w:marBottom w:val="0"/>
                  <w:divBdr>
                    <w:top w:val="none" w:sz="0" w:space="0" w:color="auto"/>
                    <w:left w:val="none" w:sz="0" w:space="0" w:color="auto"/>
                    <w:bottom w:val="none" w:sz="0" w:space="0" w:color="auto"/>
                    <w:right w:val="none" w:sz="0" w:space="0" w:color="auto"/>
                  </w:divBdr>
                  <w:divsChild>
                    <w:div w:id="275455681">
                      <w:marLeft w:val="0"/>
                      <w:marRight w:val="0"/>
                      <w:marTop w:val="0"/>
                      <w:marBottom w:val="0"/>
                      <w:divBdr>
                        <w:top w:val="none" w:sz="0" w:space="0" w:color="auto"/>
                        <w:left w:val="none" w:sz="0" w:space="0" w:color="auto"/>
                        <w:bottom w:val="none" w:sz="0" w:space="0" w:color="auto"/>
                        <w:right w:val="none" w:sz="0" w:space="0" w:color="auto"/>
                      </w:divBdr>
                      <w:divsChild>
                        <w:div w:id="398947467">
                          <w:marLeft w:val="0"/>
                          <w:marRight w:val="0"/>
                          <w:marTop w:val="0"/>
                          <w:marBottom w:val="0"/>
                          <w:divBdr>
                            <w:top w:val="none" w:sz="0" w:space="0" w:color="auto"/>
                            <w:left w:val="none" w:sz="0" w:space="0" w:color="auto"/>
                            <w:bottom w:val="none" w:sz="0" w:space="0" w:color="auto"/>
                            <w:right w:val="none" w:sz="0" w:space="0" w:color="auto"/>
                          </w:divBdr>
                          <w:divsChild>
                            <w:div w:id="1663661592">
                              <w:marLeft w:val="0"/>
                              <w:marRight w:val="0"/>
                              <w:marTop w:val="0"/>
                              <w:marBottom w:val="0"/>
                              <w:divBdr>
                                <w:top w:val="none" w:sz="0" w:space="0" w:color="auto"/>
                                <w:left w:val="none" w:sz="0" w:space="0" w:color="auto"/>
                                <w:bottom w:val="none" w:sz="0" w:space="0" w:color="auto"/>
                                <w:right w:val="none" w:sz="0" w:space="0" w:color="auto"/>
                              </w:divBdr>
                              <w:divsChild>
                                <w:div w:id="1066996229">
                                  <w:marLeft w:val="0"/>
                                  <w:marRight w:val="0"/>
                                  <w:marTop w:val="0"/>
                                  <w:marBottom w:val="0"/>
                                  <w:divBdr>
                                    <w:top w:val="none" w:sz="0" w:space="0" w:color="auto"/>
                                    <w:left w:val="none" w:sz="0" w:space="0" w:color="auto"/>
                                    <w:bottom w:val="none" w:sz="0" w:space="0" w:color="auto"/>
                                    <w:right w:val="none" w:sz="0" w:space="0" w:color="auto"/>
                                  </w:divBdr>
                                  <w:divsChild>
                                    <w:div w:id="4945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059397">
          <w:marLeft w:val="0"/>
          <w:marRight w:val="0"/>
          <w:marTop w:val="0"/>
          <w:marBottom w:val="0"/>
          <w:divBdr>
            <w:top w:val="none" w:sz="0" w:space="0" w:color="auto"/>
            <w:left w:val="none" w:sz="0" w:space="0" w:color="auto"/>
            <w:bottom w:val="none" w:sz="0" w:space="0" w:color="auto"/>
            <w:right w:val="none" w:sz="0" w:space="0" w:color="auto"/>
          </w:divBdr>
          <w:divsChild>
            <w:div w:id="2132167743">
              <w:marLeft w:val="0"/>
              <w:marRight w:val="0"/>
              <w:marTop w:val="0"/>
              <w:marBottom w:val="0"/>
              <w:divBdr>
                <w:top w:val="none" w:sz="0" w:space="0" w:color="auto"/>
                <w:left w:val="none" w:sz="0" w:space="0" w:color="auto"/>
                <w:bottom w:val="none" w:sz="0" w:space="0" w:color="auto"/>
                <w:right w:val="none" w:sz="0" w:space="0" w:color="auto"/>
              </w:divBdr>
              <w:divsChild>
                <w:div w:id="1265459327">
                  <w:marLeft w:val="0"/>
                  <w:marRight w:val="0"/>
                  <w:marTop w:val="0"/>
                  <w:marBottom w:val="0"/>
                  <w:divBdr>
                    <w:top w:val="none" w:sz="0" w:space="0" w:color="auto"/>
                    <w:left w:val="none" w:sz="0" w:space="0" w:color="auto"/>
                    <w:bottom w:val="none" w:sz="0" w:space="0" w:color="auto"/>
                    <w:right w:val="none" w:sz="0" w:space="0" w:color="auto"/>
                  </w:divBdr>
                  <w:divsChild>
                    <w:div w:id="714155760">
                      <w:marLeft w:val="0"/>
                      <w:marRight w:val="0"/>
                      <w:marTop w:val="0"/>
                      <w:marBottom w:val="0"/>
                      <w:divBdr>
                        <w:top w:val="none" w:sz="0" w:space="0" w:color="auto"/>
                        <w:left w:val="none" w:sz="0" w:space="0" w:color="auto"/>
                        <w:bottom w:val="none" w:sz="0" w:space="0" w:color="auto"/>
                        <w:right w:val="none" w:sz="0" w:space="0" w:color="auto"/>
                      </w:divBdr>
                      <w:divsChild>
                        <w:div w:id="396053177">
                          <w:marLeft w:val="0"/>
                          <w:marRight w:val="0"/>
                          <w:marTop w:val="0"/>
                          <w:marBottom w:val="0"/>
                          <w:divBdr>
                            <w:top w:val="none" w:sz="0" w:space="0" w:color="auto"/>
                            <w:left w:val="none" w:sz="0" w:space="0" w:color="auto"/>
                            <w:bottom w:val="none" w:sz="0" w:space="0" w:color="auto"/>
                            <w:right w:val="none" w:sz="0" w:space="0" w:color="auto"/>
                          </w:divBdr>
                          <w:divsChild>
                            <w:div w:id="325019159">
                              <w:marLeft w:val="0"/>
                              <w:marRight w:val="0"/>
                              <w:marTop w:val="0"/>
                              <w:marBottom w:val="0"/>
                              <w:divBdr>
                                <w:top w:val="none" w:sz="0" w:space="0" w:color="auto"/>
                                <w:left w:val="none" w:sz="0" w:space="0" w:color="auto"/>
                                <w:bottom w:val="none" w:sz="0" w:space="0" w:color="auto"/>
                                <w:right w:val="none" w:sz="0" w:space="0" w:color="auto"/>
                              </w:divBdr>
                              <w:divsChild>
                                <w:div w:id="726538522">
                                  <w:marLeft w:val="0"/>
                                  <w:marRight w:val="0"/>
                                  <w:marTop w:val="0"/>
                                  <w:marBottom w:val="0"/>
                                  <w:divBdr>
                                    <w:top w:val="none" w:sz="0" w:space="0" w:color="auto"/>
                                    <w:left w:val="none" w:sz="0" w:space="0" w:color="auto"/>
                                    <w:bottom w:val="none" w:sz="0" w:space="0" w:color="auto"/>
                                    <w:right w:val="none" w:sz="0" w:space="0" w:color="auto"/>
                                  </w:divBdr>
                                  <w:divsChild>
                                    <w:div w:id="19499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030536">
      <w:bodyDiv w:val="1"/>
      <w:marLeft w:val="0"/>
      <w:marRight w:val="0"/>
      <w:marTop w:val="0"/>
      <w:marBottom w:val="0"/>
      <w:divBdr>
        <w:top w:val="none" w:sz="0" w:space="0" w:color="auto"/>
        <w:left w:val="none" w:sz="0" w:space="0" w:color="auto"/>
        <w:bottom w:val="none" w:sz="0" w:space="0" w:color="auto"/>
        <w:right w:val="none" w:sz="0" w:space="0" w:color="auto"/>
      </w:divBdr>
    </w:div>
    <w:div w:id="1095399705">
      <w:bodyDiv w:val="1"/>
      <w:marLeft w:val="0"/>
      <w:marRight w:val="0"/>
      <w:marTop w:val="0"/>
      <w:marBottom w:val="0"/>
      <w:divBdr>
        <w:top w:val="none" w:sz="0" w:space="0" w:color="auto"/>
        <w:left w:val="none" w:sz="0" w:space="0" w:color="auto"/>
        <w:bottom w:val="none" w:sz="0" w:space="0" w:color="auto"/>
        <w:right w:val="none" w:sz="0" w:space="0" w:color="auto"/>
      </w:divBdr>
    </w:div>
    <w:div w:id="1098598097">
      <w:bodyDiv w:val="1"/>
      <w:marLeft w:val="0"/>
      <w:marRight w:val="0"/>
      <w:marTop w:val="0"/>
      <w:marBottom w:val="0"/>
      <w:divBdr>
        <w:top w:val="none" w:sz="0" w:space="0" w:color="auto"/>
        <w:left w:val="none" w:sz="0" w:space="0" w:color="auto"/>
        <w:bottom w:val="none" w:sz="0" w:space="0" w:color="auto"/>
        <w:right w:val="none" w:sz="0" w:space="0" w:color="auto"/>
      </w:divBdr>
    </w:div>
    <w:div w:id="1345089785">
      <w:bodyDiv w:val="1"/>
      <w:marLeft w:val="0"/>
      <w:marRight w:val="0"/>
      <w:marTop w:val="0"/>
      <w:marBottom w:val="0"/>
      <w:divBdr>
        <w:top w:val="none" w:sz="0" w:space="0" w:color="auto"/>
        <w:left w:val="none" w:sz="0" w:space="0" w:color="auto"/>
        <w:bottom w:val="none" w:sz="0" w:space="0" w:color="auto"/>
        <w:right w:val="none" w:sz="0" w:space="0" w:color="auto"/>
      </w:divBdr>
    </w:div>
    <w:div w:id="1728185168">
      <w:bodyDiv w:val="1"/>
      <w:marLeft w:val="0"/>
      <w:marRight w:val="0"/>
      <w:marTop w:val="0"/>
      <w:marBottom w:val="0"/>
      <w:divBdr>
        <w:top w:val="none" w:sz="0" w:space="0" w:color="auto"/>
        <w:left w:val="none" w:sz="0" w:space="0" w:color="auto"/>
        <w:bottom w:val="none" w:sz="0" w:space="0" w:color="auto"/>
        <w:right w:val="none" w:sz="0" w:space="0" w:color="auto"/>
      </w:divBdr>
    </w:div>
    <w:div w:id="1806388871">
      <w:bodyDiv w:val="1"/>
      <w:marLeft w:val="0"/>
      <w:marRight w:val="0"/>
      <w:marTop w:val="0"/>
      <w:marBottom w:val="0"/>
      <w:divBdr>
        <w:top w:val="none" w:sz="0" w:space="0" w:color="auto"/>
        <w:left w:val="none" w:sz="0" w:space="0" w:color="auto"/>
        <w:bottom w:val="none" w:sz="0" w:space="0" w:color="auto"/>
        <w:right w:val="none" w:sz="0" w:space="0" w:color="auto"/>
      </w:divBdr>
    </w:div>
    <w:div w:id="1911378590">
      <w:bodyDiv w:val="1"/>
      <w:marLeft w:val="0"/>
      <w:marRight w:val="0"/>
      <w:marTop w:val="0"/>
      <w:marBottom w:val="0"/>
      <w:divBdr>
        <w:top w:val="none" w:sz="0" w:space="0" w:color="auto"/>
        <w:left w:val="none" w:sz="0" w:space="0" w:color="auto"/>
        <w:bottom w:val="none" w:sz="0" w:space="0" w:color="auto"/>
        <w:right w:val="none" w:sz="0" w:space="0" w:color="auto"/>
      </w:divBdr>
    </w:div>
    <w:div w:id="1916279289">
      <w:bodyDiv w:val="1"/>
      <w:marLeft w:val="0"/>
      <w:marRight w:val="0"/>
      <w:marTop w:val="0"/>
      <w:marBottom w:val="0"/>
      <w:divBdr>
        <w:top w:val="none" w:sz="0" w:space="0" w:color="auto"/>
        <w:left w:val="none" w:sz="0" w:space="0" w:color="auto"/>
        <w:bottom w:val="none" w:sz="0" w:space="0" w:color="auto"/>
        <w:right w:val="none" w:sz="0" w:space="0" w:color="auto"/>
      </w:divBdr>
    </w:div>
    <w:div w:id="211871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p.daynhauhoc.com/8/4-cap-phat-bo-nho-do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iscuss.grokking.org/t/race-condition-la-gi-lam-sao-d-tranh-g-p-ph-i-race-condition/3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pp.daynhauhoc.com/8/10-phan-loai-cac-vung-nho-stack-va-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lê</dc:creator>
  <cp:keywords/>
  <dc:description/>
  <cp:lastModifiedBy>công lê</cp:lastModifiedBy>
  <cp:revision>7</cp:revision>
  <dcterms:created xsi:type="dcterms:W3CDTF">2019-03-20T17:13:00Z</dcterms:created>
  <dcterms:modified xsi:type="dcterms:W3CDTF">2019-03-20T17:56:00Z</dcterms:modified>
</cp:coreProperties>
</file>