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5400"/>
            <w:shd fill="39c5bb"/>
          </w:tcPr>
          <w:p>
            <w:pPr>
              <w:jc w:val="center"/>
            </w:pPr>
            <w:r/>
            <w:r>
              <w:rPr>
                <w:b/>
                <w:color w:val="39C5BB"/>
                <w:sz w:val="72"/>
              </w:rPr>
              <w:t>宋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宋浩然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游戏客户端开发工程师</w:t>
              <w:br/>
              <w:t>（UE，U3D）</w:t>
            </w:r>
          </w:p>
          <w:p>
            <w:r>
              <w:rPr>
                <w:b/>
                <w:color w:val="FFFFFF"/>
                <w:sz w:val="24"/>
              </w:rPr>
              <w:t>个人简介</w:t>
            </w:r>
          </w:p>
          <w:p>
            <w:r>
              <w:rPr>
                <w:color w:val="FFFFFF"/>
                <w:sz w:val="18"/>
              </w:rPr>
              <w:t>3年游戏客户端开发经验，精通Unity和UE4/5双引擎，专注Gameplay系统架构与性能优化。曾主导PVP RTS游戏核心系统开发，具备全栈开发能力（客户端+服务器）。热爱技术钻研，持续关注图形渲染与AI行为系统。</w:t>
            </w:r>
          </w:p>
          <w:p>
            <w:r>
              <w:rPr>
                <w:b/>
                <w:color w:val="FFFFFF"/>
                <w:sz w:val="24"/>
              </w:rPr>
              <w:t>联系方式</w:t>
            </w:r>
          </w:p>
          <w:p>
            <w:r>
              <w:rPr>
                <w:b/>
                <w:color w:val="FFFFFF"/>
                <w:sz w:val="18"/>
              </w:rPr>
              <w:t>邮箱：</w:t>
            </w:r>
            <w:r>
              <w:rPr>
                <w:color w:val="FFFFFF"/>
                <w:sz w:val="18"/>
              </w:rPr>
              <w:t>kirino8214@gmail.com</w:t>
            </w:r>
          </w:p>
          <w:p>
            <w:r>
              <w:rPr>
                <w:b/>
                <w:color w:val="FFFFFF"/>
                <w:sz w:val="18"/>
              </w:rPr>
              <w:t>电话：</w:t>
            </w:r>
            <w:r>
              <w:rPr>
                <w:color w:val="FFFFFF"/>
                <w:sz w:val="18"/>
              </w:rPr>
              <w:t>19539483901</w:t>
            </w:r>
          </w:p>
          <w:p>
            <w:r>
              <w:rPr>
                <w:b/>
                <w:color w:val="FFFFFF"/>
                <w:sz w:val="18"/>
              </w:rPr>
              <w:t>个人网站：</w:t>
            </w:r>
            <w:r>
              <w:rPr>
                <w:color w:val="FFFFFF"/>
                <w:sz w:val="18"/>
              </w:rPr>
              <w:t>pleiadorum.cn</w:t>
            </w:r>
          </w:p>
          <w:p>
            <w:r>
              <w:rPr>
                <w:b/>
                <w:color w:val="FFFFFF"/>
                <w:sz w:val="24"/>
              </w:rPr>
              <w:t>教育背景</w:t>
            </w:r>
          </w:p>
          <w:p>
            <w:r>
              <w:rPr>
                <w:color w:val="FFFFFF"/>
                <w:sz w:val="18"/>
              </w:rPr>
              <w:t>湖南大学</w:t>
              <w:br/>
              <w:t>数字媒体技术 - 本科</w:t>
              <w:br/>
              <w:t>2019.06 - 2023.07</w:t>
            </w:r>
          </w:p>
          <w:p>
            <w:r>
              <w:rPr>
                <w:b/>
                <w:color w:val="FFFFFF"/>
                <w:sz w:val="24"/>
              </w:rPr>
              <w:t>技能标签</w:t>
            </w:r>
          </w:p>
          <w:p>
            <w:r>
              <w:rPr>
                <w:color w:val="FFFFFF"/>
                <w:sz w:val="16"/>
              </w:rPr>
              <w:t>Unity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UE4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UE5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C#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C++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Lua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Python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Gameplay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性能优化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帧同步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Shader</w:t>
            </w:r>
            <w:r>
              <w:rPr>
                <w:color w:val="FFFFFF"/>
                <w:sz w:val="16"/>
              </w:rPr>
              <w:t xml:space="preserve">  •  </w:t>
            </w:r>
            <w:r>
              <w:rPr>
                <w:color w:val="FFFFFF"/>
                <w:sz w:val="16"/>
              </w:rPr>
              <w:t>Git</w:t>
            </w:r>
          </w:p>
        </w:tc>
        <w:tc>
          <w:tcPr>
            <w:tcW w:type="dxa" w:w="5400"/>
          </w:tcPr>
          <w:p>
            <w:r/>
          </w:p>
          <w:p>
            <w:r>
              <w:rPr>
                <w:b/>
                <w:color w:val="39C5BB"/>
                <w:sz w:val="28"/>
              </w:rPr>
              <w:t>工作经历</w:t>
            </w:r>
          </w:p>
          <w:p>
            <w:r>
              <w:rPr>
                <w:color w:val="666666"/>
                <w:sz w:val="20"/>
              </w:rPr>
              <w:t>2025.02 - 至今</w:t>
            </w:r>
          </w:p>
          <w:p>
            <w:r>
              <w:rPr>
                <w:b/>
                <w:color w:val="333333"/>
                <w:sz w:val="22"/>
              </w:rPr>
              <w:t>UE开发 | 上海冒险岛网络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主导技能系统架构设计，支持50+种技能配置，实现技能连招、冷却、消耗等核心机制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开发物理破坏系统，基于Chaos物理引擎实现建筑破坏效果，优化后同屏支持1000+物理物体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负责单位皮肤系统，实现材质动态切换与LOD优化，渲染性能提升30%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参与帧同步服务器开发，实现状态同步与回滚机制，网络延迟控制在50ms以内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使用UE Profiler进行性能分析，通过Draw Call合并与材质优化，帧率从30fps提升至60fps</w:t>
            </w:r>
          </w:p>
          <w:p>
            <w:r>
              <w:rPr>
                <w:color w:val="666666"/>
                <w:sz w:val="20"/>
              </w:rPr>
              <w:t>2023.07 - 2024.12</w:t>
            </w:r>
          </w:p>
          <w:p>
            <w:r>
              <w:rPr>
                <w:b/>
                <w:color w:val="333333"/>
                <w:sz w:val="22"/>
              </w:rPr>
              <w:t>U3D开发 | 宁波小伏科技有限公司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开发VR培训应用（Oculus Quest平台），实现手势识别与空间定位功能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设计任务引导系统，采用行为树（Behavior Tree）实现NPC智能引导，用户完成率提升40%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使用IK（反向动力学）技术实现肢体动画，支持15种工业操作动作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优化VR渲染性能，通过注视点渲染（Foveated Rendering）技术，GPU负载降低25%</w:t>
            </w:r>
          </w:p>
          <w:p>
            <w:r>
              <w:rPr>
                <w:b/>
                <w:color w:val="39C5BB"/>
                <w:sz w:val="28"/>
              </w:rPr>
              <w:t>项目经验</w:t>
            </w:r>
          </w:p>
          <w:p>
            <w:r>
              <w:rPr>
                <w:b/>
                <w:color w:val="333333"/>
                <w:sz w:val="22"/>
              </w:rPr>
              <w:t>战争警戒（War Alert）</w:t>
            </w:r>
          </w:p>
          <w:p>
            <w:r>
              <w:rPr>
                <w:color w:val="39C5BB"/>
                <w:sz w:val="18"/>
              </w:rPr>
              <w:t>UE5 + C++ + 帧同步 | 团队规模：15人 | 开发周期：12个月</w:t>
            </w:r>
          </w:p>
          <w:p>
            <w:r>
              <w:rPr>
                <w:color w:val="555555"/>
                <w:sz w:val="20"/>
              </w:rPr>
              <w:t>PVP RTS手游，支持实时多人对战。负责核心系统架构设计与性能优化：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独立设计技能系统架构，支持技能组合、Buff/Debuff、伤害计算等复杂机制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实现帧同步网络方案，解决延迟补偿与状态回滚问题，确保战斗一致性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优化物理破坏效果，通过Chaos缓存与异步计算，同屏物理物体从200提升至1000+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项目上线首月DAU 10万+，用户留存率45%</w:t>
            </w:r>
          </w:p>
          <w:p>
            <w:r>
              <w:rPr>
                <w:b/>
                <w:color w:val="333333"/>
                <w:sz w:val="22"/>
              </w:rPr>
              <w:t>VR工业培训系统</w:t>
            </w:r>
          </w:p>
          <w:p>
            <w:r>
              <w:rPr>
                <w:color w:val="39C5BB"/>
                <w:sz w:val="18"/>
              </w:rPr>
              <w:t>Unity + C# + Oculus SDK | 团队规模：5人 | 开发周期：6个月</w:t>
            </w:r>
          </w:p>
          <w:p>
            <w:r>
              <w:rPr>
                <w:color w:val="555555"/>
                <w:sz w:val="20"/>
              </w:rPr>
              <w:t>B端VR培训应用，用于制造业员工操作培训：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开发任务引导系统，支持语音、文字、手势多种引导方式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实现操作评分机制，记录用户操作轨迹并生成培训报告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优化VR性能，确保90fps稳定帧率，降低晕动症发生率</w:t>
            </w:r>
          </w:p>
          <w:p>
            <w:pPr>
              <w:pStyle w:val="ListBullet"/>
            </w:pPr>
            <w:r>
              <w:rPr>
                <w:color w:val="555555"/>
                <w:sz w:val="20"/>
              </w:rPr>
              <w:t>客户反馈培训效率提升60%，操作错误率降低80%</w:t>
            </w:r>
          </w:p>
          <w:p>
            <w:r>
              <w:rPr>
                <w:b/>
                <w:color w:val="333333"/>
                <w:sz w:val="22"/>
              </w:rPr>
              <w:t>个人技术博客</w:t>
            </w:r>
          </w:p>
          <w:p>
            <w:r>
              <w:rPr>
                <w:color w:val="39C5BB"/>
                <w:sz w:val="18"/>
              </w:rPr>
              <w:t>Hexo + Node.js + GitHub Actions</w:t>
            </w:r>
          </w:p>
          <w:p>
            <w:r>
              <w:rPr>
                <w:color w:val="555555"/>
                <w:sz w:val="20"/>
              </w:rPr>
              <w:t>基于Hexo构建的静态博客系统，记录游戏开发技术心得。集成自动化部署、背景轮播、响应式设计等功能，使用GitHub Actions实现CI/CD自动化工作流。累计发布技术文章20+篇，涵盖Unity、UE5、性能优化等主题。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