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3E" w:rsidRDefault="00FE0040" w:rsidP="00FE0040">
      <w:pPr>
        <w:pStyle w:val="aa"/>
      </w:pPr>
      <w:r w:rsidRPr="00FE0040">
        <w:t>2018-2019学年</w:t>
      </w:r>
      <w:proofErr w:type="gramStart"/>
      <w:r w:rsidRPr="00FE0040">
        <w:t>毛概下</w:t>
      </w:r>
      <w:proofErr w:type="gramEnd"/>
      <w:r w:rsidRPr="00FE0040">
        <w:t>复习资料（二稿）</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更新内容：</w:t>
      </w:r>
    </w:p>
    <w:p w:rsidR="00952D3E" w:rsidRDefault="00952D3E" w:rsidP="00952D3E">
      <w:pPr>
        <w:pStyle w:val="a3"/>
        <w:spacing w:before="0" w:beforeAutospacing="0" w:after="0" w:afterAutospacing="0"/>
        <w:rPr>
          <w:rFonts w:ascii="Calibri" w:hAnsi="Calibri" w:cs="Calibri"/>
          <w:color w:val="767676"/>
          <w:sz w:val="20"/>
          <w:szCs w:val="20"/>
        </w:rPr>
      </w:pPr>
      <w:r w:rsidRPr="00952D3E">
        <w:rPr>
          <w:rFonts w:ascii="Calibri" w:hAnsi="Calibri" w:cs="Calibri" w:hint="eastAsia"/>
          <w:color w:val="767676"/>
          <w:sz w:val="20"/>
          <w:szCs w:val="20"/>
        </w:rPr>
        <w:t>在文印室对</w:t>
      </w:r>
      <w:r>
        <w:rPr>
          <w:rFonts w:ascii="Calibri" w:hAnsi="Calibri" w:cs="Calibri" w:hint="eastAsia"/>
          <w:color w:val="767676"/>
          <w:sz w:val="20"/>
          <w:szCs w:val="20"/>
        </w:rPr>
        <w:t>一稿修改的基础上大幅更正原有知识点内容错位，缺失问题。</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为部分选择题知识</w:t>
      </w:r>
      <w:proofErr w:type="gramStart"/>
      <w:r>
        <w:rPr>
          <w:rFonts w:ascii="Calibri" w:hAnsi="Calibri" w:cs="Calibri" w:hint="eastAsia"/>
          <w:color w:val="767676"/>
          <w:sz w:val="20"/>
          <w:szCs w:val="20"/>
        </w:rPr>
        <w:t>点找到</w:t>
      </w:r>
      <w:proofErr w:type="gramEnd"/>
      <w:r>
        <w:rPr>
          <w:rFonts w:ascii="Calibri" w:hAnsi="Calibri" w:cs="Calibri" w:hint="eastAsia"/>
          <w:color w:val="767676"/>
          <w:sz w:val="20"/>
          <w:szCs w:val="20"/>
        </w:rPr>
        <w:t>原型，更多选择题会在之后版本推出。</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目前采用</w:t>
      </w:r>
      <w:r>
        <w:rPr>
          <w:rFonts w:ascii="Calibri" w:hAnsi="Calibri" w:cs="Calibri"/>
          <w:color w:val="767676"/>
          <w:sz w:val="20"/>
          <w:szCs w:val="20"/>
        </w:rPr>
        <w:t>O</w:t>
      </w:r>
      <w:r>
        <w:rPr>
          <w:rFonts w:ascii="Calibri" w:hAnsi="Calibri" w:cs="Calibri" w:hint="eastAsia"/>
          <w:color w:val="767676"/>
          <w:sz w:val="20"/>
          <w:szCs w:val="20"/>
        </w:rPr>
        <w:t>ne</w:t>
      </w:r>
      <w:r>
        <w:rPr>
          <w:rFonts w:ascii="Calibri" w:hAnsi="Calibri" w:cs="Calibri"/>
          <w:color w:val="767676"/>
          <w:sz w:val="20"/>
          <w:szCs w:val="20"/>
        </w:rPr>
        <w:t>N</w:t>
      </w:r>
      <w:r>
        <w:rPr>
          <w:rFonts w:ascii="Calibri" w:hAnsi="Calibri" w:cs="Calibri" w:hint="eastAsia"/>
          <w:color w:val="767676"/>
          <w:sz w:val="20"/>
          <w:szCs w:val="20"/>
        </w:rPr>
        <w:t>ote</w:t>
      </w:r>
      <w:r>
        <w:rPr>
          <w:rFonts w:ascii="Calibri" w:hAnsi="Calibri" w:cs="Calibri" w:hint="eastAsia"/>
          <w:color w:val="767676"/>
          <w:sz w:val="20"/>
          <w:szCs w:val="20"/>
        </w:rPr>
        <w:t>协同开发，感兴趣的同学可以提供微软用户名来参与该文档更新。</w:t>
      </w:r>
    </w:p>
    <w:p w:rsidR="00952D3E" w:rsidRPr="00952D3E" w:rsidRDefault="00952D3E" w:rsidP="00952D3E">
      <w:pPr>
        <w:pStyle w:val="a3"/>
        <w:spacing w:before="0" w:beforeAutospacing="0" w:after="0" w:afterAutospacing="0"/>
        <w:rPr>
          <w:rFonts w:ascii="Calibri" w:hAnsi="Calibri" w:cs="Calibri" w:hint="eastAsia"/>
          <w:color w:val="767676"/>
          <w:sz w:val="20"/>
          <w:szCs w:val="20"/>
        </w:rPr>
      </w:pPr>
      <w:r>
        <w:rPr>
          <w:rFonts w:ascii="Calibri" w:hAnsi="Calibri" w:cs="Calibri" w:hint="eastAsia"/>
          <w:color w:val="767676"/>
          <w:sz w:val="20"/>
          <w:szCs w:val="20"/>
        </w:rPr>
        <w:t>邮箱地址：</w:t>
      </w:r>
      <w:r>
        <w:rPr>
          <w:rFonts w:ascii="Calibri" w:hAnsi="Calibri" w:cs="Calibri" w:hint="eastAsia"/>
          <w:color w:val="767676"/>
          <w:sz w:val="20"/>
          <w:szCs w:val="20"/>
        </w:rPr>
        <w:t>tianyilt</w:t>
      </w:r>
      <w:r>
        <w:rPr>
          <w:rFonts w:ascii="Calibri" w:hAnsi="Calibri" w:cs="Calibri"/>
          <w:color w:val="767676"/>
          <w:sz w:val="20"/>
          <w:szCs w:val="20"/>
        </w:rPr>
        <w:t>555111888</w:t>
      </w:r>
      <w:r>
        <w:rPr>
          <w:rFonts w:ascii="Calibri" w:hAnsi="Calibri" w:cs="Calibri" w:hint="eastAsia"/>
          <w:color w:val="767676"/>
          <w:sz w:val="20"/>
          <w:szCs w:val="20"/>
        </w:rPr>
        <w:t>@gamil.com</w:t>
      </w:r>
      <w:bookmarkStart w:id="0" w:name="_GoBack"/>
      <w:bookmarkEnd w:id="0"/>
    </w:p>
    <w:p w:rsidR="00E92D87" w:rsidRDefault="0001509A">
      <w:pPr>
        <w:pStyle w:val="a3"/>
        <w:spacing w:before="260" w:beforeAutospacing="0" w:after="260" w:afterAutospacing="0"/>
        <w:rPr>
          <w:rFonts w:ascii="微软雅黑" w:eastAsia="微软雅黑" w:hAnsi="微软雅黑" w:cs="Calibri"/>
          <w:sz w:val="40"/>
          <w:szCs w:val="40"/>
        </w:rPr>
      </w:pPr>
      <w:r>
        <w:rPr>
          <w:rFonts w:ascii="微软雅黑" w:eastAsia="微软雅黑" w:hAnsi="微软雅黑" w:cs="Calibri" w:hint="eastAsia"/>
          <w:b/>
          <w:bCs/>
          <w:sz w:val="40"/>
          <w:szCs w:val="40"/>
        </w:rPr>
        <w:t>（一）需要准确掌握和正确理解的知识点</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Pr="00952D3E" w:rsidRDefault="0001509A">
      <w:pPr>
        <w:pStyle w:val="a3"/>
        <w:spacing w:before="0" w:beforeAutospacing="0" w:after="0" w:afterAutospacing="0"/>
        <w:rPr>
          <w:rFonts w:ascii="Microsoft YaHei Light" w:hAnsi="Microsoft YaHei Light" w:cs="Calibri"/>
          <w:sz w:val="40"/>
          <w:szCs w:val="40"/>
        </w:rPr>
      </w:pPr>
      <w:r w:rsidRPr="00952D3E">
        <w:rPr>
          <w:rFonts w:ascii="Microsoft YaHei Light" w:hAnsi="Microsoft YaHei Light" w:cs="Calibri" w:hint="eastAsia"/>
          <w:sz w:val="40"/>
          <w:szCs w:val="40"/>
        </w:rPr>
        <w:t>1.</w:t>
      </w:r>
      <w:r w:rsidRPr="00952D3E">
        <w:rPr>
          <w:rFonts w:ascii="Microsoft YaHei Light" w:hAnsi="Microsoft YaHei Light" w:cs="Calibri" w:hint="eastAsia"/>
          <w:sz w:val="40"/>
          <w:szCs w:val="40"/>
        </w:rPr>
        <w:t>党的十八大以来，经济建设取得的成绩有哪些？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经济保持中高速增长，综合国力和国际影响力显著提升，经济总量稳居世界第二位，对世界经济增长贡献率超过</w:t>
      </w:r>
      <w:r>
        <w:rPr>
          <w:rFonts w:ascii="Times New Roman" w:hAnsi="Times New Roman" w:cs="Times New Roman"/>
        </w:rPr>
        <w:t>30%</w:t>
      </w:r>
      <w:r>
        <w:rPr>
          <w:rFonts w:cs="Calibri" w:hint="eastAsia"/>
        </w:rPr>
        <w:t>。经济结构不断优化，推动经济迈向更高发展水平。</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2.</w:t>
      </w:r>
      <w:r>
        <w:rPr>
          <w:rFonts w:ascii="Microsoft YaHei Light" w:hAnsi="Microsoft YaHei Light" w:cs="Calibri" w:hint="eastAsia"/>
          <w:sz w:val="40"/>
          <w:szCs w:val="40"/>
        </w:rPr>
        <w:t>党的十九大报告提出的社会主要矛盾的变化是指什么？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人民日益增长的物质文化需要同落后的社会生产之间的矛盾===&gt;</w:t>
      </w:r>
    </w:p>
    <w:p w:rsidR="00E92D87" w:rsidRDefault="0001509A">
      <w:pPr>
        <w:pStyle w:val="a3"/>
        <w:spacing w:before="0" w:beforeAutospacing="0" w:after="0" w:afterAutospacing="0"/>
        <w:rPr>
          <w:rFonts w:cs="Calibri"/>
        </w:rPr>
      </w:pPr>
      <w:r>
        <w:rPr>
          <w:rFonts w:cs="Calibri" w:hint="eastAsia"/>
        </w:rPr>
        <w:t>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color w:val="666666"/>
        </w:rPr>
      </w:pPr>
      <w:r>
        <w:rPr>
          <w:rFonts w:cs="Calibri" w:hint="eastAsia"/>
          <w:color w:val="666666"/>
        </w:rPr>
        <w:t>22.中国特色社会主义进入新时代，我国社会主要矛盾已经转化为人民日益增长的美好生活需要和不平衡不充分的发展之间的矛盾。但是，我国社会主要矛盾的变化没有改变我们对我国社会主义所处历史阶段的判断,依据是( )</w:t>
      </w:r>
    </w:p>
    <w:p w:rsidR="00E92D87" w:rsidRDefault="0001509A">
      <w:pPr>
        <w:pStyle w:val="a3"/>
        <w:spacing w:before="0" w:beforeAutospacing="0" w:after="0" w:afterAutospacing="0"/>
        <w:rPr>
          <w:rFonts w:cs="Calibri"/>
          <w:color w:val="666666"/>
        </w:rPr>
      </w:pPr>
      <w:r>
        <w:rPr>
          <w:rFonts w:cs="Calibri" w:hint="eastAsia"/>
          <w:color w:val="666666"/>
        </w:rPr>
        <w:t>A.我国总体上仍处于不发达阶段</w:t>
      </w:r>
    </w:p>
    <w:p w:rsidR="00E92D87" w:rsidRDefault="0001509A">
      <w:pPr>
        <w:pStyle w:val="a3"/>
        <w:spacing w:before="0" w:beforeAutospacing="0" w:after="0" w:afterAutospacing="0"/>
        <w:rPr>
          <w:rFonts w:cs="Calibri"/>
          <w:color w:val="666666"/>
        </w:rPr>
      </w:pPr>
      <w:r>
        <w:rPr>
          <w:rFonts w:cs="Calibri" w:hint="eastAsia"/>
          <w:color w:val="666666"/>
        </w:rPr>
        <w:t>B.我国仍然面临极其复杂的国际环境</w:t>
      </w:r>
    </w:p>
    <w:p w:rsidR="00E92D87" w:rsidRDefault="0001509A">
      <w:pPr>
        <w:pStyle w:val="a3"/>
        <w:spacing w:before="0" w:beforeAutospacing="0" w:after="0" w:afterAutospacing="0"/>
        <w:rPr>
          <w:rFonts w:cs="Calibri"/>
          <w:color w:val="666666"/>
        </w:rPr>
      </w:pPr>
      <w:r>
        <w:rPr>
          <w:rFonts w:cs="Calibri" w:hint="eastAsia"/>
          <w:color w:val="666666"/>
        </w:rPr>
        <w:t>C.我国仍然是世界上最大的发展中国家</w:t>
      </w:r>
    </w:p>
    <w:p w:rsidR="00E92D87" w:rsidRDefault="0001509A">
      <w:pPr>
        <w:pStyle w:val="a3"/>
        <w:spacing w:before="0" w:beforeAutospacing="0" w:after="0" w:afterAutospacing="0"/>
        <w:rPr>
          <w:rFonts w:cs="Calibri"/>
          <w:color w:val="666666"/>
        </w:rPr>
      </w:pPr>
      <w:r>
        <w:rPr>
          <w:rFonts w:cs="Calibri" w:hint="eastAsia"/>
          <w:color w:val="666666"/>
        </w:rPr>
        <w:t>D.我国社会主要矛盾的变化只是社会主义初级阶段这个历史阶段中的变化</w:t>
      </w:r>
    </w:p>
    <w:p w:rsidR="00E92D87" w:rsidRDefault="0001509A">
      <w:pPr>
        <w:pStyle w:val="a3"/>
        <w:spacing w:before="0" w:beforeAutospacing="0" w:after="0" w:afterAutospacing="0"/>
        <w:rPr>
          <w:rFonts w:cs="Calibri"/>
          <w:color w:val="666666"/>
        </w:rPr>
      </w:pPr>
      <w:r>
        <w:rPr>
          <w:rFonts w:cs="Calibri" w:hint="eastAsia"/>
          <w:color w:val="666666"/>
        </w:rPr>
        <w:t>【答案】ACD</w:t>
      </w:r>
    </w:p>
    <w:p w:rsidR="00E92D87" w:rsidRDefault="0001509A">
      <w:pPr>
        <w:pStyle w:val="a3"/>
        <w:spacing w:before="0" w:beforeAutospacing="0" w:after="0" w:afterAutospacing="0"/>
        <w:rPr>
          <w:rFonts w:cs="Calibri"/>
          <w:color w:val="666666"/>
        </w:rPr>
      </w:pPr>
      <w:r>
        <w:rPr>
          <w:rFonts w:cs="Calibri" w:hint="eastAsia"/>
          <w:color w:val="666666"/>
        </w:rPr>
        <w:t>【解析】本题考查我国社会主义所处历史阶段的判断，即社会主义初级阶段不变的原因。B选项为国际原因，排除。</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w:t>
      </w:r>
      <w:r>
        <w:rPr>
          <w:rFonts w:ascii="Microsoft YaHei Light" w:hAnsi="Microsoft YaHei Light" w:cs="Calibri"/>
          <w:sz w:val="40"/>
          <w:szCs w:val="40"/>
        </w:rPr>
        <w:t>正确理解社会主要矛盾的变化与我国社会主义所处历史阶段的判断？</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92D87" w:rsidRDefault="0001509A">
      <w:pPr>
        <w:pStyle w:val="a3"/>
        <w:spacing w:before="0" w:beforeAutospacing="0" w:after="0" w:afterAutospacing="0"/>
        <w:rPr>
          <w:rFonts w:cs="Calibri"/>
        </w:rPr>
      </w:pPr>
      <w:r>
        <w:rPr>
          <w:rFonts w:cs="Calibri" w:hint="eastAsia"/>
        </w:rPr>
        <w:t>我国社会主要矛盾的变化，没有改变我们对我国社会主义所处历史阶段的判断，我国仍处于并将长期处于社会主义初级阶段的基本国情没有变，我国是世界最大发展中国家的国际地位没有变。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4.</w:t>
      </w:r>
      <w:r>
        <w:rPr>
          <w:rFonts w:ascii="Microsoft YaHei Light" w:hAnsi="Microsoft YaHei Light" w:cs="Calibri"/>
          <w:sz w:val="40"/>
          <w:szCs w:val="40"/>
        </w:rPr>
        <w:t>中国特色社会主义进入新时代的意义？</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原文：</w:t>
      </w:r>
    </w:p>
    <w:p w:rsidR="00E92D87" w:rsidRDefault="0001509A">
      <w:pPr>
        <w:pStyle w:val="a3"/>
        <w:spacing w:before="0" w:beforeAutospacing="0" w:after="0" w:afterAutospacing="0"/>
        <w:rPr>
          <w:rFonts w:cs="Calibri"/>
        </w:rPr>
      </w:pPr>
      <w:r>
        <w:rPr>
          <w:rFonts w:cs="Calibri" w:hint="eastAsia"/>
        </w:rPr>
        <w:t>中国特色社会主义进入新时代，在中华人民共和国发展史上、人类社会发展史上具有重大意义，在世界社会主义发展史上，人类社会发展史上也具有重大意义。</w:t>
      </w:r>
    </w:p>
    <w:p w:rsidR="00E92D87" w:rsidRDefault="0001509A">
      <w:pPr>
        <w:pStyle w:val="a3"/>
        <w:spacing w:before="0" w:beforeAutospacing="0" w:after="0" w:afterAutospacing="0"/>
        <w:rPr>
          <w:rFonts w:cs="Calibri"/>
        </w:rPr>
      </w:pPr>
      <w:r>
        <w:rPr>
          <w:rFonts w:cs="Calibri" w:hint="eastAsia"/>
        </w:rPr>
        <w:t>第一，从中华民族复兴的历史进程看，中国特色社会主义进入新时代，意味着近代以来久经磨难的中华民族迎来了从站起来、富起来到强起来的伟大飞跃，迎来了实现中华民族伟大复兴的光明前景；</w:t>
      </w:r>
    </w:p>
    <w:p w:rsidR="00E92D87" w:rsidRDefault="0001509A">
      <w:pPr>
        <w:pStyle w:val="a3"/>
        <w:spacing w:before="0" w:beforeAutospacing="0" w:after="0" w:afterAutospacing="0"/>
        <w:rPr>
          <w:rFonts w:ascii="Calibri" w:hAnsi="Calibri" w:cs="Calibri"/>
        </w:rPr>
      </w:pPr>
      <w:r>
        <w:rPr>
          <w:rFonts w:cs="Calibri" w:hint="eastAsia"/>
        </w:rPr>
        <w:t>第二，从科学社会主义发展进程看，中国特色社会主义进入新时代，意味着科学社会主义在</w:t>
      </w:r>
      <w:r>
        <w:rPr>
          <w:rFonts w:ascii="Times New Roman" w:hAnsi="Times New Roman" w:cs="Times New Roman"/>
        </w:rPr>
        <w:t>21</w:t>
      </w:r>
      <w:r>
        <w:rPr>
          <w:rFonts w:cs="Calibri" w:hint="eastAsia"/>
        </w:rPr>
        <w:t>世纪的中国焕发出强大生机活力，在世界上高高举起了中国特色社会主义伟大旗帜。 中国坚持改革开放和现代化建设，取得了历史性的成就，在沧海横流中显示了中国特色社会主义的勃勃生机。</w:t>
      </w:r>
    </w:p>
    <w:p w:rsidR="00E92D87" w:rsidRDefault="0001509A">
      <w:pPr>
        <w:pStyle w:val="a3"/>
        <w:spacing w:before="0" w:beforeAutospacing="0" w:after="0" w:afterAutospacing="0"/>
        <w:rPr>
          <w:rFonts w:cs="Calibri"/>
        </w:rPr>
      </w:pPr>
      <w:r>
        <w:rPr>
          <w:rFonts w:cs="Calibri"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助记：</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抓住三个意味着：</w:t>
      </w:r>
    </w:p>
    <w:p w:rsidR="00E92D87" w:rsidRDefault="0001509A">
      <w:pPr>
        <w:numPr>
          <w:ilvl w:val="0"/>
          <w:numId w:val="1"/>
        </w:numPr>
        <w:ind w:left="540"/>
        <w:textAlignment w:val="center"/>
        <w:rPr>
          <w:rFonts w:ascii="Calibri" w:hAnsi="Calibri" w:cs="Calibri"/>
          <w:sz w:val="22"/>
          <w:szCs w:val="22"/>
        </w:rPr>
      </w:pPr>
      <w:r>
        <w:rPr>
          <w:rFonts w:cs="Calibri" w:hint="eastAsia"/>
        </w:rPr>
        <w:t>意味着近代以来久经磨难的中华民族迎来了从站起来、富起来到强起来的伟大飞跃，迎来了实现中华民族伟大复兴的光明前景；</w:t>
      </w:r>
    </w:p>
    <w:p w:rsidR="00E92D87" w:rsidRDefault="0001509A">
      <w:pPr>
        <w:numPr>
          <w:ilvl w:val="0"/>
          <w:numId w:val="1"/>
        </w:numPr>
        <w:ind w:left="540"/>
        <w:textAlignment w:val="center"/>
        <w:rPr>
          <w:rFonts w:ascii="Calibri" w:hAnsi="Calibri" w:cs="Calibri"/>
          <w:sz w:val="22"/>
          <w:szCs w:val="22"/>
        </w:rPr>
      </w:pPr>
      <w:r>
        <w:rPr>
          <w:rFonts w:cs="Calibri" w:hint="eastAsia"/>
        </w:rPr>
        <w:t>意味着科学社会主义在</w:t>
      </w:r>
      <w:r>
        <w:rPr>
          <w:rFonts w:ascii="Times New Roman" w:hAnsi="Times New Roman" w:cs="Times New Roman"/>
        </w:rPr>
        <w:t>21</w:t>
      </w:r>
      <w:r>
        <w:rPr>
          <w:rFonts w:cs="Calibri" w:hint="eastAsia"/>
        </w:rPr>
        <w:t>世纪的中国焕发出强大生机活力，显示了中国特色社会主义的生机。</w:t>
      </w:r>
    </w:p>
    <w:p w:rsidR="00E92D87" w:rsidRDefault="0001509A">
      <w:pPr>
        <w:numPr>
          <w:ilvl w:val="0"/>
          <w:numId w:val="1"/>
        </w:numPr>
        <w:ind w:left="540"/>
        <w:textAlignment w:val="center"/>
        <w:rPr>
          <w:rFonts w:ascii="Calibri" w:hAnsi="Calibri" w:cs="Calibri"/>
          <w:sz w:val="22"/>
          <w:szCs w:val="22"/>
        </w:rPr>
      </w:pPr>
      <w:r>
        <w:rPr>
          <w:rFonts w:cs="Calibri"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 xml:space="preserve">5. </w:t>
      </w:r>
      <w:r>
        <w:rPr>
          <w:rFonts w:ascii="Microsoft YaHei Light" w:hAnsi="Microsoft YaHei Light" w:cs="Calibri"/>
          <w:sz w:val="40"/>
          <w:szCs w:val="40"/>
        </w:rPr>
        <w:t>习近平新时代中国特色社会主义思想的核心要义和核心内容是什么？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P183-184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核心要义：坚持和发展中国特色社会主义。</w:t>
      </w:r>
    </w:p>
    <w:p w:rsidR="00E92D87" w:rsidRDefault="0001509A">
      <w:pPr>
        <w:pStyle w:val="a3"/>
        <w:spacing w:before="0" w:beforeAutospacing="0" w:after="0" w:afterAutospacing="0"/>
        <w:rPr>
          <w:rFonts w:cs="Calibri"/>
        </w:rPr>
      </w:pPr>
      <w:r>
        <w:rPr>
          <w:rFonts w:cs="Calibri" w:hint="eastAsia"/>
        </w:rPr>
        <w:t>核心内容：八个明确：</w:t>
      </w:r>
    </w:p>
    <w:p w:rsidR="00E92D87" w:rsidRDefault="0001509A">
      <w:pPr>
        <w:pStyle w:val="a3"/>
        <w:spacing w:before="0" w:beforeAutospacing="0" w:after="0" w:afterAutospacing="0"/>
        <w:rPr>
          <w:rFonts w:cs="Calibri"/>
        </w:rPr>
      </w:pPr>
      <w:r>
        <w:rPr>
          <w:rFonts w:cs="Calibri" w:hint="eastAsia"/>
        </w:rPr>
        <w:lastRenderedPageBreak/>
        <w:t>第一，明确坚持和发展中国特色社会主义，总任务是实现社会主义现代化和中华民族伟大复兴；</w:t>
      </w:r>
    </w:p>
    <w:p w:rsidR="00E92D87" w:rsidRDefault="0001509A">
      <w:pPr>
        <w:pStyle w:val="a3"/>
        <w:spacing w:before="0" w:beforeAutospacing="0" w:after="0" w:afterAutospacing="0"/>
        <w:rPr>
          <w:rFonts w:cs="Calibri"/>
        </w:rPr>
      </w:pPr>
      <w:r>
        <w:rPr>
          <w:rFonts w:cs="Calibri" w:hint="eastAsia"/>
        </w:rPr>
        <w:t>第二，明确新时代我国社会主要矛盾是人民日益增长的美好生活需要和不平衡不充分的发展之间的矛盾；</w:t>
      </w:r>
    </w:p>
    <w:p w:rsidR="00E92D87" w:rsidRDefault="0001509A">
      <w:pPr>
        <w:pStyle w:val="a3"/>
        <w:spacing w:before="0" w:beforeAutospacing="0" w:after="0" w:afterAutospacing="0"/>
        <w:rPr>
          <w:rFonts w:ascii="Calibri" w:hAnsi="Calibri" w:cs="Calibri"/>
        </w:rPr>
      </w:pPr>
      <w:r>
        <w:rPr>
          <w:rFonts w:cs="Calibri" w:hint="eastAsia"/>
        </w:rPr>
        <w:t>第三，明确中国特色社会主义事业总体布局是</w:t>
      </w:r>
      <w:r>
        <w:rPr>
          <w:rFonts w:ascii="Times New Roman" w:hAnsi="Times New Roman" w:cs="Times New Roman"/>
        </w:rPr>
        <w:t>“</w:t>
      </w:r>
      <w:r>
        <w:rPr>
          <w:rFonts w:cs="Calibri" w:hint="eastAsia"/>
        </w:rPr>
        <w:t>五位一体</w:t>
      </w:r>
      <w:r>
        <w:rPr>
          <w:rFonts w:ascii="Times New Roman" w:hAnsi="Times New Roman" w:cs="Times New Roman"/>
        </w:rPr>
        <w:t>”</w:t>
      </w:r>
      <w:r>
        <w:rPr>
          <w:rFonts w:cs="Calibri" w:hint="eastAsia"/>
        </w:rPr>
        <w:t>，战略布局是“四个全面”，强调坚定道路自信、理论自信、制度自信、文化自信；</w:t>
      </w:r>
    </w:p>
    <w:p w:rsidR="00E92D87" w:rsidRDefault="0001509A">
      <w:pPr>
        <w:pStyle w:val="a3"/>
        <w:spacing w:before="0" w:beforeAutospacing="0" w:after="0" w:afterAutospacing="0"/>
        <w:rPr>
          <w:rFonts w:cs="Calibri"/>
        </w:rPr>
      </w:pPr>
      <w:r>
        <w:rPr>
          <w:rFonts w:cs="Calibri" w:hint="eastAsia"/>
        </w:rPr>
        <w:t>第四，明确全面深化改革总目标是完善和发展中国特色社会主义制度、推进国家治理体系和治理能力现代化；</w:t>
      </w:r>
    </w:p>
    <w:p w:rsidR="00E92D87" w:rsidRDefault="0001509A">
      <w:pPr>
        <w:pStyle w:val="a3"/>
        <w:spacing w:before="0" w:beforeAutospacing="0" w:after="0" w:afterAutospacing="0"/>
        <w:rPr>
          <w:rFonts w:cs="Calibri"/>
        </w:rPr>
      </w:pPr>
      <w:r>
        <w:rPr>
          <w:rFonts w:cs="Calibri" w:hint="eastAsia"/>
        </w:rPr>
        <w:t xml:space="preserve">第五，明确全面推进依法治国总目标是建设中国特色社会主义法治体系、建设社会主义法治国家； </w:t>
      </w:r>
    </w:p>
    <w:p w:rsidR="00E92D87" w:rsidRDefault="0001509A">
      <w:pPr>
        <w:pStyle w:val="a3"/>
        <w:spacing w:before="0" w:beforeAutospacing="0" w:after="0" w:afterAutospacing="0"/>
        <w:rPr>
          <w:rFonts w:cs="Calibri"/>
        </w:rPr>
      </w:pPr>
      <w:r>
        <w:rPr>
          <w:rFonts w:cs="Calibri" w:hint="eastAsia"/>
        </w:rPr>
        <w:t>第六，明确党在新时代的强军目标是建设一支听党指挥、能打胜仗、作风优良的人民军队，把人民军队建设成为世界一流军队；</w:t>
      </w:r>
    </w:p>
    <w:p w:rsidR="00E92D87" w:rsidRDefault="0001509A">
      <w:pPr>
        <w:pStyle w:val="a3"/>
        <w:spacing w:before="0" w:beforeAutospacing="0" w:after="0" w:afterAutospacing="0"/>
        <w:rPr>
          <w:rFonts w:cs="Calibri"/>
        </w:rPr>
      </w:pPr>
      <w:r>
        <w:rPr>
          <w:rFonts w:cs="Calibri" w:hint="eastAsia"/>
        </w:rPr>
        <w:t xml:space="preserve">第七，明确中国特色大国外交要推动构建新型国际关系，推动构建人类命运共同体。 </w:t>
      </w:r>
    </w:p>
    <w:p w:rsidR="00E92D87" w:rsidRDefault="0001509A">
      <w:pPr>
        <w:pStyle w:val="a3"/>
        <w:spacing w:before="0" w:beforeAutospacing="0" w:after="0" w:afterAutospacing="0"/>
        <w:rPr>
          <w:rFonts w:cs="Calibri"/>
        </w:rPr>
      </w:pPr>
      <w:r>
        <w:rPr>
          <w:rFonts w:cs="Calibri" w:hint="eastAsia"/>
        </w:rPr>
        <w:t>第八，明确中国特色社会主义</w:t>
      </w:r>
      <w:proofErr w:type="gramStart"/>
      <w:r>
        <w:rPr>
          <w:rFonts w:cs="Calibri" w:hint="eastAsia"/>
        </w:rPr>
        <w:t>最</w:t>
      </w:r>
      <w:proofErr w:type="gramEnd"/>
      <w:r>
        <w:rPr>
          <w:rFonts w:cs="Calibri" w:hint="eastAsia"/>
        </w:rPr>
        <w:t>本质的特征是中国共产党领导。</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6.</w:t>
      </w:r>
      <w:r>
        <w:rPr>
          <w:rFonts w:ascii="Microsoft YaHei Light" w:hAnsi="Microsoft YaHei Light" w:cs="Calibri"/>
          <w:sz w:val="40"/>
          <w:szCs w:val="40"/>
        </w:rPr>
        <w:t>中华民族近代以来最伟大的梦想是什么？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实现中华民族伟大复兴。</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7.</w:t>
      </w:r>
      <w:r>
        <w:rPr>
          <w:rFonts w:ascii="Microsoft YaHei Light" w:hAnsi="Microsoft YaHei Light" w:cs="Calibri"/>
          <w:sz w:val="40"/>
          <w:szCs w:val="40"/>
        </w:rPr>
        <w:t>如何实现中国梦？</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p199-202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a</w:t>
      </w:r>
      <w:r>
        <w:rPr>
          <w:rFonts w:cs="Calibri" w:hint="eastAsia"/>
        </w:rPr>
        <w:t>走中国道路，就是</w:t>
      </w:r>
      <w:r>
        <w:rPr>
          <w:rFonts w:cs="Calibri" w:hint="eastAsia"/>
          <w:b/>
          <w:bCs/>
        </w:rPr>
        <w:t>中国特色社会主义道路</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b.</w:t>
      </w:r>
      <w:r>
        <w:rPr>
          <w:rFonts w:cs="Calibri" w:hint="eastAsia"/>
        </w:rPr>
        <w:t>弘扬中国精神，就是</w:t>
      </w:r>
      <w:r>
        <w:rPr>
          <w:rFonts w:cs="Calibri" w:hint="eastAsia"/>
          <w:b/>
          <w:bCs/>
        </w:rPr>
        <w:t>以爱国主义为核心的民族精神和以改革创新为核心的时代精神</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c.</w:t>
      </w:r>
      <w:r>
        <w:rPr>
          <w:rFonts w:cs="Calibri" w:hint="eastAsia"/>
        </w:rPr>
        <w:t>凝聚中国力量，就是</w:t>
      </w:r>
      <w:r>
        <w:rPr>
          <w:rFonts w:cs="Calibri" w:hint="eastAsia"/>
          <w:b/>
          <w:bCs/>
        </w:rPr>
        <w:t>全国各族人民大团结的力量</w:t>
      </w:r>
      <w:r>
        <w:rPr>
          <w:rFonts w:cs="Calibri" w:hint="eastAsia"/>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8.</w:t>
      </w:r>
      <w:r>
        <w:rPr>
          <w:rFonts w:ascii="Microsoft YaHei Light" w:hAnsi="Microsoft YaHei Light" w:cs="Calibri"/>
          <w:sz w:val="40"/>
          <w:szCs w:val="40"/>
        </w:rPr>
        <w:t>实现社会主义现代化强国</w:t>
      </w:r>
      <w:r>
        <w:rPr>
          <w:rFonts w:ascii="Calibri Light" w:hAnsi="Calibri Light" w:cs="Calibri Light"/>
          <w:sz w:val="40"/>
          <w:szCs w:val="40"/>
        </w:rPr>
        <w:t>‘</w:t>
      </w:r>
      <w:r>
        <w:rPr>
          <w:rFonts w:ascii="Microsoft YaHei Light" w:hAnsi="Microsoft YaHei Light" w:cs="Calibri"/>
          <w:sz w:val="40"/>
          <w:szCs w:val="40"/>
        </w:rPr>
        <w:t>两步走</w:t>
      </w:r>
      <w:r>
        <w:rPr>
          <w:rFonts w:ascii="Calibri Light" w:hAnsi="Calibri Light" w:cs="Calibri Light"/>
          <w:sz w:val="40"/>
          <w:szCs w:val="40"/>
        </w:rPr>
        <w:t>’</w:t>
      </w:r>
      <w:r>
        <w:rPr>
          <w:rFonts w:ascii="Microsoft YaHei Light" w:hAnsi="Microsoft YaHei Light" w:cs="Calibri"/>
          <w:sz w:val="40"/>
          <w:szCs w:val="40"/>
        </w:rPr>
        <w:t>战略是指？</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第一个阶段，从</w:t>
      </w:r>
      <w:r>
        <w:rPr>
          <w:rFonts w:ascii="Times New Roman" w:hAnsi="Times New Roman" w:cs="Times New Roman"/>
        </w:rPr>
        <w:t>2020</w:t>
      </w:r>
      <w:r>
        <w:rPr>
          <w:rFonts w:cs="Calibri" w:hint="eastAsia"/>
        </w:rPr>
        <w:t>年到</w:t>
      </w:r>
      <w:r>
        <w:rPr>
          <w:rFonts w:ascii="Times New Roman" w:hAnsi="Times New Roman" w:cs="Times New Roman"/>
        </w:rPr>
        <w:t>2035</w:t>
      </w:r>
      <w:r>
        <w:rPr>
          <w:rFonts w:cs="Calibri" w:hint="eastAsia"/>
        </w:rPr>
        <w:t>年，在全面建成小康社会的基础上，再奋斗</w:t>
      </w:r>
      <w:r>
        <w:rPr>
          <w:rFonts w:ascii="Times New Roman" w:hAnsi="Times New Roman" w:cs="Times New Roman"/>
        </w:rPr>
        <w:t>15</w:t>
      </w:r>
      <w:r>
        <w:rPr>
          <w:rFonts w:cs="Calibri" w:hint="eastAsia"/>
        </w:rPr>
        <w:t>年，基本实现社会主义现代化。</w:t>
      </w:r>
    </w:p>
    <w:p w:rsidR="00E92D87" w:rsidRDefault="0001509A">
      <w:pPr>
        <w:pStyle w:val="a3"/>
        <w:spacing w:before="0" w:beforeAutospacing="0" w:after="0" w:afterAutospacing="0"/>
        <w:rPr>
          <w:rFonts w:ascii="Calibri" w:hAnsi="Calibri" w:cs="Calibri"/>
        </w:rPr>
      </w:pPr>
      <w:r>
        <w:rPr>
          <w:rFonts w:cs="Calibri" w:hint="eastAsia"/>
        </w:rPr>
        <w:t>第二个阶段，从</w:t>
      </w:r>
      <w:r>
        <w:rPr>
          <w:rFonts w:ascii="Times New Roman" w:hAnsi="Times New Roman" w:cs="Times New Roman"/>
        </w:rPr>
        <w:t>2035</w:t>
      </w:r>
      <w:r>
        <w:rPr>
          <w:rFonts w:cs="Calibri" w:hint="eastAsia"/>
        </w:rPr>
        <w:t>年到本世纪中叶，在基本实现现代化的基础上，再奋斗</w:t>
      </w:r>
      <w:r>
        <w:rPr>
          <w:rFonts w:ascii="Times New Roman" w:hAnsi="Times New Roman" w:cs="Times New Roman"/>
        </w:rPr>
        <w:t>15</w:t>
      </w:r>
      <w:r>
        <w:rPr>
          <w:rFonts w:cs="Calibri" w:hint="eastAsia"/>
        </w:rPr>
        <w:t>年，把我国建成富强民主文明和谐美丽的社会主义现代化强国。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9.</w:t>
      </w:r>
      <w:r>
        <w:rPr>
          <w:rFonts w:ascii="Microsoft YaHei Light" w:hAnsi="Microsoft YaHei Light" w:cs="Calibri"/>
          <w:sz w:val="40"/>
          <w:szCs w:val="40"/>
        </w:rPr>
        <w:t>正确理解创新理念的意义</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创新是</w:t>
      </w:r>
      <w:r>
        <w:rPr>
          <w:rFonts w:cs="Calibri" w:hint="eastAsia"/>
          <w:b/>
          <w:bCs/>
        </w:rPr>
        <w:t>引领发展的第一动力</w:t>
      </w:r>
      <w:r>
        <w:rPr>
          <w:rFonts w:cs="Calibri" w:hint="eastAsia"/>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lastRenderedPageBreak/>
        <w:t>10.</w:t>
      </w:r>
      <w:r>
        <w:rPr>
          <w:rFonts w:ascii="Microsoft YaHei Light" w:hAnsi="Microsoft YaHei Light" w:cs="Calibri"/>
          <w:sz w:val="40"/>
          <w:szCs w:val="40"/>
        </w:rPr>
        <w:t>贯彻新发展理念，建设现代化经济体系，推动经济发展质量变革，效率变革必须坚持什么？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贯彻发展新理念，建设现代化经济体系必须坚持</w:t>
      </w:r>
      <w:r>
        <w:rPr>
          <w:rFonts w:cs="Calibri" w:hint="eastAsia"/>
          <w:b/>
          <w:bCs/>
        </w:rPr>
        <w:t>供给侧结构性改革</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11.</w:t>
      </w:r>
      <w:r>
        <w:rPr>
          <w:rFonts w:ascii="Microsoft YaHei Light" w:hAnsi="Microsoft YaHei Light" w:cs="Calibri"/>
          <w:sz w:val="40"/>
          <w:szCs w:val="40"/>
        </w:rPr>
        <w:t>伴随中国特色社会主义进入新时代，我国经济处于什么样的阶段？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我国经济已由高速增长阶段转向高质量发展阶段，正处在转变发展方式、优化经济结构、转换增长动力的攻关期。</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12.</w:t>
      </w:r>
      <w:r>
        <w:rPr>
          <w:rFonts w:ascii="Microsoft YaHei Light" w:hAnsi="Microsoft YaHei Light" w:cs="Calibri"/>
          <w:sz w:val="40"/>
          <w:szCs w:val="40"/>
        </w:rPr>
        <w:t>现代化经济体系是由哪几个方面组成的有机整体？</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现代化经济体系，是由社会经济各个环节、各个层面、各个领域的相互关系和内在联系构成的一个有机整体。</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要建设创新引领、协同发展的</w:t>
      </w:r>
      <w:r>
        <w:rPr>
          <w:rFonts w:cs="Calibri" w:hint="eastAsia"/>
          <w:b/>
          <w:bCs/>
        </w:rPr>
        <w:t>产业</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要建设统一开放、竞争有序的</w:t>
      </w:r>
      <w:r>
        <w:rPr>
          <w:rFonts w:cs="Calibri" w:hint="eastAsia"/>
          <w:b/>
          <w:bCs/>
        </w:rPr>
        <w:t>市场</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要建设体现效率、促进公平的</w:t>
      </w:r>
      <w:r>
        <w:rPr>
          <w:rFonts w:cs="Calibri" w:hint="eastAsia"/>
          <w:b/>
          <w:bCs/>
        </w:rPr>
        <w:t>收入分配</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要建设彰显优势、协调联动的</w:t>
      </w:r>
      <w:r>
        <w:rPr>
          <w:rFonts w:cs="Calibri" w:hint="eastAsia"/>
          <w:b/>
          <w:bCs/>
        </w:rPr>
        <w:t>城乡区域发展</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要建设资源节约、环境友好的</w:t>
      </w:r>
      <w:r>
        <w:rPr>
          <w:rFonts w:cs="Calibri" w:hint="eastAsia"/>
          <w:b/>
          <w:bCs/>
        </w:rPr>
        <w:t>绿色发展</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要建设多元平衡、安全高效的</w:t>
      </w:r>
      <w:r>
        <w:rPr>
          <w:rFonts w:cs="Calibri" w:hint="eastAsia"/>
          <w:b/>
          <w:bCs/>
        </w:rPr>
        <w:t>全面开放</w:t>
      </w:r>
      <w:r>
        <w:rPr>
          <w:rFonts w:cs="Calibri" w:hint="eastAsia"/>
        </w:rPr>
        <w:t>体系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13.</w:t>
      </w:r>
      <w:r>
        <w:rPr>
          <w:rFonts w:ascii="Microsoft YaHei Light" w:hAnsi="Microsoft YaHei Light" w:cs="Calibri"/>
          <w:sz w:val="40"/>
          <w:szCs w:val="40"/>
        </w:rPr>
        <w:t>正确理解人民当家作主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P215-217</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人民当家作主是</w:t>
      </w:r>
      <w:r>
        <w:rPr>
          <w:rFonts w:cs="Calibri" w:hint="eastAsia"/>
          <w:b/>
          <w:bCs/>
        </w:rPr>
        <w:t>社会主义民主政治的本质特征</w:t>
      </w:r>
      <w:r>
        <w:rPr>
          <w:rFonts w:cs="Calibri" w:hint="eastAsia"/>
        </w:rPr>
        <w:t>，实现人民当家作主，就要扩大人民有序政治参与，保证人民依法实行民主选举、民主协商、民主决策、民主管理、民主监督。巩固基层政权，完善基层民主制度，保障人民知情权、参与权、表达权、监督权。</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14.</w:t>
      </w:r>
      <w:r>
        <w:rPr>
          <w:rFonts w:ascii="Microsoft YaHei Light" w:hAnsi="Microsoft YaHei Light" w:cs="Calibri"/>
          <w:sz w:val="40"/>
          <w:szCs w:val="40"/>
        </w:rPr>
        <w:t>正确理解人民当家作主制度体系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P216-218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w:t>
      </w:r>
      <w:r>
        <w:rPr>
          <w:rFonts w:cs="Calibri" w:hint="eastAsia"/>
        </w:rPr>
        <w:t>）我国</w:t>
      </w:r>
      <w:r>
        <w:rPr>
          <w:rFonts w:cs="Calibri" w:hint="eastAsia"/>
          <w:b/>
          <w:bCs/>
        </w:rPr>
        <w:t>最根本</w:t>
      </w:r>
      <w:r>
        <w:rPr>
          <w:rFonts w:cs="Calibri" w:hint="eastAsia"/>
        </w:rPr>
        <w:t>的政治制度是人民代表大会制度</w:t>
      </w:r>
    </w:p>
    <w:p w:rsidR="00E92D87" w:rsidRDefault="0001509A">
      <w:pPr>
        <w:pStyle w:val="a3"/>
        <w:spacing w:before="0" w:beforeAutospacing="0" w:after="0" w:afterAutospacing="0"/>
        <w:rPr>
          <w:rFonts w:cs="Calibri"/>
        </w:rPr>
      </w:pPr>
      <w:r>
        <w:rPr>
          <w:rFonts w:cs="Calibri" w:hint="eastAsia"/>
        </w:rPr>
        <w:lastRenderedPageBreak/>
        <w:t>2）发挥社会主义协商民主的重要作用（重要民主形式）</w:t>
      </w:r>
    </w:p>
    <w:p w:rsidR="00E92D87" w:rsidRDefault="0001509A">
      <w:pPr>
        <w:pStyle w:val="a3"/>
        <w:spacing w:before="0" w:beforeAutospacing="0" w:after="0" w:afterAutospacing="0"/>
        <w:rPr>
          <w:rFonts w:cs="Calibri"/>
        </w:rPr>
      </w:pPr>
      <w:r>
        <w:rPr>
          <w:rFonts w:cs="Calibri" w:hint="eastAsia"/>
        </w:rPr>
        <w:t>3）中国共产党领导的多党合作和政治协商制度（基本政治制度）</w:t>
      </w:r>
    </w:p>
    <w:p w:rsidR="00E92D87" w:rsidRDefault="0001509A">
      <w:pPr>
        <w:pStyle w:val="a3"/>
        <w:spacing w:before="0" w:beforeAutospacing="0" w:after="0" w:afterAutospacing="0"/>
        <w:rPr>
          <w:rFonts w:cs="Calibri"/>
        </w:rPr>
      </w:pPr>
      <w:r>
        <w:rPr>
          <w:rFonts w:cs="Calibri" w:hint="eastAsia"/>
        </w:rPr>
        <w:t>4）民族区域自治制度（基本政治制度）</w:t>
      </w:r>
    </w:p>
    <w:p w:rsidR="00E92D87" w:rsidRDefault="0001509A">
      <w:pPr>
        <w:pStyle w:val="a3"/>
        <w:spacing w:before="0" w:beforeAutospacing="0" w:after="0" w:afterAutospacing="0"/>
        <w:rPr>
          <w:rFonts w:cs="Calibri"/>
        </w:rPr>
      </w:pPr>
      <w:r>
        <w:rPr>
          <w:rFonts w:cs="Calibri" w:hint="eastAsia"/>
        </w:rPr>
        <w:t>5）基层群众自治制度（基本政治制度）</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15.</w:t>
      </w:r>
      <w:r>
        <w:rPr>
          <w:rFonts w:ascii="Microsoft YaHei Light" w:hAnsi="Microsoft YaHei Light" w:cs="Calibri"/>
          <w:sz w:val="40"/>
          <w:szCs w:val="40"/>
        </w:rPr>
        <w:t>正确理解爱国统一战线</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P218-p219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在长期的革命、建设和改革过程中，已经结成了</w:t>
      </w:r>
      <w:r>
        <w:rPr>
          <w:rFonts w:cs="Calibri" w:hint="eastAsia"/>
          <w:b/>
          <w:bCs/>
        </w:rPr>
        <w:t>由中国共产党领导</w:t>
      </w:r>
      <w:r>
        <w:rPr>
          <w:rFonts w:cs="Calibri" w:hint="eastAsia"/>
        </w:rPr>
        <w:t>的，有各民主党派和各人民团体参加的，包括全体社会主义</w:t>
      </w:r>
      <w:r>
        <w:rPr>
          <w:rFonts w:cs="Calibri" w:hint="eastAsia"/>
          <w:b/>
          <w:bCs/>
        </w:rPr>
        <w:t>劳动者</w:t>
      </w:r>
      <w:r>
        <w:rPr>
          <w:rFonts w:cs="Calibri" w:hint="eastAsia"/>
        </w:rPr>
        <w:t>，社会主义事业的</w:t>
      </w:r>
      <w:r>
        <w:rPr>
          <w:rFonts w:cs="Calibri" w:hint="eastAsia"/>
          <w:b/>
          <w:bCs/>
        </w:rPr>
        <w:t>建设者</w:t>
      </w:r>
      <w:r>
        <w:rPr>
          <w:rFonts w:cs="Calibri" w:hint="eastAsia"/>
        </w:rPr>
        <w:t>，拥护社会主义的爱国者、拥护祖国统一和致力于中华民族伟大复兴的爱国者的广泛的爱国统一战线。</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16.</w:t>
      </w:r>
      <w:r>
        <w:rPr>
          <w:rFonts w:ascii="Microsoft YaHei Light" w:hAnsi="Microsoft YaHei Light" w:cs="Calibri"/>
          <w:sz w:val="40"/>
          <w:szCs w:val="40"/>
        </w:rPr>
        <w:t>准确把握</w:t>
      </w:r>
      <w:r>
        <w:rPr>
          <w:rFonts w:ascii="Calibri Light" w:hAnsi="Calibri Light" w:cs="Calibri Light"/>
          <w:sz w:val="40"/>
          <w:szCs w:val="40"/>
        </w:rPr>
        <w:t>“</w:t>
      </w:r>
      <w:r>
        <w:rPr>
          <w:rFonts w:ascii="Microsoft YaHei Light" w:hAnsi="Microsoft YaHei Light" w:cs="Calibri"/>
          <w:sz w:val="40"/>
          <w:szCs w:val="40"/>
        </w:rPr>
        <w:t>一国</w:t>
      </w:r>
      <w:r>
        <w:rPr>
          <w:rFonts w:ascii="Calibri Light" w:hAnsi="Calibri Light" w:cs="Calibri Light"/>
          <w:sz w:val="40"/>
          <w:szCs w:val="40"/>
        </w:rPr>
        <w:t>”</w:t>
      </w:r>
      <w:r>
        <w:rPr>
          <w:rFonts w:ascii="Microsoft YaHei Light" w:hAnsi="Microsoft YaHei Light" w:cs="Calibri"/>
          <w:sz w:val="40"/>
          <w:szCs w:val="40"/>
        </w:rPr>
        <w:t>和</w:t>
      </w:r>
      <w:r>
        <w:rPr>
          <w:rFonts w:ascii="Calibri Light" w:hAnsi="Calibri Light" w:cs="Calibri Light"/>
          <w:sz w:val="40"/>
          <w:szCs w:val="40"/>
        </w:rPr>
        <w:t>“</w:t>
      </w:r>
      <w:r>
        <w:rPr>
          <w:rFonts w:ascii="Microsoft YaHei Light" w:hAnsi="Microsoft YaHei Light" w:cs="Calibri"/>
          <w:sz w:val="40"/>
          <w:szCs w:val="40"/>
        </w:rPr>
        <w:t>两制</w:t>
      </w:r>
      <w:r>
        <w:rPr>
          <w:rFonts w:ascii="Calibri Light" w:hAnsi="Calibri Light" w:cs="Calibri Light"/>
          <w:sz w:val="40"/>
          <w:szCs w:val="40"/>
        </w:rPr>
        <w:t>”</w:t>
      </w:r>
      <w:r>
        <w:rPr>
          <w:rFonts w:ascii="Microsoft YaHei Light" w:hAnsi="Microsoft YaHei Light" w:cs="Calibri"/>
          <w:sz w:val="40"/>
          <w:szCs w:val="40"/>
        </w:rPr>
        <w:t>的关系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“一国两制</w:t>
      </w:r>
      <w:r>
        <w:rPr>
          <w:rFonts w:ascii="Times New Roman" w:hAnsi="Times New Roman" w:cs="Times New Roman"/>
        </w:rPr>
        <w:t>”</w:t>
      </w:r>
      <w:r>
        <w:rPr>
          <w:rFonts w:cs="Calibri" w:hint="eastAsia"/>
        </w:rPr>
        <w:t>是一个完整的概念。</w:t>
      </w:r>
    </w:p>
    <w:p w:rsidR="00E92D87" w:rsidRDefault="0001509A">
      <w:pPr>
        <w:pStyle w:val="a3"/>
        <w:spacing w:before="0" w:beforeAutospacing="0" w:after="0" w:afterAutospacing="0"/>
        <w:rPr>
          <w:rFonts w:ascii="Calibri" w:hAnsi="Calibri" w:cs="Calibri"/>
        </w:rPr>
      </w:pPr>
      <w:r>
        <w:rPr>
          <w:rFonts w:cs="Calibri" w:hint="eastAsia"/>
        </w:rPr>
        <w:t>“一国”是实行“两制</w:t>
      </w:r>
      <w:r>
        <w:rPr>
          <w:rFonts w:ascii="Times New Roman" w:hAnsi="Times New Roman" w:cs="Times New Roman"/>
        </w:rPr>
        <w:t>”</w:t>
      </w:r>
      <w:r>
        <w:rPr>
          <w:rFonts w:cs="Calibri" w:hint="eastAsia"/>
        </w:rPr>
        <w:t>的前提和基础，</w:t>
      </w:r>
      <w:proofErr w:type="gramStart"/>
      <w:r>
        <w:rPr>
          <w:rFonts w:ascii="Times New Roman" w:hAnsi="Times New Roman" w:cs="Times New Roman"/>
        </w:rPr>
        <w:t>”</w:t>
      </w:r>
      <w:proofErr w:type="gramEnd"/>
      <w:r>
        <w:rPr>
          <w:rFonts w:cs="Calibri" w:hint="eastAsia"/>
        </w:rPr>
        <w:t>两制</w:t>
      </w:r>
      <w:proofErr w:type="gramStart"/>
      <w:r>
        <w:rPr>
          <w:rFonts w:ascii="Times New Roman" w:hAnsi="Times New Roman" w:cs="Times New Roman"/>
        </w:rPr>
        <w:t>”</w:t>
      </w:r>
      <w:proofErr w:type="gramEnd"/>
      <w:r>
        <w:rPr>
          <w:rFonts w:cs="Calibri" w:hint="eastAsia"/>
        </w:rPr>
        <w:t>从属和派生于“一国”，并统一于“一国之内”。“一国”是根，根深才能繁茂；</w:t>
      </w:r>
    </w:p>
    <w:p w:rsidR="00E92D87" w:rsidRDefault="0001509A">
      <w:pPr>
        <w:pStyle w:val="a3"/>
        <w:spacing w:before="0" w:beforeAutospacing="0" w:after="0" w:afterAutospacing="0"/>
        <w:rPr>
          <w:rFonts w:ascii="Calibri" w:hAnsi="Calibri" w:cs="Calibri"/>
        </w:rPr>
      </w:pPr>
      <w:r>
        <w:rPr>
          <w:rFonts w:cs="Calibri" w:hint="eastAsia"/>
        </w:rPr>
        <w:t>“一国是本”，本固才能枝荣。“一国两制</w:t>
      </w:r>
      <w:r>
        <w:rPr>
          <w:rFonts w:ascii="Times New Roman" w:hAnsi="Times New Roman" w:cs="Times New Roman"/>
        </w:rPr>
        <w:t>”</w:t>
      </w:r>
      <w:r>
        <w:rPr>
          <w:rFonts w:cs="Calibri" w:hint="eastAsia"/>
        </w:rPr>
        <w:t>的提出首先是为了实现和维护国家的统一。</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rPr>
      </w:pPr>
      <w:r>
        <w:rPr>
          <w:rFonts w:cs="Calibri" w:hint="eastAsia"/>
        </w:rPr>
        <w:t>国家主体坚持实行社会主义制度，是香港，澳门实行资本主义制度，保持繁荣稳定的前提和保障；香港，澳门依照基本法实行港人治港，澳人治澳，高度自治，必须充分尊重国家主题实行的社会主义基本制度。必须牢固树立“一国”意识，坚守“一国”原则，正确处理特别行政区同中央的关系。在“一国”的基础之上，“两制”的关系也完全可以做到和谐相处，相互促进。要把坚持“一国”原则和尊重“两制</w:t>
      </w:r>
      <w:r>
        <w:rPr>
          <w:rFonts w:ascii="Times New Roman" w:hAnsi="Times New Roman" w:cs="Times New Roman"/>
        </w:rPr>
        <w:t>”</w:t>
      </w:r>
      <w:r>
        <w:rPr>
          <w:rFonts w:cs="Calibri" w:hint="eastAsia"/>
        </w:rPr>
        <w:t>差异，维护中央权力和保障特别行政区高度自治主权，发挥祖国内地坚强后盾作用和提高港澳自身竞争力有机结合起来，任何时候都不能偏废。</w:t>
      </w:r>
    </w:p>
    <w:p w:rsidR="00E92D87" w:rsidRDefault="0001509A">
      <w:pPr>
        <w:pStyle w:val="a3"/>
        <w:spacing w:before="0" w:beforeAutospacing="0" w:after="0" w:afterAutospacing="0"/>
        <w:rPr>
          <w:rFonts w:cs="Calibri"/>
          <w:lang w:val="x-none"/>
        </w:rPr>
      </w:pPr>
      <w:r>
        <w:rPr>
          <w:rFonts w:cs="Calibri" w:hint="eastAsia"/>
          <w:lang w:val="x-none"/>
        </w:rPr>
        <w:t> </w:t>
      </w:r>
    </w:p>
    <w:p w:rsidR="00E92D87" w:rsidRDefault="0001509A">
      <w:pPr>
        <w:pStyle w:val="a3"/>
        <w:spacing w:before="0" w:beforeAutospacing="0" w:after="0" w:afterAutospacing="0"/>
        <w:rPr>
          <w:rFonts w:cs="Calibri"/>
        </w:rPr>
      </w:pPr>
      <w:r>
        <w:rPr>
          <w:rFonts w:cs="Calibri" w:hint="eastAsia"/>
        </w:rPr>
        <w:t>只有这样，“一国两制”这艘航船才能劈波斩浪，行稳致远。</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17.</w:t>
      </w:r>
      <w:r>
        <w:rPr>
          <w:rFonts w:ascii="Microsoft YaHei Light" w:hAnsi="Microsoft YaHei Light" w:cs="Calibri"/>
          <w:sz w:val="40"/>
          <w:szCs w:val="40"/>
        </w:rPr>
        <w:t>正确理解社会主义核心价值观</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P226-228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完整定义：</w:t>
      </w:r>
    </w:p>
    <w:p w:rsidR="00E92D87" w:rsidRDefault="0001509A">
      <w:pPr>
        <w:pStyle w:val="a3"/>
        <w:spacing w:before="0" w:beforeAutospacing="0" w:after="0" w:afterAutospacing="0"/>
        <w:rPr>
          <w:rFonts w:cs="Calibri"/>
        </w:rPr>
      </w:pPr>
      <w:r>
        <w:rPr>
          <w:rFonts w:cs="Calibri" w:hint="eastAsia"/>
        </w:rPr>
        <w:t>国家：富强、民主、文明、和谐</w:t>
      </w:r>
    </w:p>
    <w:p w:rsidR="00E92D87" w:rsidRDefault="0001509A">
      <w:pPr>
        <w:pStyle w:val="a3"/>
        <w:spacing w:before="0" w:beforeAutospacing="0" w:after="0" w:afterAutospacing="0"/>
        <w:rPr>
          <w:rFonts w:cs="Calibri"/>
        </w:rPr>
      </w:pPr>
      <w:r>
        <w:rPr>
          <w:rFonts w:cs="Calibri" w:hint="eastAsia"/>
        </w:rPr>
        <w:t>社会：自由、平等、公正、法治</w:t>
      </w:r>
    </w:p>
    <w:p w:rsidR="00E92D87" w:rsidRDefault="0001509A">
      <w:pPr>
        <w:pStyle w:val="a3"/>
        <w:spacing w:before="0" w:beforeAutospacing="0" w:after="0" w:afterAutospacing="0"/>
        <w:rPr>
          <w:rFonts w:cs="Calibri"/>
        </w:rPr>
      </w:pPr>
      <w:r>
        <w:rPr>
          <w:rFonts w:cs="Calibri" w:hint="eastAsia"/>
        </w:rPr>
        <w:t>公民：爱国、敬业、诚信、友善</w:t>
      </w:r>
    </w:p>
    <w:p w:rsidR="00E92D87" w:rsidRDefault="0001509A">
      <w:pPr>
        <w:pStyle w:val="a3"/>
        <w:spacing w:before="0" w:beforeAutospacing="0" w:after="0" w:afterAutospacing="0"/>
        <w:rPr>
          <w:rFonts w:ascii="Calibri" w:hAnsi="Calibri" w:cs="Calibri"/>
        </w:rPr>
      </w:pPr>
      <w:r>
        <w:rPr>
          <w:rFonts w:ascii="微软雅黑" w:eastAsia="微软雅黑" w:hAnsi="微软雅黑" w:cs="Calibri" w:hint="eastAsia"/>
        </w:rPr>
        <w:t xml:space="preserve">意义： </w:t>
      </w:r>
      <w:r>
        <w:rPr>
          <w:rFonts w:cs="Calibri" w:hint="eastAsia"/>
        </w:rPr>
        <w:t>核心价值观是一个民族赖以维系的精神纽带，是一个国家共同的思想道德基础。</w:t>
      </w:r>
    </w:p>
    <w:p w:rsidR="00E92D87" w:rsidRDefault="0001509A">
      <w:pPr>
        <w:pStyle w:val="a3"/>
        <w:spacing w:before="0" w:beforeAutospacing="0" w:after="0" w:afterAutospacing="0"/>
        <w:rPr>
          <w:rFonts w:cs="Calibri"/>
        </w:rPr>
      </w:pPr>
      <w:r>
        <w:rPr>
          <w:rFonts w:cs="Calibri" w:hint="eastAsia"/>
        </w:rPr>
        <w:lastRenderedPageBreak/>
        <w:t>社会主义核心价值观是社会主义核心体系的内核凝练和集中表达，体现着社会主义核心价值体系的根本性质和基本特征，反映着社会主义核心价值观体系的根本性质和基本特征，反映着社会主义价值观体系的丰富内涵和实践要求。</w:t>
      </w:r>
    </w:p>
    <w:p w:rsidR="00E92D87" w:rsidRDefault="0001509A">
      <w:pPr>
        <w:pStyle w:val="a3"/>
        <w:spacing w:before="0" w:beforeAutospacing="0" w:after="0" w:afterAutospacing="0"/>
        <w:rPr>
          <w:rFonts w:ascii="Calibri" w:hAnsi="Calibri" w:cs="Calibri"/>
        </w:rPr>
      </w:pPr>
      <w:r>
        <w:rPr>
          <w:rFonts w:ascii="微软雅黑" w:eastAsia="微软雅黑" w:hAnsi="微软雅黑" w:cs="Calibri" w:hint="eastAsia"/>
        </w:rPr>
        <w:t>来源：</w:t>
      </w:r>
      <w:r>
        <w:rPr>
          <w:rFonts w:cs="Calibri" w:hint="eastAsia"/>
        </w:rPr>
        <w:t>社会主义核心价值观是在社会主义核心价值体系基础上提炼出来的。</w:t>
      </w:r>
    </w:p>
    <w:p w:rsidR="00E92D87" w:rsidRDefault="0001509A">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培育和</w:t>
      </w:r>
      <w:proofErr w:type="gramStart"/>
      <w:r>
        <w:rPr>
          <w:rFonts w:ascii="微软雅黑" w:eastAsia="微软雅黑" w:hAnsi="微软雅黑" w:cs="Calibri" w:hint="eastAsia"/>
        </w:rPr>
        <w:t>践行</w:t>
      </w:r>
      <w:proofErr w:type="gramEnd"/>
      <w:r>
        <w:rPr>
          <w:rFonts w:ascii="微软雅黑" w:eastAsia="微软雅黑" w:hAnsi="微软雅黑" w:cs="Calibri" w:hint="eastAsia"/>
        </w:rPr>
        <w:t>社会主义核心价值观，要采取的行动：</w:t>
      </w:r>
    </w:p>
    <w:p w:rsidR="00E92D87" w:rsidRDefault="0001509A">
      <w:pPr>
        <w:numPr>
          <w:ilvl w:val="0"/>
          <w:numId w:val="2"/>
        </w:numPr>
        <w:ind w:left="540"/>
        <w:textAlignment w:val="center"/>
        <w:rPr>
          <w:rFonts w:ascii="Calibri" w:hAnsi="Calibri" w:cs="Calibri"/>
          <w:sz w:val="22"/>
          <w:szCs w:val="22"/>
        </w:rPr>
      </w:pPr>
      <w:r>
        <w:rPr>
          <w:rFonts w:cs="Calibri" w:hint="eastAsia"/>
        </w:rPr>
        <w:t>把社会主义核心价值观融入社会生活各个方面。</w:t>
      </w:r>
    </w:p>
    <w:p w:rsidR="00E92D87" w:rsidRDefault="0001509A">
      <w:pPr>
        <w:numPr>
          <w:ilvl w:val="0"/>
          <w:numId w:val="2"/>
        </w:numPr>
        <w:ind w:left="540"/>
        <w:textAlignment w:val="center"/>
        <w:rPr>
          <w:rFonts w:ascii="Calibri" w:hAnsi="Calibri" w:cs="Calibri"/>
          <w:sz w:val="22"/>
          <w:szCs w:val="22"/>
        </w:rPr>
      </w:pPr>
      <w:r>
        <w:rPr>
          <w:rFonts w:cs="Calibri" w:hint="eastAsia"/>
        </w:rPr>
        <w:t>坚持全民行动、干部带头，从家庭做起、从娃娃抓起。</w:t>
      </w:r>
    </w:p>
    <w:p w:rsidR="00E92D87" w:rsidRDefault="0001509A">
      <w:pPr>
        <w:numPr>
          <w:ilvl w:val="0"/>
          <w:numId w:val="2"/>
        </w:numPr>
        <w:ind w:left="540"/>
        <w:textAlignment w:val="center"/>
        <w:rPr>
          <w:rFonts w:ascii="Calibri" w:hAnsi="Calibri" w:cs="Calibri"/>
          <w:sz w:val="22"/>
          <w:szCs w:val="22"/>
        </w:rPr>
      </w:pPr>
      <w:r>
        <w:rPr>
          <w:rFonts w:cs="Calibri" w:hint="eastAsia"/>
        </w:rPr>
        <w:t>立足中华优秀传统文化和革命文化。</w:t>
      </w:r>
    </w:p>
    <w:p w:rsidR="00E92D87" w:rsidRDefault="0001509A">
      <w:pPr>
        <w:numPr>
          <w:ilvl w:val="0"/>
          <w:numId w:val="2"/>
        </w:numPr>
        <w:ind w:left="540"/>
        <w:textAlignment w:val="center"/>
        <w:rPr>
          <w:rFonts w:ascii="Calibri" w:hAnsi="Calibri" w:cs="Calibri"/>
          <w:sz w:val="22"/>
          <w:szCs w:val="22"/>
        </w:rPr>
      </w:pPr>
      <w:r>
        <w:rPr>
          <w:rFonts w:cs="Calibri" w:hint="eastAsia"/>
        </w:rPr>
        <w:t>发扬中国人民在长期奋斗中培养、继承、发展起来的伟大民族精神</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18.</w:t>
      </w:r>
      <w:r>
        <w:rPr>
          <w:rFonts w:ascii="Microsoft YaHei Light" w:hAnsi="Microsoft YaHei Light" w:cs="Calibri"/>
          <w:sz w:val="40"/>
          <w:szCs w:val="40"/>
        </w:rPr>
        <w:t>保障和改善民生领域的攻坚战是？</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脱贫</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19.</w:t>
      </w:r>
      <w:r>
        <w:rPr>
          <w:rFonts w:ascii="Microsoft YaHei Light" w:hAnsi="Microsoft YaHei Light" w:cs="Calibri"/>
          <w:sz w:val="40"/>
          <w:szCs w:val="40"/>
        </w:rPr>
        <w:t>在社会治理中，要打造的社会治理格局是什么？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共建共治共享</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20.</w:t>
      </w:r>
      <w:r>
        <w:rPr>
          <w:rFonts w:ascii="Microsoft YaHei Light" w:hAnsi="Microsoft YaHei Light" w:cs="Calibri"/>
          <w:sz w:val="40"/>
          <w:szCs w:val="40"/>
        </w:rPr>
        <w:t>总体国家安全观是指</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Eg1.</w:t>
      </w:r>
      <w:r>
        <w:rPr>
          <w:rFonts w:ascii="微软雅黑" w:eastAsia="微软雅黑" w:hAnsi="微软雅黑" w:cs="Calibri" w:hint="eastAsia"/>
          <w:sz w:val="22"/>
          <w:szCs w:val="22"/>
        </w:rPr>
        <w:t>党的十八大以来，为了更好适应</w:t>
      </w:r>
      <w:r>
        <w:rPr>
          <w:rFonts w:ascii="Calibri" w:hAnsi="Calibri" w:cs="Calibri"/>
          <w:sz w:val="22"/>
          <w:szCs w:val="22"/>
        </w:rPr>
        <w:t>……</w:t>
      </w:r>
      <w:r>
        <w:rPr>
          <w:rFonts w:ascii="微软雅黑" w:eastAsia="微软雅黑" w:hAnsi="微软雅黑" w:cs="Calibri" w:hint="eastAsia"/>
          <w:sz w:val="22"/>
          <w:szCs w:val="22"/>
        </w:rPr>
        <w:t>总体国家安全观的宗旨是</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人民安全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B.</w:t>
      </w:r>
      <w:r>
        <w:rPr>
          <w:rFonts w:ascii="微软雅黑" w:eastAsia="微软雅黑" w:hAnsi="微软雅黑" w:cs="Calibri" w:hint="eastAsia"/>
          <w:sz w:val="22"/>
          <w:szCs w:val="22"/>
        </w:rPr>
        <w:t>军事、文化、社会安全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C.</w:t>
      </w:r>
      <w:r>
        <w:rPr>
          <w:rFonts w:ascii="微软雅黑" w:eastAsia="微软雅黑" w:hAnsi="微软雅黑" w:cs="Calibri" w:hint="eastAsia"/>
          <w:sz w:val="22"/>
          <w:szCs w:val="22"/>
        </w:rPr>
        <w:t>政治安全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D.</w:t>
      </w:r>
      <w:r>
        <w:rPr>
          <w:rFonts w:ascii="微软雅黑" w:eastAsia="微软雅黑" w:hAnsi="微软雅黑" w:cs="Calibri" w:hint="eastAsia"/>
          <w:sz w:val="22"/>
          <w:szCs w:val="22"/>
        </w:rPr>
        <w:t>经济安全</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【答案】</w:t>
      </w:r>
      <w:r>
        <w:rPr>
          <w:rFonts w:ascii="Calibri" w:hAnsi="Calibri" w:cs="Calibri"/>
          <w:sz w:val="22"/>
          <w:szCs w:val="22"/>
        </w:rPr>
        <w:t>A</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【考点】总体国家安全观</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解析】总体国家安全观，是指坚持国家利益至上，以人民安全为宗旨，以政治安全为根本，统筹外部安全和内部安全、国土安全和国民安全、传统安全和非传统安全，完善国家安全制度体系，加强国家安全能力建设，坚决维护国家主权、安全、发展利益。</w:t>
      </w:r>
      <w:r>
        <w:rPr>
          <w:rFonts w:ascii="Calibri" w:hAnsi="Calibri" w:cs="Calibri"/>
          <w:sz w:val="22"/>
          <w:szCs w:val="22"/>
        </w:rPr>
        <w:t>A</w:t>
      </w:r>
      <w:r>
        <w:rPr>
          <w:rFonts w:ascii="微软雅黑" w:eastAsia="微软雅黑" w:hAnsi="微软雅黑" w:cs="Calibri" w:hint="eastAsia"/>
          <w:sz w:val="22"/>
          <w:szCs w:val="22"/>
        </w:rPr>
        <w:t>正确。</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21.</w:t>
      </w:r>
      <w:r>
        <w:rPr>
          <w:rFonts w:ascii="Microsoft YaHei Light" w:hAnsi="Microsoft YaHei Light" w:cs="Calibri"/>
          <w:sz w:val="40"/>
          <w:szCs w:val="40"/>
        </w:rPr>
        <w:t>正确理解生态文明相关问题</w:t>
      </w:r>
    </w:p>
    <w:p w:rsidR="00E92D87" w:rsidRDefault="0001509A">
      <w:pPr>
        <w:pStyle w:val="a3"/>
        <w:spacing w:before="0" w:beforeAutospacing="0" w:after="0" w:afterAutospacing="0"/>
        <w:rPr>
          <w:rFonts w:ascii="Consolas" w:hAnsi="Consolas" w:cs="Calibri"/>
          <w:sz w:val="22"/>
          <w:szCs w:val="22"/>
        </w:rPr>
      </w:pPr>
      <w:r>
        <w:rPr>
          <w:rFonts w:ascii="Consolas" w:hAnsi="Consolas" w:cs="Calibri"/>
          <w:sz w:val="22"/>
          <w:szCs w:val="22"/>
        </w:rPr>
        <w:t>P237-242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是什么</w:t>
      </w:r>
      <w:r>
        <w:rPr>
          <w:rFonts w:cs="Calibri" w:hint="eastAsia"/>
        </w:rPr>
        <w:t>：生态文明建设，是指人类在利用和改造自然的过程中，主动保护自然，积极改善和优化人与自然的关系，建设健康有序的生态运行机制和良好的生态环境。</w:t>
      </w:r>
    </w:p>
    <w:p w:rsidR="00E92D87" w:rsidRDefault="0001509A">
      <w:pPr>
        <w:pStyle w:val="a3"/>
        <w:spacing w:before="0" w:beforeAutospacing="0" w:after="0" w:afterAutospacing="0"/>
        <w:rPr>
          <w:rFonts w:cs="Calibri"/>
        </w:rPr>
      </w:pPr>
      <w:r>
        <w:rPr>
          <w:rFonts w:cs="Calibri" w:hint="eastAsia"/>
        </w:rPr>
        <w:t>生态文明的核心是</w:t>
      </w:r>
      <w:r>
        <w:rPr>
          <w:rFonts w:cs="Calibri" w:hint="eastAsia"/>
          <w:b/>
          <w:bCs/>
        </w:rPr>
        <w:t>坚持人与自然和谐共生</w:t>
      </w:r>
      <w:r>
        <w:rPr>
          <w:rFonts w:cs="Calibri" w:hint="eastAsia"/>
        </w:rPr>
        <w:t>。建设生态文明是中华民族永续发展的千年大计，关系人民福祉，关乎民族未来，功在当代、利在千秋。必须树立</w:t>
      </w:r>
      <w:r>
        <w:rPr>
          <w:rFonts w:cs="Calibri" w:hint="eastAsia"/>
          <w:b/>
          <w:bCs/>
        </w:rPr>
        <w:t>尊重自然、顺应自然、保护自然</w:t>
      </w:r>
      <w:r>
        <w:rPr>
          <w:rFonts w:cs="Calibri" w:hint="eastAsia"/>
        </w:rPr>
        <w:t>的生态文明理念。</w:t>
      </w:r>
    </w:p>
    <w:p w:rsidR="00E92D87" w:rsidRDefault="0001509A">
      <w:pPr>
        <w:pStyle w:val="a3"/>
        <w:spacing w:before="0" w:beforeAutospacing="0" w:after="0" w:afterAutospacing="0"/>
        <w:rPr>
          <w:rFonts w:cs="Calibri"/>
        </w:rPr>
      </w:pPr>
      <w:r>
        <w:rPr>
          <w:rFonts w:cs="Calibri" w:hint="eastAsia"/>
          <w:b/>
          <w:bCs/>
        </w:rPr>
        <w:t>尊重自然</w:t>
      </w:r>
      <w:r>
        <w:rPr>
          <w:rFonts w:cs="Calibri" w:hint="eastAsia"/>
        </w:rPr>
        <w:t>，是人与自然相处时应秉持的首要态度，要求人对自然怀有敬畏之心、感恩之情、报恩之意，尊重自然界的创造和存在，绝不能凌驾于自然之上，只有尊重自然才是人与自然相处的科学态度。</w:t>
      </w:r>
    </w:p>
    <w:p w:rsidR="00E92D87" w:rsidRDefault="0001509A">
      <w:pPr>
        <w:pStyle w:val="a3"/>
        <w:spacing w:before="0" w:beforeAutospacing="0" w:after="0" w:afterAutospacing="0"/>
        <w:rPr>
          <w:rFonts w:cs="Calibri"/>
        </w:rPr>
      </w:pPr>
      <w:r>
        <w:rPr>
          <w:rFonts w:cs="Calibri" w:hint="eastAsia"/>
          <w:b/>
          <w:bCs/>
        </w:rPr>
        <w:t>顺应自然</w:t>
      </w:r>
      <w:r>
        <w:rPr>
          <w:rFonts w:cs="Calibri" w:hint="eastAsia"/>
        </w:rPr>
        <w:t>，是人与自然相处时应遵循的基本原则，要求人顺应自然的客观规律，按自然规律办事。</w:t>
      </w:r>
    </w:p>
    <w:p w:rsidR="00E92D87" w:rsidRDefault="0001509A">
      <w:pPr>
        <w:pStyle w:val="a3"/>
        <w:spacing w:before="0" w:beforeAutospacing="0" w:after="0" w:afterAutospacing="0"/>
        <w:rPr>
          <w:rFonts w:cs="Calibri"/>
        </w:rPr>
      </w:pPr>
      <w:r>
        <w:rPr>
          <w:rFonts w:cs="Calibri" w:hint="eastAsia"/>
          <w:b/>
          <w:bCs/>
        </w:rPr>
        <w:t>保护自然</w:t>
      </w:r>
      <w:r>
        <w:rPr>
          <w:rFonts w:cs="Calibri" w:hint="eastAsia"/>
        </w:rPr>
        <w:t>，是人与自然相处时应承担的重要责任，要求人发挥主观能动性，在向自然界索取生存发展之需的同时，呵护自然，回报自然，保护自然界的生态系统，对自然界不能只讲索取不讲投入、只讲利用不讲建设。</w:t>
      </w:r>
    </w:p>
    <w:p w:rsidR="00E92D87" w:rsidRDefault="0001509A">
      <w:pPr>
        <w:pStyle w:val="a3"/>
        <w:spacing w:before="0" w:beforeAutospacing="0" w:after="0" w:afterAutospacing="0"/>
        <w:rPr>
          <w:rFonts w:cs="Calibri"/>
        </w:rPr>
      </w:pPr>
      <w:r>
        <w:rPr>
          <w:rFonts w:cs="Calibri" w:hint="eastAsia"/>
        </w:rPr>
        <w:t>要实现</w:t>
      </w:r>
      <w:r>
        <w:rPr>
          <w:rFonts w:cs="Calibri" w:hint="eastAsia"/>
          <w:b/>
          <w:bCs/>
        </w:rPr>
        <w:t>和谐发展</w:t>
      </w:r>
      <w:r>
        <w:rPr>
          <w:rFonts w:cs="Calibri" w:hint="eastAsia"/>
        </w:rPr>
        <w:t>，就是要建设</w:t>
      </w:r>
      <w:r>
        <w:rPr>
          <w:rFonts w:cs="Calibri" w:hint="eastAsia"/>
          <w:b/>
          <w:bCs/>
        </w:rPr>
        <w:t>以资源环境承载力为基础、以自然规律为准则、以可持续发展为目标</w:t>
      </w:r>
      <w:r>
        <w:rPr>
          <w:rFonts w:cs="Calibri" w:hint="eastAsia"/>
        </w:rPr>
        <w:t>的资源节约型、环境友好型社会，努力走向社会主义生态文明新时代。</w:t>
      </w:r>
    </w:p>
    <w:p w:rsidR="00E92D87" w:rsidRDefault="0001509A">
      <w:pPr>
        <w:pStyle w:val="a3"/>
        <w:spacing w:before="0" w:beforeAutospacing="0" w:after="0" w:afterAutospacing="0"/>
        <w:rPr>
          <w:rFonts w:cs="Calibri"/>
        </w:rPr>
      </w:pPr>
      <w:r>
        <w:rPr>
          <w:rFonts w:cs="Calibri" w:hint="eastAsia"/>
          <w:b/>
          <w:bCs/>
        </w:rPr>
        <w:t>怎么做</w:t>
      </w:r>
      <w:r>
        <w:rPr>
          <w:rFonts w:cs="Calibri" w:hint="eastAsia"/>
        </w:rPr>
        <w:t>：</w:t>
      </w:r>
    </w:p>
    <w:p w:rsidR="00E92D87" w:rsidRDefault="0001509A">
      <w:pPr>
        <w:pStyle w:val="a3"/>
        <w:spacing w:before="0" w:beforeAutospacing="0" w:after="0" w:afterAutospacing="0"/>
        <w:ind w:left="540"/>
        <w:rPr>
          <w:rFonts w:cs="Calibri"/>
        </w:rPr>
      </w:pPr>
      <w:r>
        <w:rPr>
          <w:rFonts w:cs="Calibri" w:hint="eastAsia"/>
        </w:rPr>
        <w:t>形成人与自然和谐发展新格局：</w:t>
      </w:r>
    </w:p>
    <w:p w:rsidR="00E92D87" w:rsidRDefault="0001509A">
      <w:pPr>
        <w:numPr>
          <w:ilvl w:val="0"/>
          <w:numId w:val="3"/>
        </w:numPr>
        <w:ind w:left="540"/>
        <w:textAlignment w:val="center"/>
        <w:rPr>
          <w:rFonts w:ascii="Calibri" w:hAnsi="Calibri" w:cs="Calibri"/>
          <w:sz w:val="22"/>
          <w:szCs w:val="22"/>
        </w:rPr>
      </w:pPr>
      <w:r>
        <w:rPr>
          <w:rFonts w:cs="Calibri" w:hint="eastAsia"/>
        </w:rPr>
        <w:t>把节约资源放在首位</w:t>
      </w:r>
    </w:p>
    <w:p w:rsidR="00E92D87" w:rsidRDefault="0001509A">
      <w:pPr>
        <w:numPr>
          <w:ilvl w:val="0"/>
          <w:numId w:val="3"/>
        </w:numPr>
        <w:ind w:left="540"/>
        <w:textAlignment w:val="center"/>
        <w:rPr>
          <w:rFonts w:ascii="Calibri" w:hAnsi="Calibri" w:cs="Calibri"/>
          <w:sz w:val="22"/>
          <w:szCs w:val="22"/>
        </w:rPr>
      </w:pPr>
      <w:r>
        <w:rPr>
          <w:rFonts w:cs="Calibri" w:hint="eastAsia"/>
        </w:rPr>
        <w:t>坚持保护优先、自然恢复为主</w:t>
      </w:r>
    </w:p>
    <w:p w:rsidR="00E92D87" w:rsidRDefault="0001509A">
      <w:pPr>
        <w:numPr>
          <w:ilvl w:val="0"/>
          <w:numId w:val="3"/>
        </w:numPr>
        <w:ind w:left="540"/>
        <w:textAlignment w:val="center"/>
        <w:rPr>
          <w:rFonts w:ascii="Calibri" w:hAnsi="Calibri" w:cs="Calibri"/>
          <w:sz w:val="22"/>
          <w:szCs w:val="22"/>
        </w:rPr>
      </w:pPr>
      <w:r>
        <w:rPr>
          <w:rFonts w:cs="Calibri" w:hint="eastAsia"/>
        </w:rPr>
        <w:t>着力推进绿色发展、循环发展、低碳发展</w:t>
      </w:r>
    </w:p>
    <w:p w:rsidR="00E92D87" w:rsidRDefault="0001509A">
      <w:pPr>
        <w:numPr>
          <w:ilvl w:val="0"/>
          <w:numId w:val="3"/>
        </w:numPr>
        <w:ind w:left="540"/>
        <w:textAlignment w:val="center"/>
        <w:rPr>
          <w:rFonts w:ascii="Calibri" w:hAnsi="Calibri" w:cs="Calibri"/>
          <w:sz w:val="22"/>
          <w:szCs w:val="22"/>
        </w:rPr>
      </w:pPr>
      <w:r>
        <w:rPr>
          <w:rFonts w:cs="Calibri" w:hint="eastAsia"/>
        </w:rPr>
        <w:t>形成节约资源和保护环境的空间格局、产业结构、生产方式、生活方式。</w:t>
      </w:r>
    </w:p>
    <w:p w:rsidR="00E92D87" w:rsidRDefault="0001509A">
      <w:pPr>
        <w:pStyle w:val="a3"/>
        <w:spacing w:before="0" w:beforeAutospacing="0" w:after="0" w:afterAutospacing="0"/>
        <w:ind w:left="540"/>
        <w:rPr>
          <w:rFonts w:cs="Calibri"/>
        </w:rPr>
      </w:pPr>
      <w:r>
        <w:rPr>
          <w:rFonts w:cs="Calibri" w:hint="eastAsia"/>
        </w:rPr>
        <w:t>加快生态文明体制建设：</w:t>
      </w:r>
    </w:p>
    <w:p w:rsidR="00E92D87" w:rsidRDefault="0001509A">
      <w:pPr>
        <w:numPr>
          <w:ilvl w:val="0"/>
          <w:numId w:val="4"/>
        </w:numPr>
        <w:ind w:left="540"/>
        <w:textAlignment w:val="center"/>
        <w:rPr>
          <w:rFonts w:ascii="Calibri" w:hAnsi="Calibri" w:cs="Calibri"/>
          <w:sz w:val="22"/>
          <w:szCs w:val="22"/>
        </w:rPr>
      </w:pPr>
      <w:r>
        <w:rPr>
          <w:rFonts w:cs="Calibri" w:hint="eastAsia"/>
        </w:rPr>
        <w:t>推进绿色发展。</w:t>
      </w:r>
    </w:p>
    <w:p w:rsidR="00E92D87" w:rsidRDefault="0001509A">
      <w:pPr>
        <w:numPr>
          <w:ilvl w:val="0"/>
          <w:numId w:val="4"/>
        </w:numPr>
        <w:ind w:left="540"/>
        <w:textAlignment w:val="center"/>
        <w:rPr>
          <w:rFonts w:ascii="Calibri" w:hAnsi="Calibri" w:cs="Calibri"/>
          <w:sz w:val="22"/>
          <w:szCs w:val="22"/>
        </w:rPr>
      </w:pPr>
      <w:r>
        <w:rPr>
          <w:rFonts w:cs="Calibri" w:hint="eastAsia"/>
        </w:rPr>
        <w:t>着力解决突出环境问题。</w:t>
      </w:r>
    </w:p>
    <w:p w:rsidR="00E92D87" w:rsidRDefault="0001509A">
      <w:pPr>
        <w:numPr>
          <w:ilvl w:val="0"/>
          <w:numId w:val="4"/>
        </w:numPr>
        <w:ind w:left="540"/>
        <w:textAlignment w:val="center"/>
        <w:rPr>
          <w:rFonts w:ascii="Calibri" w:hAnsi="Calibri" w:cs="Calibri"/>
          <w:sz w:val="22"/>
          <w:szCs w:val="22"/>
        </w:rPr>
      </w:pPr>
      <w:r>
        <w:rPr>
          <w:rFonts w:cs="Calibri" w:hint="eastAsia"/>
        </w:rPr>
        <w:t>加大生态系统保护力度。</w:t>
      </w:r>
    </w:p>
    <w:p w:rsidR="00E92D87" w:rsidRDefault="0001509A">
      <w:pPr>
        <w:numPr>
          <w:ilvl w:val="0"/>
          <w:numId w:val="4"/>
        </w:numPr>
        <w:ind w:left="540"/>
        <w:textAlignment w:val="center"/>
        <w:rPr>
          <w:rFonts w:ascii="Calibri" w:hAnsi="Calibri" w:cs="Calibri"/>
          <w:sz w:val="22"/>
          <w:szCs w:val="22"/>
        </w:rPr>
      </w:pPr>
      <w:r>
        <w:rPr>
          <w:rFonts w:cs="Calibri" w:hint="eastAsia"/>
        </w:rPr>
        <w:t>改革生态环境监管体制。</w:t>
      </w:r>
    </w:p>
    <w:p w:rsidR="00E92D87" w:rsidRDefault="0001509A">
      <w:pPr>
        <w:pStyle w:val="a3"/>
        <w:spacing w:before="0" w:beforeAutospacing="0" w:after="0" w:afterAutospacing="0"/>
        <w:rPr>
          <w:rFonts w:cs="Calibri"/>
        </w:rPr>
      </w:pPr>
      <w:r>
        <w:rPr>
          <w:rFonts w:cs="Calibri" w:hint="eastAsia"/>
          <w:b/>
          <w:bCs/>
        </w:rPr>
        <w:t>总结：</w:t>
      </w:r>
      <w:r>
        <w:rPr>
          <w:rFonts w:cs="Calibri" w:hint="eastAsia"/>
        </w:rPr>
        <w:t>建设美丽中国，要树立人与自然和谐共生的基本理念，实现最严格的环境保护政策，坚持绿色发展，加快生态文明体制改革。按照尊重自然，顺应自然，保护自然的理念，贯彻节约资源和保护环境的基本国策，加快生态文明建设，政治建设，文化建设，社会建设各方面和全过程，还自然以宁静，和谐，美丽</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22.</w:t>
      </w:r>
      <w:r>
        <w:rPr>
          <w:rFonts w:ascii="Microsoft YaHei Light" w:hAnsi="Microsoft YaHei Light" w:cs="Calibri"/>
          <w:sz w:val="40"/>
          <w:szCs w:val="40"/>
        </w:rPr>
        <w:t>全面建成小康社会的内涵是什么？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P244-245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“小康”讲的是发展水平，“全面”讲的是发展的平衡性、协调性、可持续性。</w:t>
      </w:r>
    </w:p>
    <w:p w:rsidR="00E92D87" w:rsidRDefault="0001509A">
      <w:pPr>
        <w:pStyle w:val="a3"/>
        <w:spacing w:before="0" w:beforeAutospacing="0" w:after="0" w:afterAutospacing="0"/>
        <w:rPr>
          <w:rFonts w:cs="Calibri"/>
        </w:rPr>
      </w:pPr>
      <w:r>
        <w:rPr>
          <w:rFonts w:cs="Calibri" w:hint="eastAsia"/>
        </w:rPr>
        <w:t>全面小康: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领域</w:t>
      </w:r>
      <w:r>
        <w:rPr>
          <w:rFonts w:cs="Calibri" w:hint="eastAsia"/>
        </w:rPr>
        <w:t>要全面，是</w:t>
      </w:r>
      <w:r>
        <w:rPr>
          <w:rFonts w:cs="Calibri" w:hint="eastAsia"/>
          <w:b/>
          <w:bCs/>
        </w:rPr>
        <w:t>“五位一体”全面进步</w:t>
      </w:r>
      <w:r>
        <w:rPr>
          <w:rFonts w:cs="Calibri" w:hint="eastAsia"/>
        </w:rPr>
        <w:t>的小康；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人口</w:t>
      </w:r>
      <w:r>
        <w:rPr>
          <w:rFonts w:cs="Calibri" w:hint="eastAsia"/>
        </w:rPr>
        <w:t>要全面，是</w:t>
      </w:r>
      <w:r>
        <w:rPr>
          <w:rFonts w:cs="Calibri" w:hint="eastAsia"/>
          <w:b/>
          <w:bCs/>
        </w:rPr>
        <w:t>惠及全体人民</w:t>
      </w:r>
      <w:r>
        <w:rPr>
          <w:rFonts w:cs="Calibri" w:hint="eastAsia"/>
        </w:rPr>
        <w:t>的小康；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区域</w:t>
      </w:r>
      <w:r>
        <w:rPr>
          <w:rFonts w:cs="Calibri" w:hint="eastAsia"/>
        </w:rPr>
        <w:t>要全面，是</w:t>
      </w:r>
      <w:r>
        <w:rPr>
          <w:rFonts w:cs="Calibri" w:hint="eastAsia"/>
          <w:b/>
          <w:bCs/>
        </w:rPr>
        <w:t>城乡区域共同发展</w:t>
      </w:r>
      <w:r>
        <w:rPr>
          <w:rFonts w:cs="Calibri" w:hint="eastAsia"/>
        </w:rPr>
        <w:t>的小康；</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proofErr w:type="gramStart"/>
      <w:r>
        <w:rPr>
          <w:rFonts w:cs="Calibri" w:hint="eastAsia"/>
        </w:rPr>
        <w:t>全面挂科的</w:t>
      </w:r>
      <w:proofErr w:type="gramEnd"/>
      <w:r>
        <w:rPr>
          <w:rFonts w:cs="Calibri" w:hint="eastAsia"/>
        </w:rPr>
        <w:t>内涵：</w:t>
      </w:r>
    </w:p>
    <w:p w:rsidR="00E92D87" w:rsidRDefault="0001509A">
      <w:pPr>
        <w:pStyle w:val="a3"/>
        <w:spacing w:before="0" w:beforeAutospacing="0" w:after="0" w:afterAutospacing="0"/>
        <w:rPr>
          <w:rFonts w:cs="Calibri"/>
        </w:rPr>
      </w:pPr>
      <w:r>
        <w:rPr>
          <w:rFonts w:cs="Calibri" w:hint="eastAsia"/>
        </w:rPr>
        <w:t>“挂科”讲的是学习水平</w:t>
      </w:r>
    </w:p>
    <w:p w:rsidR="00E92D87" w:rsidRDefault="0001509A">
      <w:pPr>
        <w:pStyle w:val="a3"/>
        <w:spacing w:before="0" w:beforeAutospacing="0" w:after="0" w:afterAutospacing="0"/>
        <w:rPr>
          <w:rFonts w:cs="Calibri"/>
        </w:rPr>
      </w:pPr>
      <w:r>
        <w:rPr>
          <w:rFonts w:cs="Calibri" w:hint="eastAsia"/>
        </w:rPr>
        <w:t>“全面”讲的是</w:t>
      </w:r>
      <w:proofErr w:type="gramStart"/>
      <w:r>
        <w:rPr>
          <w:rFonts w:cs="Calibri" w:hint="eastAsia"/>
        </w:rPr>
        <w:t>学到挂科的</w:t>
      </w:r>
      <w:proofErr w:type="gramEnd"/>
      <w:r>
        <w:rPr>
          <w:rFonts w:cs="Calibri" w:hint="eastAsia"/>
        </w:rPr>
        <w:t>平衡性、协调性、可持续性。</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领域</w:t>
      </w:r>
      <w:r>
        <w:rPr>
          <w:rFonts w:cs="Calibri" w:hint="eastAsia"/>
        </w:rPr>
        <w:t>要全面，是</w:t>
      </w:r>
      <w:r>
        <w:rPr>
          <w:rFonts w:cs="Calibri" w:hint="eastAsia"/>
          <w:b/>
          <w:bCs/>
        </w:rPr>
        <w:t>“毛概数学物理计算机英语五位一体”</w:t>
      </w:r>
      <w:proofErr w:type="gramStart"/>
      <w:r>
        <w:rPr>
          <w:rFonts w:cs="Calibri" w:hint="eastAsia"/>
          <w:b/>
          <w:bCs/>
        </w:rPr>
        <w:t>全面挂科</w:t>
      </w:r>
      <w:r>
        <w:rPr>
          <w:rFonts w:cs="Calibri" w:hint="eastAsia"/>
        </w:rPr>
        <w:t>的</w:t>
      </w:r>
      <w:proofErr w:type="gramEnd"/>
      <w:r>
        <w:rPr>
          <w:rFonts w:cs="Calibri" w:hint="eastAsia"/>
        </w:rPr>
        <w:t>学习成绩；</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人口</w:t>
      </w:r>
      <w:r>
        <w:rPr>
          <w:rFonts w:cs="Calibri" w:hint="eastAsia"/>
        </w:rPr>
        <w:t>要全面，是</w:t>
      </w:r>
      <w:r>
        <w:rPr>
          <w:rFonts w:cs="Calibri" w:hint="eastAsia"/>
          <w:b/>
          <w:bCs/>
        </w:rPr>
        <w:t>整个班</w:t>
      </w:r>
      <w:r>
        <w:rPr>
          <w:rFonts w:cs="Calibri" w:hint="eastAsia"/>
        </w:rPr>
        <w:t>的挂科；</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年级</w:t>
      </w:r>
      <w:r>
        <w:rPr>
          <w:rFonts w:cs="Calibri" w:hint="eastAsia"/>
        </w:rPr>
        <w:t>要全面，是大一大二大三大</w:t>
      </w:r>
      <w:proofErr w:type="gramStart"/>
      <w:r>
        <w:rPr>
          <w:rFonts w:cs="Calibri" w:hint="eastAsia"/>
        </w:rPr>
        <w:t>四</w:t>
      </w:r>
      <w:r>
        <w:rPr>
          <w:rFonts w:cs="Calibri" w:hint="eastAsia"/>
          <w:b/>
          <w:bCs/>
        </w:rPr>
        <w:t>共同挂科</w:t>
      </w:r>
      <w:proofErr w:type="gramEnd"/>
      <w:r>
        <w:rPr>
          <w:rFonts w:cs="Calibri" w:hint="eastAsia"/>
        </w:rPr>
        <w:t>的学习成绩；</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23.</w:t>
      </w:r>
      <w:r>
        <w:rPr>
          <w:rFonts w:ascii="Microsoft YaHei Light" w:hAnsi="Microsoft YaHei Light" w:cs="Calibri"/>
          <w:sz w:val="40"/>
          <w:szCs w:val="40"/>
        </w:rPr>
        <w:t>正确理解国家治理体系和治理能力的辩证关系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很适合出辨析题</w:t>
      </w:r>
    </w:p>
    <w:p w:rsidR="00E92D87" w:rsidRDefault="0001509A">
      <w:pPr>
        <w:pStyle w:val="a3"/>
        <w:spacing w:before="0" w:beforeAutospacing="0" w:after="0" w:afterAutospacing="0"/>
        <w:rPr>
          <w:rFonts w:cs="Calibri"/>
        </w:rPr>
      </w:pPr>
      <w:r>
        <w:rPr>
          <w:rFonts w:cs="Calibri" w:hint="eastAsia"/>
        </w:rPr>
        <w:t>国家治理体系和治理能力是一个国家的</w:t>
      </w:r>
      <w:r>
        <w:rPr>
          <w:rFonts w:cs="Calibri" w:hint="eastAsia"/>
          <w:b/>
          <w:bCs/>
        </w:rPr>
        <w:t>制度和制度执行能力的集中体现</w:t>
      </w:r>
      <w:r>
        <w:rPr>
          <w:rFonts w:cs="Calibri" w:hint="eastAsia"/>
        </w:rPr>
        <w:t>，两者</w:t>
      </w:r>
      <w:r>
        <w:rPr>
          <w:rFonts w:cs="Calibri" w:hint="eastAsia"/>
          <w:b/>
          <w:bCs/>
        </w:rPr>
        <w:t>相辅相成</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b/>
          <w:bCs/>
        </w:rPr>
        <w:t>国家治理体系是</w:t>
      </w:r>
      <w:r>
        <w:rPr>
          <w:rFonts w:cs="Calibri" w:hint="eastAsia"/>
        </w:rPr>
        <w:t>在党领导下管理国家的制度体系，包括经济、政治、文化、社会、生态文明和党的建设等各领域体制机制、法律法规安排，即一整套紧密相连、相互协调的</w:t>
      </w:r>
      <w:r>
        <w:rPr>
          <w:rFonts w:cs="Calibri" w:hint="eastAsia"/>
          <w:b/>
          <w:bCs/>
        </w:rPr>
        <w:t>国家制度</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b/>
          <w:bCs/>
        </w:rPr>
        <w:t>国家治理能力则是</w:t>
      </w:r>
      <w:r>
        <w:rPr>
          <w:rFonts w:cs="Calibri" w:hint="eastAsia"/>
        </w:rPr>
        <w:t>运用国家制度管理社会各方面事务</w:t>
      </w:r>
      <w:r>
        <w:rPr>
          <w:rFonts w:cs="Calibri" w:hint="eastAsia"/>
          <w:b/>
          <w:bCs/>
        </w:rPr>
        <w:t>的能力</w:t>
      </w:r>
      <w:r>
        <w:rPr>
          <w:rFonts w:cs="Calibri" w:hint="eastAsia"/>
        </w:rPr>
        <w:t>，包括改革发展稳定、内政外交国防、治党治国治军等各个方面。</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治理国家，制度是起</w:t>
      </w:r>
      <w:r>
        <w:rPr>
          <w:rFonts w:cs="Calibri" w:hint="eastAsia"/>
          <w:b/>
          <w:bCs/>
        </w:rPr>
        <w:t>根本性、全局性、长远性</w:t>
      </w:r>
      <w:r>
        <w:rPr>
          <w:rFonts w:cs="Calibri"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Pr>
          <w:rFonts w:cs="Calibri" w:hint="eastAsia"/>
          <w:b/>
          <w:bCs/>
        </w:rPr>
        <w:t>相辅相成的有机整体，通过好的国家治理体系提高治理能力，通过提高国家治理能力充分发挥国家治理体系的效能。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24.</w:t>
      </w:r>
      <w:r>
        <w:rPr>
          <w:rFonts w:ascii="Microsoft YaHei Light" w:hAnsi="Microsoft YaHei Light" w:cs="Calibri"/>
          <w:sz w:val="40"/>
          <w:szCs w:val="40"/>
        </w:rPr>
        <w:t>正确理解全面深化改革中的重大关系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P253-255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lastRenderedPageBreak/>
        <w:t>解放思想和实事求是的关系。</w:t>
      </w:r>
      <w:r>
        <w:rPr>
          <w:rFonts w:cs="Calibri" w:hint="eastAsia"/>
        </w:rPr>
        <w:t>解放思想、实事求是，是</w:t>
      </w:r>
      <w:r>
        <w:rPr>
          <w:rFonts w:cs="Calibri" w:hint="eastAsia"/>
          <w:b/>
          <w:bCs/>
        </w:rPr>
        <w:t>运用辩证唯物主义和历史唯物主义立场观点方法</w:t>
      </w:r>
      <w:r>
        <w:rPr>
          <w:rFonts w:cs="Calibri" w:hint="eastAsia"/>
        </w:rPr>
        <w:t>来观察世界、指导实践。全面深化改革，面临的挑战和困难，必须进一步解放思想、坚持实事求是。</w:t>
      </w:r>
    </w:p>
    <w:p w:rsidR="00E92D87" w:rsidRDefault="0001509A">
      <w:pPr>
        <w:pStyle w:val="a3"/>
        <w:spacing w:before="0" w:beforeAutospacing="0" w:after="0" w:afterAutospacing="0"/>
        <w:rPr>
          <w:rFonts w:cs="Calibri"/>
        </w:rPr>
      </w:pPr>
      <w:r>
        <w:rPr>
          <w:rFonts w:cs="Calibri" w:hint="eastAsia"/>
          <w:b/>
          <w:bCs/>
        </w:rPr>
        <w:t>顶层设计和摸着石头过河的关系。</w:t>
      </w:r>
      <w:r>
        <w:rPr>
          <w:rFonts w:cs="Calibri" w:hint="eastAsia"/>
        </w:rPr>
        <w:t>辩证统一。摸着石头过河就是坚持边实践边总结，顶层设计是对体制做出统筹设计，努力做到全局和局部相配套、治本和治标相结合、渐进和突破相促进。</w:t>
      </w:r>
    </w:p>
    <w:p w:rsidR="00E92D87" w:rsidRDefault="0001509A">
      <w:pPr>
        <w:pStyle w:val="a3"/>
        <w:spacing w:before="0" w:beforeAutospacing="0" w:after="0" w:afterAutospacing="0"/>
        <w:rPr>
          <w:rFonts w:cs="Calibri"/>
        </w:rPr>
      </w:pPr>
      <w:r>
        <w:rPr>
          <w:rFonts w:cs="Calibri" w:hint="eastAsia"/>
          <w:b/>
          <w:bCs/>
        </w:rPr>
        <w:t>整体推进和重点突破的关系</w:t>
      </w:r>
      <w:r>
        <w:rPr>
          <w:rFonts w:cs="Calibri"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rsidR="00E92D87" w:rsidRDefault="0001509A">
      <w:pPr>
        <w:pStyle w:val="a3"/>
        <w:spacing w:before="0" w:beforeAutospacing="0" w:after="0" w:afterAutospacing="0"/>
        <w:rPr>
          <w:rFonts w:cs="Calibri"/>
        </w:rPr>
      </w:pPr>
      <w:r>
        <w:rPr>
          <w:rFonts w:cs="Calibri" w:hint="eastAsia"/>
          <w:b/>
          <w:bCs/>
        </w:rPr>
        <w:t>胆子要大、步子要稳的关系</w:t>
      </w:r>
      <w:r>
        <w:rPr>
          <w:rFonts w:cs="Calibri" w:hint="eastAsia"/>
        </w:rPr>
        <w:t>。胆子要大，敢于推进改革，敢于担当。步子要稳，方向要准，行驶要稳。稳扎稳打，通过不断努力逐步达到目标。</w:t>
      </w:r>
    </w:p>
    <w:p w:rsidR="00E92D87" w:rsidRDefault="0001509A">
      <w:pPr>
        <w:pStyle w:val="a3"/>
        <w:spacing w:before="0" w:beforeAutospacing="0" w:after="0" w:afterAutospacing="0"/>
        <w:rPr>
          <w:rFonts w:cs="Calibri"/>
        </w:rPr>
      </w:pPr>
      <w:r>
        <w:rPr>
          <w:rFonts w:cs="Calibri" w:hint="eastAsia"/>
          <w:b/>
          <w:bCs/>
        </w:rPr>
        <w:t>改革、发展、稳定的关系</w:t>
      </w:r>
      <w:r>
        <w:rPr>
          <w:rFonts w:cs="Calibri"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Eg1.</w:t>
      </w:r>
      <w:r>
        <w:rPr>
          <w:rFonts w:ascii="微软雅黑" w:eastAsia="微软雅黑" w:hAnsi="微软雅黑" w:cs="Calibri" w:hint="eastAsia"/>
          <w:sz w:val="22"/>
          <w:szCs w:val="22"/>
        </w:rPr>
        <w:t>正确处理全面深化改革的重大关系包括（）</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整体推进与重点突破的关系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B</w:t>
      </w:r>
      <w:r>
        <w:rPr>
          <w:rFonts w:ascii="微软雅黑" w:eastAsia="微软雅黑" w:hAnsi="微软雅黑" w:cs="Calibri" w:hint="eastAsia"/>
          <w:sz w:val="22"/>
          <w:szCs w:val="22"/>
        </w:rPr>
        <w:t>顶层设计与摸着石头过河的关系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C</w:t>
      </w:r>
      <w:r>
        <w:rPr>
          <w:rFonts w:ascii="微软雅黑" w:eastAsia="微软雅黑" w:hAnsi="微软雅黑" w:cs="Calibri" w:hint="eastAsia"/>
          <w:sz w:val="22"/>
          <w:szCs w:val="22"/>
        </w:rPr>
        <w:t>改革、发展、稳定的关系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D</w:t>
      </w:r>
      <w:r>
        <w:rPr>
          <w:rFonts w:ascii="微软雅黑" w:eastAsia="微软雅黑" w:hAnsi="微软雅黑" w:cs="Calibri" w:hint="eastAsia"/>
          <w:sz w:val="22"/>
          <w:szCs w:val="22"/>
        </w:rPr>
        <w:t>解放思想与实事求是的关系</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正确答案：</w:t>
      </w:r>
      <w:r>
        <w:rPr>
          <w:rFonts w:ascii="Calibri" w:hAnsi="Calibri" w:cs="Calibri"/>
          <w:sz w:val="22"/>
          <w:szCs w:val="22"/>
        </w:rPr>
        <w:t>ABCD</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25.</w:t>
      </w:r>
      <w:r>
        <w:rPr>
          <w:rFonts w:ascii="Microsoft YaHei Light" w:hAnsi="Microsoft YaHei Light" w:cs="Calibri"/>
          <w:sz w:val="40"/>
          <w:szCs w:val="40"/>
        </w:rPr>
        <w:t>习近平强军思想的主要内容有哪些？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P269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一是强国必须强军。（战略支撑）</w:t>
      </w:r>
    </w:p>
    <w:p w:rsidR="00E92D87" w:rsidRDefault="0001509A">
      <w:pPr>
        <w:pStyle w:val="a3"/>
        <w:spacing w:before="0" w:beforeAutospacing="0" w:after="0" w:afterAutospacing="0"/>
        <w:rPr>
          <w:rFonts w:cs="Calibri"/>
        </w:rPr>
      </w:pPr>
      <w:r>
        <w:rPr>
          <w:rFonts w:cs="Calibri" w:hint="eastAsia"/>
        </w:rPr>
        <w:t>二是新时代的强军目标是建设一支听党指挥、能打胜仗、作风优良的人民军队，必须同国家现代化进程相一致，全面建设世界一流军队。（强军目标）</w:t>
      </w:r>
    </w:p>
    <w:p w:rsidR="00E92D87" w:rsidRDefault="0001509A">
      <w:pPr>
        <w:pStyle w:val="a3"/>
        <w:spacing w:before="0" w:beforeAutospacing="0" w:after="0" w:afterAutospacing="0"/>
        <w:rPr>
          <w:rFonts w:cs="Calibri"/>
        </w:rPr>
      </w:pPr>
      <w:r>
        <w:rPr>
          <w:rFonts w:cs="Calibri" w:hint="eastAsia"/>
        </w:rPr>
        <w:t>三是党对军队的绝对领导，确保部队绝对忠诚、绝对纯洁、绝对可靠。（建军之本，强军之魂）</w:t>
      </w:r>
    </w:p>
    <w:p w:rsidR="00E92D87" w:rsidRDefault="0001509A">
      <w:pPr>
        <w:pStyle w:val="a3"/>
        <w:spacing w:before="0" w:beforeAutospacing="0" w:after="0" w:afterAutospacing="0"/>
        <w:rPr>
          <w:rFonts w:cs="Calibri"/>
        </w:rPr>
      </w:pPr>
      <w:r>
        <w:rPr>
          <w:rFonts w:cs="Calibri" w:hint="eastAsia"/>
        </w:rPr>
        <w:t>四是提高打仗能力，有效塑造态势、管控危机、遏制战争、打赢战争。</w:t>
      </w:r>
    </w:p>
    <w:p w:rsidR="00E92D87" w:rsidRDefault="0001509A">
      <w:pPr>
        <w:pStyle w:val="a3"/>
        <w:spacing w:before="0" w:beforeAutospacing="0" w:after="0" w:afterAutospacing="0"/>
        <w:rPr>
          <w:rFonts w:cs="Calibri"/>
        </w:rPr>
      </w:pPr>
      <w:r>
        <w:rPr>
          <w:rFonts w:cs="Calibri" w:hint="eastAsia"/>
        </w:rPr>
        <w:t>五是作风优良，加强作风建设、纪律建设。（鲜明特色和政治优势）</w:t>
      </w:r>
    </w:p>
    <w:p w:rsidR="00E92D87" w:rsidRDefault="0001509A">
      <w:pPr>
        <w:pStyle w:val="a3"/>
        <w:spacing w:before="0" w:beforeAutospacing="0" w:after="0" w:afterAutospacing="0"/>
        <w:rPr>
          <w:rFonts w:cs="Calibri"/>
        </w:rPr>
      </w:pPr>
      <w:r>
        <w:rPr>
          <w:rFonts w:cs="Calibri" w:hint="eastAsia"/>
        </w:rPr>
        <w:t>六是推进强军事业必须坚持政治建军、改革强军、科技兴军、依法治军，注重聚焦实战、更加注重创新驱动、更加注重体系建设、更加注重集约高效、更加注重军民融合，全面提高革命化现代化正规化水平。</w:t>
      </w:r>
    </w:p>
    <w:p w:rsidR="00E92D87" w:rsidRDefault="0001509A">
      <w:pPr>
        <w:pStyle w:val="a3"/>
        <w:spacing w:before="0" w:beforeAutospacing="0" w:after="0" w:afterAutospacing="0"/>
        <w:rPr>
          <w:rFonts w:cs="Calibri"/>
        </w:rPr>
      </w:pPr>
      <w:r>
        <w:rPr>
          <w:rFonts w:cs="Calibri" w:hint="eastAsia"/>
        </w:rPr>
        <w:t>七是改革是强军的必由之路，必须推进军队组织形态现代化，构建中国特色现代军事力量体系，完善中国特色社会主义军事制度。</w:t>
      </w:r>
    </w:p>
    <w:p w:rsidR="00E92D87" w:rsidRDefault="0001509A">
      <w:pPr>
        <w:pStyle w:val="a3"/>
        <w:spacing w:before="0" w:beforeAutospacing="0" w:after="0" w:afterAutospacing="0"/>
        <w:rPr>
          <w:rFonts w:cs="Calibri"/>
        </w:rPr>
      </w:pPr>
      <w:r>
        <w:rPr>
          <w:rFonts w:cs="Calibri" w:hint="eastAsia"/>
        </w:rPr>
        <w:t>八是坚持向科技创新要战斗力，统筹推进军事理论、技术、组织、管理、文化等各方面创新。</w:t>
      </w:r>
    </w:p>
    <w:p w:rsidR="00E92D87" w:rsidRDefault="0001509A">
      <w:pPr>
        <w:pStyle w:val="a3"/>
        <w:spacing w:before="0" w:beforeAutospacing="0" w:after="0" w:afterAutospacing="0"/>
        <w:rPr>
          <w:rFonts w:cs="Calibri"/>
        </w:rPr>
      </w:pPr>
      <w:r>
        <w:rPr>
          <w:rFonts w:cs="Calibri" w:hint="eastAsia"/>
        </w:rPr>
        <w:t>九是现代化军队必须构建中国特色军事法治体系，推进治军方式根本性变革，提高国防和军队建设法治化水平。</w:t>
      </w:r>
    </w:p>
    <w:p w:rsidR="00E92D87" w:rsidRDefault="0001509A">
      <w:pPr>
        <w:pStyle w:val="a3"/>
        <w:spacing w:before="0" w:beforeAutospacing="0" w:after="0" w:afterAutospacing="0"/>
        <w:rPr>
          <w:rFonts w:cs="Calibri"/>
        </w:rPr>
      </w:pPr>
      <w:r>
        <w:rPr>
          <w:rFonts w:cs="Calibri" w:hint="eastAsia"/>
        </w:rPr>
        <w:lastRenderedPageBreak/>
        <w:t>十是军民融合发展。坚持发展和安全兼顾、富国和强军统</w:t>
      </w:r>
      <w:proofErr w:type="gramStart"/>
      <w:r>
        <w:rPr>
          <w:rFonts w:cs="Calibri" w:hint="eastAsia"/>
        </w:rPr>
        <w:t>一</w:t>
      </w:r>
      <w:proofErr w:type="gramEnd"/>
      <w:r>
        <w:rPr>
          <w:rFonts w:cs="Calibri" w:hint="eastAsia"/>
        </w:rPr>
        <w:t>。全要素、多领域、高效益军民融合深度发展，构建一体化的国家战略体系和能力。（强军之策）</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26.</w:t>
      </w:r>
      <w:r>
        <w:rPr>
          <w:rFonts w:ascii="Microsoft YaHei Light" w:hAnsi="Microsoft YaHei Light" w:cs="Calibri"/>
          <w:sz w:val="40"/>
          <w:szCs w:val="40"/>
        </w:rPr>
        <w:t>正确理解政治建军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P273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27.</w:t>
      </w:r>
      <w:r>
        <w:rPr>
          <w:rFonts w:ascii="Microsoft YaHei Light" w:hAnsi="Microsoft YaHei Light" w:cs="Calibri"/>
          <w:sz w:val="40"/>
          <w:szCs w:val="40"/>
        </w:rPr>
        <w:t>现代战争的核心战斗力是什么？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P274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科技</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28.</w:t>
      </w:r>
      <w:r>
        <w:rPr>
          <w:rFonts w:ascii="Microsoft YaHei Light" w:hAnsi="Microsoft YaHei Light" w:cs="Calibri"/>
          <w:sz w:val="40"/>
          <w:szCs w:val="40"/>
        </w:rPr>
        <w:t>如何理解世界正处于大发展大变革大调整时期</w:t>
      </w:r>
      <w:r>
        <w:rPr>
          <w:rFonts w:ascii="Calibri Light" w:hAnsi="Calibri Light" w:cs="Calibri Light"/>
          <w:sz w:val="40"/>
          <w:szCs w:val="40"/>
        </w:rPr>
        <w:t>?</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P282-285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人类和平与发展的崇高事业依然任重而道远。</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numPr>
          <w:ilvl w:val="0"/>
          <w:numId w:val="5"/>
        </w:numPr>
        <w:ind w:left="540"/>
        <w:textAlignment w:val="center"/>
        <w:rPr>
          <w:rFonts w:cs="Calibri"/>
        </w:rPr>
      </w:pPr>
      <w:r>
        <w:rPr>
          <w:rFonts w:cs="Calibri" w:hint="eastAsia"/>
        </w:rPr>
        <w:t>世界多极化在曲折中发展</w:t>
      </w:r>
    </w:p>
    <w:p w:rsidR="00E92D87" w:rsidRDefault="0001509A">
      <w:pPr>
        <w:numPr>
          <w:ilvl w:val="0"/>
          <w:numId w:val="5"/>
        </w:numPr>
        <w:ind w:left="540"/>
        <w:textAlignment w:val="center"/>
        <w:rPr>
          <w:rFonts w:cs="Calibri"/>
        </w:rPr>
      </w:pPr>
      <w:r>
        <w:rPr>
          <w:rFonts w:cs="Calibri" w:hint="eastAsia"/>
        </w:rPr>
        <w:t>经济全球化深入发展</w:t>
      </w:r>
    </w:p>
    <w:p w:rsidR="00E92D87" w:rsidRDefault="0001509A">
      <w:pPr>
        <w:numPr>
          <w:ilvl w:val="0"/>
          <w:numId w:val="5"/>
        </w:numPr>
        <w:ind w:left="540"/>
        <w:textAlignment w:val="center"/>
        <w:rPr>
          <w:rFonts w:cs="Calibri"/>
        </w:rPr>
      </w:pPr>
      <w:r>
        <w:rPr>
          <w:rFonts w:cs="Calibri" w:hint="eastAsia"/>
        </w:rPr>
        <w:t>文化多样化持续推进</w:t>
      </w:r>
    </w:p>
    <w:p w:rsidR="00E92D87" w:rsidRDefault="0001509A">
      <w:pPr>
        <w:numPr>
          <w:ilvl w:val="0"/>
          <w:numId w:val="5"/>
        </w:numPr>
        <w:ind w:left="540"/>
        <w:textAlignment w:val="center"/>
        <w:rPr>
          <w:rFonts w:cs="Calibri"/>
        </w:rPr>
      </w:pPr>
      <w:r>
        <w:rPr>
          <w:rFonts w:cs="Calibri" w:hint="eastAsia"/>
        </w:rPr>
        <w:t>社会信息化快速发展。信息技术日新月异，互联网飞速发展。国际社会联系越来越紧密。</w:t>
      </w:r>
    </w:p>
    <w:p w:rsidR="00E92D87" w:rsidRDefault="0001509A">
      <w:pPr>
        <w:numPr>
          <w:ilvl w:val="0"/>
          <w:numId w:val="5"/>
        </w:numPr>
        <w:ind w:left="540"/>
        <w:textAlignment w:val="center"/>
        <w:rPr>
          <w:rFonts w:cs="Calibri"/>
        </w:rPr>
      </w:pPr>
      <w:r>
        <w:rPr>
          <w:rFonts w:cs="Calibri" w:hint="eastAsia"/>
        </w:rPr>
        <w:t>科技新突破。突破地域、组织、技术的界限演化为创新体系的竞争</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29.</w:t>
      </w:r>
      <w:r>
        <w:rPr>
          <w:rFonts w:ascii="Microsoft YaHei Light" w:hAnsi="Microsoft YaHei Light" w:cs="Calibri"/>
          <w:sz w:val="40"/>
          <w:szCs w:val="40"/>
        </w:rPr>
        <w:t>怎样建设开放型世界经济</w:t>
      </w:r>
      <w:r>
        <w:rPr>
          <w:rFonts w:ascii="Calibri Light" w:hAnsi="Calibri Light" w:cs="Calibri Light"/>
          <w:sz w:val="40"/>
          <w:szCs w:val="40"/>
        </w:rPr>
        <w:t>?</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要同舟共济，促进贸易和投资自由化便利化，推动经济全球化朝着更加开放、包容、普惠、平衡、共赢的方向发展。</w:t>
      </w:r>
    </w:p>
    <w:p w:rsidR="00E92D87" w:rsidRDefault="0001509A">
      <w:pPr>
        <w:numPr>
          <w:ilvl w:val="0"/>
          <w:numId w:val="6"/>
        </w:numPr>
        <w:ind w:left="540"/>
        <w:textAlignment w:val="center"/>
        <w:rPr>
          <w:rFonts w:ascii="Calibri" w:hAnsi="Calibri" w:cs="Calibri"/>
          <w:sz w:val="22"/>
          <w:szCs w:val="22"/>
        </w:rPr>
      </w:pPr>
      <w:r>
        <w:rPr>
          <w:rFonts w:cs="Calibri" w:hint="eastAsia"/>
        </w:rPr>
        <w:t>要改善国际发展环境，各国共同维护国际和平，以和平促进发展以发展巩固和平</w:t>
      </w:r>
    </w:p>
    <w:p w:rsidR="00E92D87" w:rsidRDefault="0001509A">
      <w:pPr>
        <w:numPr>
          <w:ilvl w:val="0"/>
          <w:numId w:val="6"/>
        </w:numPr>
        <w:ind w:left="540"/>
        <w:textAlignment w:val="center"/>
        <w:rPr>
          <w:rFonts w:ascii="Calibri" w:hAnsi="Calibri" w:cs="Calibri"/>
          <w:sz w:val="22"/>
          <w:szCs w:val="22"/>
        </w:rPr>
      </w:pPr>
      <w:r>
        <w:rPr>
          <w:rFonts w:cs="Calibri" w:hint="eastAsia"/>
        </w:rPr>
        <w:t>要创造良好外部制度环境，加强全球经济治理，健全发展协调机制，各国特别是主要经济体要加强宏观经济政策协调</w:t>
      </w:r>
    </w:p>
    <w:p w:rsidR="00E92D87" w:rsidRDefault="0001509A">
      <w:pPr>
        <w:numPr>
          <w:ilvl w:val="0"/>
          <w:numId w:val="6"/>
        </w:numPr>
        <w:ind w:left="540"/>
        <w:textAlignment w:val="center"/>
        <w:rPr>
          <w:rFonts w:ascii="Calibri" w:hAnsi="Calibri" w:cs="Calibri"/>
          <w:sz w:val="22"/>
          <w:szCs w:val="22"/>
        </w:rPr>
      </w:pPr>
      <w:r>
        <w:rPr>
          <w:rFonts w:cs="Calibri" w:hint="eastAsia"/>
        </w:rPr>
        <w:t>要维护世界贸易组织规则，支持以世界贸易组织为核心的开放，透明，包容，非歧视性的多边贸易体制，推动建设开放型世界经济</w:t>
      </w:r>
    </w:p>
    <w:p w:rsidR="00E92D87" w:rsidRDefault="0001509A">
      <w:pPr>
        <w:numPr>
          <w:ilvl w:val="0"/>
          <w:numId w:val="6"/>
        </w:numPr>
        <w:ind w:left="540"/>
        <w:textAlignment w:val="center"/>
        <w:rPr>
          <w:rFonts w:ascii="Calibri" w:hAnsi="Calibri" w:cs="Calibri"/>
          <w:sz w:val="22"/>
          <w:szCs w:val="22"/>
        </w:rPr>
      </w:pPr>
      <w:r>
        <w:rPr>
          <w:rFonts w:cs="Calibri" w:hint="eastAsia"/>
        </w:rPr>
        <w:t>要优化发展伙伴关系，坚持南北合</w:t>
      </w:r>
      <w:proofErr w:type="gramStart"/>
      <w:r>
        <w:rPr>
          <w:rFonts w:cs="Calibri" w:hint="eastAsia"/>
        </w:rPr>
        <w:t>作主</w:t>
      </w:r>
      <w:proofErr w:type="gramEnd"/>
      <w:r>
        <w:rPr>
          <w:rFonts w:cs="Calibri" w:hint="eastAsia"/>
        </w:rPr>
        <w:t>渠道地位，最大限度解决南北之间和地区内部发展失衡问题，</w:t>
      </w:r>
      <w:proofErr w:type="gramStart"/>
      <w:r>
        <w:rPr>
          <w:rFonts w:cs="Calibri" w:hint="eastAsia"/>
        </w:rPr>
        <w:t>让发展</w:t>
      </w:r>
      <w:proofErr w:type="gramEnd"/>
      <w:r>
        <w:rPr>
          <w:rFonts w:cs="Calibri" w:hint="eastAsia"/>
        </w:rPr>
        <w:t>成果更多惠及全体人员，为世界经济全面协调可持续增长提供新动力</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30.</w:t>
      </w:r>
      <w:r>
        <w:rPr>
          <w:rFonts w:ascii="Microsoft YaHei Light" w:hAnsi="Microsoft YaHei Light" w:cs="Calibri"/>
          <w:sz w:val="40"/>
          <w:szCs w:val="40"/>
        </w:rPr>
        <w:t>正确理解一带</w:t>
      </w:r>
      <w:proofErr w:type="gramStart"/>
      <w:r>
        <w:rPr>
          <w:rFonts w:ascii="Microsoft YaHei Light" w:hAnsi="Microsoft YaHei Light" w:cs="Calibri"/>
          <w:sz w:val="40"/>
          <w:szCs w:val="40"/>
        </w:rPr>
        <w:t>一路国际</w:t>
      </w:r>
      <w:proofErr w:type="gramEnd"/>
      <w:r>
        <w:rPr>
          <w:rFonts w:ascii="Microsoft YaHei Light" w:hAnsi="Microsoft YaHei Light" w:cs="Calibri"/>
          <w:sz w:val="40"/>
          <w:szCs w:val="40"/>
        </w:rPr>
        <w:t>合作</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P292-294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定义：丝绸之路经济带和21世纪海上丝绸之路</w:t>
      </w:r>
    </w:p>
    <w:p w:rsidR="00E92D87" w:rsidRDefault="0001509A">
      <w:pPr>
        <w:pStyle w:val="a3"/>
        <w:spacing w:before="0" w:beforeAutospacing="0" w:after="0" w:afterAutospacing="0"/>
        <w:ind w:left="540"/>
        <w:rPr>
          <w:rFonts w:cs="Calibri"/>
        </w:rPr>
      </w:pPr>
      <w:r>
        <w:rPr>
          <w:rFonts w:cs="Calibri" w:hint="eastAsia"/>
        </w:rPr>
        <w:t> </w:t>
      </w:r>
    </w:p>
    <w:p w:rsidR="00E92D87" w:rsidRDefault="0001509A">
      <w:pPr>
        <w:numPr>
          <w:ilvl w:val="0"/>
          <w:numId w:val="7"/>
        </w:numPr>
        <w:ind w:left="540"/>
        <w:textAlignment w:val="center"/>
        <w:rPr>
          <w:rFonts w:cs="Calibri"/>
        </w:rPr>
      </w:pPr>
      <w:r>
        <w:rPr>
          <w:rFonts w:cs="Calibri" w:hint="eastAsia"/>
        </w:rPr>
        <w:t>推进“一带一路”建设是习近平深刻思考人类前途命运及中国和世界发展大势所提出的宏伟构想和中国方案。</w:t>
      </w:r>
    </w:p>
    <w:p w:rsidR="00E92D87" w:rsidRDefault="0001509A">
      <w:pPr>
        <w:numPr>
          <w:ilvl w:val="0"/>
          <w:numId w:val="7"/>
        </w:numPr>
        <w:ind w:left="540"/>
        <w:textAlignment w:val="center"/>
        <w:rPr>
          <w:rFonts w:cs="Calibri"/>
        </w:rPr>
      </w:pPr>
      <w:r>
        <w:rPr>
          <w:rFonts w:cs="Calibri" w:hint="eastAsia"/>
        </w:rPr>
        <w:t>习近平指出：“以‘一带一路’建设为契机，开展跨国互联互通，提高贸易和投资合作水平，推动国际产能和装备制造合作，本质上是通过提高有效供给来催生新的需求，实现世界经济再平衡</w:t>
      </w:r>
      <w:r>
        <w:rPr>
          <w:rFonts w:ascii="Times New Roman" w:hAnsi="Times New Roman" w:cs="Times New Roman"/>
        </w:rPr>
        <w:t>……</w:t>
      </w:r>
      <w:r>
        <w:rPr>
          <w:rFonts w:cs="Calibri" w:hint="eastAsia"/>
        </w:rPr>
        <w:t>有利于稳定当前世界经济形势。”</w:t>
      </w:r>
    </w:p>
    <w:p w:rsidR="00E92D87" w:rsidRDefault="0001509A">
      <w:pPr>
        <w:pStyle w:val="a3"/>
        <w:spacing w:before="0" w:beforeAutospacing="0" w:after="0" w:afterAutospacing="0"/>
        <w:ind w:left="540"/>
        <w:rPr>
          <w:rFonts w:cs="Calibri"/>
        </w:rPr>
      </w:pPr>
      <w:r>
        <w:rPr>
          <w:rFonts w:cs="Calibri" w:hint="eastAsia"/>
        </w:rPr>
        <w:t>共建“一带一路”符合国际社会的根本利益，</w:t>
      </w:r>
      <w:proofErr w:type="gramStart"/>
      <w:r>
        <w:rPr>
          <w:rFonts w:cs="Calibri" w:hint="eastAsia"/>
        </w:rPr>
        <w:t>彰显人类社会</w:t>
      </w:r>
      <w:proofErr w:type="gramEnd"/>
      <w:r>
        <w:rPr>
          <w:rFonts w:cs="Calibri" w:hint="eastAsia"/>
        </w:rPr>
        <w:t>共同理想和美好追求，是国际合作以及全球治理新模式的积极探索，将为世界和平发展增添新的正能量。推进“一带一路”建设既是中国扩大和深化对外开放的需要，也是加强和</w:t>
      </w:r>
      <w:proofErr w:type="gramStart"/>
      <w:r>
        <w:rPr>
          <w:rFonts w:cs="Calibri" w:hint="eastAsia"/>
        </w:rPr>
        <w:t>亚欧非及</w:t>
      </w:r>
      <w:proofErr w:type="gramEnd"/>
      <w:r>
        <w:rPr>
          <w:rFonts w:cs="Calibri" w:hint="eastAsia"/>
        </w:rPr>
        <w:t>世界各国互利合作的需要。</w:t>
      </w:r>
    </w:p>
    <w:p w:rsidR="00E92D87" w:rsidRDefault="0001509A">
      <w:pPr>
        <w:numPr>
          <w:ilvl w:val="0"/>
          <w:numId w:val="8"/>
        </w:numPr>
        <w:ind w:left="540"/>
        <w:textAlignment w:val="center"/>
        <w:rPr>
          <w:rFonts w:cs="Calibri"/>
        </w:rPr>
      </w:pPr>
      <w:r>
        <w:rPr>
          <w:rFonts w:cs="Calibri"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E92D87" w:rsidRDefault="0001509A">
      <w:pPr>
        <w:numPr>
          <w:ilvl w:val="0"/>
          <w:numId w:val="8"/>
        </w:numPr>
        <w:ind w:left="540"/>
        <w:textAlignment w:val="center"/>
        <w:rPr>
          <w:rFonts w:cs="Calibri"/>
        </w:rPr>
      </w:pPr>
      <w:r>
        <w:rPr>
          <w:rFonts w:cs="Calibri"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二是坚持共商共建共享原则。三是加强创新能力开放合作，主要是加强技术创新合作、理论创新交流互鉴、创新人才资源交流合作。四是把“一带一路”与构建人类命运共同体更加紧密结合起来。</w:t>
      </w:r>
    </w:p>
    <w:p w:rsidR="00E92D87" w:rsidRDefault="0001509A">
      <w:pPr>
        <w:numPr>
          <w:ilvl w:val="0"/>
          <w:numId w:val="8"/>
        </w:numPr>
        <w:ind w:left="540"/>
        <w:textAlignment w:val="center"/>
        <w:rPr>
          <w:rFonts w:cs="Calibri"/>
        </w:rPr>
      </w:pPr>
      <w:r>
        <w:rPr>
          <w:rFonts w:cs="Calibri" w:hint="eastAsia"/>
        </w:rPr>
        <w:t>丰硕的成果表明，“一带一路”倡议顺应时代潮流，适应发展规律，符合各国人民利益，具有广阔前景。</w:t>
      </w:r>
    </w:p>
    <w:p w:rsidR="00E92D87" w:rsidRDefault="0001509A">
      <w:pPr>
        <w:pStyle w:val="a3"/>
        <w:spacing w:before="0" w:beforeAutospacing="0" w:after="0" w:afterAutospacing="0"/>
        <w:ind w:left="540"/>
        <w:rPr>
          <w:rFonts w:cs="Calibri"/>
        </w:rPr>
      </w:pPr>
      <w:r>
        <w:rPr>
          <w:rFonts w:cs="Calibri" w:hint="eastAsia"/>
        </w:rPr>
        <w:t> </w:t>
      </w:r>
    </w:p>
    <w:p w:rsidR="00E92D87" w:rsidRDefault="0001509A">
      <w:pPr>
        <w:pStyle w:val="a3"/>
        <w:spacing w:before="0" w:beforeAutospacing="0" w:after="0" w:afterAutospacing="0"/>
        <w:ind w:left="540"/>
        <w:rPr>
          <w:rFonts w:cs="Calibri"/>
        </w:rPr>
      </w:pPr>
      <w:r>
        <w:rPr>
          <w:rFonts w:cs="Calibri" w:hint="eastAsia"/>
        </w:rPr>
        <w:lastRenderedPageBreak/>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2019</w:t>
      </w:r>
      <w:r>
        <w:rPr>
          <w:rFonts w:ascii="微软雅黑" w:eastAsia="微软雅黑" w:hAnsi="微软雅黑" w:cs="Calibri" w:hint="eastAsia"/>
          <w:sz w:val="22"/>
          <w:szCs w:val="22"/>
        </w:rPr>
        <w:t>肖秀荣命题人考点预测：</w:t>
      </w:r>
    </w:p>
    <w:p w:rsidR="00E92D87" w:rsidRDefault="0001509A">
      <w:pPr>
        <w:pStyle w:val="a3"/>
        <w:spacing w:before="0" w:beforeAutospacing="0" w:after="0" w:afterAutospacing="0"/>
        <w:rPr>
          <w:rFonts w:ascii="Calibri" w:hAnsi="Calibri" w:cs="Calibri"/>
          <w:color w:val="595959"/>
          <w:sz w:val="22"/>
          <w:szCs w:val="22"/>
        </w:rPr>
      </w:pPr>
      <w:r>
        <w:rPr>
          <w:rFonts w:ascii="Calibri" w:hAnsi="Calibri" w:cs="Calibri"/>
          <w:i/>
          <w:iCs/>
          <w:color w:val="595959"/>
          <w:sz w:val="22"/>
          <w:szCs w:val="22"/>
        </w:rPr>
        <w:t>“</w:t>
      </w:r>
      <w:r>
        <w:rPr>
          <w:rFonts w:ascii="微软雅黑" w:eastAsia="微软雅黑" w:hAnsi="微软雅黑" w:cs="Calibri" w:hint="eastAsia"/>
          <w:i/>
          <w:iCs/>
          <w:color w:val="595959"/>
          <w:sz w:val="22"/>
          <w:szCs w:val="22"/>
        </w:rPr>
        <w:t>一带一路</w:t>
      </w:r>
      <w:r>
        <w:rPr>
          <w:rFonts w:ascii="Calibri" w:hAnsi="Calibri" w:cs="Calibri"/>
          <w:i/>
          <w:iCs/>
          <w:color w:val="595959"/>
          <w:sz w:val="22"/>
          <w:szCs w:val="22"/>
        </w:rPr>
        <w:t>”</w:t>
      </w:r>
      <w:r>
        <w:rPr>
          <w:rFonts w:ascii="微软雅黑" w:eastAsia="微软雅黑" w:hAnsi="微软雅黑" w:cs="Calibri" w:hint="eastAsia"/>
          <w:i/>
          <w:iCs/>
          <w:color w:val="595959"/>
          <w:sz w:val="22"/>
          <w:szCs w:val="22"/>
        </w:rPr>
        <w:t>倡议秉持和平合作、开放包容、互学互鉴、互利共赢的</w:t>
      </w:r>
      <w:r>
        <w:rPr>
          <w:rFonts w:ascii="微软雅黑" w:eastAsia="微软雅黑" w:hAnsi="微软雅黑" w:cs="Calibri" w:hint="eastAsia"/>
          <w:b/>
          <w:bCs/>
          <w:i/>
          <w:iCs/>
          <w:color w:val="595959"/>
          <w:sz w:val="22"/>
          <w:szCs w:val="22"/>
        </w:rPr>
        <w:t>理念</w:t>
      </w:r>
      <w:r>
        <w:rPr>
          <w:rFonts w:ascii="微软雅黑" w:eastAsia="微软雅黑" w:hAnsi="微软雅黑" w:cs="Calibri" w:hint="eastAsia"/>
          <w:i/>
          <w:iCs/>
          <w:color w:val="595959"/>
          <w:sz w:val="22"/>
          <w:szCs w:val="22"/>
        </w:rPr>
        <w:t>和共商、共建、共享的</w:t>
      </w:r>
      <w:r>
        <w:rPr>
          <w:rFonts w:ascii="微软雅黑" w:eastAsia="微软雅黑" w:hAnsi="微软雅黑" w:cs="Calibri" w:hint="eastAsia"/>
          <w:b/>
          <w:bCs/>
          <w:i/>
          <w:iCs/>
          <w:color w:val="595959"/>
          <w:sz w:val="22"/>
          <w:szCs w:val="22"/>
        </w:rPr>
        <w:t>原则</w:t>
      </w:r>
      <w:r>
        <w:rPr>
          <w:rFonts w:ascii="微软雅黑" w:eastAsia="微软雅黑" w:hAnsi="微软雅黑" w:cs="Calibri" w:hint="eastAsia"/>
          <w:i/>
          <w:iCs/>
          <w:color w:val="595959"/>
          <w:sz w:val="22"/>
          <w:szCs w:val="22"/>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31.</w:t>
      </w:r>
      <w:r>
        <w:rPr>
          <w:rFonts w:ascii="Microsoft YaHei Light" w:hAnsi="Microsoft YaHei Light" w:cs="Calibri"/>
          <w:sz w:val="40"/>
          <w:szCs w:val="40"/>
        </w:rPr>
        <w:t>如何理解构建人类命运共同体的科学内涵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P294-295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构建人类命运共同体既是中国外交的崇高目标，也是世界各国的共同责任和历史使命。世界各国应携手合作，共同努力构建人类命运共同体，建设一个更加美好的世界。</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第一，坚持和平发展道路，推动建设新型国际关系。</w:t>
      </w:r>
    </w:p>
    <w:p w:rsidR="00E92D87" w:rsidRDefault="0001509A">
      <w:pPr>
        <w:pStyle w:val="a3"/>
        <w:spacing w:before="0" w:beforeAutospacing="0" w:after="0" w:afterAutospacing="0"/>
        <w:rPr>
          <w:rFonts w:cs="Calibri"/>
        </w:rPr>
      </w:pPr>
      <w:r>
        <w:rPr>
          <w:rFonts w:cs="Calibri" w:hint="eastAsia"/>
        </w:rPr>
        <w:t>第二，不断完善外交布局，打造全球伙伴关系网络。</w:t>
      </w:r>
    </w:p>
    <w:p w:rsidR="00E92D87" w:rsidRDefault="0001509A">
      <w:pPr>
        <w:pStyle w:val="a3"/>
        <w:spacing w:before="0" w:beforeAutospacing="0" w:after="0" w:afterAutospacing="0"/>
        <w:rPr>
          <w:rFonts w:cs="Calibri"/>
        </w:rPr>
      </w:pPr>
      <w:r>
        <w:rPr>
          <w:rFonts w:cs="Calibri" w:hint="eastAsia"/>
        </w:rPr>
        <w:t>第三，深度参与全球治理，积极引导国际秩序变革方向。</w:t>
      </w:r>
    </w:p>
    <w:p w:rsidR="00E92D87" w:rsidRDefault="0001509A">
      <w:pPr>
        <w:pStyle w:val="a3"/>
        <w:spacing w:before="0" w:beforeAutospacing="0" w:after="0" w:afterAutospacing="0"/>
        <w:rPr>
          <w:rFonts w:cs="Calibri"/>
        </w:rPr>
      </w:pPr>
      <w:r>
        <w:rPr>
          <w:rFonts w:cs="Calibri" w:hint="eastAsia"/>
        </w:rPr>
        <w:t>第四，推动国际社会从伙伴关系、安全格局、经济发展、文明交流、生态建设等方面为建立人类命运共同体</w:t>
      </w:r>
      <w:proofErr w:type="gramStart"/>
      <w:r>
        <w:rPr>
          <w:rFonts w:cs="Calibri" w:hint="eastAsia"/>
        </w:rPr>
        <w:t>作出</w:t>
      </w:r>
      <w:proofErr w:type="gramEnd"/>
      <w:r>
        <w:rPr>
          <w:rFonts w:cs="Calibri" w:hint="eastAsia"/>
        </w:rPr>
        <w:t>努力。</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32.</w:t>
      </w:r>
      <w:r>
        <w:rPr>
          <w:rFonts w:ascii="Microsoft YaHei Light" w:hAnsi="Microsoft YaHei Light" w:cs="Calibri"/>
          <w:sz w:val="40"/>
          <w:szCs w:val="40"/>
        </w:rPr>
        <w:t>中国特色社会主义</w:t>
      </w:r>
      <w:proofErr w:type="gramStart"/>
      <w:r>
        <w:rPr>
          <w:rFonts w:ascii="Microsoft YaHei Light" w:hAnsi="Microsoft YaHei Light" w:cs="Calibri"/>
          <w:sz w:val="40"/>
          <w:szCs w:val="40"/>
        </w:rPr>
        <w:t>最</w:t>
      </w:r>
      <w:proofErr w:type="gramEnd"/>
      <w:r>
        <w:rPr>
          <w:rFonts w:ascii="Microsoft YaHei Light" w:hAnsi="Microsoft YaHei Light" w:cs="Calibri"/>
          <w:sz w:val="40"/>
          <w:szCs w:val="40"/>
        </w:rPr>
        <w:t>本质的特征是什么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党的领导</w:t>
      </w:r>
      <w:r>
        <w:rPr>
          <w:rFonts w:cs="Calibri" w:hint="eastAsia"/>
        </w:rPr>
        <w:t>是中国特色社会主义</w:t>
      </w:r>
      <w:proofErr w:type="gramStart"/>
      <w:r>
        <w:rPr>
          <w:rFonts w:cs="Calibri" w:hint="eastAsia"/>
        </w:rPr>
        <w:t>最</w:t>
      </w:r>
      <w:proofErr w:type="gramEnd"/>
      <w:r>
        <w:rPr>
          <w:rFonts w:cs="Calibri" w:hint="eastAsia"/>
        </w:rPr>
        <w:t>本质的特征</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33.</w:t>
      </w:r>
      <w:r>
        <w:rPr>
          <w:rFonts w:ascii="Microsoft YaHei Light" w:hAnsi="Microsoft YaHei Light" w:cs="Calibri"/>
          <w:sz w:val="40"/>
          <w:szCs w:val="40"/>
        </w:rPr>
        <w:t>中国共产党独特的自身优势包括哪些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P301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党的自身优势是中国特色社会主义制度优势的主要来源。中国共产党在长期奋斗中形成了独特的自身优势：</w:t>
      </w:r>
    </w:p>
    <w:p w:rsidR="00E92D87" w:rsidRDefault="0001509A">
      <w:pPr>
        <w:numPr>
          <w:ilvl w:val="0"/>
          <w:numId w:val="9"/>
        </w:numPr>
        <w:ind w:left="540"/>
        <w:textAlignment w:val="center"/>
        <w:rPr>
          <w:rFonts w:ascii="Calibri" w:hAnsi="Calibri" w:cs="Calibri"/>
          <w:sz w:val="22"/>
          <w:szCs w:val="22"/>
        </w:rPr>
      </w:pPr>
      <w:r>
        <w:rPr>
          <w:rFonts w:cs="Calibri" w:hint="eastAsia"/>
        </w:rPr>
        <w:t>以马克思主义为指导，用马克思主义中国化最新理论成果武装全党、教育人民的理论优势；</w:t>
      </w:r>
    </w:p>
    <w:p w:rsidR="00E92D87" w:rsidRDefault="0001509A">
      <w:pPr>
        <w:numPr>
          <w:ilvl w:val="0"/>
          <w:numId w:val="9"/>
        </w:numPr>
        <w:ind w:left="540"/>
        <w:textAlignment w:val="center"/>
        <w:rPr>
          <w:rFonts w:ascii="Calibri" w:hAnsi="Calibri" w:cs="Calibri"/>
          <w:sz w:val="22"/>
          <w:szCs w:val="22"/>
        </w:rPr>
      </w:pPr>
      <w:r>
        <w:rPr>
          <w:rFonts w:cs="Calibri" w:hint="eastAsia"/>
        </w:rPr>
        <w:t>坚定崇高的政治理想、政治信念和百折不挠的革命意志的政治优势；</w:t>
      </w:r>
    </w:p>
    <w:p w:rsidR="00E92D87" w:rsidRDefault="0001509A">
      <w:pPr>
        <w:numPr>
          <w:ilvl w:val="0"/>
          <w:numId w:val="9"/>
        </w:numPr>
        <w:ind w:left="540"/>
        <w:textAlignment w:val="center"/>
        <w:rPr>
          <w:rFonts w:ascii="Calibri" w:hAnsi="Calibri" w:cs="Calibri"/>
          <w:sz w:val="22"/>
          <w:szCs w:val="22"/>
        </w:rPr>
      </w:pPr>
      <w:r>
        <w:rPr>
          <w:rFonts w:cs="Calibri" w:hint="eastAsia"/>
        </w:rPr>
        <w:t>遵循马克思主义建党原则，严密组织体系、严格组织生活、严明组织纪律，使党成为统一整体的组织优势；</w:t>
      </w:r>
    </w:p>
    <w:p w:rsidR="00E92D87" w:rsidRDefault="0001509A">
      <w:pPr>
        <w:numPr>
          <w:ilvl w:val="0"/>
          <w:numId w:val="9"/>
        </w:numPr>
        <w:ind w:left="540"/>
        <w:textAlignment w:val="center"/>
        <w:rPr>
          <w:rFonts w:ascii="Calibri" w:hAnsi="Calibri" w:cs="Calibri"/>
          <w:sz w:val="22"/>
          <w:szCs w:val="22"/>
        </w:rPr>
      </w:pPr>
      <w:r>
        <w:rPr>
          <w:rFonts w:cs="Calibri" w:hint="eastAsia"/>
        </w:rPr>
        <w:t>坚持民主集中制这一制度优势；密切联系群众的优势。</w:t>
      </w:r>
    </w:p>
    <w:p w:rsidR="00E92D87" w:rsidRDefault="0001509A">
      <w:pPr>
        <w:pStyle w:val="a3"/>
        <w:spacing w:before="0" w:beforeAutospacing="0" w:after="0" w:afterAutospacing="0"/>
        <w:rPr>
          <w:rFonts w:cs="Calibri"/>
        </w:rPr>
      </w:pPr>
      <w:r>
        <w:rPr>
          <w:rFonts w:cs="Calibri" w:hint="eastAsia"/>
        </w:rPr>
        <w:t>中国共产党作为具有领导地位的长期执政的党，以自身优势引领和锻造了中国特色社会主义的制度优势，保证了中国特色社会主义制度优势的有效发挥。</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34.</w:t>
      </w:r>
      <w:r>
        <w:rPr>
          <w:rFonts w:ascii="Microsoft YaHei Light" w:hAnsi="Microsoft YaHei Light" w:cs="Calibri"/>
          <w:sz w:val="40"/>
          <w:szCs w:val="40"/>
        </w:rPr>
        <w:t>伟大斗争，伟大工程，伟大事业，伟大梦想的辨证关系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P303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35.</w:t>
      </w:r>
      <w:r>
        <w:rPr>
          <w:rFonts w:ascii="Microsoft YaHei Light" w:hAnsi="Microsoft YaHei Light" w:cs="Calibri"/>
          <w:sz w:val="40"/>
          <w:szCs w:val="40"/>
        </w:rPr>
        <w:t>正确理解中国特色社会主义文化</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p228-231</w:t>
      </w:r>
      <w:r>
        <w:rPr>
          <w:rFonts w:ascii="Microsoft YaHei Light" w:hAnsi="Microsoft YaHei Light" w:cs="Calibri"/>
          <w:color w:val="595959"/>
          <w:sz w:val="18"/>
          <w:szCs w:val="18"/>
        </w:rPr>
        <w:t>以及有关中国特色主义文化的权威观点</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文化是一个国家，一个民族的灵魂，是人民的精神家园，也是政党的精神旗帜。</w:t>
      </w:r>
    </w:p>
    <w:p w:rsidR="00E92D87" w:rsidRDefault="0001509A">
      <w:pPr>
        <w:pStyle w:val="a3"/>
        <w:spacing w:before="0" w:beforeAutospacing="0" w:after="0" w:afterAutospacing="0"/>
        <w:rPr>
          <w:rFonts w:cs="Calibri"/>
        </w:rPr>
      </w:pPr>
      <w:r>
        <w:rPr>
          <w:rFonts w:cs="Calibri" w:hint="eastAsia"/>
        </w:rPr>
        <w:t>文化强国是指一个国家具有强大的文化力量。这种力量既表现为具有高度文化素养的国民，也表现为发达的文化产业，还表现为强大的文化软实力。</w:t>
      </w:r>
    </w:p>
    <w:p w:rsidR="00E92D87" w:rsidRDefault="0001509A">
      <w:pPr>
        <w:numPr>
          <w:ilvl w:val="0"/>
          <w:numId w:val="10"/>
        </w:numPr>
        <w:ind w:left="540"/>
        <w:textAlignment w:val="center"/>
        <w:rPr>
          <w:rFonts w:ascii="Calibri" w:hAnsi="Calibri" w:cs="Calibri"/>
          <w:sz w:val="22"/>
          <w:szCs w:val="22"/>
        </w:rPr>
      </w:pPr>
      <w:r>
        <w:rPr>
          <w:rFonts w:cs="Calibri" w:hint="eastAsia"/>
        </w:rPr>
        <w:t>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rsidR="00E92D87" w:rsidRDefault="0001509A">
      <w:pPr>
        <w:pStyle w:val="a3"/>
        <w:spacing w:before="0" w:beforeAutospacing="0" w:after="0" w:afterAutospacing="0"/>
        <w:rPr>
          <w:rFonts w:cs="Calibri"/>
        </w:rPr>
      </w:pPr>
      <w:r>
        <w:rPr>
          <w:rFonts w:cs="Calibri" w:hint="eastAsia"/>
        </w:rPr>
        <w:t> </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建设社会主义文化强国，必须培养高度的文化自信。文化自信是一个国家、一个民族发展中更基本、更深沉、更持久的力量。坚定文化自信，事关国运兴衰，事关文化安全，事关民族精神的独立性。</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建设社会主义文化强国，必须大力发展文化事业和文化产业。发展文化事业和文化产业，要体现社会主义的制度特色。</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建设社会主义文化强国，必须提高国家文化软实力。古往今来，任何一个大国的发展进程，既是经济总量、军事力量等硬实力提高的进程，也是价值观念、思想文化等</w:t>
      </w:r>
      <w:proofErr w:type="gramStart"/>
      <w:r>
        <w:rPr>
          <w:rFonts w:cs="Calibri" w:hint="eastAsia"/>
        </w:rPr>
        <w:t>软实力</w:t>
      </w:r>
      <w:proofErr w:type="gramEnd"/>
      <w:r>
        <w:rPr>
          <w:rFonts w:cs="Calibri" w:hint="eastAsia"/>
        </w:rPr>
        <w:t>提高的进程。</w:t>
      </w:r>
    </w:p>
    <w:p w:rsidR="00E92D87" w:rsidRDefault="0001509A">
      <w:pPr>
        <w:pStyle w:val="a3"/>
        <w:spacing w:before="0" w:beforeAutospacing="0" w:after="0" w:afterAutospacing="0"/>
        <w:rPr>
          <w:rFonts w:cs="Calibri"/>
        </w:rPr>
      </w:pPr>
      <w:r>
        <w:rPr>
          <w:rFonts w:cs="Calibri" w:hint="eastAsia"/>
        </w:rPr>
        <w:t>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36.</w:t>
      </w:r>
      <w:r>
        <w:rPr>
          <w:rFonts w:ascii="Microsoft YaHei Light" w:hAnsi="Microsoft YaHei Light" w:cs="Calibri"/>
          <w:sz w:val="40"/>
          <w:szCs w:val="40"/>
        </w:rPr>
        <w:t>四个自信的辩证关系及文化自信的重要性</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p228-231</w:t>
      </w:r>
      <w:r>
        <w:rPr>
          <w:rFonts w:ascii="微软雅黑" w:eastAsia="微软雅黑" w:hAnsi="微软雅黑" w:cs="Calibri" w:hint="eastAsia"/>
          <w:color w:val="595959"/>
          <w:sz w:val="18"/>
          <w:szCs w:val="18"/>
        </w:rPr>
        <w:t>与</w:t>
      </w:r>
      <w:r>
        <w:rPr>
          <w:rFonts w:cs="Calibri" w:hint="eastAsia"/>
          <w:color w:val="595959"/>
          <w:sz w:val="18"/>
          <w:szCs w:val="18"/>
        </w:rPr>
        <w:t>结束语</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Microsoft YaHei Light" w:hAnsi="Microsoft YaHei Light" w:cs="Calibri" w:hint="eastAsia"/>
          <w:color w:val="2E75B5"/>
          <w:sz w:val="28"/>
          <w:szCs w:val="28"/>
        </w:rPr>
      </w:pPr>
      <w:r>
        <w:rPr>
          <w:rFonts w:ascii="Microsoft YaHei Light" w:hAnsi="Microsoft YaHei Light" w:cs="Calibri"/>
          <w:color w:val="2E75B5"/>
          <w:sz w:val="28"/>
          <w:szCs w:val="28"/>
        </w:rPr>
        <w:t>四个自信的辩证关系</w:t>
      </w:r>
    </w:p>
    <w:p w:rsidR="00E92D87" w:rsidRDefault="0001509A">
      <w:pPr>
        <w:pStyle w:val="a3"/>
        <w:spacing w:before="0" w:beforeAutospacing="0" w:after="0" w:afterAutospacing="0"/>
        <w:rPr>
          <w:rFonts w:cs="Calibri"/>
        </w:rPr>
      </w:pPr>
      <w:r>
        <w:rPr>
          <w:rFonts w:cs="Calibri" w:hint="eastAsia"/>
        </w:rPr>
        <w:t>中国特色社会主义是</w:t>
      </w:r>
      <w:r>
        <w:rPr>
          <w:rFonts w:cs="Calibri" w:hint="eastAsia"/>
          <w:b/>
          <w:bCs/>
        </w:rPr>
        <w:t>道路、理论体系、制度、文化</w:t>
      </w:r>
      <w:r>
        <w:rPr>
          <w:rFonts w:cs="Calibri" w:hint="eastAsia"/>
        </w:rPr>
        <w:t>的辩证统一。</w:t>
      </w:r>
    </w:p>
    <w:p w:rsidR="00E92D87" w:rsidRDefault="0001509A">
      <w:pPr>
        <w:numPr>
          <w:ilvl w:val="0"/>
          <w:numId w:val="12"/>
        </w:numPr>
        <w:ind w:left="540"/>
        <w:textAlignment w:val="center"/>
        <w:rPr>
          <w:rFonts w:ascii="Calibri" w:hAnsi="Calibri" w:cs="Calibri"/>
          <w:sz w:val="22"/>
          <w:szCs w:val="22"/>
        </w:rPr>
      </w:pPr>
      <w:r>
        <w:rPr>
          <w:rFonts w:cs="Calibri" w:hint="eastAsia"/>
        </w:rPr>
        <w:t>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w:t>
      </w:r>
    </w:p>
    <w:p w:rsidR="00E92D87" w:rsidRDefault="0001509A">
      <w:pPr>
        <w:numPr>
          <w:ilvl w:val="0"/>
          <w:numId w:val="12"/>
        </w:numPr>
        <w:ind w:left="540"/>
        <w:textAlignment w:val="center"/>
        <w:rPr>
          <w:rFonts w:ascii="Calibri" w:hAnsi="Calibri" w:cs="Calibri"/>
          <w:sz w:val="22"/>
          <w:szCs w:val="22"/>
        </w:rPr>
      </w:pPr>
      <w:r>
        <w:rPr>
          <w:rFonts w:cs="Calibri" w:hint="eastAsia"/>
        </w:rPr>
        <w:lastRenderedPageBreak/>
        <w:t>中国特色社会主义制度是当代中国发展进步的根本制度保障，是具有鲜明中国特色、明显制度优势、强大自我完善能力的先进制度。</w:t>
      </w:r>
    </w:p>
    <w:p w:rsidR="00E92D87" w:rsidRDefault="0001509A">
      <w:pPr>
        <w:numPr>
          <w:ilvl w:val="0"/>
          <w:numId w:val="12"/>
        </w:numPr>
        <w:ind w:left="540"/>
        <w:textAlignment w:val="center"/>
        <w:rPr>
          <w:rFonts w:ascii="Calibri" w:hAnsi="Calibri" w:cs="Calibri"/>
          <w:sz w:val="22"/>
          <w:szCs w:val="22"/>
        </w:rPr>
      </w:pPr>
      <w:r>
        <w:rPr>
          <w:rFonts w:cs="Calibri" w:hint="eastAsia"/>
        </w:rPr>
        <w:t>中国特色社会主义文化</w:t>
      </w:r>
      <w:proofErr w:type="gramStart"/>
      <w:r>
        <w:rPr>
          <w:rFonts w:cs="Calibri" w:hint="eastAsia"/>
        </w:rPr>
        <w:t>积淀着</w:t>
      </w:r>
      <w:proofErr w:type="gramEnd"/>
      <w:r>
        <w:rPr>
          <w:rFonts w:cs="Calibri" w:hint="eastAsia"/>
        </w:rPr>
        <w:t>中华民族最深层的精神追求，代表着中华民族独特的精神标识，是中国人民胜利前行的强大精神力量。</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Microsoft YaHei Light" w:hAnsi="Microsoft YaHei Light" w:cs="Calibri" w:hint="eastAsia"/>
          <w:color w:val="2E75B5"/>
          <w:sz w:val="28"/>
          <w:szCs w:val="28"/>
        </w:rPr>
      </w:pPr>
      <w:r>
        <w:rPr>
          <w:rFonts w:ascii="Microsoft YaHei Light" w:hAnsi="Microsoft YaHei Light" w:cs="Calibri"/>
          <w:color w:val="2E75B5"/>
          <w:sz w:val="28"/>
          <w:szCs w:val="28"/>
        </w:rPr>
        <w:t>文化自信的重要性</w:t>
      </w:r>
    </w:p>
    <w:p w:rsidR="00E92D87" w:rsidRDefault="0001509A">
      <w:pPr>
        <w:pStyle w:val="a3"/>
        <w:spacing w:before="0" w:beforeAutospacing="0" w:after="0" w:afterAutospacing="0"/>
        <w:rPr>
          <w:rFonts w:cs="Calibri"/>
        </w:rPr>
      </w:pPr>
      <w:r>
        <w:rPr>
          <w:rFonts w:cs="Calibri" w:hint="eastAsia"/>
        </w:rPr>
        <w:t>文化是一个国家、一个民族的灵魂，是人民的精神家园，也是政党的精神旗帜。有助于掌握国际竞争主动权。</w:t>
      </w:r>
    </w:p>
    <w:p w:rsidR="00E92D87" w:rsidRDefault="0001509A">
      <w:pPr>
        <w:pStyle w:val="a3"/>
        <w:spacing w:before="0" w:beforeAutospacing="0" w:after="0" w:afterAutospacing="0"/>
        <w:rPr>
          <w:rFonts w:cs="Calibri"/>
        </w:rPr>
      </w:pPr>
      <w:r>
        <w:rPr>
          <w:rFonts w:cs="Calibri" w:hint="eastAsia"/>
        </w:rPr>
        <w:t>文化兴国运兴，文化强国运强。高度的文化自信与文化的繁荣兴盛有助于中华民族伟大复兴。</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37.</w:t>
      </w:r>
      <w:r>
        <w:rPr>
          <w:rFonts w:ascii="微软雅黑" w:eastAsia="微软雅黑" w:hAnsi="微软雅黑" w:cs="Calibri" w:hint="eastAsia"/>
          <w:sz w:val="40"/>
          <w:szCs w:val="40"/>
        </w:rPr>
        <w:t>正确理解青年与国家的关系</w:t>
      </w:r>
    </w:p>
    <w:p w:rsidR="00E92D87" w:rsidRDefault="0001509A">
      <w:pPr>
        <w:pStyle w:val="a3"/>
        <w:spacing w:before="0" w:beforeAutospacing="0" w:after="0" w:afterAutospacing="0"/>
        <w:rPr>
          <w:rFonts w:ascii="微软雅黑" w:eastAsia="微软雅黑" w:hAnsi="微软雅黑" w:cs="Calibri"/>
          <w:color w:val="595959"/>
          <w:sz w:val="18"/>
          <w:szCs w:val="18"/>
        </w:rPr>
      </w:pPr>
      <w:r>
        <w:rPr>
          <w:rFonts w:ascii="微软雅黑" w:eastAsia="微软雅黑" w:hAnsi="微软雅黑" w:cs="Calibri" w:hint="eastAsia"/>
          <w:color w:val="595959"/>
          <w:sz w:val="18"/>
          <w:szCs w:val="18"/>
        </w:rPr>
        <w:t>结束语</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一切向前走，都不能忘记走过的路；走得再远，</w:t>
      </w:r>
      <w:proofErr w:type="gramStart"/>
      <w:r>
        <w:rPr>
          <w:rFonts w:cs="Calibri" w:hint="eastAsia"/>
        </w:rPr>
        <w:t>走到再</w:t>
      </w:r>
      <w:proofErr w:type="gramEnd"/>
      <w:r>
        <w:rPr>
          <w:rFonts w:cs="Calibri" w:hint="eastAsia"/>
        </w:rPr>
        <w:t>光辉的未来，也不能忘记走过的过去，不能忘记为什么出发。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w:t>
      </w:r>
      <w:proofErr w:type="gramStart"/>
      <w:r>
        <w:rPr>
          <w:rFonts w:cs="Calibri" w:hint="eastAsia"/>
        </w:rPr>
        <w:t>代</w:t>
      </w:r>
      <w:proofErr w:type="gramEnd"/>
      <w:r>
        <w:rPr>
          <w:rFonts w:cs="Calibri" w:hint="eastAsia"/>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cs="Calibri" w:hint="eastAsia"/>
        </w:rPr>
        <w:t>话深刻</w:t>
      </w:r>
      <w:proofErr w:type="gramEnd"/>
      <w:r>
        <w:rPr>
          <w:rFonts w:cs="Calibri" w:hint="eastAsia"/>
        </w:rPr>
        <w:t>表达了党和人民对当代大学生和青年的殷切期望。中国特色社会主义新时代为当代青年搭建了实现梦想的舞台，青春年华为当代青年提供了放飞梦想的翅膀，当代青年是大有作为的“强国一代”。</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只有奋斗的人生才称得上幸福的人生。我们坚信，在中国共产党的领导下，在新时代中国特色社会主义伟大征程中，广大青年勇敢地肩负起时代赋予的重任，就一定能书写出更加绚丽的人生华章！</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lastRenderedPageBreak/>
        <w:t>38.</w:t>
      </w:r>
      <w:r>
        <w:rPr>
          <w:rFonts w:ascii="微软雅黑" w:eastAsia="微软雅黑" w:hAnsi="微软雅黑" w:cs="Calibri" w:hint="eastAsia"/>
          <w:b/>
          <w:bCs/>
          <w:sz w:val="40"/>
          <w:szCs w:val="40"/>
        </w:rPr>
        <w:t>经济新常态的基本特点是什么（有关经济新常态的权威论述）</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我国经济发展进入新常态的主要特点</w:t>
      </w:r>
    </w:p>
    <w:p w:rsidR="00E92D87" w:rsidRDefault="0001509A">
      <w:pPr>
        <w:pStyle w:val="a3"/>
        <w:spacing w:before="0" w:beforeAutospacing="0" w:after="0" w:afterAutospacing="0"/>
        <w:rPr>
          <w:rFonts w:cs="Calibri"/>
        </w:rPr>
      </w:pPr>
      <w:r>
        <w:rPr>
          <w:rFonts w:cs="Calibri" w:hint="eastAsia"/>
        </w:rPr>
        <w:t>一是从高速增长转为中高速增长。</w:t>
      </w:r>
    </w:p>
    <w:p w:rsidR="00E92D87" w:rsidRDefault="0001509A">
      <w:pPr>
        <w:pStyle w:val="a3"/>
        <w:spacing w:before="0" w:beforeAutospacing="0" w:after="0" w:afterAutospacing="0"/>
        <w:rPr>
          <w:rFonts w:cs="Calibri"/>
        </w:rPr>
      </w:pPr>
      <w:r>
        <w:rPr>
          <w:rFonts w:cs="Calibri" w:hint="eastAsia"/>
        </w:rPr>
        <w:t>二是经济结构不断优化升级，第三产业消费需求逐步成为主体，城乡区域差距逐步缩小，居民收入占比上升，发展成果惠及更广大民众。</w:t>
      </w:r>
    </w:p>
    <w:p w:rsidR="00E92D87" w:rsidRDefault="0001509A">
      <w:pPr>
        <w:pStyle w:val="a3"/>
        <w:spacing w:before="0" w:beforeAutospacing="0" w:after="0" w:afterAutospacing="0"/>
        <w:rPr>
          <w:rFonts w:cs="Calibri"/>
        </w:rPr>
      </w:pPr>
      <w:r>
        <w:rPr>
          <w:rFonts w:cs="Calibri" w:hint="eastAsia"/>
        </w:rPr>
        <w:t>三是从要素驱动、投资驱动转向创新驱动。</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rPr>
      </w:pPr>
      <w:r>
        <w:rPr>
          <w:rFonts w:cs="Calibri" w:hint="eastAsia"/>
        </w:rPr>
        <w:t>中央经济工作会议</w:t>
      </w:r>
      <w:r>
        <w:rPr>
          <w:rFonts w:ascii="Times New Roman" w:hAnsi="Times New Roman" w:cs="Times New Roman"/>
        </w:rPr>
        <w:t>12</w:t>
      </w:r>
      <w:r>
        <w:rPr>
          <w:rFonts w:cs="Calibri" w:hint="eastAsia"/>
        </w:rPr>
        <w:t>月</w:t>
      </w:r>
      <w:r>
        <w:rPr>
          <w:rFonts w:ascii="Times New Roman" w:hAnsi="Times New Roman" w:cs="Times New Roman"/>
        </w:rPr>
        <w:t>9</w:t>
      </w:r>
      <w:r>
        <w:rPr>
          <w:rFonts w:cs="Calibri" w:hint="eastAsia"/>
        </w:rPr>
        <w:t>日至</w:t>
      </w:r>
      <w:r>
        <w:rPr>
          <w:rFonts w:ascii="Times New Roman" w:hAnsi="Times New Roman" w:cs="Times New Roman"/>
        </w:rPr>
        <w:t>11</w:t>
      </w:r>
      <w:r>
        <w:rPr>
          <w:rFonts w:cs="Calibri" w:hint="eastAsia"/>
        </w:rPr>
        <w:t>日在北京举行。会议首次阐述了新常态的九大特征</w:t>
      </w:r>
      <w:r>
        <w:rPr>
          <w:rFonts w:ascii="Times New Roman" w:hAnsi="Times New Roman" w:cs="Times New Roman"/>
        </w:rPr>
        <w:t>——</w:t>
      </w:r>
    </w:p>
    <w:p w:rsidR="00E92D87" w:rsidRDefault="0001509A">
      <w:pPr>
        <w:pStyle w:val="a3"/>
        <w:spacing w:before="0" w:beforeAutospacing="0" w:after="0" w:afterAutospacing="0"/>
        <w:rPr>
          <w:rFonts w:cs="Calibri"/>
        </w:rPr>
      </w:pPr>
      <w:r>
        <w:rPr>
          <w:rFonts w:cs="Calibri" w:hint="eastAsia"/>
        </w:rPr>
        <w:t>会议认为，科学认识当前形势，准确</w:t>
      </w:r>
      <w:proofErr w:type="gramStart"/>
      <w:r>
        <w:rPr>
          <w:rFonts w:cs="Calibri" w:hint="eastAsia"/>
        </w:rPr>
        <w:t>研</w:t>
      </w:r>
      <w:proofErr w:type="gramEnd"/>
      <w:r>
        <w:rPr>
          <w:rFonts w:cs="Calibri" w:hint="eastAsia"/>
        </w:rPr>
        <w:t>判未来走势，必须历史地、辩证地认识我国经济发展的阶段性特征，准确把握经济发展新常态。</w:t>
      </w:r>
    </w:p>
    <w:p w:rsidR="00E92D87" w:rsidRDefault="0001509A">
      <w:pPr>
        <w:numPr>
          <w:ilvl w:val="0"/>
          <w:numId w:val="13"/>
        </w:numPr>
        <w:ind w:left="540"/>
        <w:textAlignment w:val="center"/>
        <w:rPr>
          <w:rFonts w:ascii="Calibri" w:hAnsi="Calibri" w:cs="Calibri"/>
          <w:sz w:val="22"/>
          <w:szCs w:val="22"/>
        </w:rPr>
      </w:pPr>
      <w:r>
        <w:rPr>
          <w:rFonts w:cs="Calibri" w:hint="eastAsia"/>
        </w:rPr>
        <w:t>从消费需求看，过去我国消费具有明显的模仿型排浪式特征，</w:t>
      </w:r>
      <w:r>
        <w:rPr>
          <w:rFonts w:ascii="Times New Roman" w:hAnsi="Times New Roman" w:cs="Times New Roman"/>
        </w:rPr>
        <w:t>2014</w:t>
      </w:r>
      <w:r>
        <w:rPr>
          <w:rFonts w:cs="Calibri" w:hint="eastAsia"/>
        </w:rP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rsidR="00E92D87" w:rsidRDefault="0001509A">
      <w:pPr>
        <w:numPr>
          <w:ilvl w:val="0"/>
          <w:numId w:val="13"/>
        </w:numPr>
        <w:ind w:left="540"/>
        <w:textAlignment w:val="center"/>
        <w:rPr>
          <w:rFonts w:ascii="Calibri" w:hAnsi="Calibri" w:cs="Calibri"/>
          <w:sz w:val="22"/>
          <w:szCs w:val="22"/>
        </w:rPr>
      </w:pPr>
      <w:r>
        <w:rPr>
          <w:rFonts w:cs="Calibri" w:hint="eastAsia"/>
        </w:rPr>
        <w:t>从投资需求看，经历了</w:t>
      </w:r>
      <w:r>
        <w:rPr>
          <w:rFonts w:ascii="Times New Roman" w:hAnsi="Times New Roman" w:cs="Times New Roman"/>
        </w:rPr>
        <w:t>30</w:t>
      </w:r>
      <w:r>
        <w:rPr>
          <w:rFonts w:cs="Calibri" w:hint="eastAsia"/>
        </w:rP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rsidR="00E92D87" w:rsidRDefault="0001509A">
      <w:pPr>
        <w:numPr>
          <w:ilvl w:val="0"/>
          <w:numId w:val="13"/>
        </w:numPr>
        <w:ind w:left="540"/>
        <w:textAlignment w:val="center"/>
        <w:rPr>
          <w:rFonts w:ascii="Calibri" w:hAnsi="Calibri" w:cs="Calibri"/>
          <w:sz w:val="22"/>
          <w:szCs w:val="22"/>
        </w:rPr>
      </w:pPr>
      <w:r>
        <w:rPr>
          <w:rFonts w:cs="Calibri"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rsidR="00E92D87" w:rsidRDefault="0001509A">
      <w:pPr>
        <w:numPr>
          <w:ilvl w:val="0"/>
          <w:numId w:val="13"/>
        </w:numPr>
        <w:ind w:left="540"/>
        <w:textAlignment w:val="center"/>
        <w:rPr>
          <w:rFonts w:ascii="Calibri" w:hAnsi="Calibri" w:cs="Calibri"/>
          <w:sz w:val="22"/>
          <w:szCs w:val="22"/>
        </w:rPr>
      </w:pPr>
      <w:r>
        <w:rPr>
          <w:rFonts w:cs="Calibri" w:hint="eastAsia"/>
        </w:rPr>
        <w:t>从生产能力和产业组织方式看，过去供给不足是长期困扰我们的一个主要矛盾，</w:t>
      </w:r>
      <w:r>
        <w:rPr>
          <w:rFonts w:ascii="Times New Roman" w:hAnsi="Times New Roman" w:cs="Times New Roman"/>
        </w:rPr>
        <w:t>2014</w:t>
      </w:r>
      <w:r>
        <w:rPr>
          <w:rFonts w:cs="Calibri" w:hint="eastAsia"/>
        </w:rPr>
        <w:t>年传统产业供给能力大幅超出需求，产业结构必须优化升级，企业兼并重组、生产相对集中不可避免，新兴产业、服务业、小</w:t>
      </w:r>
      <w:proofErr w:type="gramStart"/>
      <w:r>
        <w:rPr>
          <w:rFonts w:cs="Calibri" w:hint="eastAsia"/>
        </w:rPr>
        <w:t>微企业</w:t>
      </w:r>
      <w:proofErr w:type="gramEnd"/>
      <w:r>
        <w:rPr>
          <w:rFonts w:cs="Calibri" w:hint="eastAsia"/>
        </w:rPr>
        <w:t>作用更加凸显，生产小型化、智能化、专业化将成为产业组织新特征。</w:t>
      </w:r>
    </w:p>
    <w:p w:rsidR="00E92D87" w:rsidRDefault="0001509A">
      <w:pPr>
        <w:numPr>
          <w:ilvl w:val="0"/>
          <w:numId w:val="13"/>
        </w:numPr>
        <w:ind w:left="540"/>
        <w:textAlignment w:val="center"/>
        <w:rPr>
          <w:rFonts w:ascii="Calibri" w:hAnsi="Calibri" w:cs="Calibri"/>
          <w:sz w:val="22"/>
          <w:szCs w:val="22"/>
        </w:rPr>
      </w:pPr>
      <w:r>
        <w:rPr>
          <w:rFonts w:cs="Calibri" w:hint="eastAsia"/>
        </w:rPr>
        <w:t>从生产要素相对优势看，过去劳动力成本低是最大优势，引进技术和管理就能迅速变成生产力，</w:t>
      </w:r>
      <w:r>
        <w:rPr>
          <w:rFonts w:ascii="Times New Roman" w:hAnsi="Times New Roman" w:cs="Times New Roman"/>
        </w:rPr>
        <w:t>2014</w:t>
      </w:r>
      <w:r>
        <w:rPr>
          <w:rFonts w:cs="Calibri" w:hint="eastAsia"/>
        </w:rPr>
        <w:t>年以后人口老龄化日趋发展，农业富余劳动力减少，要素的规模驱动力减弱，经济增长将更多依靠人力资本质量和技术进步，必须让创新成为驱动发展新引擎。</w:t>
      </w:r>
    </w:p>
    <w:p w:rsidR="00E92D87" w:rsidRDefault="0001509A">
      <w:pPr>
        <w:numPr>
          <w:ilvl w:val="0"/>
          <w:numId w:val="13"/>
        </w:numPr>
        <w:ind w:left="540"/>
        <w:textAlignment w:val="center"/>
        <w:rPr>
          <w:rFonts w:ascii="Calibri" w:hAnsi="Calibri" w:cs="Calibri"/>
          <w:sz w:val="22"/>
          <w:szCs w:val="22"/>
        </w:rPr>
      </w:pPr>
      <w:r>
        <w:rPr>
          <w:rFonts w:cs="Calibri" w:hint="eastAsia"/>
        </w:rPr>
        <w:t>从市场竞争特点看，过去主要是数量扩张和价格竞争，</w:t>
      </w:r>
      <w:r>
        <w:rPr>
          <w:rFonts w:ascii="Times New Roman" w:hAnsi="Times New Roman" w:cs="Times New Roman"/>
        </w:rPr>
        <w:t>2014</w:t>
      </w:r>
      <w:r>
        <w:rPr>
          <w:rFonts w:cs="Calibri" w:hint="eastAsia"/>
        </w:rPr>
        <w:t>以后正逐步转向质量型、差异</w:t>
      </w:r>
      <w:proofErr w:type="gramStart"/>
      <w:r>
        <w:rPr>
          <w:rFonts w:cs="Calibri" w:hint="eastAsia"/>
        </w:rPr>
        <w:t>化为主</w:t>
      </w:r>
      <w:proofErr w:type="gramEnd"/>
      <w:r>
        <w:rPr>
          <w:rFonts w:cs="Calibri" w:hint="eastAsia"/>
        </w:rPr>
        <w:t>的竞争，统一全国市场、提高资源配置效率是经济发展的内生性要求，必须深化改革开放，加快形成统一透明、有序规范的市场环境。</w:t>
      </w:r>
    </w:p>
    <w:p w:rsidR="00E92D87" w:rsidRDefault="0001509A">
      <w:pPr>
        <w:numPr>
          <w:ilvl w:val="0"/>
          <w:numId w:val="13"/>
        </w:numPr>
        <w:ind w:left="540"/>
        <w:textAlignment w:val="center"/>
        <w:rPr>
          <w:rFonts w:ascii="Calibri" w:hAnsi="Calibri" w:cs="Calibri"/>
          <w:sz w:val="22"/>
          <w:szCs w:val="22"/>
        </w:rPr>
      </w:pPr>
      <w:r>
        <w:rPr>
          <w:rFonts w:cs="Calibri" w:hint="eastAsia"/>
        </w:rPr>
        <w:t>从资源环境约束看，过去能源资源和生态环境空间相对较大，</w:t>
      </w:r>
      <w:r>
        <w:rPr>
          <w:rFonts w:ascii="Times New Roman" w:hAnsi="Times New Roman" w:cs="Times New Roman"/>
        </w:rPr>
        <w:t>2014</w:t>
      </w:r>
      <w:proofErr w:type="gramStart"/>
      <w:r>
        <w:rPr>
          <w:rFonts w:cs="Calibri" w:hint="eastAsia"/>
        </w:rPr>
        <w:t>以后环境</w:t>
      </w:r>
      <w:proofErr w:type="gramEnd"/>
      <w:r>
        <w:rPr>
          <w:rFonts w:cs="Calibri" w:hint="eastAsia"/>
        </w:rPr>
        <w:t>承载能力已经达到或接近上限，必须顺应人民群众对良好生态环境的期待，推动形成绿色低碳循环发展新方式。</w:t>
      </w:r>
    </w:p>
    <w:p w:rsidR="00E92D87" w:rsidRDefault="0001509A">
      <w:pPr>
        <w:numPr>
          <w:ilvl w:val="0"/>
          <w:numId w:val="13"/>
        </w:numPr>
        <w:ind w:left="540"/>
        <w:textAlignment w:val="center"/>
        <w:rPr>
          <w:rFonts w:ascii="Calibri" w:hAnsi="Calibri" w:cs="Calibri"/>
          <w:sz w:val="22"/>
          <w:szCs w:val="22"/>
        </w:rPr>
      </w:pPr>
      <w:r>
        <w:rPr>
          <w:rFonts w:cs="Calibri" w:hint="eastAsia"/>
        </w:rPr>
        <w:lastRenderedPageBreak/>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rsidR="00E92D87" w:rsidRDefault="0001509A">
      <w:pPr>
        <w:numPr>
          <w:ilvl w:val="0"/>
          <w:numId w:val="13"/>
        </w:numPr>
        <w:ind w:left="540"/>
        <w:textAlignment w:val="center"/>
        <w:rPr>
          <w:rFonts w:ascii="Calibri" w:hAnsi="Calibri" w:cs="Calibri"/>
          <w:sz w:val="22"/>
          <w:szCs w:val="22"/>
        </w:rPr>
      </w:pPr>
      <w:r>
        <w:rPr>
          <w:rFonts w:cs="Calibri" w:hint="eastAsia"/>
        </w:rPr>
        <w:t>从资源配置模式和宏观调控方式看，全面刺激政策的边际效果明显递减，既要全面化解产能过剩，也要通过发挥市场机制作用探索未来产业发展方向，必须全面把握总供求关系新变化，科学进行宏观调控。</w:t>
      </w:r>
    </w:p>
    <w:p w:rsidR="00E92D87" w:rsidRDefault="0001509A">
      <w:pPr>
        <w:pStyle w:val="a3"/>
        <w:spacing w:before="0" w:beforeAutospacing="0" w:after="0" w:afterAutospacing="0"/>
        <w:rPr>
          <w:rFonts w:cs="Calibri"/>
        </w:rPr>
      </w:pPr>
      <w:r>
        <w:rPr>
          <w:rFonts w:cs="Calibri"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w:t>
      </w:r>
      <w:proofErr w:type="gramStart"/>
      <w:r>
        <w:rPr>
          <w:rFonts w:cs="Calibri" w:hint="eastAsia"/>
        </w:rPr>
        <w:t>能为主</w:t>
      </w:r>
      <w:proofErr w:type="gramEnd"/>
      <w:r>
        <w:rPr>
          <w:rFonts w:cs="Calibri" w:hint="eastAsia"/>
        </w:rPr>
        <w:t>转向调整存量、</w:t>
      </w:r>
      <w:proofErr w:type="gramStart"/>
      <w:r>
        <w:rPr>
          <w:rFonts w:cs="Calibri" w:hint="eastAsia"/>
        </w:rPr>
        <w:t>做优增量</w:t>
      </w:r>
      <w:proofErr w:type="gramEnd"/>
      <w:r>
        <w:rPr>
          <w:rFonts w:cs="Calibri" w:hint="eastAsia"/>
        </w:rPr>
        <w:t>并存的深度调整，经济发展动力正从传统增长点转向新的增长点。认识新常态，适应新常态，引领新常态，是当前和今后一个时期我国经济发展的大逻辑。</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39.</w:t>
      </w:r>
      <w:r>
        <w:rPr>
          <w:rFonts w:ascii="Microsoft YaHei Light" w:hAnsi="Microsoft YaHei Light" w:cs="Calibri"/>
          <w:sz w:val="40"/>
          <w:szCs w:val="40"/>
        </w:rPr>
        <w:t>十九大报告（</w:t>
      </w:r>
      <w:r>
        <w:rPr>
          <w:rFonts w:ascii="Calibri Light" w:hAnsi="Calibri Light" w:cs="Calibri Light"/>
          <w:sz w:val="40"/>
          <w:szCs w:val="40"/>
        </w:rPr>
        <w:t>1~4</w:t>
      </w:r>
      <w:r>
        <w:rPr>
          <w:rFonts w:ascii="Microsoft YaHei Light" w:hAnsi="Microsoft YaHei Light" w:cs="Calibri"/>
          <w:sz w:val="40"/>
          <w:szCs w:val="40"/>
        </w:rPr>
        <w:t>节相关内容）</w:t>
      </w:r>
    </w:p>
    <w:p w:rsidR="00E92D87" w:rsidRDefault="00AC4E37">
      <w:pPr>
        <w:pStyle w:val="a3"/>
        <w:spacing w:before="0" w:beforeAutospacing="0" w:after="0" w:afterAutospacing="0"/>
        <w:rPr>
          <w:rFonts w:ascii="Calibri" w:hAnsi="Calibri" w:cs="Calibri"/>
          <w:color w:val="595959"/>
          <w:sz w:val="18"/>
          <w:szCs w:val="18"/>
        </w:rPr>
      </w:pPr>
      <w:hyperlink r:id="rId8" w:history="1">
        <w:r w:rsidR="0001509A">
          <w:rPr>
            <w:rStyle w:val="a4"/>
            <w:rFonts w:ascii="Calibri" w:hAnsi="Calibri" w:cs="Calibri"/>
            <w:sz w:val="18"/>
            <w:szCs w:val="18"/>
          </w:rPr>
          <w:t>http:/www.xinhuanet.com/politics/19cpcnc/2017-10/18/c_1121822489.htm</w:t>
        </w:r>
      </w:hyperlink>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主要内容</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w:t>
      </w:r>
      <w:r>
        <w:rPr>
          <w:rFonts w:cs="Calibri" w:hint="eastAsia"/>
        </w:rPr>
        <w:t>、</w:t>
      </w:r>
      <w:r>
        <w:rPr>
          <w:rFonts w:ascii="Times New Roman" w:hAnsi="Times New Roman" w:cs="Times New Roman"/>
        </w:rPr>
        <w:t xml:space="preserve">    </w:t>
      </w:r>
      <w:r>
        <w:rPr>
          <w:rFonts w:cs="Calibri" w:hint="eastAsia"/>
        </w:rPr>
        <w:t>过去五年的工作和历史性变革</w:t>
      </w:r>
    </w:p>
    <w:p w:rsidR="00E92D87" w:rsidRDefault="0001509A">
      <w:pPr>
        <w:pStyle w:val="a3"/>
        <w:spacing w:before="0" w:beforeAutospacing="0" w:after="0" w:afterAutospacing="0"/>
        <w:rPr>
          <w:rFonts w:cs="Calibri"/>
        </w:rPr>
      </w:pPr>
      <w:r>
        <w:rPr>
          <w:rFonts w:cs="Calibri" w:hint="eastAsia"/>
        </w:rPr>
        <w:t>（一）取得了改革开放和社会主义现代化建设的历史性成就，党和国家事业全面开创新局面。</w:t>
      </w:r>
    </w:p>
    <w:p w:rsidR="00E92D87" w:rsidRDefault="0001509A">
      <w:pPr>
        <w:pStyle w:val="a3"/>
        <w:spacing w:before="0" w:beforeAutospacing="0" w:after="0" w:afterAutospacing="0"/>
        <w:rPr>
          <w:rFonts w:cs="Calibri"/>
        </w:rPr>
      </w:pPr>
      <w:r>
        <w:rPr>
          <w:rFonts w:cs="Calibri" w:hint="eastAsia"/>
        </w:rPr>
        <w:t>（二）中国特色社会主义进入新时代</w:t>
      </w:r>
    </w:p>
    <w:p w:rsidR="00E92D87" w:rsidRDefault="0001509A">
      <w:pPr>
        <w:pStyle w:val="a3"/>
        <w:spacing w:before="0" w:beforeAutospacing="0" w:after="0" w:afterAutospacing="0"/>
        <w:rPr>
          <w:rFonts w:cs="Calibri"/>
        </w:rPr>
      </w:pPr>
      <w:r>
        <w:rPr>
          <w:rFonts w:cs="Calibri" w:hint="eastAsia"/>
        </w:rPr>
        <w:t>我国社会的主要矛盾：</w:t>
      </w:r>
    </w:p>
    <w:p w:rsidR="00E92D87" w:rsidRDefault="0001509A">
      <w:pPr>
        <w:pStyle w:val="a3"/>
        <w:spacing w:before="0" w:beforeAutospacing="0" w:after="0" w:afterAutospacing="0"/>
        <w:rPr>
          <w:rFonts w:cs="Calibri"/>
        </w:rPr>
      </w:pPr>
      <w:r>
        <w:rPr>
          <w:rFonts w:cs="Calibri" w:hint="eastAsia"/>
        </w:rPr>
        <w:t>一个转变：转化为人民日益增长的美好生活需要和不平衡不充分的发展之间的矛盾。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rPr>
        <w:t>两个没有变：我国仍处于并将长期处于社会主义初级阶段的基本国情没有变，我国是世界最大发展中国家的国际地位没有变。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cs="Calibri"/>
        </w:rPr>
      </w:pPr>
      <w:r>
        <w:rPr>
          <w:rFonts w:cs="Calibri" w:hint="eastAsia"/>
        </w:rPr>
        <w:t>三个牢牢：全党要牢牢把握社会主义初级阶段这个基本国情，牢牢立足社会主义初级阶段这个最大实际，牢牢坚持党的基本路线这个党和国家的生命线、人民的幸福线。</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2</w:t>
      </w:r>
      <w:r>
        <w:rPr>
          <w:rFonts w:cs="Calibri" w:hint="eastAsia"/>
        </w:rPr>
        <w:t>、</w:t>
      </w:r>
      <w:r>
        <w:rPr>
          <w:rFonts w:ascii="Times New Roman" w:hAnsi="Times New Roman" w:cs="Times New Roman"/>
        </w:rPr>
        <w:t xml:space="preserve">    </w:t>
      </w:r>
      <w:r>
        <w:rPr>
          <w:rFonts w:cs="Calibri" w:hint="eastAsia"/>
        </w:rPr>
        <w:t>新时代中国共产党的历史使命</w:t>
      </w:r>
    </w:p>
    <w:p w:rsidR="00E92D87" w:rsidRDefault="0001509A">
      <w:pPr>
        <w:pStyle w:val="a3"/>
        <w:spacing w:before="0" w:beforeAutospacing="0" w:after="0" w:afterAutospacing="0"/>
        <w:rPr>
          <w:rFonts w:cs="Calibri"/>
        </w:rPr>
      </w:pPr>
      <w:r>
        <w:rPr>
          <w:rFonts w:cs="Calibri" w:hint="eastAsia"/>
        </w:rPr>
        <w:t>今天，我们比历史上任何时期都更接近、更有信心和能力实现中华民族伟大复兴的目标。</w:t>
      </w:r>
    </w:p>
    <w:p w:rsidR="00E92D87" w:rsidRDefault="0001509A">
      <w:pPr>
        <w:pStyle w:val="a3"/>
        <w:spacing w:before="0" w:beforeAutospacing="0" w:after="0" w:afterAutospacing="0"/>
        <w:rPr>
          <w:rFonts w:cs="Calibri"/>
        </w:rPr>
      </w:pPr>
      <w:r>
        <w:rPr>
          <w:rFonts w:cs="Calibri" w:hint="eastAsia"/>
        </w:rPr>
        <w:t>中华民族伟大复兴，绝不是轻轻松松、敲锣打鼓就能实现的。全党必须准备付出更为艰巨、更为艰苦的努力。</w:t>
      </w:r>
    </w:p>
    <w:p w:rsidR="00E92D87" w:rsidRDefault="0001509A">
      <w:pPr>
        <w:pStyle w:val="a3"/>
        <w:spacing w:before="0" w:beforeAutospacing="0" w:after="0" w:afterAutospacing="0"/>
        <w:rPr>
          <w:rFonts w:cs="Calibri"/>
        </w:rPr>
      </w:pPr>
      <w:r>
        <w:rPr>
          <w:rFonts w:cs="Calibri" w:hint="eastAsia"/>
        </w:rPr>
        <w:t>实现伟大梦想，必须进行伟大斗争。</w:t>
      </w:r>
    </w:p>
    <w:p w:rsidR="00E92D87" w:rsidRDefault="0001509A">
      <w:pPr>
        <w:pStyle w:val="a3"/>
        <w:spacing w:before="0" w:beforeAutospacing="0" w:after="0" w:afterAutospacing="0"/>
        <w:rPr>
          <w:rFonts w:cs="Calibri"/>
        </w:rPr>
      </w:pPr>
      <w:r>
        <w:rPr>
          <w:rFonts w:cs="Calibri" w:hint="eastAsia"/>
        </w:rPr>
        <w:t>实现伟大梦想，必须建设伟大工程。</w:t>
      </w:r>
    </w:p>
    <w:p w:rsidR="00E92D87" w:rsidRDefault="0001509A">
      <w:pPr>
        <w:pStyle w:val="a3"/>
        <w:spacing w:before="0" w:beforeAutospacing="0" w:after="0" w:afterAutospacing="0"/>
        <w:rPr>
          <w:rFonts w:cs="Calibri"/>
        </w:rPr>
      </w:pPr>
      <w:r>
        <w:rPr>
          <w:rFonts w:cs="Calibri" w:hint="eastAsia"/>
        </w:rPr>
        <w:t>实现伟大梦想，必须推进伟大事业。</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3</w:t>
      </w:r>
      <w:r>
        <w:rPr>
          <w:rFonts w:cs="Calibri" w:hint="eastAsia"/>
        </w:rPr>
        <w:t>、</w:t>
      </w:r>
      <w:r>
        <w:rPr>
          <w:rFonts w:ascii="Times New Roman" w:hAnsi="Times New Roman" w:cs="Times New Roman"/>
        </w:rPr>
        <w:t xml:space="preserve">    </w:t>
      </w:r>
      <w:r>
        <w:rPr>
          <w:rFonts w:cs="Calibri" w:hint="eastAsia"/>
        </w:rPr>
        <w:t>新时代中国特色社会主义思想和基本方略</w:t>
      </w:r>
    </w:p>
    <w:p w:rsidR="00E92D87" w:rsidRDefault="0001509A">
      <w:pPr>
        <w:pStyle w:val="a3"/>
        <w:spacing w:before="0" w:beforeAutospacing="0" w:after="0" w:afterAutospacing="0"/>
        <w:rPr>
          <w:rFonts w:cs="Calibri"/>
        </w:rPr>
      </w:pPr>
      <w:r>
        <w:rPr>
          <w:rFonts w:cs="Calibri"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w:t>
      </w:r>
      <w:r>
        <w:rPr>
          <w:rFonts w:cs="Calibri" w:hint="eastAsia"/>
        </w:rPr>
        <w:lastRenderedPageBreak/>
        <w:t>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cs="Calibri" w:hint="eastAsia"/>
        </w:rPr>
        <w:t>最</w:t>
      </w:r>
      <w:proofErr w:type="gramEnd"/>
      <w:r>
        <w:rPr>
          <w:rFonts w:cs="Calibri" w:hint="eastAsia"/>
        </w:rPr>
        <w:t>本质的特征和中国特色社会主义制度的最大优势是中国共产党领导。</w:t>
      </w:r>
    </w:p>
    <w:p w:rsidR="00E92D87" w:rsidRDefault="0001509A">
      <w:pPr>
        <w:pStyle w:val="a3"/>
        <w:spacing w:before="0" w:beforeAutospacing="0" w:after="0" w:afterAutospacing="0"/>
        <w:rPr>
          <w:rFonts w:cs="Calibri"/>
        </w:rPr>
      </w:pPr>
      <w:r>
        <w:rPr>
          <w:rFonts w:cs="Calibri"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E92D87" w:rsidRDefault="0001509A">
      <w:pPr>
        <w:pStyle w:val="a3"/>
        <w:spacing w:before="0" w:beforeAutospacing="0" w:after="0" w:afterAutospacing="0"/>
        <w:rPr>
          <w:rFonts w:cs="Calibri"/>
        </w:rPr>
      </w:pPr>
      <w:r>
        <w:rPr>
          <w:rFonts w:cs="Calibri" w:hint="eastAsia"/>
        </w:rPr>
        <w:t>（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4</w:t>
      </w:r>
      <w:r>
        <w:rPr>
          <w:rFonts w:cs="Calibri" w:hint="eastAsia"/>
        </w:rPr>
        <w:t>、决胜全面建成小康社会，开启全面建设社会主义现代化国家新征程</w:t>
      </w:r>
    </w:p>
    <w:p w:rsidR="00E92D87" w:rsidRDefault="0001509A">
      <w:pPr>
        <w:pStyle w:val="a3"/>
        <w:spacing w:before="0" w:beforeAutospacing="0" w:after="0" w:afterAutospacing="0"/>
        <w:rPr>
          <w:rFonts w:cs="Calibri"/>
        </w:rPr>
      </w:pPr>
      <w:r>
        <w:rPr>
          <w:rFonts w:cs="Calibri" w:hint="eastAsia"/>
        </w:rPr>
        <w:t>从现在到二〇二〇年，是全面建成小康社会决胜期。从十九大到二十大，是“两个一百年”奋斗目标的历史交汇期。</w:t>
      </w:r>
    </w:p>
    <w:p w:rsidR="00E92D87" w:rsidRDefault="0001509A">
      <w:pPr>
        <w:pStyle w:val="a3"/>
        <w:spacing w:before="0" w:beforeAutospacing="0" w:after="0" w:afterAutospacing="0"/>
        <w:rPr>
          <w:rFonts w:cs="Calibri"/>
        </w:rPr>
      </w:pPr>
      <w:r>
        <w:rPr>
          <w:rFonts w:cs="Calibri" w:hint="eastAsia"/>
        </w:rPr>
        <w:t>我们既要全面建成小康社会、实现第一个百年奋斗目标，又要乘势而上开启全面建设社会主义现代化国家新征程，向第二个百年奋斗目标进军。</w:t>
      </w:r>
    </w:p>
    <w:p w:rsidR="00E92D87" w:rsidRDefault="0001509A">
      <w:pPr>
        <w:pStyle w:val="a3"/>
        <w:spacing w:before="0" w:beforeAutospacing="0" w:after="0" w:afterAutospacing="0"/>
        <w:rPr>
          <w:rFonts w:cs="Calibri"/>
        </w:rPr>
      </w:pPr>
      <w:r>
        <w:rPr>
          <w:rFonts w:cs="Calibri" w:hint="eastAsia"/>
        </w:rPr>
        <w:t>从二〇二〇年到本世纪中叶可以分两个阶段来安排：</w:t>
      </w:r>
    </w:p>
    <w:p w:rsidR="00E92D87" w:rsidRDefault="0001509A">
      <w:pPr>
        <w:pStyle w:val="a3"/>
        <w:spacing w:before="0" w:beforeAutospacing="0" w:after="0" w:afterAutospacing="0"/>
        <w:rPr>
          <w:rFonts w:cs="Calibri"/>
        </w:rPr>
      </w:pPr>
      <w:r>
        <w:rPr>
          <w:rFonts w:cs="Calibri" w:hint="eastAsia"/>
        </w:rPr>
        <w:t>第一个阶段，从二〇二〇年到二〇三五年，在全面建成小康社会的基础上，再奋斗十五年，基本实现社会主义现代化。</w:t>
      </w:r>
    </w:p>
    <w:p w:rsidR="00E92D87" w:rsidRDefault="0001509A">
      <w:pPr>
        <w:pStyle w:val="a3"/>
        <w:spacing w:before="0" w:beforeAutospacing="0" w:after="0" w:afterAutospacing="0"/>
        <w:rPr>
          <w:rFonts w:cs="Calibri"/>
        </w:rPr>
      </w:pPr>
      <w:r>
        <w:rPr>
          <w:rFonts w:cs="Calibri" w:hint="eastAsia"/>
        </w:rPr>
        <w:t>第二个阶段，从二〇三五年到本世纪中叶，在基本实现现代化的基础上，再奋斗十五年，把我国建成富强民主文明和谐美丽的社会主义现代化强国。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40.</w:t>
      </w:r>
      <w:r>
        <w:rPr>
          <w:rFonts w:ascii="Microsoft YaHei Light" w:hAnsi="Microsoft YaHei Light" w:cs="Calibri"/>
          <w:sz w:val="40"/>
          <w:szCs w:val="40"/>
        </w:rPr>
        <w:t>习近平总书记在纪念改革开放</w:t>
      </w:r>
      <w:r>
        <w:rPr>
          <w:rFonts w:ascii="Calibri Light" w:hAnsi="Calibri Light" w:cs="Calibri Light"/>
          <w:sz w:val="40"/>
          <w:szCs w:val="40"/>
        </w:rPr>
        <w:t>40</w:t>
      </w:r>
      <w:r>
        <w:rPr>
          <w:rFonts w:ascii="Microsoft YaHei Light" w:hAnsi="Microsoft YaHei Light" w:cs="Calibri"/>
          <w:sz w:val="40"/>
          <w:szCs w:val="40"/>
        </w:rPr>
        <w:t>周年大会上的讲话</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主要内容：</w:t>
      </w:r>
    </w:p>
    <w:p w:rsidR="00E92D87" w:rsidRDefault="0001509A">
      <w:pPr>
        <w:pStyle w:val="a3"/>
        <w:spacing w:before="0" w:beforeAutospacing="0" w:after="0" w:afterAutospacing="0"/>
        <w:rPr>
          <w:rFonts w:cs="Calibri"/>
        </w:rPr>
      </w:pPr>
      <w:r>
        <w:rPr>
          <w:rFonts w:cs="Calibri" w:hint="eastAsia"/>
        </w:rPr>
        <w:t>习近平指出，我们党</w:t>
      </w:r>
      <w:proofErr w:type="gramStart"/>
      <w:r>
        <w:rPr>
          <w:rFonts w:cs="Calibri" w:hint="eastAsia"/>
        </w:rPr>
        <w:t>作出</w:t>
      </w:r>
      <w:proofErr w:type="gramEnd"/>
      <w:r>
        <w:rPr>
          <w:rFonts w:cs="Calibri" w:hint="eastAsia"/>
        </w:rPr>
        <w:t>实行改革开放的历史性决策，是基于对党和国家前途命运的深刻把握，是基于对社会主义革命和建设实践的深刻总结，是基于对时代潮流的深刻洞察，是基于对人民群众期盼和需要的深刻体悟。</w:t>
      </w:r>
    </w:p>
    <w:p w:rsidR="00E92D87" w:rsidRDefault="0001509A">
      <w:pPr>
        <w:pStyle w:val="a3"/>
        <w:spacing w:before="0" w:beforeAutospacing="0" w:after="0" w:afterAutospacing="0"/>
        <w:rPr>
          <w:rFonts w:ascii="Calibri" w:hAnsi="Calibri" w:cs="Calibri"/>
        </w:rPr>
      </w:pPr>
      <w:r>
        <w:rPr>
          <w:rFonts w:cs="Calibri"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cs="Calibri" w:hint="eastAsia"/>
        </w:rPr>
        <w:t>作出</w:t>
      </w:r>
      <w:proofErr w:type="gramEnd"/>
      <w:r>
        <w:rPr>
          <w:rFonts w:cs="Calibri"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rPr>
          <w:rFonts w:ascii="Times New Roman" w:hAnsi="Times New Roman" w:cs="Times New Roman"/>
        </w:rPr>
        <w:t>21</w:t>
      </w:r>
      <w:r>
        <w:rPr>
          <w:rFonts w:cs="Calibri" w:hint="eastAsia"/>
        </w:rPr>
        <w:t>世纪。以胡锦涛同志为主要代表的中国共产党人，强调坚持以人为本、全面协调可持续发</w:t>
      </w:r>
      <w:r>
        <w:rPr>
          <w:rFonts w:cs="Calibri" w:hint="eastAsia"/>
        </w:rPr>
        <w:lastRenderedPageBreak/>
        <w:t>展，推进党的执政能力建设和先进性建设，成功在新的历史起点上坚持和发展了中国特色社会主义。</w:t>
      </w:r>
    </w:p>
    <w:p w:rsidR="00E92D87" w:rsidRDefault="0001509A">
      <w:pPr>
        <w:pStyle w:val="a3"/>
        <w:spacing w:before="0" w:beforeAutospacing="0" w:after="0" w:afterAutospacing="0"/>
        <w:rPr>
          <w:rFonts w:cs="Calibri"/>
        </w:rPr>
      </w:pPr>
      <w:r>
        <w:rPr>
          <w:rFonts w:cs="Calibri"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rsidR="00E92D87" w:rsidRDefault="0001509A">
      <w:pPr>
        <w:pStyle w:val="a3"/>
        <w:spacing w:before="0" w:beforeAutospacing="0" w:after="0" w:afterAutospacing="0"/>
        <w:rPr>
          <w:rFonts w:ascii="Calibri" w:hAnsi="Calibri" w:cs="Calibri"/>
        </w:rPr>
      </w:pPr>
      <w:r>
        <w:rPr>
          <w:rFonts w:cs="Calibri" w:hint="eastAsia"/>
        </w:rPr>
        <w:t>习改革开放</w:t>
      </w:r>
      <w:r>
        <w:rPr>
          <w:rFonts w:ascii="Times New Roman" w:hAnsi="Times New Roman" w:cs="Times New Roman"/>
        </w:rPr>
        <w:t>40</w:t>
      </w:r>
      <w:r>
        <w:rPr>
          <w:rFonts w:cs="Calibri" w:hint="eastAsia"/>
        </w:rPr>
        <w:t>年积累的宝贵经验是党和人民弥足珍贵的精神财富，对新时代坚持和发展中国特色社会主义有着极为重要的指导意义，必须倍加珍惜、长期坚持，在实践中不断丰富和发展：</w:t>
      </w:r>
    </w:p>
    <w:p w:rsidR="00E92D87" w:rsidRDefault="0001509A">
      <w:pPr>
        <w:pStyle w:val="a3"/>
        <w:spacing w:before="0" w:beforeAutospacing="0" w:after="0" w:afterAutospacing="0"/>
        <w:rPr>
          <w:rFonts w:cs="Calibri"/>
        </w:rPr>
      </w:pPr>
      <w:r>
        <w:rPr>
          <w:rFonts w:cs="Calibri" w:hint="eastAsia"/>
        </w:rPr>
        <w:t>一是必须坚持党对一切工作的领导，不断加强和改善党的领导，增强“四个意识”、坚定“四个自信”，坚决维护党中央权威和集中统一领导，确保改革开放这艘航船沿着正确航向破浪前行。</w:t>
      </w:r>
    </w:p>
    <w:p w:rsidR="00E92D87" w:rsidRDefault="0001509A">
      <w:pPr>
        <w:pStyle w:val="a3"/>
        <w:spacing w:before="0" w:beforeAutospacing="0" w:after="0" w:afterAutospacing="0"/>
        <w:rPr>
          <w:rFonts w:cs="Calibri"/>
        </w:rPr>
      </w:pPr>
      <w:r>
        <w:rPr>
          <w:rFonts w:cs="Calibri" w:hint="eastAsia"/>
        </w:rPr>
        <w:t>二是必须坚持以人民为中心，不断实现人民对美好生活的向往，顺应民心、尊重民意、关注民情、致力民生，让人民共享改革开放成果，激励人民更加自觉地投身改革开放和社会主义现代化建设事业。</w:t>
      </w:r>
    </w:p>
    <w:p w:rsidR="00E92D87" w:rsidRDefault="0001509A">
      <w:pPr>
        <w:pStyle w:val="a3"/>
        <w:spacing w:before="0" w:beforeAutospacing="0" w:after="0" w:afterAutospacing="0"/>
        <w:rPr>
          <w:rFonts w:cs="Calibri"/>
        </w:rPr>
      </w:pPr>
      <w:r>
        <w:rPr>
          <w:rFonts w:cs="Calibri" w:hint="eastAsia"/>
        </w:rPr>
        <w:t>三是必须坚持马克思主义指导地位，不断推进实践基础上的理论创新，及时回答时代之问、人民之问，不断开辟马克思主义发展新境界。</w:t>
      </w:r>
    </w:p>
    <w:p w:rsidR="00E92D87" w:rsidRDefault="0001509A">
      <w:pPr>
        <w:pStyle w:val="a3"/>
        <w:spacing w:before="0" w:beforeAutospacing="0" w:after="0" w:afterAutospacing="0"/>
        <w:rPr>
          <w:rFonts w:cs="Calibri"/>
        </w:rPr>
      </w:pPr>
      <w:r>
        <w:rPr>
          <w:rFonts w:cs="Calibri" w:hint="eastAsia"/>
        </w:rPr>
        <w:t>四是必须坚持走中国特色社会主义道路，不断坚持和发展中国特色社会主义，牢牢把握改革开放的前进方向。</w:t>
      </w:r>
    </w:p>
    <w:p w:rsidR="00E92D87" w:rsidRDefault="0001509A">
      <w:pPr>
        <w:pStyle w:val="a3"/>
        <w:spacing w:before="0" w:beforeAutospacing="0" w:after="0" w:afterAutospacing="0"/>
        <w:rPr>
          <w:rFonts w:cs="Calibri"/>
        </w:rPr>
      </w:pPr>
      <w:r>
        <w:rPr>
          <w:rFonts w:cs="Calibri" w:hint="eastAsia"/>
        </w:rPr>
        <w:t>五是必须坚持完善和发展中国特色社会主义制度，不断发挥和增强我国制度优势，推动中国特色社会主义制度更加成熟更加定型。</w:t>
      </w:r>
    </w:p>
    <w:p w:rsidR="00E92D87" w:rsidRDefault="0001509A">
      <w:pPr>
        <w:pStyle w:val="a3"/>
        <w:spacing w:before="0" w:beforeAutospacing="0" w:after="0" w:afterAutospacing="0"/>
        <w:rPr>
          <w:rFonts w:cs="Calibri"/>
        </w:rPr>
      </w:pPr>
      <w:r>
        <w:rPr>
          <w:rFonts w:cs="Calibri" w:hint="eastAsia"/>
        </w:rPr>
        <w:t>六是必须坚持以发展为第一要务，不断增强我国综合国力，推动经济社会持续健康发展，为坚持和发展中国特色社会主义、实现中华民族伟大复兴奠定雄厚物质基础。</w:t>
      </w:r>
    </w:p>
    <w:p w:rsidR="00E92D87" w:rsidRDefault="0001509A">
      <w:pPr>
        <w:pStyle w:val="a3"/>
        <w:spacing w:before="0" w:beforeAutospacing="0" w:after="0" w:afterAutospacing="0"/>
        <w:rPr>
          <w:rFonts w:cs="Calibri"/>
        </w:rPr>
      </w:pPr>
      <w:r>
        <w:rPr>
          <w:rFonts w:cs="Calibri" w:hint="eastAsia"/>
        </w:rPr>
        <w:t>七是必须坚持扩大开放，不断推动共建人类命运共同体，高举和平、发展、合作、共赢的旗帜，维护国际公平正义，倡导国际关系民主化，积极参与全球治理体系改革和建设，促进贸易投资自由化便利化。</w:t>
      </w:r>
    </w:p>
    <w:p w:rsidR="00E92D87" w:rsidRDefault="0001509A">
      <w:pPr>
        <w:pStyle w:val="a3"/>
        <w:spacing w:before="0" w:beforeAutospacing="0" w:after="0" w:afterAutospacing="0"/>
        <w:rPr>
          <w:rFonts w:cs="Calibri"/>
        </w:rPr>
      </w:pPr>
      <w:r>
        <w:rPr>
          <w:rFonts w:cs="Calibri" w:hint="eastAsia"/>
        </w:rPr>
        <w:t>八是必须坚持全面从严治党，不断提高党的创造力、凝聚力、战斗力，不断增强党的政治领导力、思想引领力、群众组织力、社会号召力，坚决清除一切腐败分子，确保党始终保持同人民群众的血肉联系。</w:t>
      </w:r>
    </w:p>
    <w:p w:rsidR="00E92D87" w:rsidRDefault="0001509A">
      <w:pPr>
        <w:pStyle w:val="a3"/>
        <w:spacing w:before="0" w:beforeAutospacing="0" w:after="0" w:afterAutospacing="0"/>
        <w:rPr>
          <w:rFonts w:cs="Calibri"/>
        </w:rPr>
      </w:pPr>
      <w:r>
        <w:rPr>
          <w:rFonts w:cs="Calibri" w:hint="eastAsia"/>
        </w:rPr>
        <w:t>九是必须坚持辩证唯物主义和历史唯物主义世界观和方法论，坚持问题导向，正确处理改革发展稳定关系，既鼓励大胆试、大胆闯，又坚持实事求是、善作善成，确保改革开放行稳致远。</w:t>
      </w:r>
    </w:p>
    <w:p w:rsidR="00E92D87" w:rsidRDefault="0001509A">
      <w:pPr>
        <w:pStyle w:val="a3"/>
        <w:spacing w:before="0" w:beforeAutospacing="0" w:after="0" w:afterAutospacing="0"/>
        <w:rPr>
          <w:rFonts w:cs="Calibri"/>
        </w:rPr>
      </w:pPr>
      <w:r>
        <w:rPr>
          <w:rFonts w:cs="Calibri"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rsidR="00E92D87" w:rsidRDefault="0001509A">
      <w:pPr>
        <w:pStyle w:val="a3"/>
        <w:spacing w:before="0" w:beforeAutospacing="0" w:after="0" w:afterAutospacing="0"/>
        <w:rPr>
          <w:rFonts w:cs="Calibri"/>
        </w:rPr>
      </w:pPr>
      <w:r>
        <w:rPr>
          <w:rFonts w:cs="Calibri" w:hint="eastAsia"/>
        </w:rPr>
        <w:t>全面准确贯彻“一国两制”、“港人治港”、“澳人治澳”、高度自治的方针，坚持一个中国原则和“九二共识”，巩固和发展两岸关系和平发展的基础，深化两岸经济文化交流合作，造福两岸同胞。</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260" w:beforeAutospacing="0" w:after="260" w:afterAutospacing="0"/>
        <w:rPr>
          <w:rFonts w:ascii="微软雅黑" w:eastAsia="微软雅黑" w:hAnsi="微软雅黑" w:cs="Calibri"/>
          <w:sz w:val="40"/>
          <w:szCs w:val="40"/>
        </w:rPr>
      </w:pPr>
      <w:r>
        <w:rPr>
          <w:rFonts w:ascii="微软雅黑" w:eastAsia="微软雅黑" w:hAnsi="微软雅黑" w:cs="Calibri" w:hint="eastAsia"/>
          <w:b/>
          <w:bCs/>
          <w:sz w:val="40"/>
          <w:szCs w:val="40"/>
        </w:rPr>
        <w:lastRenderedPageBreak/>
        <w:t>（二）需要理解运用的知识点</w:t>
      </w:r>
    </w:p>
    <w:p w:rsidR="00E92D87" w:rsidRDefault="0001509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rsidR="00E92D87" w:rsidRDefault="0001509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10:41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微软雅黑" w:eastAsia="微软雅黑" w:hAnsi="微软雅黑" w:cs="Calibri"/>
          <w:sz w:val="40"/>
          <w:szCs w:val="40"/>
        </w:rPr>
      </w:pPr>
      <w:r>
        <w:rPr>
          <w:rFonts w:ascii="微软雅黑" w:eastAsia="微软雅黑" w:hAnsi="微软雅黑" w:cs="Calibri" w:hint="eastAsia"/>
          <w:b/>
          <w:bCs/>
          <w:sz w:val="40"/>
          <w:szCs w:val="40"/>
        </w:rPr>
        <w:t>1．新时代我国社会主要矛盾的转化</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p178-180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转化的内容：</w:t>
      </w:r>
    </w:p>
    <w:p w:rsidR="00E92D87" w:rsidRDefault="0001509A">
      <w:pPr>
        <w:pStyle w:val="a3"/>
        <w:spacing w:before="0" w:beforeAutospacing="0" w:after="0" w:afterAutospacing="0"/>
        <w:rPr>
          <w:rFonts w:cs="Calibri"/>
        </w:rPr>
      </w:pPr>
      <w:r>
        <w:rPr>
          <w:rFonts w:cs="Calibri" w:hint="eastAsia"/>
        </w:rPr>
        <w:t>党对我国社会主要矛盾的认识根据社会发展变化而不断调整和深化。</w:t>
      </w:r>
    </w:p>
    <w:p w:rsidR="00E92D87" w:rsidRDefault="0001509A">
      <w:pPr>
        <w:pStyle w:val="a3"/>
        <w:spacing w:before="0" w:beforeAutospacing="0" w:after="0" w:afterAutospacing="0"/>
        <w:rPr>
          <w:rFonts w:cs="Calibri"/>
        </w:rPr>
      </w:pPr>
      <w:r>
        <w:rPr>
          <w:rFonts w:cs="Calibri" w:hint="eastAsia"/>
        </w:rPr>
        <w:t>党的八大：人民对于建立先进的工业国的要求同落后的农业国的现实之间的矛盾。人民对于经济文化迅速发展的需要同当前经济文化不能满足人民需要的状况之间的矛盾。</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1981</w:t>
      </w:r>
      <w:r>
        <w:rPr>
          <w:rFonts w:cs="Calibri" w:hint="eastAsia"/>
        </w:rPr>
        <w:t>年十一届六中全会：人民日益增长的物质文化需要同落后的社会生产之间的矛盾。</w:t>
      </w:r>
    </w:p>
    <w:p w:rsidR="00E92D87" w:rsidRDefault="0001509A">
      <w:pPr>
        <w:pStyle w:val="a3"/>
        <w:spacing w:before="0" w:beforeAutospacing="0" w:after="0" w:afterAutospacing="0"/>
        <w:rPr>
          <w:rFonts w:cs="Calibri"/>
        </w:rPr>
      </w:pPr>
      <w:r>
        <w:rPr>
          <w:rFonts w:cs="Calibri" w:hint="eastAsia"/>
        </w:rPr>
        <w:t>党的十九大明确指出，我国社会主要矛盾已经转化为人民日益增长的美好生活需要和不平衡不充分的发展之间的矛盾。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b/>
          <w:bCs/>
        </w:rPr>
        <w:t>转化依据</w:t>
      </w:r>
    </w:p>
    <w:p w:rsidR="00E92D87" w:rsidRDefault="0001509A">
      <w:pPr>
        <w:pStyle w:val="a3"/>
        <w:spacing w:before="0" w:beforeAutospacing="0" w:after="0" w:afterAutospacing="0"/>
        <w:rPr>
          <w:rFonts w:ascii="Calibri" w:hAnsi="Calibri" w:cs="Calibri"/>
        </w:rPr>
      </w:pPr>
      <w:r>
        <w:rPr>
          <w:rFonts w:cs="Calibri" w:hint="eastAsia"/>
        </w:rPr>
        <w:t>一是经过改革开放</w:t>
      </w:r>
      <w:r>
        <w:rPr>
          <w:rFonts w:ascii="Times New Roman" w:hAnsi="Times New Roman" w:cs="Times New Roman"/>
        </w:rPr>
        <w:t>40</w:t>
      </w:r>
      <w:r>
        <w:rPr>
          <w:rFonts w:cs="Calibri" w:hint="eastAsia"/>
        </w:rPr>
        <w:t>年的发展，我国社会生产力水平总体上显著提高，很多方面进入世界前列。我国进入社会主义初级阶段以来的“落后的社会生产”已经发生了新的阶段性变化。</w:t>
      </w:r>
    </w:p>
    <w:p w:rsidR="00E92D87" w:rsidRDefault="0001509A">
      <w:pPr>
        <w:pStyle w:val="a3"/>
        <w:spacing w:before="0" w:beforeAutospacing="0" w:after="0" w:afterAutospacing="0"/>
        <w:rPr>
          <w:rFonts w:cs="Calibri"/>
        </w:rPr>
      </w:pPr>
      <w:r>
        <w:rPr>
          <w:rFonts w:cs="Calibri" w:hint="eastAsia"/>
        </w:rPr>
        <w:t>二是人民生活水平显著提高，对美好生活的向往更加强烈，不仅对物质文化生活提出了更高要求，而且在民主、法治、公平、正义、安全、环境等方面的要求日益增长，对于“物质文化需要”层次更高、内容范围更广，出现了阶段性的新特征。</w:t>
      </w:r>
    </w:p>
    <w:p w:rsidR="00E92D87" w:rsidRDefault="0001509A">
      <w:pPr>
        <w:pStyle w:val="a3"/>
        <w:spacing w:before="0" w:beforeAutospacing="0" w:after="0" w:afterAutospacing="0"/>
        <w:rPr>
          <w:rFonts w:cs="Calibri"/>
        </w:rPr>
      </w:pPr>
      <w:r>
        <w:rPr>
          <w:rFonts w:cs="Calibri" w:hint="eastAsia"/>
        </w:rPr>
        <w:t>三是影响满足人们美好生活需要的因素很多，但主要是发展的不平衡不充分问题。</w:t>
      </w:r>
    </w:p>
    <w:p w:rsidR="00E92D87" w:rsidRDefault="0001509A">
      <w:pPr>
        <w:pStyle w:val="a3"/>
        <w:spacing w:before="0" w:beforeAutospacing="0" w:after="0" w:afterAutospacing="0"/>
        <w:rPr>
          <w:rFonts w:cs="Calibri"/>
        </w:rPr>
      </w:pPr>
      <w:r>
        <w:rPr>
          <w:rFonts w:cs="Calibri" w:hint="eastAsia"/>
        </w:rPr>
        <w:t>发展不平衡，主要指各区域各领域各方面发展不平衡，制约了全国发展水平提升。发展不充分，主要指一些地区、一些领域、一些方面还存在发展不足的问题，发展的任务仍然很重。</w:t>
      </w:r>
    </w:p>
    <w:p w:rsidR="00E92D87" w:rsidRDefault="0001509A">
      <w:pPr>
        <w:pStyle w:val="a3"/>
        <w:spacing w:before="0" w:beforeAutospacing="0" w:after="0" w:afterAutospacing="0"/>
        <w:rPr>
          <w:rFonts w:cs="Calibri"/>
        </w:rPr>
      </w:pPr>
      <w:r>
        <w:rPr>
          <w:rFonts w:cs="Calibri" w:hint="eastAsia"/>
        </w:rPr>
        <w:t>发展不平衡不充分问题表现在</w:t>
      </w:r>
    </w:p>
    <w:p w:rsidR="00E92D87" w:rsidRDefault="0001509A">
      <w:pPr>
        <w:pStyle w:val="a3"/>
        <w:spacing w:before="0" w:beforeAutospacing="0" w:after="0" w:afterAutospacing="0"/>
        <w:rPr>
          <w:rFonts w:cs="Calibri"/>
        </w:rPr>
      </w:pPr>
      <w:r>
        <w:rPr>
          <w:rFonts w:cs="Calibri" w:hint="eastAsia"/>
        </w:rPr>
        <w:t>1社会生产力水平和布局不均衡，发展水平差距大，收入分配不均带来的脱贫问题.</w:t>
      </w:r>
    </w:p>
    <w:p w:rsidR="00E92D87" w:rsidRDefault="0001509A">
      <w:pPr>
        <w:pStyle w:val="a3"/>
        <w:spacing w:before="0" w:beforeAutospacing="0" w:after="0" w:afterAutospacing="0"/>
        <w:rPr>
          <w:rFonts w:cs="Calibri"/>
        </w:rPr>
      </w:pPr>
      <w:r>
        <w:rPr>
          <w:rFonts w:cs="Calibri" w:hint="eastAsia"/>
        </w:rPr>
        <w:t>2“五位一体”总体布局中我国经济发展水平好，但社会法治化，文化建设，社会建设还有待提高，生态文明建设问题较多。这些发展不平衡不充分问题相互掣肘，带来很多社会矛盾和问题，是当前和今后一个时期制约我国发展和满足人民日益增长的美好生活需要的主要根源。</w:t>
      </w:r>
    </w:p>
    <w:p w:rsidR="00E92D87" w:rsidRDefault="0001509A">
      <w:pPr>
        <w:pStyle w:val="a3"/>
        <w:spacing w:before="0" w:beforeAutospacing="0" w:after="0" w:afterAutospacing="0"/>
        <w:rPr>
          <w:rFonts w:cs="Calibri"/>
        </w:rPr>
      </w:pPr>
      <w:r>
        <w:rPr>
          <w:rFonts w:cs="Calibri" w:hint="eastAsia"/>
          <w:b/>
          <w:bCs/>
        </w:rPr>
        <w:t>两个没有变</w:t>
      </w:r>
    </w:p>
    <w:p w:rsidR="00E92D87" w:rsidRDefault="0001509A">
      <w:pPr>
        <w:pStyle w:val="a3"/>
        <w:spacing w:before="0" w:beforeAutospacing="0" w:after="0" w:afterAutospacing="0"/>
        <w:rPr>
          <w:rFonts w:cs="Calibri"/>
        </w:rPr>
      </w:pPr>
      <w:r>
        <w:rPr>
          <w:rFonts w:cs="Calibri" w:hint="eastAsia"/>
        </w:rPr>
        <w:lastRenderedPageBreak/>
        <w:t>我国社会主要矛盾的变化，没有改变我们对我国社会主义所处历史阶段的判断，我国仍处于并将长期处于社会主义初级阶段的基本国情没有变，我国是世界最大发展中国家的国际地位没有变。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cs="Calibri"/>
        </w:rPr>
      </w:pPr>
      <w:r>
        <w:rPr>
          <w:rFonts w:cs="Calibri" w:hint="eastAsia"/>
          <w:b/>
          <w:bCs/>
        </w:rPr>
        <w:t>转化的意义</w:t>
      </w:r>
    </w:p>
    <w:p w:rsidR="00E92D87" w:rsidRDefault="0001509A">
      <w:pPr>
        <w:pStyle w:val="a3"/>
        <w:spacing w:before="0" w:beforeAutospacing="0" w:after="0" w:afterAutospacing="0"/>
        <w:rPr>
          <w:rFonts w:cs="Calibri"/>
        </w:rPr>
      </w:pPr>
      <w:r>
        <w:rPr>
          <w:rFonts w:cs="Calibri"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2</w:t>
      </w:r>
      <w:r>
        <w:rPr>
          <w:rFonts w:ascii="微软雅黑" w:eastAsia="微软雅黑" w:hAnsi="微软雅黑" w:cs="Calibri" w:hint="eastAsia"/>
          <w:b/>
          <w:bCs/>
          <w:sz w:val="40"/>
          <w:szCs w:val="40"/>
        </w:rPr>
        <w:t>．持续健康发展为何要坚持协调发展理念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着力推动区域协调发展、城乡协调发展、物质文明和精神文明协调发展，推动经济建设和国防建设融合发展。</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w:t>
      </w:r>
      <w:r>
        <w:rPr>
          <w:rFonts w:ascii="Microsoft YaHei Light" w:hAnsi="Microsoft YaHei Light" w:cs="Calibri"/>
          <w:sz w:val="40"/>
          <w:szCs w:val="40"/>
        </w:rPr>
        <w:t>．生态文明的核心理念是什么？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p237-238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是什么</w:t>
      </w:r>
    </w:p>
    <w:p w:rsidR="00E92D87" w:rsidRDefault="0001509A">
      <w:pPr>
        <w:pStyle w:val="a3"/>
        <w:spacing w:before="0" w:beforeAutospacing="0" w:after="0" w:afterAutospacing="0"/>
        <w:rPr>
          <w:rFonts w:cs="Calibri"/>
        </w:rPr>
      </w:pPr>
      <w:r>
        <w:rPr>
          <w:rFonts w:cs="Calibri" w:hint="eastAsia"/>
        </w:rPr>
        <w:t>生态文明的核心是坚持人与自然和谐共生。</w:t>
      </w:r>
    </w:p>
    <w:p w:rsidR="00E92D87" w:rsidRDefault="0001509A">
      <w:pPr>
        <w:pStyle w:val="a3"/>
        <w:spacing w:before="0" w:beforeAutospacing="0" w:after="0" w:afterAutospacing="0"/>
        <w:rPr>
          <w:rFonts w:cs="Calibri"/>
        </w:rPr>
      </w:pPr>
      <w:r>
        <w:rPr>
          <w:rFonts w:cs="Calibri" w:hint="eastAsia"/>
        </w:rPr>
        <w:t>面对资源紧缺、环境污染、生态退化的严峻形势，必须树立</w:t>
      </w:r>
      <w:r>
        <w:rPr>
          <w:rFonts w:cs="Calibri" w:hint="eastAsia"/>
          <w:b/>
          <w:bCs/>
        </w:rPr>
        <w:t>尊重自然、顺应自然、保护自然</w:t>
      </w:r>
      <w:r>
        <w:rPr>
          <w:rFonts w:cs="Calibri" w:hint="eastAsia"/>
        </w:rPr>
        <w:t>的生态文明理念，保护自然生态系统，维护人与自然之间形成的生命共同体。</w:t>
      </w:r>
    </w:p>
    <w:p w:rsidR="00E92D87" w:rsidRDefault="0001509A">
      <w:pPr>
        <w:pStyle w:val="a3"/>
        <w:spacing w:before="0" w:beforeAutospacing="0" w:after="0" w:afterAutospacing="0"/>
        <w:rPr>
          <w:rFonts w:cs="Calibri"/>
        </w:rPr>
      </w:pPr>
      <w:r>
        <w:rPr>
          <w:rFonts w:cs="Calibri" w:hint="eastAsia"/>
          <w:b/>
          <w:bCs/>
        </w:rPr>
        <w:t>如何实现</w:t>
      </w:r>
    </w:p>
    <w:p w:rsidR="00E92D87" w:rsidRDefault="0001509A">
      <w:pPr>
        <w:numPr>
          <w:ilvl w:val="0"/>
          <w:numId w:val="14"/>
        </w:numPr>
        <w:ind w:left="540"/>
        <w:textAlignment w:val="center"/>
        <w:rPr>
          <w:rFonts w:ascii="Calibri" w:hAnsi="Calibri" w:cs="Calibri"/>
          <w:sz w:val="22"/>
          <w:szCs w:val="22"/>
        </w:rPr>
      </w:pPr>
      <w:r>
        <w:rPr>
          <w:rFonts w:cs="Calibri" w:hint="eastAsia"/>
        </w:rPr>
        <w:t>尊重自然，是人与自然相处时应秉持的首要态度。要求：</w:t>
      </w:r>
      <w:r>
        <w:rPr>
          <w:rFonts w:ascii="Times New Roman" w:hAnsi="Times New Roman" w:cs="Times New Roman"/>
        </w:rPr>
        <w:t>1</w:t>
      </w:r>
      <w:r>
        <w:rPr>
          <w:rFonts w:cs="Calibri" w:hint="eastAsia"/>
        </w:rPr>
        <w:t>人对自然怀有敬畏之心、感恩之情、报恩之意，尊重自然界的创造和存在；</w:t>
      </w:r>
      <w:r>
        <w:rPr>
          <w:rFonts w:ascii="Times New Roman" w:hAnsi="Times New Roman" w:cs="Times New Roman"/>
        </w:rPr>
        <w:t>2</w:t>
      </w:r>
      <w:r>
        <w:rPr>
          <w:rFonts w:cs="Calibri" w:hint="eastAsia"/>
        </w:rPr>
        <w:t>深刻认识到人类与自然是平等的</w:t>
      </w:r>
      <w:r>
        <w:rPr>
          <w:rFonts w:ascii="Times New Roman" w:hAnsi="Times New Roman" w:cs="Times New Roman"/>
        </w:rPr>
        <w:t>3</w:t>
      </w:r>
      <w:r>
        <w:rPr>
          <w:rFonts w:cs="Calibri" w:hint="eastAsia"/>
        </w:rPr>
        <w:t>深刻认识到自然界是人类赖以生存发展的基本条件</w:t>
      </w:r>
      <w:r>
        <w:rPr>
          <w:rFonts w:ascii="Times New Roman" w:hAnsi="Times New Roman" w:cs="Times New Roman"/>
        </w:rPr>
        <w:t>4</w:t>
      </w:r>
      <w:r>
        <w:rPr>
          <w:rFonts w:cs="Calibri" w:hint="eastAsia"/>
        </w:rPr>
        <w:t>深刻认识到一切物种均有生命与独特价值，均是自然中不可或缺的部分，人与自然不仅是共融共生的生命共同体，更是休戚与共的命运共同体。</w:t>
      </w:r>
    </w:p>
    <w:p w:rsidR="00E92D87" w:rsidRDefault="0001509A">
      <w:pPr>
        <w:numPr>
          <w:ilvl w:val="0"/>
          <w:numId w:val="14"/>
        </w:numPr>
        <w:ind w:left="540"/>
        <w:textAlignment w:val="center"/>
        <w:rPr>
          <w:rFonts w:ascii="Calibri" w:hAnsi="Calibri" w:cs="Calibri"/>
          <w:sz w:val="22"/>
          <w:szCs w:val="22"/>
        </w:rPr>
      </w:pPr>
      <w:r>
        <w:rPr>
          <w:rFonts w:cs="Calibri" w:hint="eastAsia"/>
        </w:rPr>
        <w:t>顺应自然，是人与自然相处时应遵循的基本原则。要求：人顺应自然的客观规律，按自然规律办事,做到人与自然和谐相处。以制度约束人的行为，防止出现因急功近利和个人贪欲而违背自然规律的现象。</w:t>
      </w:r>
    </w:p>
    <w:p w:rsidR="00E92D87" w:rsidRDefault="0001509A">
      <w:pPr>
        <w:numPr>
          <w:ilvl w:val="0"/>
          <w:numId w:val="14"/>
        </w:numPr>
        <w:ind w:left="540"/>
        <w:textAlignment w:val="center"/>
        <w:rPr>
          <w:rFonts w:ascii="Calibri" w:hAnsi="Calibri" w:cs="Calibri"/>
          <w:sz w:val="22"/>
          <w:szCs w:val="22"/>
        </w:rPr>
      </w:pPr>
      <w:r>
        <w:rPr>
          <w:rFonts w:cs="Calibri" w:hint="eastAsia"/>
        </w:rPr>
        <w:t>保护自然，是人与自然相处时应承担的重要责任，要求人发挥主观能动性，在向自然界索取生存发展之需的同时，呵护自然，回报自然，保护自</w:t>
      </w:r>
      <w:r>
        <w:rPr>
          <w:rFonts w:cs="Calibri" w:hint="eastAsia"/>
        </w:rPr>
        <w:lastRenderedPageBreak/>
        <w:t>然界的生态系统。要把人类活动控制在自然能够承载的限度之内，给自然留下资源再生的空间，实现人类对自然获取和给予的平衡，防止出现生态赤字和人为的不可逆的生态灾难。</w:t>
      </w:r>
    </w:p>
    <w:p w:rsidR="00E92D87" w:rsidRDefault="0001509A">
      <w:pPr>
        <w:pStyle w:val="a3"/>
        <w:spacing w:before="0" w:beforeAutospacing="0" w:after="0" w:afterAutospacing="0"/>
        <w:rPr>
          <w:rFonts w:cs="Calibri"/>
        </w:rPr>
      </w:pPr>
      <w:r>
        <w:rPr>
          <w:rFonts w:cs="Calibri" w:hint="eastAsia"/>
        </w:rPr>
        <w:t>要实现</w:t>
      </w:r>
      <w:r>
        <w:rPr>
          <w:rFonts w:cs="Calibri" w:hint="eastAsia"/>
          <w:b/>
          <w:bCs/>
        </w:rPr>
        <w:t>和谐发展</w:t>
      </w:r>
      <w:r>
        <w:rPr>
          <w:rFonts w:cs="Calibri" w:hint="eastAsia"/>
        </w:rPr>
        <w:t>，就是要建设</w:t>
      </w:r>
      <w:r>
        <w:rPr>
          <w:rFonts w:cs="Calibri" w:hint="eastAsia"/>
          <w:b/>
          <w:bCs/>
        </w:rPr>
        <w:t>以资源环境承载力为基础、以自然规律为准则、以可持续发展为目标</w:t>
      </w:r>
      <w:r>
        <w:rPr>
          <w:rFonts w:cs="Calibri" w:hint="eastAsia"/>
        </w:rPr>
        <w:t>的资源节约型、环境友好型社会，努力走向社会主义生态文明新时代。</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4</w:t>
      </w:r>
      <w:r>
        <w:rPr>
          <w:rFonts w:ascii="微软雅黑" w:eastAsia="微软雅黑" w:hAnsi="微软雅黑" w:cs="Calibri" w:hint="eastAsia"/>
          <w:b/>
          <w:bCs/>
          <w:sz w:val="40"/>
          <w:szCs w:val="40"/>
        </w:rPr>
        <w:t xml:space="preserve">、中国积极参与全球治理体系的内涵与意义？ </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5</w:t>
      </w:r>
      <w:r>
        <w:rPr>
          <w:rFonts w:ascii="微软雅黑" w:eastAsia="微软雅黑" w:hAnsi="微软雅黑" w:cs="Calibri" w:hint="eastAsia"/>
          <w:b/>
          <w:bCs/>
          <w:sz w:val="40"/>
          <w:szCs w:val="40"/>
        </w:rPr>
        <w:t>、如何应对中美贸易擦？</w:t>
      </w:r>
    </w:p>
    <w:p w:rsidR="00E92D87" w:rsidRDefault="0001509A">
      <w:pPr>
        <w:pStyle w:val="a3"/>
        <w:spacing w:before="0" w:beforeAutospacing="0" w:after="0" w:afterAutospacing="0"/>
        <w:rPr>
          <w:rFonts w:ascii="微软雅黑" w:eastAsia="微软雅黑" w:hAnsi="微软雅黑" w:cs="Calibri"/>
          <w:color w:val="595959"/>
          <w:sz w:val="18"/>
          <w:szCs w:val="18"/>
        </w:rPr>
      </w:pPr>
      <w:r>
        <w:rPr>
          <w:rFonts w:ascii="微软雅黑" w:eastAsia="微软雅黑" w:hAnsi="微软雅黑" w:cs="Calibri" w:hint="eastAsia"/>
          <w:color w:val="595959"/>
          <w:sz w:val="18"/>
          <w:szCs w:val="18"/>
        </w:rPr>
        <w:t>（自由思考）</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略，考虑以后版本添加</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参考资料</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1、</w:t>
      </w:r>
      <w:proofErr w:type="spellStart"/>
      <w:r>
        <w:rPr>
          <w:rFonts w:ascii="微软雅黑" w:eastAsia="微软雅黑" w:hAnsi="微软雅黑" w:cs="Calibri" w:hint="eastAsia"/>
          <w:sz w:val="22"/>
          <w:szCs w:val="22"/>
        </w:rPr>
        <w:t>Cnki</w:t>
      </w:r>
      <w:proofErr w:type="spellEnd"/>
      <w:r>
        <w:rPr>
          <w:rFonts w:ascii="微软雅黑" w:eastAsia="微软雅黑" w:hAnsi="微软雅黑" w:cs="Calibri" w:hint="eastAsia"/>
          <w:sz w:val="22"/>
          <w:szCs w:val="22"/>
        </w:rPr>
        <w:t xml:space="preserve"> 陈之秀 《如何应对中美贸易摩擦》</w:t>
      </w:r>
      <w:r>
        <w:rPr>
          <w:rFonts w:cs="Calibri" w:hint="eastAsia"/>
          <w:sz w:val="22"/>
          <w:szCs w:val="22"/>
        </w:rPr>
        <w:t xml:space="preserve">      </w:t>
      </w:r>
    </w:p>
    <w:p w:rsidR="00E92D87" w:rsidRDefault="0001509A">
      <w:pPr>
        <w:pStyle w:val="a3"/>
        <w:spacing w:before="0" w:beforeAutospacing="0" w:after="0" w:afterAutospacing="0"/>
        <w:rPr>
          <w:rFonts w:cs="Calibri"/>
          <w:sz w:val="22"/>
          <w:szCs w:val="22"/>
        </w:rPr>
      </w:pPr>
      <w:r>
        <w:rPr>
          <w:rFonts w:cs="Calibri" w:hint="eastAsia"/>
          <w:sz w:val="22"/>
          <w:szCs w:val="22"/>
        </w:rPr>
        <w:t> </w:t>
      </w:r>
    </w:p>
    <w:p w:rsidR="00E92D87" w:rsidRDefault="0001509A">
      <w:pPr>
        <w:pStyle w:val="a3"/>
        <w:spacing w:before="0" w:beforeAutospacing="0" w:after="0" w:afterAutospacing="0"/>
        <w:rPr>
          <w:rFonts w:cs="Calibri"/>
          <w:sz w:val="22"/>
          <w:szCs w:val="22"/>
        </w:rPr>
      </w:pPr>
      <w:r>
        <w:rPr>
          <w:rFonts w:cs="Calibri" w:hint="eastAsia"/>
          <w:sz w:val="22"/>
          <w:szCs w:val="22"/>
        </w:rPr>
        <w:t> </w:t>
      </w:r>
    </w:p>
    <w:p w:rsidR="00E92D87" w:rsidRDefault="0001509A">
      <w:pPr>
        <w:pStyle w:val="a3"/>
        <w:spacing w:before="0" w:beforeAutospacing="0" w:after="0" w:afterAutospacing="0"/>
        <w:rPr>
          <w:rFonts w:ascii="Calibri" w:hAnsi="Calibri" w:cs="Calibri"/>
          <w:sz w:val="22"/>
          <w:szCs w:val="22"/>
        </w:rPr>
      </w:pPr>
      <w:r>
        <w:rPr>
          <w:rFonts w:cs="Calibri" w:hint="eastAsia"/>
          <w:sz w:val="22"/>
          <w:szCs w:val="22"/>
        </w:rPr>
        <w:t xml:space="preserve">        </w:t>
      </w:r>
      <w:r>
        <w:rPr>
          <w:rFonts w:ascii="微软雅黑" w:eastAsia="微软雅黑" w:hAnsi="微软雅黑" w:cs="Calibri" w:hint="eastAsia"/>
          <w:sz w:val="22"/>
          <w:szCs w:val="22"/>
        </w:rPr>
        <w:t xml:space="preserve">               </w:t>
      </w:r>
    </w:p>
    <w:p w:rsidR="00E92D87" w:rsidRDefault="0001509A">
      <w:pPr>
        <w:pStyle w:val="a3"/>
        <w:spacing w:before="300" w:beforeAutospacing="0" w:after="0" w:afterAutospacing="0" w:line="320" w:lineRule="atLeast"/>
        <w:rPr>
          <w:rFonts w:ascii="微软雅黑" w:eastAsia="微软雅黑" w:hAnsi="微软雅黑" w:cs="Calibri"/>
          <w:color w:val="333333"/>
          <w:sz w:val="21"/>
          <w:szCs w:val="21"/>
        </w:rPr>
      </w:pPr>
      <w:r>
        <w:rPr>
          <w:rFonts w:ascii="微软雅黑" w:eastAsia="微软雅黑" w:hAnsi="微软雅黑" w:cs="Calibri" w:hint="eastAsia"/>
          <w:color w:val="333333"/>
          <w:sz w:val="21"/>
          <w:szCs w:val="21"/>
        </w:rPr>
        <w:t>2、“树欲静而风不止”，尽管我们一直希望在相互尊重、互惠互利基础上，推进以协调、合作、稳定为基调的中美关系，但美国一些人的“霸权逻辑”，美国一些人信奉的“丛林法则”注定他们对经贸摩擦不会很快罢手，我们要丢掉幻想，做好斗争到底的充分准备。谈，大门敞开;打，奉陪到底。</w:t>
      </w:r>
    </w:p>
    <w:p w:rsidR="00E92D87" w:rsidRDefault="0001509A">
      <w:pPr>
        <w:pStyle w:val="a3"/>
        <w:spacing w:before="300" w:beforeAutospacing="0" w:after="0" w:afterAutospacing="0" w:line="320" w:lineRule="atLeast"/>
        <w:rPr>
          <w:rFonts w:ascii="微软雅黑" w:eastAsia="微软雅黑" w:hAnsi="微软雅黑" w:cs="Calibri"/>
          <w:color w:val="333333"/>
          <w:sz w:val="21"/>
          <w:szCs w:val="21"/>
        </w:rPr>
      </w:pPr>
      <w:r>
        <w:rPr>
          <w:rFonts w:ascii="微软雅黑" w:eastAsia="微软雅黑" w:hAnsi="微软雅黑" w:cs="Calibri" w:hint="eastAsia"/>
          <w:color w:val="333333"/>
          <w:sz w:val="21"/>
          <w:szCs w:val="21"/>
        </w:rPr>
        <w:lastRenderedPageBreak/>
        <w:t>我们劝告个别试图将“手榴弹向后扔”的人，尽快收手，别干出亲痛仇快的事;我们也提醒善良的同胞，洞察和警惕个别试图将“手榴弹向后扔”的人，不要被他们巧作包装的奇谈怪论所惑。</w:t>
      </w:r>
      <w:proofErr w:type="gramStart"/>
      <w:r>
        <w:rPr>
          <w:rFonts w:ascii="微软雅黑" w:eastAsia="微软雅黑" w:hAnsi="微软雅黑" w:cs="Calibri" w:hint="eastAsia"/>
          <w:color w:val="333333"/>
          <w:sz w:val="21"/>
          <w:szCs w:val="21"/>
        </w:rPr>
        <w:t>攥</w:t>
      </w:r>
      <w:proofErr w:type="gramEnd"/>
      <w:r>
        <w:rPr>
          <w:rFonts w:ascii="微软雅黑" w:eastAsia="微软雅黑" w:hAnsi="微软雅黑" w:cs="Calibri" w:hint="eastAsia"/>
          <w:color w:val="333333"/>
          <w:sz w:val="21"/>
          <w:szCs w:val="21"/>
        </w:rPr>
        <w:t>紧的拳头最有力，明辨是非，统一思想，万众一心，同仇敌忾，是我们历来承压外部挑战、</w:t>
      </w:r>
      <w:proofErr w:type="gramStart"/>
      <w:r>
        <w:rPr>
          <w:rFonts w:ascii="微软雅黑" w:eastAsia="微软雅黑" w:hAnsi="微软雅黑" w:cs="Calibri" w:hint="eastAsia"/>
          <w:color w:val="333333"/>
          <w:sz w:val="21"/>
          <w:szCs w:val="21"/>
        </w:rPr>
        <w:t>战胜霸凌主义</w:t>
      </w:r>
      <w:proofErr w:type="gramEnd"/>
      <w:r>
        <w:rPr>
          <w:rFonts w:ascii="微软雅黑" w:eastAsia="微软雅黑" w:hAnsi="微软雅黑" w:cs="Calibri" w:hint="eastAsia"/>
          <w:color w:val="333333"/>
          <w:sz w:val="21"/>
          <w:szCs w:val="21"/>
        </w:rPr>
        <w:t>的法宝。</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9" w:history="1">
        <w:r>
          <w:rPr>
            <w:rStyle w:val="a4"/>
            <w:rFonts w:ascii="Calibri" w:hAnsi="Calibri" w:cs="Calibri"/>
            <w:sz w:val="18"/>
            <w:szCs w:val="18"/>
          </w:rPr>
          <w:t>http://www.zhicheng.com/n/20190626/276584_2.html</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历史教训无数次深刻地告诉我们，</w:t>
      </w:r>
      <w:proofErr w:type="gramStart"/>
      <w:r>
        <w:rPr>
          <w:rFonts w:ascii="微软雅黑" w:eastAsia="微软雅黑" w:hAnsi="微软雅黑" w:cs="Calibri" w:hint="eastAsia"/>
          <w:sz w:val="22"/>
          <w:szCs w:val="22"/>
        </w:rPr>
        <w:t>面对霸凌主义</w:t>
      </w:r>
      <w:proofErr w:type="gramEnd"/>
      <w:r>
        <w:rPr>
          <w:rFonts w:ascii="微软雅黑" w:eastAsia="微软雅黑" w:hAnsi="微软雅黑" w:cs="Calibri" w:hint="eastAsia"/>
          <w:sz w:val="22"/>
          <w:szCs w:val="22"/>
        </w:rPr>
        <w:t>，无原则的隐忍退让都是自我发展机会的丧失，委曲求全换来的都是“得寸进尺”，最终只会“人为刀俎我为鱼肉”，任人欺凌。</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10" w:history="1">
        <w:r>
          <w:rPr>
            <w:rStyle w:val="a4"/>
            <w:rFonts w:ascii="Calibri" w:hAnsi="Calibri" w:cs="Calibri"/>
            <w:sz w:val="18"/>
            <w:szCs w:val="18"/>
          </w:rPr>
          <w:t>http://www.southmoney.com/touzilicai/qihuo/201906/3325658.html</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6</w:t>
      </w:r>
      <w:r>
        <w:rPr>
          <w:rFonts w:ascii="微软雅黑" w:eastAsia="微软雅黑" w:hAnsi="微软雅黑" w:cs="Calibri" w:hint="eastAsia"/>
          <w:b/>
          <w:bCs/>
          <w:sz w:val="40"/>
          <w:szCs w:val="40"/>
        </w:rPr>
        <w:t>、关于中美经贸磋商的中方立场</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PingFang SC" w:hAnsi="PingFang SC" w:cs="Calibri" w:hint="eastAsia"/>
          <w:color w:val="2E75B5"/>
          <w:sz w:val="28"/>
          <w:szCs w:val="28"/>
        </w:rPr>
      </w:pPr>
      <w:r>
        <w:rPr>
          <w:rFonts w:ascii="PingFang SC" w:hAnsi="PingFang SC" w:cs="Calibri"/>
          <w:color w:val="2E75B5"/>
          <w:sz w:val="28"/>
          <w:szCs w:val="28"/>
        </w:rPr>
        <w:t>中国始终坚持平等、互利、诚信的磋商立场</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政府始终认为，以贸易战相威胁，不断加征关税的做法无益于经贸问题的解决。中美应秉持相互尊重、平等互利的精神，本着善意和诚信，通过磋商解决问题，缩小分歧，扩大共同利益，共同维护全球经济稳定和发展。</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（一）磋商要相互尊重、平等互利</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作为世界上最大的两个经济体和贸易大国，中美经贸合作中存在一些分歧是正常的，关键是如何增进互信、促进合作、管控分歧。中国从维护两国共同利益和世界贸易秩序大局出发，坚持通过对话协商解决问题，以最大的耐心和诚意回应美国提出的关切，以求同存异的态度妥善处理分歧，克服各种困难，提出务实解决方案，为推动双边经贸磋商</w:t>
      </w:r>
      <w:proofErr w:type="gramStart"/>
      <w:r>
        <w:rPr>
          <w:rFonts w:ascii="PingFang SC" w:hAnsi="PingFang SC" w:cs="Calibri"/>
          <w:sz w:val="22"/>
          <w:szCs w:val="22"/>
        </w:rPr>
        <w:t>作出</w:t>
      </w:r>
      <w:proofErr w:type="gramEnd"/>
      <w:r>
        <w:rPr>
          <w:rFonts w:ascii="PingFang SC" w:hAnsi="PingFang SC" w:cs="Calibri"/>
          <w:sz w:val="22"/>
          <w:szCs w:val="22"/>
        </w:rPr>
        <w:t>艰苦努力。磋商过程中，中国始终秉持相互尊重、平等互利的原则，致力于推动达成双方都能接受的协议。</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相互尊重，就是要尊重对方社会制度、经济体制、发展道路和权利，尊重彼此核心利益和重大关切，不挑战</w:t>
      </w:r>
      <w:r>
        <w:rPr>
          <w:rFonts w:ascii="PingFang SC" w:hAnsi="PingFang SC" w:cs="Calibri"/>
          <w:sz w:val="22"/>
          <w:szCs w:val="22"/>
        </w:rPr>
        <w:t>“</w:t>
      </w:r>
      <w:r>
        <w:rPr>
          <w:rFonts w:ascii="PingFang SC" w:hAnsi="PingFang SC" w:cs="Calibri"/>
          <w:sz w:val="22"/>
          <w:szCs w:val="22"/>
        </w:rPr>
        <w:t>底线</w:t>
      </w:r>
      <w:r>
        <w:rPr>
          <w:rFonts w:ascii="PingFang SC" w:hAnsi="PingFang SC" w:cs="Calibri"/>
          <w:sz w:val="22"/>
          <w:szCs w:val="22"/>
        </w:rPr>
        <w:t>”</w:t>
      </w:r>
      <w:r>
        <w:rPr>
          <w:rFonts w:ascii="PingFang SC" w:hAnsi="PingFang SC" w:cs="Calibri"/>
          <w:sz w:val="22"/>
          <w:szCs w:val="22"/>
        </w:rPr>
        <w:t>，</w:t>
      </w:r>
      <w:proofErr w:type="gramStart"/>
      <w:r>
        <w:rPr>
          <w:rFonts w:ascii="PingFang SC" w:hAnsi="PingFang SC" w:cs="Calibri"/>
          <w:sz w:val="22"/>
          <w:szCs w:val="22"/>
        </w:rPr>
        <w:t>不</w:t>
      </w:r>
      <w:proofErr w:type="gramEnd"/>
      <w:r>
        <w:rPr>
          <w:rFonts w:ascii="PingFang SC" w:hAnsi="PingFang SC" w:cs="Calibri"/>
          <w:sz w:val="22"/>
          <w:szCs w:val="22"/>
        </w:rPr>
        <w:t>逾越</w:t>
      </w:r>
      <w:r>
        <w:rPr>
          <w:rFonts w:ascii="PingFang SC" w:hAnsi="PingFang SC" w:cs="Calibri"/>
          <w:sz w:val="22"/>
          <w:szCs w:val="22"/>
        </w:rPr>
        <w:t>“</w:t>
      </w:r>
      <w:r>
        <w:rPr>
          <w:rFonts w:ascii="PingFang SC" w:hAnsi="PingFang SC" w:cs="Calibri"/>
          <w:sz w:val="22"/>
          <w:szCs w:val="22"/>
        </w:rPr>
        <w:t>红线</w:t>
      </w:r>
      <w:r>
        <w:rPr>
          <w:rFonts w:ascii="PingFang SC" w:hAnsi="PingFang SC" w:cs="Calibri"/>
          <w:sz w:val="22"/>
          <w:szCs w:val="22"/>
        </w:rPr>
        <w:t>”</w:t>
      </w:r>
      <w:r>
        <w:rPr>
          <w:rFonts w:ascii="PingFang SC" w:hAnsi="PingFang SC" w:cs="Calibri"/>
          <w:sz w:val="22"/>
          <w:szCs w:val="22"/>
        </w:rPr>
        <w:t>，不能以牺牲一方的发展权为代价，更不能损害一国的主权。平等互利，就是双方磋商的地位是平等的，磋商成果是互利的，最终达成的协议是双赢的。如果一方强压另一方进行谈判，或者谈判结果仅让单方得利，这样的谈判不会取得成功。</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（二）磋商要相向而行、诚信为本</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磋商需要双方相互理解和共同努力。磋商是当事的相关方通过讨论，对面临的问题寻求共识或者相互妥协的过程。磋商期间的变量很多。各方从自身利益出发，在不同阶段对各种变化做出不同反应，这是磋商的常态。中国政府认为，经贸磋商是寻求解决问题的有效途径。各方只有在磋商过程中都抱着善意的态度，充分理解对方立场，才能为磋商获得成功创造良好条件。否则，就无法形成达成长期有效协议的基础，难以达成可持续、可执行的协议。</w:t>
      </w:r>
    </w:p>
    <w:p w:rsidR="00E92D87" w:rsidRDefault="0001509A">
      <w:pPr>
        <w:pStyle w:val="a3"/>
        <w:spacing w:before="0" w:beforeAutospacing="0" w:after="0" w:afterAutospacing="0"/>
        <w:rPr>
          <w:rFonts w:ascii="Calibri" w:hAnsi="Calibri" w:cs="Calibri"/>
          <w:sz w:val="22"/>
          <w:szCs w:val="22"/>
        </w:rPr>
      </w:pPr>
      <w:r>
        <w:rPr>
          <w:rFonts w:ascii="PingFang SC" w:hAnsi="PingFang SC" w:cs="Calibri"/>
          <w:sz w:val="22"/>
          <w:szCs w:val="22"/>
        </w:rPr>
        <w:lastRenderedPageBreak/>
        <w:t>诚信是磋商的基础。中国政府始终以诚信为本，抱着极大的诚意与美国政府进行磋商。中国高度重视美国关切，努力寻找化解双方分歧的有效途径和办法。双方已举行的</w:t>
      </w:r>
      <w:r>
        <w:rPr>
          <w:rFonts w:ascii="Calibri" w:hAnsi="Calibri" w:cs="Calibri"/>
          <w:sz w:val="22"/>
          <w:szCs w:val="22"/>
        </w:rPr>
        <w:t>11</w:t>
      </w:r>
      <w:r>
        <w:rPr>
          <w:rFonts w:ascii="PingFang SC" w:hAnsi="PingFang SC" w:cs="Calibri"/>
          <w:sz w:val="22"/>
          <w:szCs w:val="22"/>
        </w:rPr>
        <w:t>轮高</w:t>
      </w:r>
      <w:proofErr w:type="gramStart"/>
      <w:r>
        <w:rPr>
          <w:rFonts w:ascii="PingFang SC" w:hAnsi="PingFang SC" w:cs="Calibri"/>
          <w:sz w:val="22"/>
          <w:szCs w:val="22"/>
        </w:rPr>
        <w:t>级别经贸磋商</w:t>
      </w:r>
      <w:proofErr w:type="gramEnd"/>
      <w:r>
        <w:rPr>
          <w:rFonts w:ascii="PingFang SC" w:hAnsi="PingFang SC" w:cs="Calibri"/>
          <w:sz w:val="22"/>
          <w:szCs w:val="22"/>
        </w:rPr>
        <w:t>取得重大进展，这些磋商成果既符合中国利益，也符合美国利益，是双方共同努力、相向而行的结果。中国在磋商中讲信用重承诺，并多次强调，如双方达成协议，中国对所作的承诺一定会认真、切实履行。</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（三）中国在原则问题上决不让步</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任何国家都有自己的原则。磋商中，一国的主权和尊严必须得到尊重，双方达成的协议应是平等互利的。对于重大原则问题，中国决不退让。中美双方都应看到并承认国家发展的差异性、阶段性，尊重对方发展道路和基本制度。既不能指望通过一个协议解决所有的问题，也需要确保协议同时满足双方的需求，实现协议的平衡性。</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美国近期宣布提高对华加征关税，不利于解决双边经贸问题，中国对此强烈反对，不得不</w:t>
      </w:r>
      <w:proofErr w:type="gramStart"/>
      <w:r>
        <w:rPr>
          <w:rFonts w:ascii="PingFang SC" w:hAnsi="PingFang SC" w:cs="Calibri"/>
          <w:sz w:val="22"/>
          <w:szCs w:val="22"/>
        </w:rPr>
        <w:t>作出</w:t>
      </w:r>
      <w:proofErr w:type="gramEnd"/>
      <w:r>
        <w:rPr>
          <w:rFonts w:ascii="PingFang SC" w:hAnsi="PingFang SC" w:cs="Calibri"/>
          <w:sz w:val="22"/>
          <w:szCs w:val="22"/>
        </w:rPr>
        <w:t>反应，维护自身合法权益。中国的立场和态度是一贯的、明确的，中国希望通过对话而不是关税措施解决问题。为了中国人民的利益，为了美国人民的利益，为了全世界人民的利益，中国会理性对待，但是中国不会畏惧任何压力，也做好准备迎接任何挑战。谈，大门敞开；打，奉陪到底。</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（四）任何挑战都挡不住中国前进的步伐</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中国的发展不会一帆风顺，必然会有艰难险阻甚至惊涛骇浪。面对各种风险和挑战，中国有信心迎难而上，化危为机，开拓一片新天地。</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无论形势如何发展变化，中国都坚持做好自己的事情。通过改革开放发展壮大自己，是应对经贸摩擦的根本之道。中国国内市场需求巨大，供给侧结构性改革的推进将带来产品和企业竞争力的全面提升，财政和货币政策有充分空间，中国能保持经济持续健康发展的良好态势，经济前景非常乐观。</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中国将继续深化改革开放，中国的大门不会关上，只会越开越大。习近平主席在第二届</w:t>
      </w:r>
      <w:r>
        <w:rPr>
          <w:rFonts w:ascii="PingFang SC" w:hAnsi="PingFang SC" w:cs="Calibri"/>
          <w:sz w:val="22"/>
          <w:szCs w:val="22"/>
        </w:rPr>
        <w:t>“</w:t>
      </w:r>
      <w:r>
        <w:rPr>
          <w:rFonts w:ascii="PingFang SC" w:hAnsi="PingFang SC" w:cs="Calibri"/>
          <w:sz w:val="22"/>
          <w:szCs w:val="22"/>
        </w:rPr>
        <w:t>一带一路</w:t>
      </w:r>
      <w:r>
        <w:rPr>
          <w:rFonts w:ascii="PingFang SC" w:hAnsi="PingFang SC" w:cs="Calibri"/>
          <w:sz w:val="22"/>
          <w:szCs w:val="22"/>
        </w:rPr>
        <w:t>”</w:t>
      </w:r>
      <w:r>
        <w:rPr>
          <w:rFonts w:ascii="PingFang SC" w:hAnsi="PingFang SC" w:cs="Calibri"/>
          <w:sz w:val="22"/>
          <w:szCs w:val="22"/>
        </w:rPr>
        <w:t>国际合作高峰论坛开幕式主旨演讲中宣布，中国将采取一系列重大改革开放举措，加强制度性、结构性安排，促进更高水平对外开放，包括更广领域扩大外资市场准入、更大力度加强知识产权保护国际合作、更大规模增加商品和服务进口、更加有效实施国际宏观经济政策协调、更加重视对外开放政策贯彻落实。一个更加开放的中国，将同世界形成更加良性的互动，带来更加进步和繁荣的中国和世界。</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1" w:history="1">
        <w:r>
          <w:rPr>
            <w:rStyle w:val="a4"/>
            <w:rFonts w:ascii="Calibri" w:hAnsi="Calibri" w:cs="Calibri"/>
            <w:sz w:val="18"/>
            <w:szCs w:val="18"/>
          </w:rPr>
          <w:t>http://www.xinhuanet.com/world/2019-06/02/c_1124573295.htm</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7.</w:t>
      </w:r>
      <w:r>
        <w:rPr>
          <w:rFonts w:ascii="微软雅黑" w:eastAsia="微软雅黑" w:hAnsi="微软雅黑" w:cs="Calibri" w:hint="eastAsia"/>
          <w:b/>
          <w:bCs/>
          <w:sz w:val="40"/>
          <w:szCs w:val="40"/>
        </w:rPr>
        <w:t>掌握意识形态工作领导权为何需要不断构建中国哲学社会科学？</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掌握意识形态工作领导权，要加快构建中国特色哲学社会科学，</w:t>
      </w:r>
    </w:p>
    <w:p w:rsidR="00E92D87" w:rsidRDefault="0001509A">
      <w:pPr>
        <w:pStyle w:val="a3"/>
        <w:spacing w:before="0" w:beforeAutospacing="0" w:after="0" w:afterAutospacing="0"/>
        <w:rPr>
          <w:rFonts w:cs="Calibri"/>
        </w:rPr>
      </w:pPr>
      <w:r>
        <w:rPr>
          <w:rFonts w:cs="Calibri" w:hint="eastAsia"/>
        </w:rPr>
        <w:t>①哲学社会科学是人们认识世界、改造世界的重要工具。</w:t>
      </w:r>
    </w:p>
    <w:p w:rsidR="00E92D87" w:rsidRDefault="0001509A">
      <w:pPr>
        <w:pStyle w:val="a3"/>
        <w:spacing w:before="0" w:beforeAutospacing="0" w:after="0" w:afterAutospacing="0"/>
        <w:rPr>
          <w:rFonts w:cs="Calibri"/>
        </w:rPr>
      </w:pPr>
      <w:r>
        <w:rPr>
          <w:rFonts w:cs="Calibri" w:hint="eastAsia"/>
        </w:rPr>
        <w:t>②哲学社会科学是推动历史发展和社会进步的重要力量，与意识形态工作密切相关。</w:t>
      </w:r>
    </w:p>
    <w:p w:rsidR="00E92D87" w:rsidRDefault="0001509A">
      <w:pPr>
        <w:pStyle w:val="a3"/>
        <w:spacing w:before="0" w:beforeAutospacing="0" w:after="0" w:afterAutospacing="0"/>
        <w:rPr>
          <w:rFonts w:cs="Calibri"/>
        </w:rPr>
      </w:pPr>
      <w:r>
        <w:rPr>
          <w:rFonts w:cs="Calibri" w:hint="eastAsia"/>
        </w:rPr>
        <w:t>构建中国特色哲学社会科学，是掌握意识形态工作领导权的内在要求。</w:t>
      </w:r>
    </w:p>
    <w:p w:rsidR="00E92D87" w:rsidRDefault="0001509A">
      <w:pPr>
        <w:pStyle w:val="a3"/>
        <w:spacing w:before="0" w:beforeAutospacing="0" w:after="0" w:afterAutospacing="0"/>
        <w:rPr>
          <w:rFonts w:cs="Calibri"/>
        </w:rPr>
      </w:pPr>
      <w:r>
        <w:rPr>
          <w:rFonts w:cs="Calibri" w:hint="eastAsia"/>
        </w:rPr>
        <w:lastRenderedPageBreak/>
        <w:t>①首要的是旗帜鲜明坚持以马克思主义为指导，深化马克思主义理论研究和建设，克服马克思主义在哲学社会科学学科中“失语”、教材中“失踪”、论坛上“失声”的倾向。</w:t>
      </w:r>
    </w:p>
    <w:p w:rsidR="00E92D87" w:rsidRDefault="0001509A">
      <w:pPr>
        <w:pStyle w:val="a3"/>
        <w:spacing w:before="0" w:beforeAutospacing="0" w:after="0" w:afterAutospacing="0"/>
        <w:rPr>
          <w:rFonts w:cs="Calibri"/>
        </w:rPr>
      </w:pPr>
      <w:r>
        <w:rPr>
          <w:rFonts w:cs="Calibri"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w:t>
      </w:r>
      <w:proofErr w:type="gramStart"/>
      <w:r>
        <w:rPr>
          <w:rFonts w:cs="Calibri" w:hint="eastAsia"/>
        </w:rPr>
        <w:t>发思想</w:t>
      </w:r>
      <w:proofErr w:type="gramEnd"/>
      <w:r>
        <w:rPr>
          <w:rFonts w:cs="Calibri" w:hint="eastAsia"/>
        </w:rPr>
        <w:t>之先声，为党和人民述学立论、建言献策搭建平台。</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8</w:t>
      </w:r>
      <w:r>
        <w:rPr>
          <w:rFonts w:ascii="Calibri" w:hAnsi="Calibri" w:cs="Calibri"/>
          <w:b/>
          <w:bCs/>
          <w:sz w:val="40"/>
          <w:szCs w:val="40"/>
          <w:lang w:val="x-none"/>
        </w:rPr>
        <w:t>.</w:t>
      </w:r>
      <w:proofErr w:type="spellStart"/>
      <w:r>
        <w:rPr>
          <w:rFonts w:ascii="微软雅黑" w:eastAsia="微软雅黑" w:hAnsi="微软雅黑" w:cs="Calibri" w:hint="eastAsia"/>
          <w:b/>
          <w:bCs/>
          <w:sz w:val="40"/>
          <w:szCs w:val="40"/>
        </w:rPr>
        <w:t>中国特色社会主义法制体系建设的内容</w:t>
      </w:r>
      <w:proofErr w:type="spellEnd"/>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p258-259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建设中国特色社会主义法治体系</w:t>
      </w:r>
    </w:p>
    <w:p w:rsidR="00E92D87" w:rsidRDefault="0001509A">
      <w:pPr>
        <w:pStyle w:val="a3"/>
        <w:spacing w:before="0" w:beforeAutospacing="0" w:after="0" w:afterAutospacing="0"/>
        <w:rPr>
          <w:rFonts w:cs="Calibri"/>
        </w:rPr>
      </w:pPr>
      <w:r>
        <w:rPr>
          <w:rFonts w:cs="Calibri"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rsidR="00E92D87" w:rsidRDefault="0001509A">
      <w:pPr>
        <w:pStyle w:val="a3"/>
        <w:spacing w:before="0" w:beforeAutospacing="0" w:after="0" w:afterAutospacing="0"/>
        <w:rPr>
          <w:rFonts w:cs="Calibri"/>
        </w:rPr>
      </w:pPr>
      <w:r>
        <w:rPr>
          <w:rFonts w:cs="Calibri" w:hint="eastAsia"/>
        </w:rPr>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rsidR="00E92D87" w:rsidRDefault="0001509A">
      <w:pPr>
        <w:pStyle w:val="a3"/>
        <w:spacing w:before="0" w:beforeAutospacing="0" w:after="0" w:afterAutospacing="0"/>
        <w:rPr>
          <w:rFonts w:cs="Calibri"/>
        </w:rPr>
      </w:pPr>
      <w:r>
        <w:rPr>
          <w:rFonts w:cs="Calibri" w:hint="eastAsia"/>
        </w:rPr>
        <w:t>③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rsidR="00E92D87" w:rsidRDefault="0001509A">
      <w:pPr>
        <w:pStyle w:val="a3"/>
        <w:spacing w:before="0" w:beforeAutospacing="0" w:after="0" w:afterAutospacing="0"/>
        <w:rPr>
          <w:rFonts w:cs="Calibri"/>
        </w:rPr>
      </w:pPr>
      <w:r>
        <w:rPr>
          <w:rFonts w:cs="Calibri"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lastRenderedPageBreak/>
        <w:t>9</w:t>
      </w:r>
      <w:r>
        <w:rPr>
          <w:rFonts w:ascii="微软雅黑" w:eastAsia="微软雅黑" w:hAnsi="微软雅黑" w:cs="Calibri" w:hint="eastAsia"/>
          <w:b/>
          <w:bCs/>
          <w:sz w:val="40"/>
          <w:szCs w:val="40"/>
        </w:rPr>
        <w:t>．中国外交政策的宗旨</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p286-287</w:t>
      </w:r>
    </w:p>
    <w:p w:rsidR="00E92D87" w:rsidRDefault="0001509A">
      <w:pPr>
        <w:pStyle w:val="a3"/>
        <w:spacing w:before="0" w:beforeAutospacing="0" w:after="0" w:afterAutospacing="0"/>
        <w:rPr>
          <w:rFonts w:cs="Calibri"/>
        </w:rPr>
      </w:pPr>
      <w:r>
        <w:rPr>
          <w:rFonts w:cs="Calibri" w:hint="eastAsia"/>
        </w:rPr>
        <w:t>维护世界和平、促进共同发展，是中国外交政策的宗旨。</w:t>
      </w:r>
    </w:p>
    <w:p w:rsidR="00E92D87" w:rsidRDefault="0001509A">
      <w:pPr>
        <w:pStyle w:val="a3"/>
        <w:spacing w:before="0" w:beforeAutospacing="0" w:after="0" w:afterAutospacing="0"/>
        <w:rPr>
          <w:rFonts w:cs="Calibri"/>
        </w:rPr>
      </w:pPr>
      <w:r>
        <w:rPr>
          <w:rFonts w:cs="Calibri" w:hint="eastAsia"/>
        </w:rPr>
        <w:t>推动建设相互尊重、公平正义、合作共赢的新型国际关系，是党中央立足时代发展潮流和我国根本利益</w:t>
      </w:r>
      <w:proofErr w:type="gramStart"/>
      <w:r>
        <w:rPr>
          <w:rFonts w:cs="Calibri" w:hint="eastAsia"/>
        </w:rPr>
        <w:t>作出</w:t>
      </w:r>
      <w:proofErr w:type="gramEnd"/>
      <w:r>
        <w:rPr>
          <w:rFonts w:cs="Calibri" w:hint="eastAsia"/>
        </w:rPr>
        <w:t>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w:t>
      </w:r>
      <w:proofErr w:type="gramStart"/>
      <w:r>
        <w:rPr>
          <w:rFonts w:cs="Calibri" w:hint="eastAsia"/>
        </w:rPr>
        <w:t>应对涉我领土</w:t>
      </w:r>
      <w:proofErr w:type="gramEnd"/>
      <w:r>
        <w:rPr>
          <w:rFonts w:cs="Calibri" w:hint="eastAsia"/>
        </w:rPr>
        <w:t>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推动建立新型国际关系，要在和平共处五项原则基础上发展同世界各国的友好合作。要按照大国是关键、周边是首要、发展中国家是基础、</w:t>
      </w:r>
      <w:proofErr w:type="gramStart"/>
      <w:r>
        <w:rPr>
          <w:rFonts w:cs="Calibri" w:hint="eastAsia"/>
        </w:rPr>
        <w:t>多边是</w:t>
      </w:r>
      <w:proofErr w:type="gramEnd"/>
      <w:r>
        <w:rPr>
          <w:rFonts w:cs="Calibri" w:hint="eastAsia"/>
        </w:rPr>
        <w:t>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w:t>
      </w:r>
      <w:proofErr w:type="gramStart"/>
      <w:r>
        <w:rPr>
          <w:rFonts w:cs="Calibri" w:hint="eastAsia"/>
        </w:rPr>
        <w:t>亲诚惠容</w:t>
      </w:r>
      <w:proofErr w:type="gramEnd"/>
      <w:r>
        <w:rPr>
          <w:rFonts w:cs="Calibri" w:hint="eastAsia"/>
        </w:rPr>
        <w:t>理念和与邻为善、以邻为伴周边外交方针深化同周边国家关系，努力使自身发展更好惠及周边国家；坚持把发展中国家作为对外政策的基础，秉持正确义利观和</w:t>
      </w:r>
      <w:proofErr w:type="gramStart"/>
      <w:r>
        <w:rPr>
          <w:rFonts w:cs="Calibri" w:hint="eastAsia"/>
        </w:rPr>
        <w:t>真实亲诚理念</w:t>
      </w:r>
      <w:proofErr w:type="gramEnd"/>
      <w:r>
        <w:rPr>
          <w:rFonts w:cs="Calibri" w:hint="eastAsia"/>
        </w:rPr>
        <w:t>加强同发展中国家团结合作，永远做发展中国家的可靠朋友和真诚伙伴。</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w:t>
      </w:r>
      <w:r>
        <w:rPr>
          <w:rFonts w:cs="Calibri" w:hint="eastAsia"/>
        </w:rPr>
        <w:lastRenderedPageBreak/>
        <w:t>际合作，加大海外追赃追逃、遣返引渡力度。积极参与执法安全国际合作，共同打击暴力恐怖势力、民族分裂势力、宗教极端势力和贩毒走私、跨国有组织犯罪。</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w:t>
      </w:r>
      <w:proofErr w:type="gramStart"/>
      <w:r>
        <w:rPr>
          <w:rFonts w:cs="Calibri" w:hint="eastAsia"/>
        </w:rPr>
        <w:t>践行</w:t>
      </w:r>
      <w:proofErr w:type="gramEnd"/>
      <w:r>
        <w:rPr>
          <w:rFonts w:cs="Calibri" w:hint="eastAsia"/>
        </w:rPr>
        <w:t>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推动建立新型国际关系，还要把合作共赢理念体现到政治、经济、安全、文化等对外合作的方方面面，推动构建人类命运共同体。</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10</w:t>
      </w:r>
      <w:r>
        <w:rPr>
          <w:rFonts w:ascii="微软雅黑" w:eastAsia="微软雅黑" w:hAnsi="微软雅黑" w:cs="Calibri" w:hint="eastAsia"/>
          <w:b/>
          <w:bCs/>
          <w:sz w:val="40"/>
          <w:szCs w:val="40"/>
        </w:rPr>
        <w:t>．</w:t>
      </w:r>
      <w:r>
        <w:rPr>
          <w:rFonts w:ascii="Calibri Light" w:hAnsi="Calibri Light" w:cs="Calibri Light"/>
          <w:b/>
          <w:bCs/>
          <w:sz w:val="40"/>
          <w:szCs w:val="40"/>
        </w:rPr>
        <w:t>“</w:t>
      </w:r>
      <w:r>
        <w:rPr>
          <w:rFonts w:ascii="微软雅黑" w:eastAsia="微软雅黑" w:hAnsi="微软雅黑" w:cs="Calibri" w:hint="eastAsia"/>
          <w:b/>
          <w:bCs/>
          <w:sz w:val="40"/>
          <w:szCs w:val="40"/>
        </w:rPr>
        <w:t>一国两制</w:t>
      </w:r>
      <w:r>
        <w:rPr>
          <w:rFonts w:ascii="Calibri Light" w:hAnsi="Calibri Light" w:cs="Calibri Light"/>
          <w:b/>
          <w:bCs/>
          <w:sz w:val="40"/>
          <w:szCs w:val="40"/>
        </w:rPr>
        <w:t>”</w:t>
      </w:r>
      <w:r>
        <w:rPr>
          <w:rFonts w:ascii="微软雅黑" w:eastAsia="微软雅黑" w:hAnsi="微软雅黑" w:cs="Calibri" w:hint="eastAsia"/>
          <w:b/>
          <w:bCs/>
          <w:sz w:val="40"/>
          <w:szCs w:val="40"/>
        </w:rPr>
        <w:t>的正确内涵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p286-287</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rsidR="00E92D87" w:rsidRDefault="0001509A">
      <w:pPr>
        <w:pStyle w:val="a3"/>
        <w:spacing w:before="0" w:beforeAutospacing="0" w:after="0" w:afterAutospacing="0"/>
        <w:rPr>
          <w:rFonts w:cs="Calibri"/>
        </w:rPr>
      </w:pPr>
      <w:r>
        <w:rPr>
          <w:rFonts w:cs="Calibri"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rsidR="00E92D87" w:rsidRDefault="0001509A">
      <w:pPr>
        <w:pStyle w:val="a3"/>
        <w:spacing w:before="0" w:beforeAutospacing="0" w:after="0" w:afterAutospacing="0"/>
        <w:rPr>
          <w:rFonts w:cs="Calibri"/>
        </w:rPr>
      </w:pPr>
      <w:r>
        <w:rPr>
          <w:rFonts w:cs="Calibri" w:hint="eastAsia"/>
        </w:rPr>
        <w:lastRenderedPageBreak/>
        <w:t>③必须始终聚焦发展这个第一要务。发展是永恒的主题，是香港、澳门的立身之本，也是保持香港、澳门国际地位和解决香港、澳门各种问题的金钥匙。要以粵港澳大湾区建设、粵港澳合作、</w:t>
      </w:r>
      <w:proofErr w:type="gramStart"/>
      <w:r>
        <w:rPr>
          <w:rFonts w:cs="Calibri" w:hint="eastAsia"/>
        </w:rPr>
        <w:t>泛珠三角区</w:t>
      </w:r>
      <w:proofErr w:type="gramEnd"/>
      <w:r>
        <w:rPr>
          <w:rFonts w:cs="Calibri" w:hint="eastAsia"/>
        </w:rPr>
        <w:t>域合作等为重点，全面推进内地与香港、澳门互利合作，更好发挥港澳与内地共同发展的路径和渠道。</w:t>
      </w:r>
    </w:p>
    <w:p w:rsidR="00E92D87" w:rsidRDefault="0001509A">
      <w:pPr>
        <w:pStyle w:val="a3"/>
        <w:spacing w:before="0" w:beforeAutospacing="0" w:after="0" w:afterAutospacing="0"/>
        <w:rPr>
          <w:rFonts w:cs="Calibri"/>
        </w:rPr>
      </w:pPr>
      <w:r>
        <w:rPr>
          <w:rFonts w:cs="Calibri" w:hint="eastAsia"/>
        </w:rPr>
        <w:t>④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11</w:t>
      </w:r>
      <w:r>
        <w:rPr>
          <w:rFonts w:ascii="微软雅黑" w:eastAsia="微软雅黑" w:hAnsi="微软雅黑" w:cs="Calibri" w:hint="eastAsia"/>
          <w:b/>
          <w:bCs/>
          <w:sz w:val="40"/>
          <w:szCs w:val="40"/>
        </w:rPr>
        <w:t>．文化</w:t>
      </w:r>
      <w:proofErr w:type="gramStart"/>
      <w:r>
        <w:rPr>
          <w:rFonts w:ascii="微软雅黑" w:eastAsia="微软雅黑" w:hAnsi="微软雅黑" w:cs="Calibri" w:hint="eastAsia"/>
          <w:b/>
          <w:bCs/>
          <w:sz w:val="40"/>
          <w:szCs w:val="40"/>
        </w:rPr>
        <w:t>软实力</w:t>
      </w:r>
      <w:proofErr w:type="gramEnd"/>
      <w:r>
        <w:rPr>
          <w:rFonts w:ascii="微软雅黑" w:eastAsia="微软雅黑" w:hAnsi="微软雅黑" w:cs="Calibri" w:hint="eastAsia"/>
          <w:b/>
          <w:bCs/>
          <w:sz w:val="40"/>
          <w:szCs w:val="40"/>
        </w:rPr>
        <w:t>的内涵与提升路径</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建设社会主义文化强国，必须提高国家文化软实力。古往今来，任何一个大国的发展进程，既是经济总量、军事力量等硬实力提高的进程，也是价值观念、思想文化等</w:t>
      </w:r>
      <w:proofErr w:type="gramStart"/>
      <w:r>
        <w:rPr>
          <w:rFonts w:cs="Calibri" w:hint="eastAsia"/>
        </w:rPr>
        <w:t>软实力</w:t>
      </w:r>
      <w:proofErr w:type="gramEnd"/>
      <w:r>
        <w:rPr>
          <w:rFonts w:cs="Calibri" w:hint="eastAsia"/>
        </w:rPr>
        <w:t>提高的进程。文化</w:t>
      </w:r>
      <w:proofErr w:type="gramStart"/>
      <w:r>
        <w:rPr>
          <w:rFonts w:cs="Calibri" w:hint="eastAsia"/>
        </w:rPr>
        <w:t>软实力</w:t>
      </w:r>
      <w:proofErr w:type="gramEnd"/>
      <w:r>
        <w:rPr>
          <w:rFonts w:cs="Calibri" w:hint="eastAsia"/>
        </w:rPr>
        <w:t>集中体现了一个国家基于文化而具有的凝聚力和生命力，以及由此产生的吸引力和影响力。</w:t>
      </w:r>
    </w:p>
    <w:p w:rsidR="00E92D87" w:rsidRDefault="0001509A">
      <w:pPr>
        <w:pStyle w:val="a3"/>
        <w:spacing w:before="0" w:beforeAutospacing="0" w:after="0" w:afterAutospacing="0"/>
        <w:rPr>
          <w:rFonts w:cs="Calibri"/>
        </w:rPr>
      </w:pPr>
      <w:r>
        <w:rPr>
          <w:rFonts w:cs="Calibri" w:hint="eastAsia"/>
        </w:rPr>
        <w:t>提高国家文化软实力</w:t>
      </w:r>
    </w:p>
    <w:p w:rsidR="00E92D87" w:rsidRDefault="0001509A">
      <w:pPr>
        <w:pStyle w:val="a3"/>
        <w:spacing w:before="0" w:beforeAutospacing="0" w:after="0" w:afterAutospacing="0"/>
        <w:rPr>
          <w:rFonts w:cs="Calibri"/>
        </w:rPr>
      </w:pPr>
      <w:r>
        <w:rPr>
          <w:rFonts w:cs="Calibri" w:hint="eastAsia"/>
        </w:rPr>
        <w:t>①首先要努力弘扬中华文化，推进中华文化创新发展，展示中华文化魅力，夯实国家文化</w:t>
      </w:r>
      <w:proofErr w:type="gramStart"/>
      <w:r>
        <w:rPr>
          <w:rFonts w:cs="Calibri" w:hint="eastAsia"/>
        </w:rPr>
        <w:t>软实力</w:t>
      </w:r>
      <w:proofErr w:type="gramEnd"/>
      <w:r>
        <w:rPr>
          <w:rFonts w:cs="Calibri" w:hint="eastAsia"/>
        </w:rPr>
        <w:t>的根基。</w:t>
      </w:r>
    </w:p>
    <w:p w:rsidR="00E92D87" w:rsidRDefault="0001509A">
      <w:pPr>
        <w:pStyle w:val="a3"/>
        <w:spacing w:before="0" w:beforeAutospacing="0" w:after="0" w:afterAutospacing="0"/>
        <w:rPr>
          <w:rFonts w:cs="Calibri"/>
        </w:rPr>
      </w:pPr>
      <w:r>
        <w:rPr>
          <w:rFonts w:cs="Calibri" w:hint="eastAsia"/>
        </w:rPr>
        <w:t>②其次要讲好中国故事，传播好中国声音，阐释好中国特色，注重国家形象塑造，增强对外话语的创造力、感召力和公信力，提高国际话语权。</w:t>
      </w:r>
    </w:p>
    <w:p w:rsidR="00E92D87" w:rsidRDefault="0001509A">
      <w:pPr>
        <w:pStyle w:val="a3"/>
        <w:spacing w:before="0" w:beforeAutospacing="0" w:after="0" w:afterAutospacing="0"/>
        <w:rPr>
          <w:rFonts w:cs="Calibri"/>
        </w:rPr>
      </w:pPr>
      <w:r>
        <w:rPr>
          <w:rFonts w:cs="Calibri" w:hint="eastAsia"/>
        </w:rPr>
        <w:t>③最后要加强当代中国价值观念的提炼与阐释，拓展对外传播平台和载体，创新对外话语表达方式和传播渠道，使当代中国价值观念走向世界，提高当代中国价值观念的国际知晓率和认同度，实现文化</w:t>
      </w:r>
      <w:proofErr w:type="gramStart"/>
      <w:r>
        <w:rPr>
          <w:rFonts w:cs="Calibri" w:hint="eastAsia"/>
        </w:rPr>
        <w:t>软实力</w:t>
      </w:r>
      <w:proofErr w:type="gramEnd"/>
      <w:r>
        <w:rPr>
          <w:rFonts w:cs="Calibri" w:hint="eastAsia"/>
        </w:rPr>
        <w:t>提升“形于中”、“发于外”。</w:t>
      </w:r>
    </w:p>
    <w:sectPr w:rsidR="00E92D87">
      <w:headerReference w:type="default" r:id="rId12"/>
      <w:footerReference w:type="default" r:id="rId1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E37" w:rsidRDefault="00AC4E37" w:rsidP="0001509A">
      <w:r>
        <w:separator/>
      </w:r>
    </w:p>
  </w:endnote>
  <w:endnote w:type="continuationSeparator" w:id="0">
    <w:p w:rsidR="00AC4E37" w:rsidRDefault="00AC4E37" w:rsidP="00015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PingFang S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623556"/>
      <w:docPartObj>
        <w:docPartGallery w:val="Page Numbers (Bottom of Page)"/>
        <w:docPartUnique/>
      </w:docPartObj>
    </w:sdtPr>
    <w:sdtContent>
      <w:sdt>
        <w:sdtPr>
          <w:id w:val="1728636285"/>
          <w:docPartObj>
            <w:docPartGallery w:val="Page Numbers (Top of Page)"/>
            <w:docPartUnique/>
          </w:docPartObj>
        </w:sdtPr>
        <w:sdtContent>
          <w:p w:rsidR="00952D3E" w:rsidRDefault="00952D3E">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E0040">
              <w:rPr>
                <w:b/>
                <w:bCs/>
                <w:noProof/>
              </w:rPr>
              <w:t>20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E0040">
              <w:rPr>
                <w:b/>
                <w:bCs/>
                <w:noProof/>
              </w:rPr>
              <w:t>27</w:t>
            </w:r>
            <w:r>
              <w:rPr>
                <w:b/>
                <w:bCs/>
                <w:sz w:val="24"/>
                <w:szCs w:val="24"/>
              </w:rPr>
              <w:fldChar w:fldCharType="end"/>
            </w:r>
          </w:p>
        </w:sdtContent>
      </w:sdt>
    </w:sdtContent>
  </w:sdt>
  <w:p w:rsidR="00952D3E" w:rsidRDefault="00952D3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E37" w:rsidRDefault="00AC4E37" w:rsidP="0001509A">
      <w:r>
        <w:separator/>
      </w:r>
    </w:p>
  </w:footnote>
  <w:footnote w:type="continuationSeparator" w:id="0">
    <w:p w:rsidR="00AC4E37" w:rsidRDefault="00AC4E37" w:rsidP="000150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D3E" w:rsidRDefault="00952D3E" w:rsidP="00952D3E">
    <w:pPr>
      <w:pStyle w:val="a6"/>
    </w:pPr>
    <w:r>
      <w:rPr>
        <w:rFonts w:hint="eastAsia"/>
      </w:rPr>
      <w:t>理学院17级年级会科研</w:t>
    </w:r>
    <w:proofErr w:type="gramStart"/>
    <w:r>
      <w:rPr>
        <w:rFonts w:hint="eastAsia"/>
      </w:rPr>
      <w:t>学习部</w:t>
    </w:r>
    <w:proofErr w:type="gramEnd"/>
    <w:r>
      <w:rPr>
        <w:rFonts w:hint="eastAsia"/>
      </w:rPr>
      <w:t>出品</w:t>
    </w:r>
  </w:p>
  <w:p w:rsidR="00952D3E" w:rsidRDefault="00952D3E" w:rsidP="00952D3E">
    <w:pPr>
      <w:pStyle w:val="a6"/>
    </w:pPr>
    <w:r>
      <w:rPr>
        <w:rFonts w:hint="eastAsia"/>
      </w:rPr>
      <w:t>编者：应数17</w:t>
    </w:r>
    <w:r>
      <w:t>1</w:t>
    </w:r>
    <w:r>
      <w:rPr>
        <w:rFonts w:hint="eastAsia"/>
      </w:rPr>
      <w:t>徐炎炎；应数172梁天</w:t>
    </w:r>
    <w:proofErr w:type="gramStart"/>
    <w:r>
      <w:rPr>
        <w:rFonts w:hint="eastAsia"/>
      </w:rPr>
      <w:t>一</w:t>
    </w:r>
    <w:proofErr w:type="gramEnd"/>
    <w:r>
      <w:rPr>
        <w:rFonts w:hint="eastAsia"/>
      </w:rPr>
      <w:t>；应数172</w:t>
    </w:r>
    <w:proofErr w:type="gramStart"/>
    <w:r>
      <w:rPr>
        <w:rFonts w:hint="eastAsia"/>
      </w:rPr>
      <w:t>诸振剑</w:t>
    </w:r>
    <w:proofErr w:type="gramEnd"/>
    <w:r>
      <w:rPr>
        <w:rFonts w:hint="eastAsia"/>
      </w:rPr>
      <w:t>；应数172方豪</w:t>
    </w:r>
  </w:p>
  <w:p w:rsidR="00952D3E" w:rsidRDefault="00952D3E" w:rsidP="00952D3E">
    <w:pPr>
      <w:pStyle w:val="a6"/>
      <w:rPr>
        <w:rFonts w:hint="eastAsia"/>
      </w:rPr>
    </w:pPr>
    <w:r>
      <w:rPr>
        <w:rFonts w:hint="eastAsia"/>
      </w:rPr>
      <w:t>信计170庄启良；应物170常悦</w:t>
    </w:r>
    <w:proofErr w:type="gramStart"/>
    <w:r>
      <w:rPr>
        <w:rFonts w:hint="eastAsia"/>
      </w:rPr>
      <w:t>悦</w:t>
    </w:r>
    <w:proofErr w:type="gramEnd"/>
    <w:r>
      <w:rPr>
        <w:rFonts w:hint="eastAsia"/>
      </w:rPr>
      <w:t>；应物170詹研；应物170刘锦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495"/>
    <w:multiLevelType w:val="multilevel"/>
    <w:tmpl w:val="417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E1011"/>
    <w:multiLevelType w:val="multilevel"/>
    <w:tmpl w:val="08D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079A9"/>
    <w:multiLevelType w:val="multilevel"/>
    <w:tmpl w:val="2B0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368C9"/>
    <w:multiLevelType w:val="multilevel"/>
    <w:tmpl w:val="721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558F2"/>
    <w:multiLevelType w:val="multilevel"/>
    <w:tmpl w:val="1A6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22493"/>
    <w:multiLevelType w:val="multilevel"/>
    <w:tmpl w:val="94E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545F8"/>
    <w:multiLevelType w:val="multilevel"/>
    <w:tmpl w:val="020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43C8A"/>
    <w:multiLevelType w:val="multilevel"/>
    <w:tmpl w:val="789C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92FA9"/>
    <w:multiLevelType w:val="multilevel"/>
    <w:tmpl w:val="656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93F5F"/>
    <w:multiLevelType w:val="multilevel"/>
    <w:tmpl w:val="DD4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083321"/>
    <w:multiLevelType w:val="multilevel"/>
    <w:tmpl w:val="7E9A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16644"/>
    <w:multiLevelType w:val="multilevel"/>
    <w:tmpl w:val="F178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02B18"/>
    <w:multiLevelType w:val="multilevel"/>
    <w:tmpl w:val="C4A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32CCE"/>
    <w:multiLevelType w:val="multilevel"/>
    <w:tmpl w:val="28D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F0E0C"/>
    <w:multiLevelType w:val="multilevel"/>
    <w:tmpl w:val="231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9"/>
  </w:num>
  <w:num w:numId="4">
    <w:abstractNumId w:val="10"/>
  </w:num>
  <w:num w:numId="5">
    <w:abstractNumId w:val="5"/>
    <w:lvlOverride w:ilvl="0">
      <w:startOverride w:val="1"/>
    </w:lvlOverride>
  </w:num>
  <w:num w:numId="6">
    <w:abstractNumId w:val="8"/>
  </w:num>
  <w:num w:numId="7">
    <w:abstractNumId w:val="6"/>
    <w:lvlOverride w:ilvl="0">
      <w:startOverride w:val="1"/>
    </w:lvlOverride>
  </w:num>
  <w:num w:numId="8">
    <w:abstractNumId w:val="11"/>
    <w:lvlOverride w:ilvl="0">
      <w:startOverride w:val="3"/>
    </w:lvlOverride>
  </w:num>
  <w:num w:numId="9">
    <w:abstractNumId w:val="0"/>
  </w:num>
  <w:num w:numId="10">
    <w:abstractNumId w:val="1"/>
  </w:num>
  <w:num w:numId="11">
    <w:abstractNumId w:val="14"/>
  </w:num>
  <w:num w:numId="12">
    <w:abstractNumId w:val="2"/>
  </w:num>
  <w:num w:numId="13">
    <w:abstractNumId w:val="3"/>
  </w:num>
  <w:num w:numId="14">
    <w:abstractNumId w:val="7"/>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9A"/>
    <w:rsid w:val="0001509A"/>
    <w:rsid w:val="00952D3E"/>
    <w:rsid w:val="00AC4E37"/>
    <w:rsid w:val="00E92D8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8659D"/>
  <w15:chartTrackingRefBased/>
  <w15:docId w15:val="{CFBA67B7-1A35-4787-AB76-D5BAD63C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0150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1509A"/>
    <w:rPr>
      <w:rFonts w:ascii="宋体" w:eastAsia="宋体" w:hAnsi="宋体" w:cs="宋体"/>
      <w:sz w:val="18"/>
      <w:szCs w:val="18"/>
    </w:rPr>
  </w:style>
  <w:style w:type="paragraph" w:styleId="a8">
    <w:name w:val="footer"/>
    <w:basedOn w:val="a"/>
    <w:link w:val="a9"/>
    <w:uiPriority w:val="99"/>
    <w:unhideWhenUsed/>
    <w:rsid w:val="0001509A"/>
    <w:pPr>
      <w:tabs>
        <w:tab w:val="center" w:pos="4153"/>
        <w:tab w:val="right" w:pos="8306"/>
      </w:tabs>
      <w:snapToGrid w:val="0"/>
    </w:pPr>
    <w:rPr>
      <w:sz w:val="18"/>
      <w:szCs w:val="18"/>
    </w:rPr>
  </w:style>
  <w:style w:type="character" w:customStyle="1" w:styleId="a9">
    <w:name w:val="页脚 字符"/>
    <w:basedOn w:val="a0"/>
    <w:link w:val="a8"/>
    <w:uiPriority w:val="99"/>
    <w:rsid w:val="0001509A"/>
    <w:rPr>
      <w:rFonts w:ascii="宋体" w:eastAsia="宋体" w:hAnsi="宋体" w:cs="宋体"/>
      <w:sz w:val="18"/>
      <w:szCs w:val="18"/>
    </w:rPr>
  </w:style>
  <w:style w:type="paragraph" w:styleId="aa">
    <w:name w:val="Title"/>
    <w:basedOn w:val="a"/>
    <w:next w:val="a"/>
    <w:link w:val="ab"/>
    <w:uiPriority w:val="10"/>
    <w:qFormat/>
    <w:rsid w:val="00FE004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E00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19cpcnc/2017-10/18/c_1121822489.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inhuanet.com/world/2019-06/02/c_1124573295.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outhmoney.com/touzilicai/qihuo/201906/3325658.html" TargetMode="External"/><Relationship Id="rId4" Type="http://schemas.openxmlformats.org/officeDocument/2006/relationships/settings" Target="settings.xml"/><Relationship Id="rId9" Type="http://schemas.openxmlformats.org/officeDocument/2006/relationships/hyperlink" Target="http://www.zhicheng.com/n/20190626/276584_2.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PingFang S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B5"/>
    <w:rsid w:val="004121A1"/>
    <w:rsid w:val="00D4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CC22CC91F9468E8A56AC638F3AD1CB">
    <w:name w:val="9BCC22CC91F9468E8A56AC638F3AD1CB"/>
    <w:rsid w:val="00D405B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23E6-9D9F-4A9E-9CD2-CB0264EB8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3669</Words>
  <Characters>20915</Characters>
  <Application>Microsoft Office Word</Application>
  <DocSecurity>0</DocSecurity>
  <Lines>174</Lines>
  <Paragraphs>49</Paragraphs>
  <ScaleCrop>false</ScaleCrop>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ty</dc:creator>
  <cp:keywords/>
  <dc:description/>
  <cp:lastModifiedBy>liang ty</cp:lastModifiedBy>
  <cp:revision>4</cp:revision>
  <dcterms:created xsi:type="dcterms:W3CDTF">2019-06-27T03:01:00Z</dcterms:created>
  <dcterms:modified xsi:type="dcterms:W3CDTF">2019-06-27T03:10:00Z</dcterms:modified>
</cp:coreProperties>
</file>