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2D9FA" w14:textId="77777777" w:rsidR="00AD6682" w:rsidRDefault="00A475CB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>
        <w:rPr>
          <w:rFonts w:ascii="Times New Roman" w:eastAsia="黑体" w:hint="eastAsia"/>
          <w:bCs/>
          <w:sz w:val="32"/>
        </w:rPr>
        <w:t>华东理工大学</w:t>
      </w:r>
      <w:r>
        <w:rPr>
          <w:rFonts w:ascii="Times New Roman" w:eastAsia="黑体" w:hAnsi="Times New Roman"/>
          <w:bCs/>
          <w:sz w:val="32"/>
        </w:rPr>
        <w:t>20</w:t>
      </w:r>
      <w:r w:rsidR="00B43093">
        <w:rPr>
          <w:rFonts w:ascii="Times New Roman" w:eastAsia="黑体" w:hAnsi="Times New Roman" w:hint="eastAsia"/>
          <w:bCs/>
          <w:sz w:val="32"/>
        </w:rPr>
        <w:t>19</w:t>
      </w:r>
      <w:r>
        <w:rPr>
          <w:rFonts w:ascii="Times New Roman" w:eastAsia="黑体" w:hAnsi="Times New Roman"/>
          <w:bCs/>
          <w:sz w:val="32"/>
        </w:rPr>
        <w:t>–20</w:t>
      </w:r>
      <w:r w:rsidR="00B43093">
        <w:rPr>
          <w:rFonts w:ascii="Times New Roman" w:eastAsia="黑体" w:hAnsi="Times New Roman" w:hint="eastAsia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proofErr w:type="gramStart"/>
      <w:r>
        <w:rPr>
          <w:rFonts w:ascii="Times New Roman" w:eastAsia="黑体" w:hint="eastAsia"/>
          <w:bCs/>
          <w:sz w:val="32"/>
        </w:rPr>
        <w:t>学年第</w:t>
      </w:r>
      <w:proofErr w:type="gramEnd"/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int="eastAsia"/>
          <w:bCs/>
          <w:sz w:val="32"/>
        </w:rPr>
        <w:t>学期</w:t>
      </w:r>
    </w:p>
    <w:p w14:paraId="1B711A59" w14:textId="77777777" w:rsidR="00AD6682" w:rsidRDefault="00A475CB">
      <w:pPr>
        <w:jc w:val="center"/>
        <w:rPr>
          <w:rFonts w:ascii="Times New Roman" w:eastAsia="黑体"/>
          <w:bCs/>
          <w:sz w:val="28"/>
        </w:rPr>
      </w:pPr>
      <w:r>
        <w:rPr>
          <w:rFonts w:ascii="Times New Roman" w:eastAsia="黑体" w:hint="eastAsia"/>
          <w:bCs/>
          <w:sz w:val="28"/>
        </w:rPr>
        <w:t>《多元统计学》实验报告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7"/>
        <w:gridCol w:w="36"/>
      </w:tblGrid>
      <w:tr w:rsidR="00AD6682" w14:paraId="4916B148" w14:textId="77777777" w:rsidTr="00B961DB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5D0C8998" w14:textId="77777777" w:rsidR="00AD6682" w:rsidRDefault="00A475C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14:paraId="45076E13" w14:textId="77777777" w:rsidR="00AD6682" w:rsidRDefault="00A475C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1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数据整理与描述统计分析</w:t>
            </w:r>
          </w:p>
        </w:tc>
      </w:tr>
      <w:tr w:rsidR="00AD6682" w14:paraId="6D8B6F2A" w14:textId="77777777" w:rsidTr="00B96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" w:type="dxa"/>
          <w:trHeight w:val="431"/>
        </w:trPr>
        <w:tc>
          <w:tcPr>
            <w:tcW w:w="1247" w:type="dxa"/>
            <w:gridSpan w:val="2"/>
            <w:vAlign w:val="bottom"/>
          </w:tcPr>
          <w:p w14:paraId="069C03F5" w14:textId="77777777"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2A507797" w14:textId="77777777"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数学与应用数学</w:t>
            </w:r>
          </w:p>
        </w:tc>
        <w:tc>
          <w:tcPr>
            <w:tcW w:w="708" w:type="dxa"/>
            <w:vAlign w:val="bottom"/>
          </w:tcPr>
          <w:p w14:paraId="6C08AE6D" w14:textId="77777777"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24186BE2" w14:textId="77777777" w:rsidR="00AD6682" w:rsidRDefault="00AD668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14:paraId="57EF8050" w14:textId="77777777"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14:paraId="1A1A5448" w14:textId="77777777" w:rsidR="00AD6682" w:rsidRDefault="00AD668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14:paraId="7F20121D" w14:textId="77777777"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bottom"/>
          </w:tcPr>
          <w:p w14:paraId="0C63D913" w14:textId="77777777" w:rsidR="00AD6682" w:rsidRDefault="00AD6682">
            <w:pPr>
              <w:rPr>
                <w:rFonts w:ascii="Times New Roman" w:hAnsi="Times New Roman"/>
                <w:sz w:val="24"/>
              </w:rPr>
            </w:pPr>
          </w:p>
        </w:tc>
      </w:tr>
      <w:tr w:rsidR="00AD6682" w14:paraId="16FCE908" w14:textId="77777777" w:rsidTr="00B961D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36" w:type="dxa"/>
          <w:trHeight w:val="408"/>
        </w:trPr>
        <w:tc>
          <w:tcPr>
            <w:tcW w:w="1247" w:type="dxa"/>
            <w:gridSpan w:val="2"/>
            <w:vAlign w:val="bottom"/>
          </w:tcPr>
          <w:p w14:paraId="1934801E" w14:textId="77777777"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</w:t>
            </w:r>
            <w:r w:rsidR="00B43093">
              <w:rPr>
                <w:rFonts w:ascii="Times New Roman" w:hint="eastAsia"/>
                <w:sz w:val="24"/>
              </w:rPr>
              <w:t>报告上交</w:t>
            </w:r>
            <w:r>
              <w:rPr>
                <w:rFonts w:ascii="Times New Roman" w:hint="eastAsia"/>
                <w:sz w:val="24"/>
              </w:rPr>
              <w:t>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0E23BB12" w14:textId="77777777" w:rsidR="00AD6682" w:rsidRDefault="00B43093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4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19</w:t>
            </w:r>
          </w:p>
        </w:tc>
        <w:tc>
          <w:tcPr>
            <w:tcW w:w="1276" w:type="dxa"/>
            <w:vAlign w:val="bottom"/>
          </w:tcPr>
          <w:p w14:paraId="0BCC4F8C" w14:textId="77777777"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38147591" w14:textId="77777777"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理院机房</w:t>
            </w:r>
          </w:p>
        </w:tc>
        <w:tc>
          <w:tcPr>
            <w:tcW w:w="1276" w:type="dxa"/>
            <w:gridSpan w:val="2"/>
            <w:vAlign w:val="bottom"/>
          </w:tcPr>
          <w:p w14:paraId="03EF0F00" w14:textId="77777777" w:rsidR="00AD6682" w:rsidRDefault="00A475CB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42" w:type="dxa"/>
            <w:gridSpan w:val="2"/>
            <w:tcBorders>
              <w:bottom w:val="single" w:sz="4" w:space="0" w:color="auto"/>
            </w:tcBorders>
            <w:vAlign w:val="bottom"/>
          </w:tcPr>
          <w:p w14:paraId="051F25E1" w14:textId="77777777" w:rsidR="00AD6682" w:rsidRDefault="00AD6682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7F848589" w14:textId="77777777" w:rsidR="00AD6682" w:rsidRDefault="00AD6682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AD6682" w14:paraId="1E77135A" w14:textId="77777777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14:paraId="1A03CA5D" w14:textId="77777777" w:rsidR="00AD6682" w:rsidRDefault="00A475C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AD6682" w14:paraId="50E09407" w14:textId="77777777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14:paraId="592E14B2" w14:textId="77777777" w:rsidR="00AD6682" w:rsidRDefault="00A475C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、掌握数据整理的基本方法：观察量排序（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Sort Cases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）、变量排序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(Rank Cases)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、计算新的变量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(Compute Variables)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、拆分数据文件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 xml:space="preserve">(Split Files) 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、分类汇总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(Aggregate)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等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  <w:p w14:paraId="57DCE8EC" w14:textId="77777777" w:rsidR="00AD6682" w:rsidRDefault="00A475CB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、熟练应用</w:t>
            </w:r>
            <w:r>
              <w:rPr>
                <w:rFonts w:ascii="Times New Roman" w:hAnsi="Times New Roman" w:cs="Times New Roman"/>
                <w:sz w:val="24"/>
              </w:rPr>
              <w:t>SPSS</w:t>
            </w:r>
            <w:r>
              <w:rPr>
                <w:rFonts w:ascii="Times New Roman" w:hAnsi="Times New Roman" w:cs="Times New Roman"/>
                <w:sz w:val="24"/>
              </w:rPr>
              <w:t>输出描述统计量和绘制统计图</w:t>
            </w:r>
            <w:r>
              <w:rPr>
                <w:rFonts w:ascii="Times New Roman" w:hAnsi="Times New Roman" w:cs="Times New Roman" w:hint="eastAsia"/>
                <w:sz w:val="24"/>
              </w:rPr>
              <w:t>。</w:t>
            </w:r>
          </w:p>
        </w:tc>
      </w:tr>
      <w:tr w:rsidR="00AD6682" w14:paraId="3B0C2A72" w14:textId="77777777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14:paraId="529BB8C4" w14:textId="77777777" w:rsidR="00AD6682" w:rsidRDefault="00A475C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AD6682" w14:paraId="58D95D8D" w14:textId="77777777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14:paraId="5CC518D3" w14:textId="77777777" w:rsidR="00AD6682" w:rsidRDefault="00A475CB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、对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 xml:space="preserve">“employee 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</w:rPr>
              <w:t>data.sav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</w:rPr>
              <w:t xml:space="preserve"> ”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进行数据整理，并分别给出三种工作类别（</w:t>
            </w:r>
            <w:proofErr w:type="spellStart"/>
            <w:r>
              <w:rPr>
                <w:rFonts w:ascii="Times New Roman" w:hAnsi="Times New Roman" w:cs="Times New Roman"/>
                <w:kern w:val="0"/>
                <w:sz w:val="24"/>
              </w:rPr>
              <w:t>jobcat</w:t>
            </w:r>
            <w:proofErr w:type="spellEnd"/>
            <w:r>
              <w:rPr>
                <w:rFonts w:ascii="Times New Roman" w:hAnsi="Times New Roman" w:cs="Times New Roman"/>
                <w:kern w:val="0"/>
                <w:sz w:val="24"/>
              </w:rPr>
              <w:t>）的薪水（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salary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）的描述统计量（均值、方差等）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  <w:p w14:paraId="10564673" w14:textId="77777777" w:rsidR="00AD6682" w:rsidRDefault="00A475CB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、对第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章的习题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4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进行描述统计分析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</w:tc>
      </w:tr>
      <w:tr w:rsidR="00AD6682" w14:paraId="23F06979" w14:textId="77777777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14:paraId="25E6D7C5" w14:textId="77777777" w:rsidR="00AD6682" w:rsidRDefault="00A475C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AD6682" w14:paraId="1FE9F437" w14:textId="77777777" w:rsidTr="00B961DB">
        <w:trPr>
          <w:trHeight w:val="1281"/>
        </w:trPr>
        <w:tc>
          <w:tcPr>
            <w:tcW w:w="9214" w:type="dxa"/>
            <w:tcBorders>
              <w:tl2br w:val="nil"/>
              <w:tr2bl w:val="nil"/>
            </w:tcBorders>
          </w:tcPr>
          <w:p w14:paraId="590B16AE" w14:textId="77777777" w:rsidR="00AD6682" w:rsidRDefault="00AD668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1971F53E" w14:textId="77777777" w:rsidR="00AD6682" w:rsidRDefault="00A475CB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根据</w:t>
            </w:r>
            <w:r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简要写出本次</w:t>
            </w:r>
            <w:r>
              <w:rPr>
                <w:color w:val="FF0000"/>
                <w:kern w:val="0"/>
                <w:sz w:val="24"/>
              </w:rPr>
              <w:t>实验</w:t>
            </w:r>
            <w:r>
              <w:rPr>
                <w:rFonts w:hint="eastAsia"/>
                <w:color w:val="FF0000"/>
                <w:kern w:val="0"/>
                <w:sz w:val="24"/>
              </w:rPr>
              <w:t>掌握的</w:t>
            </w:r>
            <w:r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所在、及心得等</w:t>
            </w:r>
            <w:r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  <w:p w14:paraId="43DA11CE" w14:textId="77777777" w:rsidR="00AD6682" w:rsidRDefault="00AD6682" w:rsidP="00B961DB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AD6682" w14:paraId="1A024A0E" w14:textId="77777777" w:rsidTr="00B961DB">
        <w:trPr>
          <w:trHeight w:val="3316"/>
        </w:trPr>
        <w:tc>
          <w:tcPr>
            <w:tcW w:w="9214" w:type="dxa"/>
            <w:tcBorders>
              <w:tl2br w:val="nil"/>
              <w:tr2bl w:val="nil"/>
            </w:tcBorders>
          </w:tcPr>
          <w:p w14:paraId="6D4A966E" w14:textId="77777777" w:rsidR="00AD6682" w:rsidRDefault="00A475C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14:paraId="6179D97E" w14:textId="77777777" w:rsidR="00AD6682" w:rsidRDefault="00AD668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1A99A765" w14:textId="77777777" w:rsidR="00AD6682" w:rsidRDefault="00AD668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13B78165" w14:textId="77777777" w:rsidR="00AD6682" w:rsidRDefault="00AD668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01EBBFE9" w14:textId="77777777" w:rsidR="00AD6682" w:rsidRDefault="00AD6682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4C2DF44F" w14:textId="77777777" w:rsidR="00AD6682" w:rsidRDefault="00A475CB" w:rsidP="00B43093">
            <w:pPr>
              <w:ind w:firstLineChars="1892" w:firstLine="4541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  <w:r>
              <w:rPr>
                <w:rFonts w:hint="eastAsia"/>
                <w:sz w:val="24"/>
              </w:rPr>
              <w:t xml:space="preserve">: 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14:paraId="64DFACE9" w14:textId="77777777" w:rsidR="00AD6682" w:rsidRDefault="00AD6682"/>
    <w:p w14:paraId="73F95ED4" w14:textId="77777777" w:rsidR="00B43093" w:rsidRDefault="00B43093" w:rsidP="00B43093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>
        <w:rPr>
          <w:rFonts w:ascii="Times New Roman" w:eastAsia="黑体" w:hint="eastAsia"/>
          <w:bCs/>
          <w:sz w:val="32"/>
        </w:rPr>
        <w:lastRenderedPageBreak/>
        <w:t>华东理工大学</w:t>
      </w:r>
      <w:r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B961DB">
        <w:rPr>
          <w:rFonts w:ascii="Times New Roman" w:eastAsia="黑体" w:hAnsi="Times New Roman" w:hint="eastAsia"/>
          <w:bCs/>
          <w:sz w:val="32"/>
        </w:rPr>
        <w:t>9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r>
        <w:rPr>
          <w:rFonts w:ascii="Times New Roman" w:eastAsia="黑体" w:hAnsi="Times New Roman"/>
          <w:bCs/>
          <w:sz w:val="32"/>
        </w:rPr>
        <w:t>–20</w:t>
      </w:r>
      <w:r w:rsidR="00B961DB">
        <w:rPr>
          <w:rFonts w:ascii="Times New Roman" w:eastAsia="黑体" w:hAnsi="Times New Roman" w:hint="eastAsia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proofErr w:type="gramStart"/>
      <w:r>
        <w:rPr>
          <w:rFonts w:ascii="Times New Roman" w:eastAsia="黑体" w:hint="eastAsia"/>
          <w:bCs/>
          <w:sz w:val="32"/>
        </w:rPr>
        <w:t>学年第</w:t>
      </w:r>
      <w:proofErr w:type="gramEnd"/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int="eastAsia"/>
          <w:bCs/>
          <w:sz w:val="32"/>
        </w:rPr>
        <w:t>学期</w:t>
      </w:r>
    </w:p>
    <w:p w14:paraId="40B7D258" w14:textId="77777777" w:rsidR="00B43093" w:rsidRDefault="00B43093" w:rsidP="00B43093">
      <w:pPr>
        <w:jc w:val="center"/>
        <w:rPr>
          <w:rFonts w:ascii="Times New Roman" w:eastAsia="黑体"/>
          <w:bCs/>
          <w:sz w:val="28"/>
        </w:rPr>
      </w:pPr>
      <w:r>
        <w:rPr>
          <w:rFonts w:ascii="Times New Roman" w:eastAsia="黑体" w:hint="eastAsia"/>
          <w:bCs/>
          <w:sz w:val="28"/>
        </w:rPr>
        <w:t>《多元统计学》实验报告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B43093" w14:paraId="6FFEFA43" w14:textId="77777777" w:rsidTr="00881D75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670D4006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14:paraId="025E2004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均值的</w:t>
            </w:r>
            <w:r>
              <w:rPr>
                <w:sz w:val="24"/>
              </w:rPr>
              <w:t>比较检验</w:t>
            </w:r>
          </w:p>
        </w:tc>
      </w:tr>
      <w:tr w:rsidR="00B43093" w14:paraId="5D506531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14:paraId="23D3E11E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1270015C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数学与应用数学</w:t>
            </w:r>
          </w:p>
        </w:tc>
        <w:tc>
          <w:tcPr>
            <w:tcW w:w="708" w:type="dxa"/>
            <w:vAlign w:val="bottom"/>
          </w:tcPr>
          <w:p w14:paraId="6DF0E882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4E14A502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14:paraId="090B1938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14:paraId="09D32482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14:paraId="042C3452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14:paraId="2EDFDDE5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  <w:tr w:rsidR="00B43093" w14:paraId="0B6BFCC1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14:paraId="7047022F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</w:t>
            </w:r>
            <w:r w:rsidR="00B961DB">
              <w:rPr>
                <w:rFonts w:ascii="Times New Roman" w:hint="eastAsia"/>
                <w:sz w:val="24"/>
              </w:rPr>
              <w:t>报告上交</w:t>
            </w:r>
            <w:r>
              <w:rPr>
                <w:rFonts w:ascii="Times New Roman" w:hint="eastAsia"/>
                <w:sz w:val="24"/>
              </w:rPr>
              <w:t>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6F2BA8CD" w14:textId="77777777" w:rsidR="00B43093" w:rsidRDefault="00510BC2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3</w:t>
            </w:r>
            <w:r>
              <w:rPr>
                <w:rFonts w:ascii="Times New Roman" w:hAnsi="Times New Roman" w:hint="eastAsia"/>
                <w:sz w:val="24"/>
              </w:rPr>
              <w:t>日</w:t>
            </w:r>
          </w:p>
        </w:tc>
        <w:tc>
          <w:tcPr>
            <w:tcW w:w="1276" w:type="dxa"/>
            <w:vAlign w:val="bottom"/>
          </w:tcPr>
          <w:p w14:paraId="78F7B7AE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524E8E1D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14:paraId="2AAECAC6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14:paraId="0EA5D869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48CC2BF7" w14:textId="77777777" w:rsidR="00B43093" w:rsidRDefault="00B43093" w:rsidP="00B43093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43093" w14:paraId="5A5A52E2" w14:textId="77777777" w:rsidTr="00881D75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14:paraId="5BBF70E1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B43093" w14:paraId="45F1BA68" w14:textId="77777777" w:rsidTr="00881D75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14:paraId="562A9E90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熟悉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单一样本的均值比较检验：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Compare Means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One-Sample T Test</w:t>
            </w:r>
          </w:p>
          <w:p w14:paraId="3C11DAD2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</w:rPr>
              <w:t>熟悉独立样本均值比较检验：</w:t>
            </w:r>
            <w:r>
              <w:rPr>
                <w:rFonts w:ascii="Times New Roman" w:hAnsi="Times New Roman" w:cs="Times New Roman" w:hint="eastAsia"/>
                <w:sz w:val="24"/>
              </w:rPr>
              <w:t>Compare Means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 w:hint="eastAsia"/>
                <w:sz w:val="24"/>
              </w:rPr>
              <w:t>Independent-Samples T Test</w:t>
            </w:r>
          </w:p>
          <w:p w14:paraId="14048255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</w:rPr>
              <w:t>、</w:t>
            </w:r>
            <w:r>
              <w:rPr>
                <w:rFonts w:ascii="Times New Roman" w:hAnsi="Times New Roman" w:cs="Times New Roman"/>
                <w:sz w:val="24"/>
              </w:rPr>
              <w:t>熟悉</w:t>
            </w:r>
            <w:r>
              <w:rPr>
                <w:rFonts w:ascii="Times New Roman" w:hAnsi="Times New Roman" w:cs="Times New Roman" w:hint="eastAsia"/>
                <w:sz w:val="24"/>
              </w:rPr>
              <w:t>配对样本均值比较检验：</w:t>
            </w:r>
            <w:r>
              <w:rPr>
                <w:rFonts w:ascii="Times New Roman" w:hAnsi="Times New Roman" w:cs="Times New Roman" w:hint="eastAsia"/>
                <w:sz w:val="24"/>
              </w:rPr>
              <w:t>Compare Means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 w:hint="eastAsia"/>
                <w:sz w:val="24"/>
              </w:rPr>
              <w:t>Paired-Samples T test</w:t>
            </w:r>
          </w:p>
          <w:p w14:paraId="0C08BAC4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</w:rPr>
              <w:t>、针对给定问题能够收集</w:t>
            </w:r>
            <w:r>
              <w:rPr>
                <w:rFonts w:ascii="Times New Roman" w:hAnsi="Times New Roman" w:cs="Times New Roman"/>
                <w:sz w:val="24"/>
              </w:rPr>
              <w:t>数据并</w:t>
            </w:r>
            <w:r>
              <w:rPr>
                <w:rFonts w:ascii="Times New Roman" w:hAnsi="Times New Roman" w:cs="Times New Roman" w:hint="eastAsia"/>
                <w:sz w:val="24"/>
              </w:rPr>
              <w:t>选用合适的均值比较检验方法进行统计分析。</w:t>
            </w:r>
          </w:p>
        </w:tc>
      </w:tr>
      <w:tr w:rsidR="00B43093" w14:paraId="56B943C8" w14:textId="77777777" w:rsidTr="00881D75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14:paraId="65891360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B43093" w14:paraId="65564561" w14:textId="77777777" w:rsidTr="00881D75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14:paraId="1C6A3DCE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选用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 xml:space="preserve">employee 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data.sav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文件中的变量，先作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20%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的随机抽样，然后将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salary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作为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Test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因变量，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test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值取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34400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，作均值检验。</w:t>
            </w:r>
          </w:p>
          <w:p w14:paraId="32D1BBC3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选用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 xml:space="preserve">employee 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data.sav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 xml:space="preserve"> 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文件中的变量，将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Current Salary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作为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Test Variables, gender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作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Grouping Variable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，作两样本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T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检验。</w:t>
            </w:r>
          </w:p>
          <w:p w14:paraId="331CFCF6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、对第二章习题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5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进行均值的比较检验。</w:t>
            </w:r>
          </w:p>
          <w:p w14:paraId="7A212A07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、收集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201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7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年的上证指数、深证综指的日收益率数据，进行均值的比较检验。</w:t>
            </w:r>
          </w:p>
        </w:tc>
      </w:tr>
      <w:tr w:rsidR="00B43093" w14:paraId="41E06F3F" w14:textId="77777777" w:rsidTr="00881D75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14:paraId="39B07760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B43093" w14:paraId="483C2343" w14:textId="77777777" w:rsidTr="00B961DB">
        <w:trPr>
          <w:trHeight w:val="1231"/>
        </w:trPr>
        <w:tc>
          <w:tcPr>
            <w:tcW w:w="9214" w:type="dxa"/>
            <w:tcBorders>
              <w:tl2br w:val="nil"/>
              <w:tr2bl w:val="nil"/>
            </w:tcBorders>
          </w:tcPr>
          <w:p w14:paraId="5A18A7C4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7EE8E8E9" w14:textId="77777777" w:rsidR="00B43093" w:rsidRDefault="00B43093" w:rsidP="00B961DB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根据</w:t>
            </w:r>
            <w:r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简要写出本次</w:t>
            </w:r>
            <w:r>
              <w:rPr>
                <w:color w:val="FF0000"/>
                <w:kern w:val="0"/>
                <w:sz w:val="24"/>
              </w:rPr>
              <w:t>实验</w:t>
            </w:r>
            <w:r>
              <w:rPr>
                <w:rFonts w:hint="eastAsia"/>
                <w:color w:val="FF0000"/>
                <w:kern w:val="0"/>
                <w:sz w:val="24"/>
              </w:rPr>
              <w:t>掌握的</w:t>
            </w:r>
            <w:r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所在、及心得等</w:t>
            </w:r>
            <w:r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</w:tc>
      </w:tr>
      <w:tr w:rsidR="00B43093" w14:paraId="0669905C" w14:textId="77777777" w:rsidTr="00B961DB">
        <w:trPr>
          <w:trHeight w:val="2255"/>
        </w:trPr>
        <w:tc>
          <w:tcPr>
            <w:tcW w:w="9214" w:type="dxa"/>
            <w:tcBorders>
              <w:tl2br w:val="nil"/>
              <w:tr2bl w:val="nil"/>
            </w:tcBorders>
          </w:tcPr>
          <w:p w14:paraId="46219B7B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14:paraId="125684DE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1C34018E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122C7450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4E76DEBA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414B7237" w14:textId="77777777" w:rsidR="00B43093" w:rsidRDefault="00B43093" w:rsidP="00881D75">
            <w:pPr>
              <w:ind w:firstLineChars="1892" w:firstLine="4541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  <w:r>
              <w:rPr>
                <w:rFonts w:hint="eastAsia"/>
                <w:sz w:val="24"/>
              </w:rPr>
              <w:t xml:space="preserve">: 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14:paraId="1AD3CDE0" w14:textId="77777777" w:rsidR="00B43093" w:rsidRDefault="00B43093" w:rsidP="00B43093">
      <w:pPr>
        <w:spacing w:line="300" w:lineRule="auto"/>
        <w:rPr>
          <w:b/>
          <w:sz w:val="24"/>
        </w:rPr>
      </w:pPr>
      <w:r>
        <w:rPr>
          <w:rFonts w:hint="eastAsia"/>
          <w:b/>
          <w:sz w:val="24"/>
        </w:rPr>
        <w:t>实验报告正文：</w:t>
      </w:r>
    </w:p>
    <w:p w14:paraId="4A8DC38C" w14:textId="77777777" w:rsidR="00B43093" w:rsidRDefault="00B43093" w:rsidP="00B43093">
      <w:pPr>
        <w:spacing w:line="300" w:lineRule="auto"/>
        <w:rPr>
          <w:sz w:val="24"/>
        </w:rPr>
      </w:pPr>
      <w:r>
        <w:rPr>
          <w:rFonts w:hint="eastAsia"/>
          <w:sz w:val="24"/>
        </w:rPr>
        <w:t>（包括实验步骤、实验结果、实验过程中出现的问题及解决方法等。要求做到内容精炼、层次清楚、</w:t>
      </w:r>
      <w:r>
        <w:rPr>
          <w:sz w:val="24"/>
        </w:rPr>
        <w:t>格式规范</w:t>
      </w:r>
      <w:r>
        <w:rPr>
          <w:rFonts w:hint="eastAsia"/>
          <w:sz w:val="24"/>
        </w:rPr>
        <w:t>。）</w:t>
      </w:r>
    </w:p>
    <w:p w14:paraId="3B939C0A" w14:textId="77777777" w:rsidR="00B43093" w:rsidRDefault="00B43093" w:rsidP="00B43093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>
        <w:rPr>
          <w:rFonts w:ascii="Times New Roman" w:eastAsia="黑体" w:hint="eastAsia"/>
          <w:bCs/>
          <w:sz w:val="32"/>
        </w:rPr>
        <w:lastRenderedPageBreak/>
        <w:t>华东理工大学</w:t>
      </w:r>
      <w:r>
        <w:rPr>
          <w:rFonts w:ascii="Times New Roman" w:eastAsia="黑体"/>
          <w:bCs/>
          <w:sz w:val="32"/>
        </w:rPr>
        <w:t>20</w:t>
      </w:r>
      <w:r>
        <w:rPr>
          <w:rFonts w:ascii="Times New Roman" w:eastAsia="黑体" w:hint="eastAsia"/>
          <w:bCs/>
          <w:sz w:val="32"/>
        </w:rPr>
        <w:t>1</w:t>
      </w:r>
      <w:r w:rsidR="00B961DB">
        <w:rPr>
          <w:rFonts w:ascii="Times New Roman" w:eastAsia="黑体" w:hint="eastAsia"/>
          <w:bCs/>
          <w:sz w:val="32"/>
        </w:rPr>
        <w:t>9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r>
        <w:rPr>
          <w:rFonts w:ascii="Times New Roman" w:eastAsia="黑体" w:hAnsi="Times New Roman"/>
          <w:bCs/>
          <w:sz w:val="32"/>
        </w:rPr>
        <w:t>–20</w:t>
      </w:r>
      <w:r w:rsidR="00B961DB">
        <w:rPr>
          <w:rFonts w:ascii="Times New Roman" w:eastAsia="黑体" w:hAnsi="Times New Roman" w:hint="eastAsia"/>
          <w:bCs/>
          <w:sz w:val="32"/>
        </w:rPr>
        <w:t>20</w:t>
      </w:r>
      <w:proofErr w:type="gramStart"/>
      <w:r>
        <w:rPr>
          <w:rFonts w:ascii="Times New Roman" w:eastAsia="黑体" w:hint="eastAsia"/>
          <w:bCs/>
          <w:sz w:val="32"/>
        </w:rPr>
        <w:t>学年第</w:t>
      </w:r>
      <w:proofErr w:type="gramEnd"/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int="eastAsia"/>
          <w:bCs/>
          <w:sz w:val="32"/>
        </w:rPr>
        <w:t>学期</w:t>
      </w:r>
    </w:p>
    <w:p w14:paraId="28D5FEBB" w14:textId="77777777" w:rsidR="00B43093" w:rsidRDefault="00B43093" w:rsidP="00B43093">
      <w:pPr>
        <w:jc w:val="center"/>
        <w:rPr>
          <w:rFonts w:ascii="Times New Roman" w:eastAsia="黑体"/>
          <w:bCs/>
          <w:sz w:val="28"/>
        </w:rPr>
      </w:pPr>
      <w:r>
        <w:rPr>
          <w:rFonts w:ascii="Times New Roman" w:eastAsia="黑体" w:hint="eastAsia"/>
          <w:bCs/>
          <w:sz w:val="28"/>
        </w:rPr>
        <w:t>《多元统计学》实验报告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1197"/>
        <w:gridCol w:w="567"/>
        <w:gridCol w:w="142"/>
        <w:gridCol w:w="1134"/>
        <w:gridCol w:w="788"/>
        <w:gridCol w:w="1055"/>
        <w:gridCol w:w="425"/>
        <w:gridCol w:w="851"/>
        <w:gridCol w:w="425"/>
        <w:gridCol w:w="1412"/>
        <w:gridCol w:w="41"/>
      </w:tblGrid>
      <w:tr w:rsidR="00B43093" w14:paraId="5C88ACB7" w14:textId="77777777" w:rsidTr="00881D75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349A1045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14:paraId="156EF3B9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方差分析</w:t>
            </w:r>
            <w:r>
              <w:rPr>
                <w:sz w:val="24"/>
              </w:rPr>
              <w:t>与正交实验设计</w:t>
            </w:r>
          </w:p>
        </w:tc>
      </w:tr>
      <w:tr w:rsidR="00B43093" w14:paraId="461BED30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31"/>
        </w:trPr>
        <w:tc>
          <w:tcPr>
            <w:tcW w:w="1184" w:type="dxa"/>
            <w:vAlign w:val="bottom"/>
          </w:tcPr>
          <w:p w14:paraId="0256BE47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1197" w:type="dxa"/>
            <w:tcBorders>
              <w:bottom w:val="single" w:sz="4" w:space="0" w:color="auto"/>
            </w:tcBorders>
            <w:vAlign w:val="bottom"/>
          </w:tcPr>
          <w:p w14:paraId="54CE5C72" w14:textId="77777777" w:rsidR="00B43093" w:rsidRDefault="00B43093" w:rsidP="00881D75">
            <w:pPr>
              <w:adjustRightInd w:val="0"/>
              <w:snapToGrid w:val="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 xml:space="preserve">                  </w:t>
            </w:r>
          </w:p>
        </w:tc>
        <w:tc>
          <w:tcPr>
            <w:tcW w:w="709" w:type="dxa"/>
            <w:gridSpan w:val="2"/>
            <w:vAlign w:val="bottom"/>
          </w:tcPr>
          <w:p w14:paraId="0BBD532B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vAlign w:val="bottom"/>
          </w:tcPr>
          <w:p w14:paraId="792C4341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88" w:type="dxa"/>
            <w:vAlign w:val="bottom"/>
          </w:tcPr>
          <w:p w14:paraId="321CFC04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480" w:type="dxa"/>
            <w:gridSpan w:val="2"/>
            <w:tcBorders>
              <w:bottom w:val="single" w:sz="4" w:space="0" w:color="auto"/>
            </w:tcBorders>
            <w:vAlign w:val="bottom"/>
          </w:tcPr>
          <w:p w14:paraId="1CFCF268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14:paraId="2EEC482A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14:paraId="39993891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  <w:tr w:rsidR="00B43093" w14:paraId="41C4648B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08"/>
        </w:trPr>
        <w:tc>
          <w:tcPr>
            <w:tcW w:w="1184" w:type="dxa"/>
            <w:vAlign w:val="bottom"/>
          </w:tcPr>
          <w:p w14:paraId="38673476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</w:t>
            </w:r>
            <w:r w:rsidR="00B961DB">
              <w:rPr>
                <w:rFonts w:ascii="Times New Roman" w:hint="eastAsia"/>
                <w:sz w:val="24"/>
              </w:rPr>
              <w:t>报告上交</w:t>
            </w:r>
            <w:r>
              <w:rPr>
                <w:rFonts w:ascii="Times New Roman" w:hint="eastAsia"/>
                <w:sz w:val="24"/>
              </w:rPr>
              <w:t>时间</w:t>
            </w:r>
          </w:p>
        </w:tc>
        <w:tc>
          <w:tcPr>
            <w:tcW w:w="1764" w:type="dxa"/>
            <w:gridSpan w:val="2"/>
            <w:tcBorders>
              <w:bottom w:val="single" w:sz="4" w:space="0" w:color="auto"/>
            </w:tcBorders>
            <w:vAlign w:val="bottom"/>
          </w:tcPr>
          <w:p w14:paraId="6A546D87" w14:textId="77777777" w:rsidR="00B43093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10</w:t>
            </w:r>
            <w:r>
              <w:rPr>
                <w:rFonts w:ascii="Times New Roman" w:hAnsi="Times New Roman" w:hint="eastAsia"/>
                <w:sz w:val="24"/>
              </w:rPr>
              <w:t>日</w:t>
            </w:r>
          </w:p>
        </w:tc>
        <w:tc>
          <w:tcPr>
            <w:tcW w:w="1276" w:type="dxa"/>
            <w:gridSpan w:val="2"/>
            <w:vAlign w:val="bottom"/>
          </w:tcPr>
          <w:p w14:paraId="43FACC01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077114CA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14:paraId="1837355E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14:paraId="19072287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2651F79F" w14:textId="77777777" w:rsidR="00B43093" w:rsidRDefault="00B43093" w:rsidP="00B43093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43093" w14:paraId="4AC6BA08" w14:textId="77777777" w:rsidTr="00881D75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14:paraId="31956169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B43093" w14:paraId="50A15075" w14:textId="77777777" w:rsidTr="00881D75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14:paraId="44DBAA49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熟悉单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>因子方差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分析：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Compare Means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One-Way ANOVA</w:t>
            </w:r>
          </w:p>
          <w:p w14:paraId="3A208325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</w:rPr>
              <w:t>熟悉多因子</w:t>
            </w:r>
            <w:r>
              <w:rPr>
                <w:rFonts w:ascii="Times New Roman" w:hAnsi="Times New Roman" w:cs="Times New Roman"/>
                <w:sz w:val="24"/>
              </w:rPr>
              <w:t>方差分析</w:t>
            </w:r>
            <w:r>
              <w:rPr>
                <w:rFonts w:ascii="Times New Roman" w:hAnsi="Times New Roman" w:cs="Times New Roman" w:hint="eastAsia"/>
                <w:sz w:val="24"/>
              </w:rPr>
              <w:t>：</w:t>
            </w:r>
            <w:r>
              <w:rPr>
                <w:rFonts w:ascii="Times New Roman" w:hAnsi="Times New Roman" w:cs="Times New Roman"/>
                <w:sz w:val="24"/>
              </w:rPr>
              <w:t>General Linear Model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Univariate</w:t>
            </w:r>
          </w:p>
          <w:p w14:paraId="0C53E701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sz w:val="24"/>
              </w:rPr>
              <w:t>、</w:t>
            </w:r>
            <w:r>
              <w:rPr>
                <w:rFonts w:ascii="Times New Roman" w:hAnsi="Times New Roman" w:cs="Times New Roman"/>
                <w:sz w:val="24"/>
              </w:rPr>
              <w:t>熟悉</w:t>
            </w:r>
            <w:r>
              <w:rPr>
                <w:rFonts w:ascii="Times New Roman" w:hAnsi="Times New Roman" w:cs="Times New Roman" w:hint="eastAsia"/>
                <w:sz w:val="24"/>
              </w:rPr>
              <w:t>正交表的计算机实现：</w:t>
            </w:r>
            <w:r>
              <w:rPr>
                <w:rFonts w:ascii="Times New Roman" w:hAnsi="Times New Roman" w:cs="Times New Roman"/>
                <w:sz w:val="24"/>
              </w:rPr>
              <w:t>DATA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Orthogonal Design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Generate</w:t>
            </w:r>
          </w:p>
          <w:p w14:paraId="09D1CC8F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sz w:val="24"/>
              </w:rPr>
              <w:t>、运用多因子方差分析方法，完成正交试验设计的最优生</w:t>
            </w:r>
            <w:proofErr w:type="gramStart"/>
            <w:r>
              <w:rPr>
                <w:rFonts w:ascii="Times New Roman" w:hAnsi="Times New Roman" w:cs="Times New Roman" w:hint="eastAsia"/>
                <w:sz w:val="24"/>
              </w:rPr>
              <w:t>产条件</w:t>
            </w:r>
            <w:proofErr w:type="gramEnd"/>
            <w:r>
              <w:rPr>
                <w:rFonts w:ascii="Times New Roman" w:hAnsi="Times New Roman" w:cs="Times New Roman" w:hint="eastAsia"/>
                <w:sz w:val="24"/>
              </w:rPr>
              <w:t>的分析。</w:t>
            </w:r>
          </w:p>
        </w:tc>
      </w:tr>
      <w:tr w:rsidR="00B43093" w14:paraId="0DF750B0" w14:textId="77777777" w:rsidTr="00881D75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14:paraId="57986F6B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B43093" w14:paraId="5E2C6CD0" w14:textId="77777777" w:rsidTr="00881D75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14:paraId="63DF2A3B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选用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 xml:space="preserve">Employee 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data.sav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>文件中的变量，检验不同的“</w:t>
            </w:r>
            <w:proofErr w:type="spell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jobcat</w:t>
            </w:r>
            <w:proofErr w:type="spell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>”的“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Current Salary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”是否存在显著性差异，并进行多重比较分析。</w:t>
            </w:r>
          </w:p>
          <w:p w14:paraId="0363FF6A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对课本第三章习题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6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进行</w:t>
            </w:r>
            <w:proofErr w:type="gramStart"/>
            <w:r>
              <w:rPr>
                <w:rFonts w:ascii="Times New Roman" w:hAnsi="Times New Roman" w:cs="Times New Roman" w:hint="eastAsia"/>
                <w:kern w:val="0"/>
                <w:sz w:val="24"/>
              </w:rPr>
              <w:t>双因素</w:t>
            </w:r>
            <w:proofErr w:type="gramEnd"/>
            <w:r>
              <w:rPr>
                <w:rFonts w:ascii="Times New Roman" w:hAnsi="Times New Roman" w:cs="Times New Roman" w:hint="eastAsia"/>
                <w:kern w:val="0"/>
                <w:sz w:val="24"/>
              </w:rPr>
              <w:t>方差分析。</w:t>
            </w:r>
          </w:p>
          <w:p w14:paraId="2E4A4127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3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、完成一张正交表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 xml:space="preserve"> L</w:t>
            </w:r>
            <w:r>
              <w:rPr>
                <w:rFonts w:ascii="Times New Roman" w:hAnsi="Times New Roman" w:cs="Times New Roman" w:hint="eastAsia"/>
                <w:kern w:val="0"/>
                <w:sz w:val="24"/>
                <w:vertAlign w:val="subscript"/>
              </w:rPr>
              <w:t>9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(3</w:t>
            </w:r>
            <w:r>
              <w:rPr>
                <w:rFonts w:ascii="Times New Roman" w:hAnsi="Times New Roman" w:cs="Times New Roman" w:hint="eastAsia"/>
                <w:kern w:val="0"/>
                <w:sz w:val="24"/>
                <w:vertAlign w:val="superscript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)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，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并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与例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4.1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所用的正交表比较，是否满足“均匀分散性”和“综合可比性”。</w:t>
            </w:r>
          </w:p>
          <w:p w14:paraId="71B23F1F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、完成课本第四章习题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。</w:t>
            </w:r>
          </w:p>
        </w:tc>
      </w:tr>
      <w:tr w:rsidR="00B43093" w14:paraId="57DBAB65" w14:textId="77777777" w:rsidTr="00881D75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14:paraId="69575EC5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B43093" w14:paraId="60C557DA" w14:textId="77777777" w:rsidTr="00B961DB">
        <w:trPr>
          <w:trHeight w:val="1283"/>
        </w:trPr>
        <w:tc>
          <w:tcPr>
            <w:tcW w:w="9214" w:type="dxa"/>
            <w:tcBorders>
              <w:tl2br w:val="nil"/>
              <w:tr2bl w:val="nil"/>
            </w:tcBorders>
          </w:tcPr>
          <w:p w14:paraId="214B16E3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58B9CA18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根据</w:t>
            </w:r>
            <w:r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简要写出本次</w:t>
            </w:r>
            <w:r>
              <w:rPr>
                <w:color w:val="FF0000"/>
                <w:kern w:val="0"/>
                <w:sz w:val="24"/>
              </w:rPr>
              <w:t>实验</w:t>
            </w:r>
            <w:r>
              <w:rPr>
                <w:rFonts w:hint="eastAsia"/>
                <w:color w:val="FF0000"/>
                <w:kern w:val="0"/>
                <w:sz w:val="24"/>
              </w:rPr>
              <w:t>掌握的</w:t>
            </w:r>
            <w:r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所在、及心得等</w:t>
            </w:r>
            <w:r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  <w:p w14:paraId="6A8AED6F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6EC398AF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B43093" w14:paraId="02A3F47F" w14:textId="77777777" w:rsidTr="00881D75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14:paraId="0DC81DCA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14:paraId="512B8ED2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0F12F039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64967DB1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7C60D7F9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2A4A6225" w14:textId="77777777" w:rsidR="00B43093" w:rsidRDefault="00B43093" w:rsidP="00881D75">
            <w:pPr>
              <w:ind w:firstLineChars="1892" w:firstLine="4541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  <w:r>
              <w:rPr>
                <w:rFonts w:hint="eastAsia"/>
                <w:sz w:val="24"/>
              </w:rPr>
              <w:t xml:space="preserve">: 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14:paraId="66E75173" w14:textId="77777777" w:rsidR="00B961DB" w:rsidRDefault="00B961DB" w:rsidP="00B43093">
      <w:pPr>
        <w:spacing w:line="600" w:lineRule="exact"/>
        <w:jc w:val="center"/>
        <w:rPr>
          <w:rFonts w:ascii="Times New Roman" w:eastAsia="黑体"/>
          <w:bCs/>
          <w:sz w:val="32"/>
        </w:rPr>
      </w:pPr>
    </w:p>
    <w:p w14:paraId="532C9427" w14:textId="77777777" w:rsidR="00B43093" w:rsidRDefault="00B43093" w:rsidP="00B43093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>
        <w:rPr>
          <w:rFonts w:ascii="Times New Roman" w:eastAsia="黑体" w:hint="eastAsia"/>
          <w:bCs/>
          <w:sz w:val="32"/>
        </w:rPr>
        <w:lastRenderedPageBreak/>
        <w:t>华东理工大学</w:t>
      </w:r>
      <w:r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B961DB">
        <w:rPr>
          <w:rFonts w:ascii="Times New Roman" w:eastAsia="黑体" w:hAnsi="Times New Roman" w:hint="eastAsia"/>
          <w:bCs/>
          <w:sz w:val="32"/>
        </w:rPr>
        <w:t>9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r>
        <w:rPr>
          <w:rFonts w:ascii="Times New Roman" w:eastAsia="黑体" w:hAnsi="Times New Roman"/>
          <w:bCs/>
          <w:sz w:val="32"/>
        </w:rPr>
        <w:t>–20</w:t>
      </w:r>
      <w:r w:rsidR="00B961DB">
        <w:rPr>
          <w:rFonts w:ascii="Times New Roman" w:eastAsia="黑体" w:hAnsi="Times New Roman" w:hint="eastAsia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proofErr w:type="gramStart"/>
      <w:r>
        <w:rPr>
          <w:rFonts w:ascii="Times New Roman" w:eastAsia="黑体" w:hint="eastAsia"/>
          <w:bCs/>
          <w:sz w:val="32"/>
        </w:rPr>
        <w:t>学年第</w:t>
      </w:r>
      <w:proofErr w:type="gramEnd"/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int="eastAsia"/>
          <w:bCs/>
          <w:sz w:val="32"/>
        </w:rPr>
        <w:t>学期</w:t>
      </w:r>
    </w:p>
    <w:p w14:paraId="703C71CF" w14:textId="77777777" w:rsidR="00B43093" w:rsidRDefault="00B43093" w:rsidP="00B43093">
      <w:pPr>
        <w:jc w:val="center"/>
        <w:rPr>
          <w:rFonts w:ascii="Times New Roman" w:eastAsia="黑体"/>
          <w:bCs/>
          <w:sz w:val="28"/>
        </w:rPr>
      </w:pPr>
      <w:r>
        <w:rPr>
          <w:rFonts w:ascii="Times New Roman" w:eastAsia="黑体" w:hint="eastAsia"/>
          <w:bCs/>
          <w:sz w:val="28"/>
        </w:rPr>
        <w:t>《多元统计学》实验报告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B43093" w14:paraId="66874E06" w14:textId="77777777" w:rsidTr="00881D75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59E703A4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14:paraId="0E8384B8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4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>回归分析</w:t>
            </w:r>
          </w:p>
        </w:tc>
      </w:tr>
      <w:tr w:rsidR="00B43093" w14:paraId="609B8FBF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14:paraId="6FC92B72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1394AA81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  <w:vAlign w:val="bottom"/>
          </w:tcPr>
          <w:p w14:paraId="495DD487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2FAF2BB1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14:paraId="6E2BE74F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14:paraId="2555C2E1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14:paraId="6621EAE8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14:paraId="3E3DB6D3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  <w:tr w:rsidR="00B43093" w14:paraId="53A19CA9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14:paraId="4AE67D16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</w:t>
            </w:r>
            <w:r w:rsidR="00B961DB">
              <w:rPr>
                <w:rFonts w:ascii="Times New Roman" w:hint="eastAsia"/>
                <w:sz w:val="24"/>
              </w:rPr>
              <w:t>报告上交</w:t>
            </w:r>
            <w:r>
              <w:rPr>
                <w:rFonts w:ascii="Times New Roman" w:hint="eastAsia"/>
                <w:sz w:val="24"/>
              </w:rPr>
              <w:t>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075981A6" w14:textId="77777777" w:rsidR="00B43093" w:rsidRDefault="00510BC2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17</w:t>
            </w:r>
            <w:r>
              <w:rPr>
                <w:rFonts w:ascii="Times New Roman" w:hAnsi="Times New Roman" w:hint="eastAsia"/>
                <w:sz w:val="24"/>
              </w:rPr>
              <w:t>日</w:t>
            </w:r>
          </w:p>
        </w:tc>
        <w:tc>
          <w:tcPr>
            <w:tcW w:w="1276" w:type="dxa"/>
            <w:vAlign w:val="bottom"/>
          </w:tcPr>
          <w:p w14:paraId="0FCF69D1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231B265C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理学院机房</w:t>
            </w:r>
          </w:p>
        </w:tc>
        <w:tc>
          <w:tcPr>
            <w:tcW w:w="1276" w:type="dxa"/>
            <w:gridSpan w:val="2"/>
            <w:vAlign w:val="bottom"/>
          </w:tcPr>
          <w:p w14:paraId="639B4A12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14:paraId="57758CA6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黄文亮</w:t>
            </w:r>
          </w:p>
        </w:tc>
      </w:tr>
    </w:tbl>
    <w:p w14:paraId="7A03EFDC" w14:textId="77777777" w:rsidR="00B43093" w:rsidRDefault="00B43093" w:rsidP="00B43093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43093" w14:paraId="511053F6" w14:textId="77777777" w:rsidTr="00881D75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14:paraId="0415BD6B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B43093" w14:paraId="71DF0F5E" w14:textId="77777777" w:rsidTr="00881D75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14:paraId="7A71F701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sz w:val="24"/>
              </w:rPr>
              <w:t>熟悉回归</w:t>
            </w:r>
            <w:r>
              <w:rPr>
                <w:rFonts w:ascii="Times New Roman" w:hAnsi="Times New Roman" w:cs="Times New Roman"/>
                <w:sz w:val="24"/>
              </w:rPr>
              <w:t>分析</w:t>
            </w:r>
            <w:r>
              <w:rPr>
                <w:rFonts w:ascii="Times New Roman" w:hAnsi="Times New Roman" w:cs="Times New Roman" w:hint="eastAsia"/>
                <w:sz w:val="24"/>
              </w:rPr>
              <w:t>：</w:t>
            </w:r>
            <w:r>
              <w:rPr>
                <w:rFonts w:ascii="Times New Roman" w:hAnsi="Times New Roman" w:cs="Times New Roman"/>
                <w:sz w:val="24"/>
              </w:rPr>
              <w:t>Regression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Linear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Enter</w:t>
            </w:r>
            <w:r>
              <w:rPr>
                <w:rFonts w:ascii="Times New Roman" w:hAnsi="Times New Roman" w:cs="Times New Roman" w:hint="eastAsia"/>
                <w:sz w:val="24"/>
              </w:rPr>
              <w:t>，</w:t>
            </w:r>
            <w:r>
              <w:rPr>
                <w:rFonts w:ascii="Times New Roman" w:hAnsi="Times New Roman" w:cs="Times New Roman"/>
                <w:sz w:val="24"/>
              </w:rPr>
              <w:t>并掌握虚拟变量的设置及含有虚拟变量的回归</w:t>
            </w:r>
            <w:r>
              <w:rPr>
                <w:rFonts w:ascii="Times New Roman" w:hAnsi="Times New Roman" w:cs="Times New Roman" w:hint="eastAsia"/>
                <w:sz w:val="24"/>
              </w:rPr>
              <w:t>分析</w:t>
            </w:r>
            <w:r>
              <w:rPr>
                <w:rFonts w:ascii="Times New Roman" w:hAnsi="Times New Roman" w:cs="Times New Roman"/>
                <w:sz w:val="24"/>
              </w:rPr>
              <w:t>方法。</w:t>
            </w:r>
          </w:p>
          <w:p w14:paraId="011DDE20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2</w:t>
            </w:r>
            <w:r>
              <w:rPr>
                <w:rFonts w:ascii="Times New Roman" w:hAnsi="Times New Roman" w:cs="Times New Roman" w:hint="eastAsia"/>
                <w:sz w:val="24"/>
              </w:rPr>
              <w:t>、熟悉逐步回归分析：</w:t>
            </w:r>
            <w:r>
              <w:rPr>
                <w:rFonts w:ascii="Times New Roman" w:hAnsi="Times New Roman" w:cs="Times New Roman" w:hint="eastAsia"/>
                <w:sz w:val="24"/>
              </w:rPr>
              <w:t>Regression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 w:hint="eastAsia"/>
                <w:sz w:val="24"/>
              </w:rPr>
              <w:t>Linear</w:t>
            </w:r>
            <w:r>
              <w:rPr>
                <w:rFonts w:ascii="Times New Roman" w:hAnsi="Times New Roman" w:cs="Times New Roman" w:hint="eastAsia"/>
                <w:sz w:val="24"/>
              </w:rPr>
              <w:t>→</w:t>
            </w:r>
            <w:r>
              <w:rPr>
                <w:rFonts w:ascii="Times New Roman" w:hAnsi="Times New Roman" w:cs="Times New Roman"/>
                <w:sz w:val="24"/>
              </w:rPr>
              <w:t>Stepwise</w:t>
            </w:r>
          </w:p>
        </w:tc>
      </w:tr>
      <w:tr w:rsidR="00B43093" w14:paraId="410EF789" w14:textId="77777777" w:rsidTr="00881D75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14:paraId="155D8DA0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B43093" w14:paraId="268789B1" w14:textId="77777777" w:rsidTr="00881D75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14:paraId="763B1663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、对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数据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“住房抵押申贷分析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.sav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”进行多元线性回归分析。</w:t>
            </w:r>
          </w:p>
          <w:p w14:paraId="53D6C914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、收集我国财政收入的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相关数据，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运用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逐步回归方法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分析影响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财政收入的主要因素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，并解释各回归系数的含义。</w:t>
            </w:r>
          </w:p>
          <w:p w14:paraId="71ECDA81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</w:p>
        </w:tc>
      </w:tr>
      <w:tr w:rsidR="00B43093" w14:paraId="534A6023" w14:textId="77777777" w:rsidTr="00881D75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14:paraId="38BA0479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B43093" w14:paraId="21CF5035" w14:textId="77777777" w:rsidTr="00881D75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14:paraId="6756F1CF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0D877CE7" w14:textId="77777777" w:rsidR="00B43093" w:rsidRDefault="00510BC2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在本次实验中，熟悉</w:t>
            </w:r>
            <w:r w:rsidR="00B43093">
              <w:rPr>
                <w:rFonts w:hint="eastAsia"/>
                <w:kern w:val="0"/>
                <w:sz w:val="24"/>
              </w:rPr>
              <w:t>SPSS</w:t>
            </w:r>
            <w:r w:rsidR="00B43093">
              <w:rPr>
                <w:rFonts w:hint="eastAsia"/>
                <w:kern w:val="0"/>
                <w:sz w:val="24"/>
              </w:rPr>
              <w:t>的相关操作，尤其是多元回归分析及逐步回归分析。第二题中未给出数据，需要自行通过相关网站（如国家统计局）进行下载并进行数据的预处理，但仍然存在部分数据缺失的情况，因此最终的结果和</w:t>
            </w:r>
            <w:proofErr w:type="gramStart"/>
            <w:r w:rsidR="00B43093">
              <w:rPr>
                <w:rFonts w:hint="eastAsia"/>
                <w:kern w:val="0"/>
                <w:sz w:val="24"/>
              </w:rPr>
              <w:t>实际</w:t>
            </w:r>
            <w:r>
              <w:rPr>
                <w:rFonts w:hint="eastAsia"/>
                <w:kern w:val="0"/>
                <w:sz w:val="24"/>
              </w:rPr>
              <w:t>会</w:t>
            </w:r>
            <w:proofErr w:type="gramEnd"/>
            <w:r w:rsidR="00B43093">
              <w:rPr>
                <w:rFonts w:hint="eastAsia"/>
                <w:kern w:val="0"/>
                <w:sz w:val="24"/>
              </w:rPr>
              <w:t>有所偏差。除此之外，如何读懂表格、并应用表格中的结果进行分析也是本次实验的难点。</w:t>
            </w:r>
          </w:p>
        </w:tc>
      </w:tr>
      <w:tr w:rsidR="00B43093" w14:paraId="50C768FC" w14:textId="77777777" w:rsidTr="00881D75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14:paraId="2944D420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14:paraId="508AA56B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71F8D2E2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71BF2035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4C43980D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582CFBDE" w14:textId="77777777" w:rsidR="00B43093" w:rsidRDefault="00B43093" w:rsidP="00881D75">
            <w:pPr>
              <w:ind w:firstLineChars="1892" w:firstLine="4541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  <w:r>
              <w:rPr>
                <w:rFonts w:hint="eastAsia"/>
                <w:sz w:val="24"/>
              </w:rPr>
              <w:t xml:space="preserve">: 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14:paraId="0D13769F" w14:textId="77777777" w:rsidR="00B961DB" w:rsidRDefault="00B961DB" w:rsidP="00B961DB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>
        <w:rPr>
          <w:rFonts w:ascii="Times New Roman" w:eastAsia="黑体" w:hint="eastAsia"/>
          <w:bCs/>
          <w:sz w:val="32"/>
        </w:rPr>
        <w:lastRenderedPageBreak/>
        <w:t>华东理工大学</w:t>
      </w:r>
      <w:r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>
        <w:rPr>
          <w:rFonts w:ascii="Times New Roman" w:eastAsia="黑体" w:hAnsi="Times New Roman"/>
          <w:bCs/>
          <w:sz w:val="32"/>
        </w:rPr>
        <w:t>7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r>
        <w:rPr>
          <w:rFonts w:ascii="Times New Roman" w:eastAsia="黑体" w:hAnsi="Times New Roman"/>
          <w:bCs/>
          <w:sz w:val="32"/>
        </w:rPr>
        <w:t>–20</w:t>
      </w:r>
      <w:r>
        <w:rPr>
          <w:rFonts w:ascii="Times New Roman" w:eastAsia="黑体" w:hAnsi="Times New Roman" w:hint="eastAsia"/>
          <w:bCs/>
          <w:sz w:val="32"/>
        </w:rPr>
        <w:t>1</w:t>
      </w:r>
      <w:r>
        <w:rPr>
          <w:rFonts w:ascii="Times New Roman" w:eastAsia="黑体" w:hAnsi="Times New Roman"/>
          <w:bCs/>
          <w:sz w:val="32"/>
        </w:rPr>
        <w:t>8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proofErr w:type="gramStart"/>
      <w:r>
        <w:rPr>
          <w:rFonts w:ascii="Times New Roman" w:eastAsia="黑体" w:hint="eastAsia"/>
          <w:bCs/>
          <w:sz w:val="32"/>
        </w:rPr>
        <w:t>学年第</w:t>
      </w:r>
      <w:proofErr w:type="gramEnd"/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 </w:t>
      </w:r>
      <w:r>
        <w:rPr>
          <w:rFonts w:ascii="Times New Roman" w:eastAsia="黑体" w:hint="eastAsia"/>
          <w:bCs/>
          <w:sz w:val="32"/>
        </w:rPr>
        <w:t>学期</w:t>
      </w:r>
    </w:p>
    <w:p w14:paraId="3EBA7AE4" w14:textId="77777777" w:rsidR="00B961DB" w:rsidRDefault="00B961DB" w:rsidP="00B961DB">
      <w:pPr>
        <w:jc w:val="center"/>
        <w:rPr>
          <w:rFonts w:ascii="Times New Roman" w:eastAsia="黑体"/>
          <w:bCs/>
          <w:sz w:val="28"/>
        </w:rPr>
      </w:pPr>
      <w:r>
        <w:rPr>
          <w:rFonts w:ascii="Times New Roman" w:eastAsia="黑体" w:hint="eastAsia"/>
          <w:bCs/>
          <w:sz w:val="28"/>
        </w:rPr>
        <w:t>《多元统计学》实验报告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B961DB" w14:paraId="35566864" w14:textId="77777777" w:rsidTr="00881D75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13096176" w14:textId="77777777" w:rsidR="00B961DB" w:rsidRDefault="00B961DB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14:paraId="69EC9D2B" w14:textId="77777777" w:rsidR="00B961DB" w:rsidRDefault="00B961DB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5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聚类</w:t>
            </w:r>
            <w:r>
              <w:rPr>
                <w:sz w:val="24"/>
              </w:rPr>
              <w:t>分析</w:t>
            </w:r>
          </w:p>
        </w:tc>
      </w:tr>
      <w:tr w:rsidR="00B961DB" w14:paraId="7D6018D3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14:paraId="4EEFA223" w14:textId="77777777" w:rsidR="00B961DB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5A2C0270" w14:textId="77777777" w:rsidR="00B961DB" w:rsidRDefault="00B961DB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708" w:type="dxa"/>
            <w:vAlign w:val="bottom"/>
          </w:tcPr>
          <w:p w14:paraId="656667D7" w14:textId="77777777" w:rsidR="00B961DB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24AA8530" w14:textId="77777777" w:rsidR="00B961DB" w:rsidRDefault="00B961DB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14:paraId="3CC4535C" w14:textId="77777777" w:rsidR="00B961DB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14:paraId="52BED0DB" w14:textId="77777777" w:rsidR="00B961DB" w:rsidRDefault="00B961DB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14:paraId="7D5F32A1" w14:textId="77777777" w:rsidR="00B961DB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14:paraId="482638DC" w14:textId="77777777" w:rsidR="00B961DB" w:rsidRDefault="00B961DB" w:rsidP="00881D75">
            <w:pPr>
              <w:rPr>
                <w:rFonts w:ascii="Times New Roman" w:hAnsi="Times New Roman"/>
                <w:sz w:val="24"/>
              </w:rPr>
            </w:pPr>
          </w:p>
        </w:tc>
      </w:tr>
      <w:tr w:rsidR="00B961DB" w14:paraId="28601EC8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14:paraId="6AA54CBD" w14:textId="77777777" w:rsidR="00B961DB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实验报告上交时间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627DD2B0" w14:textId="77777777" w:rsidR="00B961DB" w:rsidRDefault="00510BC2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24</w:t>
            </w:r>
            <w:r>
              <w:rPr>
                <w:rFonts w:ascii="Times New Roman" w:hAnsi="Times New Roman" w:hint="eastAsia"/>
                <w:sz w:val="24"/>
              </w:rPr>
              <w:t>日</w:t>
            </w:r>
          </w:p>
        </w:tc>
        <w:tc>
          <w:tcPr>
            <w:tcW w:w="1276" w:type="dxa"/>
            <w:vAlign w:val="bottom"/>
          </w:tcPr>
          <w:p w14:paraId="10089696" w14:textId="77777777" w:rsidR="00B961DB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3485BA81" w14:textId="77777777" w:rsidR="00B961DB" w:rsidRDefault="00B961DB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14:paraId="0950C1AE" w14:textId="77777777" w:rsidR="00B961DB" w:rsidRDefault="00B961DB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14:paraId="7A22E961" w14:textId="77777777" w:rsidR="00B961DB" w:rsidRDefault="00B961DB" w:rsidP="00881D75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0A89B1E8" w14:textId="77777777" w:rsidR="00B961DB" w:rsidRDefault="00B961DB" w:rsidP="00B961DB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961DB" w14:paraId="02B8C537" w14:textId="77777777" w:rsidTr="00881D75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14:paraId="5F7ABD30" w14:textId="77777777" w:rsidR="00B961DB" w:rsidRDefault="00B961DB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B961DB" w14:paraId="04841DCF" w14:textId="77777777" w:rsidTr="00881D75">
        <w:trPr>
          <w:trHeight w:val="1605"/>
        </w:trPr>
        <w:tc>
          <w:tcPr>
            <w:tcW w:w="9214" w:type="dxa"/>
            <w:tcBorders>
              <w:tl2br w:val="nil"/>
              <w:tr2bl w:val="nil"/>
            </w:tcBorders>
          </w:tcPr>
          <w:p w14:paraId="05727C3E" w14:textId="77777777"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熟悉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SPSS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中聚类分析的距离选择功能（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Block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Euclidean distance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Squared Euclidean distance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等）：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Classify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Hierarchical Cluster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Method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Measure</w:t>
            </w:r>
          </w:p>
          <w:p w14:paraId="1414FEEA" w14:textId="77777777"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2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、掌握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SPSS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中聚类分析的系统聚类的各种方法：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Classify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Hierarchical Cluster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Method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→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Cluster Method</w:t>
            </w:r>
          </w:p>
        </w:tc>
      </w:tr>
      <w:tr w:rsidR="00B961DB" w14:paraId="30F09AC6" w14:textId="77777777" w:rsidTr="00881D75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14:paraId="5B784B60" w14:textId="77777777" w:rsidR="00B961DB" w:rsidRDefault="00B961DB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B961DB" w14:paraId="3B85CE4D" w14:textId="77777777" w:rsidTr="00881D75">
        <w:trPr>
          <w:trHeight w:val="1860"/>
        </w:trPr>
        <w:tc>
          <w:tcPr>
            <w:tcW w:w="9214" w:type="dxa"/>
            <w:tcBorders>
              <w:tl2br w:val="nil"/>
              <w:tr2bl w:val="nil"/>
            </w:tcBorders>
          </w:tcPr>
          <w:p w14:paraId="196E6783" w14:textId="77777777"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对你感兴趣的经济管理问题，自己查找适合聚类分析的数据（可以到统计局网站或者其他网站）。样品间距离选用一种即可，系统聚类方法要求用类平均法（组内联结法或组间链接法）、离差平方和法；其他方法任选一种。比较各种方法结果的差异。要求给出合理的聚类数，并指出每类所包含的具体样品。</w:t>
            </w:r>
          </w:p>
        </w:tc>
      </w:tr>
      <w:tr w:rsidR="00B961DB" w14:paraId="4A967E72" w14:textId="77777777" w:rsidTr="00881D75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14:paraId="17484547" w14:textId="77777777" w:rsidR="00B961DB" w:rsidRDefault="00B961DB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B961DB" w14:paraId="79508530" w14:textId="77777777" w:rsidTr="00881D75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14:paraId="0A7DCA76" w14:textId="77777777"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16CCCBB0" w14:textId="77777777"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color w:val="FF0000"/>
                <w:kern w:val="0"/>
                <w:sz w:val="24"/>
              </w:rPr>
              <w:t>根据</w:t>
            </w:r>
            <w:r>
              <w:rPr>
                <w:color w:val="FF0000"/>
                <w:kern w:val="0"/>
                <w:sz w:val="24"/>
              </w:rPr>
              <w:t>每个人的实际情况，</w:t>
            </w:r>
            <w:r>
              <w:rPr>
                <w:rFonts w:hint="eastAsia"/>
                <w:color w:val="FF0000"/>
                <w:kern w:val="0"/>
                <w:sz w:val="24"/>
              </w:rPr>
              <w:t>简要写出本次</w:t>
            </w:r>
            <w:r>
              <w:rPr>
                <w:color w:val="FF0000"/>
                <w:kern w:val="0"/>
                <w:sz w:val="24"/>
              </w:rPr>
              <w:t>实验</w:t>
            </w:r>
            <w:r>
              <w:rPr>
                <w:rFonts w:hint="eastAsia"/>
                <w:color w:val="FF0000"/>
                <w:kern w:val="0"/>
                <w:sz w:val="24"/>
              </w:rPr>
              <w:t>掌握的</w:t>
            </w:r>
            <w:r>
              <w:rPr>
                <w:color w:val="FF0000"/>
                <w:kern w:val="0"/>
                <w:sz w:val="24"/>
              </w:rPr>
              <w:t>情况、</w:t>
            </w:r>
            <w:r>
              <w:rPr>
                <w:rFonts w:hint="eastAsia"/>
                <w:color w:val="FF0000"/>
                <w:kern w:val="0"/>
                <w:sz w:val="24"/>
              </w:rPr>
              <w:t>困难</w:t>
            </w:r>
            <w:r>
              <w:rPr>
                <w:color w:val="FF0000"/>
                <w:kern w:val="0"/>
                <w:sz w:val="24"/>
              </w:rPr>
              <w:t>所在、及心得等</w:t>
            </w:r>
            <w:r>
              <w:rPr>
                <w:rFonts w:hint="eastAsia"/>
                <w:color w:val="FF0000"/>
                <w:kern w:val="0"/>
                <w:sz w:val="24"/>
              </w:rPr>
              <w:t>内容</w:t>
            </w:r>
          </w:p>
          <w:p w14:paraId="49AEE8F7" w14:textId="77777777"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562C3740" w14:textId="77777777"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B961DB" w14:paraId="5B4DB070" w14:textId="77777777" w:rsidTr="00881D75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14:paraId="211274B5" w14:textId="77777777" w:rsidR="00B961DB" w:rsidRDefault="00B961DB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14:paraId="5C13F761" w14:textId="77777777"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050623DA" w14:textId="77777777"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579A0CFA" w14:textId="77777777"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4BF0C828" w14:textId="77777777" w:rsidR="00B961DB" w:rsidRDefault="00B961DB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6F3B919A" w14:textId="77777777" w:rsidR="00B961DB" w:rsidRDefault="00B961DB" w:rsidP="00881D75">
            <w:pPr>
              <w:ind w:firstLineChars="1892" w:firstLine="4541"/>
              <w:rPr>
                <w:sz w:val="24"/>
              </w:rPr>
            </w:pPr>
            <w:r>
              <w:rPr>
                <w:rFonts w:hint="eastAsia"/>
                <w:sz w:val="24"/>
              </w:rPr>
              <w:t>教师签名</w:t>
            </w:r>
            <w:r>
              <w:rPr>
                <w:rFonts w:hint="eastAsia"/>
                <w:sz w:val="24"/>
              </w:rPr>
              <w:t xml:space="preserve">:          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14:paraId="4E769D51" w14:textId="77777777" w:rsidR="00B43093" w:rsidRPr="00D2133A" w:rsidRDefault="00B43093" w:rsidP="00510BC2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 w:rsidRPr="00D2133A">
        <w:rPr>
          <w:rFonts w:ascii="Times New Roman" w:eastAsia="黑体" w:hint="eastAsia"/>
          <w:bCs/>
          <w:sz w:val="32"/>
        </w:rPr>
        <w:lastRenderedPageBreak/>
        <w:t>华东理工大学</w:t>
      </w:r>
      <w:r w:rsidRPr="00D2133A"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B961DB">
        <w:rPr>
          <w:rFonts w:ascii="Times New Roman" w:eastAsia="黑体" w:hAnsi="Times New Roman" w:hint="eastAsia"/>
          <w:bCs/>
          <w:sz w:val="32"/>
        </w:rPr>
        <w:t>9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r w:rsidRPr="00D2133A">
        <w:rPr>
          <w:rFonts w:ascii="Times New Roman" w:eastAsia="黑体" w:hAnsi="Times New Roman"/>
          <w:bCs/>
          <w:sz w:val="32"/>
        </w:rPr>
        <w:t>–20</w:t>
      </w:r>
      <w:r w:rsidR="00B961DB">
        <w:rPr>
          <w:rFonts w:ascii="Times New Roman" w:eastAsia="黑体" w:hAnsi="Times New Roman" w:hint="eastAsia"/>
          <w:bCs/>
          <w:sz w:val="32"/>
        </w:rPr>
        <w:t>20</w:t>
      </w:r>
      <w:r w:rsidRPr="005E1CEC">
        <w:rPr>
          <w:rFonts w:ascii="Times New Roman" w:eastAsia="黑体" w:hAnsi="Times New Roman" w:hint="eastAsia"/>
          <w:bCs/>
          <w:sz w:val="32"/>
        </w:rPr>
        <w:t xml:space="preserve"> </w:t>
      </w:r>
      <w:proofErr w:type="gramStart"/>
      <w:r w:rsidRPr="00D2133A">
        <w:rPr>
          <w:rFonts w:ascii="Times New Roman" w:eastAsia="黑体" w:hint="eastAsia"/>
          <w:bCs/>
          <w:sz w:val="32"/>
        </w:rPr>
        <w:t>学年第</w:t>
      </w:r>
      <w:proofErr w:type="gramEnd"/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学期</w:t>
      </w:r>
    </w:p>
    <w:p w14:paraId="377E0418" w14:textId="77777777" w:rsidR="00B43093" w:rsidRDefault="00B43093" w:rsidP="00B43093">
      <w:pPr>
        <w:jc w:val="center"/>
        <w:rPr>
          <w:rFonts w:ascii="Times New Roman" w:eastAsia="黑体"/>
          <w:bCs/>
          <w:sz w:val="28"/>
        </w:rPr>
      </w:pPr>
      <w:r w:rsidRPr="00D2133A">
        <w:rPr>
          <w:rFonts w:ascii="Times New Roman" w:eastAsia="黑体" w:hint="eastAsia"/>
          <w:bCs/>
          <w:sz w:val="28"/>
        </w:rPr>
        <w:t>《</w:t>
      </w:r>
      <w:r>
        <w:rPr>
          <w:rFonts w:ascii="Times New Roman" w:eastAsia="黑体" w:hint="eastAsia"/>
          <w:bCs/>
          <w:sz w:val="28"/>
        </w:rPr>
        <w:t>多元统计学</w:t>
      </w:r>
      <w:r w:rsidRPr="00D2133A">
        <w:rPr>
          <w:rFonts w:ascii="Times New Roman" w:eastAsia="黑体" w:hint="eastAsia"/>
          <w:bCs/>
          <w:sz w:val="28"/>
        </w:rPr>
        <w:t>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B43093" w14:paraId="5AEF650C" w14:textId="77777777" w:rsidTr="00881D75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786FD41F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14:paraId="7529AD6F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>6</w:t>
            </w:r>
            <w:r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主成分分析</w:t>
            </w:r>
          </w:p>
        </w:tc>
      </w:tr>
      <w:tr w:rsidR="00B43093" w:rsidRPr="00D2133A" w14:paraId="5C3EF4A3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14:paraId="2D046297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1C46FD8B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数学与应用数学</w:t>
            </w:r>
          </w:p>
        </w:tc>
        <w:tc>
          <w:tcPr>
            <w:tcW w:w="708" w:type="dxa"/>
            <w:vAlign w:val="bottom"/>
          </w:tcPr>
          <w:p w14:paraId="6A798A4C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53BB666A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14:paraId="5754E46C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14:paraId="6ECBDCFF" w14:textId="77777777" w:rsidR="00B43093" w:rsidRPr="00D2133A" w:rsidRDefault="00B43093" w:rsidP="00510BC2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14:paraId="1DEA13B5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14:paraId="3802BDFA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  <w:tr w:rsidR="00B43093" w:rsidRPr="00D2133A" w14:paraId="2B1F4C1B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14:paraId="763C02BA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</w:t>
            </w:r>
            <w:r w:rsidR="00510BC2">
              <w:rPr>
                <w:rFonts w:ascii="Times New Roman" w:hint="eastAsia"/>
                <w:sz w:val="24"/>
              </w:rPr>
              <w:t>报告上交</w:t>
            </w:r>
            <w:r>
              <w:rPr>
                <w:rFonts w:ascii="Times New Roman" w:hint="eastAsia"/>
                <w:sz w:val="24"/>
              </w:rPr>
              <w:t>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7741A0E3" w14:textId="77777777" w:rsidR="00B43093" w:rsidRPr="00D2133A" w:rsidRDefault="00510BC2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5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31</w:t>
            </w:r>
            <w:r>
              <w:rPr>
                <w:rFonts w:ascii="Times New Roman" w:hAnsi="Times New Roman" w:hint="eastAsia"/>
                <w:sz w:val="24"/>
              </w:rPr>
              <w:t>日</w:t>
            </w:r>
          </w:p>
        </w:tc>
        <w:tc>
          <w:tcPr>
            <w:tcW w:w="1276" w:type="dxa"/>
            <w:vAlign w:val="bottom"/>
          </w:tcPr>
          <w:p w14:paraId="2BC62678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6BBE82C3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14:paraId="06AB6363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14:paraId="781079D8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6AB76C5E" w14:textId="77777777" w:rsidR="00B43093" w:rsidRDefault="00B43093" w:rsidP="00B43093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43093" w14:paraId="3D5D6D43" w14:textId="77777777" w:rsidTr="00881D75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14:paraId="19C533B5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B43093" w14:paraId="52A0046D" w14:textId="77777777" w:rsidTr="00881D75">
        <w:trPr>
          <w:trHeight w:val="632"/>
        </w:trPr>
        <w:tc>
          <w:tcPr>
            <w:tcW w:w="9214" w:type="dxa"/>
            <w:tcBorders>
              <w:tl2br w:val="nil"/>
              <w:tr2bl w:val="nil"/>
            </w:tcBorders>
          </w:tcPr>
          <w:p w14:paraId="44357A42" w14:textId="77777777" w:rsidR="00B43093" w:rsidRPr="00CA51DB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掌握主成分分析</w:t>
            </w:r>
          </w:p>
        </w:tc>
      </w:tr>
      <w:tr w:rsidR="00B43093" w14:paraId="494E6597" w14:textId="77777777" w:rsidTr="00881D75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14:paraId="5FD6AA41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B43093" w14:paraId="067E6F3E" w14:textId="77777777" w:rsidTr="00881D75">
        <w:trPr>
          <w:trHeight w:val="637"/>
        </w:trPr>
        <w:tc>
          <w:tcPr>
            <w:tcW w:w="9214" w:type="dxa"/>
            <w:tcBorders>
              <w:tl2br w:val="nil"/>
              <w:tr2bl w:val="nil"/>
            </w:tcBorders>
          </w:tcPr>
          <w:p w14:paraId="5F9C33DC" w14:textId="77777777" w:rsidR="00B43093" w:rsidRPr="00122B2F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书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205 4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题</w:t>
            </w:r>
          </w:p>
        </w:tc>
      </w:tr>
      <w:tr w:rsidR="00B43093" w14:paraId="79914C2D" w14:textId="77777777" w:rsidTr="00881D75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14:paraId="3B7E5BB7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B43093" w14:paraId="240D6A69" w14:textId="77777777" w:rsidTr="00881D75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14:paraId="56244C3D" w14:textId="77777777" w:rsidR="00B43093" w:rsidRDefault="00510BC2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学会</w:t>
            </w:r>
            <w:r w:rsidR="00B43093">
              <w:rPr>
                <w:rFonts w:hint="eastAsia"/>
                <w:kern w:val="0"/>
                <w:sz w:val="24"/>
              </w:rPr>
              <w:t>主成分分析的原理以及操作步骤，需要注意的是在数据分析之前要进行标准化的处理，才能运用相关性矩阵的方法，进行主成分分析。</w:t>
            </w:r>
          </w:p>
          <w:p w14:paraId="498D9D98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主成分分析一般是要与因子分析，聚类分</w:t>
            </w:r>
            <w:r w:rsidR="00510BC2">
              <w:rPr>
                <w:rFonts w:hint="eastAsia"/>
                <w:kern w:val="0"/>
                <w:sz w:val="24"/>
              </w:rPr>
              <w:t>析，判别分析，回归分析等一起加以运用才能得到很好地分析结果，</w:t>
            </w:r>
            <w:r>
              <w:rPr>
                <w:rFonts w:hint="eastAsia"/>
                <w:kern w:val="0"/>
                <w:sz w:val="24"/>
              </w:rPr>
              <w:t>课后</w:t>
            </w:r>
            <w:r w:rsidR="00510BC2">
              <w:rPr>
                <w:rFonts w:hint="eastAsia"/>
                <w:kern w:val="0"/>
                <w:sz w:val="24"/>
              </w:rPr>
              <w:t>进一步地进行</w:t>
            </w:r>
            <w:r>
              <w:rPr>
                <w:rFonts w:hint="eastAsia"/>
                <w:kern w:val="0"/>
                <w:sz w:val="24"/>
              </w:rPr>
              <w:t>相关的练习，发现主成分分析之后，更加清晰地发现影响因素以及得出想要的结果。</w:t>
            </w:r>
          </w:p>
          <w:p w14:paraId="58E3BD77" w14:textId="77777777" w:rsidR="00B43093" w:rsidRPr="003E5FD2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33E851A0" w14:textId="77777777" w:rsidR="00B43093" w:rsidRPr="003E5FD2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72904755" w14:textId="77777777" w:rsidR="00B43093" w:rsidRPr="003E1852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B43093" w14:paraId="45AC64F0" w14:textId="77777777" w:rsidTr="00881D75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14:paraId="31B81297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14:paraId="7DADF987" w14:textId="77777777" w:rsidR="00B43093" w:rsidRPr="00F279A4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164AA59C" w14:textId="77777777" w:rsidR="00B43093" w:rsidRPr="00F279A4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48C004FF" w14:textId="77777777" w:rsidR="00B43093" w:rsidRPr="00260431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098C94BD" w14:textId="77777777" w:rsidR="00B43093" w:rsidRPr="00260431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7132D1ED" w14:textId="77777777" w:rsidR="00B43093" w:rsidRDefault="00B43093" w:rsidP="00881D75">
            <w:pPr>
              <w:ind w:firstLineChars="1892" w:firstLine="4541"/>
              <w:rPr>
                <w:sz w:val="24"/>
              </w:rPr>
            </w:pPr>
            <w:r w:rsidRPr="004E589A">
              <w:rPr>
                <w:rFonts w:hint="eastAsia"/>
                <w:sz w:val="24"/>
              </w:rPr>
              <w:t>教师签名</w:t>
            </w:r>
            <w:r w:rsidRPr="004E589A"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         </w:t>
            </w:r>
            <w:r w:rsidRPr="004E589A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14:paraId="01A91E23" w14:textId="77777777" w:rsidR="00B43093" w:rsidRPr="00EE3128" w:rsidRDefault="00B43093" w:rsidP="00B43093">
      <w:pPr>
        <w:spacing w:line="300" w:lineRule="auto"/>
        <w:rPr>
          <w:b/>
          <w:sz w:val="24"/>
        </w:rPr>
      </w:pPr>
      <w:r w:rsidRPr="00EE3128">
        <w:rPr>
          <w:rFonts w:hint="eastAsia"/>
          <w:b/>
          <w:sz w:val="24"/>
        </w:rPr>
        <w:t>实验报告正文：</w:t>
      </w:r>
    </w:p>
    <w:p w14:paraId="4FF5DB1D" w14:textId="77777777" w:rsidR="00B43093" w:rsidRDefault="00B43093" w:rsidP="00B43093">
      <w:pPr>
        <w:spacing w:line="300" w:lineRule="auto"/>
        <w:rPr>
          <w:sz w:val="24"/>
        </w:rPr>
      </w:pPr>
      <w:r>
        <w:rPr>
          <w:rFonts w:hint="eastAsia"/>
          <w:sz w:val="24"/>
        </w:rPr>
        <w:t>（包括实验步骤、实验结果、实验过程中出现的问题及解决方法等。要求做到内容精炼、层次清楚、</w:t>
      </w:r>
      <w:r>
        <w:rPr>
          <w:sz w:val="24"/>
        </w:rPr>
        <w:t>格式规范</w:t>
      </w:r>
      <w:r>
        <w:rPr>
          <w:rFonts w:hint="eastAsia"/>
          <w:sz w:val="24"/>
        </w:rPr>
        <w:t>。）</w:t>
      </w:r>
    </w:p>
    <w:p w14:paraId="25E3BC6F" w14:textId="77777777" w:rsidR="00510BC2" w:rsidRDefault="00510BC2" w:rsidP="00B43093">
      <w:pPr>
        <w:spacing w:line="600" w:lineRule="exact"/>
        <w:jc w:val="center"/>
        <w:rPr>
          <w:rFonts w:ascii="Times New Roman" w:eastAsia="黑体"/>
          <w:bCs/>
          <w:sz w:val="32"/>
        </w:rPr>
      </w:pPr>
    </w:p>
    <w:p w14:paraId="2CC0A58C" w14:textId="77777777" w:rsidR="00B43093" w:rsidRPr="00D2133A" w:rsidRDefault="00B43093" w:rsidP="00B43093">
      <w:pPr>
        <w:spacing w:line="600" w:lineRule="exact"/>
        <w:jc w:val="center"/>
        <w:rPr>
          <w:rFonts w:ascii="Times New Roman" w:eastAsia="黑体" w:hAnsi="Times New Roman"/>
          <w:bCs/>
          <w:sz w:val="32"/>
        </w:rPr>
      </w:pPr>
      <w:r w:rsidRPr="00D2133A">
        <w:rPr>
          <w:rFonts w:ascii="Times New Roman" w:eastAsia="黑体" w:hint="eastAsia"/>
          <w:bCs/>
          <w:sz w:val="32"/>
        </w:rPr>
        <w:lastRenderedPageBreak/>
        <w:t>华东理工大学</w:t>
      </w:r>
      <w:r w:rsidRPr="00D2133A">
        <w:rPr>
          <w:rFonts w:ascii="Times New Roman" w:eastAsia="黑体" w:hAnsi="Times New Roman"/>
          <w:bCs/>
          <w:sz w:val="32"/>
        </w:rPr>
        <w:t>20</w:t>
      </w:r>
      <w:r>
        <w:rPr>
          <w:rFonts w:ascii="Times New Roman" w:eastAsia="黑体" w:hAnsi="Times New Roman" w:hint="eastAsia"/>
          <w:bCs/>
          <w:sz w:val="32"/>
        </w:rPr>
        <w:t>1</w:t>
      </w:r>
      <w:r w:rsidR="00510BC2">
        <w:rPr>
          <w:rFonts w:ascii="Times New Roman" w:eastAsia="黑体" w:hAnsi="Times New Roman" w:hint="eastAsia"/>
          <w:bCs/>
          <w:sz w:val="32"/>
        </w:rPr>
        <w:t>9</w:t>
      </w:r>
      <w:r>
        <w:rPr>
          <w:rFonts w:ascii="Times New Roman" w:eastAsia="黑体" w:hAnsi="Times New Roman" w:hint="eastAsia"/>
          <w:bCs/>
          <w:sz w:val="32"/>
        </w:rPr>
        <w:t xml:space="preserve"> </w:t>
      </w:r>
      <w:r w:rsidRPr="00D2133A">
        <w:rPr>
          <w:rFonts w:ascii="Times New Roman" w:eastAsia="黑体" w:hAnsi="Times New Roman"/>
          <w:bCs/>
          <w:sz w:val="32"/>
        </w:rPr>
        <w:t>–20</w:t>
      </w:r>
      <w:r w:rsidR="00510BC2">
        <w:rPr>
          <w:rFonts w:ascii="Times New Roman" w:eastAsia="黑体" w:hAnsi="Times New Roman" w:hint="eastAsia"/>
          <w:bCs/>
          <w:sz w:val="32"/>
        </w:rPr>
        <w:t>20</w:t>
      </w:r>
      <w:r w:rsidRPr="005E1CEC">
        <w:rPr>
          <w:rFonts w:ascii="Times New Roman" w:eastAsia="黑体" w:hAnsi="Times New Roman" w:hint="eastAsia"/>
          <w:bCs/>
          <w:sz w:val="32"/>
        </w:rPr>
        <w:t xml:space="preserve"> </w:t>
      </w:r>
      <w:proofErr w:type="gramStart"/>
      <w:r w:rsidRPr="00D2133A">
        <w:rPr>
          <w:rFonts w:ascii="Times New Roman" w:eastAsia="黑体" w:hint="eastAsia"/>
          <w:bCs/>
          <w:sz w:val="32"/>
        </w:rPr>
        <w:t>学年第</w:t>
      </w:r>
      <w:proofErr w:type="gramEnd"/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>
        <w:rPr>
          <w:rFonts w:ascii="Times New Roman" w:eastAsia="黑体" w:hAnsi="Times New Roman" w:hint="eastAsia"/>
          <w:bCs/>
          <w:sz w:val="32"/>
          <w:u w:val="single"/>
        </w:rPr>
        <w:t>二</w:t>
      </w:r>
      <w:r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6A46D1">
        <w:rPr>
          <w:rFonts w:ascii="Times New Roman" w:eastAsia="黑体" w:hAnsi="Times New Roman" w:hint="eastAsia"/>
          <w:bCs/>
          <w:sz w:val="32"/>
          <w:u w:val="single"/>
        </w:rPr>
        <w:t xml:space="preserve"> </w:t>
      </w:r>
      <w:r w:rsidRPr="00D2133A">
        <w:rPr>
          <w:rFonts w:ascii="Times New Roman" w:eastAsia="黑体" w:hint="eastAsia"/>
          <w:bCs/>
          <w:sz w:val="32"/>
        </w:rPr>
        <w:t>学期</w:t>
      </w:r>
    </w:p>
    <w:p w14:paraId="759BC0AD" w14:textId="77777777" w:rsidR="00B43093" w:rsidRDefault="00B43093" w:rsidP="00B43093">
      <w:pPr>
        <w:jc w:val="center"/>
        <w:rPr>
          <w:rFonts w:ascii="Times New Roman" w:eastAsia="黑体"/>
          <w:bCs/>
          <w:sz w:val="28"/>
        </w:rPr>
      </w:pPr>
      <w:r w:rsidRPr="00D2133A">
        <w:rPr>
          <w:rFonts w:ascii="Times New Roman" w:eastAsia="黑体" w:hint="eastAsia"/>
          <w:bCs/>
          <w:sz w:val="28"/>
        </w:rPr>
        <w:t>《</w:t>
      </w:r>
      <w:r>
        <w:rPr>
          <w:rFonts w:ascii="Times New Roman" w:eastAsia="黑体" w:hint="eastAsia"/>
          <w:bCs/>
          <w:sz w:val="28"/>
        </w:rPr>
        <w:t>多元统计学</w:t>
      </w:r>
      <w:r w:rsidRPr="00D2133A">
        <w:rPr>
          <w:rFonts w:ascii="Times New Roman" w:eastAsia="黑体" w:hint="eastAsia"/>
          <w:bCs/>
          <w:sz w:val="28"/>
        </w:rPr>
        <w:t>》实验报告</w:t>
      </w:r>
    </w:p>
    <w:tbl>
      <w:tblPr>
        <w:tblW w:w="922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84"/>
        <w:gridCol w:w="63"/>
        <w:gridCol w:w="993"/>
        <w:gridCol w:w="708"/>
        <w:gridCol w:w="1276"/>
        <w:gridCol w:w="992"/>
        <w:gridCol w:w="851"/>
        <w:gridCol w:w="425"/>
        <w:gridCol w:w="851"/>
        <w:gridCol w:w="425"/>
        <w:gridCol w:w="1412"/>
        <w:gridCol w:w="41"/>
      </w:tblGrid>
      <w:tr w:rsidR="00B43093" w14:paraId="4E3ED275" w14:textId="77777777" w:rsidTr="00881D75">
        <w:trPr>
          <w:trHeight w:val="55"/>
        </w:trPr>
        <w:tc>
          <w:tcPr>
            <w:tcW w:w="1184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bottom"/>
          </w:tcPr>
          <w:p w14:paraId="733B9E5C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8037" w:type="dxa"/>
            <w:gridSpan w:val="11"/>
            <w:tcBorders>
              <w:top w:val="nil"/>
              <w:left w:val="nil"/>
              <w:bottom w:val="single" w:sz="4" w:space="0" w:color="000000"/>
              <w:right w:val="nil"/>
              <w:tl2br w:val="nil"/>
              <w:tr2bl w:val="nil"/>
            </w:tcBorders>
            <w:vAlign w:val="bottom"/>
          </w:tcPr>
          <w:p w14:paraId="513736D1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>
              <w:rPr>
                <w:rFonts w:ascii="Times New Roman" w:hAnsi="Times New Roman" w:cs="Times New Roman"/>
                <w:sz w:val="24"/>
              </w:rPr>
              <w:t xml:space="preserve">7 </w:t>
            </w:r>
            <w:r>
              <w:rPr>
                <w:rFonts w:hint="eastAsia"/>
                <w:sz w:val="24"/>
              </w:rPr>
              <w:t>因子分析</w:t>
            </w:r>
          </w:p>
        </w:tc>
      </w:tr>
      <w:tr w:rsidR="00B43093" w:rsidRPr="00D2133A" w14:paraId="0C97E09B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31"/>
        </w:trPr>
        <w:tc>
          <w:tcPr>
            <w:tcW w:w="1247" w:type="dxa"/>
            <w:gridSpan w:val="2"/>
            <w:vAlign w:val="bottom"/>
          </w:tcPr>
          <w:p w14:paraId="5B1CA6DF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专</w:t>
            </w:r>
            <w:r>
              <w:rPr>
                <w:rFonts w:ascii="Times New Roman" w:hAnsi="Times New Roman" w:hint="eastAsia"/>
                <w:sz w:val="24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</w:rPr>
              <w:t>业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vAlign w:val="bottom"/>
          </w:tcPr>
          <w:p w14:paraId="753AA714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数学与应用数学</w:t>
            </w:r>
          </w:p>
        </w:tc>
        <w:tc>
          <w:tcPr>
            <w:tcW w:w="708" w:type="dxa"/>
            <w:vAlign w:val="bottom"/>
          </w:tcPr>
          <w:p w14:paraId="6628A3F2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姓名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14:paraId="40267A84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992" w:type="dxa"/>
            <w:vAlign w:val="bottom"/>
          </w:tcPr>
          <w:p w14:paraId="1F37009B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学号</w:t>
            </w:r>
          </w:p>
        </w:tc>
        <w:tc>
          <w:tcPr>
            <w:tcW w:w="1276" w:type="dxa"/>
            <w:gridSpan w:val="2"/>
            <w:tcBorders>
              <w:bottom w:val="single" w:sz="4" w:space="0" w:color="auto"/>
            </w:tcBorders>
            <w:vAlign w:val="bottom"/>
          </w:tcPr>
          <w:p w14:paraId="1C1F0E4E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14:paraId="6E749190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组名</w:t>
            </w:r>
            <w:r>
              <w:rPr>
                <w:rFonts w:ascii="Times New Roman" w:hAnsi="Times New Roman" w:hint="eastAsia"/>
                <w:sz w:val="24"/>
              </w:rPr>
              <w:t>/</w:t>
            </w:r>
            <w:r>
              <w:rPr>
                <w:rFonts w:ascii="Times New Roman" w:hAnsi="Times New Roman" w:hint="eastAsia"/>
                <w:sz w:val="24"/>
              </w:rPr>
              <w:t>组号</w:t>
            </w:r>
          </w:p>
        </w:tc>
        <w:tc>
          <w:tcPr>
            <w:tcW w:w="1412" w:type="dxa"/>
            <w:tcBorders>
              <w:bottom w:val="single" w:sz="4" w:space="0" w:color="auto"/>
            </w:tcBorders>
            <w:vAlign w:val="bottom"/>
          </w:tcPr>
          <w:p w14:paraId="0901293E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  <w:tr w:rsidR="00B43093" w:rsidRPr="00D2133A" w14:paraId="4DC398C2" w14:textId="77777777" w:rsidTr="00881D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gridAfter w:val="1"/>
          <w:wAfter w:w="41" w:type="dxa"/>
          <w:trHeight w:val="408"/>
        </w:trPr>
        <w:tc>
          <w:tcPr>
            <w:tcW w:w="1247" w:type="dxa"/>
            <w:gridSpan w:val="2"/>
            <w:vAlign w:val="bottom"/>
          </w:tcPr>
          <w:p w14:paraId="39904CD0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</w:t>
            </w:r>
            <w:r w:rsidR="00510BC2">
              <w:rPr>
                <w:rFonts w:ascii="Times New Roman" w:hint="eastAsia"/>
                <w:sz w:val="24"/>
              </w:rPr>
              <w:t>报告上交</w:t>
            </w:r>
            <w:r>
              <w:rPr>
                <w:rFonts w:ascii="Times New Roman" w:hint="eastAsia"/>
                <w:sz w:val="24"/>
              </w:rPr>
              <w:t>时间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6FDF8B5F" w14:textId="77777777" w:rsidR="00B43093" w:rsidRPr="00D2133A" w:rsidRDefault="00510BC2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 w:hint="eastAsia"/>
                <w:sz w:val="24"/>
              </w:rPr>
              <w:t>6</w:t>
            </w:r>
            <w:r>
              <w:rPr>
                <w:rFonts w:ascii="Times New Roman" w:hAnsi="Times New Roman" w:hint="eastAsia"/>
                <w:sz w:val="24"/>
              </w:rPr>
              <w:t>月</w:t>
            </w:r>
            <w:r>
              <w:rPr>
                <w:rFonts w:ascii="Times New Roman" w:hAnsi="Times New Roman" w:hint="eastAsia"/>
                <w:sz w:val="24"/>
              </w:rPr>
              <w:t>7</w:t>
            </w:r>
            <w:r>
              <w:rPr>
                <w:rFonts w:ascii="Times New Roman" w:hAnsi="Times New Roman" w:hint="eastAsia"/>
                <w:sz w:val="24"/>
              </w:rPr>
              <w:t>日</w:t>
            </w:r>
          </w:p>
        </w:tc>
        <w:tc>
          <w:tcPr>
            <w:tcW w:w="1276" w:type="dxa"/>
            <w:vAlign w:val="bottom"/>
          </w:tcPr>
          <w:p w14:paraId="6DF2A41C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实验地点</w:t>
            </w:r>
          </w:p>
        </w:tc>
        <w:tc>
          <w:tcPr>
            <w:tcW w:w="1843" w:type="dxa"/>
            <w:gridSpan w:val="2"/>
            <w:tcBorders>
              <w:bottom w:val="single" w:sz="4" w:space="0" w:color="auto"/>
            </w:tcBorders>
            <w:vAlign w:val="bottom"/>
          </w:tcPr>
          <w:p w14:paraId="108EB5E5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  <w:tc>
          <w:tcPr>
            <w:tcW w:w="1276" w:type="dxa"/>
            <w:gridSpan w:val="2"/>
            <w:vAlign w:val="bottom"/>
          </w:tcPr>
          <w:p w14:paraId="4DE4BF13" w14:textId="77777777" w:rsidR="00B43093" w:rsidRDefault="00B43093" w:rsidP="00881D75">
            <w:pPr>
              <w:rPr>
                <w:rFonts w:ascii="Times New Roman" w:hAnsi="Times New Roman"/>
                <w:sz w:val="24"/>
              </w:rPr>
            </w:pPr>
            <w:r>
              <w:rPr>
                <w:rFonts w:ascii="Times New Roman" w:hint="eastAsia"/>
                <w:sz w:val="24"/>
              </w:rPr>
              <w:t>指导教师</w:t>
            </w:r>
          </w:p>
        </w:tc>
        <w:tc>
          <w:tcPr>
            <w:tcW w:w="1837" w:type="dxa"/>
            <w:gridSpan w:val="2"/>
            <w:tcBorders>
              <w:bottom w:val="single" w:sz="4" w:space="0" w:color="auto"/>
            </w:tcBorders>
            <w:vAlign w:val="bottom"/>
          </w:tcPr>
          <w:p w14:paraId="5B830E2C" w14:textId="77777777" w:rsidR="00B43093" w:rsidRPr="00D2133A" w:rsidRDefault="00B43093" w:rsidP="00881D75">
            <w:pPr>
              <w:rPr>
                <w:rFonts w:ascii="Times New Roman" w:hAnsi="Times New Roman"/>
                <w:sz w:val="24"/>
              </w:rPr>
            </w:pPr>
          </w:p>
        </w:tc>
      </w:tr>
    </w:tbl>
    <w:p w14:paraId="63C81E18" w14:textId="77777777" w:rsidR="00B43093" w:rsidRDefault="00B43093" w:rsidP="00B43093"/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214"/>
      </w:tblGrid>
      <w:tr w:rsidR="00B43093" w14:paraId="5D63888C" w14:textId="77777777" w:rsidTr="00881D75">
        <w:trPr>
          <w:trHeight w:val="483"/>
        </w:trPr>
        <w:tc>
          <w:tcPr>
            <w:tcW w:w="9214" w:type="dxa"/>
            <w:tcBorders>
              <w:tl2br w:val="nil"/>
              <w:tr2bl w:val="nil"/>
            </w:tcBorders>
          </w:tcPr>
          <w:p w14:paraId="0F3773D6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实验目的</w:t>
            </w:r>
            <w:r>
              <w:rPr>
                <w:rFonts w:hint="eastAsia"/>
                <w:sz w:val="24"/>
              </w:rPr>
              <w:t>/</w:t>
            </w:r>
            <w:r>
              <w:rPr>
                <w:rFonts w:hint="eastAsia"/>
                <w:sz w:val="24"/>
              </w:rPr>
              <w:t>要求</w:t>
            </w:r>
          </w:p>
        </w:tc>
      </w:tr>
      <w:tr w:rsidR="00B43093" w14:paraId="41D0B833" w14:textId="77777777" w:rsidTr="00881D75">
        <w:trPr>
          <w:trHeight w:val="632"/>
        </w:trPr>
        <w:tc>
          <w:tcPr>
            <w:tcW w:w="9214" w:type="dxa"/>
            <w:tcBorders>
              <w:tl2br w:val="nil"/>
              <w:tr2bl w:val="nil"/>
            </w:tcBorders>
          </w:tcPr>
          <w:p w14:paraId="4E7A385A" w14:textId="77777777" w:rsidR="00B43093" w:rsidRPr="00CA51DB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1</w:t>
            </w:r>
            <w:r w:rsidRPr="00BC6BF3">
              <w:rPr>
                <w:rFonts w:ascii="Times New Roman" w:hAnsi="Times New Roman" w:cs="Times New Roman"/>
                <w:kern w:val="0"/>
                <w:sz w:val="24"/>
              </w:rPr>
              <w:t>、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掌握因子分析</w:t>
            </w:r>
          </w:p>
        </w:tc>
      </w:tr>
      <w:tr w:rsidR="00B43093" w14:paraId="0A3B1757" w14:textId="77777777" w:rsidTr="00881D75">
        <w:trPr>
          <w:trHeight w:val="526"/>
        </w:trPr>
        <w:tc>
          <w:tcPr>
            <w:tcW w:w="9214" w:type="dxa"/>
            <w:tcBorders>
              <w:tl2br w:val="nil"/>
              <w:tr2bl w:val="nil"/>
            </w:tcBorders>
          </w:tcPr>
          <w:p w14:paraId="7F375EC1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实验内容</w:t>
            </w:r>
          </w:p>
        </w:tc>
      </w:tr>
      <w:tr w:rsidR="00B43093" w14:paraId="169E31E4" w14:textId="77777777" w:rsidTr="00881D75">
        <w:trPr>
          <w:trHeight w:val="637"/>
        </w:trPr>
        <w:tc>
          <w:tcPr>
            <w:tcW w:w="9214" w:type="dxa"/>
            <w:tcBorders>
              <w:tl2br w:val="nil"/>
              <w:tr2bl w:val="nil"/>
            </w:tcBorders>
          </w:tcPr>
          <w:p w14:paraId="17FB1696" w14:textId="77777777" w:rsidR="00B43093" w:rsidRPr="00122B2F" w:rsidRDefault="00B43093" w:rsidP="00881D75">
            <w:pPr>
              <w:snapToGrid w:val="0"/>
              <w:spacing w:line="300" w:lineRule="auto"/>
              <w:ind w:firstLineChars="200" w:firstLine="480"/>
              <w:rPr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书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P</w:t>
            </w:r>
            <w:r>
              <w:rPr>
                <w:rFonts w:ascii="Times New Roman" w:hAnsi="Times New Roman" w:cs="Times New Roman"/>
                <w:kern w:val="0"/>
                <w:sz w:val="24"/>
              </w:rPr>
              <w:t>147 7.7</w:t>
            </w:r>
            <w:r>
              <w:rPr>
                <w:rFonts w:ascii="Times New Roman" w:hAnsi="Times New Roman" w:cs="Times New Roman" w:hint="eastAsia"/>
                <w:kern w:val="0"/>
                <w:sz w:val="24"/>
              </w:rPr>
              <w:t>题</w:t>
            </w:r>
          </w:p>
        </w:tc>
      </w:tr>
      <w:tr w:rsidR="00B43093" w14:paraId="0C3DD7F5" w14:textId="77777777" w:rsidTr="00881D75">
        <w:trPr>
          <w:trHeight w:val="508"/>
        </w:trPr>
        <w:tc>
          <w:tcPr>
            <w:tcW w:w="9214" w:type="dxa"/>
            <w:tcBorders>
              <w:tl2br w:val="nil"/>
              <w:tr2bl w:val="nil"/>
            </w:tcBorders>
          </w:tcPr>
          <w:p w14:paraId="4DECB08C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实验总结</w:t>
            </w:r>
          </w:p>
        </w:tc>
      </w:tr>
      <w:tr w:rsidR="00B43093" w14:paraId="086222C4" w14:textId="77777777" w:rsidTr="00881D75">
        <w:trPr>
          <w:trHeight w:val="2850"/>
        </w:trPr>
        <w:tc>
          <w:tcPr>
            <w:tcW w:w="9214" w:type="dxa"/>
            <w:tcBorders>
              <w:tl2br w:val="nil"/>
              <w:tr2bl w:val="nil"/>
            </w:tcBorders>
          </w:tcPr>
          <w:p w14:paraId="3B929777" w14:textId="77777777" w:rsidR="00B43093" w:rsidRDefault="00510BC2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能够</w:t>
            </w:r>
            <w:r w:rsidR="00B43093">
              <w:rPr>
                <w:rFonts w:hint="eastAsia"/>
                <w:kern w:val="0"/>
                <w:sz w:val="24"/>
              </w:rPr>
              <w:t>通过这次实验解了因子分析的原理以及操作步骤。</w:t>
            </w:r>
          </w:p>
          <w:p w14:paraId="01C97252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能够分清主成分分析与因子分析的区别</w:t>
            </w:r>
          </w:p>
          <w:p w14:paraId="28336F35" w14:textId="77777777" w:rsidR="00B43093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  <w:r>
              <w:rPr>
                <w:rFonts w:hint="eastAsia"/>
                <w:kern w:val="0"/>
                <w:sz w:val="24"/>
              </w:rPr>
              <w:t>能够通过因子分析了解到</w:t>
            </w:r>
            <w:proofErr w:type="gramStart"/>
            <w:r>
              <w:rPr>
                <w:rFonts w:hint="eastAsia"/>
                <w:kern w:val="0"/>
                <w:sz w:val="24"/>
              </w:rPr>
              <w:t>降维处理</w:t>
            </w:r>
            <w:proofErr w:type="gramEnd"/>
            <w:r>
              <w:rPr>
                <w:rFonts w:hint="eastAsia"/>
                <w:kern w:val="0"/>
                <w:sz w:val="24"/>
              </w:rPr>
              <w:t>数据并用有意义的方式命名新的因子。</w:t>
            </w:r>
          </w:p>
          <w:p w14:paraId="583E1FAB" w14:textId="77777777" w:rsidR="00B43093" w:rsidRPr="003E5FD2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</w:rPr>
              <w:t>实验过程中需要注意因子个数的选择。</w:t>
            </w:r>
          </w:p>
          <w:p w14:paraId="6251C4AD" w14:textId="77777777" w:rsidR="00B43093" w:rsidRPr="003E5FD2" w:rsidRDefault="00B43093" w:rsidP="00881D75">
            <w:pPr>
              <w:snapToGrid w:val="0"/>
              <w:spacing w:line="300" w:lineRule="auto"/>
              <w:ind w:firstLineChars="200" w:firstLine="480"/>
              <w:rPr>
                <w:rFonts w:ascii="Times New Roman" w:hAnsi="Times New Roman" w:cs="Times New Roman"/>
                <w:kern w:val="0"/>
                <w:sz w:val="24"/>
              </w:rPr>
            </w:pPr>
          </w:p>
          <w:p w14:paraId="75F30DB7" w14:textId="77777777" w:rsidR="00B43093" w:rsidRPr="003E1852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</w:tc>
      </w:tr>
      <w:tr w:rsidR="00B43093" w14:paraId="42BAEDC3" w14:textId="77777777" w:rsidTr="00881D75">
        <w:trPr>
          <w:trHeight w:val="2550"/>
        </w:trPr>
        <w:tc>
          <w:tcPr>
            <w:tcW w:w="9214" w:type="dxa"/>
            <w:tcBorders>
              <w:tl2br w:val="nil"/>
              <w:tr2bl w:val="nil"/>
            </w:tcBorders>
          </w:tcPr>
          <w:p w14:paraId="37DC614A" w14:textId="77777777" w:rsidR="00B43093" w:rsidRDefault="00B43093" w:rsidP="00881D75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教师批阅：</w:t>
            </w:r>
            <w:r>
              <w:rPr>
                <w:rFonts w:hint="eastAsia"/>
                <w:sz w:val="24"/>
              </w:rPr>
              <w:t xml:space="preserve">                                          </w:t>
            </w:r>
            <w:r>
              <w:rPr>
                <w:rFonts w:hint="eastAsia"/>
                <w:sz w:val="24"/>
              </w:rPr>
              <w:t>实验成绩：</w:t>
            </w:r>
          </w:p>
          <w:p w14:paraId="1C8D348B" w14:textId="77777777" w:rsidR="00B43093" w:rsidRPr="00F279A4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7025781C" w14:textId="77777777" w:rsidR="00B43093" w:rsidRPr="00F279A4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687DAC2D" w14:textId="77777777" w:rsidR="00B43093" w:rsidRPr="00260431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38432AAA" w14:textId="77777777" w:rsidR="00B43093" w:rsidRPr="00260431" w:rsidRDefault="00B43093" w:rsidP="00881D75">
            <w:pPr>
              <w:snapToGrid w:val="0"/>
              <w:spacing w:line="300" w:lineRule="auto"/>
              <w:ind w:firstLineChars="200" w:firstLine="480"/>
              <w:rPr>
                <w:kern w:val="0"/>
                <w:sz w:val="24"/>
              </w:rPr>
            </w:pPr>
          </w:p>
          <w:p w14:paraId="03C8A051" w14:textId="77777777" w:rsidR="00B43093" w:rsidRDefault="00B43093" w:rsidP="00881D75">
            <w:pPr>
              <w:ind w:firstLineChars="1892" w:firstLine="4541"/>
              <w:rPr>
                <w:sz w:val="24"/>
              </w:rPr>
            </w:pPr>
            <w:r w:rsidRPr="004E589A">
              <w:rPr>
                <w:rFonts w:hint="eastAsia"/>
                <w:sz w:val="24"/>
              </w:rPr>
              <w:t>教师签名</w:t>
            </w:r>
            <w:r w:rsidRPr="004E589A"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         </w:t>
            </w:r>
            <w:r w:rsidRPr="004E589A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日期：</w:t>
            </w:r>
          </w:p>
        </w:tc>
      </w:tr>
    </w:tbl>
    <w:p w14:paraId="18401D5F" w14:textId="77777777" w:rsidR="00B43093" w:rsidRDefault="00B43093" w:rsidP="00B43093"/>
    <w:sectPr w:rsidR="00B43093">
      <w:pgSz w:w="11906" w:h="16838"/>
      <w:pgMar w:top="158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DF87BF9" w14:textId="77777777" w:rsidR="00255C16" w:rsidRDefault="00255C16" w:rsidP="00B43093">
      <w:r>
        <w:separator/>
      </w:r>
    </w:p>
  </w:endnote>
  <w:endnote w:type="continuationSeparator" w:id="0">
    <w:p w14:paraId="03E72B90" w14:textId="77777777" w:rsidR="00255C16" w:rsidRDefault="00255C16" w:rsidP="00B430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E527A6" w14:textId="77777777" w:rsidR="00255C16" w:rsidRDefault="00255C16" w:rsidP="00B43093">
      <w:r>
        <w:separator/>
      </w:r>
    </w:p>
  </w:footnote>
  <w:footnote w:type="continuationSeparator" w:id="0">
    <w:p w14:paraId="39D2B668" w14:textId="77777777" w:rsidR="00255C16" w:rsidRDefault="00255C16" w:rsidP="00B4309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45ACA"/>
    <w:multiLevelType w:val="singleLevel"/>
    <w:tmpl w:val="32A45ACA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embedSystemFonts/>
  <w:bordersDoNotSurroundHeader/>
  <w:bordersDoNotSurroundFooter/>
  <w:proofState w:spelling="clean" w:grammar="clean"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4C84181"/>
    <w:rsid w:val="00015C57"/>
    <w:rsid w:val="00052A9E"/>
    <w:rsid w:val="000A3073"/>
    <w:rsid w:val="001050D8"/>
    <w:rsid w:val="00116A8F"/>
    <w:rsid w:val="00160BFB"/>
    <w:rsid w:val="00171A15"/>
    <w:rsid w:val="0019702B"/>
    <w:rsid w:val="00197BFB"/>
    <w:rsid w:val="00255C16"/>
    <w:rsid w:val="00260431"/>
    <w:rsid w:val="00274D84"/>
    <w:rsid w:val="002D4865"/>
    <w:rsid w:val="00310B8A"/>
    <w:rsid w:val="00351235"/>
    <w:rsid w:val="00364050"/>
    <w:rsid w:val="003E1852"/>
    <w:rsid w:val="00426A07"/>
    <w:rsid w:val="00437036"/>
    <w:rsid w:val="004734CB"/>
    <w:rsid w:val="00491536"/>
    <w:rsid w:val="004A447C"/>
    <w:rsid w:val="004B07F6"/>
    <w:rsid w:val="004B3A74"/>
    <w:rsid w:val="004D3B05"/>
    <w:rsid w:val="004D799C"/>
    <w:rsid w:val="004E589A"/>
    <w:rsid w:val="004F75DF"/>
    <w:rsid w:val="00510BC2"/>
    <w:rsid w:val="0051403D"/>
    <w:rsid w:val="00543AB5"/>
    <w:rsid w:val="0058029F"/>
    <w:rsid w:val="00581D54"/>
    <w:rsid w:val="005A61C5"/>
    <w:rsid w:val="005E1CEC"/>
    <w:rsid w:val="00613B0F"/>
    <w:rsid w:val="006528EE"/>
    <w:rsid w:val="00652C3C"/>
    <w:rsid w:val="00666816"/>
    <w:rsid w:val="006A46D1"/>
    <w:rsid w:val="006F410D"/>
    <w:rsid w:val="007117BD"/>
    <w:rsid w:val="00791C9D"/>
    <w:rsid w:val="007A7091"/>
    <w:rsid w:val="007C33E9"/>
    <w:rsid w:val="007F5644"/>
    <w:rsid w:val="00843838"/>
    <w:rsid w:val="00875BCD"/>
    <w:rsid w:val="00877022"/>
    <w:rsid w:val="008924DB"/>
    <w:rsid w:val="00896A6C"/>
    <w:rsid w:val="00897B8B"/>
    <w:rsid w:val="008A0C84"/>
    <w:rsid w:val="008E7351"/>
    <w:rsid w:val="00902B36"/>
    <w:rsid w:val="009045F5"/>
    <w:rsid w:val="00915763"/>
    <w:rsid w:val="00922717"/>
    <w:rsid w:val="009669D8"/>
    <w:rsid w:val="009A3DAE"/>
    <w:rsid w:val="009B7281"/>
    <w:rsid w:val="00A00D0E"/>
    <w:rsid w:val="00A475CB"/>
    <w:rsid w:val="00A57978"/>
    <w:rsid w:val="00A9067B"/>
    <w:rsid w:val="00AA3BB4"/>
    <w:rsid w:val="00AA60B6"/>
    <w:rsid w:val="00AB24B9"/>
    <w:rsid w:val="00AD6682"/>
    <w:rsid w:val="00B05277"/>
    <w:rsid w:val="00B118F7"/>
    <w:rsid w:val="00B355C7"/>
    <w:rsid w:val="00B3774F"/>
    <w:rsid w:val="00B43093"/>
    <w:rsid w:val="00B92E59"/>
    <w:rsid w:val="00B961DB"/>
    <w:rsid w:val="00BA366F"/>
    <w:rsid w:val="00BC2825"/>
    <w:rsid w:val="00BC6174"/>
    <w:rsid w:val="00BC6BF3"/>
    <w:rsid w:val="00BE0AF5"/>
    <w:rsid w:val="00BE6942"/>
    <w:rsid w:val="00C465F9"/>
    <w:rsid w:val="00C515C2"/>
    <w:rsid w:val="00C536AB"/>
    <w:rsid w:val="00C66D5D"/>
    <w:rsid w:val="00C71421"/>
    <w:rsid w:val="00C77829"/>
    <w:rsid w:val="00CA51DB"/>
    <w:rsid w:val="00CD0446"/>
    <w:rsid w:val="00CE6F62"/>
    <w:rsid w:val="00CF0B91"/>
    <w:rsid w:val="00D01DD0"/>
    <w:rsid w:val="00D05FA1"/>
    <w:rsid w:val="00D671E9"/>
    <w:rsid w:val="00D968DD"/>
    <w:rsid w:val="00DE3202"/>
    <w:rsid w:val="00DF768E"/>
    <w:rsid w:val="00E006A3"/>
    <w:rsid w:val="00E3300C"/>
    <w:rsid w:val="00E36311"/>
    <w:rsid w:val="00E46616"/>
    <w:rsid w:val="00E74869"/>
    <w:rsid w:val="00E83DA9"/>
    <w:rsid w:val="00E96666"/>
    <w:rsid w:val="00EE3128"/>
    <w:rsid w:val="00F279A4"/>
    <w:rsid w:val="00F45B5C"/>
    <w:rsid w:val="00F801CB"/>
    <w:rsid w:val="24C84181"/>
    <w:rsid w:val="388F3BDA"/>
    <w:rsid w:val="49627319"/>
    <w:rsid w:val="57104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BFFA3D"/>
  <w15:docId w15:val="{584B512D-421D-456D-B893-04EE612F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semiHidden/>
    <w:unhideWhenUsed/>
    <w:rsid w:val="00B43093"/>
    <w:rPr>
      <w:sz w:val="18"/>
      <w:szCs w:val="18"/>
    </w:rPr>
  </w:style>
  <w:style w:type="character" w:customStyle="1" w:styleId="a7">
    <w:name w:val="批注框文本 字符"/>
    <w:basedOn w:val="a0"/>
    <w:link w:val="a6"/>
    <w:semiHidden/>
    <w:rsid w:val="00B4309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liang ty</cp:lastModifiedBy>
  <cp:revision>2</cp:revision>
  <dcterms:created xsi:type="dcterms:W3CDTF">2020-05-14T13:25:00Z</dcterms:created>
  <dcterms:modified xsi:type="dcterms:W3CDTF">2020-05-14T13:25:00Z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