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22" w:rsidRPr="00202231" w:rsidRDefault="00EF2345" w:rsidP="00EF23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2231">
        <w:rPr>
          <w:rFonts w:ascii="Times New Roman" w:hAnsi="Times New Roman" w:cs="Times New Roman"/>
          <w:b/>
          <w:sz w:val="40"/>
          <w:szCs w:val="40"/>
        </w:rPr>
        <w:t>MAKALAH IPA</w:t>
      </w:r>
    </w:p>
    <w:p w:rsidR="0029552D" w:rsidRPr="00202231" w:rsidRDefault="0079412C" w:rsidP="00EF23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02231">
        <w:rPr>
          <w:rFonts w:ascii="Times New Roman" w:hAnsi="Times New Roman" w:cs="Times New Roman"/>
          <w:b/>
          <w:sz w:val="40"/>
          <w:szCs w:val="40"/>
        </w:rPr>
        <w:t>Pengolahan</w:t>
      </w:r>
      <w:proofErr w:type="spellEnd"/>
      <w:r w:rsidRPr="0020223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9552D" w:rsidRPr="00202231">
        <w:rPr>
          <w:rFonts w:ascii="Times New Roman" w:hAnsi="Times New Roman" w:cs="Times New Roman"/>
          <w:b/>
          <w:sz w:val="40"/>
          <w:szCs w:val="40"/>
        </w:rPr>
        <w:t>Primer</w:t>
      </w:r>
    </w:p>
    <w:p w:rsidR="0079412C" w:rsidRPr="002862FC" w:rsidRDefault="0079412C" w:rsidP="00EF23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2345" w:rsidRPr="002862FC" w:rsidRDefault="00EF2345" w:rsidP="00EF2345">
      <w:pPr>
        <w:rPr>
          <w:rFonts w:ascii="Times New Roman" w:hAnsi="Times New Roman" w:cs="Times New Roman"/>
          <w:b/>
          <w:sz w:val="44"/>
          <w:szCs w:val="44"/>
        </w:rPr>
      </w:pPr>
    </w:p>
    <w:p w:rsidR="00EF2345" w:rsidRPr="002862FC" w:rsidRDefault="00EF2345" w:rsidP="00EF23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862FC">
        <w:rPr>
          <w:rFonts w:ascii="Times New Roman" w:hAnsi="Times New Roman" w:cs="Times New Roman"/>
          <w:b/>
          <w:noProof/>
          <w:sz w:val="44"/>
          <w:szCs w:val="44"/>
          <w:lang w:eastAsia="en-GB"/>
        </w:rPr>
        <w:drawing>
          <wp:inline distT="0" distB="0" distL="0" distR="0">
            <wp:extent cx="3910519" cy="3124277"/>
            <wp:effectExtent l="0" t="0" r="0" b="0"/>
            <wp:docPr id="1" name="Picture 1" descr="C:\Users\Acer\Downloads\logo-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logo-cust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819" cy="312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2C" w:rsidRPr="002862FC" w:rsidRDefault="0079412C" w:rsidP="002862FC">
      <w:pPr>
        <w:rPr>
          <w:rFonts w:ascii="Times New Roman" w:hAnsi="Times New Roman" w:cs="Times New Roman"/>
          <w:b/>
          <w:sz w:val="44"/>
          <w:szCs w:val="44"/>
        </w:rPr>
      </w:pPr>
    </w:p>
    <w:p w:rsidR="0079412C" w:rsidRPr="002862FC" w:rsidRDefault="0079412C" w:rsidP="00EF23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2345" w:rsidRPr="00202231" w:rsidRDefault="00EF2345" w:rsidP="00EF23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202231">
        <w:rPr>
          <w:rFonts w:ascii="Times New Roman" w:hAnsi="Times New Roman" w:cs="Times New Roman"/>
          <w:b/>
          <w:sz w:val="40"/>
          <w:szCs w:val="40"/>
        </w:rPr>
        <w:t>Kelompok</w:t>
      </w:r>
      <w:proofErr w:type="spellEnd"/>
      <w:r w:rsidRPr="00202231"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</w:p>
    <w:p w:rsidR="00EF2345" w:rsidRPr="00202231" w:rsidRDefault="00EF2345" w:rsidP="00EF234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2231">
        <w:rPr>
          <w:rFonts w:ascii="Times New Roman" w:hAnsi="Times New Roman" w:cs="Times New Roman"/>
          <w:b/>
          <w:sz w:val="40"/>
          <w:szCs w:val="40"/>
        </w:rPr>
        <w:t>Alif Firmansyah</w:t>
      </w:r>
    </w:p>
    <w:p w:rsidR="00EF2345" w:rsidRPr="00202231" w:rsidRDefault="00EF2345" w:rsidP="00EF234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2231">
        <w:rPr>
          <w:rFonts w:ascii="Times New Roman" w:hAnsi="Times New Roman" w:cs="Times New Roman"/>
          <w:b/>
          <w:sz w:val="40"/>
          <w:szCs w:val="40"/>
        </w:rPr>
        <w:t xml:space="preserve">Melan </w:t>
      </w:r>
      <w:proofErr w:type="spellStart"/>
      <w:r w:rsidRPr="00202231">
        <w:rPr>
          <w:rFonts w:ascii="Times New Roman" w:hAnsi="Times New Roman" w:cs="Times New Roman"/>
          <w:b/>
          <w:sz w:val="40"/>
          <w:szCs w:val="40"/>
        </w:rPr>
        <w:t>Noerjanati</w:t>
      </w:r>
      <w:proofErr w:type="spellEnd"/>
    </w:p>
    <w:p w:rsidR="00EF2345" w:rsidRPr="00202231" w:rsidRDefault="00EF2345" w:rsidP="0029552D">
      <w:pPr>
        <w:rPr>
          <w:rFonts w:ascii="Times New Roman" w:hAnsi="Times New Roman" w:cs="Times New Roman"/>
          <w:b/>
          <w:sz w:val="40"/>
          <w:szCs w:val="40"/>
        </w:rPr>
      </w:pPr>
    </w:p>
    <w:p w:rsidR="0029552D" w:rsidRPr="002862FC" w:rsidRDefault="0029552D" w:rsidP="0029552D">
      <w:pPr>
        <w:rPr>
          <w:rFonts w:ascii="Times New Roman" w:hAnsi="Times New Roman" w:cs="Times New Roman"/>
          <w:b/>
          <w:sz w:val="44"/>
          <w:szCs w:val="44"/>
        </w:rPr>
      </w:pPr>
    </w:p>
    <w:p w:rsidR="0029552D" w:rsidRDefault="0029552D" w:rsidP="0029552D">
      <w:pPr>
        <w:rPr>
          <w:rFonts w:ascii="Times New Roman" w:hAnsi="Times New Roman" w:cs="Times New Roman"/>
          <w:b/>
          <w:sz w:val="44"/>
          <w:szCs w:val="44"/>
        </w:rPr>
      </w:pPr>
    </w:p>
    <w:p w:rsidR="002862FC" w:rsidRDefault="002862FC" w:rsidP="0029552D">
      <w:pPr>
        <w:rPr>
          <w:rFonts w:ascii="Times New Roman" w:hAnsi="Times New Roman" w:cs="Times New Roman"/>
          <w:b/>
          <w:sz w:val="44"/>
          <w:szCs w:val="44"/>
        </w:rPr>
      </w:pPr>
    </w:p>
    <w:p w:rsidR="00202231" w:rsidRPr="002862FC" w:rsidRDefault="00202231" w:rsidP="0029552D">
      <w:pPr>
        <w:rPr>
          <w:rFonts w:ascii="Times New Roman" w:hAnsi="Times New Roman" w:cs="Times New Roman"/>
          <w:b/>
          <w:sz w:val="44"/>
          <w:szCs w:val="44"/>
        </w:rPr>
      </w:pPr>
    </w:p>
    <w:p w:rsidR="00F560E0" w:rsidRPr="002862FC" w:rsidRDefault="00F560E0" w:rsidP="00F560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2FC"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F560E0" w:rsidRPr="002862FC" w:rsidRDefault="00F560E0" w:rsidP="00F560E0">
      <w:pPr>
        <w:rPr>
          <w:rFonts w:ascii="Times New Roman" w:hAnsi="Times New Roman" w:cs="Times New Roman"/>
          <w:b/>
          <w:sz w:val="28"/>
          <w:szCs w:val="28"/>
        </w:rPr>
      </w:pPr>
    </w:p>
    <w:p w:rsidR="00F560E0" w:rsidRPr="002862FC" w:rsidRDefault="00F560E0" w:rsidP="00F560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Bismillaahirrahmaanirrahiim</w:t>
      </w:r>
      <w:proofErr w:type="spellEnd"/>
    </w:p>
    <w:p w:rsidR="00F560E0" w:rsidRPr="002862FC" w:rsidRDefault="00F560E0" w:rsidP="002862F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Puji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syukur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panjatkan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hadirat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Allah SWT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nikmat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curahkan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Nabi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Nabi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Muhammad SAW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sahabatnya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tabiitnya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mudahan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umatnya</w:t>
      </w:r>
      <w:proofErr w:type="spellEnd"/>
    </w:p>
    <w:p w:rsidR="00F560E0" w:rsidRPr="002862FC" w:rsidRDefault="00F560E0" w:rsidP="002862F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r w:rsidR="0079412C" w:rsidRPr="002862FC">
        <w:rPr>
          <w:rFonts w:ascii="Times New Roman" w:hAnsi="Times New Roman" w:cs="Times New Roman"/>
          <w:sz w:val="28"/>
          <w:szCs w:val="28"/>
        </w:rPr>
        <w:t>Primer</w:t>
      </w:r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menyadari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terwujud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berkat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dorongan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mengucapkan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penghargaan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setinggi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tingginya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:</w:t>
      </w:r>
    </w:p>
    <w:p w:rsidR="00F560E0" w:rsidRPr="002862FC" w:rsidRDefault="00F560E0" w:rsidP="00F560E0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 xml:space="preserve">1.      Allah SWT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terciptanya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F560E0" w:rsidRPr="002862FC" w:rsidRDefault="00F560E0" w:rsidP="00F560E0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 xml:space="preserve">2.     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Ibu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Dewi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guru IPA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baik</w:t>
      </w:r>
      <w:proofErr w:type="spellEnd"/>
    </w:p>
    <w:p w:rsidR="00F560E0" w:rsidRPr="002862FC" w:rsidRDefault="00F560E0" w:rsidP="00F560E0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 xml:space="preserve">3.     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Teman-teman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seperjuangan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XI-RPL 2</w:t>
      </w:r>
    </w:p>
    <w:p w:rsidR="00F560E0" w:rsidRPr="002862FC" w:rsidRDefault="00F560E0" w:rsidP="00F560E0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 xml:space="preserve">4.      Serta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bersangkutan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mengucapkan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sebesar-besarnya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.</w:t>
      </w:r>
    </w:p>
    <w:p w:rsidR="00F560E0" w:rsidRPr="002862FC" w:rsidRDefault="00F560E0" w:rsidP="002862F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Allah SWT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jualah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semuanya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mulia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catatanNya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imbalan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berlipat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ganda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wasilah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pengampunan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Aamiin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.</w:t>
      </w:r>
    </w:p>
    <w:p w:rsidR="00F560E0" w:rsidRPr="002862FC" w:rsidRDefault="00F560E0" w:rsidP="00F560E0">
      <w:pPr>
        <w:rPr>
          <w:rFonts w:ascii="Times New Roman" w:hAnsi="Times New Roman" w:cs="Times New Roman"/>
          <w:sz w:val="28"/>
          <w:szCs w:val="28"/>
        </w:rPr>
      </w:pPr>
    </w:p>
    <w:p w:rsidR="00F560E0" w:rsidRDefault="00F560E0" w:rsidP="00F560E0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>Bandung, 20 April 2018</w:t>
      </w:r>
    </w:p>
    <w:p w:rsidR="00654C0E" w:rsidRDefault="00654C0E" w:rsidP="00F560E0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:rsidR="00654C0E" w:rsidRPr="002862FC" w:rsidRDefault="00654C0E" w:rsidP="00F560E0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:rsidR="00F560E0" w:rsidRPr="002862FC" w:rsidRDefault="00F560E0" w:rsidP="00F560E0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Penyusun</w:t>
      </w:r>
      <w:proofErr w:type="spellEnd"/>
    </w:p>
    <w:p w:rsidR="00F560E0" w:rsidRDefault="00F560E0" w:rsidP="00F560E0">
      <w:pPr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2862FC" w:rsidRPr="002862FC" w:rsidRDefault="002862FC" w:rsidP="00F560E0">
      <w:pPr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F560E0" w:rsidRPr="002862FC" w:rsidRDefault="00F560E0" w:rsidP="00F560E0">
      <w:pPr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F560E0" w:rsidRPr="002862FC" w:rsidRDefault="00F560E0" w:rsidP="00F560E0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</w:t>
      </w:r>
      <w:r w:rsidR="00654C0E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F560E0" w:rsidRPr="002862FC" w:rsidRDefault="00F560E0" w:rsidP="00F560E0">
      <w:pPr>
        <w:rPr>
          <w:rFonts w:ascii="Times New Roman" w:hAnsi="Times New Roman" w:cs="Times New Roman"/>
          <w:sz w:val="28"/>
          <w:szCs w:val="28"/>
        </w:rPr>
      </w:pPr>
    </w:p>
    <w:p w:rsidR="00F560E0" w:rsidRDefault="00F560E0" w:rsidP="00F560E0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2862FC" w:rsidRP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 1</w:t>
      </w:r>
    </w:p>
    <w:p w:rsidR="002862FC" w:rsidRP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>Kata Pengantar......................................................................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  2</w:t>
      </w:r>
    </w:p>
    <w:p w:rsidR="002862FC" w:rsidRP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Isi...............................................................................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 3</w:t>
      </w:r>
    </w:p>
    <w:p w:rsidR="006E10E6" w:rsidRPr="002862FC" w:rsidRDefault="006E10E6" w:rsidP="006E10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Pengesahan.....</w:t>
      </w:r>
      <w:r w:rsidRPr="002862FC">
        <w:rPr>
          <w:rFonts w:ascii="Times New Roman" w:hAnsi="Times New Roman" w:cs="Times New Roman"/>
          <w:sz w:val="28"/>
          <w:szCs w:val="28"/>
        </w:rPr>
        <w:t>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 4</w:t>
      </w:r>
    </w:p>
    <w:p w:rsidR="002862FC" w:rsidRP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P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>BAB I      PENDAHULUAN...............................................</w:t>
      </w:r>
      <w:r w:rsidR="006E10E6">
        <w:rPr>
          <w:rFonts w:ascii="Times New Roman" w:hAnsi="Times New Roman" w:cs="Times New Roman"/>
          <w:sz w:val="28"/>
          <w:szCs w:val="28"/>
        </w:rPr>
        <w:t>........................... .. 5</w:t>
      </w:r>
    </w:p>
    <w:p w:rsidR="002862FC" w:rsidRP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 xml:space="preserve">A. 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="006E10E6">
        <w:rPr>
          <w:rFonts w:ascii="Times New Roman" w:hAnsi="Times New Roman" w:cs="Times New Roman"/>
          <w:sz w:val="28"/>
          <w:szCs w:val="28"/>
        </w:rPr>
        <w:t>.............................. 5</w:t>
      </w:r>
    </w:p>
    <w:p w:rsidR="002862FC" w:rsidRP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P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 xml:space="preserve">BAB II    </w:t>
      </w:r>
      <w:r>
        <w:rPr>
          <w:rFonts w:ascii="Times New Roman" w:hAnsi="Times New Roman" w:cs="Times New Roman"/>
          <w:sz w:val="28"/>
          <w:szCs w:val="28"/>
        </w:rPr>
        <w:t>PENGOLAHAN</w:t>
      </w:r>
      <w:r w:rsidRPr="002862FC"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MBAH....................</w:t>
      </w:r>
      <w:r w:rsidRPr="002862FC">
        <w:rPr>
          <w:rFonts w:ascii="Times New Roman" w:hAnsi="Times New Roman" w:cs="Times New Roman"/>
          <w:sz w:val="28"/>
          <w:szCs w:val="28"/>
        </w:rPr>
        <w:t>..............</w:t>
      </w:r>
      <w:r w:rsidR="006E10E6">
        <w:rPr>
          <w:rFonts w:ascii="Times New Roman" w:hAnsi="Times New Roman" w:cs="Times New Roman"/>
          <w:sz w:val="28"/>
          <w:szCs w:val="28"/>
        </w:rPr>
        <w:t>.............................. 6</w:t>
      </w: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862FC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Cair...................................................</w:t>
      </w:r>
      <w:r w:rsidR="006E10E6">
        <w:rPr>
          <w:rFonts w:ascii="Times New Roman" w:hAnsi="Times New Roman" w:cs="Times New Roman"/>
          <w:sz w:val="28"/>
          <w:szCs w:val="28"/>
        </w:rPr>
        <w:t>.......................... 6</w:t>
      </w:r>
    </w:p>
    <w:p w:rsidR="002862FC" w:rsidRP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P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 xml:space="preserve">BAB III   </w:t>
      </w:r>
      <w:proofErr w:type="gramStart"/>
      <w:r w:rsidRPr="002862FC">
        <w:rPr>
          <w:rFonts w:ascii="Times New Roman" w:hAnsi="Times New Roman" w:cs="Times New Roman"/>
          <w:sz w:val="28"/>
          <w:szCs w:val="28"/>
        </w:rPr>
        <w:t>PENUTUP  .........................................................</w:t>
      </w:r>
      <w:r w:rsidR="006E10E6">
        <w:rPr>
          <w:rFonts w:ascii="Times New Roman" w:hAnsi="Times New Roman" w:cs="Times New Roman"/>
          <w:sz w:val="28"/>
          <w:szCs w:val="28"/>
        </w:rPr>
        <w:t>.............................</w:t>
      </w:r>
      <w:proofErr w:type="gramEnd"/>
      <w:r w:rsidR="006E10E6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 xml:space="preserve">A.  </w:t>
      </w:r>
      <w:proofErr w:type="spellStart"/>
      <w:proofErr w:type="gramStart"/>
      <w:r w:rsidRPr="002862FC">
        <w:rPr>
          <w:rFonts w:ascii="Times New Roman" w:hAnsi="Times New Roman" w:cs="Times New Roman"/>
          <w:sz w:val="28"/>
          <w:szCs w:val="28"/>
        </w:rPr>
        <w:t>Kesimpulan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="006E10E6">
        <w:rPr>
          <w:rFonts w:ascii="Times New Roman" w:hAnsi="Times New Roman" w:cs="Times New Roman"/>
          <w:sz w:val="28"/>
          <w:szCs w:val="28"/>
        </w:rPr>
        <w:t>..............................</w:t>
      </w:r>
      <w:proofErr w:type="gramEnd"/>
      <w:r w:rsidR="006E10E6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2862FC" w:rsidRDefault="002862FC" w:rsidP="002862FC">
      <w:pPr>
        <w:rPr>
          <w:rFonts w:ascii="Times New Roman" w:hAnsi="Times New Roman" w:cs="Times New Roman"/>
          <w:sz w:val="28"/>
          <w:szCs w:val="28"/>
        </w:rPr>
      </w:pPr>
    </w:p>
    <w:p w:rsidR="00501D94" w:rsidRDefault="00501D94" w:rsidP="002862FC">
      <w:pPr>
        <w:rPr>
          <w:rFonts w:ascii="Times New Roman" w:hAnsi="Times New Roman" w:cs="Times New Roman"/>
          <w:sz w:val="28"/>
          <w:szCs w:val="28"/>
        </w:rPr>
      </w:pPr>
    </w:p>
    <w:p w:rsidR="005901C8" w:rsidRDefault="00501D94" w:rsidP="005901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1C8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:rsidR="005901C8" w:rsidRPr="005901C8" w:rsidRDefault="005901C8" w:rsidP="005901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1D94" w:rsidRPr="00501D94" w:rsidRDefault="00501D94" w:rsidP="00501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1D94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D9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D94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501D94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D94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A3C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D65A3C"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 w:rsidR="00D65A3C">
        <w:rPr>
          <w:rFonts w:ascii="Times New Roman" w:hAnsi="Times New Roman" w:cs="Times New Roman"/>
          <w:sz w:val="28"/>
          <w:szCs w:val="28"/>
        </w:rPr>
        <w:t>Pelajaran</w:t>
      </w:r>
      <w:proofErr w:type="spellEnd"/>
      <w:r w:rsidR="00D65A3C">
        <w:rPr>
          <w:rFonts w:ascii="Times New Roman" w:hAnsi="Times New Roman" w:cs="Times New Roman"/>
          <w:sz w:val="28"/>
          <w:szCs w:val="28"/>
        </w:rPr>
        <w:t xml:space="preserve"> IPA </w:t>
      </w:r>
      <w:proofErr w:type="spellStart"/>
      <w:r w:rsidR="00D65A3C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="00D65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A3C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="00D65A3C">
        <w:rPr>
          <w:rFonts w:ascii="Times New Roman" w:hAnsi="Times New Roman" w:cs="Times New Roman"/>
          <w:sz w:val="28"/>
          <w:szCs w:val="28"/>
        </w:rPr>
        <w:t xml:space="preserve"> 2018/2019</w:t>
      </w:r>
    </w:p>
    <w:p w:rsidR="00501D94" w:rsidRPr="00501D94" w:rsidRDefault="00501D94" w:rsidP="00501D94">
      <w:pPr>
        <w:rPr>
          <w:rFonts w:ascii="Times New Roman" w:hAnsi="Times New Roman" w:cs="Times New Roman"/>
          <w:sz w:val="28"/>
          <w:szCs w:val="28"/>
        </w:rPr>
      </w:pPr>
    </w:p>
    <w:p w:rsidR="00501D94" w:rsidRPr="00501D94" w:rsidRDefault="00501D94" w:rsidP="00501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1D94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1D94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01D94" w:rsidRPr="007D0F73" w:rsidRDefault="00D65A3C" w:rsidP="007D0F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D0F73">
        <w:rPr>
          <w:rFonts w:ascii="Times New Roman" w:hAnsi="Times New Roman" w:cs="Times New Roman"/>
          <w:sz w:val="28"/>
          <w:szCs w:val="28"/>
        </w:rPr>
        <w:t>Alif Firmansyah</w:t>
      </w:r>
    </w:p>
    <w:p w:rsidR="00D65A3C" w:rsidRPr="007D0F73" w:rsidRDefault="00D65A3C" w:rsidP="007D0F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D0F73">
        <w:rPr>
          <w:rFonts w:ascii="Times New Roman" w:hAnsi="Times New Roman" w:cs="Times New Roman"/>
          <w:sz w:val="28"/>
          <w:szCs w:val="28"/>
        </w:rPr>
        <w:t xml:space="preserve">Melan </w:t>
      </w:r>
      <w:proofErr w:type="spellStart"/>
      <w:r w:rsidRPr="007D0F73">
        <w:rPr>
          <w:rFonts w:ascii="Times New Roman" w:hAnsi="Times New Roman" w:cs="Times New Roman"/>
          <w:sz w:val="28"/>
          <w:szCs w:val="28"/>
        </w:rPr>
        <w:t>Noerjanati</w:t>
      </w:r>
      <w:proofErr w:type="spellEnd"/>
    </w:p>
    <w:p w:rsidR="00501D94" w:rsidRPr="00501D94" w:rsidRDefault="00501D94" w:rsidP="00501D94">
      <w:pPr>
        <w:rPr>
          <w:rFonts w:ascii="Times New Roman" w:hAnsi="Times New Roman" w:cs="Times New Roman"/>
          <w:sz w:val="28"/>
          <w:szCs w:val="28"/>
        </w:rPr>
      </w:pPr>
    </w:p>
    <w:p w:rsidR="00501D94" w:rsidRPr="00501D94" w:rsidRDefault="00501D94" w:rsidP="00501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1D94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D9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D94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D94">
        <w:rPr>
          <w:rFonts w:ascii="Times New Roman" w:hAnsi="Times New Roman" w:cs="Times New Roman"/>
          <w:sz w:val="28"/>
          <w:szCs w:val="28"/>
        </w:rPr>
        <w:t>diperiksa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D9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1D94">
        <w:rPr>
          <w:rFonts w:ascii="Times New Roman" w:hAnsi="Times New Roman" w:cs="Times New Roman"/>
          <w:sz w:val="28"/>
          <w:szCs w:val="28"/>
        </w:rPr>
        <w:t>disahkan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01D94" w:rsidRPr="00501D94" w:rsidRDefault="00501D94" w:rsidP="00501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1D94">
        <w:rPr>
          <w:rFonts w:ascii="Times New Roman" w:hAnsi="Times New Roman" w:cs="Times New Roman"/>
          <w:sz w:val="28"/>
          <w:szCs w:val="28"/>
        </w:rPr>
        <w:t>Hari</w:t>
      </w:r>
      <w:proofErr w:type="gramStart"/>
      <w:r w:rsidRPr="00501D94">
        <w:rPr>
          <w:rFonts w:ascii="Times New Roman" w:hAnsi="Times New Roman" w:cs="Times New Roman"/>
          <w:sz w:val="28"/>
          <w:szCs w:val="28"/>
        </w:rPr>
        <w:t>,tanggal</w:t>
      </w:r>
      <w:proofErr w:type="spellEnd"/>
      <w:proofErr w:type="gramEnd"/>
      <w:r w:rsidRPr="00501D94">
        <w:rPr>
          <w:rFonts w:ascii="Times New Roman" w:hAnsi="Times New Roman" w:cs="Times New Roman"/>
          <w:sz w:val="28"/>
          <w:szCs w:val="28"/>
        </w:rPr>
        <w:t xml:space="preserve">         :</w:t>
      </w:r>
      <w:r w:rsidR="00D601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D94" w:rsidRPr="00501D94" w:rsidRDefault="00501D94" w:rsidP="00501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1D94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                :</w:t>
      </w:r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D94" w:rsidRPr="00501D94" w:rsidRDefault="00501D94" w:rsidP="00501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1D94">
        <w:rPr>
          <w:rFonts w:ascii="Times New Roman" w:hAnsi="Times New Roman" w:cs="Times New Roman"/>
          <w:sz w:val="28"/>
          <w:szCs w:val="28"/>
        </w:rPr>
        <w:t>Pukul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r w:rsidRPr="00501D94">
        <w:rPr>
          <w:rFonts w:ascii="Times New Roman" w:hAnsi="Times New Roman" w:cs="Times New Roman"/>
          <w:sz w:val="28"/>
          <w:szCs w:val="28"/>
        </w:rPr>
        <w:t xml:space="preserve"> :</w:t>
      </w:r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D94" w:rsidRDefault="00501D94" w:rsidP="00501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1D94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501D94">
        <w:rPr>
          <w:rFonts w:ascii="Times New Roman" w:hAnsi="Times New Roman" w:cs="Times New Roman"/>
          <w:sz w:val="28"/>
          <w:szCs w:val="28"/>
        </w:rPr>
        <w:t xml:space="preserve">                     :</w:t>
      </w:r>
    </w:p>
    <w:p w:rsidR="00501D94" w:rsidRDefault="00501D94" w:rsidP="00501D94">
      <w:pPr>
        <w:rPr>
          <w:rFonts w:ascii="Times New Roman" w:hAnsi="Times New Roman" w:cs="Times New Roman"/>
          <w:sz w:val="28"/>
          <w:szCs w:val="28"/>
        </w:rPr>
      </w:pPr>
    </w:p>
    <w:p w:rsidR="005901C8" w:rsidRDefault="005901C8" w:rsidP="005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0F7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Bandung, 20 April 2018</w:t>
      </w:r>
    </w:p>
    <w:p w:rsidR="005901C8" w:rsidRDefault="005901C8" w:rsidP="00590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501D94">
        <w:rPr>
          <w:rFonts w:ascii="Times New Roman" w:hAnsi="Times New Roman" w:cs="Times New Roman"/>
          <w:sz w:val="28"/>
          <w:szCs w:val="28"/>
        </w:rPr>
        <w:t>Menyetujui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1D94" w:rsidRDefault="005901C8" w:rsidP="00590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Guru IPA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Penyusun</w:t>
      </w:r>
      <w:proofErr w:type="spellEnd"/>
    </w:p>
    <w:p w:rsidR="005901C8" w:rsidRDefault="005901C8" w:rsidP="005901C8">
      <w:pPr>
        <w:rPr>
          <w:rFonts w:ascii="Times New Roman" w:hAnsi="Times New Roman" w:cs="Times New Roman"/>
          <w:sz w:val="28"/>
          <w:szCs w:val="28"/>
        </w:rPr>
      </w:pPr>
    </w:p>
    <w:p w:rsidR="005901C8" w:rsidRDefault="005901C8" w:rsidP="005901C8">
      <w:pPr>
        <w:rPr>
          <w:rFonts w:ascii="Times New Roman" w:hAnsi="Times New Roman" w:cs="Times New Roman"/>
          <w:sz w:val="28"/>
          <w:szCs w:val="28"/>
        </w:rPr>
      </w:pPr>
    </w:p>
    <w:p w:rsidR="005901C8" w:rsidRDefault="005901C8" w:rsidP="005901C8">
      <w:pPr>
        <w:rPr>
          <w:rFonts w:ascii="Times New Roman" w:hAnsi="Times New Roman" w:cs="Times New Roman"/>
          <w:sz w:val="28"/>
          <w:szCs w:val="28"/>
        </w:rPr>
      </w:pPr>
    </w:p>
    <w:p w:rsidR="00501D94" w:rsidRDefault="005901C8" w:rsidP="00590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D94">
        <w:rPr>
          <w:rFonts w:ascii="Times New Roman" w:hAnsi="Times New Roman" w:cs="Times New Roman"/>
          <w:sz w:val="28"/>
          <w:szCs w:val="28"/>
        </w:rPr>
        <w:t>Dewi</w:t>
      </w:r>
      <w:proofErr w:type="spellEnd"/>
      <w:r w:rsidR="0050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D94">
        <w:rPr>
          <w:rFonts w:ascii="Times New Roman" w:hAnsi="Times New Roman" w:cs="Times New Roman"/>
          <w:sz w:val="28"/>
          <w:szCs w:val="28"/>
        </w:rPr>
        <w:t>Purn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Ardhi.S.Pd</w:t>
      </w:r>
      <w:proofErr w:type="spellEnd"/>
      <w:r w:rsidR="007D0F73">
        <w:rPr>
          <w:rFonts w:ascii="Times New Roman" w:hAnsi="Times New Roman" w:cs="Times New Roman"/>
          <w:sz w:val="28"/>
          <w:szCs w:val="28"/>
        </w:rPr>
        <w:tab/>
      </w:r>
      <w:r w:rsidR="007D0F73">
        <w:rPr>
          <w:rFonts w:ascii="Times New Roman" w:hAnsi="Times New Roman" w:cs="Times New Roman"/>
          <w:sz w:val="28"/>
          <w:szCs w:val="28"/>
        </w:rPr>
        <w:tab/>
      </w:r>
      <w:r w:rsidR="007D0F73">
        <w:rPr>
          <w:rFonts w:ascii="Times New Roman" w:hAnsi="Times New Roman" w:cs="Times New Roman"/>
          <w:sz w:val="28"/>
          <w:szCs w:val="28"/>
        </w:rPr>
        <w:tab/>
      </w:r>
      <w:r w:rsidR="007D0F73">
        <w:rPr>
          <w:rFonts w:ascii="Times New Roman" w:hAnsi="Times New Roman" w:cs="Times New Roman"/>
          <w:sz w:val="28"/>
          <w:szCs w:val="28"/>
        </w:rPr>
        <w:tab/>
      </w:r>
      <w:r w:rsidR="007D0F73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D6017A">
        <w:rPr>
          <w:rFonts w:ascii="Times New Roman" w:hAnsi="Times New Roman" w:cs="Times New Roman"/>
          <w:sz w:val="28"/>
          <w:szCs w:val="28"/>
        </w:rPr>
        <w:t>Alif Firmansyah</w:t>
      </w:r>
    </w:p>
    <w:p w:rsidR="00D6017A" w:rsidRDefault="007D0F73" w:rsidP="00590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D6017A">
        <w:rPr>
          <w:rFonts w:ascii="Times New Roman" w:hAnsi="Times New Roman" w:cs="Times New Roman"/>
          <w:sz w:val="28"/>
          <w:szCs w:val="28"/>
        </w:rPr>
        <w:t xml:space="preserve">Melan </w:t>
      </w:r>
      <w:proofErr w:type="spellStart"/>
      <w:r w:rsidR="00D6017A">
        <w:rPr>
          <w:rFonts w:ascii="Times New Roman" w:hAnsi="Times New Roman" w:cs="Times New Roman"/>
          <w:sz w:val="28"/>
          <w:szCs w:val="28"/>
        </w:rPr>
        <w:t>Noerjanati</w:t>
      </w:r>
      <w:proofErr w:type="spellEnd"/>
    </w:p>
    <w:p w:rsidR="00D6017A" w:rsidRDefault="00D6017A" w:rsidP="005901C8">
      <w:pPr>
        <w:rPr>
          <w:rFonts w:ascii="Times New Roman" w:hAnsi="Times New Roman" w:cs="Times New Roman"/>
          <w:sz w:val="28"/>
          <w:szCs w:val="28"/>
        </w:rPr>
      </w:pPr>
    </w:p>
    <w:p w:rsidR="00D6017A" w:rsidRDefault="00D6017A" w:rsidP="005901C8">
      <w:pPr>
        <w:rPr>
          <w:rFonts w:ascii="Times New Roman" w:hAnsi="Times New Roman" w:cs="Times New Roman"/>
          <w:sz w:val="28"/>
          <w:szCs w:val="28"/>
        </w:rPr>
      </w:pPr>
    </w:p>
    <w:p w:rsidR="0045552F" w:rsidRDefault="0045552F" w:rsidP="0045552F">
      <w:pPr>
        <w:rPr>
          <w:rFonts w:ascii="Times New Roman" w:hAnsi="Times New Roman" w:cs="Times New Roman"/>
          <w:sz w:val="28"/>
          <w:szCs w:val="28"/>
        </w:rPr>
      </w:pPr>
    </w:p>
    <w:p w:rsidR="006C17B0" w:rsidRPr="002862FC" w:rsidRDefault="002862FC" w:rsidP="0045552F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lastRenderedPageBreak/>
        <w:t>BAB I</w:t>
      </w:r>
    </w:p>
    <w:p w:rsidR="00F560E0" w:rsidRPr="002862FC" w:rsidRDefault="00F560E0" w:rsidP="006C17B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>PENDAHULUAN</w:t>
      </w:r>
    </w:p>
    <w:p w:rsidR="003158F6" w:rsidRPr="002862FC" w:rsidRDefault="003158F6" w:rsidP="003158F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belakang</w:t>
      </w:r>
      <w:proofErr w:type="spellEnd"/>
    </w:p>
    <w:p w:rsidR="003158F6" w:rsidRPr="002862FC" w:rsidRDefault="003158F6" w:rsidP="003158F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17A">
        <w:rPr>
          <w:rFonts w:ascii="Times New Roman" w:hAnsi="Times New Roman" w:cs="Times New Roman"/>
          <w:sz w:val="28"/>
          <w:szCs w:val="28"/>
        </w:rPr>
        <w:t>sisa</w:t>
      </w:r>
      <w:proofErr w:type="spellEnd"/>
      <w:r w:rsidR="00D601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17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D601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17A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="00D601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17A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="00D601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D52">
        <w:rPr>
          <w:rFonts w:ascii="Times New Roman" w:hAnsi="Times New Roman" w:cs="Times New Roman"/>
          <w:sz w:val="28"/>
          <w:szCs w:val="28"/>
        </w:rPr>
        <w:t>makhluk</w:t>
      </w:r>
      <w:proofErr w:type="spellEnd"/>
      <w:r w:rsidR="0097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D52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="00D6017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D6017A">
        <w:rPr>
          <w:rFonts w:ascii="Times New Roman" w:hAnsi="Times New Roman" w:cs="Times New Roman"/>
          <w:sz w:val="28"/>
          <w:szCs w:val="28"/>
        </w:rPr>
        <w:t>bercampur</w:t>
      </w:r>
      <w:proofErr w:type="spellEnd"/>
      <w:r w:rsidR="00D601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17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D601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17A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umumnya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mengandung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pencemar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konsentrasi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bervariasi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Bila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dikembalikan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FC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terakumulasi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mengganggu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keseimbangan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ekosistem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Alam</w:t>
      </w:r>
      <w:proofErr w:type="spellEnd"/>
    </w:p>
    <w:p w:rsidR="003158F6" w:rsidRPr="002862FC" w:rsidRDefault="003158F6" w:rsidP="003158F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Penumpukan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ketidak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seimbangan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ekosistem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dikelolah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Pengelolahan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upaya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merencanakan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memantau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mengevaluasi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pendaya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gunaan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pengendalian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dampak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ditimbulkannya</w:t>
      </w:r>
      <w:proofErr w:type="spellEnd"/>
    </w:p>
    <w:p w:rsidR="003158F6" w:rsidRPr="002862FC" w:rsidRDefault="003158F6" w:rsidP="003158F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Upaya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pengelolahan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unsur-unsur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terkandung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penanganan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mencemari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keterampilan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mengelolah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ekonomis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mengurang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terbuang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.</w:t>
      </w:r>
    </w:p>
    <w:p w:rsidR="003158F6" w:rsidRPr="002862FC" w:rsidRDefault="003158F6" w:rsidP="003158F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FC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membahas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pengelolahan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dilaksanakan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dikembangkan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khususnya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Padat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Gas,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berbahaya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beracun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.</w:t>
      </w:r>
    </w:p>
    <w:p w:rsidR="003158F6" w:rsidRPr="002862FC" w:rsidRDefault="003158F6" w:rsidP="00F560E0">
      <w:pPr>
        <w:rPr>
          <w:rFonts w:ascii="Times New Roman" w:hAnsi="Times New Roman" w:cs="Times New Roman"/>
          <w:sz w:val="28"/>
          <w:szCs w:val="28"/>
        </w:rPr>
      </w:pPr>
    </w:p>
    <w:p w:rsidR="003158F6" w:rsidRPr="002862FC" w:rsidRDefault="003158F6" w:rsidP="00F560E0">
      <w:pPr>
        <w:rPr>
          <w:rFonts w:ascii="Times New Roman" w:hAnsi="Times New Roman" w:cs="Times New Roman"/>
          <w:sz w:val="28"/>
          <w:szCs w:val="28"/>
        </w:rPr>
      </w:pPr>
    </w:p>
    <w:p w:rsidR="003158F6" w:rsidRPr="002862FC" w:rsidRDefault="003158F6" w:rsidP="00F560E0">
      <w:pPr>
        <w:rPr>
          <w:rFonts w:ascii="Times New Roman" w:hAnsi="Times New Roman" w:cs="Times New Roman"/>
          <w:sz w:val="28"/>
          <w:szCs w:val="28"/>
        </w:rPr>
      </w:pPr>
    </w:p>
    <w:p w:rsidR="003158F6" w:rsidRPr="002862FC" w:rsidRDefault="003158F6" w:rsidP="00F560E0">
      <w:pPr>
        <w:rPr>
          <w:rFonts w:ascii="Times New Roman" w:hAnsi="Times New Roman" w:cs="Times New Roman"/>
          <w:sz w:val="28"/>
          <w:szCs w:val="28"/>
        </w:rPr>
      </w:pPr>
    </w:p>
    <w:p w:rsidR="003158F6" w:rsidRPr="002862FC" w:rsidRDefault="003158F6" w:rsidP="00F560E0">
      <w:pPr>
        <w:rPr>
          <w:rFonts w:ascii="Times New Roman" w:hAnsi="Times New Roman" w:cs="Times New Roman"/>
          <w:sz w:val="28"/>
          <w:szCs w:val="28"/>
        </w:rPr>
      </w:pPr>
    </w:p>
    <w:p w:rsidR="003158F6" w:rsidRPr="002862FC" w:rsidRDefault="003158F6" w:rsidP="00F560E0">
      <w:pPr>
        <w:rPr>
          <w:rFonts w:ascii="Times New Roman" w:hAnsi="Times New Roman" w:cs="Times New Roman"/>
          <w:sz w:val="28"/>
          <w:szCs w:val="28"/>
        </w:rPr>
      </w:pPr>
    </w:p>
    <w:p w:rsidR="003158F6" w:rsidRPr="002862FC" w:rsidRDefault="003158F6" w:rsidP="00F560E0">
      <w:pPr>
        <w:rPr>
          <w:rFonts w:ascii="Times New Roman" w:hAnsi="Times New Roman" w:cs="Times New Roman"/>
          <w:sz w:val="28"/>
          <w:szCs w:val="28"/>
        </w:rPr>
      </w:pPr>
    </w:p>
    <w:p w:rsidR="003158F6" w:rsidRPr="002862FC" w:rsidRDefault="003158F6" w:rsidP="00F560E0">
      <w:pPr>
        <w:rPr>
          <w:rFonts w:ascii="Times New Roman" w:hAnsi="Times New Roman" w:cs="Times New Roman"/>
          <w:sz w:val="28"/>
          <w:szCs w:val="28"/>
        </w:rPr>
      </w:pPr>
    </w:p>
    <w:p w:rsidR="003158F6" w:rsidRPr="002862FC" w:rsidRDefault="003158F6" w:rsidP="00F560E0">
      <w:pPr>
        <w:rPr>
          <w:rFonts w:ascii="Times New Roman" w:hAnsi="Times New Roman" w:cs="Times New Roman"/>
          <w:sz w:val="28"/>
          <w:szCs w:val="28"/>
        </w:rPr>
      </w:pPr>
    </w:p>
    <w:p w:rsidR="003158F6" w:rsidRPr="002862FC" w:rsidRDefault="003158F6" w:rsidP="00F560E0">
      <w:pPr>
        <w:rPr>
          <w:rFonts w:ascii="Times New Roman" w:hAnsi="Times New Roman" w:cs="Times New Roman"/>
          <w:sz w:val="28"/>
          <w:szCs w:val="28"/>
        </w:rPr>
      </w:pPr>
    </w:p>
    <w:p w:rsidR="00301810" w:rsidRPr="002862FC" w:rsidRDefault="00301810" w:rsidP="00F560E0">
      <w:pPr>
        <w:rPr>
          <w:rFonts w:ascii="Times New Roman" w:hAnsi="Times New Roman" w:cs="Times New Roman"/>
          <w:sz w:val="28"/>
          <w:szCs w:val="28"/>
        </w:rPr>
      </w:pPr>
    </w:p>
    <w:p w:rsidR="006C17B0" w:rsidRPr="002862FC" w:rsidRDefault="006C17B0" w:rsidP="006C17B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lastRenderedPageBreak/>
        <w:t>BAB II</w:t>
      </w:r>
    </w:p>
    <w:p w:rsidR="006C17B0" w:rsidRPr="002862FC" w:rsidRDefault="006C17B0" w:rsidP="006C17B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>PENGOLAHAN LIMBAH</w:t>
      </w:r>
    </w:p>
    <w:p w:rsidR="006C17B0" w:rsidRPr="002862FC" w:rsidRDefault="006C17B0" w:rsidP="006C17B0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Cair</w:t>
      </w:r>
      <w:proofErr w:type="spellEnd"/>
    </w:p>
    <w:p w:rsidR="006C17B0" w:rsidRPr="002862FC" w:rsidRDefault="006C17B0" w:rsidP="006C17B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dikembangkan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beragam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kandungan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polutan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kemungkinan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FC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pula. Proses-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diaplikasikan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kombinasi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dimodifikasi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finansial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.</w:t>
      </w:r>
    </w:p>
    <w:p w:rsidR="006C17B0" w:rsidRPr="002862FC" w:rsidRDefault="006C17B0" w:rsidP="006C17B0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Primer (Primary Treatment)</w:t>
      </w:r>
    </w:p>
    <w:p w:rsidR="006C17B0" w:rsidRPr="002862FC" w:rsidRDefault="006C17B0" w:rsidP="006C17B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primer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sebagian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fisika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.</w:t>
      </w:r>
    </w:p>
    <w:p w:rsidR="006C17B0" w:rsidRPr="002862FC" w:rsidRDefault="006C17B0" w:rsidP="006C17B0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Penyaringan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(Screening)</w:t>
      </w:r>
    </w:p>
    <w:p w:rsidR="006C17B0" w:rsidRPr="002862FC" w:rsidRDefault="006C17B0" w:rsidP="006C17B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mengalir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saluran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pembuangan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disaring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jeruji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saring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penyaringan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penyaringan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FC"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murah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menyisihkan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bahan-bahan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padat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berukuran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.</w:t>
      </w:r>
    </w:p>
    <w:p w:rsidR="006C17B0" w:rsidRPr="002862FC" w:rsidRDefault="006C17B0" w:rsidP="006C17B0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Pretreatment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)</w:t>
      </w:r>
    </w:p>
    <w:p w:rsidR="006C17B0" w:rsidRPr="002862FC" w:rsidRDefault="006C17B0" w:rsidP="006C17B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disaring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disalurkan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kesuatu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tangki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memisahkan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pasir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padat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teruspensi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lain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berukuran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relatif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Tangki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inggris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grit chamber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FC"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kerjanya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memperlambat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pasir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jatuh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tangki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dialirkan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.</w:t>
      </w:r>
    </w:p>
    <w:p w:rsidR="006C17B0" w:rsidRPr="002862FC" w:rsidRDefault="006C17B0" w:rsidP="006C17B0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Pengendapan</w:t>
      </w:r>
      <w:proofErr w:type="spellEnd"/>
    </w:p>
    <w:p w:rsidR="006C17B0" w:rsidRPr="002862FC" w:rsidRDefault="006C17B0" w:rsidP="006C17B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FC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dialirkan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tangki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pengendapan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pengendapan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primer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Di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tangki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pengendapan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didiamkan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padat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tersuspensi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mengendap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tangki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Enadapn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FC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membentuk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lumpur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dipisahkan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saluran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diolah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pengendapan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pengapungan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Floation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).</w:t>
      </w:r>
    </w:p>
    <w:p w:rsidR="006C17B0" w:rsidRPr="002862FC" w:rsidRDefault="006C17B0" w:rsidP="006C17B0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lastRenderedPageBreak/>
        <w:t>Pengapungan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Floation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)</w:t>
      </w:r>
    </w:p>
    <w:p w:rsidR="006C17B0" w:rsidRPr="002862FC" w:rsidRDefault="006C17B0" w:rsidP="006C17B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menyingkirkan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polutan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minyak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lemak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pengapungan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gelembung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gelembung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udara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berukuran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(± 30 – 120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mikron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Gelembung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udara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2FC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membawa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partikel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minyak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lemak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permukaan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air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disingkirkan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01810" w:rsidRDefault="006C17B0" w:rsidP="006C17B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Bila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mengandung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polutan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disingkirkan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primer,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cair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primer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dibuang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kelingkungan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perairan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bila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mengandung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polutan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lain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sulit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dihilangkan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agen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penyebab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senyawa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organik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anorganik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terlarut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disalurkan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>.</w:t>
      </w:r>
    </w:p>
    <w:p w:rsidR="006E10E6" w:rsidRDefault="006E10E6" w:rsidP="006C17B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E10E6" w:rsidRPr="002862FC" w:rsidRDefault="009B14CC" w:rsidP="006E10E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167431" cy="2527795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306" cy="254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FC" w:rsidRDefault="002862FC" w:rsidP="00301810">
      <w:pPr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301810">
      <w:pPr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301810">
      <w:pPr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301810">
      <w:pPr>
        <w:rPr>
          <w:rFonts w:ascii="Times New Roman" w:hAnsi="Times New Roman" w:cs="Times New Roman"/>
          <w:sz w:val="28"/>
          <w:szCs w:val="28"/>
        </w:rPr>
      </w:pPr>
    </w:p>
    <w:p w:rsidR="0045552F" w:rsidRDefault="0045552F" w:rsidP="00301810">
      <w:pPr>
        <w:rPr>
          <w:rFonts w:ascii="Times New Roman" w:hAnsi="Times New Roman" w:cs="Times New Roman"/>
          <w:sz w:val="28"/>
          <w:szCs w:val="28"/>
        </w:rPr>
      </w:pPr>
    </w:p>
    <w:p w:rsidR="0045552F" w:rsidRDefault="0045552F" w:rsidP="00301810">
      <w:pPr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301810">
      <w:pPr>
        <w:rPr>
          <w:rFonts w:ascii="Times New Roman" w:hAnsi="Times New Roman" w:cs="Times New Roman"/>
          <w:sz w:val="28"/>
          <w:szCs w:val="28"/>
        </w:rPr>
      </w:pPr>
    </w:p>
    <w:p w:rsidR="00654C0E" w:rsidRPr="002862FC" w:rsidRDefault="00654C0E" w:rsidP="00301810">
      <w:pPr>
        <w:rPr>
          <w:rFonts w:ascii="Times New Roman" w:hAnsi="Times New Roman" w:cs="Times New Roman"/>
          <w:sz w:val="28"/>
          <w:szCs w:val="28"/>
        </w:rPr>
      </w:pPr>
    </w:p>
    <w:p w:rsidR="002862FC" w:rsidRPr="002862FC" w:rsidRDefault="002862FC" w:rsidP="002862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lastRenderedPageBreak/>
        <w:t>BAB I</w:t>
      </w:r>
      <w:bookmarkStart w:id="0" w:name="_GoBack"/>
      <w:bookmarkEnd w:id="0"/>
      <w:r w:rsidRPr="002862FC">
        <w:rPr>
          <w:rFonts w:ascii="Times New Roman" w:hAnsi="Times New Roman" w:cs="Times New Roman"/>
          <w:sz w:val="28"/>
          <w:szCs w:val="28"/>
        </w:rPr>
        <w:t>V</w:t>
      </w:r>
    </w:p>
    <w:p w:rsidR="002862FC" w:rsidRDefault="002862FC" w:rsidP="002862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2FC">
        <w:rPr>
          <w:rFonts w:ascii="Times New Roman" w:hAnsi="Times New Roman" w:cs="Times New Roman"/>
          <w:sz w:val="28"/>
          <w:szCs w:val="28"/>
        </w:rPr>
        <w:t>PENUTUPAN</w:t>
      </w:r>
    </w:p>
    <w:p w:rsidR="00654C0E" w:rsidRPr="002862FC" w:rsidRDefault="00654C0E" w:rsidP="002862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1810" w:rsidRPr="002862FC" w:rsidRDefault="00301810" w:rsidP="002862FC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Kesimpulan</w:t>
      </w:r>
      <w:proofErr w:type="spellEnd"/>
    </w:p>
    <w:p w:rsidR="002862FC" w:rsidRDefault="00301810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disimpulkan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manfaatkan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antik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plastik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sukar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membusuk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manfaatkan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2862F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862FC">
        <w:rPr>
          <w:rFonts w:ascii="Times New Roman" w:hAnsi="Times New Roman" w:cs="Times New Roman"/>
          <w:sz w:val="28"/>
          <w:szCs w:val="28"/>
        </w:rPr>
        <w:t>bermanfaat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mengolah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C0E">
        <w:rPr>
          <w:rFonts w:ascii="Times New Roman" w:hAnsi="Times New Roman" w:cs="Times New Roman"/>
          <w:sz w:val="28"/>
          <w:szCs w:val="28"/>
        </w:rPr>
        <w:t>limbah</w:t>
      </w:r>
      <w:proofErr w:type="spellEnd"/>
      <w:r w:rsidR="00654C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6E10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54C0E" w:rsidRDefault="00654C0E" w:rsidP="002862FC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C0E" w:rsidRDefault="00654C0E" w:rsidP="002862FC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C0E" w:rsidRDefault="00654C0E" w:rsidP="002862FC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C0E" w:rsidRDefault="00654C0E" w:rsidP="002862FC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C0E" w:rsidRDefault="00654C0E" w:rsidP="002862FC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C0E" w:rsidRDefault="00654C0E" w:rsidP="002862FC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C0E" w:rsidRDefault="00654C0E" w:rsidP="002862FC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2FC" w:rsidRDefault="002862FC" w:rsidP="002862FC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:rsidR="002862FC" w:rsidRDefault="002862FC" w:rsidP="002862FC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810" w:rsidRPr="002862FC" w:rsidRDefault="002862FC" w:rsidP="006E10E6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2862FC">
        <w:rPr>
          <w:rFonts w:ascii="Times New Roman" w:hAnsi="Times New Roman" w:cs="Times New Roman"/>
          <w:color w:val="1F497D" w:themeColor="text2"/>
          <w:sz w:val="28"/>
          <w:szCs w:val="28"/>
        </w:rPr>
        <w:t>https://barcad.blogspot.co.id/2014/02/makalah-ipa-tentang-pengolahan-limbah.html</w:t>
      </w:r>
      <w:r w:rsidR="00301810" w:rsidRPr="002862FC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</w:p>
    <w:sectPr w:rsidR="00301810" w:rsidRPr="002862F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EBD" w:rsidRDefault="00767EBD" w:rsidP="006E10E6">
      <w:pPr>
        <w:spacing w:after="0" w:line="240" w:lineRule="auto"/>
      </w:pPr>
      <w:r>
        <w:separator/>
      </w:r>
    </w:p>
  </w:endnote>
  <w:endnote w:type="continuationSeparator" w:id="0">
    <w:p w:rsidR="00767EBD" w:rsidRDefault="00767EBD" w:rsidP="006E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298342"/>
      <w:docPartObj>
        <w:docPartGallery w:val="Page Numbers (Bottom of Page)"/>
        <w:docPartUnique/>
      </w:docPartObj>
    </w:sdtPr>
    <w:sdtEndPr/>
    <w:sdtContent>
      <w:p w:rsidR="006E10E6" w:rsidRDefault="006E10E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52F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6E10E6" w:rsidRDefault="006E1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EBD" w:rsidRDefault="00767EBD" w:rsidP="006E10E6">
      <w:pPr>
        <w:spacing w:after="0" w:line="240" w:lineRule="auto"/>
      </w:pPr>
      <w:r>
        <w:separator/>
      </w:r>
    </w:p>
  </w:footnote>
  <w:footnote w:type="continuationSeparator" w:id="0">
    <w:p w:rsidR="00767EBD" w:rsidRDefault="00767EBD" w:rsidP="006E1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1701"/>
    <w:multiLevelType w:val="hybridMultilevel"/>
    <w:tmpl w:val="22D47B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71F7"/>
    <w:multiLevelType w:val="hybridMultilevel"/>
    <w:tmpl w:val="D0E09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52C98"/>
    <w:multiLevelType w:val="hybridMultilevel"/>
    <w:tmpl w:val="14C2B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6021C"/>
    <w:multiLevelType w:val="hybridMultilevel"/>
    <w:tmpl w:val="3AE4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C1F14"/>
    <w:multiLevelType w:val="hybridMultilevel"/>
    <w:tmpl w:val="7C8CA6E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870CD"/>
    <w:multiLevelType w:val="hybridMultilevel"/>
    <w:tmpl w:val="06B8270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41D62"/>
    <w:multiLevelType w:val="hybridMultilevel"/>
    <w:tmpl w:val="06B8270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45"/>
    <w:rsid w:val="00202231"/>
    <w:rsid w:val="002862FC"/>
    <w:rsid w:val="0029552D"/>
    <w:rsid w:val="00301810"/>
    <w:rsid w:val="003158F6"/>
    <w:rsid w:val="0045552F"/>
    <w:rsid w:val="00501D94"/>
    <w:rsid w:val="005901C8"/>
    <w:rsid w:val="00594022"/>
    <w:rsid w:val="00654C0E"/>
    <w:rsid w:val="006C17B0"/>
    <w:rsid w:val="006E10E6"/>
    <w:rsid w:val="006E37BF"/>
    <w:rsid w:val="00764B0E"/>
    <w:rsid w:val="00767EBD"/>
    <w:rsid w:val="0079412C"/>
    <w:rsid w:val="007D0F73"/>
    <w:rsid w:val="00977D52"/>
    <w:rsid w:val="009B14CC"/>
    <w:rsid w:val="00AF6DA8"/>
    <w:rsid w:val="00B90EC6"/>
    <w:rsid w:val="00D6017A"/>
    <w:rsid w:val="00D65A3C"/>
    <w:rsid w:val="00EF2345"/>
    <w:rsid w:val="00F5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9988"/>
  <w15:chartTrackingRefBased/>
  <w15:docId w15:val="{50403E78-EA51-496D-872E-2AD9ED5A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52D"/>
  </w:style>
  <w:style w:type="paragraph" w:styleId="Heading1">
    <w:name w:val="heading 1"/>
    <w:basedOn w:val="Normal"/>
    <w:next w:val="Normal"/>
    <w:link w:val="Heading1Char"/>
    <w:uiPriority w:val="9"/>
    <w:qFormat/>
    <w:rsid w:val="002955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5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5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5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5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5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5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552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5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2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52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52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52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52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52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52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52D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955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552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5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52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552D"/>
    <w:rPr>
      <w:b/>
      <w:bCs/>
    </w:rPr>
  </w:style>
  <w:style w:type="character" w:styleId="Emphasis">
    <w:name w:val="Emphasis"/>
    <w:basedOn w:val="DefaultParagraphFont"/>
    <w:uiPriority w:val="20"/>
    <w:qFormat/>
    <w:rsid w:val="0029552D"/>
    <w:rPr>
      <w:i/>
      <w:iCs/>
    </w:rPr>
  </w:style>
  <w:style w:type="paragraph" w:styleId="NoSpacing">
    <w:name w:val="No Spacing"/>
    <w:uiPriority w:val="1"/>
    <w:qFormat/>
    <w:rsid w:val="002955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52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52D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5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52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55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55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55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552D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55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52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0E6"/>
  </w:style>
  <w:style w:type="paragraph" w:styleId="Footer">
    <w:name w:val="footer"/>
    <w:basedOn w:val="Normal"/>
    <w:link w:val="FooterChar"/>
    <w:uiPriority w:val="99"/>
    <w:unhideWhenUsed/>
    <w:rsid w:val="006E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32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02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1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67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790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81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59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64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64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7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196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9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70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2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6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124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8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2708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808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016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924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43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68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91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13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98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1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14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89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7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42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023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43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26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59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94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7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50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49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06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77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18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87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02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13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7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4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2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88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889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41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745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Firmansyah</dc:creator>
  <cp:keywords/>
  <dc:description/>
  <cp:lastModifiedBy>Alif Firmansyah</cp:lastModifiedBy>
  <cp:revision>8</cp:revision>
  <dcterms:created xsi:type="dcterms:W3CDTF">2018-04-19T06:43:00Z</dcterms:created>
  <dcterms:modified xsi:type="dcterms:W3CDTF">2018-04-26T03:16:00Z</dcterms:modified>
</cp:coreProperties>
</file>