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JURNAL PRAKTIK</w:t>
      </w:r>
    </w:p>
    <w:p>
      <w:pPr>
        <w:pStyle w:val="Normal"/>
        <w:jc w:val="center"/>
        <w:rPr>
          <w:lang w:val="id-ID"/>
        </w:rPr>
      </w:pPr>
      <w:r>
        <w:rPr>
          <w:b/>
          <w:bCs/>
          <w:sz w:val="28"/>
          <w:szCs w:val="28"/>
          <w:lang w:val="id-ID"/>
        </w:rPr>
        <w:t>REKAYASA PERANGKAT LUNAK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/>
      </w:pPr>
      <w:r>
        <w:rPr>
          <w:lang w:val="id-ID"/>
        </w:rPr>
        <w:t>Nama : Sofy . Santriyani</w:t>
      </w:r>
    </w:p>
    <w:p>
      <w:pPr>
        <w:pStyle w:val="Normal"/>
        <w:rPr/>
      </w:pPr>
      <w:r>
        <w:rPr>
          <w:lang w:val="id-ID"/>
        </w:rPr>
        <w:t>Kode Pelajaran : RPL-01-Larapus-Modul BAB III</w:t>
      </w:r>
    </w:p>
    <w:p>
      <w:pPr>
        <w:pStyle w:val="Normal"/>
        <w:rPr/>
      </w:pPr>
      <w:r>
        <w:rPr>
          <w:lang w:val="id-ID"/>
        </w:rPr>
        <w:t>Kelas : XII RPL 2</w:t>
      </w:r>
    </w:p>
    <w:p>
      <w:pPr>
        <w:pStyle w:val="Normal"/>
        <w:rPr/>
      </w:pPr>
      <w:r>
        <w:rPr>
          <w:lang w:val="id-ID"/>
        </w:rPr>
        <w:t>Nama Guru :</w:t>
      </w:r>
      <w:bookmarkStart w:id="0" w:name="_GoBack"/>
      <w:bookmarkEnd w:id="0"/>
      <w:r>
        <w:rPr>
          <w:lang w:val="id-ID"/>
        </w:rPr>
        <w:t xml:space="preserve"> Salman Hadi, Wildan , Candra</w:t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rPr>
          <w:b/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>TUJUAN PEMBELAJARAN 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1673860" cy="14446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80" cy="144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63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89"/>
                              <w:gridCol w:w="1343"/>
                            </w:tblGrid>
                            <w:tr>
                              <w:trPr>
                                <w:trHeight w:val="844" w:hRule="atLeast"/>
                              </w:trPr>
                              <w:tc>
                                <w:tcPr>
                                  <w:tcW w:w="2632" w:type="dxa"/>
                                  <w:gridSpan w:val="2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 xml:space="preserve">Tgl Pemeriksaan: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1" w:name="__UnoMark__32_3836456747"/>
                                  <w:bookmarkEnd w:id="1"/>
                                  <w:r>
                                    <w:rPr>
                                      <w:color w:val="00000A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>Nilai 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9" w:hRule="atLeast"/>
                              </w:trPr>
                              <w:tc>
                                <w:tcPr>
                                  <w:tcW w:w="1289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2" w:name="__UnoMark__33_3836456747"/>
                                  <w:bookmarkStart w:id="3" w:name="__UnoMark__34_3836456747"/>
                                  <w:bookmarkEnd w:id="2"/>
                                  <w:bookmarkEnd w:id="3"/>
                                  <w:r>
                                    <w:rPr>
                                      <w:color w:val="00000A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>Paraf Guru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00000A"/>
                                    </w:rPr>
                                  </w:pPr>
                                  <w:bookmarkStart w:id="4" w:name="__UnoMark__35_3836456747"/>
                                  <w:bookmarkEnd w:id="4"/>
                                  <w:r>
                                    <w:rPr>
                                      <w:color w:val="00000A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>Paraf Orang Tua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74.45pt;margin-top:0.05pt;width:131.7pt;height:113.6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4"/>
                        <w:tblW w:w="2633" w:type="dxa"/>
                        <w:jc w:val="right"/>
                        <w:tblInd w:w="0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89"/>
                        <w:gridCol w:w="1343"/>
                      </w:tblGrid>
                      <w:tr>
                        <w:trPr>
                          <w:trHeight w:val="844" w:hRule="atLeast"/>
                        </w:trPr>
                        <w:tc>
                          <w:tcPr>
                            <w:tcW w:w="2632" w:type="dxa"/>
                            <w:gridSpan w:val="2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 xml:space="preserve">Tgl Pemeriksaan: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00000A"/>
                              </w:rPr>
                            </w:pPr>
                            <w:bookmarkStart w:id="5" w:name="__UnoMark__32_3836456747"/>
                            <w:bookmarkEnd w:id="5"/>
                            <w:r>
                              <w:rPr>
                                <w:color w:val="00000A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>Nilai :</w:t>
                            </w:r>
                          </w:p>
                        </w:tc>
                      </w:tr>
                      <w:tr>
                        <w:trPr>
                          <w:trHeight w:val="1189" w:hRule="atLeast"/>
                        </w:trPr>
                        <w:tc>
                          <w:tcPr>
                            <w:tcW w:w="1289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00000A"/>
                              </w:rPr>
                            </w:pPr>
                            <w:bookmarkStart w:id="6" w:name="__UnoMark__33_3836456747"/>
                            <w:bookmarkStart w:id="7" w:name="__UnoMark__34_3836456747"/>
                            <w:bookmarkEnd w:id="6"/>
                            <w:bookmarkEnd w:id="7"/>
                            <w:r>
                              <w:rPr>
                                <w:color w:val="00000A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>Paraf Guru</w:t>
                            </w:r>
                          </w:p>
                        </w:tc>
                        <w:tc>
                          <w:tcPr>
                            <w:tcW w:w="1343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00000A"/>
                              </w:rPr>
                            </w:pPr>
                            <w:bookmarkStart w:id="8" w:name="__UnoMark__35_3836456747"/>
                            <w:bookmarkEnd w:id="8"/>
                            <w:r>
                              <w:rPr>
                                <w:color w:val="00000A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>Paraf Orang Tua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  <w:lang w:val="id-ID"/>
        </w:rPr>
        <w:t>1. Mengetahui cara pembuatan Management berupa Data Larapus(Laravel Perpustakaan)</w:t>
      </w:r>
    </w:p>
    <w:p>
      <w:pPr>
        <w:pStyle w:val="Normal"/>
        <w:rPr/>
      </w:pPr>
      <w:r>
        <w:rPr>
          <w:sz w:val="22"/>
          <w:szCs w:val="22"/>
          <w:lang w:val="id-ID"/>
        </w:rPr>
        <w:t>2. Mengetahui cara pembuatan code dan Filtur di Laravel</w:t>
      </w:r>
    </w:p>
    <w:p>
      <w:pPr>
        <w:pStyle w:val="Normal"/>
        <w:rPr/>
      </w:pPr>
      <w:r>
        <w:rPr>
          <w:sz w:val="22"/>
          <w:szCs w:val="22"/>
          <w:lang w:val="id-ID"/>
        </w:rPr>
        <w:t>3. Mengetahui desain tampilan yang kita buat berupa data Larapus</w:t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/>
      </w:pPr>
      <w:r>
        <w:rPr>
          <w:b/>
          <w:bCs/>
          <w:sz w:val="22"/>
          <w:szCs w:val="22"/>
          <w:lang w:val="id-ID"/>
        </w:rPr>
        <w:t>MATERI PEMBELAJARAN :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  <w:lang w:val="id-ID"/>
        </w:rPr>
        <w:t>Larapus (Laravel Perpustakaan)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  <w:lang w:val="id-ID"/>
        </w:rPr>
        <w:t>DataBase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2"/>
          <w:szCs w:val="22"/>
          <w:lang w:val="id-ID"/>
        </w:rPr>
        <w:t xml:space="preserve"> </w:t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b/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>ALAT DAN BAHAN :</w:t>
      </w:r>
    </w:p>
    <w:p>
      <w:pPr>
        <w:pStyle w:val="Normal"/>
        <w:numPr>
          <w:ilvl w:val="0"/>
          <w:numId w:val="2"/>
        </w:num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Komponen PC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  <w:lang w:val="id-ID"/>
        </w:rPr>
        <w:t>Personal Computer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  <w:lang w:val="id-ID"/>
        </w:rPr>
        <w:t>Text Editor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  <w:lang w:val="id-ID"/>
        </w:rPr>
        <w:t>Internet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  <w:lang w:val="id-ID"/>
        </w:rPr>
        <w:t>Web Server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  <w:lang w:val="id-ID"/>
        </w:rPr>
        <w:t>Web Browser</w:t>
      </w:r>
    </w:p>
    <w:p>
      <w:pPr>
        <w:pStyle w:val="Normal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b/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>LANGKAH PEMBELAJARAN 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2"/>
          <w:szCs w:val="22"/>
          <w:lang w:val="id-ID"/>
        </w:rPr>
        <w:t>I</w:t>
      </w: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nstal Composer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intall valet Di Ubuntu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intall PhpMyadmin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Membuat Project Laravel valet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Membuat Layouting di Laravel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Membuat Validasi input di Controller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Konfigurasi Authentikasi dan Role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Membuat middleware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  <w:lang w:val="id-ID"/>
        </w:rPr>
        <w:t>Memgetahui tampilan aplikasi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rPr>
          <w:b/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</w:r>
    </w:p>
    <w:p>
      <w:pPr>
        <w:pStyle w:val="Normal"/>
        <w:rPr>
          <w:b/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</w:r>
    </w:p>
    <w:p>
      <w:pPr>
        <w:pStyle w:val="Normal"/>
        <w:rPr/>
      </w:pPr>
      <w:r>
        <w:rPr>
          <w:b/>
          <w:bCs/>
          <w:sz w:val="22"/>
          <w:szCs w:val="22"/>
          <w:lang w:val="id-ID"/>
        </w:rPr>
        <w:t>KESIMPULAN :</w:t>
      </w:r>
    </w:p>
    <w:p>
      <w:pPr>
        <w:pStyle w:val="Normal"/>
        <w:rPr/>
      </w:pPr>
      <w:r>
        <w:rPr>
          <w:b/>
          <w:bCs/>
          <w:sz w:val="22"/>
          <w:szCs w:val="22"/>
          <w:lang w:val="id-ID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2"/>
          <w:szCs w:val="22"/>
          <w:lang w:val="id-ID"/>
        </w:rPr>
        <w:t xml:space="preserve">Di hari </w:t>
      </w:r>
      <w:r>
        <w:rPr>
          <w:b w:val="false"/>
          <w:bCs w:val="false"/>
          <w:i w:val="false"/>
          <w:iCs w:val="false"/>
          <w:sz w:val="22"/>
          <w:szCs w:val="22"/>
          <w:lang w:val="id-ID"/>
        </w:rPr>
        <w:t xml:space="preserve">proses pembelajaran hari </w:t>
      </w:r>
      <w:r>
        <w:rPr>
          <w:b w:val="false"/>
          <w:bCs w:val="false"/>
          <w:i w:val="false"/>
          <w:iCs w:val="false"/>
          <w:sz w:val="22"/>
          <w:szCs w:val="22"/>
          <w:lang w:val="id-ID"/>
        </w:rPr>
        <w:t xml:space="preserve">pertama saya membuat sebuah Project yang berupa Larapus(Perpustakaan Laravel) saya banyak mengetahui </w:t>
      </w:r>
      <w:r>
        <w:rPr>
          <w:b w:val="false"/>
          <w:bCs w:val="false"/>
          <w:i w:val="false"/>
          <w:iCs w:val="false"/>
          <w:sz w:val="22"/>
          <w:szCs w:val="22"/>
          <w:lang w:val="id-ID"/>
        </w:rPr>
        <w:t xml:space="preserve">dan Memudahkan saya untuk  memahami filtur – filtur yang ada di dalam </w:t>
      </w:r>
      <w:r>
        <w:rPr>
          <w:b w:val="false"/>
          <w:bCs w:val="false"/>
          <w:i w:val="false"/>
          <w:iCs w:val="false"/>
          <w:sz w:val="22"/>
          <w:szCs w:val="22"/>
          <w:lang w:val="id-ID"/>
        </w:rPr>
        <w:t>modul 5.3 di Laravel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lang w:val="id-ID"/>
        </w:rPr>
      </w:pPr>
      <w:r>
        <w:rPr>
          <w:b w:val="false"/>
          <w:bCs w:val="false"/>
          <w:i w:val="false"/>
          <w:iCs w:val="false"/>
          <w:sz w:val="22"/>
          <w:szCs w:val="22"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LibreOffice/5.1.6.2$Linux_X86_64 LibreOffice_project/10m0$Build-2</Application>
  <Pages>1</Pages>
  <Words>175</Words>
  <Characters>970</Characters>
  <CharactersWithSpaces>1097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2018-08-16T00:32:00Z</dcterms:created>
  <dc:creator>Ute Juli Kurnia</dc:creator>
  <dc:description/>
  <dc:language>en-US</dc:language>
  <cp:lastModifiedBy/>
  <dcterms:modified xsi:type="dcterms:W3CDTF">2018-08-18T11:24:40Z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