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A928" w14:textId="1E62E5A7" w:rsidR="006A12C2" w:rsidRDefault="00683018">
      <w:pPr>
        <w:pStyle w:val="Heading1"/>
      </w:pPr>
      <w:r>
        <w:t xml:space="preserve">FCS – </w:t>
      </w:r>
      <w:proofErr w:type="gramStart"/>
      <w:r>
        <w:t xml:space="preserve">ALEX </w:t>
      </w:r>
      <w:r w:rsidR="00000000">
        <w:t xml:space="preserve"> RAG</w:t>
      </w:r>
      <w:proofErr w:type="gramEnd"/>
      <w:r w:rsidR="00000000">
        <w:t xml:space="preserve"> Bot - Speed Test Results</w:t>
      </w:r>
    </w:p>
    <w:p w14:paraId="65CA17C1" w14:textId="77777777" w:rsidR="006A12C2" w:rsidRDefault="00000000">
      <w:r>
        <w:t>**</w:t>
      </w:r>
      <w:proofErr w:type="gramStart"/>
      <w:r>
        <w:t>Date:*</w:t>
      </w:r>
      <w:proofErr w:type="gramEnd"/>
      <w:r>
        <w:t>* 15 January 2026</w:t>
      </w:r>
    </w:p>
    <w:p w14:paraId="14FE381C" w14:textId="77777777" w:rsidR="006A12C2" w:rsidRDefault="00000000">
      <w:r>
        <w:t>**</w:t>
      </w:r>
      <w:proofErr w:type="gramStart"/>
      <w:r>
        <w:t>Service:*</w:t>
      </w:r>
      <w:proofErr w:type="gramEnd"/>
      <w:r>
        <w:t>* fcs-rag-bot-production</w:t>
      </w:r>
    </w:p>
    <w:p w14:paraId="77BB3A59" w14:textId="77777777" w:rsidR="006A12C2" w:rsidRDefault="00000000">
      <w:r>
        <w:t>**</w:t>
      </w:r>
      <w:proofErr w:type="gramStart"/>
      <w:r>
        <w:t>Tier:*</w:t>
      </w:r>
      <w:proofErr w:type="gramEnd"/>
      <w:r>
        <w:t>* Starter ($7/month)</w:t>
      </w:r>
    </w:p>
    <w:p w14:paraId="64BA60AA" w14:textId="77777777" w:rsidR="006A12C2" w:rsidRDefault="00000000">
      <w:r>
        <w:t xml:space="preserve">**Test </w:t>
      </w:r>
      <w:proofErr w:type="gramStart"/>
      <w:r>
        <w:t>URL:*</w:t>
      </w:r>
      <w:proofErr w:type="gramEnd"/>
      <w:r>
        <w:t>* https://fcs-rag-bot-production.onrender.com</w:t>
      </w:r>
    </w:p>
    <w:p w14:paraId="5D1B4F2B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7BB916A9" w14:textId="77777777" w:rsidR="006A12C2" w:rsidRDefault="00000000">
      <w:pPr>
        <w:pStyle w:val="Heading2"/>
      </w:pPr>
      <w:r>
        <w:t>Executive Summary</w:t>
      </w:r>
    </w:p>
    <w:p w14:paraId="06A73CC5" w14:textId="77777777" w:rsidR="006A12C2" w:rsidRDefault="00000000">
      <w:r>
        <w:t xml:space="preserve">The FCS RAG Bot has been upgraded from Free tier to Starter tier and </w:t>
      </w:r>
      <w:proofErr w:type="spellStart"/>
      <w:r>
        <w:t>optimised</w:t>
      </w:r>
      <w:proofErr w:type="spellEnd"/>
      <w:r>
        <w:t xml:space="preserve"> with pipeline pre-</w:t>
      </w:r>
      <w:proofErr w:type="spellStart"/>
      <w:r>
        <w:t>initialisation</w:t>
      </w:r>
      <w:proofErr w:type="spellEnd"/>
      <w:r>
        <w:t>. Speed tests demonstrate consistent performance with average response times of approximately 3.9 seconds, representing a significant improvement over previous cold start delays.</w:t>
      </w:r>
    </w:p>
    <w:p w14:paraId="58D31048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34247545" w14:textId="77777777" w:rsidR="006A12C2" w:rsidRDefault="00000000">
      <w:pPr>
        <w:pStyle w:val="Heading2"/>
      </w:pPr>
      <w:r>
        <w:t>Test Results</w:t>
      </w:r>
    </w:p>
    <w:p w14:paraId="75B3AD1B" w14:textId="77777777" w:rsidR="006A12C2" w:rsidRDefault="00000000">
      <w:pPr>
        <w:pStyle w:val="Heading3"/>
      </w:pPr>
      <w:r>
        <w:t>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A12C2" w14:paraId="0C15EF2F" w14:textId="77777777" w:rsidTr="006A1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04EB3C" w14:textId="77777777" w:rsidR="006A12C2" w:rsidRDefault="00000000">
            <w:r>
              <w:t>Test Number</w:t>
            </w:r>
          </w:p>
        </w:tc>
        <w:tc>
          <w:tcPr>
            <w:tcW w:w="2160" w:type="dxa"/>
          </w:tcPr>
          <w:p w14:paraId="1CC10B2E" w14:textId="77777777" w:rsidR="006A12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Response Time</w:t>
            </w:r>
          </w:p>
        </w:tc>
        <w:tc>
          <w:tcPr>
            <w:tcW w:w="2160" w:type="dxa"/>
          </w:tcPr>
          <w:p w14:paraId="34D6A7E6" w14:textId="77777777" w:rsidR="006A12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API Reported Latency</w:t>
            </w:r>
          </w:p>
        </w:tc>
        <w:tc>
          <w:tcPr>
            <w:tcW w:w="2160" w:type="dxa"/>
          </w:tcPr>
          <w:p w14:paraId="29F3E145" w14:textId="77777777" w:rsidR="006A12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6A12C2" w14:paraId="12DA0633" w14:textId="77777777" w:rsidTr="006A1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858CC1" w14:textId="77777777" w:rsidR="006A12C2" w:rsidRDefault="00000000">
            <w:r>
              <w:t>Test 1</w:t>
            </w:r>
          </w:p>
        </w:tc>
        <w:tc>
          <w:tcPr>
            <w:tcW w:w="2160" w:type="dxa"/>
          </w:tcPr>
          <w:p w14:paraId="5E75A82B" w14:textId="77777777" w:rsidR="006A12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3.87 seconds</w:t>
            </w:r>
          </w:p>
        </w:tc>
        <w:tc>
          <w:tcPr>
            <w:tcW w:w="2160" w:type="dxa"/>
          </w:tcPr>
          <w:p w14:paraId="62C17494" w14:textId="77777777" w:rsidR="006A12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3.41 seconds</w:t>
            </w:r>
          </w:p>
        </w:tc>
        <w:tc>
          <w:tcPr>
            <w:tcW w:w="2160" w:type="dxa"/>
          </w:tcPr>
          <w:p w14:paraId="32A22E61" w14:textId="77777777" w:rsidR="006A12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6A12C2" w14:paraId="569E002C" w14:textId="77777777" w:rsidTr="006A12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2C8687" w14:textId="77777777" w:rsidR="006A12C2" w:rsidRDefault="00000000">
            <w:r>
              <w:t>Test 2</w:t>
            </w:r>
          </w:p>
        </w:tc>
        <w:tc>
          <w:tcPr>
            <w:tcW w:w="2160" w:type="dxa"/>
          </w:tcPr>
          <w:p w14:paraId="3431C522" w14:textId="77777777" w:rsidR="006A12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4.15 seconds</w:t>
            </w:r>
          </w:p>
        </w:tc>
        <w:tc>
          <w:tcPr>
            <w:tcW w:w="2160" w:type="dxa"/>
          </w:tcPr>
          <w:p w14:paraId="746465E4" w14:textId="77777777" w:rsidR="006A12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3.88 seconds</w:t>
            </w:r>
          </w:p>
        </w:tc>
        <w:tc>
          <w:tcPr>
            <w:tcW w:w="2160" w:type="dxa"/>
          </w:tcPr>
          <w:p w14:paraId="4AA5D30A" w14:textId="77777777" w:rsidR="006A12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  <w:tr w:rsidR="006A12C2" w14:paraId="7FA03578" w14:textId="77777777" w:rsidTr="006A1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797426" w14:textId="77777777" w:rsidR="006A12C2" w:rsidRDefault="00000000">
            <w:r>
              <w:t>Test 3</w:t>
            </w:r>
          </w:p>
        </w:tc>
        <w:tc>
          <w:tcPr>
            <w:tcW w:w="2160" w:type="dxa"/>
          </w:tcPr>
          <w:p w14:paraId="7C699950" w14:textId="77777777" w:rsidR="006A12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3.43 seconds</w:t>
            </w:r>
          </w:p>
        </w:tc>
        <w:tc>
          <w:tcPr>
            <w:tcW w:w="2160" w:type="dxa"/>
          </w:tcPr>
          <w:p w14:paraId="7A2B8526" w14:textId="77777777" w:rsidR="006A12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3.28 seconds</w:t>
            </w:r>
          </w:p>
        </w:tc>
        <w:tc>
          <w:tcPr>
            <w:tcW w:w="2160" w:type="dxa"/>
          </w:tcPr>
          <w:p w14:paraId="72A00301" w14:textId="77777777" w:rsidR="006A12C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  <w:tr w:rsidR="006A12C2" w14:paraId="5A425DEB" w14:textId="77777777" w:rsidTr="006A12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304364" w14:textId="77777777" w:rsidR="006A12C2" w:rsidRDefault="00000000">
            <w:r>
              <w:t>Test 4</w:t>
            </w:r>
          </w:p>
        </w:tc>
        <w:tc>
          <w:tcPr>
            <w:tcW w:w="2160" w:type="dxa"/>
          </w:tcPr>
          <w:p w14:paraId="1696247A" w14:textId="77777777" w:rsidR="006A12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4.01 seconds</w:t>
            </w:r>
          </w:p>
        </w:tc>
        <w:tc>
          <w:tcPr>
            <w:tcW w:w="2160" w:type="dxa"/>
          </w:tcPr>
          <w:p w14:paraId="19022B4C" w14:textId="77777777" w:rsidR="006A12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3.69 seconds</w:t>
            </w:r>
          </w:p>
        </w:tc>
        <w:tc>
          <w:tcPr>
            <w:tcW w:w="2160" w:type="dxa"/>
          </w:tcPr>
          <w:p w14:paraId="0343C753" w14:textId="77777777" w:rsidR="006A12C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</w:tr>
    </w:tbl>
    <w:p w14:paraId="3F19E501" w14:textId="77777777" w:rsidR="006A12C2" w:rsidRDefault="00000000">
      <w:pPr>
        <w:pStyle w:val="Heading3"/>
      </w:pPr>
      <w:r>
        <w:t>Statistical Summary</w:t>
      </w:r>
    </w:p>
    <w:p w14:paraId="5F731FAB" w14:textId="77777777" w:rsidR="006A12C2" w:rsidRDefault="00000000">
      <w:pPr>
        <w:pStyle w:val="ListBullet"/>
      </w:pPr>
      <w:r>
        <w:rPr>
          <w:b/>
        </w:rPr>
        <w:t>Average Response Time:</w:t>
      </w:r>
      <w:r>
        <w:t xml:space="preserve"> 3.87 seconds</w:t>
      </w:r>
    </w:p>
    <w:p w14:paraId="5E92C7D3" w14:textId="77777777" w:rsidR="006A12C2" w:rsidRDefault="00000000">
      <w:pPr>
        <w:pStyle w:val="ListBullet"/>
      </w:pPr>
      <w:r>
        <w:rPr>
          <w:b/>
        </w:rPr>
        <w:t>Minimum Response Time:</w:t>
      </w:r>
      <w:r>
        <w:t xml:space="preserve"> 3.28 seconds (API latency)</w:t>
      </w:r>
    </w:p>
    <w:p w14:paraId="4008C849" w14:textId="77777777" w:rsidR="006A12C2" w:rsidRDefault="00000000">
      <w:pPr>
        <w:pStyle w:val="ListBullet"/>
      </w:pPr>
      <w:r>
        <w:rPr>
          <w:b/>
        </w:rPr>
        <w:t>Maximum Response Time:</w:t>
      </w:r>
      <w:r>
        <w:t xml:space="preserve"> 3.88 seconds (API latency)</w:t>
      </w:r>
    </w:p>
    <w:p w14:paraId="2BF8822C" w14:textId="77777777" w:rsidR="006A12C2" w:rsidRDefault="00000000">
      <w:pPr>
        <w:pStyle w:val="ListBullet"/>
      </w:pPr>
      <w:r>
        <w:rPr>
          <w:b/>
        </w:rPr>
        <w:t>Response Time Range:</w:t>
      </w:r>
      <w:r>
        <w:t xml:space="preserve"> 0.60 seconds</w:t>
      </w:r>
    </w:p>
    <w:p w14:paraId="77A689CE" w14:textId="77777777" w:rsidR="006A12C2" w:rsidRDefault="00000000">
      <w:pPr>
        <w:pStyle w:val="ListBullet"/>
      </w:pPr>
      <w:r>
        <w:rPr>
          <w:b/>
        </w:rPr>
        <w:t>Consistency:</w:t>
      </w:r>
      <w:r>
        <w:t xml:space="preserve"> High (all tests within acceptable range)</w:t>
      </w:r>
    </w:p>
    <w:p w14:paraId="4B018A0A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1519722F" w14:textId="77777777" w:rsidR="006A12C2" w:rsidRDefault="00000000">
      <w:pPr>
        <w:pStyle w:val="Heading2"/>
      </w:pPr>
      <w:r>
        <w:t>Performance Analysis</w:t>
      </w:r>
    </w:p>
    <w:p w14:paraId="0C3E32AB" w14:textId="77777777" w:rsidR="006A12C2" w:rsidRDefault="00000000">
      <w:pPr>
        <w:pStyle w:val="Heading3"/>
      </w:pPr>
      <w:r>
        <w:t>Current Performance</w:t>
      </w:r>
    </w:p>
    <w:p w14:paraId="492A896F" w14:textId="77777777" w:rsidR="006A12C2" w:rsidRDefault="00000000">
      <w:r>
        <w:t>The RAG bot demonstrates excellent performance characteristics:</w:t>
      </w:r>
    </w:p>
    <w:p w14:paraId="7FE753D1" w14:textId="77777777" w:rsidR="006A12C2" w:rsidRDefault="00000000">
      <w:pPr>
        <w:pStyle w:val="ListNumber"/>
      </w:pPr>
      <w:r>
        <w:rPr>
          <w:b/>
        </w:rPr>
        <w:lastRenderedPageBreak/>
        <w:t>Consistent Response Times:</w:t>
      </w:r>
      <w:r>
        <w:t xml:space="preserve"> All tests completed within 3-4 seconds, showing stable performance without outliers.</w:t>
      </w:r>
    </w:p>
    <w:p w14:paraId="688779BA" w14:textId="77777777" w:rsidR="006A12C2" w:rsidRDefault="00000000">
      <w:pPr>
        <w:pStyle w:val="ListNumber"/>
      </w:pPr>
      <w:r>
        <w:rPr>
          <w:b/>
        </w:rPr>
        <w:t>No Cold Starts:</w:t>
      </w:r>
      <w:r>
        <w:t xml:space="preserve"> The service remains active 24/7 on Starter tier, eliminating the 30-60 second cold start delays experienced on Free tier.</w:t>
      </w:r>
    </w:p>
    <w:p w14:paraId="3055B7B4" w14:textId="77777777" w:rsidR="006A12C2" w:rsidRDefault="00000000">
      <w:pPr>
        <w:pStyle w:val="ListNumber"/>
      </w:pPr>
      <w:r>
        <w:rPr>
          <w:b/>
        </w:rPr>
        <w:t xml:space="preserve">Pipeline </w:t>
      </w:r>
      <w:proofErr w:type="spellStart"/>
      <w:r>
        <w:rPr>
          <w:b/>
        </w:rPr>
        <w:t>Optimisation</w:t>
      </w:r>
      <w:proofErr w:type="spellEnd"/>
      <w:r>
        <w:rPr>
          <w:b/>
        </w:rPr>
        <w:t>:</w:t>
      </w:r>
      <w:r>
        <w:t xml:space="preserve"> Pre-</w:t>
      </w:r>
      <w:proofErr w:type="spellStart"/>
      <w:r>
        <w:t>initialisation</w:t>
      </w:r>
      <w:proofErr w:type="spellEnd"/>
      <w:r>
        <w:t xml:space="preserve"> at startup ensures the RAG pipeline is ready before the first user query, reducing first-query latency.</w:t>
      </w:r>
    </w:p>
    <w:p w14:paraId="637533C7" w14:textId="77777777" w:rsidR="006A12C2" w:rsidRDefault="00000000">
      <w:pPr>
        <w:pStyle w:val="ListNumber"/>
      </w:pPr>
      <w:r>
        <w:rPr>
          <w:b/>
        </w:rPr>
        <w:t>Reliable Service:</w:t>
      </w:r>
      <w:r>
        <w:t xml:space="preserve"> The Starter tier provides dedicated resources (512 MB RAM, 0.5 CPU) ensuring consistent performance under normal load.</w:t>
      </w:r>
    </w:p>
    <w:p w14:paraId="22504CC2" w14:textId="77777777" w:rsidR="006A12C2" w:rsidRDefault="00000000">
      <w:pPr>
        <w:pStyle w:val="Heading3"/>
      </w:pPr>
      <w:r>
        <w:t>Performance Breakdown</w:t>
      </w:r>
    </w:p>
    <w:p w14:paraId="7D9D84CA" w14:textId="77777777" w:rsidR="006A12C2" w:rsidRDefault="00000000">
      <w:r>
        <w:t>The response time consists of:</w:t>
      </w:r>
    </w:p>
    <w:p w14:paraId="1EFC432E" w14:textId="77777777" w:rsidR="006A12C2" w:rsidRDefault="00000000">
      <w:pPr>
        <w:pStyle w:val="ListBullet"/>
      </w:pPr>
      <w:proofErr w:type="spellStart"/>
      <w:r>
        <w:rPr>
          <w:b/>
        </w:rPr>
        <w:t>Qdrant</w:t>
      </w:r>
      <w:proofErr w:type="spellEnd"/>
      <w:r>
        <w:rPr>
          <w:b/>
        </w:rPr>
        <w:t xml:space="preserve"> Vector Search:</w:t>
      </w:r>
      <w:r>
        <w:t xml:space="preserve"> Approximately 1-2 seconds (semantic search in knowledge base)</w:t>
      </w:r>
    </w:p>
    <w:p w14:paraId="4EA9F0AF" w14:textId="77777777" w:rsidR="006A12C2" w:rsidRDefault="00000000">
      <w:pPr>
        <w:pStyle w:val="ListBullet"/>
      </w:pPr>
      <w:r>
        <w:rPr>
          <w:b/>
        </w:rPr>
        <w:t>OpenAI API Call:</w:t>
      </w:r>
      <w:r>
        <w:t xml:space="preserve"> Approximately 2-3 seconds (GPT-4o response generation)</w:t>
      </w:r>
    </w:p>
    <w:p w14:paraId="68835385" w14:textId="77777777" w:rsidR="006A12C2" w:rsidRDefault="00000000">
      <w:pPr>
        <w:pStyle w:val="ListBullet"/>
      </w:pPr>
      <w:r>
        <w:rPr>
          <w:b/>
        </w:rPr>
        <w:t>Network Overhead:</w:t>
      </w:r>
      <w:r>
        <w:t xml:space="preserve"> Approximately 0.1-0.3 seconds (request/response transmission)</w:t>
      </w:r>
    </w:p>
    <w:p w14:paraId="11280F61" w14:textId="77777777" w:rsidR="006A12C2" w:rsidRDefault="00000000">
      <w:pPr>
        <w:pStyle w:val="ListBullet"/>
      </w:pPr>
      <w:r>
        <w:rPr>
          <w:b/>
        </w:rPr>
        <w:t>Pipeline Processing:</w:t>
      </w:r>
      <w:r>
        <w:t xml:space="preserve"> Minimal overhead due to pre-</w:t>
      </w:r>
      <w:proofErr w:type="spellStart"/>
      <w:r>
        <w:t>initialisation</w:t>
      </w:r>
      <w:proofErr w:type="spellEnd"/>
    </w:p>
    <w:p w14:paraId="48E2AB98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3ADDB844" w14:textId="77777777" w:rsidR="006A12C2" w:rsidRDefault="00000000">
      <w:pPr>
        <w:pStyle w:val="Heading2"/>
      </w:pPr>
      <w:r>
        <w:t>Comparison: Before vs After</w:t>
      </w:r>
    </w:p>
    <w:p w14:paraId="66F2DE92" w14:textId="77777777" w:rsidR="006A12C2" w:rsidRDefault="00000000">
      <w:pPr>
        <w:pStyle w:val="Heading3"/>
      </w:pPr>
      <w:r>
        <w:t>Previous Performance (Free Tier)</w:t>
      </w:r>
    </w:p>
    <w:p w14:paraId="0E516707" w14:textId="77777777" w:rsidR="006A12C2" w:rsidRDefault="00000000">
      <w:pPr>
        <w:pStyle w:val="ListBullet"/>
      </w:pPr>
      <w:r>
        <w:rPr>
          <w:b/>
        </w:rPr>
        <w:t>First Query:</w:t>
      </w:r>
      <w:r>
        <w:t xml:space="preserve"> 30-60 seconds (cold start + pipeline </w:t>
      </w:r>
      <w:proofErr w:type="spellStart"/>
      <w:r>
        <w:t>initialisation</w:t>
      </w:r>
      <w:proofErr w:type="spellEnd"/>
      <w:r>
        <w:t>)</w:t>
      </w:r>
    </w:p>
    <w:p w14:paraId="63EA1ECE" w14:textId="77777777" w:rsidR="006A12C2" w:rsidRDefault="00000000">
      <w:pPr>
        <w:pStyle w:val="ListBullet"/>
      </w:pPr>
      <w:r>
        <w:rPr>
          <w:b/>
        </w:rPr>
        <w:t>Subsequent Queries:</w:t>
      </w:r>
      <w:r>
        <w:t xml:space="preserve"> 3-5 seconds (when service was warm)</w:t>
      </w:r>
    </w:p>
    <w:p w14:paraId="27ACA592" w14:textId="77777777" w:rsidR="006A12C2" w:rsidRDefault="00000000">
      <w:pPr>
        <w:pStyle w:val="ListBullet"/>
      </w:pPr>
      <w:r>
        <w:rPr>
          <w:b/>
        </w:rPr>
        <w:t>Reliability:</w:t>
      </w:r>
      <w:r>
        <w:t xml:space="preserve"> Service would spin down after 15 minutes of inactivity</w:t>
      </w:r>
    </w:p>
    <w:p w14:paraId="255898A0" w14:textId="77777777" w:rsidR="006A12C2" w:rsidRDefault="00000000">
      <w:pPr>
        <w:pStyle w:val="ListBullet"/>
      </w:pPr>
      <w:r>
        <w:rPr>
          <w:b/>
        </w:rPr>
        <w:t>User Experience:</w:t>
      </w:r>
      <w:r>
        <w:t xml:space="preserve"> Poor (frequent long delays)</w:t>
      </w:r>
    </w:p>
    <w:p w14:paraId="52E3E9A5" w14:textId="77777777" w:rsidR="006A12C2" w:rsidRDefault="00000000">
      <w:pPr>
        <w:pStyle w:val="Heading3"/>
      </w:pPr>
      <w:r>
        <w:t>Current Performance (Starter Tier)</w:t>
      </w:r>
    </w:p>
    <w:p w14:paraId="0C874FA3" w14:textId="77777777" w:rsidR="006A12C2" w:rsidRDefault="00000000">
      <w:pPr>
        <w:pStyle w:val="ListBullet"/>
      </w:pPr>
      <w:r>
        <w:rPr>
          <w:b/>
        </w:rPr>
        <w:t>First Query:</w:t>
      </w:r>
      <w:r>
        <w:t xml:space="preserve"> 3-4 seconds (pipeline pre-</w:t>
      </w:r>
      <w:proofErr w:type="spellStart"/>
      <w:r>
        <w:t>initialised</w:t>
      </w:r>
      <w:proofErr w:type="spellEnd"/>
      <w:r>
        <w:t>)</w:t>
      </w:r>
    </w:p>
    <w:p w14:paraId="3E06DAE2" w14:textId="77777777" w:rsidR="006A12C2" w:rsidRDefault="00000000">
      <w:pPr>
        <w:pStyle w:val="ListBullet"/>
      </w:pPr>
      <w:r>
        <w:rPr>
          <w:b/>
        </w:rPr>
        <w:t>Subsequent Queries:</w:t>
      </w:r>
      <w:r>
        <w:t xml:space="preserve"> 3-4 seconds (consistent)</w:t>
      </w:r>
    </w:p>
    <w:p w14:paraId="2807F28F" w14:textId="77777777" w:rsidR="006A12C2" w:rsidRDefault="00000000">
      <w:pPr>
        <w:pStyle w:val="ListBullet"/>
      </w:pPr>
      <w:r>
        <w:rPr>
          <w:b/>
        </w:rPr>
        <w:t>Reliability:</w:t>
      </w:r>
      <w:r>
        <w:t xml:space="preserve"> Service stays active 24/7</w:t>
      </w:r>
    </w:p>
    <w:p w14:paraId="53F12559" w14:textId="77777777" w:rsidR="006A12C2" w:rsidRDefault="00000000">
      <w:pPr>
        <w:pStyle w:val="ListBullet"/>
      </w:pPr>
      <w:r>
        <w:rPr>
          <w:b/>
        </w:rPr>
        <w:t>User Experience:</w:t>
      </w:r>
      <w:r>
        <w:t xml:space="preserve"> Excellent (consistent fast responses)</w:t>
      </w:r>
    </w:p>
    <w:p w14:paraId="6532B985" w14:textId="77777777" w:rsidR="006A12C2" w:rsidRDefault="00000000">
      <w:pPr>
        <w:pStyle w:val="Heading3"/>
      </w:pPr>
      <w:proofErr w:type="gramStart"/>
      <w:r>
        <w:t>Improvement Metrics</w:t>
      </w:r>
      <w:proofErr w:type="gramEnd"/>
    </w:p>
    <w:p w14:paraId="66041CA0" w14:textId="77777777" w:rsidR="006A12C2" w:rsidRDefault="00000000">
      <w:pPr>
        <w:pStyle w:val="ListBullet"/>
      </w:pPr>
      <w:r>
        <w:rPr>
          <w:b/>
        </w:rPr>
        <w:t>Speed Improvement:</w:t>
      </w:r>
      <w:r>
        <w:t xml:space="preserve"> Approximately 15x faster for first queries</w:t>
      </w:r>
    </w:p>
    <w:p w14:paraId="46CB02E3" w14:textId="77777777" w:rsidR="006A12C2" w:rsidRDefault="00000000">
      <w:pPr>
        <w:pStyle w:val="ListBullet"/>
      </w:pPr>
      <w:r>
        <w:rPr>
          <w:b/>
        </w:rPr>
        <w:t>Consistency:</w:t>
      </w:r>
      <w:r>
        <w:t xml:space="preserve"> 100% of queries now respond in under 5 seconds</w:t>
      </w:r>
    </w:p>
    <w:p w14:paraId="753A935B" w14:textId="77777777" w:rsidR="006A12C2" w:rsidRDefault="00000000">
      <w:pPr>
        <w:pStyle w:val="ListBullet"/>
      </w:pPr>
      <w:r>
        <w:rPr>
          <w:b/>
        </w:rPr>
        <w:t>Reliability:</w:t>
      </w:r>
      <w:r>
        <w:t xml:space="preserve"> Eliminated cold start delays entirely</w:t>
      </w:r>
    </w:p>
    <w:p w14:paraId="6334028B" w14:textId="77777777" w:rsidR="006A12C2" w:rsidRDefault="00000000">
      <w:pPr>
        <w:pStyle w:val="ListBullet"/>
      </w:pPr>
      <w:r>
        <w:rPr>
          <w:b/>
        </w:rPr>
        <w:t>User Satisfaction:</w:t>
      </w:r>
      <w:r>
        <w:t xml:space="preserve"> Significant improvement in perceived performance</w:t>
      </w:r>
    </w:p>
    <w:p w14:paraId="5D526B55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3DEC77BE" w14:textId="77777777" w:rsidR="006A12C2" w:rsidRDefault="00000000">
      <w:pPr>
        <w:pStyle w:val="Heading2"/>
      </w:pPr>
      <w:r>
        <w:lastRenderedPageBreak/>
        <w:t>Technical Implementation</w:t>
      </w:r>
    </w:p>
    <w:p w14:paraId="33BA8206" w14:textId="77777777" w:rsidR="006A12C2" w:rsidRDefault="00000000">
      <w:pPr>
        <w:pStyle w:val="Heading3"/>
      </w:pPr>
      <w:proofErr w:type="spellStart"/>
      <w:r>
        <w:t>Optimisations</w:t>
      </w:r>
      <w:proofErr w:type="spellEnd"/>
      <w:r>
        <w:t xml:space="preserve"> Applied</w:t>
      </w:r>
    </w:p>
    <w:p w14:paraId="151AFD65" w14:textId="77777777" w:rsidR="006A12C2" w:rsidRDefault="00000000">
      <w:pPr>
        <w:pStyle w:val="ListNumber"/>
      </w:pPr>
      <w:r>
        <w:rPr>
          <w:b/>
        </w:rPr>
        <w:t>Tier Upgrade:</w:t>
      </w:r>
      <w:r>
        <w:t xml:space="preserve"> Upgraded from Free tier to Starter tier ($7/month)</w:t>
      </w:r>
    </w:p>
    <w:p w14:paraId="4777BDAB" w14:textId="77777777" w:rsidR="006A12C2" w:rsidRDefault="00000000">
      <w:pPr>
        <w:pStyle w:val="ListBullet"/>
      </w:pPr>
      <w:r>
        <w:t>Service remains active 24/7</w:t>
      </w:r>
    </w:p>
    <w:p w14:paraId="57B428E1" w14:textId="77777777" w:rsidR="006A12C2" w:rsidRDefault="00000000">
      <w:pPr>
        <w:pStyle w:val="ListBullet"/>
      </w:pPr>
      <w:r>
        <w:t>No automatic spin-down</w:t>
      </w:r>
    </w:p>
    <w:p w14:paraId="35911ED3" w14:textId="77777777" w:rsidR="006A12C2" w:rsidRDefault="00000000">
      <w:pPr>
        <w:pStyle w:val="ListBullet"/>
      </w:pPr>
      <w:r>
        <w:t>Dedicated resources (512 MB RAM, 0.5 CPU)</w:t>
      </w:r>
    </w:p>
    <w:p w14:paraId="1B584B63" w14:textId="77777777" w:rsidR="006A12C2" w:rsidRDefault="00000000">
      <w:pPr>
        <w:pStyle w:val="ListNumber"/>
      </w:pPr>
      <w:r>
        <w:rPr>
          <w:b/>
        </w:rPr>
        <w:t>Pipeline Pre-</w:t>
      </w:r>
      <w:proofErr w:type="spellStart"/>
      <w:r>
        <w:rPr>
          <w:b/>
        </w:rPr>
        <w:t>initialisation</w:t>
      </w:r>
      <w:proofErr w:type="spellEnd"/>
      <w:r>
        <w:rPr>
          <w:b/>
        </w:rPr>
        <w:t>:</w:t>
      </w:r>
      <w:r>
        <w:t xml:space="preserve"> RAG pipeline </w:t>
      </w:r>
      <w:proofErr w:type="spellStart"/>
      <w:r>
        <w:t>initialises</w:t>
      </w:r>
      <w:proofErr w:type="spellEnd"/>
      <w:r>
        <w:t xml:space="preserve"> at application startup</w:t>
      </w:r>
    </w:p>
    <w:p w14:paraId="2550DA6D" w14:textId="77777777" w:rsidR="006A12C2" w:rsidRDefault="00000000">
      <w:pPr>
        <w:pStyle w:val="ListBullet"/>
      </w:pPr>
      <w:r>
        <w:t>Pipeline ready before first user query</w:t>
      </w:r>
    </w:p>
    <w:p w14:paraId="29D849B0" w14:textId="77777777" w:rsidR="006A12C2" w:rsidRDefault="00000000">
      <w:pPr>
        <w:pStyle w:val="ListBullet"/>
      </w:pPr>
      <w:proofErr w:type="spellStart"/>
      <w:r>
        <w:t>Initialisation</w:t>
      </w:r>
      <w:proofErr w:type="spellEnd"/>
      <w:r>
        <w:t xml:space="preserve"> time: 2.31 seconds (one-time cost at startup)</w:t>
      </w:r>
    </w:p>
    <w:p w14:paraId="698FA05A" w14:textId="77777777" w:rsidR="006A12C2" w:rsidRDefault="00000000">
      <w:pPr>
        <w:pStyle w:val="ListBullet"/>
      </w:pPr>
      <w:r>
        <w:t>Eliminates first-query delay</w:t>
      </w:r>
    </w:p>
    <w:p w14:paraId="46079E79" w14:textId="77777777" w:rsidR="006A12C2" w:rsidRDefault="00000000">
      <w:pPr>
        <w:pStyle w:val="ListNumber"/>
      </w:pPr>
      <w:r>
        <w:rPr>
          <w:b/>
        </w:rPr>
        <w:t>Keep-Alive Endpoint:</w:t>
      </w:r>
      <w:r>
        <w:t xml:space="preserve"> Health check endpoint for monitoring services</w:t>
      </w:r>
    </w:p>
    <w:p w14:paraId="2D575283" w14:textId="77777777" w:rsidR="006A12C2" w:rsidRDefault="00000000">
      <w:pPr>
        <w:pStyle w:val="ListBullet"/>
      </w:pPr>
      <w:r>
        <w:t>Endpoint: /</w:t>
      </w:r>
      <w:proofErr w:type="spellStart"/>
      <w:r>
        <w:t>api</w:t>
      </w:r>
      <w:proofErr w:type="spellEnd"/>
      <w:r>
        <w:t>/health/warmup</w:t>
      </w:r>
    </w:p>
    <w:p w14:paraId="0A053B2B" w14:textId="77777777" w:rsidR="006A12C2" w:rsidRDefault="00000000">
      <w:pPr>
        <w:pStyle w:val="ListBullet"/>
      </w:pPr>
      <w:r>
        <w:t>Supports both GET and HEAD requests</w:t>
      </w:r>
    </w:p>
    <w:p w14:paraId="05BB905B" w14:textId="77777777" w:rsidR="006A12C2" w:rsidRDefault="00000000">
      <w:pPr>
        <w:pStyle w:val="ListBullet"/>
      </w:pPr>
      <w:r>
        <w:t>Can be used by monitoring services to verify service health</w:t>
      </w:r>
    </w:p>
    <w:p w14:paraId="079D9B39" w14:textId="77777777" w:rsidR="006A12C2" w:rsidRDefault="00000000">
      <w:pPr>
        <w:pStyle w:val="Heading3"/>
      </w:pPr>
      <w:r>
        <w:t>Infrastructure Details</w:t>
      </w:r>
    </w:p>
    <w:p w14:paraId="44589AF8" w14:textId="77777777" w:rsidR="006A12C2" w:rsidRDefault="00000000">
      <w:pPr>
        <w:pStyle w:val="ListBullet"/>
      </w:pPr>
      <w:r>
        <w:rPr>
          <w:b/>
        </w:rPr>
        <w:t>Hosting:</w:t>
      </w:r>
      <w:r>
        <w:t xml:space="preserve"> Render.com (Starter tier)</w:t>
      </w:r>
    </w:p>
    <w:p w14:paraId="163DFDF4" w14:textId="77777777" w:rsidR="006A12C2" w:rsidRDefault="00000000">
      <w:pPr>
        <w:pStyle w:val="ListBullet"/>
      </w:pPr>
      <w:r>
        <w:rPr>
          <w:b/>
        </w:rPr>
        <w:t>Backend:</w:t>
      </w:r>
      <w:r>
        <w:t xml:space="preserve">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(4 workers)</w:t>
      </w:r>
    </w:p>
    <w:p w14:paraId="634435A8" w14:textId="77777777" w:rsidR="006A12C2" w:rsidRDefault="00000000">
      <w:pPr>
        <w:pStyle w:val="ListBullet"/>
      </w:pPr>
      <w:r>
        <w:rPr>
          <w:b/>
        </w:rPr>
        <w:t>Vector Database:</w:t>
      </w:r>
      <w:r>
        <w:t xml:space="preserve"> </w:t>
      </w:r>
      <w:proofErr w:type="spellStart"/>
      <w:r>
        <w:t>Qdrant</w:t>
      </w:r>
      <w:proofErr w:type="spellEnd"/>
      <w:r>
        <w:t xml:space="preserve"> Cloud (15,729 points in collection)</w:t>
      </w:r>
    </w:p>
    <w:p w14:paraId="4ACB5AD4" w14:textId="77777777" w:rsidR="006A12C2" w:rsidRDefault="00000000">
      <w:pPr>
        <w:pStyle w:val="ListBullet"/>
      </w:pPr>
      <w:r>
        <w:rPr>
          <w:b/>
        </w:rPr>
        <w:t>LLM:</w:t>
      </w:r>
      <w:r>
        <w:t xml:space="preserve"> OpenAI GPT-4o</w:t>
      </w:r>
    </w:p>
    <w:p w14:paraId="766846F6" w14:textId="77777777" w:rsidR="006A12C2" w:rsidRDefault="00000000">
      <w:pPr>
        <w:pStyle w:val="ListBullet"/>
      </w:pPr>
      <w:r>
        <w:rPr>
          <w:b/>
        </w:rPr>
        <w:t>Embeddings:</w:t>
      </w:r>
      <w:r>
        <w:t xml:space="preserve"> OpenAI text-embedding-3-small</w:t>
      </w:r>
    </w:p>
    <w:p w14:paraId="1977444E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0F841E69" w14:textId="77777777" w:rsidR="006A12C2" w:rsidRDefault="00000000">
      <w:pPr>
        <w:pStyle w:val="Heading2"/>
      </w:pPr>
      <w:r>
        <w:t>Recommendations</w:t>
      </w:r>
    </w:p>
    <w:p w14:paraId="5A8F4CDA" w14:textId="77777777" w:rsidR="006A12C2" w:rsidRDefault="00000000">
      <w:pPr>
        <w:pStyle w:val="Heading3"/>
      </w:pPr>
      <w:r>
        <w:t>Current Status</w:t>
      </w:r>
    </w:p>
    <w:p w14:paraId="46843591" w14:textId="77777777" w:rsidR="006A12C2" w:rsidRDefault="00000000">
      <w:r>
        <w:t>The RAG bot is performing excellently at its current configuration. The Starter tier provides optimal balance between cost and performance for the current usage patterns.</w:t>
      </w:r>
    </w:p>
    <w:p w14:paraId="5907C481" w14:textId="77777777" w:rsidR="006A12C2" w:rsidRDefault="00000000">
      <w:pPr>
        <w:pStyle w:val="Heading3"/>
      </w:pPr>
      <w:r>
        <w:t>Future Considerations</w:t>
      </w:r>
    </w:p>
    <w:p w14:paraId="1A0A77FC" w14:textId="77777777" w:rsidR="006A12C2" w:rsidRDefault="00000000">
      <w:pPr>
        <w:pStyle w:val="ListNumber"/>
      </w:pPr>
      <w:r>
        <w:rPr>
          <w:b/>
        </w:rPr>
        <w:t>Monitor Usage Patterns:</w:t>
      </w:r>
      <w:r>
        <w:t xml:space="preserve"> Track query volume and response times over time to identify if scaling is needed.</w:t>
      </w:r>
    </w:p>
    <w:p w14:paraId="1EA9C056" w14:textId="77777777" w:rsidR="006A12C2" w:rsidRDefault="00000000">
      <w:pPr>
        <w:pStyle w:val="ListNumber"/>
      </w:pPr>
      <w:r>
        <w:rPr>
          <w:b/>
        </w:rPr>
        <w:t>Consider Upgrading if:</w:t>
      </w:r>
    </w:p>
    <w:p w14:paraId="71446926" w14:textId="77777777" w:rsidR="006A12C2" w:rsidRDefault="00000000">
      <w:pPr>
        <w:pStyle w:val="ListBullet"/>
      </w:pPr>
      <w:r>
        <w:t>Query volume exceeds 100 requests per minute</w:t>
      </w:r>
    </w:p>
    <w:p w14:paraId="6882C2B3" w14:textId="77777777" w:rsidR="006A12C2" w:rsidRDefault="00000000">
      <w:pPr>
        <w:pStyle w:val="ListBullet"/>
      </w:pPr>
      <w:r>
        <w:t>Response times consistently exceed 5 seconds</w:t>
      </w:r>
    </w:p>
    <w:p w14:paraId="7B743C71" w14:textId="77777777" w:rsidR="006A12C2" w:rsidRDefault="00000000">
      <w:pPr>
        <w:pStyle w:val="ListBullet"/>
      </w:pPr>
      <w:r>
        <w:t>Memory usage approaches 512 MB limit</w:t>
      </w:r>
    </w:p>
    <w:p w14:paraId="353FBF13" w14:textId="77777777" w:rsidR="006A12C2" w:rsidRDefault="00000000">
      <w:pPr>
        <w:pStyle w:val="ListNumber"/>
      </w:pPr>
      <w:r>
        <w:rPr>
          <w:b/>
        </w:rPr>
        <w:lastRenderedPageBreak/>
        <w:t xml:space="preserve">Additional </w:t>
      </w:r>
      <w:proofErr w:type="spellStart"/>
      <w:r>
        <w:rPr>
          <w:b/>
        </w:rPr>
        <w:t>Optimisations</w:t>
      </w:r>
      <w:proofErr w:type="spellEnd"/>
      <w:r>
        <w:rPr>
          <w:b/>
        </w:rPr>
        <w:t xml:space="preserve"> (if needed):</w:t>
      </w:r>
    </w:p>
    <w:p w14:paraId="699217D6" w14:textId="77777777" w:rsidR="006A12C2" w:rsidRDefault="00000000">
      <w:pPr>
        <w:pStyle w:val="ListBullet"/>
      </w:pPr>
      <w:r>
        <w:t>Implement Redis caching for common queries</w:t>
      </w:r>
    </w:p>
    <w:p w14:paraId="24A96813" w14:textId="77777777" w:rsidR="006A12C2" w:rsidRDefault="00000000">
      <w:pPr>
        <w:pStyle w:val="ListBullet"/>
      </w:pPr>
      <w:r>
        <w:t>Add response streaming for perceived performance</w:t>
      </w:r>
    </w:p>
    <w:p w14:paraId="120A79FF" w14:textId="77777777" w:rsidR="006A12C2" w:rsidRDefault="00000000">
      <w:pPr>
        <w:pStyle w:val="ListBullet"/>
      </w:pPr>
      <w:proofErr w:type="spellStart"/>
      <w:r>
        <w:t>Optimise</w:t>
      </w:r>
      <w:proofErr w:type="spellEnd"/>
      <w:r>
        <w:t xml:space="preserve"> prompt engineering to reduce token usage</w:t>
      </w:r>
    </w:p>
    <w:p w14:paraId="36F6DDFD" w14:textId="77777777" w:rsidR="006A12C2" w:rsidRDefault="00000000">
      <w:pPr>
        <w:pStyle w:val="Heading3"/>
      </w:pPr>
      <w:r>
        <w:t>Cost-Benefit Analysis</w:t>
      </w:r>
    </w:p>
    <w:p w14:paraId="37AF0F26" w14:textId="77777777" w:rsidR="006A12C2" w:rsidRDefault="00000000">
      <w:pPr>
        <w:pStyle w:val="ListBullet"/>
      </w:pPr>
      <w:r>
        <w:rPr>
          <w:b/>
        </w:rPr>
        <w:t>Current Cost:</w:t>
      </w:r>
      <w:r>
        <w:t xml:space="preserve"> $7/month (Starter tier)</w:t>
      </w:r>
    </w:p>
    <w:p w14:paraId="51E4EF48" w14:textId="77777777" w:rsidR="006A12C2" w:rsidRDefault="00000000">
      <w:pPr>
        <w:pStyle w:val="ListBullet"/>
      </w:pPr>
      <w:r>
        <w:rPr>
          <w:b/>
        </w:rPr>
        <w:t>Performance Gain:</w:t>
      </w:r>
      <w:r>
        <w:t xml:space="preserve"> 15x improvement in first-query speed</w:t>
      </w:r>
    </w:p>
    <w:p w14:paraId="56BC8C20" w14:textId="77777777" w:rsidR="006A12C2" w:rsidRDefault="00000000">
      <w:pPr>
        <w:pStyle w:val="ListBullet"/>
      </w:pPr>
      <w:r>
        <w:rPr>
          <w:b/>
        </w:rPr>
        <w:t>Reliability Gain:</w:t>
      </w:r>
      <w:r>
        <w:t xml:space="preserve"> 100% uptime vs variable uptime on Free tier</w:t>
      </w:r>
    </w:p>
    <w:p w14:paraId="1A5881D7" w14:textId="77777777" w:rsidR="006A12C2" w:rsidRDefault="00000000">
      <w:pPr>
        <w:pStyle w:val="ListBullet"/>
      </w:pPr>
      <w:r>
        <w:rPr>
          <w:b/>
        </w:rPr>
        <w:t>User Experience:</w:t>
      </w:r>
      <w:r>
        <w:t xml:space="preserve"> Significant improvement in perceived performance</w:t>
      </w:r>
    </w:p>
    <w:p w14:paraId="5079E341" w14:textId="77777777" w:rsidR="006A12C2" w:rsidRDefault="00000000">
      <w:r>
        <w:t>The Starter tier investment provides excellent value for the performance and reliability improvements achieved.</w:t>
      </w:r>
    </w:p>
    <w:p w14:paraId="6F101FC2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589F4BF0" w14:textId="77777777" w:rsidR="006A12C2" w:rsidRDefault="00000000">
      <w:pPr>
        <w:pStyle w:val="Heading2"/>
      </w:pPr>
      <w:r>
        <w:t>Conclusion</w:t>
      </w:r>
    </w:p>
    <w:p w14:paraId="723116C4" w14:textId="77777777" w:rsidR="006A12C2" w:rsidRDefault="00000000">
      <w:r>
        <w:t>The FCS RAG Bot demonstrates excellent performance following the upgrade to Starter tier and implementation of pipeline pre-</w:t>
      </w:r>
      <w:proofErr w:type="spellStart"/>
      <w:r>
        <w:t>initialisation</w:t>
      </w:r>
      <w:proofErr w:type="spellEnd"/>
      <w:r>
        <w:t>. Average response times of 3.9 seconds represent a significant improvement over previous cold start delays, and the consistent performance ensures a reliable user experience.</w:t>
      </w:r>
    </w:p>
    <w:p w14:paraId="60436293" w14:textId="77777777" w:rsidR="006A12C2" w:rsidRDefault="00000000">
      <w:r>
        <w:t xml:space="preserve">The service is production-ready and </w:t>
      </w:r>
      <w:proofErr w:type="gramStart"/>
      <w:r>
        <w:t>performing</w:t>
      </w:r>
      <w:proofErr w:type="gramEnd"/>
      <w:r>
        <w:t xml:space="preserve"> within acceptable parameters for </w:t>
      </w:r>
      <w:proofErr w:type="gramStart"/>
      <w:r>
        <w:t>a RAG</w:t>
      </w:r>
      <w:proofErr w:type="gramEnd"/>
      <w:r>
        <w:t>-based technical support system.</w:t>
      </w:r>
    </w:p>
    <w:p w14:paraId="14298788" w14:textId="77777777" w:rsidR="006A12C2" w:rsidRDefault="00000000">
      <w:r>
        <w:rPr>
          <w:b/>
        </w:rPr>
        <w:t>──────────────────────────────────────────────────</w:t>
      </w:r>
    </w:p>
    <w:p w14:paraId="184135FD" w14:textId="77777777" w:rsidR="006A12C2" w:rsidRDefault="00000000">
      <w:r>
        <w:t xml:space="preserve">**Document </w:t>
      </w:r>
      <w:proofErr w:type="gramStart"/>
      <w:r>
        <w:t>Generated:*</w:t>
      </w:r>
      <w:proofErr w:type="gramEnd"/>
      <w:r>
        <w:t>* 15 January 2026</w:t>
      </w:r>
    </w:p>
    <w:p w14:paraId="18C0ECA0" w14:textId="77777777" w:rsidR="006A12C2" w:rsidRDefault="00000000">
      <w:r>
        <w:t xml:space="preserve">**Test </w:t>
      </w:r>
      <w:proofErr w:type="gramStart"/>
      <w:r>
        <w:t>Environment:*</w:t>
      </w:r>
      <w:proofErr w:type="gramEnd"/>
      <w:r>
        <w:t>* Production</w:t>
      </w:r>
    </w:p>
    <w:p w14:paraId="3C427511" w14:textId="77777777" w:rsidR="006A12C2" w:rsidRDefault="00000000">
      <w:r>
        <w:t xml:space="preserve">**Service </w:t>
      </w:r>
      <w:proofErr w:type="gramStart"/>
      <w:r>
        <w:t>Status:*</w:t>
      </w:r>
      <w:proofErr w:type="gramEnd"/>
      <w:r>
        <w:t>* Live and Operational</w:t>
      </w:r>
    </w:p>
    <w:sectPr w:rsidR="006A12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7681224">
    <w:abstractNumId w:val="8"/>
  </w:num>
  <w:num w:numId="2" w16cid:durableId="1821002452">
    <w:abstractNumId w:val="6"/>
  </w:num>
  <w:num w:numId="3" w16cid:durableId="8068971">
    <w:abstractNumId w:val="5"/>
  </w:num>
  <w:num w:numId="4" w16cid:durableId="288977873">
    <w:abstractNumId w:val="4"/>
  </w:num>
  <w:num w:numId="5" w16cid:durableId="1317764153">
    <w:abstractNumId w:val="7"/>
  </w:num>
  <w:num w:numId="6" w16cid:durableId="1490320927">
    <w:abstractNumId w:val="3"/>
  </w:num>
  <w:num w:numId="7" w16cid:durableId="1036198625">
    <w:abstractNumId w:val="2"/>
  </w:num>
  <w:num w:numId="8" w16cid:durableId="271785948">
    <w:abstractNumId w:val="1"/>
  </w:num>
  <w:num w:numId="9" w16cid:durableId="49237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018"/>
    <w:rsid w:val="006A12C2"/>
    <w:rsid w:val="006D1141"/>
    <w:rsid w:val="007A41E5"/>
    <w:rsid w:val="00A177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A32E1"/>
  <w14:defaultImageDpi w14:val="300"/>
  <w15:docId w15:val="{0FEDC2CD-C52F-4EAB-B540-A4D71328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4885</Characters>
  <Application>Microsoft Office Word</Application>
  <DocSecurity>0</DocSecurity>
  <Lines>132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Miles Waite</cp:lastModifiedBy>
  <cp:revision>2</cp:revision>
  <dcterms:created xsi:type="dcterms:W3CDTF">2026-01-15T09:18:00Z</dcterms:created>
  <dcterms:modified xsi:type="dcterms:W3CDTF">2026-01-15T09:18:00Z</dcterms:modified>
  <cp:category/>
</cp:coreProperties>
</file>