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org.springframework.samples.petclinic.OwnerTests </w:t>
      </w:r>
    </w:p>
    <w:p>
      <w:pPr>
        <w:ind w:left="840"/>
        <w:rPr>
          <w:szCs w:val="21"/>
        </w:rPr>
      </w:pPr>
      <w:r>
        <w:rPr>
          <w:szCs w:val="21"/>
        </w:rPr>
        <w:t>is a simple JUnit 4 based TestCase that supports Business Rule #1.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org.springframework.s</w:t>
      </w:r>
      <w:bookmarkStart w:id="0" w:name="_GoBack"/>
      <w:bookmarkEnd w:id="0"/>
      <w:r>
        <w:rPr>
          <w:szCs w:val="21"/>
        </w:rPr>
        <w:t>amples.petclinic.AbstractClinicTests </w:t>
      </w:r>
    </w:p>
    <w:p>
      <w:pPr>
        <w:ind w:left="840"/>
        <w:rPr>
          <w:szCs w:val="21"/>
        </w:rPr>
      </w:pPr>
      <w:r>
        <w:rPr>
          <w:szCs w:val="21"/>
        </w:rPr>
        <w:t>is a JUnit 4 based TestCase requiring a live database connection that is used to confirm correct operation of the database access objects in the various implementations of the Clinic interface. "AbstractClinicTests-context.xml" declares a common javax.sql.DataSource. Subclasses specify additional context locations which declare a org.springframework.transaction.PlatformTransactionManager and a concrete implementation of Clinic.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AbstractClinicTests extends AbstractTransactionalJUnit4SpringContextTests, one of the valuable testing support classes provided by the Spring TestContext Framework found in the org.springframework.test.context package. The annotation-driven configuration used here represents best practice for integration tests with Spring. Note, however, that AbstractTransactionalJUnit4SpringContextTests serves only as a convenience for extension. For example, if you do not wish for your test classes to be tied to a Spring-specific class hierarchy, you may configure your tests with annotations such as @ContextConfiguration, @TestExecutionListeners, @Transactional, etc.</w:t>
      </w:r>
    </w:p>
    <w:p>
      <w:pPr>
        <w:pStyle w:val="7"/>
        <w:rPr>
          <w:color w:val="FF0000"/>
          <w:sz w:val="18"/>
          <w:szCs w:val="18"/>
        </w:rPr>
      </w:pPr>
    </w:p>
    <w:sectPr>
      <w:headerReference r:id="rId3" w:type="default"/>
      <w:footerReference r:id="rId4" w:type="default"/>
      <w:pgSz w:w="10433" w:h="14742"/>
      <w:pgMar w:top="1440" w:right="1080" w:bottom="1440" w:left="1080" w:header="850" w:footer="850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812562"/>
      <w:docPartObj>
        <w:docPartGallery w:val="AutoText"/>
      </w:docPartObj>
    </w:sdtPr>
    <w:sdtContent>
      <w:sdt>
        <w:sdtPr>
          <w:id w:val="171357217"/>
          <w:docPartObj>
            <w:docPartGallery w:val="AutoText"/>
          </w:docPartObj>
        </w:sdtPr>
        <w:sdtContent>
          <w:p>
            <w:pPr>
              <w:pStyle w:val="9"/>
              <w:pBdr>
                <w:bottom w:val="single" w:color="auto" w:sz="6" w:space="1"/>
              </w:pBdr>
              <w:jc w:val="center"/>
            </w:pPr>
          </w:p>
          <w:p>
            <w:pPr>
              <w:pStyle w:val="9"/>
              <w:jc w:val="center"/>
            </w:pPr>
          </w:p>
          <w:p>
            <w:pPr>
              <w:pStyle w:val="9"/>
              <w:jc w:val="center"/>
            </w:pPr>
            <w:r>
              <w:rPr>
                <w:rFonts w:hint="eastAsia"/>
              </w:rPr>
              <w:t>第</w:t>
            </w:r>
            <w:r>
              <w:t xml:space="preserve"> </w:t>
            </w:r>
            <w:r>
              <w:fldChar w:fldCharType="begin"/>
            </w:r>
            <w:r>
              <w:instrText xml:space="preserve">PAGE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rPr>
                <w:rFonts w:hint="eastAsia"/>
              </w:rPr>
              <w:t xml:space="preserve"> 页</w:t>
            </w:r>
            <w:r>
              <w:t xml:space="preserve"> /</w:t>
            </w:r>
            <w:r>
              <w:rPr>
                <w:rFonts w:hint="eastAsia"/>
              </w:rPr>
              <w:t xml:space="preserve"> 共</w:t>
            </w:r>
            <w:r>
              <w:t xml:space="preserve"> </w:t>
            </w:r>
            <w:r>
              <w:fldChar w:fldCharType="begin"/>
            </w:r>
            <w:r>
              <w:instrText xml:space="preserve"> SECTIONPAGES 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  <w:r>
              <w:rPr>
                <w:rFonts w:hint="eastAsia"/>
              </w:rPr>
              <w:t xml:space="preserve"> 页</w:t>
            </w:r>
          </w:p>
        </w:sdtContent>
      </w:sdt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enter" w:pos="4136"/>
        <w:tab w:val="right" w:pos="8273"/>
        <w:tab w:val="clear" w:pos="4153"/>
        <w:tab w:val="clear" w:pos="8306"/>
      </w:tabs>
    </w:pPr>
    <w:r>
      <w:rPr>
        <w:rFonts w:hint="eastAsia"/>
      </w:rPr>
      <w:t>《Web高级编程》大作业报告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E55F7"/>
    <w:multiLevelType w:val="multilevel"/>
    <w:tmpl w:val="53BE55F7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41C2"/>
    <w:rsid w:val="00003D65"/>
    <w:rsid w:val="00012D5A"/>
    <w:rsid w:val="00032102"/>
    <w:rsid w:val="0005094E"/>
    <w:rsid w:val="000518EA"/>
    <w:rsid w:val="000809BC"/>
    <w:rsid w:val="00082CE2"/>
    <w:rsid w:val="000862E4"/>
    <w:rsid w:val="00092295"/>
    <w:rsid w:val="000B1E1F"/>
    <w:rsid w:val="000C07F3"/>
    <w:rsid w:val="000C4F91"/>
    <w:rsid w:val="000D4565"/>
    <w:rsid w:val="000D7FCD"/>
    <w:rsid w:val="000E6B2F"/>
    <w:rsid w:val="00111263"/>
    <w:rsid w:val="001121F2"/>
    <w:rsid w:val="00115106"/>
    <w:rsid w:val="00115D35"/>
    <w:rsid w:val="00121DAF"/>
    <w:rsid w:val="00134266"/>
    <w:rsid w:val="00150200"/>
    <w:rsid w:val="001674E3"/>
    <w:rsid w:val="00170D7A"/>
    <w:rsid w:val="00174289"/>
    <w:rsid w:val="0017538F"/>
    <w:rsid w:val="001841C2"/>
    <w:rsid w:val="0018469E"/>
    <w:rsid w:val="001E6756"/>
    <w:rsid w:val="001F593A"/>
    <w:rsid w:val="001F7457"/>
    <w:rsid w:val="001F751D"/>
    <w:rsid w:val="00220584"/>
    <w:rsid w:val="00237633"/>
    <w:rsid w:val="002556A5"/>
    <w:rsid w:val="00266462"/>
    <w:rsid w:val="002707A8"/>
    <w:rsid w:val="00270A9F"/>
    <w:rsid w:val="00271E42"/>
    <w:rsid w:val="00286430"/>
    <w:rsid w:val="00286B5B"/>
    <w:rsid w:val="002A5A02"/>
    <w:rsid w:val="002A65FE"/>
    <w:rsid w:val="002D47BE"/>
    <w:rsid w:val="002E3F32"/>
    <w:rsid w:val="0030038E"/>
    <w:rsid w:val="0030336C"/>
    <w:rsid w:val="003067D1"/>
    <w:rsid w:val="0031773A"/>
    <w:rsid w:val="00320581"/>
    <w:rsid w:val="0033067D"/>
    <w:rsid w:val="003474B0"/>
    <w:rsid w:val="00353743"/>
    <w:rsid w:val="0035528C"/>
    <w:rsid w:val="003608EB"/>
    <w:rsid w:val="0036751C"/>
    <w:rsid w:val="003730A6"/>
    <w:rsid w:val="00373266"/>
    <w:rsid w:val="00391461"/>
    <w:rsid w:val="003C110B"/>
    <w:rsid w:val="003C11BF"/>
    <w:rsid w:val="003D7709"/>
    <w:rsid w:val="003E44A1"/>
    <w:rsid w:val="003E4F84"/>
    <w:rsid w:val="003F03F7"/>
    <w:rsid w:val="003F4B57"/>
    <w:rsid w:val="00420DE4"/>
    <w:rsid w:val="00453D78"/>
    <w:rsid w:val="00472C5F"/>
    <w:rsid w:val="00491AD2"/>
    <w:rsid w:val="0049337E"/>
    <w:rsid w:val="00496026"/>
    <w:rsid w:val="004B3325"/>
    <w:rsid w:val="004D4FA8"/>
    <w:rsid w:val="004F0EB1"/>
    <w:rsid w:val="004F202F"/>
    <w:rsid w:val="004F3E0C"/>
    <w:rsid w:val="004F4A96"/>
    <w:rsid w:val="004F79F1"/>
    <w:rsid w:val="00514FBC"/>
    <w:rsid w:val="00516F50"/>
    <w:rsid w:val="00531B5A"/>
    <w:rsid w:val="00536257"/>
    <w:rsid w:val="00536BED"/>
    <w:rsid w:val="00542275"/>
    <w:rsid w:val="00567469"/>
    <w:rsid w:val="0057321C"/>
    <w:rsid w:val="005821B3"/>
    <w:rsid w:val="005838C7"/>
    <w:rsid w:val="00585358"/>
    <w:rsid w:val="00597AA8"/>
    <w:rsid w:val="005A20A5"/>
    <w:rsid w:val="005C5CB6"/>
    <w:rsid w:val="005E6860"/>
    <w:rsid w:val="005F6ACF"/>
    <w:rsid w:val="0060322F"/>
    <w:rsid w:val="006050E0"/>
    <w:rsid w:val="006406B1"/>
    <w:rsid w:val="00651C18"/>
    <w:rsid w:val="00652956"/>
    <w:rsid w:val="00656931"/>
    <w:rsid w:val="00657067"/>
    <w:rsid w:val="00661AA6"/>
    <w:rsid w:val="006765F1"/>
    <w:rsid w:val="00696B11"/>
    <w:rsid w:val="006F2B0A"/>
    <w:rsid w:val="006F77BD"/>
    <w:rsid w:val="0070443D"/>
    <w:rsid w:val="0071458A"/>
    <w:rsid w:val="007148D9"/>
    <w:rsid w:val="00715062"/>
    <w:rsid w:val="00735502"/>
    <w:rsid w:val="0074443F"/>
    <w:rsid w:val="00746498"/>
    <w:rsid w:val="00753865"/>
    <w:rsid w:val="00755577"/>
    <w:rsid w:val="00760556"/>
    <w:rsid w:val="00776E88"/>
    <w:rsid w:val="007773CD"/>
    <w:rsid w:val="00785C5D"/>
    <w:rsid w:val="00787475"/>
    <w:rsid w:val="00791EBC"/>
    <w:rsid w:val="007A055E"/>
    <w:rsid w:val="007A71DC"/>
    <w:rsid w:val="007B4CC7"/>
    <w:rsid w:val="007B504D"/>
    <w:rsid w:val="007D29E0"/>
    <w:rsid w:val="007F015B"/>
    <w:rsid w:val="0086076F"/>
    <w:rsid w:val="00865919"/>
    <w:rsid w:val="00870929"/>
    <w:rsid w:val="0087130C"/>
    <w:rsid w:val="00881704"/>
    <w:rsid w:val="00892466"/>
    <w:rsid w:val="00893144"/>
    <w:rsid w:val="008953B3"/>
    <w:rsid w:val="008A34C8"/>
    <w:rsid w:val="008A6DA6"/>
    <w:rsid w:val="008C07E7"/>
    <w:rsid w:val="008E38D3"/>
    <w:rsid w:val="00901CF7"/>
    <w:rsid w:val="009279AD"/>
    <w:rsid w:val="00941387"/>
    <w:rsid w:val="00947F9F"/>
    <w:rsid w:val="00950930"/>
    <w:rsid w:val="00962A35"/>
    <w:rsid w:val="00967694"/>
    <w:rsid w:val="009913A6"/>
    <w:rsid w:val="009978A5"/>
    <w:rsid w:val="009A1E2A"/>
    <w:rsid w:val="009A20BD"/>
    <w:rsid w:val="009B239E"/>
    <w:rsid w:val="009B7E6A"/>
    <w:rsid w:val="009C717A"/>
    <w:rsid w:val="009D5937"/>
    <w:rsid w:val="009E2993"/>
    <w:rsid w:val="009E685C"/>
    <w:rsid w:val="009F4E24"/>
    <w:rsid w:val="009F6B1D"/>
    <w:rsid w:val="00A25D96"/>
    <w:rsid w:val="00A33989"/>
    <w:rsid w:val="00A54EC9"/>
    <w:rsid w:val="00A75206"/>
    <w:rsid w:val="00A77564"/>
    <w:rsid w:val="00A8205A"/>
    <w:rsid w:val="00A90CCF"/>
    <w:rsid w:val="00A968C4"/>
    <w:rsid w:val="00AA1BF5"/>
    <w:rsid w:val="00AB1CD6"/>
    <w:rsid w:val="00AC6BA8"/>
    <w:rsid w:val="00AD4D36"/>
    <w:rsid w:val="00AF0CAD"/>
    <w:rsid w:val="00B0062A"/>
    <w:rsid w:val="00B07B21"/>
    <w:rsid w:val="00B26B4C"/>
    <w:rsid w:val="00B53A0C"/>
    <w:rsid w:val="00B6032A"/>
    <w:rsid w:val="00B8465D"/>
    <w:rsid w:val="00B84A4D"/>
    <w:rsid w:val="00B8729B"/>
    <w:rsid w:val="00B912F6"/>
    <w:rsid w:val="00BA7A02"/>
    <w:rsid w:val="00C114C8"/>
    <w:rsid w:val="00C21729"/>
    <w:rsid w:val="00C35364"/>
    <w:rsid w:val="00C36621"/>
    <w:rsid w:val="00C40CAD"/>
    <w:rsid w:val="00C45397"/>
    <w:rsid w:val="00C45E71"/>
    <w:rsid w:val="00C57ABC"/>
    <w:rsid w:val="00C7166D"/>
    <w:rsid w:val="00C92556"/>
    <w:rsid w:val="00CA2A52"/>
    <w:rsid w:val="00CA45F1"/>
    <w:rsid w:val="00CA6B5D"/>
    <w:rsid w:val="00CB0280"/>
    <w:rsid w:val="00CB774E"/>
    <w:rsid w:val="00D0258C"/>
    <w:rsid w:val="00D17F10"/>
    <w:rsid w:val="00D20BDD"/>
    <w:rsid w:val="00D23EE7"/>
    <w:rsid w:val="00D3130B"/>
    <w:rsid w:val="00D343DE"/>
    <w:rsid w:val="00D5545D"/>
    <w:rsid w:val="00D5681A"/>
    <w:rsid w:val="00D64635"/>
    <w:rsid w:val="00D77877"/>
    <w:rsid w:val="00D8179D"/>
    <w:rsid w:val="00D82DD3"/>
    <w:rsid w:val="00DA5DA9"/>
    <w:rsid w:val="00DA6FCD"/>
    <w:rsid w:val="00DA78E1"/>
    <w:rsid w:val="00DB3A0C"/>
    <w:rsid w:val="00DB6B8C"/>
    <w:rsid w:val="00DC0567"/>
    <w:rsid w:val="00DC1B23"/>
    <w:rsid w:val="00DC20A9"/>
    <w:rsid w:val="00DC578C"/>
    <w:rsid w:val="00DD144A"/>
    <w:rsid w:val="00DD458C"/>
    <w:rsid w:val="00DE3DAB"/>
    <w:rsid w:val="00E03939"/>
    <w:rsid w:val="00E24E02"/>
    <w:rsid w:val="00E42DC6"/>
    <w:rsid w:val="00E632CE"/>
    <w:rsid w:val="00E8649A"/>
    <w:rsid w:val="00E879CF"/>
    <w:rsid w:val="00E97D7C"/>
    <w:rsid w:val="00EA212B"/>
    <w:rsid w:val="00EA4DF5"/>
    <w:rsid w:val="00EB00F8"/>
    <w:rsid w:val="00EB5256"/>
    <w:rsid w:val="00ED0EAB"/>
    <w:rsid w:val="00ED28A3"/>
    <w:rsid w:val="00ED33EA"/>
    <w:rsid w:val="00EE04CD"/>
    <w:rsid w:val="00EF67EF"/>
    <w:rsid w:val="00F07BB5"/>
    <w:rsid w:val="00F1404F"/>
    <w:rsid w:val="00F67112"/>
    <w:rsid w:val="00F76A9A"/>
    <w:rsid w:val="00FB46ED"/>
    <w:rsid w:val="00FB4D0B"/>
    <w:rsid w:val="00FC1716"/>
    <w:rsid w:val="00FC21C7"/>
    <w:rsid w:val="00FD3C47"/>
    <w:rsid w:val="00FE52E6"/>
    <w:rsid w:val="3BE63834"/>
    <w:rsid w:val="47E3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autoSpaceDE w:val="0"/>
      <w:autoSpaceDN w:val="0"/>
      <w:adjustRightInd w:val="0"/>
      <w:jc w:val="left"/>
      <w:outlineLvl w:val="0"/>
    </w:pPr>
    <w:rPr>
      <w:rFonts w:ascii="Arial" w:hAnsi="Arial" w:cs="宋体"/>
      <w:b/>
      <w:bCs/>
      <w:kern w:val="0"/>
      <w:sz w:val="36"/>
      <w:szCs w:val="36"/>
      <w:lang w:val="zh-CN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link w:val="22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7"/>
    <w:semiHidden/>
    <w:unhideWhenUsed/>
    <w:uiPriority w:val="99"/>
    <w:rPr>
      <w:rFonts w:ascii="宋体"/>
      <w:sz w:val="18"/>
      <w:szCs w:val="18"/>
    </w:rPr>
  </w:style>
  <w:style w:type="paragraph" w:styleId="7">
    <w:name w:val="Plain Text"/>
    <w:basedOn w:val="1"/>
    <w:link w:val="25"/>
    <w:unhideWhenUsed/>
    <w:uiPriority w:val="99"/>
    <w:rPr>
      <w:rFonts w:ascii="宋体" w:hAnsi="Courier New" w:cs="Courier New"/>
      <w:szCs w:val="21"/>
    </w:rPr>
  </w:style>
  <w:style w:type="paragraph" w:styleId="8">
    <w:name w:val="Balloon Text"/>
    <w:basedOn w:val="1"/>
    <w:link w:val="26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2">
    <w:name w:val="Title"/>
    <w:basedOn w:val="1"/>
    <w:next w:val="1"/>
    <w:link w:val="24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Emphasis"/>
    <w:basedOn w:val="15"/>
    <w:qFormat/>
    <w:uiPriority w:val="20"/>
    <w:rPr>
      <w:i/>
      <w:iCs/>
    </w:rPr>
  </w:style>
  <w:style w:type="character" w:styleId="17">
    <w:name w:val="HTML Typewriter"/>
    <w:basedOn w:val="15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18">
    <w:name w:val="Hyperlink"/>
    <w:basedOn w:val="15"/>
    <w:unhideWhenUsed/>
    <w:uiPriority w:val="99"/>
    <w:rPr>
      <w:color w:val="0000FF"/>
      <w:u w:val="single"/>
    </w:rPr>
  </w:style>
  <w:style w:type="character" w:styleId="19">
    <w:name w:val="HTML Code"/>
    <w:basedOn w:val="15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标题 1 Char"/>
    <w:basedOn w:val="15"/>
    <w:link w:val="2"/>
    <w:uiPriority w:val="0"/>
    <w:rPr>
      <w:rFonts w:ascii="Arial" w:hAnsi="Arial" w:cs="宋体"/>
      <w:b/>
      <w:bCs/>
      <w:sz w:val="36"/>
      <w:szCs w:val="36"/>
      <w:lang w:val="zh-CN"/>
    </w:rPr>
  </w:style>
  <w:style w:type="character" w:customStyle="1" w:styleId="21">
    <w:name w:val="标题 2 Char"/>
    <w:basedOn w:val="15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22">
    <w:name w:val="标题 5 Char"/>
    <w:basedOn w:val="15"/>
    <w:link w:val="5"/>
    <w:uiPriority w:val="0"/>
    <w:rPr>
      <w:b/>
      <w:bCs/>
      <w:kern w:val="2"/>
      <w:sz w:val="28"/>
      <w:szCs w:val="2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Char"/>
    <w:basedOn w:val="15"/>
    <w:link w:val="12"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5">
    <w:name w:val="纯文本 Char"/>
    <w:basedOn w:val="15"/>
    <w:link w:val="7"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6">
    <w:name w:val="批注框文本 Char"/>
    <w:basedOn w:val="15"/>
    <w:link w:val="8"/>
    <w:semiHidden/>
    <w:uiPriority w:val="99"/>
    <w:rPr>
      <w:kern w:val="2"/>
      <w:sz w:val="18"/>
      <w:szCs w:val="18"/>
    </w:rPr>
  </w:style>
  <w:style w:type="character" w:customStyle="1" w:styleId="27">
    <w:name w:val="文档结构图 Char"/>
    <w:basedOn w:val="15"/>
    <w:link w:val="6"/>
    <w:semiHidden/>
    <w:uiPriority w:val="99"/>
    <w:rPr>
      <w:rFonts w:ascii="宋体"/>
      <w:kern w:val="2"/>
      <w:sz w:val="18"/>
      <w:szCs w:val="18"/>
    </w:rPr>
  </w:style>
  <w:style w:type="character" w:customStyle="1" w:styleId="28">
    <w:name w:val="标题 3 Char"/>
    <w:basedOn w:val="15"/>
    <w:link w:val="4"/>
    <w:uiPriority w:val="0"/>
    <w:rPr>
      <w:b/>
      <w:bCs/>
      <w:kern w:val="2"/>
      <w:sz w:val="32"/>
      <w:szCs w:val="32"/>
    </w:rPr>
  </w:style>
  <w:style w:type="character" w:customStyle="1" w:styleId="29">
    <w:name w:val="apple-converted-space"/>
    <w:basedOn w:val="15"/>
    <w:uiPriority w:val="0"/>
  </w:style>
  <w:style w:type="character" w:customStyle="1" w:styleId="30">
    <w:name w:val="页眉 Char"/>
    <w:basedOn w:val="15"/>
    <w:link w:val="10"/>
    <w:uiPriority w:val="99"/>
    <w:rPr>
      <w:kern w:val="2"/>
      <w:sz w:val="18"/>
      <w:szCs w:val="18"/>
    </w:rPr>
  </w:style>
  <w:style w:type="character" w:customStyle="1" w:styleId="31">
    <w:name w:val="页脚 Char"/>
    <w:basedOn w:val="15"/>
    <w:link w:val="9"/>
    <w:uiPriority w:val="99"/>
    <w:rPr>
      <w:kern w:val="2"/>
      <w:sz w:val="18"/>
      <w:szCs w:val="18"/>
    </w:rPr>
  </w:style>
  <w:style w:type="paragraph" w:styleId="32">
    <w:name w:val="No Spacing"/>
    <w:link w:val="33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3">
    <w:name w:val="无间隔 Char"/>
    <w:basedOn w:val="15"/>
    <w:link w:val="32"/>
    <w:uiPriority w:val="1"/>
    <w:rPr>
      <w:rFonts w:asciiTheme="minorHAnsi" w:hAnsiTheme="minorHAnsi" w:eastAsiaTheme="minorEastAsia" w:cstheme="min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53F301-90B5-4AE7-A6EE-C75F608C2B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1784</Words>
  <Characters>10173</Characters>
  <Lines>84</Lines>
  <Paragraphs>23</Paragraphs>
  <TotalTime>1</TotalTime>
  <ScaleCrop>false</ScaleCrop>
  <LinksUpToDate>false</LinksUpToDate>
  <CharactersWithSpaces>11934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2018-02-13T15:19:00Z</dcterms:created>
  <dc:creator>Administrator</dc:creator>
  <cp:lastModifiedBy>Expectation.</cp:lastModifiedBy>
  <dcterms:modified xsi:type="dcterms:W3CDTF">2019-06-16T06:49:52Z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