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BB02" w14:textId="77777777" w:rsidR="00AF46C8" w:rsidRDefault="00AF46C8" w:rsidP="00AF46C8">
      <w:pPr>
        <w:pStyle w:val="1"/>
      </w:pPr>
      <w:bookmarkStart w:id="0" w:name="_Toc153914386"/>
      <w:r>
        <w:rPr>
          <w:rFonts w:hint="eastAsia"/>
        </w:rPr>
        <w:t>公交线路提示</w:t>
      </w:r>
      <w:bookmarkEnd w:id="0"/>
    </w:p>
    <w:p w14:paraId="462AFC17" w14:textId="77777777" w:rsidR="00AF46C8" w:rsidRDefault="00AF46C8" w:rsidP="00AF46C8">
      <w:r>
        <w:rPr>
          <w:rFonts w:hint="eastAsia"/>
        </w:rPr>
        <w:t>代码行数：</w:t>
      </w:r>
      <w:r>
        <w:t>358</w:t>
      </w:r>
      <w:r>
        <w:rPr>
          <w:rFonts w:hint="eastAsia"/>
        </w:rPr>
        <w:t>行</w:t>
      </w:r>
    </w:p>
    <w:p w14:paraId="7A15D951" w14:textId="77777777" w:rsidR="00AF46C8" w:rsidRDefault="00AF46C8" w:rsidP="00AF46C8">
      <w:r>
        <w:rPr>
          <w:rFonts w:hint="eastAsia"/>
        </w:rPr>
        <w:t>算法思想：存储图数据，运用广度优先搜索遍历找寻答案。</w:t>
      </w:r>
    </w:p>
    <w:p w14:paraId="333EE5E6" w14:textId="77777777" w:rsidR="00AF46C8" w:rsidRPr="00F20B36" w:rsidRDefault="00AF46C8" w:rsidP="00AF46C8">
      <w:pPr>
        <w:autoSpaceDE w:val="0"/>
        <w:autoSpaceDN w:val="0"/>
        <w:adjustRightInd w:val="0"/>
        <w:jc w:val="left"/>
        <w:rPr>
          <w:rFonts w:ascii="新宋体" w:eastAsia="新宋体" w:cs="新宋体"/>
          <w:color w:val="000000"/>
          <w:kern w:val="0"/>
          <w:sz w:val="19"/>
          <w:szCs w:val="19"/>
        </w:rPr>
      </w:pPr>
      <w:r>
        <w:rPr>
          <w:rFonts w:hint="eastAsia"/>
        </w:rPr>
        <w:t>主要/核心函数分析：</w:t>
      </w:r>
      <w:r>
        <w:rPr>
          <w:rFonts w:ascii="新宋体" w:eastAsia="新宋体" w:cs="新宋体"/>
          <w:color w:val="008000"/>
          <w:kern w:val="0"/>
          <w:sz w:val="19"/>
          <w:szCs w:val="19"/>
        </w:rPr>
        <w:t>//</w:t>
      </w:r>
      <w:r>
        <w:rPr>
          <w:rFonts w:ascii="新宋体" w:eastAsia="新宋体" w:cs="新宋体" w:hint="eastAsia"/>
          <w:color w:val="008000"/>
          <w:kern w:val="0"/>
          <w:sz w:val="19"/>
          <w:szCs w:val="19"/>
        </w:rPr>
        <w:t>寻找经过站点最少的方案</w:t>
      </w:r>
      <w:r>
        <w:rPr>
          <w:rFonts w:ascii="新宋体" w:eastAsia="新宋体" w:cs="新宋体"/>
          <w:color w:val="008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FindLeastStationNum(</w:t>
      </w:r>
      <w:r>
        <w:rPr>
          <w:rFonts w:ascii="新宋体" w:eastAsia="新宋体" w:cs="新宋体"/>
          <w:color w:val="2B91AF"/>
          <w:kern w:val="0"/>
          <w:sz w:val="19"/>
          <w:szCs w:val="19"/>
        </w:rPr>
        <w:t>BusMap</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StartStation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EndStation</w:t>
      </w:r>
      <w:r>
        <w:rPr>
          <w:rFonts w:ascii="新宋体" w:eastAsia="新宋体" w:cs="新宋体"/>
          <w:color w:val="000000"/>
          <w:kern w:val="0"/>
          <w:sz w:val="19"/>
          <w:szCs w:val="19"/>
        </w:rPr>
        <w:t>)</w:t>
      </w:r>
      <w:r>
        <w:rPr>
          <w:rFonts w:hint="eastAsia"/>
        </w:rPr>
        <w:t>先将终点站点入队，然后出队遍历经过该站点的公交线路并找到该站点对应公交线路的线内I</w:t>
      </w:r>
      <w:r>
        <w:t>D</w:t>
      </w:r>
      <w:r>
        <w:rPr>
          <w:rFonts w:hint="eastAsia"/>
        </w:rPr>
        <w:t>然后搜索该I</w:t>
      </w:r>
      <w:r>
        <w:t>D</w:t>
      </w:r>
      <w:r>
        <w:rPr>
          <w:rFonts w:hint="eastAsia"/>
        </w:rPr>
        <w:t>前后没有访问的站点入队，直到找到起点就输出该条路线。运用k巧妙存储线路前后结点信息。</w:t>
      </w:r>
      <w:r>
        <w:rPr>
          <w:rFonts w:ascii="新宋体" w:eastAsia="新宋体" w:cs="新宋体"/>
          <w:color w:val="008000"/>
          <w:kern w:val="0"/>
          <w:sz w:val="19"/>
          <w:szCs w:val="19"/>
        </w:rPr>
        <w:t>//</w:t>
      </w:r>
      <w:r>
        <w:rPr>
          <w:rFonts w:ascii="新宋体" w:eastAsia="新宋体" w:cs="新宋体" w:hint="eastAsia"/>
          <w:color w:val="008000"/>
          <w:kern w:val="0"/>
          <w:sz w:val="19"/>
          <w:szCs w:val="19"/>
        </w:rPr>
        <w:t>寻找转车最少的方案</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FindLeastTransfer(</w:t>
      </w:r>
      <w:r>
        <w:rPr>
          <w:rFonts w:ascii="新宋体" w:eastAsia="新宋体" w:cs="新宋体"/>
          <w:color w:val="2B91AF"/>
          <w:kern w:val="0"/>
          <w:sz w:val="19"/>
          <w:szCs w:val="19"/>
        </w:rPr>
        <w:t>BusMap</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StartStation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EndStation</w:t>
      </w:r>
      <w:r>
        <w:rPr>
          <w:rFonts w:ascii="新宋体" w:eastAsia="新宋体" w:cs="新宋体"/>
          <w:color w:val="000000"/>
          <w:kern w:val="0"/>
          <w:sz w:val="19"/>
          <w:szCs w:val="19"/>
        </w:rPr>
        <w:t>)</w:t>
      </w:r>
      <w:r>
        <w:rPr>
          <w:rFonts w:hint="eastAsia"/>
        </w:rPr>
        <w:t>与前面不同的是，它是遍历该路公交车的所有站点入栈再接着遍历经过它的其他公交线路上的站点，以及如果经过该站点的公交线路上有起点直接输出该线路即可。</w:t>
      </w:r>
    </w:p>
    <w:p w14:paraId="0F066A92" w14:textId="77777777" w:rsidR="00AF46C8" w:rsidRDefault="00AF46C8" w:rsidP="00AF46C8">
      <w:r>
        <w:rPr>
          <w:rFonts w:hint="eastAsia"/>
        </w:rPr>
        <w:t>测试数据：见下图</w:t>
      </w:r>
    </w:p>
    <w:p w14:paraId="0433177E" w14:textId="77777777" w:rsidR="00AF46C8" w:rsidRDefault="00AF46C8" w:rsidP="00AF46C8">
      <w:r>
        <w:rPr>
          <w:rFonts w:hint="eastAsia"/>
        </w:rPr>
        <w:t>运行结果：见下面运行结果（通过excel测试）（胡伟助教检验通过）</w:t>
      </w:r>
    </w:p>
    <w:p w14:paraId="3718F5F2" w14:textId="77777777" w:rsidR="00AF46C8" w:rsidRDefault="00AF46C8" w:rsidP="00AF46C8">
      <w:r>
        <w:rPr>
          <w:rFonts w:hint="eastAsia"/>
        </w:rPr>
        <w:t>时间复杂度：</w:t>
      </w:r>
      <w:r w:rsidRPr="00AA3821">
        <w:rPr>
          <w:rFonts w:hint="eastAsia"/>
        </w:rPr>
        <w:t>寻找经过站点最少的方案</w:t>
      </w:r>
      <w:r>
        <w:rPr>
          <w:rFonts w:hint="eastAsia"/>
        </w:rPr>
        <w:t>，</w:t>
      </w:r>
      <w:r w:rsidRPr="00B84994">
        <w:rPr>
          <w:rFonts w:hint="eastAsia"/>
        </w:rPr>
        <w:t>寻找转车最少的方案</w:t>
      </w:r>
      <w:r>
        <w:rPr>
          <w:rFonts w:hint="eastAsia"/>
        </w:rPr>
        <w:t>：O（站点数</w:t>
      </w:r>
      <w:r>
        <w:t>+</w:t>
      </w:r>
      <w:r>
        <w:rPr>
          <w:rFonts w:hint="eastAsia"/>
        </w:rPr>
        <w:t>边数）</w:t>
      </w:r>
    </w:p>
    <w:p w14:paraId="53A00F18" w14:textId="77777777" w:rsidR="00AF46C8" w:rsidRDefault="00AF46C8" w:rsidP="00AF46C8">
      <w:r>
        <w:rPr>
          <w:rFonts w:hint="eastAsia"/>
        </w:rPr>
        <w:t>结果截屏：</w:t>
      </w:r>
    </w:p>
    <w:p w14:paraId="3E6FDED1" w14:textId="77777777" w:rsidR="00AF46C8" w:rsidRDefault="00AF46C8" w:rsidP="00AF46C8">
      <w:r>
        <w:t xml:space="preserve"> </w:t>
      </w:r>
      <w:r>
        <w:rPr>
          <w:noProof/>
        </w:rPr>
        <w:drawing>
          <wp:inline distT="0" distB="0" distL="0" distR="0" wp14:anchorId="2BDF8A3C" wp14:editId="39C6F8D0">
            <wp:extent cx="4840942" cy="1169729"/>
            <wp:effectExtent l="0" t="0" r="0" b="0"/>
            <wp:docPr id="715889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89072" name="图片 715889072"/>
                    <pic:cNvPicPr/>
                  </pic:nvPicPr>
                  <pic:blipFill>
                    <a:blip r:embed="rId6">
                      <a:extLst>
                        <a:ext uri="{28A0092B-C50C-407E-A947-70E740481C1C}">
                          <a14:useLocalDpi xmlns:a14="http://schemas.microsoft.com/office/drawing/2010/main" val="0"/>
                        </a:ext>
                      </a:extLst>
                    </a:blip>
                    <a:stretch>
                      <a:fillRect/>
                    </a:stretch>
                  </pic:blipFill>
                  <pic:spPr>
                    <a:xfrm>
                      <a:off x="0" y="0"/>
                      <a:ext cx="4863807" cy="1175254"/>
                    </a:xfrm>
                    <a:prstGeom prst="rect">
                      <a:avLst/>
                    </a:prstGeom>
                  </pic:spPr>
                </pic:pic>
              </a:graphicData>
            </a:graphic>
          </wp:inline>
        </w:drawing>
      </w:r>
    </w:p>
    <w:p w14:paraId="64C3BC42" w14:textId="77777777" w:rsidR="00AF46C8" w:rsidRDefault="00AF46C8" w:rsidP="00AF46C8">
      <w:r>
        <w:rPr>
          <w:noProof/>
        </w:rPr>
        <w:drawing>
          <wp:inline distT="0" distB="0" distL="0" distR="0" wp14:anchorId="21441550" wp14:editId="4BF2580E">
            <wp:extent cx="4943628" cy="1173115"/>
            <wp:effectExtent l="0" t="0" r="0" b="8255"/>
            <wp:docPr id="5359429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42999" name="图片 535942999"/>
                    <pic:cNvPicPr/>
                  </pic:nvPicPr>
                  <pic:blipFill>
                    <a:blip r:embed="rId7">
                      <a:extLst>
                        <a:ext uri="{28A0092B-C50C-407E-A947-70E740481C1C}">
                          <a14:useLocalDpi xmlns:a14="http://schemas.microsoft.com/office/drawing/2010/main" val="0"/>
                        </a:ext>
                      </a:extLst>
                    </a:blip>
                    <a:stretch>
                      <a:fillRect/>
                    </a:stretch>
                  </pic:blipFill>
                  <pic:spPr>
                    <a:xfrm>
                      <a:off x="0" y="0"/>
                      <a:ext cx="4991397" cy="1184451"/>
                    </a:xfrm>
                    <a:prstGeom prst="rect">
                      <a:avLst/>
                    </a:prstGeom>
                  </pic:spPr>
                </pic:pic>
              </a:graphicData>
            </a:graphic>
          </wp:inline>
        </w:drawing>
      </w:r>
    </w:p>
    <w:p w14:paraId="441A22FE" w14:textId="77777777" w:rsidR="00AF46C8" w:rsidRDefault="00AF46C8" w:rsidP="00AF46C8">
      <w:r>
        <w:rPr>
          <w:rFonts w:hint="eastAsia"/>
          <w:noProof/>
        </w:rPr>
        <w:drawing>
          <wp:inline distT="0" distB="0" distL="0" distR="0" wp14:anchorId="2B29018E" wp14:editId="5F2D70B6">
            <wp:extent cx="4811099" cy="1117338"/>
            <wp:effectExtent l="0" t="0" r="0" b="6985"/>
            <wp:docPr id="5494624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62492" name="图片 549462492"/>
                    <pic:cNvPicPr/>
                  </pic:nvPicPr>
                  <pic:blipFill>
                    <a:blip r:embed="rId8">
                      <a:extLst>
                        <a:ext uri="{28A0092B-C50C-407E-A947-70E740481C1C}">
                          <a14:useLocalDpi xmlns:a14="http://schemas.microsoft.com/office/drawing/2010/main" val="0"/>
                        </a:ext>
                      </a:extLst>
                    </a:blip>
                    <a:stretch>
                      <a:fillRect/>
                    </a:stretch>
                  </pic:blipFill>
                  <pic:spPr>
                    <a:xfrm>
                      <a:off x="0" y="0"/>
                      <a:ext cx="4855219" cy="1127584"/>
                    </a:xfrm>
                    <a:prstGeom prst="rect">
                      <a:avLst/>
                    </a:prstGeom>
                  </pic:spPr>
                </pic:pic>
              </a:graphicData>
            </a:graphic>
          </wp:inline>
        </w:drawing>
      </w:r>
    </w:p>
    <w:p w14:paraId="39BD3D25" w14:textId="77777777" w:rsidR="00AF46C8" w:rsidRDefault="00AF46C8" w:rsidP="00AF46C8">
      <w:r>
        <w:rPr>
          <w:rFonts w:hint="eastAsia"/>
        </w:rPr>
        <w:t>心得体会：将公交线路抽象为图数据，然后运用广度优先搜索去寻找两问的答案。在图存储方面，我用大的map存站点和公交，站点中是经过该站点的公交，公交中是该条公交线上的站点I</w:t>
      </w:r>
      <w:r>
        <w:t>D</w:t>
      </w:r>
      <w:r>
        <w:rPr>
          <w:rFonts w:hint="eastAsia"/>
        </w:rPr>
        <w:t>。搜索站点最少就相当于最短路径（把每条边看成1），搜索换乘最少相当于把每条线路（无论到哪）都看出长度为1去寻找最短路径。</w:t>
      </w:r>
    </w:p>
    <w:p w14:paraId="3E1E6428" w14:textId="77777777" w:rsidR="009564BE" w:rsidRPr="00AF46C8" w:rsidRDefault="009564BE"/>
    <w:sectPr w:rsidR="009564BE" w:rsidRPr="00AF46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B063B" w14:textId="77777777" w:rsidR="003B799B" w:rsidRDefault="003B799B" w:rsidP="00AF46C8">
      <w:r>
        <w:separator/>
      </w:r>
    </w:p>
  </w:endnote>
  <w:endnote w:type="continuationSeparator" w:id="0">
    <w:p w14:paraId="7AADB04E" w14:textId="77777777" w:rsidR="003B799B" w:rsidRDefault="003B799B" w:rsidP="00AF4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F1D36" w14:textId="77777777" w:rsidR="003B799B" w:rsidRDefault="003B799B" w:rsidP="00AF46C8">
      <w:r>
        <w:separator/>
      </w:r>
    </w:p>
  </w:footnote>
  <w:footnote w:type="continuationSeparator" w:id="0">
    <w:p w14:paraId="6DAD2A82" w14:textId="77777777" w:rsidR="003B799B" w:rsidRDefault="003B799B" w:rsidP="00AF46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CB"/>
    <w:rsid w:val="003B799B"/>
    <w:rsid w:val="009564BE"/>
    <w:rsid w:val="00AF46C8"/>
    <w:rsid w:val="00F40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080AAD8-DF12-4B86-A28C-DEF0C95F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6C8"/>
    <w:pPr>
      <w:widowControl w:val="0"/>
      <w:jc w:val="both"/>
    </w:pPr>
  </w:style>
  <w:style w:type="paragraph" w:styleId="1">
    <w:name w:val="heading 1"/>
    <w:basedOn w:val="a"/>
    <w:next w:val="a"/>
    <w:link w:val="10"/>
    <w:uiPriority w:val="9"/>
    <w:qFormat/>
    <w:rsid w:val="00AF46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6C8"/>
    <w:pPr>
      <w:tabs>
        <w:tab w:val="center" w:pos="4153"/>
        <w:tab w:val="right" w:pos="8306"/>
      </w:tabs>
      <w:snapToGrid w:val="0"/>
      <w:jc w:val="center"/>
    </w:pPr>
    <w:rPr>
      <w:sz w:val="18"/>
      <w:szCs w:val="18"/>
    </w:rPr>
  </w:style>
  <w:style w:type="character" w:customStyle="1" w:styleId="a4">
    <w:name w:val="页眉 字符"/>
    <w:basedOn w:val="a0"/>
    <w:link w:val="a3"/>
    <w:uiPriority w:val="99"/>
    <w:rsid w:val="00AF46C8"/>
    <w:rPr>
      <w:sz w:val="18"/>
      <w:szCs w:val="18"/>
    </w:rPr>
  </w:style>
  <w:style w:type="paragraph" w:styleId="a5">
    <w:name w:val="footer"/>
    <w:basedOn w:val="a"/>
    <w:link w:val="a6"/>
    <w:uiPriority w:val="99"/>
    <w:unhideWhenUsed/>
    <w:rsid w:val="00AF46C8"/>
    <w:pPr>
      <w:tabs>
        <w:tab w:val="center" w:pos="4153"/>
        <w:tab w:val="right" w:pos="8306"/>
      </w:tabs>
      <w:snapToGrid w:val="0"/>
      <w:jc w:val="left"/>
    </w:pPr>
    <w:rPr>
      <w:sz w:val="18"/>
      <w:szCs w:val="18"/>
    </w:rPr>
  </w:style>
  <w:style w:type="character" w:customStyle="1" w:styleId="a6">
    <w:name w:val="页脚 字符"/>
    <w:basedOn w:val="a0"/>
    <w:link w:val="a5"/>
    <w:uiPriority w:val="99"/>
    <w:rsid w:val="00AF46C8"/>
    <w:rPr>
      <w:sz w:val="18"/>
      <w:szCs w:val="18"/>
    </w:rPr>
  </w:style>
  <w:style w:type="character" w:customStyle="1" w:styleId="10">
    <w:name w:val="标题 1 字符"/>
    <w:basedOn w:val="a0"/>
    <w:link w:val="1"/>
    <w:uiPriority w:val="9"/>
    <w:rsid w:val="00AF46C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菜碟子 小</dc:creator>
  <cp:keywords/>
  <dc:description/>
  <cp:lastModifiedBy>菜碟子 小</cp:lastModifiedBy>
  <cp:revision>2</cp:revision>
  <dcterms:created xsi:type="dcterms:W3CDTF">2023-12-20T04:47:00Z</dcterms:created>
  <dcterms:modified xsi:type="dcterms:W3CDTF">2023-12-20T04:47:00Z</dcterms:modified>
</cp:coreProperties>
</file>