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5B8E" w14:textId="77777777" w:rsidR="00C43D08" w:rsidRDefault="00C43D08" w:rsidP="00C43D08">
      <w:pPr>
        <w:pStyle w:val="1"/>
      </w:pPr>
      <w:bookmarkStart w:id="0" w:name="_Toc153914383"/>
      <w:r>
        <w:rPr>
          <w:rFonts w:hint="eastAsia"/>
        </w:rPr>
        <w:t>平衡二叉树编程</w:t>
      </w:r>
      <w:bookmarkEnd w:id="0"/>
    </w:p>
    <w:p w14:paraId="04882112" w14:textId="77777777" w:rsidR="00C43D08" w:rsidRDefault="00C43D08" w:rsidP="00C43D08">
      <w:r>
        <w:rPr>
          <w:rFonts w:hint="eastAsia"/>
        </w:rPr>
        <w:t>代码行数：3</w:t>
      </w:r>
      <w:r>
        <w:t>25</w:t>
      </w:r>
      <w:r>
        <w:rPr>
          <w:rFonts w:hint="eastAsia"/>
        </w:rPr>
        <w:t>行</w:t>
      </w:r>
    </w:p>
    <w:p w14:paraId="756951C7" w14:textId="77777777" w:rsidR="00C43D08" w:rsidRDefault="00C43D08" w:rsidP="00C43D08">
      <w:r>
        <w:rPr>
          <w:rFonts w:hint="eastAsia"/>
        </w:rPr>
        <w:t>算法思想：根据题给数据创建平衡二叉树，依次进行题目中的操作。</w:t>
      </w:r>
    </w:p>
    <w:p w14:paraId="64733FDE" w14:textId="77777777" w:rsidR="00C43D08" w:rsidRDefault="00C43D08" w:rsidP="00C43D08">
      <w:r>
        <w:rPr>
          <w:rFonts w:hint="eastAsia"/>
        </w:rPr>
        <w:t>主要/核心函数分析：插入：选择合适的叶子结点插入后从该结点开始一直往跟结点开始检查是否平衡，如果不平衡进行平衡化。删除：找到待删除的结点，如果是叶子结点就直接删除再逐层判断是否打破平衡一直到根节点；如果删除结点没有左子树但有右子树，将右子树上移；如果删除结点没有右子树但有左子树，将左子树上移；如果左右子树都存在，如果左子树比右子树高，找到左子树中最大值，将值赋给该结点，取删除左子树最大值这个结点，如果不是，则找右子树的最小值赋给该结点，然后取删除这个最小值结点。查找：结点值比key大，搜索左子树。结点值比key小，搜索右子树。如果搜索到最后结点为空则不存在。</w:t>
      </w:r>
    </w:p>
    <w:p w14:paraId="34661C2A" w14:textId="77777777" w:rsidR="00C43D08" w:rsidRDefault="00C43D08" w:rsidP="00C43D08"/>
    <w:p w14:paraId="4C533C0B" w14:textId="77777777" w:rsidR="00C43D08" w:rsidRDefault="00C43D08" w:rsidP="00C43D08">
      <w:r>
        <w:rPr>
          <w:rFonts w:hint="eastAsia"/>
        </w:rPr>
        <w:t>测试数据：</w:t>
      </w:r>
      <w:r w:rsidRPr="00E350AF">
        <w:rPr>
          <w:rFonts w:hint="eastAsia"/>
        </w:rPr>
        <w:t>对于</w:t>
      </w:r>
      <w:r w:rsidRPr="00E350AF">
        <w:t>1-10000的质数序列&lt;2，3，5，7，…，9973&gt;，建立平衡二叉排序树</w:t>
      </w:r>
      <w:r>
        <w:rPr>
          <w:rFonts w:hint="eastAsia"/>
        </w:rPr>
        <w:t>。</w:t>
      </w:r>
      <w:r w:rsidRPr="00C15EAD">
        <w:t>(1)</w:t>
      </w:r>
      <w:r w:rsidRPr="00C15EAD">
        <w:tab/>
        <w:t>依次查询200-300的每个数是否在树中，将结果写入tree1.txt</w:t>
      </w:r>
      <w:r>
        <w:rPr>
          <w:rFonts w:hint="eastAsia"/>
        </w:rPr>
        <w:t>。</w:t>
      </w:r>
      <w:r w:rsidRPr="00706E14">
        <w:t>(2)</w:t>
      </w:r>
      <w:r w:rsidRPr="00706E14">
        <w:tab/>
        <w:t>依次删除500-2000中的每个质数，再查询 600-700之间的每个质数是否在, 将结果写入文件tree2.txt</w:t>
      </w:r>
      <w:r>
        <w:rPr>
          <w:rFonts w:hint="eastAsia"/>
        </w:rPr>
        <w:t>。</w:t>
      </w:r>
      <w:r w:rsidRPr="007E189B">
        <w:t>(3)</w:t>
      </w:r>
      <w:r w:rsidRPr="007E189B">
        <w:tab/>
        <w:t>在任务（2）基础上，依次插入1-1000的所有偶数，依次查询100-200的每个偶数是否在树中, 将结果写入文件tree3.txt</w:t>
      </w:r>
      <w:r>
        <w:rPr>
          <w:rFonts w:hint="eastAsia"/>
        </w:rPr>
        <w:t>。</w:t>
      </w:r>
    </w:p>
    <w:p w14:paraId="30334219" w14:textId="77777777" w:rsidR="00C43D08" w:rsidRDefault="00C43D08" w:rsidP="00C43D08">
      <w:r>
        <w:rPr>
          <w:rFonts w:hint="eastAsia"/>
        </w:rPr>
        <w:t>运行结果：</w:t>
      </w:r>
    </w:p>
    <w:p w14:paraId="397B733A" w14:textId="77777777" w:rsidR="00C43D08" w:rsidRDefault="00C43D08" w:rsidP="00C43D08">
      <w:r>
        <w:rPr>
          <w:rFonts w:hint="eastAsia"/>
          <w:noProof/>
          <w:lang w:val="zh-CN"/>
        </w:rPr>
        <w:drawing>
          <wp:inline distT="0" distB="0" distL="0" distR="0" wp14:anchorId="35969FF5" wp14:editId="6E835471">
            <wp:extent cx="1757106" cy="1955936"/>
            <wp:effectExtent l="0" t="0" r="0" b="6350"/>
            <wp:docPr id="17709979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97910" name="图片 1770997910"/>
                    <pic:cNvPicPr/>
                  </pic:nvPicPr>
                  <pic:blipFill>
                    <a:blip r:embed="rId6">
                      <a:extLst>
                        <a:ext uri="{28A0092B-C50C-407E-A947-70E740481C1C}">
                          <a14:useLocalDpi xmlns:a14="http://schemas.microsoft.com/office/drawing/2010/main" val="0"/>
                        </a:ext>
                      </a:extLst>
                    </a:blip>
                    <a:stretch>
                      <a:fillRect/>
                    </a:stretch>
                  </pic:blipFill>
                  <pic:spPr>
                    <a:xfrm>
                      <a:off x="0" y="0"/>
                      <a:ext cx="1764762" cy="1964459"/>
                    </a:xfrm>
                    <a:prstGeom prst="rect">
                      <a:avLst/>
                    </a:prstGeom>
                  </pic:spPr>
                </pic:pic>
              </a:graphicData>
            </a:graphic>
          </wp:inline>
        </w:drawing>
      </w:r>
    </w:p>
    <w:p w14:paraId="5000501C" w14:textId="77777777" w:rsidR="00C43D08" w:rsidRDefault="00C43D08" w:rsidP="00C43D08">
      <w:r>
        <w:rPr>
          <w:rFonts w:hint="eastAsia"/>
        </w:rPr>
        <w:t>时间复杂度：插入，删除，查询：O（log结点数量）</w:t>
      </w:r>
    </w:p>
    <w:p w14:paraId="370E2C6C" w14:textId="77777777" w:rsidR="00C43D08" w:rsidRDefault="00C43D08" w:rsidP="00C43D08">
      <w:r>
        <w:rPr>
          <w:rFonts w:hint="eastAsia"/>
        </w:rPr>
        <w:t>结果截屏：</w:t>
      </w:r>
    </w:p>
    <w:p w14:paraId="35CAF471" w14:textId="77777777" w:rsidR="00C43D08" w:rsidRDefault="00C43D08" w:rsidP="00C43D08">
      <w:r>
        <w:rPr>
          <w:rFonts w:hint="eastAsia"/>
          <w:noProof/>
        </w:rPr>
        <w:drawing>
          <wp:inline distT="0" distB="0" distL="0" distR="0" wp14:anchorId="3F4B561B" wp14:editId="483328BE">
            <wp:extent cx="1295674" cy="1486511"/>
            <wp:effectExtent l="0" t="0" r="0" b="0"/>
            <wp:docPr id="468725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25808" name="图片 468725808"/>
                    <pic:cNvPicPr/>
                  </pic:nvPicPr>
                  <pic:blipFill>
                    <a:blip r:embed="rId7">
                      <a:extLst>
                        <a:ext uri="{28A0092B-C50C-407E-A947-70E740481C1C}">
                          <a14:useLocalDpi xmlns:a14="http://schemas.microsoft.com/office/drawing/2010/main" val="0"/>
                        </a:ext>
                      </a:extLst>
                    </a:blip>
                    <a:stretch>
                      <a:fillRect/>
                    </a:stretch>
                  </pic:blipFill>
                  <pic:spPr>
                    <a:xfrm>
                      <a:off x="0" y="0"/>
                      <a:ext cx="1307730" cy="1500343"/>
                    </a:xfrm>
                    <a:prstGeom prst="rect">
                      <a:avLst/>
                    </a:prstGeom>
                  </pic:spPr>
                </pic:pic>
              </a:graphicData>
            </a:graphic>
          </wp:inline>
        </w:drawing>
      </w:r>
      <w:r>
        <w:rPr>
          <w:rFonts w:hint="eastAsia"/>
          <w:noProof/>
        </w:rPr>
        <w:drawing>
          <wp:inline distT="0" distB="0" distL="0" distR="0" wp14:anchorId="6DAEE02E" wp14:editId="6DED1A29">
            <wp:extent cx="1417329" cy="1471842"/>
            <wp:effectExtent l="0" t="0" r="0" b="0"/>
            <wp:docPr id="1085779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79110" name="图片 10857791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1725" cy="1486792"/>
                    </a:xfrm>
                    <a:prstGeom prst="rect">
                      <a:avLst/>
                    </a:prstGeom>
                  </pic:spPr>
                </pic:pic>
              </a:graphicData>
            </a:graphic>
          </wp:inline>
        </w:drawing>
      </w:r>
      <w:r>
        <w:rPr>
          <w:rFonts w:hint="eastAsia"/>
          <w:noProof/>
        </w:rPr>
        <w:drawing>
          <wp:inline distT="0" distB="0" distL="0" distR="0" wp14:anchorId="3D1DEBB5" wp14:editId="3FE8482F">
            <wp:extent cx="1374420" cy="1437612"/>
            <wp:effectExtent l="0" t="0" r="0" b="0"/>
            <wp:docPr id="16731578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57841" name="图片 1673157841"/>
                    <pic:cNvPicPr/>
                  </pic:nvPicPr>
                  <pic:blipFill>
                    <a:blip r:embed="rId9">
                      <a:extLst>
                        <a:ext uri="{28A0092B-C50C-407E-A947-70E740481C1C}">
                          <a14:useLocalDpi xmlns:a14="http://schemas.microsoft.com/office/drawing/2010/main" val="0"/>
                        </a:ext>
                      </a:extLst>
                    </a:blip>
                    <a:stretch>
                      <a:fillRect/>
                    </a:stretch>
                  </pic:blipFill>
                  <pic:spPr>
                    <a:xfrm>
                      <a:off x="0" y="0"/>
                      <a:ext cx="1391121" cy="1455081"/>
                    </a:xfrm>
                    <a:prstGeom prst="rect">
                      <a:avLst/>
                    </a:prstGeom>
                  </pic:spPr>
                </pic:pic>
              </a:graphicData>
            </a:graphic>
          </wp:inline>
        </w:drawing>
      </w:r>
    </w:p>
    <w:p w14:paraId="46105849" w14:textId="77777777" w:rsidR="00C43D08" w:rsidRDefault="00C43D08" w:rsidP="00C43D08">
      <w:r>
        <w:rPr>
          <w:rFonts w:hint="eastAsia"/>
        </w:rPr>
        <w:t>依次tree</w:t>
      </w:r>
      <w:r>
        <w:t>1</w:t>
      </w:r>
      <w:r>
        <w:rPr>
          <w:rFonts w:hint="eastAsia"/>
        </w:rPr>
        <w:t>,</w:t>
      </w:r>
      <w:r>
        <w:t>2</w:t>
      </w:r>
      <w:r>
        <w:rPr>
          <w:rFonts w:hint="eastAsia"/>
        </w:rPr>
        <w:t>,</w:t>
      </w:r>
      <w:r>
        <w:t>3</w:t>
      </w:r>
      <w:r>
        <w:rPr>
          <w:rFonts w:hint="eastAsia"/>
        </w:rPr>
        <w:t>.</w:t>
      </w:r>
      <w:r>
        <w:t>txt</w:t>
      </w:r>
      <w:r>
        <w:rPr>
          <w:rFonts w:hint="eastAsia"/>
        </w:rPr>
        <w:t>部分内容</w:t>
      </w:r>
    </w:p>
    <w:p w14:paraId="7C17BC10" w14:textId="77777777" w:rsidR="00C43D08" w:rsidRDefault="00C43D08" w:rsidP="00C43D08">
      <w:r>
        <w:rPr>
          <w:rFonts w:hint="eastAsia"/>
        </w:rPr>
        <w:t>心得体会：学会了二叉树的插入：插入叶子结点开始逐层平衡化（也就是一个递归的过程）。其中平衡化分为ll，rr，lr，rl这四种。对于删除，学会总结删除的不同情况，然后对树进行调整即可。搜索就是一个一层一层往下的过程，直到搜索不到任何结点。运用递归将树的中</w:t>
      </w:r>
      <w:r>
        <w:rPr>
          <w:rFonts w:hint="eastAsia"/>
        </w:rPr>
        <w:lastRenderedPageBreak/>
        <w:t>序遍历写出来。</w:t>
      </w:r>
    </w:p>
    <w:p w14:paraId="5E608177" w14:textId="77777777" w:rsidR="009564BE" w:rsidRDefault="009564BE"/>
    <w:sectPr w:rsidR="00956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B0F44" w14:textId="77777777" w:rsidR="004A42AB" w:rsidRDefault="004A42AB" w:rsidP="00C43D08">
      <w:r>
        <w:separator/>
      </w:r>
    </w:p>
  </w:endnote>
  <w:endnote w:type="continuationSeparator" w:id="0">
    <w:p w14:paraId="3768D81C" w14:textId="77777777" w:rsidR="004A42AB" w:rsidRDefault="004A42AB" w:rsidP="00C4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C4D6" w14:textId="77777777" w:rsidR="004A42AB" w:rsidRDefault="004A42AB" w:rsidP="00C43D08">
      <w:r>
        <w:separator/>
      </w:r>
    </w:p>
  </w:footnote>
  <w:footnote w:type="continuationSeparator" w:id="0">
    <w:p w14:paraId="424BB471" w14:textId="77777777" w:rsidR="004A42AB" w:rsidRDefault="004A42AB" w:rsidP="00C43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6A"/>
    <w:rsid w:val="004A42AB"/>
    <w:rsid w:val="00531B6A"/>
    <w:rsid w:val="009564BE"/>
    <w:rsid w:val="00C4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8209743-3A9F-4A4C-9529-CC042217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D08"/>
    <w:pPr>
      <w:widowControl w:val="0"/>
      <w:jc w:val="both"/>
    </w:pPr>
  </w:style>
  <w:style w:type="paragraph" w:styleId="1">
    <w:name w:val="heading 1"/>
    <w:basedOn w:val="a"/>
    <w:next w:val="a"/>
    <w:link w:val="10"/>
    <w:uiPriority w:val="9"/>
    <w:qFormat/>
    <w:rsid w:val="00C43D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D08"/>
    <w:pPr>
      <w:tabs>
        <w:tab w:val="center" w:pos="4153"/>
        <w:tab w:val="right" w:pos="8306"/>
      </w:tabs>
      <w:snapToGrid w:val="0"/>
      <w:jc w:val="center"/>
    </w:pPr>
    <w:rPr>
      <w:sz w:val="18"/>
      <w:szCs w:val="18"/>
    </w:rPr>
  </w:style>
  <w:style w:type="character" w:customStyle="1" w:styleId="a4">
    <w:name w:val="页眉 字符"/>
    <w:basedOn w:val="a0"/>
    <w:link w:val="a3"/>
    <w:uiPriority w:val="99"/>
    <w:rsid w:val="00C43D08"/>
    <w:rPr>
      <w:sz w:val="18"/>
      <w:szCs w:val="18"/>
    </w:rPr>
  </w:style>
  <w:style w:type="paragraph" w:styleId="a5">
    <w:name w:val="footer"/>
    <w:basedOn w:val="a"/>
    <w:link w:val="a6"/>
    <w:uiPriority w:val="99"/>
    <w:unhideWhenUsed/>
    <w:rsid w:val="00C43D08"/>
    <w:pPr>
      <w:tabs>
        <w:tab w:val="center" w:pos="4153"/>
        <w:tab w:val="right" w:pos="8306"/>
      </w:tabs>
      <w:snapToGrid w:val="0"/>
      <w:jc w:val="left"/>
    </w:pPr>
    <w:rPr>
      <w:sz w:val="18"/>
      <w:szCs w:val="18"/>
    </w:rPr>
  </w:style>
  <w:style w:type="character" w:customStyle="1" w:styleId="a6">
    <w:name w:val="页脚 字符"/>
    <w:basedOn w:val="a0"/>
    <w:link w:val="a5"/>
    <w:uiPriority w:val="99"/>
    <w:rsid w:val="00C43D08"/>
    <w:rPr>
      <w:sz w:val="18"/>
      <w:szCs w:val="18"/>
    </w:rPr>
  </w:style>
  <w:style w:type="character" w:customStyle="1" w:styleId="10">
    <w:name w:val="标题 1 字符"/>
    <w:basedOn w:val="a0"/>
    <w:link w:val="1"/>
    <w:uiPriority w:val="9"/>
    <w:rsid w:val="00C43D0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菜碟子 小</dc:creator>
  <cp:keywords/>
  <dc:description/>
  <cp:lastModifiedBy>菜碟子 小</cp:lastModifiedBy>
  <cp:revision>2</cp:revision>
  <dcterms:created xsi:type="dcterms:W3CDTF">2023-12-20T04:46:00Z</dcterms:created>
  <dcterms:modified xsi:type="dcterms:W3CDTF">2023-12-20T04:46:00Z</dcterms:modified>
</cp:coreProperties>
</file>