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00A0B8" w:themeColor="accent1"/>
        </w:rPr>
        <w:id w:val="-597020272"/>
        <w:docPartObj>
          <w:docPartGallery w:val="Cover Pages"/>
          <w:docPartUnique/>
        </w:docPartObj>
      </w:sdtPr>
      <w:sdtEndPr>
        <w:rPr>
          <w:color w:val="595959" w:themeColor="text1" w:themeTint="A6"/>
          <w:sz w:val="44"/>
          <w:szCs w:val="44"/>
          <w:lang w:val="zh-CN" w:bidi="zh-CN"/>
        </w:rPr>
      </w:sdtEndPr>
      <w:sdtContent>
        <w:p w14:paraId="5D1DC131" w14:textId="65666DB7" w:rsidR="006146AE" w:rsidRDefault="006146AE">
          <w:pPr>
            <w:pStyle w:val="affff3"/>
            <w:spacing w:before="1540" w:after="240"/>
            <w:jc w:val="center"/>
            <w:rPr>
              <w:color w:val="00A0B8" w:themeColor="accent1"/>
            </w:rPr>
          </w:pPr>
          <w:r>
            <w:rPr>
              <w:noProof/>
              <w:color w:val="00A0B8" w:themeColor="accent1"/>
            </w:rPr>
            <w:drawing>
              <wp:inline distT="0" distB="0" distL="0" distR="0" wp14:anchorId="2B9F69AC" wp14:editId="1DA5AF72">
                <wp:extent cx="1417320" cy="750898"/>
                <wp:effectExtent l="0" t="0" r="0" b="0"/>
                <wp:docPr id="1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00A0B8" w:themeColor="accent1"/>
              <w:sz w:val="72"/>
              <w:szCs w:val="72"/>
            </w:rPr>
            <w:alias w:val="标题"/>
            <w:tag w:val=""/>
            <w:id w:val="1735040861"/>
            <w:placeholder>
              <w:docPart w:val="0D8F340FB07946C39C148F710133A08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895070" w14:textId="413EB2C1" w:rsidR="006146AE" w:rsidRDefault="006146AE">
              <w:pPr>
                <w:pStyle w:val="affff3"/>
                <w:pBdr>
                  <w:top w:val="single" w:sz="6" w:space="6" w:color="00A0B8" w:themeColor="accent1"/>
                  <w:bottom w:val="single" w:sz="6" w:space="6" w:color="00A0B8" w:themeColor="accent1"/>
                </w:pBdr>
                <w:spacing w:after="240"/>
                <w:jc w:val="center"/>
                <w:rPr>
                  <w:rFonts w:asciiTheme="majorHAnsi" w:eastAsiaTheme="majorEastAsia" w:hAnsiTheme="majorHAnsi" w:cstheme="majorBidi"/>
                  <w:caps/>
                  <w:color w:val="00A0B8" w:themeColor="accent1"/>
                  <w:sz w:val="80"/>
                  <w:szCs w:val="80"/>
                </w:rPr>
              </w:pPr>
              <w:r>
                <w:rPr>
                  <w:rFonts w:asciiTheme="majorHAnsi" w:eastAsiaTheme="majorEastAsia" w:hAnsiTheme="majorHAnsi" w:cstheme="majorBidi" w:hint="eastAsia"/>
                  <w:caps/>
                  <w:color w:val="00A0B8" w:themeColor="accent1"/>
                  <w:sz w:val="72"/>
                  <w:szCs w:val="72"/>
                </w:rPr>
                <w:t>图象处理系统</w:t>
              </w:r>
            </w:p>
          </w:sdtContent>
        </w:sdt>
        <w:sdt>
          <w:sdtPr>
            <w:rPr>
              <w:rFonts w:hint="eastAsia"/>
              <w:color w:val="00A0B8" w:themeColor="accent1"/>
              <w:sz w:val="28"/>
              <w:szCs w:val="28"/>
            </w:rPr>
            <w:alias w:val="副标题"/>
            <w:tag w:val=""/>
            <w:id w:val="328029620"/>
            <w:placeholder>
              <w:docPart w:val="53F697600D65497A923B4A65032EFD87"/>
            </w:placeholder>
            <w:dataBinding w:prefixMappings="xmlns:ns0='http://purl.org/dc/elements/1.1/' xmlns:ns1='http://schemas.openxmlformats.org/package/2006/metadata/core-properties' " w:xpath="/ns1:coreProperties[1]/ns0:subject[1]" w:storeItemID="{6C3C8BC8-F283-45AE-878A-BAB7291924A1}"/>
            <w:text/>
          </w:sdtPr>
          <w:sdtContent>
            <w:p w14:paraId="03DFB826" w14:textId="42331353" w:rsidR="006146AE" w:rsidRDefault="006146AE">
              <w:pPr>
                <w:pStyle w:val="affff3"/>
                <w:jc w:val="center"/>
                <w:rPr>
                  <w:color w:val="00A0B8" w:themeColor="accent1"/>
                  <w:sz w:val="28"/>
                  <w:szCs w:val="28"/>
                </w:rPr>
              </w:pPr>
              <w:r>
                <w:rPr>
                  <w:rFonts w:hint="eastAsia"/>
                  <w:color w:val="00A0B8" w:themeColor="accent1"/>
                  <w:sz w:val="28"/>
                  <w:szCs w:val="28"/>
                </w:rPr>
                <w:t>C++课程设计</w:t>
              </w:r>
            </w:p>
          </w:sdtContent>
        </w:sdt>
        <w:p w14:paraId="38A84D04" w14:textId="77777777" w:rsidR="006146AE" w:rsidRDefault="006146AE">
          <w:pPr>
            <w:pStyle w:val="affff3"/>
            <w:spacing w:before="480"/>
            <w:jc w:val="center"/>
            <w:rPr>
              <w:color w:val="00A0B8" w:themeColor="accent1"/>
            </w:rPr>
          </w:pPr>
          <w:r>
            <w:rPr>
              <w:noProof/>
              <w:color w:val="00A0B8" w:themeColor="accent1"/>
            </w:rPr>
            <mc:AlternateContent>
              <mc:Choice Requires="wps">
                <w:drawing>
                  <wp:anchor distT="0" distB="0" distL="114300" distR="114300" simplePos="0" relativeHeight="251659264" behindDoc="0" locked="0" layoutInCell="1" allowOverlap="1" wp14:anchorId="78487896" wp14:editId="0F46F9F9">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0000"/>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5DAC2119" w14:textId="6E8F3C85" w:rsidR="006146AE" w:rsidRPr="00D55E71" w:rsidRDefault="00D55E71">
                                    <w:pPr>
                                      <w:pStyle w:val="affff3"/>
                                      <w:spacing w:after="40"/>
                                      <w:jc w:val="center"/>
                                      <w:rPr>
                                        <w:caps/>
                                        <w:color w:val="FF0000"/>
                                        <w:sz w:val="28"/>
                                        <w:szCs w:val="28"/>
                                      </w:rPr>
                                    </w:pPr>
                                    <w:r w:rsidRPr="00D55E71">
                                      <w:rPr>
                                        <w:caps/>
                                        <w:color w:val="FF0000"/>
                                        <w:sz w:val="28"/>
                                        <w:szCs w:val="28"/>
                                      </w:rPr>
                                      <w:t>3076</w:t>
                                    </w:r>
                                    <w:r w:rsidRPr="00D55E71">
                                      <w:rPr>
                                        <w:rFonts w:hint="eastAsia"/>
                                        <w:caps/>
                                        <w:color w:val="FF0000"/>
                                        <w:sz w:val="28"/>
                                        <w:szCs w:val="28"/>
                                      </w:rPr>
                                      <w:t>行</w:t>
                                    </w:r>
                                  </w:p>
                                </w:sdtContent>
                              </w:sdt>
                              <w:p w14:paraId="2F7EB086" w14:textId="21CA9191" w:rsidR="006146AE" w:rsidRDefault="00000000">
                                <w:pPr>
                                  <w:pStyle w:val="affff3"/>
                                  <w:jc w:val="center"/>
                                  <w:rPr>
                                    <w:color w:val="00A0B8" w:themeColor="accent1"/>
                                  </w:rPr>
                                </w:pPr>
                                <w:sdt>
                                  <w:sdtPr>
                                    <w:rPr>
                                      <w:caps/>
                                      <w:color w:val="00A0B8"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6146AE">
                                      <w:rPr>
                                        <w:caps/>
                                        <w:color w:val="00A0B8" w:themeColor="accent1"/>
                                      </w:rPr>
                                      <w:t>162210107</w:t>
                                    </w:r>
                                    <w:r w:rsidR="006146AE">
                                      <w:rPr>
                                        <w:rFonts w:hint="eastAsia"/>
                                        <w:caps/>
                                        <w:color w:val="00A0B8" w:themeColor="accent1"/>
                                      </w:rPr>
                                      <w:t>蔡蕾</w:t>
                                    </w:r>
                                  </w:sdtContent>
                                </w:sdt>
                              </w:p>
                              <w:p w14:paraId="2A46C27F" w14:textId="5AE64DB2" w:rsidR="006146AE" w:rsidRDefault="00000000" w:rsidP="006146AE">
                                <w:pPr>
                                  <w:pStyle w:val="affff3"/>
                                  <w:rPr>
                                    <w:color w:val="00A0B8" w:themeColor="accent1"/>
                                  </w:rPr>
                                </w:pPr>
                                <w:sdt>
                                  <w:sdtPr>
                                    <w:rPr>
                                      <w:color w:val="00A0B8"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6146AE">
                                      <w:rPr>
                                        <w:color w:val="00A0B8" w:themeColor="accent1"/>
                                      </w:rPr>
                                      <w:t xml:space="preserve">                                                   </w:t>
                                    </w:r>
                                    <w:r w:rsidR="006146AE">
                                      <w:rPr>
                                        <w:rFonts w:hint="eastAsia"/>
                                        <w:color w:val="00A0B8" w:themeColor="accent1"/>
                                      </w:rPr>
                                      <w:t>南京航空航天大学</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8487896" id="_x0000_t202" coordsize="21600,21600" o:spt="202" path="m,l,21600r21600,l21600,xe">
                    <v:stroke joinstyle="miter"/>
                    <v:path gradientshapeok="t" o:connecttype="rect"/>
                  </v:shapetype>
                  <v:shape id="文本框 31"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FF0000"/>
                              <w:sz w:val="28"/>
                              <w:szCs w:val="28"/>
                            </w:rPr>
                            <w:alias w:val="日期"/>
                            <w:tag w:val=""/>
                            <w:id w:val="197127006"/>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14:paraId="5DAC2119" w14:textId="6E8F3C85" w:rsidR="006146AE" w:rsidRPr="00D55E71" w:rsidRDefault="00D55E71">
                              <w:pPr>
                                <w:pStyle w:val="affff3"/>
                                <w:spacing w:after="40"/>
                                <w:jc w:val="center"/>
                                <w:rPr>
                                  <w:caps/>
                                  <w:color w:val="FF0000"/>
                                  <w:sz w:val="28"/>
                                  <w:szCs w:val="28"/>
                                </w:rPr>
                              </w:pPr>
                              <w:r w:rsidRPr="00D55E71">
                                <w:rPr>
                                  <w:caps/>
                                  <w:color w:val="FF0000"/>
                                  <w:sz w:val="28"/>
                                  <w:szCs w:val="28"/>
                                </w:rPr>
                                <w:t>3076</w:t>
                              </w:r>
                              <w:r w:rsidRPr="00D55E71">
                                <w:rPr>
                                  <w:rFonts w:hint="eastAsia"/>
                                  <w:caps/>
                                  <w:color w:val="FF0000"/>
                                  <w:sz w:val="28"/>
                                  <w:szCs w:val="28"/>
                                </w:rPr>
                                <w:t>行</w:t>
                              </w:r>
                            </w:p>
                          </w:sdtContent>
                        </w:sdt>
                        <w:p w14:paraId="2F7EB086" w14:textId="21CA9191" w:rsidR="006146AE" w:rsidRDefault="00000000">
                          <w:pPr>
                            <w:pStyle w:val="affff3"/>
                            <w:jc w:val="center"/>
                            <w:rPr>
                              <w:color w:val="00A0B8" w:themeColor="accent1"/>
                            </w:rPr>
                          </w:pPr>
                          <w:sdt>
                            <w:sdtPr>
                              <w:rPr>
                                <w:caps/>
                                <w:color w:val="00A0B8"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6146AE">
                                <w:rPr>
                                  <w:caps/>
                                  <w:color w:val="00A0B8" w:themeColor="accent1"/>
                                </w:rPr>
                                <w:t>162210107</w:t>
                              </w:r>
                              <w:r w:rsidR="006146AE">
                                <w:rPr>
                                  <w:rFonts w:hint="eastAsia"/>
                                  <w:caps/>
                                  <w:color w:val="00A0B8" w:themeColor="accent1"/>
                                </w:rPr>
                                <w:t>蔡蕾</w:t>
                              </w:r>
                            </w:sdtContent>
                          </w:sdt>
                        </w:p>
                        <w:p w14:paraId="2A46C27F" w14:textId="5AE64DB2" w:rsidR="006146AE" w:rsidRDefault="00000000" w:rsidP="006146AE">
                          <w:pPr>
                            <w:pStyle w:val="affff3"/>
                            <w:rPr>
                              <w:color w:val="00A0B8" w:themeColor="accent1"/>
                            </w:rPr>
                          </w:pPr>
                          <w:sdt>
                            <w:sdtPr>
                              <w:rPr>
                                <w:color w:val="00A0B8"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6146AE">
                                <w:rPr>
                                  <w:color w:val="00A0B8" w:themeColor="accent1"/>
                                </w:rPr>
                                <w:t xml:space="preserve">                                                   </w:t>
                              </w:r>
                              <w:r w:rsidR="006146AE">
                                <w:rPr>
                                  <w:rFonts w:hint="eastAsia"/>
                                  <w:color w:val="00A0B8" w:themeColor="accent1"/>
                                </w:rPr>
                                <w:t>南京航空航天大学</w:t>
                              </w:r>
                            </w:sdtContent>
                          </w:sdt>
                        </w:p>
                      </w:txbxContent>
                    </v:textbox>
                    <w10:wrap anchorx="margin" anchory="page"/>
                  </v:shape>
                </w:pict>
              </mc:Fallback>
            </mc:AlternateContent>
          </w:r>
          <w:r>
            <w:rPr>
              <w:noProof/>
              <w:color w:val="00A0B8" w:themeColor="accent1"/>
            </w:rPr>
            <w:drawing>
              <wp:inline distT="0" distB="0" distL="0" distR="0" wp14:anchorId="30F07317" wp14:editId="137C0496">
                <wp:extent cx="758952" cy="478932"/>
                <wp:effectExtent l="0" t="0" r="3175" b="0"/>
                <wp:docPr id="1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8F911CA" w14:textId="66F879D2" w:rsidR="006146AE" w:rsidRDefault="006146AE">
          <w:pPr>
            <w:rPr>
              <w:sz w:val="44"/>
              <w:szCs w:val="44"/>
              <w:lang w:val="zh-CN" w:bidi="zh-CN"/>
            </w:rPr>
          </w:pPr>
          <w:r>
            <w:rPr>
              <w:sz w:val="44"/>
              <w:szCs w:val="44"/>
              <w:lang w:val="zh-CN" w:bidi="zh-CN"/>
            </w:rPr>
            <w:br w:type="page"/>
          </w:r>
        </w:p>
      </w:sdtContent>
    </w:sdt>
    <w:sdt>
      <w:sdtPr>
        <w:rPr>
          <w:rFonts w:cstheme="minorBidi"/>
          <w:color w:val="595959" w:themeColor="text1" w:themeTint="A6"/>
          <w:sz w:val="22"/>
          <w:szCs w:val="22"/>
          <w:lang w:val="zh-CN"/>
        </w:rPr>
        <w:id w:val="-1514453194"/>
        <w:docPartObj>
          <w:docPartGallery w:val="Table of Contents"/>
          <w:docPartUnique/>
        </w:docPartObj>
      </w:sdtPr>
      <w:sdtEndPr>
        <w:rPr>
          <w:b/>
          <w:bCs/>
        </w:rPr>
      </w:sdtEndPr>
      <w:sdtContent>
        <w:p w14:paraId="24407A1A" w14:textId="78879479" w:rsidR="00B269D4" w:rsidRDefault="00B269D4">
          <w:pPr>
            <w:pStyle w:val="TOC"/>
          </w:pPr>
          <w:r>
            <w:rPr>
              <w:lang w:val="zh-CN"/>
            </w:rPr>
            <w:t>目录</w:t>
          </w:r>
        </w:p>
        <w:p w14:paraId="7F0F4AC1" w14:textId="7A4F832F" w:rsidR="009F5387" w:rsidRDefault="00B269D4">
          <w:pPr>
            <w:pStyle w:val="TOC1"/>
            <w:tabs>
              <w:tab w:val="right" w:leader="dot" w:pos="8296"/>
            </w:tabs>
            <w:rPr>
              <w:rFonts w:asciiTheme="minorHAnsi" w:eastAsiaTheme="minorEastAsia" w:hAnsiTheme="minorHAnsi"/>
              <w:noProof/>
              <w:color w:val="auto"/>
              <w:kern w:val="2"/>
              <w:sz w:val="21"/>
              <w14:ligatures w14:val="standardContextual"/>
            </w:rPr>
          </w:pPr>
          <w:r>
            <w:fldChar w:fldCharType="begin"/>
          </w:r>
          <w:r>
            <w:instrText xml:space="preserve"> TOC \o "1-3" \h \z \u </w:instrText>
          </w:r>
          <w:r>
            <w:fldChar w:fldCharType="separate"/>
          </w:r>
          <w:hyperlink w:anchor="_Toc134792649" w:history="1">
            <w:r w:rsidR="009F5387" w:rsidRPr="001B6A66">
              <w:rPr>
                <w:rStyle w:val="aff5"/>
                <w:noProof/>
              </w:rPr>
              <w:t>需求分析</w:t>
            </w:r>
            <w:r w:rsidR="009F5387">
              <w:rPr>
                <w:noProof/>
                <w:webHidden/>
              </w:rPr>
              <w:tab/>
            </w:r>
            <w:r w:rsidR="009F5387">
              <w:rPr>
                <w:noProof/>
                <w:webHidden/>
              </w:rPr>
              <w:fldChar w:fldCharType="begin"/>
            </w:r>
            <w:r w:rsidR="009F5387">
              <w:rPr>
                <w:noProof/>
                <w:webHidden/>
              </w:rPr>
              <w:instrText xml:space="preserve"> PAGEREF _Toc134792649 \h </w:instrText>
            </w:r>
            <w:r w:rsidR="009F5387">
              <w:rPr>
                <w:noProof/>
                <w:webHidden/>
              </w:rPr>
            </w:r>
            <w:r w:rsidR="009F5387">
              <w:rPr>
                <w:noProof/>
                <w:webHidden/>
              </w:rPr>
              <w:fldChar w:fldCharType="separate"/>
            </w:r>
            <w:r w:rsidR="009F5387">
              <w:rPr>
                <w:noProof/>
                <w:webHidden/>
              </w:rPr>
              <w:t>3</w:t>
            </w:r>
            <w:r w:rsidR="009F5387">
              <w:rPr>
                <w:noProof/>
                <w:webHidden/>
              </w:rPr>
              <w:fldChar w:fldCharType="end"/>
            </w:r>
          </w:hyperlink>
        </w:p>
        <w:p w14:paraId="08B3C2EE" w14:textId="211EAEE5"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50" w:history="1">
            <w:r w:rsidR="009F5387" w:rsidRPr="001B6A66">
              <w:rPr>
                <w:rStyle w:val="aff5"/>
              </w:rPr>
              <w:t>图像处理基础知识</w:t>
            </w:r>
            <w:r w:rsidR="009F5387">
              <w:rPr>
                <w:webHidden/>
              </w:rPr>
              <w:tab/>
            </w:r>
            <w:r w:rsidR="009F5387">
              <w:rPr>
                <w:webHidden/>
              </w:rPr>
              <w:fldChar w:fldCharType="begin"/>
            </w:r>
            <w:r w:rsidR="009F5387">
              <w:rPr>
                <w:webHidden/>
              </w:rPr>
              <w:instrText xml:space="preserve"> PAGEREF _Toc134792650 \h </w:instrText>
            </w:r>
            <w:r w:rsidR="009F5387">
              <w:rPr>
                <w:webHidden/>
              </w:rPr>
            </w:r>
            <w:r w:rsidR="009F5387">
              <w:rPr>
                <w:webHidden/>
              </w:rPr>
              <w:fldChar w:fldCharType="separate"/>
            </w:r>
            <w:r w:rsidR="009F5387">
              <w:rPr>
                <w:webHidden/>
              </w:rPr>
              <w:t>3</w:t>
            </w:r>
            <w:r w:rsidR="009F5387">
              <w:rPr>
                <w:webHidden/>
              </w:rPr>
              <w:fldChar w:fldCharType="end"/>
            </w:r>
          </w:hyperlink>
        </w:p>
        <w:p w14:paraId="7349DED4" w14:textId="27EEB227"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51" w:history="1">
            <w:r w:rsidR="009F5387" w:rsidRPr="001B6A66">
              <w:rPr>
                <w:rStyle w:val="aff5"/>
                <w:noProof/>
              </w:rPr>
              <w:t>数字图像的表示</w:t>
            </w:r>
            <w:r w:rsidR="009F5387">
              <w:rPr>
                <w:noProof/>
                <w:webHidden/>
              </w:rPr>
              <w:tab/>
            </w:r>
            <w:r w:rsidR="009F5387">
              <w:rPr>
                <w:noProof/>
                <w:webHidden/>
              </w:rPr>
              <w:fldChar w:fldCharType="begin"/>
            </w:r>
            <w:r w:rsidR="009F5387">
              <w:rPr>
                <w:noProof/>
                <w:webHidden/>
              </w:rPr>
              <w:instrText xml:space="preserve"> PAGEREF _Toc134792651 \h </w:instrText>
            </w:r>
            <w:r w:rsidR="009F5387">
              <w:rPr>
                <w:noProof/>
                <w:webHidden/>
              </w:rPr>
            </w:r>
            <w:r w:rsidR="009F5387">
              <w:rPr>
                <w:noProof/>
                <w:webHidden/>
              </w:rPr>
              <w:fldChar w:fldCharType="separate"/>
            </w:r>
            <w:r w:rsidR="009F5387">
              <w:rPr>
                <w:noProof/>
                <w:webHidden/>
              </w:rPr>
              <w:t>3</w:t>
            </w:r>
            <w:r w:rsidR="009F5387">
              <w:rPr>
                <w:noProof/>
                <w:webHidden/>
              </w:rPr>
              <w:fldChar w:fldCharType="end"/>
            </w:r>
          </w:hyperlink>
        </w:p>
        <w:p w14:paraId="73F657F5" w14:textId="3D949F47"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52" w:history="1">
            <w:r w:rsidR="009F5387" w:rsidRPr="001B6A66">
              <w:rPr>
                <w:rStyle w:val="aff5"/>
                <w:noProof/>
              </w:rPr>
              <w:t>数字图像的空间分辨率即灰度级分辨率</w:t>
            </w:r>
            <w:r w:rsidR="009F5387">
              <w:rPr>
                <w:noProof/>
                <w:webHidden/>
              </w:rPr>
              <w:tab/>
            </w:r>
            <w:r w:rsidR="009F5387">
              <w:rPr>
                <w:noProof/>
                <w:webHidden/>
              </w:rPr>
              <w:fldChar w:fldCharType="begin"/>
            </w:r>
            <w:r w:rsidR="009F5387">
              <w:rPr>
                <w:noProof/>
                <w:webHidden/>
              </w:rPr>
              <w:instrText xml:space="preserve"> PAGEREF _Toc134792652 \h </w:instrText>
            </w:r>
            <w:r w:rsidR="009F5387">
              <w:rPr>
                <w:noProof/>
                <w:webHidden/>
              </w:rPr>
            </w:r>
            <w:r w:rsidR="009F5387">
              <w:rPr>
                <w:noProof/>
                <w:webHidden/>
              </w:rPr>
              <w:fldChar w:fldCharType="separate"/>
            </w:r>
            <w:r w:rsidR="009F5387">
              <w:rPr>
                <w:noProof/>
                <w:webHidden/>
              </w:rPr>
              <w:t>4</w:t>
            </w:r>
            <w:r w:rsidR="009F5387">
              <w:rPr>
                <w:noProof/>
                <w:webHidden/>
              </w:rPr>
              <w:fldChar w:fldCharType="end"/>
            </w:r>
          </w:hyperlink>
        </w:p>
        <w:p w14:paraId="4C995667" w14:textId="3809E73E"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53" w:history="1">
            <w:r w:rsidR="009F5387" w:rsidRPr="001B6A66">
              <w:rPr>
                <w:rStyle w:val="aff5"/>
                <w:noProof/>
              </w:rPr>
              <w:t>像素间的基本关系</w:t>
            </w:r>
            <w:r w:rsidR="009F5387">
              <w:rPr>
                <w:noProof/>
                <w:webHidden/>
              </w:rPr>
              <w:tab/>
            </w:r>
            <w:r w:rsidR="009F5387">
              <w:rPr>
                <w:noProof/>
                <w:webHidden/>
              </w:rPr>
              <w:fldChar w:fldCharType="begin"/>
            </w:r>
            <w:r w:rsidR="009F5387">
              <w:rPr>
                <w:noProof/>
                <w:webHidden/>
              </w:rPr>
              <w:instrText xml:space="preserve"> PAGEREF _Toc134792653 \h </w:instrText>
            </w:r>
            <w:r w:rsidR="009F5387">
              <w:rPr>
                <w:noProof/>
                <w:webHidden/>
              </w:rPr>
            </w:r>
            <w:r w:rsidR="009F5387">
              <w:rPr>
                <w:noProof/>
                <w:webHidden/>
              </w:rPr>
              <w:fldChar w:fldCharType="separate"/>
            </w:r>
            <w:r w:rsidR="009F5387">
              <w:rPr>
                <w:noProof/>
                <w:webHidden/>
              </w:rPr>
              <w:t>4</w:t>
            </w:r>
            <w:r w:rsidR="009F5387">
              <w:rPr>
                <w:noProof/>
                <w:webHidden/>
              </w:rPr>
              <w:fldChar w:fldCharType="end"/>
            </w:r>
          </w:hyperlink>
        </w:p>
        <w:p w14:paraId="319485C2" w14:textId="64982ED8"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54" w:history="1">
            <w:r w:rsidR="009F5387" w:rsidRPr="001B6A66">
              <w:rPr>
                <w:rStyle w:val="aff5"/>
                <w:noProof/>
              </w:rPr>
              <w:t>邻接性与连通性</w:t>
            </w:r>
            <w:r w:rsidR="009F5387">
              <w:rPr>
                <w:noProof/>
                <w:webHidden/>
              </w:rPr>
              <w:tab/>
            </w:r>
            <w:r w:rsidR="009F5387">
              <w:rPr>
                <w:noProof/>
                <w:webHidden/>
              </w:rPr>
              <w:fldChar w:fldCharType="begin"/>
            </w:r>
            <w:r w:rsidR="009F5387">
              <w:rPr>
                <w:noProof/>
                <w:webHidden/>
              </w:rPr>
              <w:instrText xml:space="preserve"> PAGEREF _Toc134792654 \h </w:instrText>
            </w:r>
            <w:r w:rsidR="009F5387">
              <w:rPr>
                <w:noProof/>
                <w:webHidden/>
              </w:rPr>
            </w:r>
            <w:r w:rsidR="009F5387">
              <w:rPr>
                <w:noProof/>
                <w:webHidden/>
              </w:rPr>
              <w:fldChar w:fldCharType="separate"/>
            </w:r>
            <w:r w:rsidR="009F5387">
              <w:rPr>
                <w:noProof/>
                <w:webHidden/>
              </w:rPr>
              <w:t>4</w:t>
            </w:r>
            <w:r w:rsidR="009F5387">
              <w:rPr>
                <w:noProof/>
                <w:webHidden/>
              </w:rPr>
              <w:fldChar w:fldCharType="end"/>
            </w:r>
          </w:hyperlink>
        </w:p>
        <w:p w14:paraId="29DC433D" w14:textId="3E2FB293"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55" w:history="1">
            <w:r w:rsidR="009F5387" w:rsidRPr="001B6A66">
              <w:rPr>
                <w:rStyle w:val="aff5"/>
              </w:rPr>
              <w:t>数字图像文件格式</w:t>
            </w:r>
            <w:r w:rsidR="009F5387">
              <w:rPr>
                <w:webHidden/>
              </w:rPr>
              <w:tab/>
            </w:r>
            <w:r w:rsidR="009F5387">
              <w:rPr>
                <w:webHidden/>
              </w:rPr>
              <w:fldChar w:fldCharType="begin"/>
            </w:r>
            <w:r w:rsidR="009F5387">
              <w:rPr>
                <w:webHidden/>
              </w:rPr>
              <w:instrText xml:space="preserve"> PAGEREF _Toc134792655 \h </w:instrText>
            </w:r>
            <w:r w:rsidR="009F5387">
              <w:rPr>
                <w:webHidden/>
              </w:rPr>
            </w:r>
            <w:r w:rsidR="009F5387">
              <w:rPr>
                <w:webHidden/>
              </w:rPr>
              <w:fldChar w:fldCharType="separate"/>
            </w:r>
            <w:r w:rsidR="009F5387">
              <w:rPr>
                <w:webHidden/>
              </w:rPr>
              <w:t>5</w:t>
            </w:r>
            <w:r w:rsidR="009F5387">
              <w:rPr>
                <w:webHidden/>
              </w:rPr>
              <w:fldChar w:fldCharType="end"/>
            </w:r>
          </w:hyperlink>
        </w:p>
        <w:p w14:paraId="020C33E3" w14:textId="61451ADF"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56" w:history="1">
            <w:r w:rsidR="009F5387" w:rsidRPr="001B6A66">
              <w:rPr>
                <w:rStyle w:val="aff5"/>
                <w:noProof/>
              </w:rPr>
              <w:t>BMP图像文件的注意事项</w:t>
            </w:r>
            <w:r w:rsidR="009F5387">
              <w:rPr>
                <w:noProof/>
                <w:webHidden/>
              </w:rPr>
              <w:tab/>
            </w:r>
            <w:r w:rsidR="009F5387">
              <w:rPr>
                <w:noProof/>
                <w:webHidden/>
              </w:rPr>
              <w:fldChar w:fldCharType="begin"/>
            </w:r>
            <w:r w:rsidR="009F5387">
              <w:rPr>
                <w:noProof/>
                <w:webHidden/>
              </w:rPr>
              <w:instrText xml:space="preserve"> PAGEREF _Toc134792656 \h </w:instrText>
            </w:r>
            <w:r w:rsidR="009F5387">
              <w:rPr>
                <w:noProof/>
                <w:webHidden/>
              </w:rPr>
            </w:r>
            <w:r w:rsidR="009F5387">
              <w:rPr>
                <w:noProof/>
                <w:webHidden/>
              </w:rPr>
              <w:fldChar w:fldCharType="separate"/>
            </w:r>
            <w:r w:rsidR="009F5387">
              <w:rPr>
                <w:noProof/>
                <w:webHidden/>
              </w:rPr>
              <w:t>6</w:t>
            </w:r>
            <w:r w:rsidR="009F5387">
              <w:rPr>
                <w:noProof/>
                <w:webHidden/>
              </w:rPr>
              <w:fldChar w:fldCharType="end"/>
            </w:r>
          </w:hyperlink>
        </w:p>
        <w:p w14:paraId="292F2BD6" w14:textId="13A9DA75"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57" w:history="1">
            <w:r w:rsidR="009F5387" w:rsidRPr="001B6A66">
              <w:rPr>
                <w:rStyle w:val="aff5"/>
                <w:noProof/>
              </w:rPr>
              <w:t>系统总框图</w:t>
            </w:r>
            <w:r w:rsidR="009F5387">
              <w:rPr>
                <w:noProof/>
                <w:webHidden/>
              </w:rPr>
              <w:tab/>
            </w:r>
            <w:r w:rsidR="009F5387">
              <w:rPr>
                <w:noProof/>
                <w:webHidden/>
              </w:rPr>
              <w:fldChar w:fldCharType="begin"/>
            </w:r>
            <w:r w:rsidR="009F5387">
              <w:rPr>
                <w:noProof/>
                <w:webHidden/>
              </w:rPr>
              <w:instrText xml:space="preserve"> PAGEREF _Toc134792657 \h </w:instrText>
            </w:r>
            <w:r w:rsidR="009F5387">
              <w:rPr>
                <w:noProof/>
                <w:webHidden/>
              </w:rPr>
            </w:r>
            <w:r w:rsidR="009F5387">
              <w:rPr>
                <w:noProof/>
                <w:webHidden/>
              </w:rPr>
              <w:fldChar w:fldCharType="separate"/>
            </w:r>
            <w:r w:rsidR="009F5387">
              <w:rPr>
                <w:noProof/>
                <w:webHidden/>
              </w:rPr>
              <w:t>7</w:t>
            </w:r>
            <w:r w:rsidR="009F5387">
              <w:rPr>
                <w:noProof/>
                <w:webHidden/>
              </w:rPr>
              <w:fldChar w:fldCharType="end"/>
            </w:r>
          </w:hyperlink>
        </w:p>
        <w:p w14:paraId="11B17635" w14:textId="7C467D01"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58" w:history="1">
            <w:r w:rsidR="009F5387" w:rsidRPr="001B6A66">
              <w:rPr>
                <w:rStyle w:val="aff5"/>
                <w:noProof/>
              </w:rPr>
              <w:t>模块的设计分析</w:t>
            </w:r>
            <w:r w:rsidR="009F5387">
              <w:rPr>
                <w:noProof/>
                <w:webHidden/>
              </w:rPr>
              <w:tab/>
            </w:r>
            <w:r w:rsidR="009F5387">
              <w:rPr>
                <w:noProof/>
                <w:webHidden/>
              </w:rPr>
              <w:fldChar w:fldCharType="begin"/>
            </w:r>
            <w:r w:rsidR="009F5387">
              <w:rPr>
                <w:noProof/>
                <w:webHidden/>
              </w:rPr>
              <w:instrText xml:space="preserve"> PAGEREF _Toc134792658 \h </w:instrText>
            </w:r>
            <w:r w:rsidR="009F5387">
              <w:rPr>
                <w:noProof/>
                <w:webHidden/>
              </w:rPr>
            </w:r>
            <w:r w:rsidR="009F5387">
              <w:rPr>
                <w:noProof/>
                <w:webHidden/>
              </w:rPr>
              <w:fldChar w:fldCharType="separate"/>
            </w:r>
            <w:r w:rsidR="009F5387">
              <w:rPr>
                <w:noProof/>
                <w:webHidden/>
              </w:rPr>
              <w:t>7</w:t>
            </w:r>
            <w:r w:rsidR="009F5387">
              <w:rPr>
                <w:noProof/>
                <w:webHidden/>
              </w:rPr>
              <w:fldChar w:fldCharType="end"/>
            </w:r>
          </w:hyperlink>
        </w:p>
        <w:p w14:paraId="601081FB" w14:textId="40B35A2F"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59" w:history="1">
            <w:r w:rsidR="009F5387" w:rsidRPr="001B6A66">
              <w:rPr>
                <w:rStyle w:val="aff5"/>
              </w:rPr>
              <w:t>位图结构体的定义sss.h</w:t>
            </w:r>
            <w:r w:rsidR="009F5387">
              <w:rPr>
                <w:webHidden/>
              </w:rPr>
              <w:tab/>
            </w:r>
            <w:r w:rsidR="009F5387">
              <w:rPr>
                <w:webHidden/>
              </w:rPr>
              <w:fldChar w:fldCharType="begin"/>
            </w:r>
            <w:r w:rsidR="009F5387">
              <w:rPr>
                <w:webHidden/>
              </w:rPr>
              <w:instrText xml:space="preserve"> PAGEREF _Toc134792659 \h </w:instrText>
            </w:r>
            <w:r w:rsidR="009F5387">
              <w:rPr>
                <w:webHidden/>
              </w:rPr>
            </w:r>
            <w:r w:rsidR="009F5387">
              <w:rPr>
                <w:webHidden/>
              </w:rPr>
              <w:fldChar w:fldCharType="separate"/>
            </w:r>
            <w:r w:rsidR="009F5387">
              <w:rPr>
                <w:webHidden/>
              </w:rPr>
              <w:t>7</w:t>
            </w:r>
            <w:r w:rsidR="009F5387">
              <w:rPr>
                <w:webHidden/>
              </w:rPr>
              <w:fldChar w:fldCharType="end"/>
            </w:r>
          </w:hyperlink>
        </w:p>
        <w:p w14:paraId="745752E5" w14:textId="7E247D87"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0" w:history="1">
            <w:r w:rsidR="009F5387" w:rsidRPr="001B6A66">
              <w:rPr>
                <w:rStyle w:val="aff5"/>
              </w:rPr>
              <w:t>虚基类bmp.h</w:t>
            </w:r>
            <w:r w:rsidR="009F5387">
              <w:rPr>
                <w:webHidden/>
              </w:rPr>
              <w:tab/>
            </w:r>
            <w:r w:rsidR="009F5387">
              <w:rPr>
                <w:webHidden/>
              </w:rPr>
              <w:fldChar w:fldCharType="begin"/>
            </w:r>
            <w:r w:rsidR="009F5387">
              <w:rPr>
                <w:webHidden/>
              </w:rPr>
              <w:instrText xml:space="preserve"> PAGEREF _Toc134792660 \h </w:instrText>
            </w:r>
            <w:r w:rsidR="009F5387">
              <w:rPr>
                <w:webHidden/>
              </w:rPr>
            </w:r>
            <w:r w:rsidR="009F5387">
              <w:rPr>
                <w:webHidden/>
              </w:rPr>
              <w:fldChar w:fldCharType="separate"/>
            </w:r>
            <w:r w:rsidR="009F5387">
              <w:rPr>
                <w:webHidden/>
              </w:rPr>
              <w:t>9</w:t>
            </w:r>
            <w:r w:rsidR="009F5387">
              <w:rPr>
                <w:webHidden/>
              </w:rPr>
              <w:fldChar w:fldCharType="end"/>
            </w:r>
          </w:hyperlink>
        </w:p>
        <w:p w14:paraId="55141DCA" w14:textId="5D7EECF8"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61" w:history="1">
            <w:r w:rsidR="009F5387" w:rsidRPr="001B6A66">
              <w:rPr>
                <w:rStyle w:val="aff5"/>
                <w:noProof/>
              </w:rPr>
              <w:t>像素值RGBTriple* surface</w:t>
            </w:r>
            <w:r w:rsidR="009F5387">
              <w:rPr>
                <w:noProof/>
                <w:webHidden/>
              </w:rPr>
              <w:tab/>
            </w:r>
            <w:r w:rsidR="009F5387">
              <w:rPr>
                <w:noProof/>
                <w:webHidden/>
              </w:rPr>
              <w:fldChar w:fldCharType="begin"/>
            </w:r>
            <w:r w:rsidR="009F5387">
              <w:rPr>
                <w:noProof/>
                <w:webHidden/>
              </w:rPr>
              <w:instrText xml:space="preserve"> PAGEREF _Toc134792661 \h </w:instrText>
            </w:r>
            <w:r w:rsidR="009F5387">
              <w:rPr>
                <w:noProof/>
                <w:webHidden/>
              </w:rPr>
            </w:r>
            <w:r w:rsidR="009F5387">
              <w:rPr>
                <w:noProof/>
                <w:webHidden/>
              </w:rPr>
              <w:fldChar w:fldCharType="separate"/>
            </w:r>
            <w:r w:rsidR="009F5387">
              <w:rPr>
                <w:noProof/>
                <w:webHidden/>
              </w:rPr>
              <w:t>10</w:t>
            </w:r>
            <w:r w:rsidR="009F5387">
              <w:rPr>
                <w:noProof/>
                <w:webHidden/>
              </w:rPr>
              <w:fldChar w:fldCharType="end"/>
            </w:r>
          </w:hyperlink>
        </w:p>
        <w:p w14:paraId="7FC7BF4C" w14:textId="6A5373AE"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62" w:history="1">
            <w:r w:rsidR="009F5387" w:rsidRPr="001B6A66">
              <w:rPr>
                <w:rStyle w:val="aff5"/>
                <w:noProof/>
              </w:rPr>
              <w:t>偏移offset</w:t>
            </w:r>
            <w:r w:rsidR="009F5387">
              <w:rPr>
                <w:noProof/>
                <w:webHidden/>
              </w:rPr>
              <w:tab/>
            </w:r>
            <w:r w:rsidR="009F5387">
              <w:rPr>
                <w:noProof/>
                <w:webHidden/>
              </w:rPr>
              <w:fldChar w:fldCharType="begin"/>
            </w:r>
            <w:r w:rsidR="009F5387">
              <w:rPr>
                <w:noProof/>
                <w:webHidden/>
              </w:rPr>
              <w:instrText xml:space="preserve"> PAGEREF _Toc134792662 \h </w:instrText>
            </w:r>
            <w:r w:rsidR="009F5387">
              <w:rPr>
                <w:noProof/>
                <w:webHidden/>
              </w:rPr>
            </w:r>
            <w:r w:rsidR="009F5387">
              <w:rPr>
                <w:noProof/>
                <w:webHidden/>
              </w:rPr>
              <w:fldChar w:fldCharType="separate"/>
            </w:r>
            <w:r w:rsidR="009F5387">
              <w:rPr>
                <w:noProof/>
                <w:webHidden/>
              </w:rPr>
              <w:t>10</w:t>
            </w:r>
            <w:r w:rsidR="009F5387">
              <w:rPr>
                <w:noProof/>
                <w:webHidden/>
              </w:rPr>
              <w:fldChar w:fldCharType="end"/>
            </w:r>
          </w:hyperlink>
        </w:p>
        <w:p w14:paraId="2D02BC8C" w14:textId="5886F4D5"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63" w:history="1">
            <w:r w:rsidR="009F5387" w:rsidRPr="001B6A66">
              <w:rPr>
                <w:rStyle w:val="aff5"/>
                <w:noProof/>
              </w:rPr>
              <w:t>success</w:t>
            </w:r>
            <w:r w:rsidR="009F5387">
              <w:rPr>
                <w:noProof/>
                <w:webHidden/>
              </w:rPr>
              <w:tab/>
            </w:r>
            <w:r w:rsidR="009F5387">
              <w:rPr>
                <w:noProof/>
                <w:webHidden/>
              </w:rPr>
              <w:fldChar w:fldCharType="begin"/>
            </w:r>
            <w:r w:rsidR="009F5387">
              <w:rPr>
                <w:noProof/>
                <w:webHidden/>
              </w:rPr>
              <w:instrText xml:space="preserve"> PAGEREF _Toc134792663 \h </w:instrText>
            </w:r>
            <w:r w:rsidR="009F5387">
              <w:rPr>
                <w:noProof/>
                <w:webHidden/>
              </w:rPr>
            </w:r>
            <w:r w:rsidR="009F5387">
              <w:rPr>
                <w:noProof/>
                <w:webHidden/>
              </w:rPr>
              <w:fldChar w:fldCharType="separate"/>
            </w:r>
            <w:r w:rsidR="009F5387">
              <w:rPr>
                <w:noProof/>
                <w:webHidden/>
              </w:rPr>
              <w:t>10</w:t>
            </w:r>
            <w:r w:rsidR="009F5387">
              <w:rPr>
                <w:noProof/>
                <w:webHidden/>
              </w:rPr>
              <w:fldChar w:fldCharType="end"/>
            </w:r>
          </w:hyperlink>
        </w:p>
        <w:p w14:paraId="5D081D1A" w14:textId="2B70787A"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4" w:history="1">
            <w:r w:rsidR="009F5387" w:rsidRPr="001B6A66">
              <w:rPr>
                <w:rStyle w:val="aff5"/>
              </w:rPr>
              <w:t>基类之单位图bmp4.h/cpp</w:t>
            </w:r>
            <w:r w:rsidR="009F5387">
              <w:rPr>
                <w:webHidden/>
              </w:rPr>
              <w:tab/>
            </w:r>
            <w:r w:rsidR="009F5387">
              <w:rPr>
                <w:webHidden/>
              </w:rPr>
              <w:fldChar w:fldCharType="begin"/>
            </w:r>
            <w:r w:rsidR="009F5387">
              <w:rPr>
                <w:webHidden/>
              </w:rPr>
              <w:instrText xml:space="preserve"> PAGEREF _Toc134792664 \h </w:instrText>
            </w:r>
            <w:r w:rsidR="009F5387">
              <w:rPr>
                <w:webHidden/>
              </w:rPr>
            </w:r>
            <w:r w:rsidR="009F5387">
              <w:rPr>
                <w:webHidden/>
              </w:rPr>
              <w:fldChar w:fldCharType="separate"/>
            </w:r>
            <w:r w:rsidR="009F5387">
              <w:rPr>
                <w:webHidden/>
              </w:rPr>
              <w:t>11</w:t>
            </w:r>
            <w:r w:rsidR="009F5387">
              <w:rPr>
                <w:webHidden/>
              </w:rPr>
              <w:fldChar w:fldCharType="end"/>
            </w:r>
          </w:hyperlink>
        </w:p>
        <w:p w14:paraId="1B514AE9" w14:textId="56CE2024"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5" w:history="1">
            <w:r w:rsidR="009F5387" w:rsidRPr="001B6A66">
              <w:rPr>
                <w:rStyle w:val="aff5"/>
              </w:rPr>
              <w:t>基类之八位图bmp2.h/cpp</w:t>
            </w:r>
            <w:r w:rsidR="009F5387">
              <w:rPr>
                <w:webHidden/>
              </w:rPr>
              <w:tab/>
            </w:r>
            <w:r w:rsidR="009F5387">
              <w:rPr>
                <w:webHidden/>
              </w:rPr>
              <w:fldChar w:fldCharType="begin"/>
            </w:r>
            <w:r w:rsidR="009F5387">
              <w:rPr>
                <w:webHidden/>
              </w:rPr>
              <w:instrText xml:space="preserve"> PAGEREF _Toc134792665 \h </w:instrText>
            </w:r>
            <w:r w:rsidR="009F5387">
              <w:rPr>
                <w:webHidden/>
              </w:rPr>
            </w:r>
            <w:r w:rsidR="009F5387">
              <w:rPr>
                <w:webHidden/>
              </w:rPr>
              <w:fldChar w:fldCharType="separate"/>
            </w:r>
            <w:r w:rsidR="009F5387">
              <w:rPr>
                <w:webHidden/>
              </w:rPr>
              <w:t>11</w:t>
            </w:r>
            <w:r w:rsidR="009F5387">
              <w:rPr>
                <w:webHidden/>
              </w:rPr>
              <w:fldChar w:fldCharType="end"/>
            </w:r>
          </w:hyperlink>
        </w:p>
        <w:p w14:paraId="18B385AB" w14:textId="0F0771BE"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6" w:history="1">
            <w:r w:rsidR="009F5387" w:rsidRPr="001B6A66">
              <w:rPr>
                <w:rStyle w:val="aff5"/>
              </w:rPr>
              <w:t>基类之十六位图bmp3.h/cpp</w:t>
            </w:r>
            <w:r w:rsidR="009F5387">
              <w:rPr>
                <w:webHidden/>
              </w:rPr>
              <w:tab/>
            </w:r>
            <w:r w:rsidR="009F5387">
              <w:rPr>
                <w:webHidden/>
              </w:rPr>
              <w:fldChar w:fldCharType="begin"/>
            </w:r>
            <w:r w:rsidR="009F5387">
              <w:rPr>
                <w:webHidden/>
              </w:rPr>
              <w:instrText xml:space="preserve"> PAGEREF _Toc134792666 \h </w:instrText>
            </w:r>
            <w:r w:rsidR="009F5387">
              <w:rPr>
                <w:webHidden/>
              </w:rPr>
            </w:r>
            <w:r w:rsidR="009F5387">
              <w:rPr>
                <w:webHidden/>
              </w:rPr>
              <w:fldChar w:fldCharType="separate"/>
            </w:r>
            <w:r w:rsidR="009F5387">
              <w:rPr>
                <w:webHidden/>
              </w:rPr>
              <w:t>12</w:t>
            </w:r>
            <w:r w:rsidR="009F5387">
              <w:rPr>
                <w:webHidden/>
              </w:rPr>
              <w:fldChar w:fldCharType="end"/>
            </w:r>
          </w:hyperlink>
        </w:p>
        <w:p w14:paraId="3A1BAD5D" w14:textId="6EF8620C"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67" w:history="1">
            <w:r w:rsidR="009F5387" w:rsidRPr="001B6A66">
              <w:rPr>
                <w:rStyle w:val="aff5"/>
                <w:noProof/>
              </w:rPr>
              <w:t>掩饰码</w:t>
            </w:r>
            <w:r w:rsidR="009F5387">
              <w:rPr>
                <w:noProof/>
                <w:webHidden/>
              </w:rPr>
              <w:tab/>
            </w:r>
            <w:r w:rsidR="009F5387">
              <w:rPr>
                <w:noProof/>
                <w:webHidden/>
              </w:rPr>
              <w:fldChar w:fldCharType="begin"/>
            </w:r>
            <w:r w:rsidR="009F5387">
              <w:rPr>
                <w:noProof/>
                <w:webHidden/>
              </w:rPr>
              <w:instrText xml:space="preserve"> PAGEREF _Toc134792667 \h </w:instrText>
            </w:r>
            <w:r w:rsidR="009F5387">
              <w:rPr>
                <w:noProof/>
                <w:webHidden/>
              </w:rPr>
            </w:r>
            <w:r w:rsidR="009F5387">
              <w:rPr>
                <w:noProof/>
                <w:webHidden/>
              </w:rPr>
              <w:fldChar w:fldCharType="separate"/>
            </w:r>
            <w:r w:rsidR="009F5387">
              <w:rPr>
                <w:noProof/>
                <w:webHidden/>
              </w:rPr>
              <w:t>12</w:t>
            </w:r>
            <w:r w:rsidR="009F5387">
              <w:rPr>
                <w:noProof/>
                <w:webHidden/>
              </w:rPr>
              <w:fldChar w:fldCharType="end"/>
            </w:r>
          </w:hyperlink>
        </w:p>
        <w:p w14:paraId="52D6A41F" w14:textId="43094D1F"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8" w:history="1">
            <w:r w:rsidR="009F5387" w:rsidRPr="001B6A66">
              <w:rPr>
                <w:rStyle w:val="aff5"/>
              </w:rPr>
              <w:t>基类之二十四位图bmp1.h/cpp</w:t>
            </w:r>
            <w:r w:rsidR="009F5387">
              <w:rPr>
                <w:webHidden/>
              </w:rPr>
              <w:tab/>
            </w:r>
            <w:r w:rsidR="009F5387">
              <w:rPr>
                <w:webHidden/>
              </w:rPr>
              <w:fldChar w:fldCharType="begin"/>
            </w:r>
            <w:r w:rsidR="009F5387">
              <w:rPr>
                <w:webHidden/>
              </w:rPr>
              <w:instrText xml:space="preserve"> PAGEREF _Toc134792668 \h </w:instrText>
            </w:r>
            <w:r w:rsidR="009F5387">
              <w:rPr>
                <w:webHidden/>
              </w:rPr>
            </w:r>
            <w:r w:rsidR="009F5387">
              <w:rPr>
                <w:webHidden/>
              </w:rPr>
              <w:fldChar w:fldCharType="separate"/>
            </w:r>
            <w:r w:rsidR="009F5387">
              <w:rPr>
                <w:webHidden/>
              </w:rPr>
              <w:t>13</w:t>
            </w:r>
            <w:r w:rsidR="009F5387">
              <w:rPr>
                <w:webHidden/>
              </w:rPr>
              <w:fldChar w:fldCharType="end"/>
            </w:r>
          </w:hyperlink>
        </w:p>
        <w:p w14:paraId="0F632337" w14:textId="13E05CD0"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69" w:history="1">
            <w:r w:rsidR="009F5387" w:rsidRPr="001B6A66">
              <w:rPr>
                <w:rStyle w:val="aff5"/>
              </w:rPr>
              <w:t>帮助图像像素处理的函数help.h/cpp</w:t>
            </w:r>
            <w:r w:rsidR="009F5387">
              <w:rPr>
                <w:webHidden/>
              </w:rPr>
              <w:tab/>
            </w:r>
            <w:r w:rsidR="009F5387">
              <w:rPr>
                <w:webHidden/>
              </w:rPr>
              <w:fldChar w:fldCharType="begin"/>
            </w:r>
            <w:r w:rsidR="009F5387">
              <w:rPr>
                <w:webHidden/>
              </w:rPr>
              <w:instrText xml:space="preserve"> PAGEREF _Toc134792669 \h </w:instrText>
            </w:r>
            <w:r w:rsidR="009F5387">
              <w:rPr>
                <w:webHidden/>
              </w:rPr>
            </w:r>
            <w:r w:rsidR="009F5387">
              <w:rPr>
                <w:webHidden/>
              </w:rPr>
              <w:fldChar w:fldCharType="separate"/>
            </w:r>
            <w:r w:rsidR="009F5387">
              <w:rPr>
                <w:webHidden/>
              </w:rPr>
              <w:t>13</w:t>
            </w:r>
            <w:r w:rsidR="009F5387">
              <w:rPr>
                <w:webHidden/>
              </w:rPr>
              <w:fldChar w:fldCharType="end"/>
            </w:r>
          </w:hyperlink>
        </w:p>
        <w:p w14:paraId="694AA24F" w14:textId="71761639"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70" w:history="1">
            <w:r w:rsidR="009F5387" w:rsidRPr="001B6A66">
              <w:rPr>
                <w:rStyle w:val="aff5"/>
              </w:rPr>
              <w:t>主要功能deal.h/cpp</w:t>
            </w:r>
            <w:r w:rsidR="009F5387">
              <w:rPr>
                <w:webHidden/>
              </w:rPr>
              <w:tab/>
            </w:r>
            <w:r w:rsidR="009F5387">
              <w:rPr>
                <w:webHidden/>
              </w:rPr>
              <w:fldChar w:fldCharType="begin"/>
            </w:r>
            <w:r w:rsidR="009F5387">
              <w:rPr>
                <w:webHidden/>
              </w:rPr>
              <w:instrText xml:space="preserve"> PAGEREF _Toc134792670 \h </w:instrText>
            </w:r>
            <w:r w:rsidR="009F5387">
              <w:rPr>
                <w:webHidden/>
              </w:rPr>
            </w:r>
            <w:r w:rsidR="009F5387">
              <w:rPr>
                <w:webHidden/>
              </w:rPr>
              <w:fldChar w:fldCharType="separate"/>
            </w:r>
            <w:r w:rsidR="009F5387">
              <w:rPr>
                <w:webHidden/>
              </w:rPr>
              <w:t>13</w:t>
            </w:r>
            <w:r w:rsidR="009F5387">
              <w:rPr>
                <w:webHidden/>
              </w:rPr>
              <w:fldChar w:fldCharType="end"/>
            </w:r>
          </w:hyperlink>
        </w:p>
        <w:p w14:paraId="6F41ACC7" w14:textId="74022244"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71" w:history="1">
            <w:r w:rsidR="009F5387" w:rsidRPr="001B6A66">
              <w:rPr>
                <w:rStyle w:val="aff5"/>
                <w:noProof/>
              </w:rPr>
              <w:t>图像数组指针和个数</w:t>
            </w:r>
            <w:r w:rsidR="009F5387">
              <w:rPr>
                <w:noProof/>
                <w:webHidden/>
              </w:rPr>
              <w:tab/>
            </w:r>
            <w:r w:rsidR="009F5387">
              <w:rPr>
                <w:noProof/>
                <w:webHidden/>
              </w:rPr>
              <w:fldChar w:fldCharType="begin"/>
            </w:r>
            <w:r w:rsidR="009F5387">
              <w:rPr>
                <w:noProof/>
                <w:webHidden/>
              </w:rPr>
              <w:instrText xml:space="preserve"> PAGEREF _Toc134792671 \h </w:instrText>
            </w:r>
            <w:r w:rsidR="009F5387">
              <w:rPr>
                <w:noProof/>
                <w:webHidden/>
              </w:rPr>
            </w:r>
            <w:r w:rsidR="009F5387">
              <w:rPr>
                <w:noProof/>
                <w:webHidden/>
              </w:rPr>
              <w:fldChar w:fldCharType="separate"/>
            </w:r>
            <w:r w:rsidR="009F5387">
              <w:rPr>
                <w:noProof/>
                <w:webHidden/>
              </w:rPr>
              <w:t>14</w:t>
            </w:r>
            <w:r w:rsidR="009F5387">
              <w:rPr>
                <w:noProof/>
                <w:webHidden/>
              </w:rPr>
              <w:fldChar w:fldCharType="end"/>
            </w:r>
          </w:hyperlink>
        </w:p>
        <w:p w14:paraId="458E46B4" w14:textId="3418FF1E"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72" w:history="1">
            <w:r w:rsidR="009F5387" w:rsidRPr="001B6A66">
              <w:rPr>
                <w:rStyle w:val="aff5"/>
                <w:noProof/>
              </w:rPr>
              <w:t>清屏及关闭</w:t>
            </w:r>
            <w:r w:rsidR="009F5387">
              <w:rPr>
                <w:noProof/>
                <w:webHidden/>
              </w:rPr>
              <w:tab/>
            </w:r>
            <w:r w:rsidR="009F5387">
              <w:rPr>
                <w:noProof/>
                <w:webHidden/>
              </w:rPr>
              <w:fldChar w:fldCharType="begin"/>
            </w:r>
            <w:r w:rsidR="009F5387">
              <w:rPr>
                <w:noProof/>
                <w:webHidden/>
              </w:rPr>
              <w:instrText xml:space="preserve"> PAGEREF _Toc134792672 \h </w:instrText>
            </w:r>
            <w:r w:rsidR="009F5387">
              <w:rPr>
                <w:noProof/>
                <w:webHidden/>
              </w:rPr>
            </w:r>
            <w:r w:rsidR="009F5387">
              <w:rPr>
                <w:noProof/>
                <w:webHidden/>
              </w:rPr>
              <w:fldChar w:fldCharType="separate"/>
            </w:r>
            <w:r w:rsidR="009F5387">
              <w:rPr>
                <w:noProof/>
                <w:webHidden/>
              </w:rPr>
              <w:t>15</w:t>
            </w:r>
            <w:r w:rsidR="009F5387">
              <w:rPr>
                <w:noProof/>
                <w:webHidden/>
              </w:rPr>
              <w:fldChar w:fldCharType="end"/>
            </w:r>
          </w:hyperlink>
        </w:p>
        <w:p w14:paraId="7E3B3D54" w14:textId="1BF6CB52"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73" w:history="1">
            <w:r w:rsidR="009F5387" w:rsidRPr="001B6A66">
              <w:rPr>
                <w:rStyle w:val="aff5"/>
              </w:rPr>
              <w:t>主函数main.cpp</w:t>
            </w:r>
            <w:r w:rsidR="009F5387">
              <w:rPr>
                <w:webHidden/>
              </w:rPr>
              <w:tab/>
            </w:r>
            <w:r w:rsidR="009F5387">
              <w:rPr>
                <w:webHidden/>
              </w:rPr>
              <w:fldChar w:fldCharType="begin"/>
            </w:r>
            <w:r w:rsidR="009F5387">
              <w:rPr>
                <w:webHidden/>
              </w:rPr>
              <w:instrText xml:space="preserve"> PAGEREF _Toc134792673 \h </w:instrText>
            </w:r>
            <w:r w:rsidR="009F5387">
              <w:rPr>
                <w:webHidden/>
              </w:rPr>
            </w:r>
            <w:r w:rsidR="009F5387">
              <w:rPr>
                <w:webHidden/>
              </w:rPr>
              <w:fldChar w:fldCharType="separate"/>
            </w:r>
            <w:r w:rsidR="009F5387">
              <w:rPr>
                <w:webHidden/>
              </w:rPr>
              <w:t>16</w:t>
            </w:r>
            <w:r w:rsidR="009F5387">
              <w:rPr>
                <w:webHidden/>
              </w:rPr>
              <w:fldChar w:fldCharType="end"/>
            </w:r>
          </w:hyperlink>
        </w:p>
        <w:p w14:paraId="41ACCCD5" w14:textId="6CA9DB89"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74" w:history="1">
            <w:r w:rsidR="009F5387" w:rsidRPr="001B6A66">
              <w:rPr>
                <w:rStyle w:val="aff5"/>
                <w:noProof/>
              </w:rPr>
              <w:t>登录注册功能</w:t>
            </w:r>
            <w:r w:rsidR="009F5387">
              <w:rPr>
                <w:noProof/>
                <w:webHidden/>
              </w:rPr>
              <w:tab/>
            </w:r>
            <w:r w:rsidR="009F5387">
              <w:rPr>
                <w:noProof/>
                <w:webHidden/>
              </w:rPr>
              <w:fldChar w:fldCharType="begin"/>
            </w:r>
            <w:r w:rsidR="009F5387">
              <w:rPr>
                <w:noProof/>
                <w:webHidden/>
              </w:rPr>
              <w:instrText xml:space="preserve"> PAGEREF _Toc134792674 \h </w:instrText>
            </w:r>
            <w:r w:rsidR="009F5387">
              <w:rPr>
                <w:noProof/>
                <w:webHidden/>
              </w:rPr>
            </w:r>
            <w:r w:rsidR="009F5387">
              <w:rPr>
                <w:noProof/>
                <w:webHidden/>
              </w:rPr>
              <w:fldChar w:fldCharType="separate"/>
            </w:r>
            <w:r w:rsidR="009F5387">
              <w:rPr>
                <w:noProof/>
                <w:webHidden/>
              </w:rPr>
              <w:t>16</w:t>
            </w:r>
            <w:r w:rsidR="009F5387">
              <w:rPr>
                <w:noProof/>
                <w:webHidden/>
              </w:rPr>
              <w:fldChar w:fldCharType="end"/>
            </w:r>
          </w:hyperlink>
        </w:p>
        <w:p w14:paraId="1D3AD109" w14:textId="31DF0C84"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75" w:history="1">
            <w:r w:rsidR="009F5387" w:rsidRPr="001B6A66">
              <w:rPr>
                <w:rStyle w:val="aff5"/>
                <w:noProof/>
              </w:rPr>
              <w:t>音乐播放功能</w:t>
            </w:r>
            <w:r w:rsidR="009F5387">
              <w:rPr>
                <w:noProof/>
                <w:webHidden/>
              </w:rPr>
              <w:tab/>
            </w:r>
            <w:r w:rsidR="009F5387">
              <w:rPr>
                <w:noProof/>
                <w:webHidden/>
              </w:rPr>
              <w:fldChar w:fldCharType="begin"/>
            </w:r>
            <w:r w:rsidR="009F5387">
              <w:rPr>
                <w:noProof/>
                <w:webHidden/>
              </w:rPr>
              <w:instrText xml:space="preserve"> PAGEREF _Toc134792675 \h </w:instrText>
            </w:r>
            <w:r w:rsidR="009F5387">
              <w:rPr>
                <w:noProof/>
                <w:webHidden/>
              </w:rPr>
            </w:r>
            <w:r w:rsidR="009F5387">
              <w:rPr>
                <w:noProof/>
                <w:webHidden/>
              </w:rPr>
              <w:fldChar w:fldCharType="separate"/>
            </w:r>
            <w:r w:rsidR="009F5387">
              <w:rPr>
                <w:noProof/>
                <w:webHidden/>
              </w:rPr>
              <w:t>17</w:t>
            </w:r>
            <w:r w:rsidR="009F5387">
              <w:rPr>
                <w:noProof/>
                <w:webHidden/>
              </w:rPr>
              <w:fldChar w:fldCharType="end"/>
            </w:r>
          </w:hyperlink>
        </w:p>
        <w:p w14:paraId="74720EF2" w14:textId="1646B9A1"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76" w:history="1">
            <w:r w:rsidR="009F5387" w:rsidRPr="001B6A66">
              <w:rPr>
                <w:rStyle w:val="aff5"/>
                <w:noProof/>
              </w:rPr>
              <w:t>流运算符重载</w:t>
            </w:r>
            <w:r w:rsidR="009F5387">
              <w:rPr>
                <w:noProof/>
                <w:webHidden/>
              </w:rPr>
              <w:tab/>
            </w:r>
            <w:r w:rsidR="009F5387">
              <w:rPr>
                <w:noProof/>
                <w:webHidden/>
              </w:rPr>
              <w:fldChar w:fldCharType="begin"/>
            </w:r>
            <w:r w:rsidR="009F5387">
              <w:rPr>
                <w:noProof/>
                <w:webHidden/>
              </w:rPr>
              <w:instrText xml:space="preserve"> PAGEREF _Toc134792676 \h </w:instrText>
            </w:r>
            <w:r w:rsidR="009F5387">
              <w:rPr>
                <w:noProof/>
                <w:webHidden/>
              </w:rPr>
            </w:r>
            <w:r w:rsidR="009F5387">
              <w:rPr>
                <w:noProof/>
                <w:webHidden/>
              </w:rPr>
              <w:fldChar w:fldCharType="separate"/>
            </w:r>
            <w:r w:rsidR="009F5387">
              <w:rPr>
                <w:noProof/>
                <w:webHidden/>
              </w:rPr>
              <w:t>17</w:t>
            </w:r>
            <w:r w:rsidR="009F5387">
              <w:rPr>
                <w:noProof/>
                <w:webHidden/>
              </w:rPr>
              <w:fldChar w:fldCharType="end"/>
            </w:r>
          </w:hyperlink>
        </w:p>
        <w:p w14:paraId="56B46175" w14:textId="2C385BA5"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77" w:history="1">
            <w:r w:rsidR="009F5387" w:rsidRPr="001B6A66">
              <w:rPr>
                <w:rStyle w:val="aff5"/>
                <w:noProof/>
              </w:rPr>
              <w:t>所有定义的函数及说明</w:t>
            </w:r>
            <w:r w:rsidR="009F5387">
              <w:rPr>
                <w:noProof/>
                <w:webHidden/>
              </w:rPr>
              <w:tab/>
            </w:r>
            <w:r w:rsidR="009F5387">
              <w:rPr>
                <w:noProof/>
                <w:webHidden/>
              </w:rPr>
              <w:fldChar w:fldCharType="begin"/>
            </w:r>
            <w:r w:rsidR="009F5387">
              <w:rPr>
                <w:noProof/>
                <w:webHidden/>
              </w:rPr>
              <w:instrText xml:space="preserve"> PAGEREF _Toc134792677 \h </w:instrText>
            </w:r>
            <w:r w:rsidR="009F5387">
              <w:rPr>
                <w:noProof/>
                <w:webHidden/>
              </w:rPr>
            </w:r>
            <w:r w:rsidR="009F5387">
              <w:rPr>
                <w:noProof/>
                <w:webHidden/>
              </w:rPr>
              <w:fldChar w:fldCharType="separate"/>
            </w:r>
            <w:r w:rsidR="009F5387">
              <w:rPr>
                <w:noProof/>
                <w:webHidden/>
              </w:rPr>
              <w:t>18</w:t>
            </w:r>
            <w:r w:rsidR="009F5387">
              <w:rPr>
                <w:noProof/>
                <w:webHidden/>
              </w:rPr>
              <w:fldChar w:fldCharType="end"/>
            </w:r>
          </w:hyperlink>
        </w:p>
        <w:p w14:paraId="610BB5F8" w14:textId="137F6800"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78" w:history="1">
            <w:r w:rsidR="009F5387" w:rsidRPr="001B6A66">
              <w:rPr>
                <w:rStyle w:val="aff5"/>
                <w:noProof/>
              </w:rPr>
              <w:t>存在问题与不足及对策</w:t>
            </w:r>
            <w:r w:rsidR="009F5387">
              <w:rPr>
                <w:noProof/>
                <w:webHidden/>
              </w:rPr>
              <w:tab/>
            </w:r>
            <w:r w:rsidR="009F5387">
              <w:rPr>
                <w:noProof/>
                <w:webHidden/>
              </w:rPr>
              <w:fldChar w:fldCharType="begin"/>
            </w:r>
            <w:r w:rsidR="009F5387">
              <w:rPr>
                <w:noProof/>
                <w:webHidden/>
              </w:rPr>
              <w:instrText xml:space="preserve"> PAGEREF _Toc134792678 \h </w:instrText>
            </w:r>
            <w:r w:rsidR="009F5387">
              <w:rPr>
                <w:noProof/>
                <w:webHidden/>
              </w:rPr>
            </w:r>
            <w:r w:rsidR="009F5387">
              <w:rPr>
                <w:noProof/>
                <w:webHidden/>
              </w:rPr>
              <w:fldChar w:fldCharType="separate"/>
            </w:r>
            <w:r w:rsidR="009F5387">
              <w:rPr>
                <w:noProof/>
                <w:webHidden/>
              </w:rPr>
              <w:t>24</w:t>
            </w:r>
            <w:r w:rsidR="009F5387">
              <w:rPr>
                <w:noProof/>
                <w:webHidden/>
              </w:rPr>
              <w:fldChar w:fldCharType="end"/>
            </w:r>
          </w:hyperlink>
        </w:p>
        <w:p w14:paraId="1950DD96" w14:textId="467E3116"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79" w:history="1">
            <w:r w:rsidR="009F5387" w:rsidRPr="001B6A66">
              <w:rPr>
                <w:rStyle w:val="aff5"/>
                <w:noProof/>
              </w:rPr>
              <w:t>本项目特色</w:t>
            </w:r>
            <w:r w:rsidR="009F5387">
              <w:rPr>
                <w:noProof/>
                <w:webHidden/>
              </w:rPr>
              <w:tab/>
            </w:r>
            <w:r w:rsidR="009F5387">
              <w:rPr>
                <w:noProof/>
                <w:webHidden/>
              </w:rPr>
              <w:fldChar w:fldCharType="begin"/>
            </w:r>
            <w:r w:rsidR="009F5387">
              <w:rPr>
                <w:noProof/>
                <w:webHidden/>
              </w:rPr>
              <w:instrText xml:space="preserve"> PAGEREF _Toc134792679 \h </w:instrText>
            </w:r>
            <w:r w:rsidR="009F5387">
              <w:rPr>
                <w:noProof/>
                <w:webHidden/>
              </w:rPr>
            </w:r>
            <w:r w:rsidR="009F5387">
              <w:rPr>
                <w:noProof/>
                <w:webHidden/>
              </w:rPr>
              <w:fldChar w:fldCharType="separate"/>
            </w:r>
            <w:r w:rsidR="009F5387">
              <w:rPr>
                <w:noProof/>
                <w:webHidden/>
              </w:rPr>
              <w:t>25</w:t>
            </w:r>
            <w:r w:rsidR="009F5387">
              <w:rPr>
                <w:noProof/>
                <w:webHidden/>
              </w:rPr>
              <w:fldChar w:fldCharType="end"/>
            </w:r>
          </w:hyperlink>
        </w:p>
        <w:p w14:paraId="4E518BF3" w14:textId="79977750"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0" w:history="1">
            <w:r w:rsidR="009F5387" w:rsidRPr="001B6A66">
              <w:rPr>
                <w:rStyle w:val="aff5"/>
              </w:rPr>
              <w:t>双线性插值</w:t>
            </w:r>
            <w:r w:rsidR="009F5387">
              <w:rPr>
                <w:webHidden/>
              </w:rPr>
              <w:tab/>
            </w:r>
            <w:r w:rsidR="009F5387">
              <w:rPr>
                <w:webHidden/>
              </w:rPr>
              <w:fldChar w:fldCharType="begin"/>
            </w:r>
            <w:r w:rsidR="009F5387">
              <w:rPr>
                <w:webHidden/>
              </w:rPr>
              <w:instrText xml:space="preserve"> PAGEREF _Toc134792680 \h </w:instrText>
            </w:r>
            <w:r w:rsidR="009F5387">
              <w:rPr>
                <w:webHidden/>
              </w:rPr>
            </w:r>
            <w:r w:rsidR="009F5387">
              <w:rPr>
                <w:webHidden/>
              </w:rPr>
              <w:fldChar w:fldCharType="separate"/>
            </w:r>
            <w:r w:rsidR="009F5387">
              <w:rPr>
                <w:webHidden/>
              </w:rPr>
              <w:t>25</w:t>
            </w:r>
            <w:r w:rsidR="009F5387">
              <w:rPr>
                <w:webHidden/>
              </w:rPr>
              <w:fldChar w:fldCharType="end"/>
            </w:r>
          </w:hyperlink>
        </w:p>
        <w:p w14:paraId="2972B58E" w14:textId="40BD10ED"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1" w:history="1">
            <w:r w:rsidR="009F5387" w:rsidRPr="001B6A66">
              <w:rPr>
                <w:rStyle w:val="aff5"/>
              </w:rPr>
              <w:t>多边形扫描线填充算法</w:t>
            </w:r>
            <w:r w:rsidR="009F5387">
              <w:rPr>
                <w:webHidden/>
              </w:rPr>
              <w:tab/>
            </w:r>
            <w:r w:rsidR="009F5387">
              <w:rPr>
                <w:webHidden/>
              </w:rPr>
              <w:fldChar w:fldCharType="begin"/>
            </w:r>
            <w:r w:rsidR="009F5387">
              <w:rPr>
                <w:webHidden/>
              </w:rPr>
              <w:instrText xml:space="preserve"> PAGEREF _Toc134792681 \h </w:instrText>
            </w:r>
            <w:r w:rsidR="009F5387">
              <w:rPr>
                <w:webHidden/>
              </w:rPr>
            </w:r>
            <w:r w:rsidR="009F5387">
              <w:rPr>
                <w:webHidden/>
              </w:rPr>
              <w:fldChar w:fldCharType="separate"/>
            </w:r>
            <w:r w:rsidR="009F5387">
              <w:rPr>
                <w:webHidden/>
              </w:rPr>
              <w:t>26</w:t>
            </w:r>
            <w:r w:rsidR="009F5387">
              <w:rPr>
                <w:webHidden/>
              </w:rPr>
              <w:fldChar w:fldCharType="end"/>
            </w:r>
          </w:hyperlink>
        </w:p>
        <w:p w14:paraId="30ABDEFB" w14:textId="4C76E7E8"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2" w:history="1">
            <w:r w:rsidR="009F5387" w:rsidRPr="001B6A66">
              <w:rPr>
                <w:rStyle w:val="aff5"/>
              </w:rPr>
              <w:t>图像旋转算法（数学计算）</w:t>
            </w:r>
            <w:r w:rsidR="009F5387">
              <w:rPr>
                <w:webHidden/>
              </w:rPr>
              <w:tab/>
            </w:r>
            <w:r w:rsidR="009F5387">
              <w:rPr>
                <w:webHidden/>
              </w:rPr>
              <w:fldChar w:fldCharType="begin"/>
            </w:r>
            <w:r w:rsidR="009F5387">
              <w:rPr>
                <w:webHidden/>
              </w:rPr>
              <w:instrText xml:space="preserve"> PAGEREF _Toc134792682 \h </w:instrText>
            </w:r>
            <w:r w:rsidR="009F5387">
              <w:rPr>
                <w:webHidden/>
              </w:rPr>
            </w:r>
            <w:r w:rsidR="009F5387">
              <w:rPr>
                <w:webHidden/>
              </w:rPr>
              <w:fldChar w:fldCharType="separate"/>
            </w:r>
            <w:r w:rsidR="009F5387">
              <w:rPr>
                <w:webHidden/>
              </w:rPr>
              <w:t>27</w:t>
            </w:r>
            <w:r w:rsidR="009F5387">
              <w:rPr>
                <w:webHidden/>
              </w:rPr>
              <w:fldChar w:fldCharType="end"/>
            </w:r>
          </w:hyperlink>
        </w:p>
        <w:p w14:paraId="4C960738" w14:textId="52F1F46E"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3" w:history="1">
            <w:r w:rsidR="009F5387" w:rsidRPr="001B6A66">
              <w:rPr>
                <w:rStyle w:val="aff5"/>
              </w:rPr>
              <w:t>模糊算法（3*3网格）</w:t>
            </w:r>
            <w:r w:rsidR="009F5387">
              <w:rPr>
                <w:webHidden/>
              </w:rPr>
              <w:tab/>
            </w:r>
            <w:r w:rsidR="009F5387">
              <w:rPr>
                <w:webHidden/>
              </w:rPr>
              <w:fldChar w:fldCharType="begin"/>
            </w:r>
            <w:r w:rsidR="009F5387">
              <w:rPr>
                <w:webHidden/>
              </w:rPr>
              <w:instrText xml:space="preserve"> PAGEREF _Toc134792683 \h </w:instrText>
            </w:r>
            <w:r w:rsidR="009F5387">
              <w:rPr>
                <w:webHidden/>
              </w:rPr>
            </w:r>
            <w:r w:rsidR="009F5387">
              <w:rPr>
                <w:webHidden/>
              </w:rPr>
              <w:fldChar w:fldCharType="separate"/>
            </w:r>
            <w:r w:rsidR="009F5387">
              <w:rPr>
                <w:webHidden/>
              </w:rPr>
              <w:t>29</w:t>
            </w:r>
            <w:r w:rsidR="009F5387">
              <w:rPr>
                <w:webHidden/>
              </w:rPr>
              <w:fldChar w:fldCharType="end"/>
            </w:r>
          </w:hyperlink>
        </w:p>
        <w:p w14:paraId="329FC67D" w14:textId="27D72E33"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4" w:history="1">
            <w:r w:rsidR="009F5387" w:rsidRPr="001B6A66">
              <w:rPr>
                <w:rStyle w:val="aff5"/>
              </w:rPr>
              <w:t>十六位图的处理</w:t>
            </w:r>
            <w:r w:rsidR="009F5387">
              <w:rPr>
                <w:webHidden/>
              </w:rPr>
              <w:tab/>
            </w:r>
            <w:r w:rsidR="009F5387">
              <w:rPr>
                <w:webHidden/>
              </w:rPr>
              <w:fldChar w:fldCharType="begin"/>
            </w:r>
            <w:r w:rsidR="009F5387">
              <w:rPr>
                <w:webHidden/>
              </w:rPr>
              <w:instrText xml:space="preserve"> PAGEREF _Toc134792684 \h </w:instrText>
            </w:r>
            <w:r w:rsidR="009F5387">
              <w:rPr>
                <w:webHidden/>
              </w:rPr>
            </w:r>
            <w:r w:rsidR="009F5387">
              <w:rPr>
                <w:webHidden/>
              </w:rPr>
              <w:fldChar w:fldCharType="separate"/>
            </w:r>
            <w:r w:rsidR="009F5387">
              <w:rPr>
                <w:webHidden/>
              </w:rPr>
              <w:t>31</w:t>
            </w:r>
            <w:r w:rsidR="009F5387">
              <w:rPr>
                <w:webHidden/>
              </w:rPr>
              <w:fldChar w:fldCharType="end"/>
            </w:r>
          </w:hyperlink>
        </w:p>
        <w:p w14:paraId="368E6667" w14:textId="45DD2369"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5" w:history="1">
            <w:r w:rsidR="009F5387" w:rsidRPr="001B6A66">
              <w:rPr>
                <w:rStyle w:val="aff5"/>
              </w:rPr>
              <w:t>快速排序</w:t>
            </w:r>
            <w:r w:rsidR="009F5387">
              <w:rPr>
                <w:webHidden/>
              </w:rPr>
              <w:tab/>
            </w:r>
            <w:r w:rsidR="009F5387">
              <w:rPr>
                <w:webHidden/>
              </w:rPr>
              <w:fldChar w:fldCharType="begin"/>
            </w:r>
            <w:r w:rsidR="009F5387">
              <w:rPr>
                <w:webHidden/>
              </w:rPr>
              <w:instrText xml:space="preserve"> PAGEREF _Toc134792685 \h </w:instrText>
            </w:r>
            <w:r w:rsidR="009F5387">
              <w:rPr>
                <w:webHidden/>
              </w:rPr>
            </w:r>
            <w:r w:rsidR="009F5387">
              <w:rPr>
                <w:webHidden/>
              </w:rPr>
              <w:fldChar w:fldCharType="separate"/>
            </w:r>
            <w:r w:rsidR="009F5387">
              <w:rPr>
                <w:webHidden/>
              </w:rPr>
              <w:t>31</w:t>
            </w:r>
            <w:r w:rsidR="009F5387">
              <w:rPr>
                <w:webHidden/>
              </w:rPr>
              <w:fldChar w:fldCharType="end"/>
            </w:r>
          </w:hyperlink>
        </w:p>
        <w:p w14:paraId="0FFB51B7" w14:textId="12569D55"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6" w:history="1">
            <w:r w:rsidR="009F5387" w:rsidRPr="001B6A66">
              <w:rPr>
                <w:rStyle w:val="aff5"/>
              </w:rPr>
              <w:t>桶排序</w:t>
            </w:r>
            <w:r w:rsidR="009F5387">
              <w:rPr>
                <w:webHidden/>
              </w:rPr>
              <w:tab/>
            </w:r>
            <w:r w:rsidR="009F5387">
              <w:rPr>
                <w:webHidden/>
              </w:rPr>
              <w:fldChar w:fldCharType="begin"/>
            </w:r>
            <w:r w:rsidR="009F5387">
              <w:rPr>
                <w:webHidden/>
              </w:rPr>
              <w:instrText xml:space="preserve"> PAGEREF _Toc134792686 \h </w:instrText>
            </w:r>
            <w:r w:rsidR="009F5387">
              <w:rPr>
                <w:webHidden/>
              </w:rPr>
            </w:r>
            <w:r w:rsidR="009F5387">
              <w:rPr>
                <w:webHidden/>
              </w:rPr>
              <w:fldChar w:fldCharType="separate"/>
            </w:r>
            <w:r w:rsidR="009F5387">
              <w:rPr>
                <w:webHidden/>
              </w:rPr>
              <w:t>33</w:t>
            </w:r>
            <w:r w:rsidR="009F5387">
              <w:rPr>
                <w:webHidden/>
              </w:rPr>
              <w:fldChar w:fldCharType="end"/>
            </w:r>
          </w:hyperlink>
        </w:p>
        <w:p w14:paraId="377A9A38" w14:textId="50E92E25"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87" w:history="1">
            <w:r w:rsidR="009F5387" w:rsidRPr="001B6A66">
              <w:rPr>
                <w:rStyle w:val="aff5"/>
              </w:rPr>
              <w:t>灰度化</w:t>
            </w:r>
            <w:r w:rsidR="009F5387">
              <w:rPr>
                <w:webHidden/>
              </w:rPr>
              <w:tab/>
            </w:r>
            <w:r w:rsidR="009F5387">
              <w:rPr>
                <w:webHidden/>
              </w:rPr>
              <w:fldChar w:fldCharType="begin"/>
            </w:r>
            <w:r w:rsidR="009F5387">
              <w:rPr>
                <w:webHidden/>
              </w:rPr>
              <w:instrText xml:space="preserve"> PAGEREF _Toc134792687 \h </w:instrText>
            </w:r>
            <w:r w:rsidR="009F5387">
              <w:rPr>
                <w:webHidden/>
              </w:rPr>
            </w:r>
            <w:r w:rsidR="009F5387">
              <w:rPr>
                <w:webHidden/>
              </w:rPr>
              <w:fldChar w:fldCharType="separate"/>
            </w:r>
            <w:r w:rsidR="009F5387">
              <w:rPr>
                <w:webHidden/>
              </w:rPr>
              <w:t>33</w:t>
            </w:r>
            <w:r w:rsidR="009F5387">
              <w:rPr>
                <w:webHidden/>
              </w:rPr>
              <w:fldChar w:fldCharType="end"/>
            </w:r>
          </w:hyperlink>
        </w:p>
        <w:p w14:paraId="757B2DC8" w14:textId="648B446D"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88" w:history="1">
            <w:r w:rsidR="009F5387" w:rsidRPr="001B6A66">
              <w:rPr>
                <w:rStyle w:val="aff5"/>
                <w:noProof/>
              </w:rPr>
              <w:t>取平均值法</w:t>
            </w:r>
            <w:r w:rsidR="009F5387">
              <w:rPr>
                <w:noProof/>
                <w:webHidden/>
              </w:rPr>
              <w:tab/>
            </w:r>
            <w:r w:rsidR="009F5387">
              <w:rPr>
                <w:noProof/>
                <w:webHidden/>
              </w:rPr>
              <w:fldChar w:fldCharType="begin"/>
            </w:r>
            <w:r w:rsidR="009F5387">
              <w:rPr>
                <w:noProof/>
                <w:webHidden/>
              </w:rPr>
              <w:instrText xml:space="preserve"> PAGEREF _Toc134792688 \h </w:instrText>
            </w:r>
            <w:r w:rsidR="009F5387">
              <w:rPr>
                <w:noProof/>
                <w:webHidden/>
              </w:rPr>
            </w:r>
            <w:r w:rsidR="009F5387">
              <w:rPr>
                <w:noProof/>
                <w:webHidden/>
              </w:rPr>
              <w:fldChar w:fldCharType="separate"/>
            </w:r>
            <w:r w:rsidR="009F5387">
              <w:rPr>
                <w:noProof/>
                <w:webHidden/>
              </w:rPr>
              <w:t>33</w:t>
            </w:r>
            <w:r w:rsidR="009F5387">
              <w:rPr>
                <w:noProof/>
                <w:webHidden/>
              </w:rPr>
              <w:fldChar w:fldCharType="end"/>
            </w:r>
          </w:hyperlink>
        </w:p>
        <w:p w14:paraId="119850E3" w14:textId="29249EDB" w:rsidR="009F5387" w:rsidRDefault="00000000">
          <w:pPr>
            <w:pStyle w:val="TOC3"/>
            <w:tabs>
              <w:tab w:val="right" w:leader="dot" w:pos="8296"/>
            </w:tabs>
            <w:rPr>
              <w:rFonts w:asciiTheme="minorHAnsi" w:eastAsiaTheme="minorEastAsia" w:hAnsiTheme="minorHAnsi"/>
              <w:noProof/>
              <w:color w:val="auto"/>
              <w:kern w:val="2"/>
              <w:sz w:val="21"/>
              <w14:ligatures w14:val="standardContextual"/>
            </w:rPr>
          </w:pPr>
          <w:hyperlink w:anchor="_Toc134792689" w:history="1">
            <w:r w:rsidR="009F5387" w:rsidRPr="001B6A66">
              <w:rPr>
                <w:rStyle w:val="aff5"/>
                <w:noProof/>
              </w:rPr>
              <w:t>加权平均法</w:t>
            </w:r>
            <w:r w:rsidR="009F5387">
              <w:rPr>
                <w:noProof/>
                <w:webHidden/>
              </w:rPr>
              <w:tab/>
            </w:r>
            <w:r w:rsidR="009F5387">
              <w:rPr>
                <w:noProof/>
                <w:webHidden/>
              </w:rPr>
              <w:fldChar w:fldCharType="begin"/>
            </w:r>
            <w:r w:rsidR="009F5387">
              <w:rPr>
                <w:noProof/>
                <w:webHidden/>
              </w:rPr>
              <w:instrText xml:space="preserve"> PAGEREF _Toc134792689 \h </w:instrText>
            </w:r>
            <w:r w:rsidR="009F5387">
              <w:rPr>
                <w:noProof/>
                <w:webHidden/>
              </w:rPr>
            </w:r>
            <w:r w:rsidR="009F5387">
              <w:rPr>
                <w:noProof/>
                <w:webHidden/>
              </w:rPr>
              <w:fldChar w:fldCharType="separate"/>
            </w:r>
            <w:r w:rsidR="009F5387">
              <w:rPr>
                <w:noProof/>
                <w:webHidden/>
              </w:rPr>
              <w:t>34</w:t>
            </w:r>
            <w:r w:rsidR="009F5387">
              <w:rPr>
                <w:noProof/>
                <w:webHidden/>
              </w:rPr>
              <w:fldChar w:fldCharType="end"/>
            </w:r>
          </w:hyperlink>
        </w:p>
        <w:p w14:paraId="1B63D86D" w14:textId="78351A24"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90" w:history="1">
            <w:r w:rsidR="009F5387" w:rsidRPr="001B6A66">
              <w:rPr>
                <w:rStyle w:val="aff5"/>
              </w:rPr>
              <w:t>二值化处理</w:t>
            </w:r>
            <w:r w:rsidR="009F5387">
              <w:rPr>
                <w:webHidden/>
              </w:rPr>
              <w:tab/>
            </w:r>
            <w:r w:rsidR="009F5387">
              <w:rPr>
                <w:webHidden/>
              </w:rPr>
              <w:fldChar w:fldCharType="begin"/>
            </w:r>
            <w:r w:rsidR="009F5387">
              <w:rPr>
                <w:webHidden/>
              </w:rPr>
              <w:instrText xml:space="preserve"> PAGEREF _Toc134792690 \h </w:instrText>
            </w:r>
            <w:r w:rsidR="009F5387">
              <w:rPr>
                <w:webHidden/>
              </w:rPr>
            </w:r>
            <w:r w:rsidR="009F5387">
              <w:rPr>
                <w:webHidden/>
              </w:rPr>
              <w:fldChar w:fldCharType="separate"/>
            </w:r>
            <w:r w:rsidR="009F5387">
              <w:rPr>
                <w:webHidden/>
              </w:rPr>
              <w:t>34</w:t>
            </w:r>
            <w:r w:rsidR="009F5387">
              <w:rPr>
                <w:webHidden/>
              </w:rPr>
              <w:fldChar w:fldCharType="end"/>
            </w:r>
          </w:hyperlink>
        </w:p>
        <w:p w14:paraId="60729DC5" w14:textId="79F94F7D"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91" w:history="1">
            <w:r w:rsidR="009F5387" w:rsidRPr="001B6A66">
              <w:rPr>
                <w:rStyle w:val="aff5"/>
                <w:noProof/>
              </w:rPr>
              <w:t>使用说明</w:t>
            </w:r>
            <w:r w:rsidR="009F5387">
              <w:rPr>
                <w:noProof/>
                <w:webHidden/>
              </w:rPr>
              <w:tab/>
            </w:r>
            <w:r w:rsidR="009F5387">
              <w:rPr>
                <w:noProof/>
                <w:webHidden/>
              </w:rPr>
              <w:fldChar w:fldCharType="begin"/>
            </w:r>
            <w:r w:rsidR="009F5387">
              <w:rPr>
                <w:noProof/>
                <w:webHidden/>
              </w:rPr>
              <w:instrText xml:space="preserve"> PAGEREF _Toc134792691 \h </w:instrText>
            </w:r>
            <w:r w:rsidR="009F5387">
              <w:rPr>
                <w:noProof/>
                <w:webHidden/>
              </w:rPr>
            </w:r>
            <w:r w:rsidR="009F5387">
              <w:rPr>
                <w:noProof/>
                <w:webHidden/>
              </w:rPr>
              <w:fldChar w:fldCharType="separate"/>
            </w:r>
            <w:r w:rsidR="009F5387">
              <w:rPr>
                <w:noProof/>
                <w:webHidden/>
              </w:rPr>
              <w:t>35</w:t>
            </w:r>
            <w:r w:rsidR="009F5387">
              <w:rPr>
                <w:noProof/>
                <w:webHidden/>
              </w:rPr>
              <w:fldChar w:fldCharType="end"/>
            </w:r>
          </w:hyperlink>
        </w:p>
        <w:p w14:paraId="281B760B" w14:textId="4F4A9A26" w:rsidR="009F5387" w:rsidRDefault="00000000">
          <w:pPr>
            <w:pStyle w:val="TOC1"/>
            <w:tabs>
              <w:tab w:val="right" w:leader="dot" w:pos="8296"/>
            </w:tabs>
            <w:rPr>
              <w:rFonts w:asciiTheme="minorHAnsi" w:eastAsiaTheme="minorEastAsia" w:hAnsiTheme="minorHAnsi"/>
              <w:noProof/>
              <w:color w:val="auto"/>
              <w:kern w:val="2"/>
              <w:sz w:val="21"/>
              <w14:ligatures w14:val="standardContextual"/>
            </w:rPr>
          </w:pPr>
          <w:hyperlink w:anchor="_Toc134792692" w:history="1">
            <w:r w:rsidR="009F5387" w:rsidRPr="001B6A66">
              <w:rPr>
                <w:rStyle w:val="aff5"/>
                <w:noProof/>
              </w:rPr>
              <w:t>程序</w:t>
            </w:r>
            <w:r w:rsidR="009F5387">
              <w:rPr>
                <w:noProof/>
                <w:webHidden/>
              </w:rPr>
              <w:tab/>
            </w:r>
            <w:r w:rsidR="009F5387">
              <w:rPr>
                <w:noProof/>
                <w:webHidden/>
              </w:rPr>
              <w:fldChar w:fldCharType="begin"/>
            </w:r>
            <w:r w:rsidR="009F5387">
              <w:rPr>
                <w:noProof/>
                <w:webHidden/>
              </w:rPr>
              <w:instrText xml:space="preserve"> PAGEREF _Toc134792692 \h </w:instrText>
            </w:r>
            <w:r w:rsidR="009F5387">
              <w:rPr>
                <w:noProof/>
                <w:webHidden/>
              </w:rPr>
            </w:r>
            <w:r w:rsidR="009F5387">
              <w:rPr>
                <w:noProof/>
                <w:webHidden/>
              </w:rPr>
              <w:fldChar w:fldCharType="separate"/>
            </w:r>
            <w:r w:rsidR="009F5387">
              <w:rPr>
                <w:noProof/>
                <w:webHidden/>
              </w:rPr>
              <w:t>36</w:t>
            </w:r>
            <w:r w:rsidR="009F5387">
              <w:rPr>
                <w:noProof/>
                <w:webHidden/>
              </w:rPr>
              <w:fldChar w:fldCharType="end"/>
            </w:r>
          </w:hyperlink>
        </w:p>
        <w:p w14:paraId="408C57EB" w14:textId="3AC6E896"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93" w:history="1">
            <w:r w:rsidR="009F5387" w:rsidRPr="001B6A66">
              <w:rPr>
                <w:rStyle w:val="aff5"/>
              </w:rPr>
              <w:t>程序运行平台</w:t>
            </w:r>
            <w:r w:rsidR="009F5387">
              <w:rPr>
                <w:webHidden/>
              </w:rPr>
              <w:tab/>
            </w:r>
            <w:r w:rsidR="009F5387">
              <w:rPr>
                <w:webHidden/>
              </w:rPr>
              <w:fldChar w:fldCharType="begin"/>
            </w:r>
            <w:r w:rsidR="009F5387">
              <w:rPr>
                <w:webHidden/>
              </w:rPr>
              <w:instrText xml:space="preserve"> PAGEREF _Toc134792693 \h </w:instrText>
            </w:r>
            <w:r w:rsidR="009F5387">
              <w:rPr>
                <w:webHidden/>
              </w:rPr>
            </w:r>
            <w:r w:rsidR="009F5387">
              <w:rPr>
                <w:webHidden/>
              </w:rPr>
              <w:fldChar w:fldCharType="separate"/>
            </w:r>
            <w:r w:rsidR="009F5387">
              <w:rPr>
                <w:webHidden/>
              </w:rPr>
              <w:t>36</w:t>
            </w:r>
            <w:r w:rsidR="009F5387">
              <w:rPr>
                <w:webHidden/>
              </w:rPr>
              <w:fldChar w:fldCharType="end"/>
            </w:r>
          </w:hyperlink>
        </w:p>
        <w:p w14:paraId="631596A1" w14:textId="13C56542" w:rsidR="009F5387" w:rsidRDefault="00000000" w:rsidP="009F5387">
          <w:pPr>
            <w:pStyle w:val="TOC2"/>
            <w:rPr>
              <w:rFonts w:asciiTheme="minorHAnsi" w:eastAsiaTheme="minorEastAsia" w:hAnsiTheme="minorHAnsi"/>
              <w:color w:val="000000"/>
              <w:kern w:val="2"/>
              <w:sz w:val="21"/>
              <w14:textFill>
                <w14:solidFill>
                  <w14:srgbClr w14:val="000000">
                    <w14:lumMod w14:val="65000"/>
                    <w14:lumOff w14:val="35000"/>
                  </w14:srgbClr>
                </w14:solidFill>
              </w14:textFill>
              <w14:ligatures w14:val="standardContextual"/>
            </w:rPr>
          </w:pPr>
          <w:hyperlink w:anchor="_Toc134792694" w:history="1">
            <w:r w:rsidR="009F5387" w:rsidRPr="001B6A66">
              <w:rPr>
                <w:rStyle w:val="aff5"/>
              </w:rPr>
              <w:t>程序主要功能</w:t>
            </w:r>
            <w:r w:rsidR="009F5387">
              <w:rPr>
                <w:webHidden/>
              </w:rPr>
              <w:tab/>
            </w:r>
            <w:r w:rsidR="009F5387">
              <w:rPr>
                <w:webHidden/>
              </w:rPr>
              <w:fldChar w:fldCharType="begin"/>
            </w:r>
            <w:r w:rsidR="009F5387">
              <w:rPr>
                <w:webHidden/>
              </w:rPr>
              <w:instrText xml:space="preserve"> PAGEREF _Toc134792694 \h </w:instrText>
            </w:r>
            <w:r w:rsidR="009F5387">
              <w:rPr>
                <w:webHidden/>
              </w:rPr>
            </w:r>
            <w:r w:rsidR="009F5387">
              <w:rPr>
                <w:webHidden/>
              </w:rPr>
              <w:fldChar w:fldCharType="separate"/>
            </w:r>
            <w:r w:rsidR="009F5387">
              <w:rPr>
                <w:webHidden/>
              </w:rPr>
              <w:t>36</w:t>
            </w:r>
            <w:r w:rsidR="009F5387">
              <w:rPr>
                <w:webHidden/>
              </w:rPr>
              <w:fldChar w:fldCharType="end"/>
            </w:r>
          </w:hyperlink>
        </w:p>
        <w:p w14:paraId="4E408A89" w14:textId="64D0310F" w:rsidR="009F5387" w:rsidRPr="009F5387" w:rsidRDefault="00000000" w:rsidP="009F5387">
          <w:pPr>
            <w:pStyle w:val="TOC2"/>
            <w:rPr>
              <w:rFonts w:asciiTheme="minorHAnsi" w:eastAsiaTheme="minorEastAsia" w:hAnsiTheme="minorHAnsi"/>
              <w:kern w:val="2"/>
              <w:sz w:val="21"/>
              <w14:ligatures w14:val="standardContextual"/>
            </w:rPr>
          </w:pPr>
          <w:hyperlink w:anchor="_Toc134792695" w:history="1">
            <w:r w:rsidR="009F5387" w:rsidRPr="009F5387">
              <w:rPr>
                <w:rStyle w:val="aff5"/>
                <w:color w:val="595959" w:themeColor="text1" w:themeTint="A6"/>
              </w:rPr>
              <w:t>程序自己拍的b站视频</w:t>
            </w:r>
            <w:r w:rsidR="009F5387" w:rsidRPr="009F5387">
              <w:rPr>
                <w:webHidden/>
              </w:rPr>
              <w:tab/>
            </w:r>
            <w:r w:rsidR="009F5387" w:rsidRPr="009F5387">
              <w:rPr>
                <w:webHidden/>
              </w:rPr>
              <w:fldChar w:fldCharType="begin"/>
            </w:r>
            <w:r w:rsidR="009F5387" w:rsidRPr="009F5387">
              <w:rPr>
                <w:webHidden/>
              </w:rPr>
              <w:instrText xml:space="preserve"> PAGEREF _Toc134792695 \h </w:instrText>
            </w:r>
            <w:r w:rsidR="009F5387" w:rsidRPr="009F5387">
              <w:rPr>
                <w:webHidden/>
              </w:rPr>
            </w:r>
            <w:r w:rsidR="009F5387" w:rsidRPr="009F5387">
              <w:rPr>
                <w:webHidden/>
              </w:rPr>
              <w:fldChar w:fldCharType="separate"/>
            </w:r>
            <w:r w:rsidR="009F5387" w:rsidRPr="009F5387">
              <w:rPr>
                <w:webHidden/>
              </w:rPr>
              <w:t>36</w:t>
            </w:r>
            <w:r w:rsidR="009F5387" w:rsidRPr="009F5387">
              <w:rPr>
                <w:webHidden/>
              </w:rPr>
              <w:fldChar w:fldCharType="end"/>
            </w:r>
          </w:hyperlink>
        </w:p>
        <w:p w14:paraId="5898F077" w14:textId="1D0F80C4" w:rsidR="00B269D4" w:rsidRDefault="00B269D4">
          <w:r>
            <w:rPr>
              <w:b/>
              <w:bCs/>
              <w:lang w:val="zh-CN"/>
            </w:rPr>
            <w:fldChar w:fldCharType="end"/>
          </w:r>
        </w:p>
      </w:sdtContent>
    </w:sdt>
    <w:p w14:paraId="5DE06C62" w14:textId="77777777" w:rsidR="00044977" w:rsidRDefault="00044977" w:rsidP="0082287B">
      <w:pPr>
        <w:pStyle w:val="a9"/>
        <w:jc w:val="left"/>
        <w:rPr>
          <w:b/>
          <w:bCs/>
          <w:sz w:val="48"/>
          <w:szCs w:val="48"/>
        </w:rPr>
      </w:pPr>
    </w:p>
    <w:p w14:paraId="3966E5C6" w14:textId="05AAC6E8" w:rsidR="0082287B" w:rsidRPr="002E6327" w:rsidRDefault="0082287B" w:rsidP="002E6327">
      <w:pPr>
        <w:pStyle w:val="1"/>
      </w:pPr>
      <w:bookmarkStart w:id="0" w:name="_Toc134792649"/>
      <w:r w:rsidRPr="002E6327">
        <w:rPr>
          <w:rFonts w:hint="eastAsia"/>
        </w:rPr>
        <w:lastRenderedPageBreak/>
        <w:t>需求分析</w:t>
      </w:r>
      <w:bookmarkEnd w:id="0"/>
    </w:p>
    <w:p w14:paraId="523CDC2D" w14:textId="77777777" w:rsidR="00300E40" w:rsidRDefault="00CC12EE" w:rsidP="006E3C62">
      <w:pPr>
        <w:pStyle w:val="a9"/>
        <w:ind w:firstLineChars="200" w:firstLine="600"/>
        <w:jc w:val="left"/>
        <w:rPr>
          <w:sz w:val="30"/>
          <w:szCs w:val="30"/>
        </w:rPr>
      </w:pPr>
      <w:r w:rsidRPr="00CC12EE">
        <w:rPr>
          <w:rFonts w:hint="eastAsia"/>
          <w:sz w:val="30"/>
          <w:szCs w:val="30"/>
        </w:rPr>
        <w:t>数字图像在外存储器设备中的存储形式是图像文件，图像必须按照某个已知的、公认的数据存储顺序和结构进行存储，才能使不同的程序对图像文件顺利进行打开或存盘操作，实现数据共享。图像数据在文件中的存储顺序和结构称为图像文件格式。</w:t>
      </w:r>
    </w:p>
    <w:p w14:paraId="5107DE31" w14:textId="1AA03F36" w:rsidR="008310BC" w:rsidRPr="008A2BD7" w:rsidRDefault="00300E40" w:rsidP="006E3C62">
      <w:pPr>
        <w:pStyle w:val="a9"/>
        <w:ind w:firstLineChars="200" w:firstLine="600"/>
        <w:jc w:val="left"/>
        <w:rPr>
          <w:sz w:val="30"/>
          <w:szCs w:val="30"/>
        </w:rPr>
      </w:pPr>
      <w:r w:rsidRPr="00300E40">
        <w:rPr>
          <w:sz w:val="30"/>
          <w:szCs w:val="30"/>
        </w:rPr>
        <w:t>BMP文件是</w:t>
      </w:r>
      <w:r w:rsidR="00B5202B" w:rsidRPr="00300E40">
        <w:rPr>
          <w:caps w:val="0"/>
          <w:sz w:val="30"/>
          <w:szCs w:val="30"/>
        </w:rPr>
        <w:t>windows</w:t>
      </w:r>
      <w:r w:rsidRPr="00300E40">
        <w:rPr>
          <w:sz w:val="30"/>
          <w:szCs w:val="30"/>
        </w:rPr>
        <w:t>操作系统所推荐和支持的图像文件格式，是一种将内存或显示器的图像数据不经过压缩而直接按位存盘的文件格式，所以称为位图（</w:t>
      </w:r>
      <w:r w:rsidR="00B5202B" w:rsidRPr="00300E40">
        <w:rPr>
          <w:caps w:val="0"/>
          <w:sz w:val="30"/>
          <w:szCs w:val="30"/>
        </w:rPr>
        <w:t>bitmap</w:t>
      </w:r>
      <w:r w:rsidRPr="00300E40">
        <w:rPr>
          <w:sz w:val="30"/>
          <w:szCs w:val="30"/>
        </w:rPr>
        <w:t>）文件，因其文件扩展名为BMP，故称为BMP文件格式，简称BMP文件。</w:t>
      </w:r>
    </w:p>
    <w:p w14:paraId="2D5EF3A8" w14:textId="3598DFA0" w:rsidR="002E6327" w:rsidRDefault="00BC66F8" w:rsidP="002E6327">
      <w:pPr>
        <w:pStyle w:val="a9"/>
        <w:ind w:firstLineChars="200" w:firstLine="600"/>
        <w:jc w:val="left"/>
        <w:rPr>
          <w:sz w:val="30"/>
          <w:szCs w:val="30"/>
        </w:rPr>
      </w:pPr>
      <w:r w:rsidRPr="008A2BD7">
        <w:rPr>
          <w:rFonts w:hint="eastAsia"/>
          <w:sz w:val="30"/>
          <w:szCs w:val="30"/>
        </w:rPr>
        <w:t>图像处理也含有许许多多的算法，比如：双线性插值，三线性插值，</w:t>
      </w:r>
      <w:r w:rsidR="00731B1D" w:rsidRPr="008A2BD7">
        <w:rPr>
          <w:rFonts w:hint="eastAsia"/>
          <w:sz w:val="30"/>
          <w:szCs w:val="30"/>
        </w:rPr>
        <w:t>扫描线优化的填充算法</w:t>
      </w:r>
      <w:r w:rsidR="00BB34F3">
        <w:rPr>
          <w:rFonts w:hint="eastAsia"/>
          <w:sz w:val="30"/>
          <w:szCs w:val="30"/>
        </w:rPr>
        <w:t>，中值滤波，灰度化，旋转</w:t>
      </w:r>
      <w:r w:rsidR="00352CDE">
        <w:rPr>
          <w:rFonts w:hint="eastAsia"/>
          <w:sz w:val="30"/>
          <w:szCs w:val="30"/>
        </w:rPr>
        <w:t>，二值化</w:t>
      </w:r>
      <w:r w:rsidR="00731B1D" w:rsidRPr="008A2BD7">
        <w:rPr>
          <w:rFonts w:hint="eastAsia"/>
          <w:sz w:val="30"/>
          <w:szCs w:val="30"/>
        </w:rPr>
        <w:t>等等。研究图像的算法还在继续，相信会有更多的</w:t>
      </w:r>
      <w:r w:rsidR="001D4270" w:rsidRPr="008A2BD7">
        <w:rPr>
          <w:rFonts w:hint="eastAsia"/>
          <w:sz w:val="30"/>
          <w:szCs w:val="30"/>
        </w:rPr>
        <w:t>高效率算法的出现。</w:t>
      </w:r>
      <w:r w:rsidR="00074CC2">
        <w:rPr>
          <w:rFonts w:hint="eastAsia"/>
          <w:sz w:val="30"/>
          <w:szCs w:val="30"/>
        </w:rPr>
        <w:t>本项目着重对bmp图像进行相关的处理。</w:t>
      </w:r>
    </w:p>
    <w:p w14:paraId="638B4C6C" w14:textId="384E42A1" w:rsidR="008150F4" w:rsidRPr="008150F4" w:rsidRDefault="008150F4" w:rsidP="002E6327">
      <w:pPr>
        <w:pStyle w:val="21"/>
      </w:pPr>
      <w:bookmarkStart w:id="1" w:name="_Toc134792650"/>
      <w:r w:rsidRPr="008150F4">
        <w:rPr>
          <w:rFonts w:hint="eastAsia"/>
        </w:rPr>
        <w:t>图像处理基础知识</w:t>
      </w:r>
      <w:bookmarkEnd w:id="1"/>
    </w:p>
    <w:p w14:paraId="0DD1D052" w14:textId="35976A70" w:rsidR="00F576C1" w:rsidRDefault="008150F4" w:rsidP="006C63DA">
      <w:pPr>
        <w:pStyle w:val="31"/>
      </w:pPr>
      <w:bookmarkStart w:id="2" w:name="_Toc134792651"/>
      <w:r w:rsidRPr="008150F4">
        <w:rPr>
          <w:rFonts w:hint="eastAsia"/>
        </w:rPr>
        <w:t>数字图像的表示</w:t>
      </w:r>
      <w:bookmarkEnd w:id="2"/>
    </w:p>
    <w:p w14:paraId="3DA1348F" w14:textId="77777777" w:rsidR="00935469" w:rsidRDefault="00F85EAA" w:rsidP="00935469">
      <w:pPr>
        <w:pStyle w:val="a9"/>
        <w:ind w:firstLineChars="400" w:firstLine="1200"/>
        <w:jc w:val="left"/>
        <w:rPr>
          <w:sz w:val="30"/>
          <w:szCs w:val="30"/>
        </w:rPr>
      </w:pPr>
      <w:r>
        <w:rPr>
          <w:rFonts w:hint="eastAsia"/>
          <w:noProof/>
          <w:sz w:val="30"/>
          <w:szCs w:val="30"/>
        </w:rPr>
        <w:drawing>
          <wp:inline distT="0" distB="0" distL="0" distR="0" wp14:anchorId="37310788" wp14:editId="797D61A1">
            <wp:extent cx="3403600" cy="2034948"/>
            <wp:effectExtent l="0" t="0" r="6350" b="3810"/>
            <wp:docPr id="6343103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10346" name="图片 6343103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3305" cy="2046729"/>
                    </a:xfrm>
                    <a:prstGeom prst="rect">
                      <a:avLst/>
                    </a:prstGeom>
                  </pic:spPr>
                </pic:pic>
              </a:graphicData>
            </a:graphic>
          </wp:inline>
        </w:drawing>
      </w:r>
    </w:p>
    <w:p w14:paraId="3E35B6CB" w14:textId="399EB3C1" w:rsidR="00935469" w:rsidRDefault="00935469" w:rsidP="00935469">
      <w:pPr>
        <w:pStyle w:val="a9"/>
        <w:jc w:val="left"/>
        <w:rPr>
          <w:sz w:val="30"/>
          <w:szCs w:val="30"/>
        </w:rPr>
      </w:pPr>
      <w:r w:rsidRPr="00935469">
        <w:rPr>
          <w:sz w:val="30"/>
          <w:szCs w:val="30"/>
        </w:rPr>
        <w:lastRenderedPageBreak/>
        <w:t>f(x,y)——灰度级值，又称灰度矩阵，取值范围为[0,L-1]其中，L=2k。则相应的，k=1时，就是所谓的二值图像。</w:t>
      </w:r>
    </w:p>
    <w:p w14:paraId="1862CB4F" w14:textId="599F6821" w:rsidR="00F6029F" w:rsidRDefault="00F6029F" w:rsidP="006C63DA">
      <w:pPr>
        <w:pStyle w:val="31"/>
      </w:pPr>
      <w:bookmarkStart w:id="3" w:name="_Toc134792652"/>
      <w:r w:rsidRPr="00F6029F">
        <w:rPr>
          <w:rFonts w:hint="eastAsia"/>
        </w:rPr>
        <w:t>数字图像的空间分辨率即灰度级分辨率</w:t>
      </w:r>
      <w:bookmarkEnd w:id="3"/>
    </w:p>
    <w:p w14:paraId="481AF574" w14:textId="77777777" w:rsidR="00627002" w:rsidRPr="00627002" w:rsidRDefault="00627002" w:rsidP="00627002">
      <w:pPr>
        <w:rPr>
          <w:sz w:val="30"/>
          <w:szCs w:val="30"/>
        </w:rPr>
      </w:pPr>
      <w:r w:rsidRPr="00627002">
        <w:rPr>
          <w:rFonts w:hint="eastAsia"/>
          <w:sz w:val="30"/>
          <w:szCs w:val="30"/>
        </w:rPr>
        <w:t>定义：空间分辨率</w:t>
      </w:r>
      <w:r w:rsidRPr="00627002">
        <w:rPr>
          <w:sz w:val="30"/>
          <w:szCs w:val="30"/>
        </w:rPr>
        <w:t xml:space="preserve"> ：图像中可辨别的最小细节</w:t>
      </w:r>
    </w:p>
    <w:p w14:paraId="536AA92E" w14:textId="6E943216" w:rsidR="006C63DA" w:rsidRDefault="00627002" w:rsidP="00627002">
      <w:pPr>
        <w:rPr>
          <w:sz w:val="30"/>
          <w:szCs w:val="30"/>
        </w:rPr>
      </w:pPr>
      <w:r w:rsidRPr="00627002">
        <w:rPr>
          <w:rFonts w:hint="eastAsia"/>
          <w:sz w:val="30"/>
          <w:szCs w:val="30"/>
        </w:rPr>
        <w:t>定义：灰度级分辨率</w:t>
      </w:r>
      <w:r w:rsidRPr="00627002">
        <w:rPr>
          <w:sz w:val="30"/>
          <w:szCs w:val="30"/>
        </w:rPr>
        <w:t xml:space="preserve"> ：在灰度级别中可辨别的最小变化</w:t>
      </w:r>
    </w:p>
    <w:p w14:paraId="46526629" w14:textId="332FDC0B" w:rsidR="00627002" w:rsidRDefault="00A923CC" w:rsidP="00A923CC">
      <w:pPr>
        <w:pStyle w:val="31"/>
      </w:pPr>
      <w:bookmarkStart w:id="4" w:name="_Toc134792653"/>
      <w:r w:rsidRPr="00A923CC">
        <w:rPr>
          <w:rFonts w:hint="eastAsia"/>
        </w:rPr>
        <w:t>像素间的基本关系</w:t>
      </w:r>
      <w:bookmarkEnd w:id="4"/>
    </w:p>
    <w:p w14:paraId="4E19719B" w14:textId="272BD889" w:rsidR="00A923CC" w:rsidRDefault="00F768AE" w:rsidP="00A923CC">
      <w:r w:rsidRPr="00F768AE">
        <w:rPr>
          <w:sz w:val="30"/>
          <w:szCs w:val="30"/>
        </w:rPr>
        <w:t>4邻域——N4( P)</w:t>
      </w:r>
      <w:r>
        <w:rPr>
          <w:rFonts w:hint="eastAsia"/>
          <w:noProof/>
        </w:rPr>
        <w:drawing>
          <wp:inline distT="0" distB="0" distL="0" distR="0" wp14:anchorId="48F8FE01" wp14:editId="78A32E15">
            <wp:extent cx="447204" cy="520700"/>
            <wp:effectExtent l="0" t="0" r="0" b="0"/>
            <wp:docPr id="1548040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40154" name="图片 15480401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3560" cy="528101"/>
                    </a:xfrm>
                    <a:prstGeom prst="rect">
                      <a:avLst/>
                    </a:prstGeom>
                  </pic:spPr>
                </pic:pic>
              </a:graphicData>
            </a:graphic>
          </wp:inline>
        </w:drawing>
      </w:r>
    </w:p>
    <w:p w14:paraId="3BEFDE49" w14:textId="77777777" w:rsidR="00020E7E" w:rsidRPr="00020E7E" w:rsidRDefault="00020E7E" w:rsidP="00020E7E">
      <w:pPr>
        <w:rPr>
          <w:sz w:val="30"/>
          <w:szCs w:val="30"/>
        </w:rPr>
      </w:pPr>
      <w:r w:rsidRPr="00020E7E">
        <w:rPr>
          <w:rFonts w:hint="eastAsia"/>
          <w:sz w:val="30"/>
          <w:szCs w:val="30"/>
        </w:rPr>
        <w:t>对角邻域——</w:t>
      </w:r>
      <w:r w:rsidRPr="00020E7E">
        <w:rPr>
          <w:sz w:val="30"/>
          <w:szCs w:val="30"/>
        </w:rPr>
        <w:t>ND( P) : (x+1, y+1)、(x+1, y-1)、(x-1, y+1)、(x-1, y-1)</w:t>
      </w:r>
    </w:p>
    <w:p w14:paraId="581ED1D1" w14:textId="0614A0AC" w:rsidR="00F768AE" w:rsidRDefault="00020E7E" w:rsidP="00020E7E">
      <w:pPr>
        <w:rPr>
          <w:sz w:val="30"/>
          <w:szCs w:val="30"/>
        </w:rPr>
      </w:pPr>
      <w:r w:rsidRPr="00020E7E">
        <w:rPr>
          <w:sz w:val="30"/>
          <w:szCs w:val="30"/>
        </w:rPr>
        <w:t>8邻域——N8( P</w:t>
      </w:r>
      <w:r>
        <w:rPr>
          <w:sz w:val="30"/>
          <w:szCs w:val="30"/>
        </w:rPr>
        <w:t>)</w:t>
      </w:r>
      <w:r w:rsidR="00A632E5">
        <w:rPr>
          <w:rFonts w:hint="eastAsia"/>
          <w:noProof/>
          <w:sz w:val="30"/>
          <w:szCs w:val="30"/>
        </w:rPr>
        <w:drawing>
          <wp:inline distT="0" distB="0" distL="0" distR="0" wp14:anchorId="7BFFF722" wp14:editId="07BD5939">
            <wp:extent cx="476250" cy="549840"/>
            <wp:effectExtent l="0" t="0" r="0" b="3175"/>
            <wp:docPr id="16522709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0995" name="图片 165227099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163" cy="554358"/>
                    </a:xfrm>
                    <a:prstGeom prst="rect">
                      <a:avLst/>
                    </a:prstGeom>
                  </pic:spPr>
                </pic:pic>
              </a:graphicData>
            </a:graphic>
          </wp:inline>
        </w:drawing>
      </w:r>
    </w:p>
    <w:p w14:paraId="6064AC77" w14:textId="03C96F89" w:rsidR="00A632E5" w:rsidRDefault="00C67F87" w:rsidP="00020E7E">
      <w:pPr>
        <w:rPr>
          <w:sz w:val="30"/>
          <w:szCs w:val="30"/>
        </w:rPr>
      </w:pPr>
      <w:r w:rsidRPr="00C67F87">
        <w:rPr>
          <w:sz w:val="30"/>
          <w:szCs w:val="30"/>
        </w:rPr>
        <w:t>N8( P) = N4( P) + ND( P)</w:t>
      </w:r>
    </w:p>
    <w:p w14:paraId="61C88D92" w14:textId="2368280D" w:rsidR="00C67F87" w:rsidRDefault="00C67F87" w:rsidP="00C67F87">
      <w:pPr>
        <w:pStyle w:val="31"/>
      </w:pPr>
      <w:bookmarkStart w:id="5" w:name="_Toc134792654"/>
      <w:r w:rsidRPr="00C67F87">
        <w:rPr>
          <w:rFonts w:hint="eastAsia"/>
        </w:rPr>
        <w:t>邻接性与连通性</w:t>
      </w:r>
      <w:bookmarkEnd w:id="5"/>
    </w:p>
    <w:p w14:paraId="45C80F79" w14:textId="77777777" w:rsidR="00B269D4" w:rsidRDefault="00D84FF2" w:rsidP="00B269D4">
      <w:pPr>
        <w:pStyle w:val="41"/>
        <w:rPr>
          <w:rStyle w:val="42"/>
        </w:rPr>
      </w:pPr>
      <w:r w:rsidRPr="00B269D4">
        <w:rPr>
          <w:rFonts w:hint="eastAsia"/>
        </w:rPr>
        <w:t>邻接性（</w:t>
      </w:r>
      <w:r w:rsidRPr="00B269D4">
        <w:t>Adjacency）</w:t>
      </w:r>
      <w:r w:rsidRPr="00D86E97">
        <w:rPr>
          <w:rStyle w:val="42"/>
        </w:rPr>
        <w:t>：</w:t>
      </w:r>
    </w:p>
    <w:p w14:paraId="4B384650" w14:textId="002FD341" w:rsidR="00D84FF2" w:rsidRPr="00B269D4" w:rsidRDefault="00D84FF2" w:rsidP="00B269D4">
      <w:pPr>
        <w:rPr>
          <w:sz w:val="30"/>
          <w:szCs w:val="30"/>
        </w:rPr>
      </w:pPr>
      <w:r w:rsidRPr="00B269D4">
        <w:rPr>
          <w:sz w:val="30"/>
          <w:szCs w:val="30"/>
        </w:rPr>
        <w:t>两个像素是否相邻以及它们的灰度值是否满足特定的相似性准则</w:t>
      </w:r>
    </w:p>
    <w:p w14:paraId="6DD54EF1" w14:textId="755C6627" w:rsidR="00C67F87" w:rsidRDefault="00D84FF2" w:rsidP="00D84FF2">
      <w:pPr>
        <w:rPr>
          <w:sz w:val="30"/>
          <w:szCs w:val="30"/>
        </w:rPr>
      </w:pPr>
      <w:r w:rsidRPr="00D84FF2">
        <w:rPr>
          <w:rFonts w:hint="eastAsia"/>
          <w:sz w:val="30"/>
          <w:szCs w:val="30"/>
        </w:rPr>
        <w:t>令</w:t>
      </w:r>
      <w:r w:rsidRPr="00D84FF2">
        <w:rPr>
          <w:sz w:val="30"/>
          <w:szCs w:val="30"/>
        </w:rPr>
        <w:t>V为定义邻接性的灰度值集合，（）例如，在具有5级灰度等级的图像中，当V={0,1,2} 时，意味着灰度值为0或1或2的像素满足灰度值相似准则。）</w:t>
      </w:r>
    </w:p>
    <w:p w14:paraId="74C7DB21" w14:textId="1221892D" w:rsidR="00D84FF2" w:rsidRDefault="00D86E97" w:rsidP="00D84FF2">
      <w:pPr>
        <w:rPr>
          <w:sz w:val="30"/>
          <w:szCs w:val="30"/>
        </w:rPr>
      </w:pPr>
      <w:r>
        <w:rPr>
          <w:rFonts w:hint="eastAsia"/>
          <w:noProof/>
          <w:sz w:val="30"/>
          <w:szCs w:val="30"/>
        </w:rPr>
        <w:lastRenderedPageBreak/>
        <w:drawing>
          <wp:inline distT="0" distB="0" distL="0" distR="0" wp14:anchorId="0DD09429" wp14:editId="5A3A8588">
            <wp:extent cx="5274310" cy="1429385"/>
            <wp:effectExtent l="0" t="0" r="2540" b="0"/>
            <wp:docPr id="1861598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9848" name="图片 186159848"/>
                    <pic:cNvPicPr/>
                  </pic:nvPicPr>
                  <pic:blipFill>
                    <a:blip r:embed="rId14">
                      <a:extLst>
                        <a:ext uri="{28A0092B-C50C-407E-A947-70E740481C1C}">
                          <a14:useLocalDpi xmlns:a14="http://schemas.microsoft.com/office/drawing/2010/main" val="0"/>
                        </a:ext>
                      </a:extLst>
                    </a:blip>
                    <a:stretch>
                      <a:fillRect/>
                    </a:stretch>
                  </pic:blipFill>
                  <pic:spPr>
                    <a:xfrm>
                      <a:off x="0" y="0"/>
                      <a:ext cx="5274310" cy="1429385"/>
                    </a:xfrm>
                    <a:prstGeom prst="rect">
                      <a:avLst/>
                    </a:prstGeom>
                  </pic:spPr>
                </pic:pic>
              </a:graphicData>
            </a:graphic>
          </wp:inline>
        </w:drawing>
      </w:r>
    </w:p>
    <w:p w14:paraId="40AB3B24" w14:textId="77777777" w:rsidR="00D86E97" w:rsidRPr="00D86E97" w:rsidRDefault="00D86E97" w:rsidP="00D86E97">
      <w:pPr>
        <w:pStyle w:val="41"/>
      </w:pPr>
      <w:r w:rsidRPr="00D86E97">
        <w:rPr>
          <w:rFonts w:hint="eastAsia"/>
        </w:rPr>
        <w:t>连通性</w:t>
      </w:r>
      <w:r w:rsidRPr="00D86E97">
        <w:t xml:space="preserve"> ：</w:t>
      </w:r>
    </w:p>
    <w:p w14:paraId="04089977" w14:textId="77777777" w:rsidR="00D86E97" w:rsidRPr="00D86E97" w:rsidRDefault="00D86E97" w:rsidP="00D86E97">
      <w:pPr>
        <w:rPr>
          <w:sz w:val="30"/>
          <w:szCs w:val="30"/>
        </w:rPr>
      </w:pPr>
      <w:r w:rsidRPr="00D86E97">
        <w:rPr>
          <w:rFonts w:hint="eastAsia"/>
          <w:sz w:val="30"/>
          <w:szCs w:val="30"/>
        </w:rPr>
        <w:t>通路（</w:t>
      </w:r>
      <w:r w:rsidRPr="00D86E97">
        <w:rPr>
          <w:sz w:val="30"/>
          <w:szCs w:val="30"/>
        </w:rPr>
        <w:t>Path）：从像素p(x0,y0)到像素q(xn,yn)的通路是指一个像素序列(x0,y0)，(x1,y1)，…，(xn,yn),其中像素(xi,yi)和(xi-1,yi-1)是邻接的。此处，n为通路的长度。</w:t>
      </w:r>
    </w:p>
    <w:p w14:paraId="58F42559" w14:textId="77777777" w:rsidR="00D86E97" w:rsidRPr="00D86E97" w:rsidRDefault="00D86E97" w:rsidP="00D86E97">
      <w:pPr>
        <w:rPr>
          <w:sz w:val="30"/>
          <w:szCs w:val="30"/>
        </w:rPr>
      </w:pPr>
      <w:r w:rsidRPr="00D86E97">
        <w:rPr>
          <w:rFonts w:hint="eastAsia"/>
          <w:sz w:val="30"/>
          <w:szCs w:val="30"/>
        </w:rPr>
        <w:t>如果</w:t>
      </w:r>
      <w:r w:rsidRPr="00D86E97">
        <w:rPr>
          <w:sz w:val="30"/>
          <w:szCs w:val="30"/>
        </w:rPr>
        <w:t>(x0,y0) = (xn,yn), 则通路为闭合通路。</w:t>
      </w:r>
    </w:p>
    <w:p w14:paraId="2949AD3C" w14:textId="77777777" w:rsidR="00D86E97" w:rsidRPr="00D86E97" w:rsidRDefault="00D86E97" w:rsidP="00D86E97">
      <w:pPr>
        <w:rPr>
          <w:sz w:val="30"/>
          <w:szCs w:val="30"/>
        </w:rPr>
      </w:pPr>
      <w:r w:rsidRPr="00D86E97">
        <w:rPr>
          <w:rFonts w:hint="eastAsia"/>
          <w:sz w:val="30"/>
          <w:szCs w:val="30"/>
        </w:rPr>
        <w:t>根据邻接关系，通路分为</w:t>
      </w:r>
      <w:r w:rsidRPr="00D86E97">
        <w:rPr>
          <w:sz w:val="30"/>
          <w:szCs w:val="30"/>
        </w:rPr>
        <w:t>4通路、8通路和m通路</w:t>
      </w:r>
    </w:p>
    <w:p w14:paraId="0A87B1D7" w14:textId="77777777" w:rsidR="00D86E97" w:rsidRPr="00D86E97" w:rsidRDefault="00D86E97" w:rsidP="00D86E97">
      <w:pPr>
        <w:rPr>
          <w:sz w:val="30"/>
          <w:szCs w:val="30"/>
        </w:rPr>
      </w:pPr>
      <w:r w:rsidRPr="00D86E97">
        <w:rPr>
          <w:rFonts w:hint="eastAsia"/>
          <w:sz w:val="30"/>
          <w:szCs w:val="30"/>
        </w:rPr>
        <w:t>设</w:t>
      </w:r>
      <w:r w:rsidRPr="00D86E97">
        <w:rPr>
          <w:sz w:val="30"/>
          <w:szCs w:val="30"/>
        </w:rPr>
        <w:t>p和q是一个图像子集S中的两个像素，如果存在一条完全由在S中的像素组成的从p到q的通路，则称p在S中与q相连通。</w:t>
      </w:r>
    </w:p>
    <w:p w14:paraId="2B9843DD" w14:textId="4D59E333" w:rsidR="00D86E97" w:rsidRDefault="00D86E97" w:rsidP="00D86E97">
      <w:pPr>
        <w:rPr>
          <w:sz w:val="30"/>
          <w:szCs w:val="30"/>
        </w:rPr>
      </w:pPr>
      <w:r w:rsidRPr="00D86E97">
        <w:rPr>
          <w:rFonts w:hint="eastAsia"/>
          <w:sz w:val="30"/>
          <w:szCs w:val="30"/>
        </w:rPr>
        <w:t>连通成分</w:t>
      </w:r>
      <w:r w:rsidRPr="00D86E97">
        <w:rPr>
          <w:sz w:val="30"/>
          <w:szCs w:val="30"/>
        </w:rPr>
        <w:t xml:space="preserve"> ：一个像素集合，如果集合内的每一个像素与集合内的其他像素连通，则称该集合为一个连通成分。</w:t>
      </w:r>
    </w:p>
    <w:p w14:paraId="0C6DF0B9" w14:textId="6F0B6ECC" w:rsidR="00D86E97" w:rsidRDefault="003D37CC" w:rsidP="003D37CC">
      <w:pPr>
        <w:pStyle w:val="21"/>
      </w:pPr>
      <w:bookmarkStart w:id="6" w:name="_Toc134792655"/>
      <w:r w:rsidRPr="003D37CC">
        <w:rPr>
          <w:rFonts w:hint="eastAsia"/>
        </w:rPr>
        <w:t>数字图像文件格式</w:t>
      </w:r>
      <w:bookmarkEnd w:id="6"/>
    </w:p>
    <w:p w14:paraId="24A6817F" w14:textId="5BE2FB09" w:rsidR="003D37CC" w:rsidRDefault="009D7F68" w:rsidP="003D37CC">
      <w:pPr>
        <w:rPr>
          <w:sz w:val="30"/>
          <w:szCs w:val="30"/>
        </w:rPr>
      </w:pPr>
      <w:r w:rsidRPr="009D7F68">
        <w:rPr>
          <w:rFonts w:hint="eastAsia"/>
          <w:sz w:val="30"/>
          <w:szCs w:val="30"/>
        </w:rPr>
        <w:t>位图：位图又称点阵图像，它以像素为单位，描述图像的实际信息，适合于描述自然界的图像</w:t>
      </w:r>
    </w:p>
    <w:p w14:paraId="424C4ADE" w14:textId="0AB65DBC" w:rsidR="00074CC2" w:rsidRDefault="00074CC2" w:rsidP="003D37CC">
      <w:pPr>
        <w:rPr>
          <w:sz w:val="30"/>
          <w:szCs w:val="30"/>
        </w:rPr>
      </w:pPr>
      <w:r>
        <w:rPr>
          <w:rFonts w:hint="eastAsia"/>
          <w:sz w:val="30"/>
          <w:szCs w:val="30"/>
        </w:rPr>
        <w:t>下图是位图文件在内存中的分布以及所占字节数！</w:t>
      </w:r>
    </w:p>
    <w:p w14:paraId="208744FF" w14:textId="5AE28FE6" w:rsidR="00D05EC5" w:rsidRDefault="00D05EC5" w:rsidP="003D37CC">
      <w:pPr>
        <w:rPr>
          <w:sz w:val="30"/>
          <w:szCs w:val="30"/>
        </w:rPr>
      </w:pPr>
      <w:r>
        <w:rPr>
          <w:rFonts w:hint="eastAsia"/>
          <w:noProof/>
          <w:sz w:val="30"/>
          <w:szCs w:val="30"/>
        </w:rPr>
        <w:lastRenderedPageBreak/>
        <w:drawing>
          <wp:inline distT="0" distB="0" distL="0" distR="0" wp14:anchorId="6D42292C" wp14:editId="15380934">
            <wp:extent cx="2800350" cy="1821609"/>
            <wp:effectExtent l="0" t="0" r="0" b="7620"/>
            <wp:docPr id="5729631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63192" name="图片 5729631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08669" cy="1827020"/>
                    </a:xfrm>
                    <a:prstGeom prst="rect">
                      <a:avLst/>
                    </a:prstGeom>
                  </pic:spPr>
                </pic:pic>
              </a:graphicData>
            </a:graphic>
          </wp:inline>
        </w:drawing>
      </w:r>
      <w:r w:rsidR="00EE185E">
        <w:rPr>
          <w:rFonts w:hint="eastAsia"/>
          <w:noProof/>
          <w:lang w:val="zh-CN"/>
        </w:rPr>
        <w:drawing>
          <wp:inline distT="0" distB="0" distL="0" distR="0" wp14:anchorId="0DE2FBF4" wp14:editId="6FC13C28">
            <wp:extent cx="2298700" cy="123929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0203" cy="1240105"/>
                    </a:xfrm>
                    <a:prstGeom prst="rect">
                      <a:avLst/>
                    </a:prstGeom>
                  </pic:spPr>
                </pic:pic>
              </a:graphicData>
            </a:graphic>
          </wp:inline>
        </w:drawing>
      </w:r>
    </w:p>
    <w:p w14:paraId="40B75BFF" w14:textId="24371CBC" w:rsidR="00CA3357" w:rsidRDefault="00CA3357" w:rsidP="00A831F2">
      <w:pPr>
        <w:pStyle w:val="31"/>
      </w:pPr>
      <w:bookmarkStart w:id="7" w:name="_Toc134792656"/>
      <w:r w:rsidRPr="00CA3357">
        <w:t>BMP图像文件的注意事项</w:t>
      </w:r>
      <w:bookmarkEnd w:id="7"/>
    </w:p>
    <w:p w14:paraId="45ECBBA6" w14:textId="77777777" w:rsidR="00DD63A4" w:rsidRPr="00DD63A4" w:rsidRDefault="00DD63A4" w:rsidP="00DD63A4">
      <w:pPr>
        <w:rPr>
          <w:sz w:val="30"/>
          <w:szCs w:val="30"/>
        </w:rPr>
      </w:pPr>
      <w:r w:rsidRPr="00DD63A4">
        <w:rPr>
          <w:rFonts w:hint="eastAsia"/>
          <w:sz w:val="30"/>
          <w:szCs w:val="30"/>
        </w:rPr>
        <w:t>在</w:t>
      </w:r>
      <w:r w:rsidRPr="00DD63A4">
        <w:rPr>
          <w:sz w:val="30"/>
          <w:szCs w:val="30"/>
        </w:rPr>
        <w:t>BMP文件格式中规定每行的字节数必须是4的整数倍。若不是，要补0直至4的整数倍。</w:t>
      </w:r>
    </w:p>
    <w:p w14:paraId="4114BBD9" w14:textId="3D7673CD" w:rsidR="00DD63A4" w:rsidRPr="00DD63A4" w:rsidRDefault="00DD63A4" w:rsidP="00DD63A4">
      <w:pPr>
        <w:rPr>
          <w:sz w:val="30"/>
          <w:szCs w:val="30"/>
        </w:rPr>
      </w:pPr>
      <w:r w:rsidRPr="00DD63A4">
        <w:rPr>
          <w:rFonts w:hint="eastAsia"/>
          <w:sz w:val="30"/>
          <w:szCs w:val="30"/>
        </w:rPr>
        <w:t>图像字节数</w:t>
      </w:r>
      <w:r w:rsidRPr="00DD63A4">
        <w:rPr>
          <w:sz w:val="30"/>
          <w:szCs w:val="30"/>
        </w:rPr>
        <w:t>biSizeImage的计算方法为：biSizeImage＝(biWidth×biBitCount+31)/32×4×biHeight</w:t>
      </w:r>
      <w:r w:rsidRPr="00DD63A4">
        <w:rPr>
          <w:rFonts w:hint="eastAsia"/>
          <w:sz w:val="30"/>
          <w:szCs w:val="30"/>
        </w:rPr>
        <w:t>或＝</w:t>
      </w:r>
      <w:r w:rsidRPr="00DD63A4">
        <w:rPr>
          <w:sz w:val="30"/>
          <w:szCs w:val="30"/>
        </w:rPr>
        <w:t>bfSize－bfOffBits</w:t>
      </w:r>
    </w:p>
    <w:p w14:paraId="53775BAF" w14:textId="56504749" w:rsidR="00DD63A4" w:rsidRPr="00DD63A4" w:rsidRDefault="00DD63A4" w:rsidP="00DD63A4">
      <w:pPr>
        <w:rPr>
          <w:sz w:val="30"/>
          <w:szCs w:val="30"/>
        </w:rPr>
      </w:pPr>
      <w:r w:rsidRPr="00DD63A4">
        <w:rPr>
          <w:rFonts w:hint="eastAsia"/>
          <w:sz w:val="30"/>
          <w:szCs w:val="30"/>
        </w:rPr>
        <w:t>一般来说，</w:t>
      </w:r>
      <w:r w:rsidRPr="00DD63A4">
        <w:rPr>
          <w:sz w:val="30"/>
          <w:szCs w:val="30"/>
        </w:rPr>
        <w:t>BMP文件的</w:t>
      </w:r>
      <w:r w:rsidR="00074CC2">
        <w:rPr>
          <w:rFonts w:hint="eastAsia"/>
          <w:sz w:val="30"/>
          <w:szCs w:val="30"/>
        </w:rPr>
        <w:t>像素</w:t>
      </w:r>
      <w:r w:rsidRPr="00DD63A4">
        <w:rPr>
          <w:sz w:val="30"/>
          <w:szCs w:val="30"/>
        </w:rPr>
        <w:t>数据</w:t>
      </w:r>
      <w:r w:rsidRPr="00C67F80">
        <w:rPr>
          <w:color w:val="FF0000"/>
          <w:sz w:val="30"/>
          <w:szCs w:val="30"/>
        </w:rPr>
        <w:t>从下到上，从左到右</w:t>
      </w:r>
      <w:r w:rsidRPr="00DD63A4">
        <w:rPr>
          <w:sz w:val="30"/>
          <w:szCs w:val="30"/>
        </w:rPr>
        <w:t>存放的。也就是说，从文件中最先读到的是图像最下面一行的左边第一个像素，然后是左边第二个像素…</w:t>
      </w:r>
      <w:r w:rsidR="00C67F80">
        <w:rPr>
          <w:sz w:val="30"/>
          <w:szCs w:val="30"/>
        </w:rPr>
        <w:t>…</w:t>
      </w:r>
      <w:r w:rsidRPr="00DD63A4">
        <w:rPr>
          <w:sz w:val="30"/>
          <w:szCs w:val="30"/>
        </w:rPr>
        <w:t>接下来是倒数第二行左边第一个像素，左边第二个像素…</w:t>
      </w:r>
      <w:r w:rsidR="00C67F80">
        <w:rPr>
          <w:sz w:val="30"/>
          <w:szCs w:val="30"/>
        </w:rPr>
        <w:t>…</w:t>
      </w:r>
      <w:r w:rsidRPr="00DD63A4">
        <w:rPr>
          <w:sz w:val="30"/>
          <w:szCs w:val="30"/>
        </w:rPr>
        <w:t>依次类推，最后得到的是最上面一行的最右一个像素。</w:t>
      </w:r>
      <w:r w:rsidR="00074CC2">
        <w:rPr>
          <w:rFonts w:hint="eastAsia"/>
          <w:sz w:val="30"/>
          <w:szCs w:val="30"/>
        </w:rPr>
        <w:t>所以对于像素的储存和读取需要额外注意。</w:t>
      </w:r>
    </w:p>
    <w:p w14:paraId="1F01F5EA" w14:textId="250518F9" w:rsidR="00DD63A4" w:rsidRDefault="00DD63A4" w:rsidP="00DD63A4">
      <w:pPr>
        <w:rPr>
          <w:sz w:val="30"/>
          <w:szCs w:val="30"/>
        </w:rPr>
      </w:pPr>
      <w:r w:rsidRPr="00DD63A4">
        <w:rPr>
          <w:rFonts w:hint="eastAsia"/>
          <w:sz w:val="30"/>
          <w:szCs w:val="30"/>
        </w:rPr>
        <w:t>在调色板数据结构和图像数据中，每个像素的颜色排列顺序为：蓝、绿、红</w:t>
      </w:r>
      <w:r w:rsidRPr="00DD63A4">
        <w:rPr>
          <w:sz w:val="30"/>
          <w:szCs w:val="30"/>
        </w:rPr>
        <w:t xml:space="preserve"> ，不同于传统的</w:t>
      </w:r>
      <w:r w:rsidRPr="008E40CA">
        <w:rPr>
          <w:color w:val="FF0000"/>
          <w:sz w:val="30"/>
          <w:szCs w:val="30"/>
        </w:rPr>
        <w:t>RGB</w:t>
      </w:r>
      <w:r w:rsidRPr="00DD63A4">
        <w:rPr>
          <w:sz w:val="30"/>
          <w:szCs w:val="30"/>
        </w:rPr>
        <w:t>顺序！！</w:t>
      </w:r>
    </w:p>
    <w:p w14:paraId="2F5A1EF2" w14:textId="1DDCC8E9" w:rsidR="008E40CA" w:rsidRPr="00DD63A4" w:rsidRDefault="008E40CA" w:rsidP="00DD63A4">
      <w:pPr>
        <w:rPr>
          <w:sz w:val="30"/>
          <w:szCs w:val="30"/>
        </w:rPr>
      </w:pPr>
      <w:r>
        <w:rPr>
          <w:rFonts w:hint="eastAsia"/>
          <w:sz w:val="30"/>
          <w:szCs w:val="30"/>
        </w:rPr>
        <w:t>每个位图像素的所占位数不同，读取和存储时尤其要注意！</w:t>
      </w:r>
    </w:p>
    <w:p w14:paraId="4585E97B" w14:textId="667EAC5B" w:rsidR="000D2485" w:rsidRDefault="008F49E2" w:rsidP="00BD32C9">
      <w:pPr>
        <w:pStyle w:val="1"/>
        <w:ind w:left="160" w:hangingChars="50" w:hanging="160"/>
      </w:pPr>
      <w:bookmarkStart w:id="8" w:name="_Toc134792657"/>
      <w:r w:rsidRPr="008F49E2">
        <w:rPr>
          <w:rFonts w:hint="eastAsia"/>
        </w:rPr>
        <w:lastRenderedPageBreak/>
        <w:t>系统总框图</w:t>
      </w:r>
      <w:bookmarkEnd w:id="8"/>
    </w:p>
    <w:p w14:paraId="7B6926D2" w14:textId="0C034273" w:rsidR="00BD32C9" w:rsidRDefault="00BD32C9" w:rsidP="00BD32C9">
      <w:r>
        <w:rPr>
          <w:noProof/>
          <w:sz w:val="30"/>
          <w:szCs w:val="30"/>
        </w:rPr>
        <w:drawing>
          <wp:inline distT="0" distB="0" distL="0" distR="0" wp14:anchorId="7418E880" wp14:editId="5818DCC7">
            <wp:extent cx="5274310" cy="2802255"/>
            <wp:effectExtent l="0" t="0" r="2540" b="0"/>
            <wp:docPr id="127354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544658" name="图片 127354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14:paraId="07376C43" w14:textId="47BDCCB5" w:rsidR="00EF7917" w:rsidRPr="00EF7917" w:rsidRDefault="00EF7917" w:rsidP="00BD32C9">
      <w:pPr>
        <w:rPr>
          <w:sz w:val="30"/>
          <w:szCs w:val="30"/>
        </w:rPr>
      </w:pPr>
      <w:r w:rsidRPr="00EF7917">
        <w:rPr>
          <w:rFonts w:hint="eastAsia"/>
          <w:sz w:val="30"/>
          <w:szCs w:val="30"/>
        </w:rPr>
        <w:t>画在了一张图中</w:t>
      </w:r>
      <w:r w:rsidR="008E40CA">
        <w:rPr>
          <w:rFonts w:hint="eastAsia"/>
          <w:sz w:val="30"/>
          <w:szCs w:val="30"/>
        </w:rPr>
        <w:t>。</w:t>
      </w:r>
    </w:p>
    <w:p w14:paraId="18E675A6" w14:textId="6E73D00A" w:rsidR="00911541" w:rsidRDefault="00911541" w:rsidP="007A6E62">
      <w:pPr>
        <w:pStyle w:val="1"/>
      </w:pPr>
      <w:bookmarkStart w:id="9" w:name="_Toc134792658"/>
      <w:r w:rsidRPr="00911541">
        <w:rPr>
          <w:rFonts w:hint="eastAsia"/>
        </w:rPr>
        <w:t>模块的设计分析</w:t>
      </w:r>
      <w:bookmarkEnd w:id="9"/>
    </w:p>
    <w:p w14:paraId="27951AEA" w14:textId="060428B5" w:rsidR="007B65DB" w:rsidRDefault="006F7389" w:rsidP="006F7389">
      <w:pPr>
        <w:pStyle w:val="21"/>
        <w:rPr>
          <w:caps w:val="0"/>
        </w:rPr>
      </w:pPr>
      <w:bookmarkStart w:id="10" w:name="_Toc134792659"/>
      <w:r>
        <w:rPr>
          <w:rFonts w:hint="eastAsia"/>
        </w:rPr>
        <w:t>位图结构体的定义</w:t>
      </w:r>
      <w:r>
        <w:rPr>
          <w:caps w:val="0"/>
        </w:rPr>
        <w:t>sss.h</w:t>
      </w:r>
      <w:bookmarkEnd w:id="10"/>
    </w:p>
    <w:p w14:paraId="1F3745AB" w14:textId="77777777" w:rsidR="004F40A5" w:rsidRPr="004F40A5" w:rsidRDefault="004F40A5" w:rsidP="004F40A5">
      <w:pPr>
        <w:shd w:val="clear" w:color="auto" w:fill="FFFFFF"/>
        <w:spacing w:after="0" w:line="240" w:lineRule="auto"/>
        <w:rPr>
          <w:rFonts w:cs="Arial"/>
          <w:sz w:val="30"/>
          <w:szCs w:val="30"/>
        </w:rPr>
      </w:pPr>
      <w:r w:rsidRPr="004F40A5">
        <w:rPr>
          <w:rFonts w:cs="Arial"/>
          <w:sz w:val="30"/>
          <w:szCs w:val="30"/>
        </w:rPr>
        <w:t>位图文件头（bmp file header）： 提供文件的格式、大小等信息</w:t>
      </w:r>
    </w:p>
    <w:p w14:paraId="267869B2" w14:textId="77777777" w:rsidR="004F40A5" w:rsidRPr="004F40A5" w:rsidRDefault="004F40A5" w:rsidP="004F40A5">
      <w:pPr>
        <w:shd w:val="clear" w:color="auto" w:fill="FFFFFF"/>
        <w:spacing w:after="0" w:line="240" w:lineRule="auto"/>
        <w:rPr>
          <w:rFonts w:cs="Arial"/>
          <w:sz w:val="30"/>
          <w:szCs w:val="30"/>
        </w:rPr>
      </w:pPr>
      <w:r w:rsidRPr="004F40A5">
        <w:rPr>
          <w:rFonts w:cs="Arial"/>
          <w:sz w:val="30"/>
          <w:szCs w:val="30"/>
        </w:rPr>
        <w:t>位图信息头（bitmap information）：提供图像数据的尺寸、位平面数、压缩方式、颜色索引等信息</w:t>
      </w:r>
    </w:p>
    <w:p w14:paraId="7103D5FC" w14:textId="77777777" w:rsidR="00C91E92" w:rsidRPr="00843BAB" w:rsidRDefault="0055261B" w:rsidP="00CD235C">
      <w:pPr>
        <w:spacing w:line="240" w:lineRule="auto"/>
        <w:rPr>
          <w:color w:val="138576" w:themeColor="accent6" w:themeShade="BF"/>
        </w:rPr>
      </w:pPr>
      <w:r w:rsidRPr="00843BAB">
        <w:rPr>
          <w:color w:val="138576" w:themeColor="accent6" w:themeShade="BF"/>
        </w:rPr>
        <w:t>struct B</w:t>
      </w:r>
      <w:r w:rsidR="00C91E92" w:rsidRPr="00843BAB">
        <w:rPr>
          <w:rFonts w:hint="eastAsia"/>
          <w:color w:val="138576" w:themeColor="accent6" w:themeShade="BF"/>
        </w:rPr>
        <w:t>mp</w:t>
      </w:r>
      <w:r w:rsidRPr="00843BAB">
        <w:rPr>
          <w:color w:val="138576" w:themeColor="accent6" w:themeShade="BF"/>
        </w:rPr>
        <w:t>F</w:t>
      </w:r>
      <w:r w:rsidR="00C91E92" w:rsidRPr="00843BAB">
        <w:rPr>
          <w:color w:val="138576" w:themeColor="accent6" w:themeShade="BF"/>
        </w:rPr>
        <w:t>ile</w:t>
      </w:r>
      <w:r w:rsidRPr="00843BAB">
        <w:rPr>
          <w:color w:val="138576" w:themeColor="accent6" w:themeShade="BF"/>
        </w:rPr>
        <w:t>H</w:t>
      </w:r>
      <w:r w:rsidR="00C91E92" w:rsidRPr="00843BAB">
        <w:rPr>
          <w:color w:val="138576" w:themeColor="accent6" w:themeShade="BF"/>
        </w:rPr>
        <w:t>eader</w:t>
      </w:r>
    </w:p>
    <w:p w14:paraId="16CC3246" w14:textId="5FF910BC" w:rsidR="0055261B" w:rsidRPr="00843BAB" w:rsidRDefault="0055261B" w:rsidP="00CD235C">
      <w:pPr>
        <w:spacing w:line="240" w:lineRule="auto"/>
        <w:rPr>
          <w:color w:val="138576" w:themeColor="accent6" w:themeShade="BF"/>
        </w:rPr>
      </w:pPr>
      <w:r w:rsidRPr="00843BAB">
        <w:rPr>
          <w:color w:val="138576" w:themeColor="accent6" w:themeShade="BF"/>
        </w:rPr>
        <w:t xml:space="preserve"> { </w:t>
      </w:r>
    </w:p>
    <w:p w14:paraId="32B153A3" w14:textId="43AF59DA" w:rsidR="0055261B" w:rsidRPr="00843BAB" w:rsidRDefault="0055261B" w:rsidP="00CD235C">
      <w:pPr>
        <w:spacing w:line="240" w:lineRule="auto"/>
        <w:rPr>
          <w:color w:val="138576" w:themeColor="accent6" w:themeShade="BF"/>
        </w:rPr>
      </w:pPr>
      <w:r w:rsidRPr="00843BAB">
        <w:rPr>
          <w:color w:val="138576" w:themeColor="accent6" w:themeShade="BF"/>
        </w:rPr>
        <w:t xml:space="preserve">    </w:t>
      </w:r>
      <w:r w:rsidR="00EA394E" w:rsidRPr="00843BAB">
        <w:rPr>
          <w:color w:val="138576" w:themeColor="accent6" w:themeShade="BF"/>
        </w:rPr>
        <w:t>u</w:t>
      </w:r>
      <w:r w:rsidR="00C91E92" w:rsidRPr="00843BAB">
        <w:rPr>
          <w:rFonts w:hint="eastAsia"/>
          <w:color w:val="138576" w:themeColor="accent6" w:themeShade="BF"/>
        </w:rPr>
        <w:t>nsign</w:t>
      </w:r>
      <w:r w:rsidR="00C91E92" w:rsidRPr="00843BAB">
        <w:rPr>
          <w:color w:val="138576" w:themeColor="accent6" w:themeShade="BF"/>
        </w:rPr>
        <w:t>ed</w:t>
      </w:r>
      <w:r w:rsidR="00EA394E" w:rsidRPr="00843BAB">
        <w:rPr>
          <w:color w:val="138576" w:themeColor="accent6" w:themeShade="BF"/>
        </w:rPr>
        <w:t xml:space="preserve"> short</w:t>
      </w:r>
      <w:r w:rsidRPr="00843BAB">
        <w:rPr>
          <w:color w:val="138576" w:themeColor="accent6" w:themeShade="BF"/>
        </w:rPr>
        <w:t xml:space="preserve"> bfType;        // 2 Bytes，文件类型，必须为 "BM"，即 0x424D</w:t>
      </w:r>
    </w:p>
    <w:p w14:paraId="57E2747F" w14:textId="3DC870A8" w:rsidR="0055261B" w:rsidRPr="00843BAB" w:rsidRDefault="0055261B" w:rsidP="00CD235C">
      <w:pPr>
        <w:spacing w:line="240" w:lineRule="auto"/>
        <w:rPr>
          <w:color w:val="138576" w:themeColor="accent6" w:themeShade="BF"/>
        </w:rPr>
      </w:pPr>
      <w:r w:rsidRPr="00843BAB">
        <w:rPr>
          <w:color w:val="138576" w:themeColor="accent6" w:themeShade="BF"/>
        </w:rPr>
        <w:t xml:space="preserve">    </w:t>
      </w:r>
      <w:r w:rsidR="00EA394E" w:rsidRPr="00843BAB">
        <w:rPr>
          <w:color w:val="138576" w:themeColor="accent6" w:themeShade="BF"/>
        </w:rPr>
        <w:t>unsigned int</w:t>
      </w:r>
      <w:r w:rsidRPr="00843BAB">
        <w:rPr>
          <w:color w:val="138576" w:themeColor="accent6" w:themeShade="BF"/>
        </w:rPr>
        <w:t xml:space="preserve"> bfSize;         // 4 Bytes，整个 BMP 文件的大小，单位为字节</w:t>
      </w:r>
    </w:p>
    <w:p w14:paraId="259C15A3" w14:textId="28B3490A" w:rsidR="0055261B" w:rsidRPr="00843BAB" w:rsidRDefault="0055261B" w:rsidP="00CD235C">
      <w:pPr>
        <w:spacing w:line="240" w:lineRule="auto"/>
        <w:rPr>
          <w:color w:val="138576" w:themeColor="accent6" w:themeShade="BF"/>
        </w:rPr>
      </w:pPr>
      <w:r w:rsidRPr="00843BAB">
        <w:rPr>
          <w:color w:val="138576" w:themeColor="accent6" w:themeShade="BF"/>
        </w:rPr>
        <w:t xml:space="preserve">    </w:t>
      </w:r>
      <w:r w:rsidR="00EA394E" w:rsidRPr="00843BAB">
        <w:rPr>
          <w:color w:val="138576" w:themeColor="accent6" w:themeShade="BF"/>
        </w:rPr>
        <w:t>unsigned short</w:t>
      </w:r>
      <w:r w:rsidRPr="00843BAB">
        <w:rPr>
          <w:color w:val="138576" w:themeColor="accent6" w:themeShade="BF"/>
        </w:rPr>
        <w:t xml:space="preserve"> bfReserved1;   // 2 Bytes，保留位置为 0</w:t>
      </w:r>
    </w:p>
    <w:p w14:paraId="6FF6DE76" w14:textId="58B33F73" w:rsidR="0055261B" w:rsidRPr="00843BAB" w:rsidRDefault="0055261B" w:rsidP="00CD235C">
      <w:pPr>
        <w:spacing w:line="240" w:lineRule="auto"/>
        <w:rPr>
          <w:color w:val="138576" w:themeColor="accent6" w:themeShade="BF"/>
        </w:rPr>
      </w:pPr>
      <w:r w:rsidRPr="00843BAB">
        <w:rPr>
          <w:color w:val="138576" w:themeColor="accent6" w:themeShade="BF"/>
        </w:rPr>
        <w:t xml:space="preserve">    </w:t>
      </w:r>
      <w:r w:rsidR="00EA394E" w:rsidRPr="00843BAB">
        <w:rPr>
          <w:color w:val="138576" w:themeColor="accent6" w:themeShade="BF"/>
        </w:rPr>
        <w:t>unsigned short</w:t>
      </w:r>
      <w:r w:rsidRPr="00843BAB">
        <w:rPr>
          <w:color w:val="138576" w:themeColor="accent6" w:themeShade="BF"/>
        </w:rPr>
        <w:t xml:space="preserve"> bfReserved2;   // 2 Bytes，保留位置为 0</w:t>
      </w:r>
    </w:p>
    <w:p w14:paraId="6CC1434F" w14:textId="666A0E4D" w:rsidR="0055261B" w:rsidRPr="00843BAB" w:rsidRDefault="0055261B" w:rsidP="00CD235C">
      <w:pPr>
        <w:spacing w:line="240" w:lineRule="auto"/>
        <w:rPr>
          <w:color w:val="138576" w:themeColor="accent6" w:themeShade="BF"/>
        </w:rPr>
      </w:pPr>
      <w:r w:rsidRPr="00843BAB">
        <w:rPr>
          <w:color w:val="138576" w:themeColor="accent6" w:themeShade="BF"/>
        </w:rPr>
        <w:lastRenderedPageBreak/>
        <w:t xml:space="preserve">    </w:t>
      </w:r>
      <w:r w:rsidR="00EA394E" w:rsidRPr="00843BAB">
        <w:rPr>
          <w:color w:val="138576" w:themeColor="accent6" w:themeShade="BF"/>
        </w:rPr>
        <w:t>unsigned int</w:t>
      </w:r>
      <w:r w:rsidRPr="00843BAB">
        <w:rPr>
          <w:color w:val="138576" w:themeColor="accent6" w:themeShade="BF"/>
        </w:rPr>
        <w:t xml:space="preserve"> bfOffBits;      // 4 Bytes，文件起始位置到图像位图数据的字节偏移量</w:t>
      </w:r>
    </w:p>
    <w:p w14:paraId="36B7B96E" w14:textId="175A938B" w:rsidR="004F40A5" w:rsidRPr="00843BAB" w:rsidRDefault="0055261B" w:rsidP="00CD235C">
      <w:pPr>
        <w:spacing w:line="240" w:lineRule="auto"/>
        <w:rPr>
          <w:color w:val="138576" w:themeColor="accent6" w:themeShade="BF"/>
        </w:rPr>
      </w:pPr>
      <w:r w:rsidRPr="00843BAB">
        <w:rPr>
          <w:color w:val="138576" w:themeColor="accent6" w:themeShade="BF"/>
        </w:rPr>
        <w:t>} ;</w:t>
      </w:r>
    </w:p>
    <w:p w14:paraId="6E202AFB" w14:textId="77777777" w:rsidR="00B74C9C" w:rsidRPr="00843BAB" w:rsidRDefault="001F6315" w:rsidP="00CD235C">
      <w:pPr>
        <w:spacing w:line="240" w:lineRule="auto"/>
        <w:rPr>
          <w:color w:val="138576" w:themeColor="accent6" w:themeShade="BF"/>
        </w:rPr>
      </w:pPr>
      <w:r w:rsidRPr="00843BAB">
        <w:rPr>
          <w:color w:val="138576" w:themeColor="accent6" w:themeShade="BF"/>
        </w:rPr>
        <w:t>struct BmpF</w:t>
      </w:r>
      <w:r w:rsidR="00B74C9C" w:rsidRPr="00843BAB">
        <w:rPr>
          <w:color w:val="138576" w:themeColor="accent6" w:themeShade="BF"/>
        </w:rPr>
        <w:t>ileInFoHeader</w:t>
      </w:r>
    </w:p>
    <w:p w14:paraId="77C30638" w14:textId="57D3A9A6" w:rsidR="001F6315" w:rsidRPr="00843BAB" w:rsidRDefault="001F6315" w:rsidP="00CD235C">
      <w:pPr>
        <w:spacing w:line="240" w:lineRule="auto"/>
        <w:rPr>
          <w:color w:val="138576" w:themeColor="accent6" w:themeShade="BF"/>
        </w:rPr>
      </w:pPr>
      <w:r w:rsidRPr="00843BAB">
        <w:rPr>
          <w:color w:val="138576" w:themeColor="accent6" w:themeShade="BF"/>
        </w:rPr>
        <w:t>{</w:t>
      </w:r>
    </w:p>
    <w:p w14:paraId="0FD27E2B" w14:textId="20A87D69" w:rsidR="001F6315" w:rsidRPr="00843BAB" w:rsidRDefault="001B11D0" w:rsidP="00CD235C">
      <w:pPr>
        <w:spacing w:line="240" w:lineRule="auto"/>
        <w:rPr>
          <w:color w:val="138576" w:themeColor="accent6" w:themeShade="BF"/>
        </w:rPr>
      </w:pPr>
      <w:r w:rsidRPr="00843BAB">
        <w:rPr>
          <w:color w:val="138576" w:themeColor="accent6" w:themeShade="BF"/>
        </w:rPr>
        <w:t xml:space="preserve">unsigned int </w:t>
      </w:r>
      <w:r w:rsidR="001F6315" w:rsidRPr="00843BAB">
        <w:rPr>
          <w:color w:val="138576" w:themeColor="accent6" w:themeShade="BF"/>
        </w:rPr>
        <w:t>biSize; // 本结构所占用字节数</w:t>
      </w:r>
    </w:p>
    <w:p w14:paraId="193EF9C9" w14:textId="5E71837E" w:rsidR="001F6315" w:rsidRPr="00843BAB" w:rsidRDefault="001B11D0" w:rsidP="00CD235C">
      <w:pPr>
        <w:spacing w:line="240" w:lineRule="auto"/>
        <w:rPr>
          <w:color w:val="138576" w:themeColor="accent6" w:themeShade="BF"/>
        </w:rPr>
      </w:pPr>
      <w:r w:rsidRPr="00843BAB">
        <w:rPr>
          <w:color w:val="138576" w:themeColor="accent6" w:themeShade="BF"/>
        </w:rPr>
        <w:t>int</w:t>
      </w:r>
      <w:r w:rsidR="001F6315" w:rsidRPr="00843BAB">
        <w:rPr>
          <w:color w:val="138576" w:themeColor="accent6" w:themeShade="BF"/>
        </w:rPr>
        <w:t xml:space="preserve"> biWidth; // 位图的宽度，以像素为单位</w:t>
      </w:r>
    </w:p>
    <w:p w14:paraId="20015669" w14:textId="04412AE2" w:rsidR="001F6315" w:rsidRPr="00843BAB" w:rsidRDefault="001B11D0" w:rsidP="00CD235C">
      <w:pPr>
        <w:spacing w:line="240" w:lineRule="auto"/>
        <w:rPr>
          <w:color w:val="138576" w:themeColor="accent6" w:themeShade="BF"/>
        </w:rPr>
      </w:pPr>
      <w:r w:rsidRPr="00843BAB">
        <w:rPr>
          <w:color w:val="138576" w:themeColor="accent6" w:themeShade="BF"/>
        </w:rPr>
        <w:t>int</w:t>
      </w:r>
      <w:r w:rsidR="001F6315" w:rsidRPr="00843BAB">
        <w:rPr>
          <w:color w:val="138576" w:themeColor="accent6" w:themeShade="BF"/>
        </w:rPr>
        <w:t xml:space="preserve"> biHeight; // 位图的高度，以像素为单位</w:t>
      </w:r>
    </w:p>
    <w:p w14:paraId="6E5CAB12" w14:textId="38E6BB52" w:rsidR="001F6315" w:rsidRPr="00843BAB" w:rsidRDefault="001B11D0" w:rsidP="00CD235C">
      <w:pPr>
        <w:spacing w:line="240" w:lineRule="auto"/>
        <w:rPr>
          <w:color w:val="138576" w:themeColor="accent6" w:themeShade="BF"/>
        </w:rPr>
      </w:pPr>
      <w:r w:rsidRPr="00843BAB">
        <w:rPr>
          <w:color w:val="138576" w:themeColor="accent6" w:themeShade="BF"/>
        </w:rPr>
        <w:t xml:space="preserve">unsigned short </w:t>
      </w:r>
      <w:r w:rsidR="001F6315" w:rsidRPr="00843BAB">
        <w:rPr>
          <w:color w:val="138576" w:themeColor="accent6" w:themeShade="BF"/>
        </w:rPr>
        <w:t>biPlanes; // 目标设备的平面数不清，必须为1</w:t>
      </w:r>
    </w:p>
    <w:p w14:paraId="741BC2D4" w14:textId="01CCFD92" w:rsidR="001F6315" w:rsidRPr="00843BAB" w:rsidRDefault="001B11D0" w:rsidP="00CD235C">
      <w:pPr>
        <w:spacing w:line="240" w:lineRule="auto"/>
        <w:rPr>
          <w:color w:val="138576" w:themeColor="accent6" w:themeShade="BF"/>
        </w:rPr>
      </w:pPr>
      <w:r w:rsidRPr="00843BAB">
        <w:rPr>
          <w:color w:val="138576" w:themeColor="accent6" w:themeShade="BF"/>
        </w:rPr>
        <w:t xml:space="preserve">unsigned short </w:t>
      </w:r>
      <w:r w:rsidR="001F6315" w:rsidRPr="00843BAB">
        <w:rPr>
          <w:color w:val="138576" w:themeColor="accent6" w:themeShade="BF"/>
        </w:rPr>
        <w:t>biBitCount// 每个像素所需的位数，必须是1(双色), 4(16色)，8(256色)或24(真彩色)之一</w:t>
      </w:r>
    </w:p>
    <w:p w14:paraId="680E316E" w14:textId="7C502D98" w:rsidR="001F6315" w:rsidRPr="00843BAB" w:rsidRDefault="001B11D0" w:rsidP="00CD235C">
      <w:pPr>
        <w:spacing w:line="240" w:lineRule="auto"/>
        <w:rPr>
          <w:color w:val="138576" w:themeColor="accent6" w:themeShade="BF"/>
        </w:rPr>
      </w:pPr>
      <w:r w:rsidRPr="00843BAB">
        <w:rPr>
          <w:color w:val="138576" w:themeColor="accent6" w:themeShade="BF"/>
        </w:rPr>
        <w:t>unsigned int</w:t>
      </w:r>
      <w:r w:rsidR="001F6315" w:rsidRPr="00843BAB">
        <w:rPr>
          <w:color w:val="138576" w:themeColor="accent6" w:themeShade="BF"/>
        </w:rPr>
        <w:t xml:space="preserve"> biCompression; // 位图压缩类型，必须是 0(不压缩),1(BI_RLE8压缩类型)或2(BI_RLE4压缩类型)之一</w:t>
      </w:r>
    </w:p>
    <w:p w14:paraId="038B30E4" w14:textId="017BAD34" w:rsidR="001F6315" w:rsidRPr="00843BAB" w:rsidRDefault="001B11D0" w:rsidP="00CD235C">
      <w:pPr>
        <w:spacing w:line="240" w:lineRule="auto"/>
        <w:rPr>
          <w:color w:val="138576" w:themeColor="accent6" w:themeShade="BF"/>
        </w:rPr>
      </w:pPr>
      <w:r w:rsidRPr="00843BAB">
        <w:rPr>
          <w:color w:val="138576" w:themeColor="accent6" w:themeShade="BF"/>
        </w:rPr>
        <w:t>unsigned int</w:t>
      </w:r>
      <w:r w:rsidR="001F6315" w:rsidRPr="00843BAB">
        <w:rPr>
          <w:color w:val="138576" w:themeColor="accent6" w:themeShade="BF"/>
        </w:rPr>
        <w:t xml:space="preserve"> biSizeImage</w:t>
      </w:r>
      <w:r w:rsidRPr="00843BAB">
        <w:rPr>
          <w:color w:val="138576" w:themeColor="accent6" w:themeShade="BF"/>
        </w:rPr>
        <w:t>s</w:t>
      </w:r>
      <w:r w:rsidR="001F6315" w:rsidRPr="00843BAB">
        <w:rPr>
          <w:color w:val="138576" w:themeColor="accent6" w:themeShade="BF"/>
        </w:rPr>
        <w:t>; // 位图的大小，以字节为单位</w:t>
      </w:r>
    </w:p>
    <w:p w14:paraId="0DDF4BD6" w14:textId="1FC1BDEF" w:rsidR="001F6315" w:rsidRPr="00843BAB" w:rsidRDefault="00CD235C" w:rsidP="00CD235C">
      <w:pPr>
        <w:spacing w:line="240" w:lineRule="auto"/>
        <w:rPr>
          <w:color w:val="138576" w:themeColor="accent6" w:themeShade="BF"/>
        </w:rPr>
      </w:pPr>
      <w:r w:rsidRPr="00843BAB">
        <w:rPr>
          <w:color w:val="138576" w:themeColor="accent6" w:themeShade="BF"/>
        </w:rPr>
        <w:t>int</w:t>
      </w:r>
      <w:r w:rsidR="001F6315" w:rsidRPr="00843BAB">
        <w:rPr>
          <w:color w:val="138576" w:themeColor="accent6" w:themeShade="BF"/>
        </w:rPr>
        <w:t xml:space="preserve"> biXPelsPerMeter; // 位图水平分辨率，每米像素数</w:t>
      </w:r>
    </w:p>
    <w:p w14:paraId="4A6CFC46" w14:textId="02339724" w:rsidR="001F6315" w:rsidRPr="00843BAB" w:rsidRDefault="00CD235C" w:rsidP="00CD235C">
      <w:pPr>
        <w:spacing w:line="240" w:lineRule="auto"/>
        <w:rPr>
          <w:color w:val="138576" w:themeColor="accent6" w:themeShade="BF"/>
        </w:rPr>
      </w:pPr>
      <w:r w:rsidRPr="00843BAB">
        <w:rPr>
          <w:color w:val="138576" w:themeColor="accent6" w:themeShade="BF"/>
        </w:rPr>
        <w:t>int</w:t>
      </w:r>
      <w:r w:rsidR="001F6315" w:rsidRPr="00843BAB">
        <w:rPr>
          <w:color w:val="138576" w:themeColor="accent6" w:themeShade="BF"/>
        </w:rPr>
        <w:t xml:space="preserve"> biYPelsPerMeter; // 位图垂直分辨率，每米像素数</w:t>
      </w:r>
    </w:p>
    <w:p w14:paraId="5216F7B9" w14:textId="19CE6570" w:rsidR="001F6315" w:rsidRPr="00843BAB" w:rsidRDefault="00CD235C" w:rsidP="00CD235C">
      <w:pPr>
        <w:spacing w:line="240" w:lineRule="auto"/>
        <w:rPr>
          <w:color w:val="138576" w:themeColor="accent6" w:themeShade="BF"/>
        </w:rPr>
      </w:pPr>
      <w:r w:rsidRPr="00843BAB">
        <w:rPr>
          <w:color w:val="138576" w:themeColor="accent6" w:themeShade="BF"/>
        </w:rPr>
        <w:t>unsigned int</w:t>
      </w:r>
      <w:r w:rsidR="001F6315" w:rsidRPr="00843BAB">
        <w:rPr>
          <w:color w:val="138576" w:themeColor="accent6" w:themeShade="BF"/>
        </w:rPr>
        <w:t xml:space="preserve"> biClrUsed;// 位图实际使用的颜色表中的颜色数</w:t>
      </w:r>
    </w:p>
    <w:p w14:paraId="562A5C6E" w14:textId="5325DD8F" w:rsidR="001F6315" w:rsidRPr="00843BAB" w:rsidRDefault="00CD235C" w:rsidP="00CD235C">
      <w:pPr>
        <w:spacing w:line="240" w:lineRule="auto"/>
        <w:rPr>
          <w:color w:val="138576" w:themeColor="accent6" w:themeShade="BF"/>
        </w:rPr>
      </w:pPr>
      <w:r w:rsidRPr="00843BAB">
        <w:rPr>
          <w:color w:val="138576" w:themeColor="accent6" w:themeShade="BF"/>
        </w:rPr>
        <w:t>unsigned int</w:t>
      </w:r>
      <w:r w:rsidR="001F6315" w:rsidRPr="00843BAB">
        <w:rPr>
          <w:color w:val="138576" w:themeColor="accent6" w:themeShade="BF"/>
        </w:rPr>
        <w:t xml:space="preserve"> biClrImportant;// 位图显示过程中重要的颜色数</w:t>
      </w:r>
    </w:p>
    <w:p w14:paraId="3D304642" w14:textId="18E69391" w:rsidR="006F7389" w:rsidRDefault="001F6315" w:rsidP="00CD235C">
      <w:pPr>
        <w:spacing w:line="240" w:lineRule="auto"/>
        <w:rPr>
          <w:color w:val="138576" w:themeColor="accent6" w:themeShade="BF"/>
        </w:rPr>
      </w:pPr>
      <w:r w:rsidRPr="00843BAB">
        <w:rPr>
          <w:color w:val="138576" w:themeColor="accent6" w:themeShade="BF"/>
        </w:rPr>
        <w:t>} ；</w:t>
      </w:r>
    </w:p>
    <w:p w14:paraId="4B7F771C" w14:textId="6B712B27" w:rsidR="00B70F88" w:rsidRDefault="00B70F88" w:rsidP="00CD235C">
      <w:pPr>
        <w:spacing w:line="240" w:lineRule="auto"/>
        <w:rPr>
          <w:sz w:val="30"/>
          <w:szCs w:val="30"/>
        </w:rPr>
      </w:pPr>
      <w:r>
        <w:rPr>
          <w:rFonts w:hint="eastAsia"/>
          <w:sz w:val="30"/>
          <w:szCs w:val="30"/>
        </w:rPr>
        <w:t>还有像素的结构体</w:t>
      </w:r>
    </w:p>
    <w:p w14:paraId="0CA59E73" w14:textId="77777777" w:rsidR="001E4245" w:rsidRPr="001E4245" w:rsidRDefault="001E4245" w:rsidP="001E4245">
      <w:pPr>
        <w:widowControl w:val="0"/>
        <w:autoSpaceDE w:val="0"/>
        <w:autoSpaceDN w:val="0"/>
        <w:adjustRightInd w:val="0"/>
        <w:spacing w:before="0" w:after="0" w:line="240" w:lineRule="auto"/>
        <w:rPr>
          <w:rFonts w:cs="新宋体"/>
          <w:color w:val="138576" w:themeColor="accent6" w:themeShade="BF"/>
        </w:rPr>
      </w:pPr>
      <w:r w:rsidRPr="001E4245">
        <w:rPr>
          <w:rFonts w:cs="新宋体"/>
          <w:color w:val="138576" w:themeColor="accent6" w:themeShade="BF"/>
        </w:rPr>
        <w:t>struct RGBTriple</w:t>
      </w:r>
    </w:p>
    <w:p w14:paraId="48BC4E82" w14:textId="77777777" w:rsidR="001E4245" w:rsidRPr="001E4245" w:rsidRDefault="001E4245" w:rsidP="001E4245">
      <w:pPr>
        <w:widowControl w:val="0"/>
        <w:autoSpaceDE w:val="0"/>
        <w:autoSpaceDN w:val="0"/>
        <w:adjustRightInd w:val="0"/>
        <w:spacing w:before="0" w:after="0" w:line="240" w:lineRule="auto"/>
        <w:rPr>
          <w:rFonts w:cs="新宋体"/>
          <w:color w:val="138576" w:themeColor="accent6" w:themeShade="BF"/>
        </w:rPr>
      </w:pPr>
      <w:r w:rsidRPr="001E4245">
        <w:rPr>
          <w:rFonts w:cs="新宋体"/>
          <w:color w:val="138576" w:themeColor="accent6" w:themeShade="BF"/>
        </w:rPr>
        <w:t>{</w:t>
      </w:r>
    </w:p>
    <w:p w14:paraId="7B1CBBEC" w14:textId="77777777" w:rsidR="001E4245" w:rsidRPr="001E4245" w:rsidRDefault="001E4245" w:rsidP="001E4245">
      <w:pPr>
        <w:widowControl w:val="0"/>
        <w:autoSpaceDE w:val="0"/>
        <w:autoSpaceDN w:val="0"/>
        <w:adjustRightInd w:val="0"/>
        <w:spacing w:before="0" w:after="0" w:line="240" w:lineRule="auto"/>
        <w:rPr>
          <w:rFonts w:cs="新宋体"/>
          <w:color w:val="138576" w:themeColor="accent6" w:themeShade="BF"/>
        </w:rPr>
      </w:pPr>
      <w:r w:rsidRPr="001E4245">
        <w:rPr>
          <w:rFonts w:cs="新宋体"/>
          <w:color w:val="138576" w:themeColor="accent6" w:themeShade="BF"/>
        </w:rPr>
        <w:t xml:space="preserve">    unsigned char blue;</w:t>
      </w:r>
    </w:p>
    <w:p w14:paraId="18623FC1" w14:textId="77777777" w:rsidR="001E4245" w:rsidRPr="001E4245" w:rsidRDefault="001E4245" w:rsidP="001E4245">
      <w:pPr>
        <w:widowControl w:val="0"/>
        <w:autoSpaceDE w:val="0"/>
        <w:autoSpaceDN w:val="0"/>
        <w:adjustRightInd w:val="0"/>
        <w:spacing w:before="0" w:after="0" w:line="240" w:lineRule="auto"/>
        <w:rPr>
          <w:rFonts w:cs="新宋体"/>
          <w:color w:val="138576" w:themeColor="accent6" w:themeShade="BF"/>
        </w:rPr>
      </w:pPr>
      <w:r w:rsidRPr="001E4245">
        <w:rPr>
          <w:rFonts w:cs="新宋体"/>
          <w:color w:val="138576" w:themeColor="accent6" w:themeShade="BF"/>
        </w:rPr>
        <w:t xml:space="preserve">    unsigned char green;</w:t>
      </w:r>
    </w:p>
    <w:p w14:paraId="0C347BB3" w14:textId="77777777" w:rsidR="001E4245" w:rsidRPr="001E4245" w:rsidRDefault="001E4245" w:rsidP="001E4245">
      <w:pPr>
        <w:widowControl w:val="0"/>
        <w:autoSpaceDE w:val="0"/>
        <w:autoSpaceDN w:val="0"/>
        <w:adjustRightInd w:val="0"/>
        <w:spacing w:before="0" w:after="0" w:line="240" w:lineRule="auto"/>
        <w:rPr>
          <w:rFonts w:cs="新宋体"/>
          <w:color w:val="138576" w:themeColor="accent6" w:themeShade="BF"/>
        </w:rPr>
      </w:pPr>
      <w:r w:rsidRPr="001E4245">
        <w:rPr>
          <w:rFonts w:cs="新宋体"/>
          <w:color w:val="138576" w:themeColor="accent6" w:themeShade="BF"/>
        </w:rPr>
        <w:t xml:space="preserve">    unsigned char red;</w:t>
      </w:r>
    </w:p>
    <w:p w14:paraId="0CB3B740" w14:textId="329F46BF" w:rsidR="008E40CA" w:rsidRPr="008E40CA" w:rsidRDefault="001E4245" w:rsidP="001E4245">
      <w:pPr>
        <w:spacing w:line="240" w:lineRule="auto"/>
        <w:rPr>
          <w:rFonts w:cs="新宋体"/>
          <w:color w:val="138576" w:themeColor="accent6" w:themeShade="BF"/>
        </w:rPr>
      </w:pPr>
      <w:r w:rsidRPr="001E4245">
        <w:rPr>
          <w:rFonts w:cs="新宋体"/>
          <w:color w:val="138576" w:themeColor="accent6" w:themeShade="BF"/>
        </w:rPr>
        <w:t>};</w:t>
      </w:r>
    </w:p>
    <w:p w14:paraId="3A226779" w14:textId="5A49ED03" w:rsidR="00FB3DB0" w:rsidRPr="00FB3DB0" w:rsidRDefault="00FB3DB0" w:rsidP="00FB3DB0">
      <w:pPr>
        <w:pStyle w:val="21"/>
      </w:pPr>
      <w:bookmarkStart w:id="11" w:name="_Toc134792660"/>
      <w:r>
        <w:rPr>
          <w:rFonts w:hint="eastAsia"/>
        </w:rPr>
        <w:lastRenderedPageBreak/>
        <w:t>虚基类</w:t>
      </w:r>
      <w:r w:rsidR="000A13AD">
        <w:rPr>
          <w:caps w:val="0"/>
        </w:rPr>
        <w:t>bmp.h</w:t>
      </w:r>
      <w:bookmarkEnd w:id="11"/>
    </w:p>
    <w:p w14:paraId="7C61972F" w14:textId="69B4C410" w:rsidR="001E06F9" w:rsidRDefault="007C0C12" w:rsidP="001E04AD">
      <w:pPr>
        <w:pStyle w:val="a9"/>
        <w:numPr>
          <w:ilvl w:val="0"/>
          <w:numId w:val="0"/>
        </w:numPr>
        <w:spacing w:line="240" w:lineRule="auto"/>
        <w:jc w:val="left"/>
        <w:rPr>
          <w:sz w:val="30"/>
          <w:szCs w:val="30"/>
        </w:rPr>
      </w:pPr>
      <w:r>
        <w:rPr>
          <w:rFonts w:hint="eastAsia"/>
          <w:sz w:val="30"/>
          <w:szCs w:val="30"/>
        </w:rPr>
        <w:t>位图文件</w:t>
      </w:r>
      <w:r w:rsidR="008E40CA">
        <w:rPr>
          <w:rFonts w:hint="eastAsia"/>
          <w:sz w:val="30"/>
          <w:szCs w:val="30"/>
        </w:rPr>
        <w:t>类</w:t>
      </w:r>
      <w:r>
        <w:rPr>
          <w:rFonts w:hint="eastAsia"/>
          <w:sz w:val="30"/>
          <w:szCs w:val="30"/>
        </w:rPr>
        <w:t>的共同之处</w:t>
      </w:r>
      <w:r w:rsidR="00791F3D">
        <w:rPr>
          <w:rFonts w:hint="eastAsia"/>
          <w:sz w:val="30"/>
          <w:szCs w:val="30"/>
        </w:rPr>
        <w:t>（</w:t>
      </w:r>
      <w:r w:rsidR="008E40CA">
        <w:rPr>
          <w:rFonts w:hint="eastAsia"/>
          <w:sz w:val="30"/>
          <w:szCs w:val="30"/>
        </w:rPr>
        <w:t>父亲</w:t>
      </w:r>
      <w:r w:rsidR="00791F3D">
        <w:rPr>
          <w:rFonts w:hint="eastAsia"/>
          <w:sz w:val="30"/>
          <w:szCs w:val="30"/>
        </w:rPr>
        <w:t>），</w:t>
      </w:r>
      <w:r w:rsidR="00843BAB">
        <w:rPr>
          <w:rFonts w:hint="eastAsia"/>
          <w:sz w:val="30"/>
          <w:szCs w:val="30"/>
        </w:rPr>
        <w:t>利用</w:t>
      </w:r>
      <w:r w:rsidR="00C21F7F" w:rsidRPr="003443B6">
        <w:rPr>
          <w:rFonts w:hint="eastAsia"/>
          <w:sz w:val="30"/>
          <w:szCs w:val="30"/>
        </w:rPr>
        <w:t>位图</w:t>
      </w:r>
      <w:r w:rsidR="002C73E0">
        <w:rPr>
          <w:rFonts w:hint="eastAsia"/>
          <w:sz w:val="30"/>
          <w:szCs w:val="30"/>
        </w:rPr>
        <w:t>文件格式</w:t>
      </w:r>
      <w:r w:rsidR="00C21F7F" w:rsidRPr="003443B6">
        <w:rPr>
          <w:rFonts w:hint="eastAsia"/>
          <w:sz w:val="30"/>
          <w:szCs w:val="30"/>
        </w:rPr>
        <w:t>的共同部分</w:t>
      </w:r>
      <w:r w:rsidR="008E40CA">
        <w:rPr>
          <w:rFonts w:hint="eastAsia"/>
          <w:sz w:val="30"/>
          <w:szCs w:val="30"/>
        </w:rPr>
        <w:t>如</w:t>
      </w:r>
      <w:r w:rsidR="00C21F7F" w:rsidRPr="003443B6">
        <w:rPr>
          <w:rFonts w:hint="eastAsia"/>
          <w:sz w:val="30"/>
          <w:szCs w:val="30"/>
        </w:rPr>
        <w:t>：</w:t>
      </w:r>
      <w:r w:rsidR="00AB5BC4">
        <w:rPr>
          <w:rFonts w:hint="eastAsia"/>
          <w:sz w:val="30"/>
          <w:szCs w:val="30"/>
        </w:rPr>
        <w:t>名称（</w:t>
      </w:r>
      <w:r w:rsidR="00AB5BC4" w:rsidRPr="00AB5BC4">
        <w:rPr>
          <w:caps w:val="0"/>
          <w:color w:val="FF0000"/>
          <w:sz w:val="30"/>
          <w:szCs w:val="30"/>
        </w:rPr>
        <w:t>filename</w:t>
      </w:r>
      <w:r w:rsidR="00AB5BC4">
        <w:rPr>
          <w:rFonts w:hint="eastAsia"/>
          <w:sz w:val="30"/>
          <w:szCs w:val="30"/>
        </w:rPr>
        <w:t>）</w:t>
      </w:r>
      <w:r w:rsidR="00C21F7F" w:rsidRPr="003443B6">
        <w:rPr>
          <w:rFonts w:hint="eastAsia"/>
          <w:sz w:val="30"/>
          <w:szCs w:val="30"/>
        </w:rPr>
        <w:t>文件头</w:t>
      </w:r>
      <w:r w:rsidR="004879D1">
        <w:rPr>
          <w:rFonts w:hint="eastAsia"/>
          <w:sz w:val="30"/>
          <w:szCs w:val="30"/>
        </w:rPr>
        <w:t>（</w:t>
      </w:r>
      <w:r w:rsidR="00221C45" w:rsidRPr="00221C45">
        <w:rPr>
          <w:rFonts w:cs="新宋体"/>
          <w:caps w:val="0"/>
          <w:color w:val="FF0000"/>
          <w:sz w:val="30"/>
          <w:szCs w:val="30"/>
        </w:rPr>
        <w:t>file</w:t>
      </w:r>
      <w:r w:rsidR="00221C45">
        <w:rPr>
          <w:rFonts w:cs="新宋体"/>
          <w:caps w:val="0"/>
          <w:color w:val="FF0000"/>
          <w:sz w:val="30"/>
          <w:szCs w:val="30"/>
        </w:rPr>
        <w:t>H</w:t>
      </w:r>
      <w:r w:rsidR="00221C45" w:rsidRPr="00221C45">
        <w:rPr>
          <w:rFonts w:cs="新宋体"/>
          <w:caps w:val="0"/>
          <w:color w:val="FF0000"/>
          <w:sz w:val="30"/>
          <w:szCs w:val="30"/>
        </w:rPr>
        <w:t>eader</w:t>
      </w:r>
      <w:r w:rsidR="004879D1">
        <w:rPr>
          <w:rFonts w:hint="eastAsia"/>
          <w:sz w:val="30"/>
          <w:szCs w:val="30"/>
        </w:rPr>
        <w:t>）</w:t>
      </w:r>
      <w:r w:rsidR="00C21F7F" w:rsidRPr="003443B6">
        <w:rPr>
          <w:rFonts w:hint="eastAsia"/>
          <w:sz w:val="30"/>
          <w:szCs w:val="30"/>
        </w:rPr>
        <w:t>，信息头</w:t>
      </w:r>
      <w:r w:rsidR="00615E99">
        <w:rPr>
          <w:rFonts w:hint="eastAsia"/>
          <w:sz w:val="30"/>
          <w:szCs w:val="30"/>
        </w:rPr>
        <w:t>（</w:t>
      </w:r>
      <w:r w:rsidR="00615E99" w:rsidRPr="00615E99">
        <w:rPr>
          <w:rFonts w:cs="新宋体"/>
          <w:caps w:val="0"/>
          <w:color w:val="FF0000"/>
          <w:sz w:val="30"/>
          <w:szCs w:val="30"/>
        </w:rPr>
        <w:t>file</w:t>
      </w:r>
      <w:r w:rsidR="00615E99">
        <w:rPr>
          <w:rFonts w:cs="新宋体"/>
          <w:caps w:val="0"/>
          <w:color w:val="FF0000"/>
          <w:sz w:val="30"/>
          <w:szCs w:val="30"/>
        </w:rPr>
        <w:t>I</w:t>
      </w:r>
      <w:r w:rsidR="00615E99" w:rsidRPr="00615E99">
        <w:rPr>
          <w:rFonts w:cs="新宋体"/>
          <w:caps w:val="0"/>
          <w:color w:val="FF0000"/>
          <w:sz w:val="30"/>
          <w:szCs w:val="30"/>
        </w:rPr>
        <w:t>n</w:t>
      </w:r>
      <w:r w:rsidR="00615E99">
        <w:rPr>
          <w:rFonts w:cs="新宋体"/>
          <w:caps w:val="0"/>
          <w:color w:val="FF0000"/>
          <w:sz w:val="30"/>
          <w:szCs w:val="30"/>
        </w:rPr>
        <w:t>F</w:t>
      </w:r>
      <w:r w:rsidR="00615E99" w:rsidRPr="00615E99">
        <w:rPr>
          <w:rFonts w:cs="新宋体"/>
          <w:caps w:val="0"/>
          <w:color w:val="FF0000"/>
          <w:sz w:val="30"/>
          <w:szCs w:val="30"/>
        </w:rPr>
        <w:t>o</w:t>
      </w:r>
      <w:r w:rsidR="00615E99">
        <w:rPr>
          <w:rFonts w:cs="新宋体"/>
          <w:caps w:val="0"/>
          <w:color w:val="FF0000"/>
          <w:sz w:val="30"/>
          <w:szCs w:val="30"/>
        </w:rPr>
        <w:t>H</w:t>
      </w:r>
      <w:r w:rsidR="00615E99" w:rsidRPr="00615E99">
        <w:rPr>
          <w:rFonts w:cs="新宋体"/>
          <w:caps w:val="0"/>
          <w:color w:val="FF0000"/>
          <w:sz w:val="30"/>
          <w:szCs w:val="30"/>
        </w:rPr>
        <w:t>eader</w:t>
      </w:r>
      <w:r w:rsidR="00615E99">
        <w:rPr>
          <w:rFonts w:hint="eastAsia"/>
          <w:sz w:val="30"/>
          <w:szCs w:val="30"/>
        </w:rPr>
        <w:t>）</w:t>
      </w:r>
      <w:r w:rsidR="00C21F7F" w:rsidRPr="003443B6">
        <w:rPr>
          <w:rFonts w:hint="eastAsia"/>
          <w:sz w:val="30"/>
          <w:szCs w:val="30"/>
        </w:rPr>
        <w:t>，像素值</w:t>
      </w:r>
      <w:r w:rsidR="002B626F">
        <w:rPr>
          <w:rFonts w:hint="eastAsia"/>
          <w:sz w:val="30"/>
          <w:szCs w:val="30"/>
        </w:rPr>
        <w:t>，偏移</w:t>
      </w:r>
      <w:r w:rsidR="008E40CA">
        <w:rPr>
          <w:rFonts w:hint="eastAsia"/>
          <w:sz w:val="30"/>
          <w:szCs w:val="30"/>
        </w:rPr>
        <w:t>（后面会详细介绍）</w:t>
      </w:r>
      <w:r w:rsidR="00C21F7F" w:rsidRPr="003443B6">
        <w:rPr>
          <w:rFonts w:hint="eastAsia"/>
          <w:sz w:val="30"/>
          <w:szCs w:val="30"/>
        </w:rPr>
        <w:t>。</w:t>
      </w:r>
      <w:r w:rsidR="001E04AD">
        <w:rPr>
          <w:rFonts w:hint="eastAsia"/>
          <w:sz w:val="30"/>
          <w:szCs w:val="30"/>
        </w:rPr>
        <w:t>还明确了相关虚函数</w:t>
      </w:r>
      <w:r w:rsidR="00B96184">
        <w:rPr>
          <w:rFonts w:hint="eastAsia"/>
          <w:sz w:val="30"/>
          <w:szCs w:val="30"/>
        </w:rPr>
        <w:t>(读图像，写图像，显示图像)</w:t>
      </w:r>
      <w:r w:rsidR="008E40CA">
        <w:rPr>
          <w:rFonts w:hint="eastAsia"/>
          <w:sz w:val="30"/>
          <w:szCs w:val="30"/>
        </w:rPr>
        <w:t>，用来方便基类对虚函数表的继承和调用</w:t>
      </w:r>
      <w:r w:rsidR="001E04AD">
        <w:rPr>
          <w:rFonts w:hint="eastAsia"/>
          <w:sz w:val="30"/>
          <w:szCs w:val="30"/>
        </w:rPr>
        <w:t>：</w:t>
      </w:r>
    </w:p>
    <w:p w14:paraId="65D21592"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8000"/>
        </w:rPr>
        <w:t>//</w:t>
      </w:r>
      <w:r w:rsidRPr="009D348E">
        <w:rPr>
          <w:rFonts w:cs="新宋体" w:hint="eastAsia"/>
          <w:color w:val="008000"/>
        </w:rPr>
        <w:t>虚基类</w:t>
      </w:r>
    </w:p>
    <w:p w14:paraId="47926146"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FF"/>
        </w:rPr>
        <w:t>class</w:t>
      </w:r>
      <w:r w:rsidRPr="009D348E">
        <w:rPr>
          <w:rFonts w:cs="新宋体"/>
          <w:color w:val="000000"/>
        </w:rPr>
        <w:t xml:space="preserve"> </w:t>
      </w:r>
      <w:r w:rsidRPr="009D348E">
        <w:rPr>
          <w:rFonts w:cs="新宋体"/>
          <w:color w:val="2B91AF"/>
        </w:rPr>
        <w:t>bmp</w:t>
      </w:r>
      <w:r w:rsidRPr="009D348E">
        <w:rPr>
          <w:rFonts w:cs="新宋体"/>
          <w:color w:val="000000"/>
        </w:rPr>
        <w:t xml:space="preserve"> </w:t>
      </w:r>
    </w:p>
    <w:p w14:paraId="55AA8F19"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w:t>
      </w:r>
    </w:p>
    <w:p w14:paraId="0B4095AA"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FF"/>
        </w:rPr>
        <w:t>public</w:t>
      </w:r>
      <w:r w:rsidRPr="009D348E">
        <w:rPr>
          <w:rFonts w:cs="新宋体"/>
          <w:color w:val="000000"/>
        </w:rPr>
        <w:t>:</w:t>
      </w:r>
    </w:p>
    <w:p w14:paraId="47BA5D98"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readPic(</w:t>
      </w:r>
      <w:r w:rsidRPr="009D348E">
        <w:rPr>
          <w:rFonts w:cs="新宋体"/>
          <w:color w:val="0000FF"/>
        </w:rPr>
        <w:t>char</w:t>
      </w:r>
      <w:r w:rsidRPr="009D348E">
        <w:rPr>
          <w:rFonts w:cs="新宋体"/>
          <w:color w:val="000000"/>
        </w:rPr>
        <w:t xml:space="preserve"> </w:t>
      </w:r>
      <w:r w:rsidRPr="009D348E">
        <w:rPr>
          <w:rFonts w:cs="新宋体"/>
          <w:color w:val="808080"/>
        </w:rPr>
        <w:t>fileName</w:t>
      </w:r>
      <w:r w:rsidRPr="009D348E">
        <w:rPr>
          <w:rFonts w:cs="新宋体"/>
          <w:color w:val="000000"/>
        </w:rPr>
        <w:t>[]) = 0;</w:t>
      </w:r>
      <w:r w:rsidRPr="009D348E">
        <w:rPr>
          <w:rFonts w:cs="新宋体"/>
          <w:color w:val="008000"/>
        </w:rPr>
        <w:t>//</w:t>
      </w:r>
      <w:r w:rsidRPr="009D348E">
        <w:rPr>
          <w:rFonts w:cs="新宋体" w:hint="eastAsia"/>
          <w:color w:val="008000"/>
        </w:rPr>
        <w:t>读文件</w:t>
      </w:r>
    </w:p>
    <w:p w14:paraId="53A56AF5"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writePic(</w:t>
      </w:r>
      <w:r w:rsidRPr="009D348E">
        <w:rPr>
          <w:rFonts w:cs="新宋体"/>
          <w:color w:val="0000FF"/>
        </w:rPr>
        <w:t>void</w:t>
      </w:r>
      <w:r w:rsidRPr="009D348E">
        <w:rPr>
          <w:rFonts w:cs="新宋体"/>
          <w:color w:val="000000"/>
        </w:rPr>
        <w:t xml:space="preserve"> (*</w:t>
      </w:r>
      <w:r w:rsidRPr="009D348E">
        <w:rPr>
          <w:rFonts w:cs="新宋体"/>
          <w:color w:val="808080"/>
        </w:rPr>
        <w:t>myMethod</w:t>
      </w:r>
      <w:r w:rsidRPr="009D348E">
        <w:rPr>
          <w:rFonts w:cs="新宋体"/>
          <w:color w:val="000000"/>
        </w:rPr>
        <w:t>)(</w:t>
      </w:r>
      <w:r w:rsidRPr="009D348E">
        <w:rPr>
          <w:rFonts w:cs="新宋体"/>
          <w:color w:val="0000FF"/>
        </w:rPr>
        <w:t>int</w:t>
      </w:r>
      <w:r w:rsidRPr="009D348E">
        <w:rPr>
          <w:rFonts w:cs="新宋体"/>
          <w:color w:val="000000"/>
        </w:rPr>
        <w:t xml:space="preserve">, </w:t>
      </w:r>
      <w:r w:rsidRPr="009D348E">
        <w:rPr>
          <w:rFonts w:cs="新宋体"/>
          <w:color w:val="0000FF"/>
        </w:rPr>
        <w:t>int</w:t>
      </w:r>
      <w:r w:rsidRPr="009D348E">
        <w:rPr>
          <w:rFonts w:cs="新宋体"/>
          <w:color w:val="000000"/>
        </w:rPr>
        <w:t xml:space="preserve">, </w:t>
      </w:r>
      <w:r w:rsidRPr="009D348E">
        <w:rPr>
          <w:rFonts w:cs="新宋体"/>
          <w:color w:val="2B91AF"/>
        </w:rPr>
        <w:t>RGBTriple</w:t>
      </w:r>
      <w:r w:rsidRPr="009D348E">
        <w:rPr>
          <w:rFonts w:cs="新宋体"/>
          <w:color w:val="000000"/>
        </w:rPr>
        <w:t xml:space="preserve">*), </w:t>
      </w:r>
      <w:r w:rsidRPr="009D348E">
        <w:rPr>
          <w:rFonts w:cs="新宋体"/>
          <w:color w:val="0000FF"/>
        </w:rPr>
        <w:t>char</w:t>
      </w:r>
      <w:r w:rsidRPr="009D348E">
        <w:rPr>
          <w:rFonts w:cs="新宋体"/>
          <w:color w:val="000000"/>
        </w:rPr>
        <w:t xml:space="preserve">* </w:t>
      </w:r>
      <w:r w:rsidRPr="009D348E">
        <w:rPr>
          <w:rFonts w:cs="新宋体"/>
          <w:color w:val="808080"/>
        </w:rPr>
        <w:t>outFileName</w:t>
      </w:r>
      <w:r w:rsidRPr="009D348E">
        <w:rPr>
          <w:rFonts w:cs="新宋体"/>
          <w:color w:val="000000"/>
        </w:rPr>
        <w:t>)=0;</w:t>
      </w:r>
    </w:p>
    <w:p w14:paraId="0C051193"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基于本类对象进行处理后存储到</w:t>
      </w:r>
      <w:r w:rsidRPr="009D348E">
        <w:rPr>
          <w:rFonts w:cs="新宋体"/>
          <w:color w:val="008000"/>
        </w:rPr>
        <w:t>outfilename</w:t>
      </w:r>
      <w:r w:rsidRPr="009D348E">
        <w:rPr>
          <w:rFonts w:cs="新宋体" w:hint="eastAsia"/>
          <w:color w:val="008000"/>
        </w:rPr>
        <w:t>这个图像中</w:t>
      </w:r>
    </w:p>
    <w:p w14:paraId="397FDC57"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ShowImage(</w:t>
      </w:r>
      <w:r w:rsidRPr="009D348E">
        <w:rPr>
          <w:rFonts w:cs="新宋体"/>
          <w:color w:val="0000FF"/>
        </w:rPr>
        <w:t>int</w:t>
      </w:r>
      <w:r w:rsidRPr="009D348E">
        <w:rPr>
          <w:rFonts w:cs="新宋体"/>
          <w:color w:val="000000"/>
        </w:rPr>
        <w:t xml:space="preserve"> </w:t>
      </w:r>
      <w:r w:rsidRPr="009D348E">
        <w:rPr>
          <w:rFonts w:cs="新宋体"/>
          <w:color w:val="808080"/>
        </w:rPr>
        <w:t>i</w:t>
      </w:r>
      <w:r w:rsidRPr="009D348E">
        <w:rPr>
          <w:rFonts w:cs="新宋体"/>
          <w:color w:val="000000"/>
        </w:rPr>
        <w:t>) = 0;</w:t>
      </w:r>
    </w:p>
    <w:p w14:paraId="7934C853"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指定窗口中显示图像</w:t>
      </w:r>
    </w:p>
    <w:p w14:paraId="78F6065E"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friend</w:t>
      </w:r>
      <w:r w:rsidRPr="009D348E">
        <w:rPr>
          <w:rFonts w:cs="新宋体"/>
          <w:color w:val="000000"/>
        </w:rPr>
        <w:t xml:space="preserve"> </w:t>
      </w:r>
      <w:r w:rsidRPr="009D348E">
        <w:rPr>
          <w:rFonts w:cs="新宋体"/>
          <w:color w:val="2B91AF"/>
        </w:rPr>
        <w:t>ostream</w:t>
      </w:r>
      <w:r w:rsidRPr="009D348E">
        <w:rPr>
          <w:rFonts w:cs="新宋体"/>
          <w:color w:val="000000"/>
        </w:rPr>
        <w:t xml:space="preserve">&amp; </w:t>
      </w:r>
      <w:r w:rsidRPr="009D348E">
        <w:rPr>
          <w:rFonts w:cs="新宋体"/>
          <w:color w:val="008080"/>
        </w:rPr>
        <w:t>operator&lt;&lt;</w:t>
      </w:r>
      <w:r w:rsidRPr="009D348E">
        <w:rPr>
          <w:rFonts w:cs="新宋体"/>
          <w:color w:val="000000"/>
        </w:rPr>
        <w:t>(</w:t>
      </w:r>
      <w:r w:rsidRPr="009D348E">
        <w:rPr>
          <w:rFonts w:cs="新宋体"/>
          <w:color w:val="2B91AF"/>
        </w:rPr>
        <w:t>ostream</w:t>
      </w:r>
      <w:r w:rsidRPr="009D348E">
        <w:rPr>
          <w:rFonts w:cs="新宋体"/>
          <w:color w:val="000000"/>
        </w:rPr>
        <w:t xml:space="preserve">&amp; </w:t>
      </w:r>
      <w:r w:rsidRPr="009D348E">
        <w:rPr>
          <w:rFonts w:cs="新宋体"/>
          <w:color w:val="808080"/>
        </w:rPr>
        <w:t>out</w:t>
      </w:r>
      <w:r w:rsidRPr="009D348E">
        <w:rPr>
          <w:rFonts w:cs="新宋体"/>
          <w:color w:val="000000"/>
        </w:rPr>
        <w:t xml:space="preserve">, </w:t>
      </w:r>
      <w:r w:rsidRPr="009D348E">
        <w:rPr>
          <w:rFonts w:cs="新宋体"/>
          <w:color w:val="2B91AF"/>
        </w:rPr>
        <w:t>bmp</w:t>
      </w:r>
      <w:r w:rsidRPr="009D348E">
        <w:rPr>
          <w:rFonts w:cs="新宋体"/>
          <w:color w:val="000000"/>
        </w:rPr>
        <w:t xml:space="preserve">&amp; </w:t>
      </w:r>
      <w:r w:rsidRPr="009D348E">
        <w:rPr>
          <w:rFonts w:cs="新宋体"/>
          <w:color w:val="808080"/>
        </w:rPr>
        <w:t>obj</w:t>
      </w:r>
      <w:r w:rsidRPr="009D348E">
        <w:rPr>
          <w:rFonts w:cs="新宋体"/>
          <w:color w:val="000000"/>
        </w:rPr>
        <w:t>);</w:t>
      </w:r>
    </w:p>
    <w:p w14:paraId="0FED7583" w14:textId="6CF5007B"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输出流重载</w:t>
      </w:r>
    </w:p>
    <w:p w14:paraId="23C1E67A"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int</w:t>
      </w:r>
      <w:r w:rsidRPr="009D348E">
        <w:rPr>
          <w:rFonts w:cs="新宋体"/>
          <w:color w:val="000000"/>
        </w:rPr>
        <w:t xml:space="preserve"> success=0;</w:t>
      </w:r>
    </w:p>
    <w:p w14:paraId="60B39F86"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记录是否成功读取和存储</w:t>
      </w:r>
    </w:p>
    <w:p w14:paraId="65FBC346"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int</w:t>
      </w:r>
      <w:r w:rsidRPr="009D348E">
        <w:rPr>
          <w:rFonts w:cs="新宋体"/>
          <w:color w:val="000000"/>
        </w:rPr>
        <w:t xml:space="preserve"> offset=0;</w:t>
      </w:r>
    </w:p>
    <w:p w14:paraId="067F4E58"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内存偏移量</w:t>
      </w:r>
    </w:p>
    <w:p w14:paraId="5CED2763"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2B91AF"/>
        </w:rPr>
        <w:t>RGBTriple</w:t>
      </w:r>
      <w:r w:rsidRPr="009D348E">
        <w:rPr>
          <w:rFonts w:cs="新宋体"/>
          <w:color w:val="000000"/>
        </w:rPr>
        <w:t>* surface;</w:t>
      </w:r>
    </w:p>
    <w:p w14:paraId="110CDB42"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指向储存像素的空间</w:t>
      </w:r>
    </w:p>
    <w:p w14:paraId="354421BC"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2B91AF"/>
        </w:rPr>
        <w:t>BmpFileHeader</w:t>
      </w:r>
      <w:r w:rsidRPr="009D348E">
        <w:rPr>
          <w:rFonts w:cs="新宋体"/>
          <w:color w:val="000000"/>
        </w:rPr>
        <w:t xml:space="preserve"> fileHeader;</w:t>
      </w:r>
    </w:p>
    <w:p w14:paraId="11CEE9F7"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文件头</w:t>
      </w:r>
    </w:p>
    <w:p w14:paraId="49F252D7"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2B91AF"/>
        </w:rPr>
        <w:t>BmpFileInFoHeader</w:t>
      </w:r>
      <w:r w:rsidRPr="009D348E">
        <w:rPr>
          <w:rFonts w:cs="新宋体"/>
          <w:color w:val="000000"/>
        </w:rPr>
        <w:t xml:space="preserve"> fileInFoHeader;</w:t>
      </w:r>
    </w:p>
    <w:p w14:paraId="7060DF17"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信息头</w:t>
      </w:r>
    </w:p>
    <w:p w14:paraId="4F5B5F27"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00FF"/>
        </w:rPr>
        <w:t>char</w:t>
      </w:r>
      <w:r w:rsidRPr="009D348E">
        <w:rPr>
          <w:rFonts w:cs="新宋体"/>
          <w:color w:val="000000"/>
        </w:rPr>
        <w:t>* mfilename;</w:t>
      </w:r>
    </w:p>
    <w:p w14:paraId="7F5E4749" w14:textId="77777777" w:rsidR="001E04AD" w:rsidRPr="009D348E" w:rsidRDefault="001E04AD" w:rsidP="001E04AD">
      <w:pPr>
        <w:widowControl w:val="0"/>
        <w:autoSpaceDE w:val="0"/>
        <w:autoSpaceDN w:val="0"/>
        <w:adjustRightInd w:val="0"/>
        <w:spacing w:before="0" w:after="0" w:line="240" w:lineRule="auto"/>
        <w:rPr>
          <w:rFonts w:cs="新宋体"/>
          <w:color w:val="000000"/>
        </w:rPr>
      </w:pPr>
      <w:r w:rsidRPr="009D348E">
        <w:rPr>
          <w:rFonts w:cs="新宋体"/>
          <w:color w:val="000000"/>
        </w:rPr>
        <w:t xml:space="preserve">    </w:t>
      </w:r>
      <w:r w:rsidRPr="009D348E">
        <w:rPr>
          <w:rFonts w:cs="新宋体"/>
          <w:color w:val="008000"/>
        </w:rPr>
        <w:t>//</w:t>
      </w:r>
      <w:r w:rsidRPr="009D348E">
        <w:rPr>
          <w:rFonts w:cs="新宋体" w:hint="eastAsia"/>
          <w:color w:val="008000"/>
        </w:rPr>
        <w:t>图像名称</w:t>
      </w:r>
    </w:p>
    <w:p w14:paraId="2183DF53" w14:textId="5EE1BFD7" w:rsidR="001E04AD" w:rsidRPr="009D348E" w:rsidRDefault="001E04AD" w:rsidP="001E04AD">
      <w:pPr>
        <w:pStyle w:val="a9"/>
        <w:numPr>
          <w:ilvl w:val="0"/>
          <w:numId w:val="0"/>
        </w:numPr>
        <w:spacing w:line="240" w:lineRule="auto"/>
        <w:jc w:val="left"/>
        <w:rPr>
          <w:sz w:val="22"/>
        </w:rPr>
      </w:pPr>
      <w:r w:rsidRPr="009D348E">
        <w:rPr>
          <w:rFonts w:cs="新宋体"/>
          <w:color w:val="000000"/>
          <w:sz w:val="22"/>
        </w:rPr>
        <w:t>};</w:t>
      </w:r>
    </w:p>
    <w:p w14:paraId="27721A5F" w14:textId="60E21F64" w:rsidR="00AD0E9B" w:rsidRPr="002A49FB" w:rsidRDefault="00AD0E9B" w:rsidP="00B269D4">
      <w:pPr>
        <w:pStyle w:val="31"/>
      </w:pPr>
      <w:bookmarkStart w:id="12" w:name="_Toc134792661"/>
      <w:r>
        <w:rPr>
          <w:rFonts w:hint="eastAsia"/>
        </w:rPr>
        <w:lastRenderedPageBreak/>
        <w:t>像素值</w:t>
      </w:r>
      <w:r w:rsidR="002A49FB" w:rsidRPr="002A49FB">
        <w:t>RGBTriple</w:t>
      </w:r>
      <w:r w:rsidR="002A49FB" w:rsidRPr="002A49FB">
        <w:rPr>
          <w:color w:val="000000"/>
        </w:rPr>
        <w:t>* surface</w:t>
      </w:r>
      <w:bookmarkEnd w:id="12"/>
    </w:p>
    <w:p w14:paraId="1B5EEF02" w14:textId="28C1AD1E" w:rsidR="001E06F9" w:rsidRPr="00DF66D3" w:rsidRDefault="002B626F" w:rsidP="00791F3D">
      <w:pPr>
        <w:widowControl w:val="0"/>
        <w:autoSpaceDE w:val="0"/>
        <w:autoSpaceDN w:val="0"/>
        <w:adjustRightInd w:val="0"/>
        <w:spacing w:before="0" w:after="0" w:line="240" w:lineRule="auto"/>
        <w:rPr>
          <w:rFonts w:cs="新宋体"/>
          <w:sz w:val="30"/>
          <w:szCs w:val="30"/>
        </w:rPr>
      </w:pPr>
      <w:r>
        <w:rPr>
          <w:rFonts w:hint="eastAsia"/>
          <w:sz w:val="30"/>
          <w:szCs w:val="30"/>
        </w:rPr>
        <w:t>由于</w:t>
      </w:r>
      <w:r w:rsidR="001E06F9" w:rsidRPr="003443B6">
        <w:rPr>
          <w:rFonts w:hint="eastAsia"/>
          <w:sz w:val="30"/>
          <w:szCs w:val="30"/>
        </w:rPr>
        <w:t>像素的存储顺序是</w:t>
      </w:r>
      <w:r w:rsidR="001E06F9" w:rsidRPr="00C35E0E">
        <w:rPr>
          <w:rFonts w:hint="eastAsia"/>
          <w:color w:val="FF0000"/>
          <w:sz w:val="30"/>
          <w:szCs w:val="30"/>
        </w:rPr>
        <w:t>从下到上，从左到右</w:t>
      </w:r>
      <w:r w:rsidR="001E06F9" w:rsidRPr="003443B6">
        <w:rPr>
          <w:rFonts w:hint="eastAsia"/>
          <w:sz w:val="30"/>
          <w:szCs w:val="30"/>
        </w:rPr>
        <w:t>，在文件中以类似一维数组的方法线性存储。每个像素的颜色信息每</w:t>
      </w:r>
      <w:r w:rsidR="001E06F9" w:rsidRPr="003443B6">
        <w:rPr>
          <w:sz w:val="30"/>
          <w:szCs w:val="30"/>
        </w:rPr>
        <w:t>3个字节一组，按BGR的顺序存放</w:t>
      </w:r>
      <w:r w:rsidR="00C35E0E">
        <w:rPr>
          <w:rFonts w:hint="eastAsia"/>
          <w:sz w:val="30"/>
          <w:szCs w:val="30"/>
        </w:rPr>
        <w:t>，所以我取名为</w:t>
      </w:r>
      <w:r w:rsidR="00DF66D3" w:rsidRPr="00DF66D3">
        <w:rPr>
          <w:rFonts w:cs="新宋体"/>
          <w:color w:val="EA157A" w:themeColor="accent2"/>
          <w:sz w:val="30"/>
          <w:szCs w:val="30"/>
        </w:rPr>
        <w:t>RGBTriple* surface;//</w:t>
      </w:r>
      <w:r w:rsidR="00DF66D3" w:rsidRPr="00DF66D3">
        <w:rPr>
          <w:rFonts w:cs="新宋体" w:hint="eastAsia"/>
          <w:color w:val="EA157A" w:themeColor="accent2"/>
          <w:sz w:val="30"/>
          <w:szCs w:val="30"/>
        </w:rPr>
        <w:t>指向储存像素的空间</w:t>
      </w:r>
      <w:r w:rsidR="001E06F9" w:rsidRPr="00DF66D3">
        <w:rPr>
          <w:color w:val="EA157A" w:themeColor="accent2"/>
          <w:sz w:val="30"/>
          <w:szCs w:val="30"/>
        </w:rPr>
        <w:t>。</w:t>
      </w:r>
      <w:r w:rsidR="001E06F9" w:rsidRPr="003443B6">
        <w:rPr>
          <w:rFonts w:hint="eastAsia"/>
          <w:sz w:val="30"/>
          <w:szCs w:val="30"/>
        </w:rPr>
        <w:t>其中每个字节只存一个颜色值。颜色值范围是</w:t>
      </w:r>
      <w:r w:rsidR="001E06F9" w:rsidRPr="003443B6">
        <w:rPr>
          <w:sz w:val="30"/>
          <w:szCs w:val="30"/>
        </w:rPr>
        <w:t xml:space="preserve">0~255，用无符号char型存储。 </w:t>
      </w:r>
      <w:r w:rsidR="001E06F9" w:rsidRPr="003443B6">
        <w:rPr>
          <w:rFonts w:hint="eastAsia"/>
          <w:sz w:val="30"/>
          <w:szCs w:val="30"/>
        </w:rPr>
        <w:t>对于宽度不是</w:t>
      </w:r>
      <w:r w:rsidR="001E06F9" w:rsidRPr="003443B6">
        <w:rPr>
          <w:sz w:val="30"/>
          <w:szCs w:val="30"/>
        </w:rPr>
        <w:t>4的倍数的图片(如：474px)，每一行的像素数据存储完后，会自动空出几个字节，</w:t>
      </w:r>
      <w:r w:rsidR="001E06F9" w:rsidRPr="0099062F">
        <w:rPr>
          <w:color w:val="FF0000"/>
          <w:sz w:val="30"/>
          <w:szCs w:val="30"/>
        </w:rPr>
        <w:t>直到这一行的字节数为4的倍数为止。</w:t>
      </w:r>
    </w:p>
    <w:p w14:paraId="3F4D811C" w14:textId="0B4ECEA3" w:rsidR="001E06F9" w:rsidRDefault="001E06F9" w:rsidP="001E06F9">
      <w:pPr>
        <w:pStyle w:val="a9"/>
        <w:numPr>
          <w:ilvl w:val="0"/>
          <w:numId w:val="0"/>
        </w:numPr>
        <w:jc w:val="left"/>
        <w:rPr>
          <w:sz w:val="30"/>
          <w:szCs w:val="30"/>
        </w:rPr>
      </w:pPr>
      <w:r>
        <w:rPr>
          <w:rFonts w:hint="eastAsia"/>
          <w:noProof/>
        </w:rPr>
        <w:drawing>
          <wp:inline distT="0" distB="0" distL="0" distR="0" wp14:anchorId="2A898C71" wp14:editId="579AE35A">
            <wp:extent cx="5274310" cy="12680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268095"/>
                    </a:xfrm>
                    <a:prstGeom prst="rect">
                      <a:avLst/>
                    </a:prstGeom>
                  </pic:spPr>
                </pic:pic>
              </a:graphicData>
            </a:graphic>
          </wp:inline>
        </w:drawing>
      </w:r>
    </w:p>
    <w:p w14:paraId="44494CE1" w14:textId="384F9B98" w:rsidR="00AD0E9B" w:rsidRDefault="00AD0E9B" w:rsidP="00B269D4">
      <w:pPr>
        <w:pStyle w:val="31"/>
      </w:pPr>
      <w:bookmarkStart w:id="13" w:name="_Toc134792662"/>
      <w:r>
        <w:rPr>
          <w:rFonts w:hint="eastAsia"/>
        </w:rPr>
        <w:t>偏移</w:t>
      </w:r>
      <w:r>
        <w:t>offset</w:t>
      </w:r>
      <w:bookmarkEnd w:id="13"/>
    </w:p>
    <w:p w14:paraId="03ED37DA" w14:textId="122FAF2E" w:rsidR="00782673" w:rsidRDefault="001E06F9" w:rsidP="000040B3">
      <w:pPr>
        <w:pStyle w:val="a9"/>
        <w:jc w:val="left"/>
        <w:rPr>
          <w:caps w:val="0"/>
          <w:sz w:val="30"/>
          <w:szCs w:val="30"/>
        </w:rPr>
      </w:pPr>
      <w:r w:rsidRPr="003443B6">
        <w:rPr>
          <w:rFonts w:hint="eastAsia"/>
          <w:sz w:val="30"/>
          <w:szCs w:val="30"/>
        </w:rPr>
        <w:t>所以，在读取宽度不是</w:t>
      </w:r>
      <w:r w:rsidRPr="003443B6">
        <w:rPr>
          <w:sz w:val="30"/>
          <w:szCs w:val="30"/>
        </w:rPr>
        <w:t>4的倍数的图片时，一行的数据读完后，要跳过几个字节才能读到下一行的数据。跳过字节的个数，我取名为</w:t>
      </w:r>
      <w:r w:rsidRPr="0032069C">
        <w:rPr>
          <w:caps w:val="0"/>
          <w:color w:val="FF0000"/>
          <w:sz w:val="30"/>
          <w:szCs w:val="30"/>
        </w:rPr>
        <w:t>offset</w:t>
      </w:r>
      <w:r w:rsidRPr="003443B6">
        <w:rPr>
          <w:caps w:val="0"/>
          <w:sz w:val="30"/>
          <w:szCs w:val="30"/>
        </w:rPr>
        <w:t>。</w:t>
      </w:r>
    </w:p>
    <w:p w14:paraId="0F046AB4" w14:textId="5186B8D9" w:rsidR="00DD6714" w:rsidRPr="001E4245" w:rsidRDefault="00AB5242" w:rsidP="001E4245">
      <w:pPr>
        <w:pStyle w:val="a9"/>
        <w:ind w:firstLineChars="600" w:firstLine="1800"/>
        <w:jc w:val="left"/>
        <w:rPr>
          <w:caps w:val="0"/>
          <w:sz w:val="30"/>
          <w:szCs w:val="30"/>
        </w:rPr>
      </w:pPr>
      <w:r>
        <w:rPr>
          <w:rFonts w:hint="eastAsia"/>
          <w:caps w:val="0"/>
          <w:noProof/>
          <w:sz w:val="30"/>
          <w:szCs w:val="30"/>
        </w:rPr>
        <w:drawing>
          <wp:inline distT="0" distB="0" distL="0" distR="0" wp14:anchorId="1C918F4C" wp14:editId="53AE6E30">
            <wp:extent cx="2620978" cy="907996"/>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8502" cy="917531"/>
                    </a:xfrm>
                    <a:prstGeom prst="rect">
                      <a:avLst/>
                    </a:prstGeom>
                  </pic:spPr>
                </pic:pic>
              </a:graphicData>
            </a:graphic>
          </wp:inline>
        </w:drawing>
      </w:r>
    </w:p>
    <w:p w14:paraId="61B96EED" w14:textId="34A08679" w:rsidR="00DD6714" w:rsidRDefault="008E40CA" w:rsidP="00B269D4">
      <w:pPr>
        <w:pStyle w:val="31"/>
      </w:pPr>
      <w:bookmarkStart w:id="14" w:name="_Toc134792663"/>
      <w:r>
        <w:t>s</w:t>
      </w:r>
      <w:r w:rsidR="00DD6714">
        <w:rPr>
          <w:rFonts w:hint="eastAsia"/>
        </w:rPr>
        <w:t>uccess</w:t>
      </w:r>
      <w:bookmarkEnd w:id="14"/>
    </w:p>
    <w:p w14:paraId="5BD3A8D2" w14:textId="69E7362C" w:rsidR="00DD6714" w:rsidRDefault="00A02133" w:rsidP="00DD6714">
      <w:pPr>
        <w:pStyle w:val="a9"/>
        <w:numPr>
          <w:ilvl w:val="0"/>
          <w:numId w:val="0"/>
        </w:numPr>
        <w:jc w:val="left"/>
        <w:rPr>
          <w:sz w:val="30"/>
          <w:szCs w:val="30"/>
        </w:rPr>
      </w:pPr>
      <w:r>
        <w:rPr>
          <w:rFonts w:hint="eastAsia"/>
          <w:sz w:val="30"/>
          <w:szCs w:val="30"/>
        </w:rPr>
        <w:t>程序的健壮性考虑</w:t>
      </w:r>
      <w:r w:rsidR="007A1ECF">
        <w:rPr>
          <w:rFonts w:hint="eastAsia"/>
          <w:sz w:val="30"/>
          <w:szCs w:val="30"/>
        </w:rPr>
        <w:t>：</w:t>
      </w:r>
      <w:r w:rsidR="00DD6714">
        <w:rPr>
          <w:rFonts w:hint="eastAsia"/>
          <w:sz w:val="30"/>
          <w:szCs w:val="30"/>
        </w:rPr>
        <w:t>读</w:t>
      </w:r>
      <w:r w:rsidR="007A1ECF">
        <w:rPr>
          <w:rFonts w:hint="eastAsia"/>
          <w:sz w:val="30"/>
          <w:szCs w:val="30"/>
        </w:rPr>
        <w:t>或写</w:t>
      </w:r>
      <w:r w:rsidR="00DD6714">
        <w:rPr>
          <w:rFonts w:hint="eastAsia"/>
          <w:sz w:val="30"/>
          <w:szCs w:val="30"/>
        </w:rPr>
        <w:t>取失败的情况，</w:t>
      </w:r>
      <w:r w:rsidR="007A1ECF">
        <w:rPr>
          <w:rFonts w:hint="eastAsia"/>
          <w:sz w:val="30"/>
          <w:szCs w:val="30"/>
        </w:rPr>
        <w:t>报给程序本身可以及时停止。</w:t>
      </w:r>
      <w:r w:rsidR="00DD6714">
        <w:rPr>
          <w:rFonts w:hint="eastAsia"/>
          <w:sz w:val="30"/>
          <w:szCs w:val="30"/>
        </w:rPr>
        <w:t>在类中新增</w:t>
      </w:r>
      <w:r w:rsidR="00DD6714" w:rsidRPr="0032069C">
        <w:rPr>
          <w:caps w:val="0"/>
          <w:color w:val="FF0000"/>
          <w:sz w:val="30"/>
          <w:szCs w:val="30"/>
        </w:rPr>
        <w:t>success</w:t>
      </w:r>
      <w:r w:rsidR="00DD6714">
        <w:rPr>
          <w:rFonts w:hint="eastAsia"/>
          <w:sz w:val="30"/>
          <w:szCs w:val="30"/>
        </w:rPr>
        <w:t>变量用来记录读取和写入每种操作是否成功（0为失败，1为成功）。</w:t>
      </w:r>
    </w:p>
    <w:p w14:paraId="6942581D" w14:textId="7D94B4B0" w:rsidR="0020099E" w:rsidRDefault="0020099E" w:rsidP="0020099E">
      <w:pPr>
        <w:pStyle w:val="21"/>
        <w:rPr>
          <w:caps w:val="0"/>
        </w:rPr>
      </w:pPr>
      <w:bookmarkStart w:id="15" w:name="_Toc134792664"/>
      <w:r>
        <w:rPr>
          <w:rFonts w:hint="eastAsia"/>
        </w:rPr>
        <w:lastRenderedPageBreak/>
        <w:t>基类之单位图</w:t>
      </w:r>
      <w:r w:rsidR="00AE36D7">
        <w:rPr>
          <w:caps w:val="0"/>
        </w:rPr>
        <w:t>bmp</w:t>
      </w:r>
      <w:r w:rsidR="004F7180">
        <w:rPr>
          <w:caps w:val="0"/>
        </w:rPr>
        <w:t>4</w:t>
      </w:r>
      <w:r w:rsidR="00AE36D7">
        <w:rPr>
          <w:caps w:val="0"/>
        </w:rPr>
        <w:t>.h</w:t>
      </w:r>
      <w:r w:rsidR="00B96184">
        <w:rPr>
          <w:caps w:val="0"/>
        </w:rPr>
        <w:t>/cpp</w:t>
      </w:r>
      <w:bookmarkEnd w:id="15"/>
    </w:p>
    <w:p w14:paraId="1A1D996C" w14:textId="7C94B44D" w:rsidR="006B5A7F" w:rsidRPr="006B5A7F" w:rsidRDefault="006B5A7F" w:rsidP="006B5A7F">
      <w:pPr>
        <w:rPr>
          <w:sz w:val="30"/>
          <w:szCs w:val="30"/>
        </w:rPr>
      </w:pPr>
      <w:r>
        <w:rPr>
          <w:rFonts w:hint="eastAsia"/>
          <w:sz w:val="30"/>
          <w:szCs w:val="30"/>
        </w:rPr>
        <w:t>单色图</w:t>
      </w:r>
      <w:r w:rsidR="00AD53D9">
        <w:rPr>
          <w:rFonts w:hint="eastAsia"/>
          <w:sz w:val="30"/>
          <w:szCs w:val="30"/>
        </w:rPr>
        <w:t>，</w:t>
      </w:r>
      <w:r>
        <w:rPr>
          <w:rFonts w:hint="eastAsia"/>
          <w:sz w:val="30"/>
          <w:szCs w:val="30"/>
        </w:rPr>
        <w:t>还在开发中</w:t>
      </w:r>
    </w:p>
    <w:p w14:paraId="2C848A21" w14:textId="54DE0D8D" w:rsidR="00BC1ABE" w:rsidRPr="008E40CA" w:rsidRDefault="00BC1ABE" w:rsidP="008E40CA">
      <w:pPr>
        <w:pStyle w:val="21"/>
        <w:rPr>
          <w:rStyle w:val="32"/>
          <w:color w:val="007789" w:themeColor="accent1" w:themeShade="BF"/>
          <w:szCs w:val="22"/>
        </w:rPr>
      </w:pPr>
      <w:bookmarkStart w:id="16" w:name="_Toc134792665"/>
      <w:r w:rsidRPr="008E40CA">
        <w:rPr>
          <w:rStyle w:val="32"/>
          <w:color w:val="007789" w:themeColor="accent1" w:themeShade="BF"/>
          <w:szCs w:val="22"/>
        </w:rPr>
        <w:t>基类之</w:t>
      </w:r>
      <w:r w:rsidR="00FA145E" w:rsidRPr="008E40CA">
        <w:rPr>
          <w:rStyle w:val="32"/>
          <w:rFonts w:hint="eastAsia"/>
          <w:color w:val="007789" w:themeColor="accent1" w:themeShade="BF"/>
          <w:szCs w:val="22"/>
        </w:rPr>
        <w:t>八位图</w:t>
      </w:r>
      <w:r w:rsidR="008E40CA">
        <w:rPr>
          <w:rStyle w:val="32"/>
          <w:caps w:val="0"/>
          <w:color w:val="007789" w:themeColor="accent1" w:themeShade="BF"/>
          <w:szCs w:val="22"/>
        </w:rPr>
        <w:t>bmp</w:t>
      </w:r>
      <w:r w:rsidR="004F7180" w:rsidRPr="008E40CA">
        <w:rPr>
          <w:rStyle w:val="32"/>
          <w:color w:val="007789" w:themeColor="accent1" w:themeShade="BF"/>
          <w:szCs w:val="22"/>
        </w:rPr>
        <w:t>2</w:t>
      </w:r>
      <w:r w:rsidR="00AE36D7" w:rsidRPr="008E40CA">
        <w:rPr>
          <w:rStyle w:val="32"/>
          <w:color w:val="007789" w:themeColor="accent1" w:themeShade="BF"/>
          <w:szCs w:val="22"/>
        </w:rPr>
        <w:t>.</w:t>
      </w:r>
      <w:r w:rsidR="008E40CA">
        <w:rPr>
          <w:rStyle w:val="32"/>
          <w:caps w:val="0"/>
          <w:color w:val="007789" w:themeColor="accent1" w:themeShade="BF"/>
          <w:szCs w:val="22"/>
        </w:rPr>
        <w:t>h</w:t>
      </w:r>
      <w:r w:rsidR="00B96184">
        <w:rPr>
          <w:rStyle w:val="32"/>
          <w:caps w:val="0"/>
          <w:color w:val="007789" w:themeColor="accent1" w:themeShade="BF"/>
          <w:szCs w:val="22"/>
        </w:rPr>
        <w:t>/cpp</w:t>
      </w:r>
      <w:bookmarkEnd w:id="16"/>
    </w:p>
    <w:p w14:paraId="411A9C09" w14:textId="50AEB66A" w:rsidR="00EA2D07" w:rsidRDefault="00EA2D07" w:rsidP="00EA2D07">
      <w:pPr>
        <w:rPr>
          <w:sz w:val="30"/>
          <w:szCs w:val="30"/>
        </w:rPr>
      </w:pPr>
      <w:r>
        <w:rPr>
          <w:rFonts w:hint="eastAsia"/>
          <w:sz w:val="30"/>
          <w:szCs w:val="30"/>
        </w:rPr>
        <w:t>继承虚基类</w:t>
      </w:r>
      <w:r w:rsidR="009D348E">
        <w:rPr>
          <w:rFonts w:hint="eastAsia"/>
          <w:sz w:val="30"/>
          <w:szCs w:val="30"/>
        </w:rPr>
        <w:t>的部分以及自己会多出来一块数据区需要新增。</w:t>
      </w:r>
    </w:p>
    <w:p w14:paraId="659F2DE9"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8000"/>
        </w:rPr>
        <w:t>//</w:t>
      </w:r>
      <w:r w:rsidRPr="009D348E">
        <w:rPr>
          <w:rFonts w:cs="新宋体" w:hint="eastAsia"/>
          <w:color w:val="008000"/>
        </w:rPr>
        <w:t>基类八位图</w:t>
      </w:r>
    </w:p>
    <w:p w14:paraId="26B13CF5"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FF"/>
        </w:rPr>
        <w:t>class</w:t>
      </w:r>
      <w:r w:rsidRPr="009D348E">
        <w:rPr>
          <w:rFonts w:cs="新宋体"/>
          <w:color w:val="000000"/>
        </w:rPr>
        <w:t xml:space="preserve"> </w:t>
      </w:r>
      <w:r w:rsidRPr="009D348E">
        <w:rPr>
          <w:rFonts w:cs="新宋体"/>
          <w:color w:val="2B91AF"/>
        </w:rPr>
        <w:t>bmp2</w:t>
      </w:r>
      <w:r w:rsidRPr="009D348E">
        <w:rPr>
          <w:rFonts w:cs="新宋体"/>
          <w:color w:val="000000"/>
        </w:rPr>
        <w:t xml:space="preserve"> :</w:t>
      </w:r>
      <w:r w:rsidRPr="009D348E">
        <w:rPr>
          <w:rFonts w:cs="新宋体"/>
          <w:color w:val="0000FF"/>
        </w:rPr>
        <w:t>public</w:t>
      </w:r>
      <w:r w:rsidRPr="009D348E">
        <w:rPr>
          <w:rFonts w:cs="新宋体"/>
          <w:color w:val="000000"/>
        </w:rPr>
        <w:t xml:space="preserve"> </w:t>
      </w:r>
      <w:r w:rsidRPr="009D348E">
        <w:rPr>
          <w:rFonts w:cs="新宋体"/>
          <w:color w:val="2B91AF"/>
        </w:rPr>
        <w:t>bmp</w:t>
      </w:r>
    </w:p>
    <w:p w14:paraId="787C3966"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w:t>
      </w:r>
    </w:p>
    <w:p w14:paraId="50B2F950"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FF"/>
        </w:rPr>
        <w:t>public</w:t>
      </w:r>
      <w:r w:rsidRPr="009D348E">
        <w:rPr>
          <w:rFonts w:cs="新宋体"/>
          <w:color w:val="000000"/>
        </w:rPr>
        <w:t>:</w:t>
      </w:r>
    </w:p>
    <w:p w14:paraId="7D134441"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r>
      <w:r w:rsidRPr="009D348E">
        <w:rPr>
          <w:rFonts w:cs="新宋体"/>
          <w:color w:val="2B91AF"/>
        </w:rPr>
        <w:t>RGBQUAD</w:t>
      </w:r>
      <w:r w:rsidRPr="009D348E">
        <w:rPr>
          <w:rFonts w:cs="新宋体"/>
          <w:color w:val="000000"/>
        </w:rPr>
        <w:t>* rgbQuad;</w:t>
      </w:r>
    </w:p>
    <w:p w14:paraId="672E7BC7" w14:textId="77777777" w:rsidR="009D348E" w:rsidRPr="009D348E" w:rsidRDefault="009D348E" w:rsidP="009D348E">
      <w:pPr>
        <w:widowControl w:val="0"/>
        <w:autoSpaceDE w:val="0"/>
        <w:autoSpaceDN w:val="0"/>
        <w:adjustRightInd w:val="0"/>
        <w:spacing w:before="0" w:after="0" w:line="240" w:lineRule="auto"/>
        <w:rPr>
          <w:rFonts w:cs="新宋体"/>
          <w:color w:val="000000"/>
        </w:rPr>
      </w:pPr>
    </w:p>
    <w:p w14:paraId="7D4F7F65"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t>bmp2();</w:t>
      </w:r>
    </w:p>
    <w:p w14:paraId="6DD73A6D"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t>bmp2(</w:t>
      </w:r>
      <w:r w:rsidRPr="009D348E">
        <w:rPr>
          <w:rFonts w:cs="新宋体"/>
          <w:color w:val="0000FF"/>
        </w:rPr>
        <w:t>const</w:t>
      </w:r>
      <w:r w:rsidRPr="009D348E">
        <w:rPr>
          <w:rFonts w:cs="新宋体"/>
          <w:color w:val="000000"/>
        </w:rPr>
        <w:t xml:space="preserve"> </w:t>
      </w:r>
      <w:r w:rsidRPr="009D348E">
        <w:rPr>
          <w:rFonts w:cs="新宋体"/>
          <w:color w:val="2B91AF"/>
        </w:rPr>
        <w:t>bmp2</w:t>
      </w:r>
      <w:r w:rsidRPr="009D348E">
        <w:rPr>
          <w:rFonts w:cs="新宋体"/>
          <w:color w:val="000000"/>
        </w:rPr>
        <w:t xml:space="preserve">&amp; </w:t>
      </w:r>
      <w:r w:rsidRPr="009D348E">
        <w:rPr>
          <w:rFonts w:cs="新宋体"/>
          <w:color w:val="808080"/>
        </w:rPr>
        <w:t>obj</w:t>
      </w:r>
      <w:r w:rsidRPr="009D348E">
        <w:rPr>
          <w:rFonts w:cs="新宋体"/>
          <w:color w:val="000000"/>
        </w:rPr>
        <w:t>);</w:t>
      </w:r>
      <w:r w:rsidRPr="009D348E">
        <w:rPr>
          <w:rFonts w:cs="新宋体"/>
          <w:color w:val="008000"/>
        </w:rPr>
        <w:t>//</w:t>
      </w:r>
      <w:r w:rsidRPr="009D348E">
        <w:rPr>
          <w:rFonts w:cs="新宋体" w:hint="eastAsia"/>
          <w:color w:val="008000"/>
        </w:rPr>
        <w:t>拷贝构造</w:t>
      </w:r>
    </w:p>
    <w:p w14:paraId="74E967CC"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readPic(</w:t>
      </w:r>
      <w:r w:rsidRPr="009D348E">
        <w:rPr>
          <w:rFonts w:cs="新宋体"/>
          <w:color w:val="0000FF"/>
        </w:rPr>
        <w:t>char</w:t>
      </w:r>
      <w:r w:rsidRPr="009D348E">
        <w:rPr>
          <w:rFonts w:cs="新宋体"/>
          <w:color w:val="000000"/>
        </w:rPr>
        <w:t xml:space="preserve"> </w:t>
      </w:r>
      <w:r w:rsidRPr="009D348E">
        <w:rPr>
          <w:rFonts w:cs="新宋体"/>
          <w:color w:val="808080"/>
        </w:rPr>
        <w:t>fileName</w:t>
      </w:r>
      <w:r w:rsidRPr="009D348E">
        <w:rPr>
          <w:rFonts w:cs="新宋体"/>
          <w:color w:val="000000"/>
        </w:rPr>
        <w:t>[]);</w:t>
      </w:r>
    </w:p>
    <w:p w14:paraId="393FF538"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writePic(</w:t>
      </w:r>
      <w:r w:rsidRPr="009D348E">
        <w:rPr>
          <w:rFonts w:cs="新宋体"/>
          <w:color w:val="0000FF"/>
        </w:rPr>
        <w:t>void</w:t>
      </w:r>
      <w:r w:rsidRPr="009D348E">
        <w:rPr>
          <w:rFonts w:cs="新宋体"/>
          <w:color w:val="000000"/>
        </w:rPr>
        <w:t xml:space="preserve"> (*</w:t>
      </w:r>
      <w:r w:rsidRPr="009D348E">
        <w:rPr>
          <w:rFonts w:cs="新宋体"/>
          <w:color w:val="808080"/>
        </w:rPr>
        <w:t>myMethod</w:t>
      </w:r>
      <w:r w:rsidRPr="009D348E">
        <w:rPr>
          <w:rFonts w:cs="新宋体"/>
          <w:color w:val="000000"/>
        </w:rPr>
        <w:t>)(</w:t>
      </w:r>
      <w:r w:rsidRPr="009D348E">
        <w:rPr>
          <w:rFonts w:cs="新宋体"/>
          <w:color w:val="0000FF"/>
        </w:rPr>
        <w:t>int</w:t>
      </w:r>
      <w:r w:rsidRPr="009D348E">
        <w:rPr>
          <w:rFonts w:cs="新宋体"/>
          <w:color w:val="000000"/>
        </w:rPr>
        <w:t xml:space="preserve">, </w:t>
      </w:r>
      <w:r w:rsidRPr="009D348E">
        <w:rPr>
          <w:rFonts w:cs="新宋体"/>
          <w:color w:val="0000FF"/>
        </w:rPr>
        <w:t>int</w:t>
      </w:r>
      <w:r w:rsidRPr="009D348E">
        <w:rPr>
          <w:rFonts w:cs="新宋体"/>
          <w:color w:val="000000"/>
        </w:rPr>
        <w:t xml:space="preserve">, </w:t>
      </w:r>
      <w:r w:rsidRPr="009D348E">
        <w:rPr>
          <w:rFonts w:cs="新宋体"/>
          <w:color w:val="2B91AF"/>
        </w:rPr>
        <w:t>RGBTriple</w:t>
      </w:r>
      <w:r w:rsidRPr="009D348E">
        <w:rPr>
          <w:rFonts w:cs="新宋体"/>
          <w:color w:val="000000"/>
        </w:rPr>
        <w:t xml:space="preserve">*), </w:t>
      </w:r>
      <w:r w:rsidRPr="009D348E">
        <w:rPr>
          <w:rFonts w:cs="新宋体"/>
          <w:color w:val="0000FF"/>
        </w:rPr>
        <w:t>char</w:t>
      </w:r>
      <w:r w:rsidRPr="009D348E">
        <w:rPr>
          <w:rFonts w:cs="新宋体"/>
          <w:color w:val="000000"/>
        </w:rPr>
        <w:t xml:space="preserve">* </w:t>
      </w:r>
      <w:r w:rsidRPr="009D348E">
        <w:rPr>
          <w:rFonts w:cs="新宋体"/>
          <w:color w:val="808080"/>
        </w:rPr>
        <w:t>outFileName</w:t>
      </w:r>
      <w:r w:rsidRPr="009D348E">
        <w:rPr>
          <w:rFonts w:cs="新宋体"/>
          <w:color w:val="000000"/>
        </w:rPr>
        <w:t>);</w:t>
      </w:r>
    </w:p>
    <w:p w14:paraId="65AF45C6"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r>
      <w:r w:rsidRPr="009D348E">
        <w:rPr>
          <w:rFonts w:cs="新宋体"/>
          <w:color w:val="0000FF"/>
        </w:rPr>
        <w:t>virtual</w:t>
      </w:r>
      <w:r w:rsidRPr="009D348E">
        <w:rPr>
          <w:rFonts w:cs="新宋体"/>
          <w:color w:val="000000"/>
        </w:rPr>
        <w:t xml:space="preserve"> </w:t>
      </w:r>
      <w:r w:rsidRPr="009D348E">
        <w:rPr>
          <w:rFonts w:cs="新宋体"/>
          <w:color w:val="0000FF"/>
        </w:rPr>
        <w:t>void</w:t>
      </w:r>
      <w:r w:rsidRPr="009D348E">
        <w:rPr>
          <w:rFonts w:cs="新宋体"/>
          <w:color w:val="000000"/>
        </w:rPr>
        <w:t xml:space="preserve"> ShowImage(</w:t>
      </w:r>
      <w:r w:rsidRPr="009D348E">
        <w:rPr>
          <w:rFonts w:cs="新宋体"/>
          <w:color w:val="0000FF"/>
        </w:rPr>
        <w:t>int</w:t>
      </w:r>
      <w:r w:rsidRPr="009D348E">
        <w:rPr>
          <w:rFonts w:cs="新宋体"/>
          <w:color w:val="000000"/>
        </w:rPr>
        <w:t xml:space="preserve"> </w:t>
      </w:r>
      <w:r w:rsidRPr="009D348E">
        <w:rPr>
          <w:rFonts w:cs="新宋体"/>
          <w:color w:val="808080"/>
        </w:rPr>
        <w:t>i</w:t>
      </w:r>
      <w:r w:rsidRPr="009D348E">
        <w:rPr>
          <w:rFonts w:cs="新宋体"/>
          <w:color w:val="000000"/>
        </w:rPr>
        <w:t>);</w:t>
      </w:r>
    </w:p>
    <w:p w14:paraId="1014B45E"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r>
      <w:r w:rsidRPr="009D348E">
        <w:rPr>
          <w:rFonts w:cs="新宋体"/>
          <w:color w:val="0000FF"/>
        </w:rPr>
        <w:t>friend</w:t>
      </w:r>
      <w:r w:rsidRPr="009D348E">
        <w:rPr>
          <w:rFonts w:cs="新宋体"/>
          <w:color w:val="000000"/>
        </w:rPr>
        <w:t xml:space="preserve"> </w:t>
      </w:r>
      <w:r w:rsidRPr="009D348E">
        <w:rPr>
          <w:rFonts w:cs="新宋体"/>
          <w:color w:val="2B91AF"/>
        </w:rPr>
        <w:t>ostream</w:t>
      </w:r>
      <w:r w:rsidRPr="009D348E">
        <w:rPr>
          <w:rFonts w:cs="新宋体"/>
          <w:color w:val="000000"/>
        </w:rPr>
        <w:t xml:space="preserve">&amp; </w:t>
      </w:r>
      <w:r w:rsidRPr="009D348E">
        <w:rPr>
          <w:rFonts w:cs="新宋体"/>
          <w:color w:val="008080"/>
        </w:rPr>
        <w:t>operator&lt;&lt;</w:t>
      </w:r>
      <w:r w:rsidRPr="009D348E">
        <w:rPr>
          <w:rFonts w:cs="新宋体"/>
          <w:color w:val="000000"/>
        </w:rPr>
        <w:t>(</w:t>
      </w:r>
      <w:r w:rsidRPr="009D348E">
        <w:rPr>
          <w:rFonts w:cs="新宋体"/>
          <w:color w:val="2B91AF"/>
        </w:rPr>
        <w:t>ostream</w:t>
      </w:r>
      <w:r w:rsidRPr="009D348E">
        <w:rPr>
          <w:rFonts w:cs="新宋体"/>
          <w:color w:val="000000"/>
        </w:rPr>
        <w:t xml:space="preserve">&amp; </w:t>
      </w:r>
      <w:r w:rsidRPr="009D348E">
        <w:rPr>
          <w:rFonts w:cs="新宋体"/>
          <w:color w:val="808080"/>
        </w:rPr>
        <w:t>out</w:t>
      </w:r>
      <w:r w:rsidRPr="009D348E">
        <w:rPr>
          <w:rFonts w:cs="新宋体"/>
          <w:color w:val="000000"/>
        </w:rPr>
        <w:t xml:space="preserve">, </w:t>
      </w:r>
      <w:r w:rsidRPr="009D348E">
        <w:rPr>
          <w:rFonts w:cs="新宋体"/>
          <w:color w:val="2B91AF"/>
        </w:rPr>
        <w:t>bmp</w:t>
      </w:r>
      <w:r w:rsidRPr="009D348E">
        <w:rPr>
          <w:rFonts w:cs="新宋体"/>
          <w:color w:val="000000"/>
        </w:rPr>
        <w:t xml:space="preserve">&amp; </w:t>
      </w:r>
      <w:r w:rsidRPr="009D348E">
        <w:rPr>
          <w:rFonts w:cs="新宋体"/>
          <w:color w:val="808080"/>
        </w:rPr>
        <w:t>obj</w:t>
      </w:r>
      <w:r w:rsidRPr="009D348E">
        <w:rPr>
          <w:rFonts w:cs="新宋体"/>
          <w:color w:val="000000"/>
        </w:rPr>
        <w:t>);</w:t>
      </w:r>
    </w:p>
    <w:p w14:paraId="05584229" w14:textId="77777777" w:rsidR="009D348E" w:rsidRPr="009D348E" w:rsidRDefault="009D348E" w:rsidP="009D348E">
      <w:pPr>
        <w:widowControl w:val="0"/>
        <w:autoSpaceDE w:val="0"/>
        <w:autoSpaceDN w:val="0"/>
        <w:adjustRightInd w:val="0"/>
        <w:spacing w:before="0" w:after="0" w:line="240" w:lineRule="auto"/>
        <w:rPr>
          <w:rFonts w:cs="新宋体"/>
          <w:color w:val="000000"/>
        </w:rPr>
      </w:pPr>
      <w:r w:rsidRPr="009D348E">
        <w:rPr>
          <w:rFonts w:cs="新宋体"/>
          <w:color w:val="000000"/>
        </w:rPr>
        <w:tab/>
        <w:t>~bmp2();</w:t>
      </w:r>
    </w:p>
    <w:p w14:paraId="570EC4BD" w14:textId="25EEC15D" w:rsidR="009D348E" w:rsidRPr="009D348E" w:rsidRDefault="009D348E" w:rsidP="009D348E">
      <w:pPr>
        <w:spacing w:line="240" w:lineRule="auto"/>
      </w:pPr>
      <w:r w:rsidRPr="009D348E">
        <w:rPr>
          <w:rFonts w:cs="新宋体"/>
          <w:color w:val="000000"/>
        </w:rPr>
        <w:t>};</w:t>
      </w:r>
    </w:p>
    <w:p w14:paraId="7619C6CC" w14:textId="70D968C7" w:rsidR="00041F89" w:rsidRPr="008E40CA" w:rsidRDefault="00041F89" w:rsidP="008E40CA">
      <w:pPr>
        <w:pStyle w:val="41"/>
      </w:pPr>
      <w:r>
        <w:rPr>
          <w:rFonts w:hint="eastAsia"/>
        </w:rPr>
        <w:t>调色板</w:t>
      </w:r>
      <w:r w:rsidR="008E40CA" w:rsidRPr="009D348E">
        <w:rPr>
          <w:color w:val="2B91AF"/>
        </w:rPr>
        <w:t>RGBQUAD</w:t>
      </w:r>
      <w:r w:rsidR="008E40CA" w:rsidRPr="009D348E">
        <w:t>* rgbQuad;</w:t>
      </w:r>
    </w:p>
    <w:p w14:paraId="784CBBF9" w14:textId="5D3959AE" w:rsidR="00FA145E" w:rsidRDefault="00AD53D9" w:rsidP="00BC1ABE">
      <w:pPr>
        <w:pStyle w:val="a9"/>
        <w:jc w:val="left"/>
        <w:rPr>
          <w:caps w:val="0"/>
          <w:sz w:val="30"/>
          <w:szCs w:val="30"/>
        </w:rPr>
      </w:pPr>
      <w:r>
        <w:rPr>
          <w:rFonts w:hint="eastAsia"/>
          <w:caps w:val="0"/>
          <w:sz w:val="30"/>
          <w:szCs w:val="30"/>
        </w:rPr>
        <w:t>小于等于8的位图</w:t>
      </w:r>
      <w:r w:rsidR="00FA145E">
        <w:rPr>
          <w:rFonts w:hint="eastAsia"/>
          <w:caps w:val="0"/>
          <w:sz w:val="30"/>
          <w:szCs w:val="30"/>
        </w:rPr>
        <w:t>在图片存储中会多出调色板</w:t>
      </w:r>
      <w:r w:rsidR="005171F3">
        <w:rPr>
          <w:rFonts w:hint="eastAsia"/>
          <w:caps w:val="0"/>
          <w:sz w:val="30"/>
          <w:szCs w:val="30"/>
        </w:rPr>
        <w:t>（</w:t>
      </w:r>
      <w:r w:rsidR="001043AD" w:rsidRPr="001043AD">
        <w:rPr>
          <w:rFonts w:cs="新宋体"/>
          <w:caps w:val="0"/>
          <w:color w:val="FF0000"/>
          <w:sz w:val="30"/>
          <w:szCs w:val="30"/>
        </w:rPr>
        <w:t>rgbquad* rgbquad</w:t>
      </w:r>
      <w:r w:rsidR="005171F3">
        <w:rPr>
          <w:rFonts w:hint="eastAsia"/>
          <w:caps w:val="0"/>
          <w:sz w:val="30"/>
          <w:szCs w:val="30"/>
        </w:rPr>
        <w:t>）：</w:t>
      </w:r>
    </w:p>
    <w:p w14:paraId="670927AC" w14:textId="7E7D3097" w:rsidR="005171F3" w:rsidRDefault="005171F3" w:rsidP="00B12F75">
      <w:pPr>
        <w:pStyle w:val="a9"/>
        <w:ind w:firstLineChars="300" w:firstLine="900"/>
        <w:jc w:val="left"/>
        <w:rPr>
          <w:caps w:val="0"/>
          <w:sz w:val="30"/>
          <w:szCs w:val="30"/>
        </w:rPr>
      </w:pPr>
      <w:r>
        <w:rPr>
          <w:rFonts w:hint="eastAsia"/>
          <w:caps w:val="0"/>
          <w:noProof/>
          <w:sz w:val="30"/>
          <w:szCs w:val="30"/>
        </w:rPr>
        <w:drawing>
          <wp:inline distT="0" distB="0" distL="0" distR="0" wp14:anchorId="3A69CBBE" wp14:editId="7A94F026">
            <wp:extent cx="2177180" cy="119958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0">
                      <a:extLst>
                        <a:ext uri="{28A0092B-C50C-407E-A947-70E740481C1C}">
                          <a14:useLocalDpi xmlns:a14="http://schemas.microsoft.com/office/drawing/2010/main" val="0"/>
                        </a:ext>
                      </a:extLst>
                    </a:blip>
                    <a:stretch>
                      <a:fillRect/>
                    </a:stretch>
                  </pic:blipFill>
                  <pic:spPr>
                    <a:xfrm>
                      <a:off x="0" y="0"/>
                      <a:ext cx="2185714" cy="1204286"/>
                    </a:xfrm>
                    <a:prstGeom prst="rect">
                      <a:avLst/>
                    </a:prstGeom>
                  </pic:spPr>
                </pic:pic>
              </a:graphicData>
            </a:graphic>
          </wp:inline>
        </w:drawing>
      </w:r>
      <w:r w:rsidR="00B96184">
        <w:rPr>
          <w:rFonts w:hint="eastAsia"/>
          <w:caps w:val="0"/>
          <w:noProof/>
          <w:sz w:val="30"/>
          <w:szCs w:val="30"/>
        </w:rPr>
        <w:drawing>
          <wp:inline distT="0" distB="0" distL="0" distR="0" wp14:anchorId="23BE060C" wp14:editId="7BB292AC">
            <wp:extent cx="2218099" cy="1212931"/>
            <wp:effectExtent l="0" t="0" r="0" b="6350"/>
            <wp:docPr id="2503523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2359" name="图片 2503523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4341" cy="1221813"/>
                    </a:xfrm>
                    <a:prstGeom prst="rect">
                      <a:avLst/>
                    </a:prstGeom>
                  </pic:spPr>
                </pic:pic>
              </a:graphicData>
            </a:graphic>
          </wp:inline>
        </w:drawing>
      </w:r>
    </w:p>
    <w:p w14:paraId="7C6A28B5" w14:textId="273AEBA9" w:rsidR="00AD0E9B" w:rsidRDefault="00AD0E9B" w:rsidP="00B12F75">
      <w:pPr>
        <w:pStyle w:val="a9"/>
        <w:ind w:firstLineChars="300" w:firstLine="900"/>
        <w:jc w:val="left"/>
        <w:rPr>
          <w:caps w:val="0"/>
          <w:sz w:val="30"/>
          <w:szCs w:val="30"/>
        </w:rPr>
      </w:pPr>
    </w:p>
    <w:p w14:paraId="39BE84BF" w14:textId="0C1CC7D1" w:rsidR="001043AD" w:rsidRDefault="001043AD" w:rsidP="00AD0E9B">
      <w:pPr>
        <w:pStyle w:val="a9"/>
        <w:jc w:val="left"/>
        <w:rPr>
          <w:caps w:val="0"/>
          <w:sz w:val="30"/>
          <w:szCs w:val="30"/>
        </w:rPr>
      </w:pPr>
      <w:r>
        <w:rPr>
          <w:rFonts w:hint="eastAsia"/>
          <w:caps w:val="0"/>
          <w:sz w:val="30"/>
          <w:szCs w:val="30"/>
        </w:rPr>
        <w:t>它相当于一个像素索引，每个像素值</w:t>
      </w:r>
      <w:r w:rsidR="004404A0">
        <w:rPr>
          <w:rFonts w:hint="eastAsia"/>
          <w:caps w:val="0"/>
          <w:sz w:val="30"/>
          <w:szCs w:val="30"/>
        </w:rPr>
        <w:t>对应调色板第几个然后根据调色板中rgb数值进行像素赋值</w:t>
      </w:r>
      <w:r w:rsidR="00AD0E9B">
        <w:rPr>
          <w:rFonts w:hint="eastAsia"/>
          <w:caps w:val="0"/>
          <w:sz w:val="30"/>
          <w:szCs w:val="30"/>
        </w:rPr>
        <w:t>，</w:t>
      </w:r>
      <w:r w:rsidR="004404A0">
        <w:rPr>
          <w:rFonts w:hint="eastAsia"/>
          <w:caps w:val="0"/>
          <w:sz w:val="30"/>
          <w:szCs w:val="30"/>
        </w:rPr>
        <w:t>将每个值读出来再存进像</w:t>
      </w:r>
      <w:r w:rsidR="004404A0">
        <w:rPr>
          <w:rFonts w:hint="eastAsia"/>
          <w:caps w:val="0"/>
          <w:sz w:val="30"/>
          <w:szCs w:val="30"/>
        </w:rPr>
        <w:lastRenderedPageBreak/>
        <w:t>素数组中。</w:t>
      </w:r>
      <w:r w:rsidR="00F82B31">
        <w:rPr>
          <w:rFonts w:hint="eastAsia"/>
          <w:caps w:val="0"/>
          <w:sz w:val="30"/>
          <w:szCs w:val="30"/>
        </w:rPr>
        <w:t>对应于</w:t>
      </w:r>
      <w:r w:rsidR="00802161">
        <w:rPr>
          <w:rFonts w:hint="eastAsia"/>
          <w:caps w:val="0"/>
          <w:sz w:val="30"/>
          <w:szCs w:val="30"/>
        </w:rPr>
        <w:t>信息头中的</w:t>
      </w:r>
      <w:r w:rsidR="00802161" w:rsidRPr="000E33F8">
        <w:rPr>
          <w:rFonts w:hint="eastAsia"/>
          <w:caps w:val="0"/>
          <w:color w:val="FF0000"/>
          <w:sz w:val="30"/>
          <w:szCs w:val="30"/>
        </w:rPr>
        <w:t>bi</w:t>
      </w:r>
      <w:r w:rsidR="00802161" w:rsidRPr="000E33F8">
        <w:rPr>
          <w:caps w:val="0"/>
          <w:color w:val="FF0000"/>
          <w:sz w:val="30"/>
          <w:szCs w:val="30"/>
        </w:rPr>
        <w:t>Clr</w:t>
      </w:r>
      <w:r w:rsidR="00CE7D90" w:rsidRPr="000E33F8">
        <w:rPr>
          <w:caps w:val="0"/>
          <w:color w:val="FF0000"/>
          <w:sz w:val="30"/>
          <w:szCs w:val="30"/>
        </w:rPr>
        <w:t>U</w:t>
      </w:r>
      <w:r w:rsidR="00802161" w:rsidRPr="000E33F8">
        <w:rPr>
          <w:caps w:val="0"/>
          <w:color w:val="FF0000"/>
          <w:sz w:val="30"/>
          <w:szCs w:val="30"/>
        </w:rPr>
        <w:t>sed</w:t>
      </w:r>
      <w:r w:rsidR="00CE7D90">
        <w:rPr>
          <w:caps w:val="0"/>
          <w:sz w:val="30"/>
          <w:szCs w:val="30"/>
        </w:rPr>
        <w:t>,</w:t>
      </w:r>
      <w:r w:rsidR="00CE7D90">
        <w:rPr>
          <w:rFonts w:hint="eastAsia"/>
          <w:caps w:val="0"/>
          <w:sz w:val="30"/>
          <w:szCs w:val="30"/>
        </w:rPr>
        <w:t>注意在信息头和文件头后面紧跟着的是调色板数据而不是像素数据。</w:t>
      </w:r>
      <w:r w:rsidR="0058553F">
        <w:rPr>
          <w:rFonts w:hint="eastAsia"/>
          <w:caps w:val="0"/>
          <w:sz w:val="30"/>
          <w:szCs w:val="30"/>
        </w:rPr>
        <w:t>在出来读取存储是要将调色板读取和存进去才能保证位图格式保存准确。</w:t>
      </w:r>
    </w:p>
    <w:p w14:paraId="4CF7D75B" w14:textId="6CB24B98" w:rsidR="00AD0E9B" w:rsidRDefault="00AD0E9B" w:rsidP="00AD0E9B">
      <w:pPr>
        <w:pStyle w:val="21"/>
        <w:rPr>
          <w:caps w:val="0"/>
        </w:rPr>
      </w:pPr>
      <w:bookmarkStart w:id="17" w:name="_Toc134792666"/>
      <w:r>
        <w:rPr>
          <w:rFonts w:hint="eastAsia"/>
        </w:rPr>
        <w:t>基类之</w:t>
      </w:r>
      <w:r w:rsidR="006F7389">
        <w:rPr>
          <w:rFonts w:hint="eastAsia"/>
        </w:rPr>
        <w:t>十六</w:t>
      </w:r>
      <w:r w:rsidR="005A4051">
        <w:rPr>
          <w:rFonts w:hint="eastAsia"/>
        </w:rPr>
        <w:t>位图</w:t>
      </w:r>
      <w:r w:rsidR="00AE36D7">
        <w:rPr>
          <w:caps w:val="0"/>
        </w:rPr>
        <w:t>bmp</w:t>
      </w:r>
      <w:r w:rsidR="004F7180">
        <w:rPr>
          <w:caps w:val="0"/>
        </w:rPr>
        <w:t>3</w:t>
      </w:r>
      <w:r w:rsidR="00AE36D7">
        <w:rPr>
          <w:caps w:val="0"/>
        </w:rPr>
        <w:t>.h</w:t>
      </w:r>
      <w:r w:rsidR="00B96184">
        <w:rPr>
          <w:caps w:val="0"/>
        </w:rPr>
        <w:t>/cpp</w:t>
      </w:r>
      <w:bookmarkEnd w:id="17"/>
    </w:p>
    <w:p w14:paraId="48052044" w14:textId="3A179272" w:rsidR="000E33F8" w:rsidRDefault="000E33F8" w:rsidP="000E33F8">
      <w:pPr>
        <w:rPr>
          <w:sz w:val="30"/>
          <w:szCs w:val="30"/>
        </w:rPr>
      </w:pPr>
      <w:r>
        <w:rPr>
          <w:rFonts w:hint="eastAsia"/>
          <w:sz w:val="30"/>
          <w:szCs w:val="30"/>
        </w:rPr>
        <w:t>继承虚基类的部分</w:t>
      </w:r>
      <w:r w:rsidR="00B96184">
        <w:rPr>
          <w:rFonts w:hint="eastAsia"/>
          <w:sz w:val="30"/>
          <w:szCs w:val="30"/>
        </w:rPr>
        <w:t>，同时</w:t>
      </w:r>
      <w:r>
        <w:rPr>
          <w:rFonts w:hint="eastAsia"/>
          <w:sz w:val="30"/>
          <w:szCs w:val="30"/>
        </w:rPr>
        <w:t>自己会新增掩码部分（本项目只讨论</w:t>
      </w:r>
      <w:r w:rsidR="002455EA">
        <w:rPr>
          <w:rFonts w:hint="eastAsia"/>
          <w:sz w:val="30"/>
          <w:szCs w:val="30"/>
        </w:rPr>
        <w:t>5</w:t>
      </w:r>
      <w:r w:rsidR="002455EA">
        <w:rPr>
          <w:sz w:val="30"/>
          <w:szCs w:val="30"/>
        </w:rPr>
        <w:t>65</w:t>
      </w:r>
      <w:r w:rsidR="002455EA">
        <w:rPr>
          <w:rFonts w:hint="eastAsia"/>
          <w:sz w:val="30"/>
          <w:szCs w:val="30"/>
        </w:rPr>
        <w:t>格式掩码</w:t>
      </w:r>
      <w:r>
        <w:rPr>
          <w:rFonts w:hint="eastAsia"/>
          <w:sz w:val="30"/>
          <w:szCs w:val="30"/>
        </w:rPr>
        <w:t>）</w:t>
      </w:r>
    </w:p>
    <w:p w14:paraId="0D6C4C05"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FF"/>
        </w:rPr>
        <w:t>class</w:t>
      </w:r>
      <w:r w:rsidRPr="002455EA">
        <w:rPr>
          <w:rFonts w:cs="新宋体"/>
          <w:color w:val="000000"/>
        </w:rPr>
        <w:t xml:space="preserve"> </w:t>
      </w:r>
      <w:r w:rsidRPr="002455EA">
        <w:rPr>
          <w:rFonts w:cs="新宋体"/>
          <w:color w:val="2B91AF"/>
        </w:rPr>
        <w:t>bmp3</w:t>
      </w:r>
      <w:r w:rsidRPr="002455EA">
        <w:rPr>
          <w:rFonts w:cs="新宋体"/>
          <w:color w:val="000000"/>
        </w:rPr>
        <w:t xml:space="preserve"> :</w:t>
      </w:r>
      <w:r w:rsidRPr="002455EA">
        <w:rPr>
          <w:rFonts w:cs="新宋体"/>
          <w:color w:val="0000FF"/>
        </w:rPr>
        <w:t>public</w:t>
      </w:r>
      <w:r w:rsidRPr="002455EA">
        <w:rPr>
          <w:rFonts w:cs="新宋体"/>
          <w:color w:val="000000"/>
        </w:rPr>
        <w:t xml:space="preserve"> </w:t>
      </w:r>
      <w:r w:rsidRPr="002455EA">
        <w:rPr>
          <w:rFonts w:cs="新宋体"/>
          <w:color w:val="2B91AF"/>
        </w:rPr>
        <w:t>bmp</w:t>
      </w:r>
    </w:p>
    <w:p w14:paraId="0EAD0BC6"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w:t>
      </w:r>
    </w:p>
    <w:p w14:paraId="1FA96800"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FF"/>
        </w:rPr>
        <w:t>public</w:t>
      </w:r>
      <w:r w:rsidRPr="002455EA">
        <w:rPr>
          <w:rFonts w:cs="新宋体"/>
          <w:color w:val="000000"/>
        </w:rPr>
        <w:t>:</w:t>
      </w:r>
    </w:p>
    <w:p w14:paraId="41077CE6"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char</w:t>
      </w:r>
      <w:r w:rsidRPr="002455EA">
        <w:rPr>
          <w:rFonts w:cs="新宋体"/>
          <w:color w:val="000000"/>
        </w:rPr>
        <w:t>* rgb_mask;</w:t>
      </w:r>
    </w:p>
    <w:p w14:paraId="574F6689"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8000"/>
        </w:rPr>
        <w:t>//</w:t>
      </w:r>
      <w:r w:rsidRPr="002455EA">
        <w:rPr>
          <w:rFonts w:cs="新宋体" w:hint="eastAsia"/>
          <w:color w:val="008000"/>
        </w:rPr>
        <w:t>掩饰码</w:t>
      </w:r>
    </w:p>
    <w:p w14:paraId="1C1D6D97"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char</w:t>
      </w:r>
      <w:r w:rsidRPr="002455EA">
        <w:rPr>
          <w:rFonts w:cs="新宋体"/>
          <w:color w:val="000000"/>
        </w:rPr>
        <w:t>* imagebuf;</w:t>
      </w:r>
      <w:r w:rsidRPr="002455EA">
        <w:rPr>
          <w:rFonts w:cs="新宋体"/>
          <w:color w:val="008000"/>
        </w:rPr>
        <w:t>//</w:t>
      </w:r>
      <w:r w:rsidRPr="002455EA">
        <w:rPr>
          <w:rFonts w:cs="新宋体" w:hint="eastAsia"/>
          <w:color w:val="008000"/>
        </w:rPr>
        <w:t>实际像素值</w:t>
      </w:r>
    </w:p>
    <w:p w14:paraId="3001E8D6"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char</w:t>
      </w:r>
      <w:r w:rsidRPr="002455EA">
        <w:rPr>
          <w:rFonts w:cs="新宋体"/>
          <w:color w:val="000000"/>
        </w:rPr>
        <w:t>* bmpbuf;</w:t>
      </w:r>
      <w:r w:rsidRPr="002455EA">
        <w:rPr>
          <w:rFonts w:cs="新宋体"/>
          <w:color w:val="008000"/>
        </w:rPr>
        <w:t>//</w:t>
      </w:r>
      <w:r w:rsidRPr="002455EA">
        <w:rPr>
          <w:rFonts w:cs="新宋体" w:hint="eastAsia"/>
          <w:color w:val="008000"/>
        </w:rPr>
        <w:t>掩饰码值</w:t>
      </w:r>
    </w:p>
    <w:p w14:paraId="544E2F4F" w14:textId="77777777" w:rsidR="002455EA" w:rsidRPr="002455EA" w:rsidRDefault="002455EA" w:rsidP="002455EA">
      <w:pPr>
        <w:widowControl w:val="0"/>
        <w:autoSpaceDE w:val="0"/>
        <w:autoSpaceDN w:val="0"/>
        <w:adjustRightInd w:val="0"/>
        <w:spacing w:before="0" w:after="0" w:line="240" w:lineRule="auto"/>
        <w:rPr>
          <w:rFonts w:cs="新宋体"/>
          <w:color w:val="000000"/>
        </w:rPr>
      </w:pPr>
    </w:p>
    <w:p w14:paraId="5679D42C"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t>bmp3();</w:t>
      </w:r>
    </w:p>
    <w:p w14:paraId="1ACD7A19"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t>bmp3(</w:t>
      </w:r>
      <w:r w:rsidRPr="002455EA">
        <w:rPr>
          <w:rFonts w:cs="新宋体"/>
          <w:color w:val="0000FF"/>
        </w:rPr>
        <w:t>const</w:t>
      </w:r>
      <w:r w:rsidRPr="002455EA">
        <w:rPr>
          <w:rFonts w:cs="新宋体"/>
          <w:color w:val="000000"/>
        </w:rPr>
        <w:t xml:space="preserve"> </w:t>
      </w:r>
      <w:r w:rsidRPr="002455EA">
        <w:rPr>
          <w:rFonts w:cs="新宋体"/>
          <w:color w:val="2B91AF"/>
        </w:rPr>
        <w:t>bmp3</w:t>
      </w:r>
      <w:r w:rsidRPr="002455EA">
        <w:rPr>
          <w:rFonts w:cs="新宋体"/>
          <w:color w:val="000000"/>
        </w:rPr>
        <w:t xml:space="preserve">&amp; </w:t>
      </w:r>
      <w:r w:rsidRPr="002455EA">
        <w:rPr>
          <w:rFonts w:cs="新宋体"/>
          <w:color w:val="808080"/>
        </w:rPr>
        <w:t>obj</w:t>
      </w:r>
      <w:r w:rsidRPr="002455EA">
        <w:rPr>
          <w:rFonts w:cs="新宋体"/>
          <w:color w:val="000000"/>
        </w:rPr>
        <w:t>);</w:t>
      </w:r>
      <w:r w:rsidRPr="002455EA">
        <w:rPr>
          <w:rFonts w:cs="新宋体"/>
          <w:color w:val="008000"/>
        </w:rPr>
        <w:t>//</w:t>
      </w:r>
      <w:r w:rsidRPr="002455EA">
        <w:rPr>
          <w:rFonts w:cs="新宋体" w:hint="eastAsia"/>
          <w:color w:val="008000"/>
        </w:rPr>
        <w:t>拷贝构造</w:t>
      </w:r>
    </w:p>
    <w:p w14:paraId="57D1C9F4"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virtual</w:t>
      </w:r>
      <w:r w:rsidRPr="002455EA">
        <w:rPr>
          <w:rFonts w:cs="新宋体"/>
          <w:color w:val="000000"/>
        </w:rPr>
        <w:t xml:space="preserve"> </w:t>
      </w:r>
      <w:r w:rsidRPr="002455EA">
        <w:rPr>
          <w:rFonts w:cs="新宋体"/>
          <w:color w:val="0000FF"/>
        </w:rPr>
        <w:t>void</w:t>
      </w:r>
      <w:r w:rsidRPr="002455EA">
        <w:rPr>
          <w:rFonts w:cs="新宋体"/>
          <w:color w:val="000000"/>
        </w:rPr>
        <w:t xml:space="preserve"> readPic(</w:t>
      </w:r>
      <w:r w:rsidRPr="002455EA">
        <w:rPr>
          <w:rFonts w:cs="新宋体"/>
          <w:color w:val="0000FF"/>
        </w:rPr>
        <w:t>char</w:t>
      </w:r>
      <w:r w:rsidRPr="002455EA">
        <w:rPr>
          <w:rFonts w:cs="新宋体"/>
          <w:color w:val="000000"/>
        </w:rPr>
        <w:t xml:space="preserve"> </w:t>
      </w:r>
      <w:r w:rsidRPr="002455EA">
        <w:rPr>
          <w:rFonts w:cs="新宋体"/>
          <w:color w:val="808080"/>
        </w:rPr>
        <w:t>fileName</w:t>
      </w:r>
      <w:r w:rsidRPr="002455EA">
        <w:rPr>
          <w:rFonts w:cs="新宋体"/>
          <w:color w:val="000000"/>
        </w:rPr>
        <w:t>[]);</w:t>
      </w:r>
    </w:p>
    <w:p w14:paraId="263D6A50"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virtual</w:t>
      </w:r>
      <w:r w:rsidRPr="002455EA">
        <w:rPr>
          <w:rFonts w:cs="新宋体"/>
          <w:color w:val="000000"/>
        </w:rPr>
        <w:t xml:space="preserve"> </w:t>
      </w:r>
      <w:r w:rsidRPr="002455EA">
        <w:rPr>
          <w:rFonts w:cs="新宋体"/>
          <w:color w:val="0000FF"/>
        </w:rPr>
        <w:t>void</w:t>
      </w:r>
      <w:r w:rsidRPr="002455EA">
        <w:rPr>
          <w:rFonts w:cs="新宋体"/>
          <w:color w:val="000000"/>
        </w:rPr>
        <w:t xml:space="preserve"> writePic(</w:t>
      </w:r>
      <w:r w:rsidRPr="002455EA">
        <w:rPr>
          <w:rFonts w:cs="新宋体"/>
          <w:color w:val="0000FF"/>
        </w:rPr>
        <w:t>void</w:t>
      </w:r>
      <w:r w:rsidRPr="002455EA">
        <w:rPr>
          <w:rFonts w:cs="新宋体"/>
          <w:color w:val="000000"/>
        </w:rPr>
        <w:t xml:space="preserve"> (*</w:t>
      </w:r>
      <w:r w:rsidRPr="002455EA">
        <w:rPr>
          <w:rFonts w:cs="新宋体"/>
          <w:color w:val="808080"/>
        </w:rPr>
        <w:t>myMethod</w:t>
      </w:r>
      <w:r w:rsidRPr="002455EA">
        <w:rPr>
          <w:rFonts w:cs="新宋体"/>
          <w:color w:val="000000"/>
        </w:rPr>
        <w:t>)(</w:t>
      </w:r>
      <w:r w:rsidRPr="002455EA">
        <w:rPr>
          <w:rFonts w:cs="新宋体"/>
          <w:color w:val="0000FF"/>
        </w:rPr>
        <w:t>int</w:t>
      </w:r>
      <w:r w:rsidRPr="002455EA">
        <w:rPr>
          <w:rFonts w:cs="新宋体"/>
          <w:color w:val="000000"/>
        </w:rPr>
        <w:t xml:space="preserve">, </w:t>
      </w:r>
      <w:r w:rsidRPr="002455EA">
        <w:rPr>
          <w:rFonts w:cs="新宋体"/>
          <w:color w:val="0000FF"/>
        </w:rPr>
        <w:t>int</w:t>
      </w:r>
      <w:r w:rsidRPr="002455EA">
        <w:rPr>
          <w:rFonts w:cs="新宋体"/>
          <w:color w:val="000000"/>
        </w:rPr>
        <w:t xml:space="preserve">, </w:t>
      </w:r>
      <w:r w:rsidRPr="002455EA">
        <w:rPr>
          <w:rFonts w:cs="新宋体"/>
          <w:color w:val="2B91AF"/>
        </w:rPr>
        <w:t>RGBTriple</w:t>
      </w:r>
      <w:r w:rsidRPr="002455EA">
        <w:rPr>
          <w:rFonts w:cs="新宋体"/>
          <w:color w:val="000000"/>
        </w:rPr>
        <w:t xml:space="preserve">*), </w:t>
      </w:r>
      <w:r w:rsidRPr="002455EA">
        <w:rPr>
          <w:rFonts w:cs="新宋体"/>
          <w:color w:val="0000FF"/>
        </w:rPr>
        <w:t>char</w:t>
      </w:r>
      <w:r w:rsidRPr="002455EA">
        <w:rPr>
          <w:rFonts w:cs="新宋体"/>
          <w:color w:val="000000"/>
        </w:rPr>
        <w:t xml:space="preserve">* </w:t>
      </w:r>
      <w:r w:rsidRPr="002455EA">
        <w:rPr>
          <w:rFonts w:cs="新宋体"/>
          <w:color w:val="808080"/>
        </w:rPr>
        <w:t>outFileName</w:t>
      </w:r>
      <w:r w:rsidRPr="002455EA">
        <w:rPr>
          <w:rFonts w:cs="新宋体"/>
          <w:color w:val="000000"/>
        </w:rPr>
        <w:t>);</w:t>
      </w:r>
    </w:p>
    <w:p w14:paraId="1D243C48"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virtual</w:t>
      </w:r>
      <w:r w:rsidRPr="002455EA">
        <w:rPr>
          <w:rFonts w:cs="新宋体"/>
          <w:color w:val="000000"/>
        </w:rPr>
        <w:t xml:space="preserve"> </w:t>
      </w:r>
      <w:r w:rsidRPr="002455EA">
        <w:rPr>
          <w:rFonts w:cs="新宋体"/>
          <w:color w:val="0000FF"/>
        </w:rPr>
        <w:t>void</w:t>
      </w:r>
      <w:r w:rsidRPr="002455EA">
        <w:rPr>
          <w:rFonts w:cs="新宋体"/>
          <w:color w:val="000000"/>
        </w:rPr>
        <w:t xml:space="preserve"> ShowImage(</w:t>
      </w:r>
      <w:r w:rsidRPr="002455EA">
        <w:rPr>
          <w:rFonts w:cs="新宋体"/>
          <w:color w:val="0000FF"/>
        </w:rPr>
        <w:t>int</w:t>
      </w:r>
      <w:r w:rsidRPr="002455EA">
        <w:rPr>
          <w:rFonts w:cs="新宋体"/>
          <w:color w:val="000000"/>
        </w:rPr>
        <w:t xml:space="preserve"> </w:t>
      </w:r>
      <w:r w:rsidRPr="002455EA">
        <w:rPr>
          <w:rFonts w:cs="新宋体"/>
          <w:color w:val="808080"/>
        </w:rPr>
        <w:t>i</w:t>
      </w:r>
      <w:r w:rsidRPr="002455EA">
        <w:rPr>
          <w:rFonts w:cs="新宋体"/>
          <w:color w:val="000000"/>
        </w:rPr>
        <w:t>);</w:t>
      </w:r>
    </w:p>
    <w:p w14:paraId="122958FF"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r>
      <w:r w:rsidRPr="002455EA">
        <w:rPr>
          <w:rFonts w:cs="新宋体"/>
          <w:color w:val="0000FF"/>
        </w:rPr>
        <w:t>friend</w:t>
      </w:r>
      <w:r w:rsidRPr="002455EA">
        <w:rPr>
          <w:rFonts w:cs="新宋体"/>
          <w:color w:val="000000"/>
        </w:rPr>
        <w:t xml:space="preserve"> </w:t>
      </w:r>
      <w:r w:rsidRPr="002455EA">
        <w:rPr>
          <w:rFonts w:cs="新宋体"/>
          <w:color w:val="2B91AF"/>
        </w:rPr>
        <w:t>ostream</w:t>
      </w:r>
      <w:r w:rsidRPr="002455EA">
        <w:rPr>
          <w:rFonts w:cs="新宋体"/>
          <w:color w:val="000000"/>
        </w:rPr>
        <w:t xml:space="preserve">&amp; </w:t>
      </w:r>
      <w:r w:rsidRPr="002455EA">
        <w:rPr>
          <w:rFonts w:cs="新宋体"/>
          <w:color w:val="008080"/>
        </w:rPr>
        <w:t>operator&lt;&lt;</w:t>
      </w:r>
      <w:r w:rsidRPr="002455EA">
        <w:rPr>
          <w:rFonts w:cs="新宋体"/>
          <w:color w:val="000000"/>
        </w:rPr>
        <w:t>(</w:t>
      </w:r>
      <w:r w:rsidRPr="002455EA">
        <w:rPr>
          <w:rFonts w:cs="新宋体"/>
          <w:color w:val="2B91AF"/>
        </w:rPr>
        <w:t>ostream</w:t>
      </w:r>
      <w:r w:rsidRPr="002455EA">
        <w:rPr>
          <w:rFonts w:cs="新宋体"/>
          <w:color w:val="000000"/>
        </w:rPr>
        <w:t xml:space="preserve">&amp; </w:t>
      </w:r>
      <w:r w:rsidRPr="002455EA">
        <w:rPr>
          <w:rFonts w:cs="新宋体"/>
          <w:color w:val="808080"/>
        </w:rPr>
        <w:t>out</w:t>
      </w:r>
      <w:r w:rsidRPr="002455EA">
        <w:rPr>
          <w:rFonts w:cs="新宋体"/>
          <w:color w:val="000000"/>
        </w:rPr>
        <w:t xml:space="preserve">, </w:t>
      </w:r>
      <w:r w:rsidRPr="002455EA">
        <w:rPr>
          <w:rFonts w:cs="新宋体"/>
          <w:color w:val="2B91AF"/>
        </w:rPr>
        <w:t>bmp</w:t>
      </w:r>
      <w:r w:rsidRPr="002455EA">
        <w:rPr>
          <w:rFonts w:cs="新宋体"/>
          <w:color w:val="000000"/>
        </w:rPr>
        <w:t xml:space="preserve">&amp; </w:t>
      </w:r>
      <w:r w:rsidRPr="002455EA">
        <w:rPr>
          <w:rFonts w:cs="新宋体"/>
          <w:color w:val="808080"/>
        </w:rPr>
        <w:t>obj</w:t>
      </w:r>
      <w:r w:rsidRPr="002455EA">
        <w:rPr>
          <w:rFonts w:cs="新宋体"/>
          <w:color w:val="000000"/>
        </w:rPr>
        <w:t>);</w:t>
      </w:r>
    </w:p>
    <w:p w14:paraId="5747E303" w14:textId="77777777" w:rsidR="002455EA" w:rsidRPr="002455EA" w:rsidRDefault="002455EA" w:rsidP="002455EA">
      <w:pPr>
        <w:widowControl w:val="0"/>
        <w:autoSpaceDE w:val="0"/>
        <w:autoSpaceDN w:val="0"/>
        <w:adjustRightInd w:val="0"/>
        <w:spacing w:before="0" w:after="0" w:line="240" w:lineRule="auto"/>
        <w:rPr>
          <w:rFonts w:cs="新宋体"/>
          <w:color w:val="000000"/>
        </w:rPr>
      </w:pPr>
      <w:r w:rsidRPr="002455EA">
        <w:rPr>
          <w:rFonts w:cs="新宋体"/>
          <w:color w:val="000000"/>
        </w:rPr>
        <w:tab/>
        <w:t>~bmp3();</w:t>
      </w:r>
    </w:p>
    <w:p w14:paraId="43C95D5D" w14:textId="7BDCC2A7" w:rsidR="002455EA" w:rsidRPr="002455EA" w:rsidRDefault="002455EA" w:rsidP="002455EA">
      <w:pPr>
        <w:spacing w:line="240" w:lineRule="auto"/>
      </w:pPr>
      <w:r w:rsidRPr="002455EA">
        <w:rPr>
          <w:rFonts w:cs="新宋体"/>
          <w:color w:val="000000"/>
        </w:rPr>
        <w:t>};</w:t>
      </w:r>
    </w:p>
    <w:p w14:paraId="0E72F83B" w14:textId="652F1E13" w:rsidR="00041F89" w:rsidRPr="00041F89" w:rsidRDefault="00041F89" w:rsidP="00041F89">
      <w:pPr>
        <w:pStyle w:val="31"/>
      </w:pPr>
      <w:bookmarkStart w:id="18" w:name="_Toc134792667"/>
      <w:r>
        <w:rPr>
          <w:rFonts w:hint="eastAsia"/>
        </w:rPr>
        <w:t>掩饰码</w:t>
      </w:r>
      <w:bookmarkEnd w:id="18"/>
    </w:p>
    <w:p w14:paraId="273626B2" w14:textId="1C2C58F4" w:rsidR="005A4051" w:rsidRPr="00E35D99" w:rsidRDefault="005C4CDE" w:rsidP="00E35D99">
      <w:pPr>
        <w:widowControl w:val="0"/>
        <w:autoSpaceDE w:val="0"/>
        <w:autoSpaceDN w:val="0"/>
        <w:adjustRightInd w:val="0"/>
        <w:spacing w:before="0" w:after="0" w:line="240" w:lineRule="auto"/>
        <w:rPr>
          <w:rFonts w:cs="新宋体"/>
          <w:color w:val="FF0000"/>
          <w:sz w:val="30"/>
          <w:szCs w:val="30"/>
        </w:rPr>
      </w:pPr>
      <w:r w:rsidRPr="005C4CDE">
        <w:rPr>
          <w:sz w:val="30"/>
          <w:szCs w:val="30"/>
        </w:rPr>
        <w:t>常见的16位BMP有两种格式-----XRGB555</w:t>
      </w:r>
      <w:r w:rsidR="00E35D99">
        <w:rPr>
          <w:rFonts w:hint="eastAsia"/>
          <w:sz w:val="30"/>
          <w:szCs w:val="30"/>
        </w:rPr>
        <w:t>和</w:t>
      </w:r>
      <w:r w:rsidRPr="005C4CDE">
        <w:rPr>
          <w:sz w:val="30"/>
          <w:szCs w:val="30"/>
        </w:rPr>
        <w:t>RGB565</w:t>
      </w:r>
      <w:r>
        <w:rPr>
          <w:rFonts w:hint="eastAsia"/>
          <w:caps/>
          <w:sz w:val="30"/>
          <w:szCs w:val="30"/>
        </w:rPr>
        <w:t>。</w:t>
      </w:r>
      <w:r w:rsidR="00415766" w:rsidRPr="00415766">
        <w:rPr>
          <w:sz w:val="30"/>
          <w:szCs w:val="30"/>
        </w:rPr>
        <w:t>XRGB555跟RGB565这两种格式的BMP最主要的区别是，XRGB555不带调色板（14+40个字节后就是像素点数据了），其存储的数据就是BMP点的像素数据值，也就是XRGB55的数据，</w:t>
      </w:r>
      <w:r w:rsidR="00F1717D" w:rsidRPr="00F1717D">
        <w:rPr>
          <w:rFonts w:hint="eastAsia"/>
          <w:sz w:val="30"/>
          <w:szCs w:val="30"/>
        </w:rPr>
        <w:t>而</w:t>
      </w:r>
      <w:r w:rsidR="00F1717D" w:rsidRPr="00F1717D">
        <w:rPr>
          <w:sz w:val="30"/>
          <w:szCs w:val="30"/>
        </w:rPr>
        <w:t>RGB565有调色板（其实也不是什么调色板，而只是</w:t>
      </w:r>
      <w:r w:rsidR="00F1717D" w:rsidRPr="00F1717D">
        <w:rPr>
          <w:sz w:val="30"/>
          <w:szCs w:val="30"/>
        </w:rPr>
        <w:lastRenderedPageBreak/>
        <w:t>RGB三色的掩码</w:t>
      </w:r>
      <w:r w:rsidR="00EB45BE">
        <w:rPr>
          <w:rFonts w:hint="eastAsia"/>
          <w:caps/>
          <w:sz w:val="30"/>
          <w:szCs w:val="30"/>
        </w:rPr>
        <w:t>（</w:t>
      </w:r>
      <w:r w:rsidR="00EB45BE" w:rsidRPr="00EB45BE">
        <w:rPr>
          <w:rFonts w:cs="新宋体"/>
          <w:color w:val="FF0000"/>
          <w:sz w:val="30"/>
          <w:szCs w:val="30"/>
        </w:rPr>
        <w:t>char* rgb_mask;//</w:t>
      </w:r>
      <w:r w:rsidR="00EB45BE" w:rsidRPr="00EB45BE">
        <w:rPr>
          <w:rFonts w:cs="新宋体" w:hint="eastAsia"/>
          <w:color w:val="FF0000"/>
          <w:sz w:val="30"/>
          <w:szCs w:val="30"/>
        </w:rPr>
        <w:t>掩饰码</w:t>
      </w:r>
      <w:r w:rsidR="00EB45BE">
        <w:rPr>
          <w:rFonts w:hint="eastAsia"/>
          <w:sz w:val="30"/>
          <w:szCs w:val="30"/>
        </w:rPr>
        <w:t>）</w:t>
      </w:r>
      <w:r w:rsidR="00F1717D" w:rsidRPr="00F1717D">
        <w:rPr>
          <w:sz w:val="30"/>
          <w:szCs w:val="30"/>
        </w:rPr>
        <w:t>），BMP文件里面实际存储的数据也是跟掩码进行了运算后才存储的。</w:t>
      </w:r>
      <w:r w:rsidR="0046191E" w:rsidRPr="0046191E">
        <w:rPr>
          <w:rFonts w:hint="eastAsia"/>
          <w:sz w:val="30"/>
          <w:szCs w:val="30"/>
        </w:rPr>
        <w:t>将掩码跟像素值进行“与”运算再进行移位操作就可以得到各色分量值。</w:t>
      </w:r>
      <w:r w:rsidR="00EE762B">
        <w:rPr>
          <w:rFonts w:hint="eastAsia"/>
          <w:sz w:val="30"/>
          <w:szCs w:val="30"/>
        </w:rPr>
        <w:t>详见代码：</w:t>
      </w:r>
    </w:p>
    <w:p w14:paraId="56235E7B" w14:textId="652C1953" w:rsidR="006F7389" w:rsidRDefault="00DF211B" w:rsidP="006F7389">
      <w:pPr>
        <w:pStyle w:val="a9"/>
        <w:ind w:firstLineChars="400" w:firstLine="1200"/>
        <w:jc w:val="left"/>
        <w:rPr>
          <w:caps w:val="0"/>
          <w:sz w:val="30"/>
          <w:szCs w:val="30"/>
        </w:rPr>
      </w:pPr>
      <w:r>
        <w:rPr>
          <w:rFonts w:hint="eastAsia"/>
          <w:caps w:val="0"/>
          <w:noProof/>
          <w:sz w:val="30"/>
          <w:szCs w:val="30"/>
        </w:rPr>
        <w:drawing>
          <wp:inline distT="0" distB="0" distL="0" distR="0" wp14:anchorId="10C9F613" wp14:editId="7FEA6BA1">
            <wp:extent cx="3424392" cy="156624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52539" cy="1579123"/>
                    </a:xfrm>
                    <a:prstGeom prst="rect">
                      <a:avLst/>
                    </a:prstGeom>
                  </pic:spPr>
                </pic:pic>
              </a:graphicData>
            </a:graphic>
          </wp:inline>
        </w:drawing>
      </w:r>
    </w:p>
    <w:p w14:paraId="596406E9" w14:textId="7D5DA077" w:rsidR="006F7389" w:rsidRDefault="006F7389" w:rsidP="006F7389">
      <w:pPr>
        <w:pStyle w:val="21"/>
      </w:pPr>
      <w:bookmarkStart w:id="19" w:name="_Toc134792668"/>
      <w:r>
        <w:rPr>
          <w:rFonts w:hint="eastAsia"/>
        </w:rPr>
        <w:t>基类之二十四位图</w:t>
      </w:r>
      <w:r w:rsidR="00AE36D7">
        <w:rPr>
          <w:caps w:val="0"/>
        </w:rPr>
        <w:t>bmp1.h</w:t>
      </w:r>
      <w:r w:rsidR="00B96184">
        <w:rPr>
          <w:caps w:val="0"/>
        </w:rPr>
        <w:t>/cpp</w:t>
      </w:r>
      <w:bookmarkEnd w:id="19"/>
    </w:p>
    <w:p w14:paraId="6E5E1665" w14:textId="7BC6A795" w:rsidR="006F7389" w:rsidRPr="00A4063E" w:rsidRDefault="0020099E" w:rsidP="006F7389">
      <w:pPr>
        <w:rPr>
          <w:sz w:val="30"/>
          <w:szCs w:val="30"/>
        </w:rPr>
      </w:pPr>
      <w:r w:rsidRPr="00A4063E">
        <w:rPr>
          <w:rFonts w:hint="eastAsia"/>
          <w:sz w:val="30"/>
          <w:szCs w:val="30"/>
        </w:rPr>
        <w:t>二十四位图在原虚基类的基础上没啥要增加的，所以继承和重写一下</w:t>
      </w:r>
      <w:r w:rsidR="00EE762B" w:rsidRPr="00A4063E">
        <w:rPr>
          <w:rFonts w:hint="eastAsia"/>
          <w:sz w:val="30"/>
          <w:szCs w:val="30"/>
        </w:rPr>
        <w:t>虚函数</w:t>
      </w:r>
      <w:r w:rsidRPr="00A4063E">
        <w:rPr>
          <w:rFonts w:hint="eastAsia"/>
          <w:sz w:val="30"/>
          <w:szCs w:val="30"/>
        </w:rPr>
        <w:t>就可以了。</w:t>
      </w:r>
      <w:r w:rsidR="00EE762B" w:rsidRPr="00A4063E">
        <w:rPr>
          <w:rFonts w:hint="eastAsia"/>
          <w:sz w:val="30"/>
          <w:szCs w:val="30"/>
        </w:rPr>
        <w:t>不做过多展示！</w:t>
      </w:r>
    </w:p>
    <w:p w14:paraId="6CB29405" w14:textId="74D3E90A" w:rsidR="0020099E" w:rsidRDefault="00051388" w:rsidP="00051388">
      <w:pPr>
        <w:pStyle w:val="21"/>
        <w:rPr>
          <w:caps w:val="0"/>
        </w:rPr>
      </w:pPr>
      <w:bookmarkStart w:id="20" w:name="_Toc134792669"/>
      <w:r>
        <w:rPr>
          <w:rFonts w:hint="eastAsia"/>
        </w:rPr>
        <w:t>帮助图像像素处理的函数</w:t>
      </w:r>
      <w:r>
        <w:rPr>
          <w:caps w:val="0"/>
        </w:rPr>
        <w:t>help.</w:t>
      </w:r>
      <w:r w:rsidR="00B96184">
        <w:rPr>
          <w:caps w:val="0"/>
        </w:rPr>
        <w:t>h/</w:t>
      </w:r>
      <w:r>
        <w:rPr>
          <w:caps w:val="0"/>
        </w:rPr>
        <w:t>cpp</w:t>
      </w:r>
      <w:bookmarkEnd w:id="20"/>
    </w:p>
    <w:p w14:paraId="7D4F2DC0" w14:textId="48B30776" w:rsidR="00051388" w:rsidRPr="00A4063E" w:rsidRDefault="00051388" w:rsidP="00051388">
      <w:pPr>
        <w:rPr>
          <w:sz w:val="30"/>
          <w:szCs w:val="30"/>
        </w:rPr>
      </w:pPr>
      <w:r w:rsidRPr="00A4063E">
        <w:rPr>
          <w:rFonts w:hint="eastAsia"/>
          <w:sz w:val="30"/>
          <w:szCs w:val="30"/>
        </w:rPr>
        <w:t>主要用于对于一</w:t>
      </w:r>
      <w:r w:rsidR="00551F5F" w:rsidRPr="00A4063E">
        <w:rPr>
          <w:rFonts w:hint="eastAsia"/>
          <w:sz w:val="30"/>
          <w:szCs w:val="30"/>
        </w:rPr>
        <w:t>些只需对图片像素值进行修改的操作：</w:t>
      </w:r>
    </w:p>
    <w:p w14:paraId="1E43532F" w14:textId="77777777" w:rsidR="00A4063E" w:rsidRPr="00A4063E" w:rsidRDefault="00A4063E" w:rsidP="00A4063E">
      <w:pPr>
        <w:widowControl w:val="0"/>
        <w:autoSpaceDE w:val="0"/>
        <w:autoSpaceDN w:val="0"/>
        <w:adjustRightInd w:val="0"/>
        <w:spacing w:before="0" w:after="0" w:line="240" w:lineRule="auto"/>
        <w:rPr>
          <w:rFonts w:cs="新宋体"/>
          <w:color w:val="000000"/>
        </w:rPr>
      </w:pPr>
      <w:r w:rsidRPr="00A4063E">
        <w:rPr>
          <w:rFonts w:cs="新宋体"/>
          <w:color w:val="008000"/>
        </w:rPr>
        <w:t>//</w:t>
      </w:r>
      <w:r w:rsidRPr="00A4063E">
        <w:rPr>
          <w:rFonts w:cs="新宋体" w:hint="eastAsia"/>
          <w:color w:val="008000"/>
        </w:rPr>
        <w:t>水平翻转</w:t>
      </w:r>
    </w:p>
    <w:p w14:paraId="17DAFA9C" w14:textId="77777777" w:rsidR="00A4063E" w:rsidRPr="00A4063E" w:rsidRDefault="00A4063E" w:rsidP="00A4063E">
      <w:pPr>
        <w:widowControl w:val="0"/>
        <w:autoSpaceDE w:val="0"/>
        <w:autoSpaceDN w:val="0"/>
        <w:adjustRightInd w:val="0"/>
        <w:spacing w:before="0" w:after="0" w:line="240" w:lineRule="auto"/>
        <w:rPr>
          <w:rFonts w:cs="新宋体"/>
          <w:color w:val="000000"/>
        </w:rPr>
      </w:pPr>
      <w:r w:rsidRPr="00A4063E">
        <w:rPr>
          <w:rFonts w:cs="新宋体"/>
          <w:color w:val="0000FF"/>
        </w:rPr>
        <w:t>void</w:t>
      </w:r>
      <w:r w:rsidRPr="00A4063E">
        <w:rPr>
          <w:rFonts w:cs="新宋体"/>
          <w:color w:val="000000"/>
        </w:rPr>
        <w:t xml:space="preserve"> rowReverse(</w:t>
      </w:r>
      <w:r w:rsidRPr="00A4063E">
        <w:rPr>
          <w:rFonts w:cs="新宋体"/>
          <w:color w:val="0000FF"/>
        </w:rPr>
        <w:t>int</w:t>
      </w:r>
      <w:r w:rsidRPr="00A4063E">
        <w:rPr>
          <w:rFonts w:cs="新宋体"/>
          <w:color w:val="000000"/>
        </w:rPr>
        <w:t xml:space="preserve"> </w:t>
      </w:r>
      <w:r w:rsidRPr="00A4063E">
        <w:rPr>
          <w:rFonts w:cs="新宋体"/>
          <w:color w:val="808080"/>
        </w:rPr>
        <w:t>height</w:t>
      </w:r>
      <w:r w:rsidRPr="00A4063E">
        <w:rPr>
          <w:rFonts w:cs="新宋体"/>
          <w:color w:val="000000"/>
        </w:rPr>
        <w:t xml:space="preserve">, </w:t>
      </w:r>
      <w:r w:rsidRPr="00A4063E">
        <w:rPr>
          <w:rFonts w:cs="新宋体"/>
          <w:color w:val="0000FF"/>
        </w:rPr>
        <w:t>int</w:t>
      </w:r>
      <w:r w:rsidRPr="00A4063E">
        <w:rPr>
          <w:rFonts w:cs="新宋体"/>
          <w:color w:val="000000"/>
        </w:rPr>
        <w:t xml:space="preserve"> </w:t>
      </w:r>
      <w:r w:rsidRPr="00A4063E">
        <w:rPr>
          <w:rFonts w:cs="新宋体"/>
          <w:color w:val="808080"/>
        </w:rPr>
        <w:t>width</w:t>
      </w:r>
      <w:r w:rsidRPr="00A4063E">
        <w:rPr>
          <w:rFonts w:cs="新宋体"/>
          <w:color w:val="000000"/>
        </w:rPr>
        <w:t xml:space="preserve">, </w:t>
      </w:r>
      <w:r w:rsidRPr="00A4063E">
        <w:rPr>
          <w:rFonts w:cs="新宋体"/>
          <w:color w:val="2B91AF"/>
        </w:rPr>
        <w:t>RGBTriple</w:t>
      </w:r>
      <w:r w:rsidRPr="00A4063E">
        <w:rPr>
          <w:rFonts w:cs="新宋体"/>
          <w:color w:val="000000"/>
        </w:rPr>
        <w:t xml:space="preserve">* </w:t>
      </w:r>
      <w:r w:rsidRPr="00A4063E">
        <w:rPr>
          <w:rFonts w:cs="新宋体"/>
          <w:color w:val="808080"/>
        </w:rPr>
        <w:t>image</w:t>
      </w:r>
      <w:r w:rsidRPr="00A4063E">
        <w:rPr>
          <w:rFonts w:cs="新宋体"/>
          <w:color w:val="000000"/>
        </w:rPr>
        <w:t>);</w:t>
      </w:r>
    </w:p>
    <w:p w14:paraId="46CCDF8E" w14:textId="77777777" w:rsidR="00A4063E" w:rsidRPr="00A4063E" w:rsidRDefault="00A4063E" w:rsidP="00A4063E">
      <w:pPr>
        <w:widowControl w:val="0"/>
        <w:autoSpaceDE w:val="0"/>
        <w:autoSpaceDN w:val="0"/>
        <w:adjustRightInd w:val="0"/>
        <w:spacing w:before="0" w:after="0" w:line="240" w:lineRule="auto"/>
        <w:rPr>
          <w:rFonts w:cs="新宋体"/>
          <w:color w:val="000000"/>
        </w:rPr>
      </w:pPr>
      <w:r w:rsidRPr="00A4063E">
        <w:rPr>
          <w:rFonts w:cs="新宋体"/>
          <w:color w:val="008000"/>
        </w:rPr>
        <w:t>//</w:t>
      </w:r>
      <w:r w:rsidRPr="00A4063E">
        <w:rPr>
          <w:rFonts w:cs="新宋体" w:hint="eastAsia"/>
          <w:color w:val="008000"/>
        </w:rPr>
        <w:t>模糊化</w:t>
      </w:r>
    </w:p>
    <w:p w14:paraId="3CA91CDC" w14:textId="77777777" w:rsidR="00A4063E" w:rsidRPr="00A4063E" w:rsidRDefault="00A4063E" w:rsidP="00A4063E">
      <w:pPr>
        <w:widowControl w:val="0"/>
        <w:autoSpaceDE w:val="0"/>
        <w:autoSpaceDN w:val="0"/>
        <w:adjustRightInd w:val="0"/>
        <w:spacing w:before="0" w:after="0" w:line="240" w:lineRule="auto"/>
        <w:rPr>
          <w:rFonts w:cs="新宋体"/>
          <w:color w:val="000000"/>
        </w:rPr>
      </w:pPr>
      <w:r w:rsidRPr="00A4063E">
        <w:rPr>
          <w:rFonts w:cs="新宋体"/>
          <w:color w:val="0000FF"/>
        </w:rPr>
        <w:t>void</w:t>
      </w:r>
      <w:r w:rsidRPr="00A4063E">
        <w:rPr>
          <w:rFonts w:cs="新宋体"/>
          <w:color w:val="000000"/>
        </w:rPr>
        <w:t xml:space="preserve"> makeBlur(</w:t>
      </w:r>
      <w:r w:rsidRPr="00A4063E">
        <w:rPr>
          <w:rFonts w:cs="新宋体"/>
          <w:color w:val="0000FF"/>
        </w:rPr>
        <w:t>int</w:t>
      </w:r>
      <w:r w:rsidRPr="00A4063E">
        <w:rPr>
          <w:rFonts w:cs="新宋体"/>
          <w:color w:val="000000"/>
        </w:rPr>
        <w:t xml:space="preserve"> </w:t>
      </w:r>
      <w:r w:rsidRPr="00A4063E">
        <w:rPr>
          <w:rFonts w:cs="新宋体"/>
          <w:color w:val="808080"/>
        </w:rPr>
        <w:t>height</w:t>
      </w:r>
      <w:r w:rsidRPr="00A4063E">
        <w:rPr>
          <w:rFonts w:cs="新宋体"/>
          <w:color w:val="000000"/>
        </w:rPr>
        <w:t xml:space="preserve">, </w:t>
      </w:r>
      <w:r w:rsidRPr="00A4063E">
        <w:rPr>
          <w:rFonts w:cs="新宋体"/>
          <w:color w:val="0000FF"/>
        </w:rPr>
        <w:t>int</w:t>
      </w:r>
      <w:r w:rsidRPr="00A4063E">
        <w:rPr>
          <w:rFonts w:cs="新宋体"/>
          <w:color w:val="000000"/>
        </w:rPr>
        <w:t xml:space="preserve"> </w:t>
      </w:r>
      <w:r w:rsidRPr="00A4063E">
        <w:rPr>
          <w:rFonts w:cs="新宋体"/>
          <w:color w:val="808080"/>
        </w:rPr>
        <w:t>width</w:t>
      </w:r>
      <w:r w:rsidRPr="00A4063E">
        <w:rPr>
          <w:rFonts w:cs="新宋体"/>
          <w:color w:val="000000"/>
        </w:rPr>
        <w:t xml:space="preserve">, </w:t>
      </w:r>
      <w:r w:rsidRPr="00A4063E">
        <w:rPr>
          <w:rFonts w:cs="新宋体"/>
          <w:color w:val="2B91AF"/>
        </w:rPr>
        <w:t>RGBTriple</w:t>
      </w:r>
      <w:r w:rsidRPr="00A4063E">
        <w:rPr>
          <w:rFonts w:cs="新宋体"/>
          <w:color w:val="000000"/>
        </w:rPr>
        <w:t xml:space="preserve">* </w:t>
      </w:r>
      <w:r w:rsidRPr="00A4063E">
        <w:rPr>
          <w:rFonts w:cs="新宋体"/>
          <w:color w:val="808080"/>
        </w:rPr>
        <w:t>image</w:t>
      </w:r>
      <w:r w:rsidRPr="00A4063E">
        <w:rPr>
          <w:rFonts w:cs="新宋体"/>
          <w:color w:val="000000"/>
        </w:rPr>
        <w:t xml:space="preserve">); </w:t>
      </w:r>
    </w:p>
    <w:p w14:paraId="3EC4E855" w14:textId="77777777" w:rsidR="00A4063E" w:rsidRPr="00A4063E" w:rsidRDefault="00A4063E" w:rsidP="00A4063E">
      <w:pPr>
        <w:widowControl w:val="0"/>
        <w:autoSpaceDE w:val="0"/>
        <w:autoSpaceDN w:val="0"/>
        <w:adjustRightInd w:val="0"/>
        <w:spacing w:before="0" w:after="0" w:line="240" w:lineRule="auto"/>
        <w:rPr>
          <w:rFonts w:cs="新宋体"/>
          <w:color w:val="000000"/>
        </w:rPr>
      </w:pPr>
      <w:r w:rsidRPr="00A4063E">
        <w:rPr>
          <w:rFonts w:cs="新宋体"/>
          <w:color w:val="008000"/>
        </w:rPr>
        <w:t>//</w:t>
      </w:r>
      <w:r w:rsidRPr="00A4063E">
        <w:rPr>
          <w:rFonts w:cs="新宋体" w:hint="eastAsia"/>
          <w:color w:val="008000"/>
        </w:rPr>
        <w:t>灰度化</w:t>
      </w:r>
    </w:p>
    <w:p w14:paraId="791C220D" w14:textId="2311D880" w:rsidR="00551F5F" w:rsidRPr="00A4063E" w:rsidRDefault="00A4063E" w:rsidP="00A4063E">
      <w:pPr>
        <w:spacing w:line="240" w:lineRule="auto"/>
      </w:pPr>
      <w:r w:rsidRPr="00A4063E">
        <w:rPr>
          <w:rFonts w:cs="新宋体"/>
          <w:color w:val="0000FF"/>
        </w:rPr>
        <w:t>void</w:t>
      </w:r>
      <w:r w:rsidRPr="00A4063E">
        <w:rPr>
          <w:rFonts w:cs="新宋体"/>
          <w:color w:val="000000"/>
        </w:rPr>
        <w:t xml:space="preserve"> makeGary(</w:t>
      </w:r>
      <w:r w:rsidRPr="00A4063E">
        <w:rPr>
          <w:rFonts w:cs="新宋体"/>
          <w:color w:val="0000FF"/>
        </w:rPr>
        <w:t>int</w:t>
      </w:r>
      <w:r w:rsidRPr="00A4063E">
        <w:rPr>
          <w:rFonts w:cs="新宋体"/>
          <w:color w:val="000000"/>
        </w:rPr>
        <w:t xml:space="preserve"> </w:t>
      </w:r>
      <w:r w:rsidRPr="00A4063E">
        <w:rPr>
          <w:rFonts w:cs="新宋体"/>
          <w:color w:val="808080"/>
        </w:rPr>
        <w:t>height</w:t>
      </w:r>
      <w:r w:rsidRPr="00A4063E">
        <w:rPr>
          <w:rFonts w:cs="新宋体"/>
          <w:color w:val="000000"/>
        </w:rPr>
        <w:t xml:space="preserve">, </w:t>
      </w:r>
      <w:r w:rsidRPr="00A4063E">
        <w:rPr>
          <w:rFonts w:cs="新宋体"/>
          <w:color w:val="0000FF"/>
        </w:rPr>
        <w:t>int</w:t>
      </w:r>
      <w:r w:rsidRPr="00A4063E">
        <w:rPr>
          <w:rFonts w:cs="新宋体"/>
          <w:color w:val="000000"/>
        </w:rPr>
        <w:t xml:space="preserve"> </w:t>
      </w:r>
      <w:r w:rsidRPr="00A4063E">
        <w:rPr>
          <w:rFonts w:cs="新宋体"/>
          <w:color w:val="808080"/>
        </w:rPr>
        <w:t>width</w:t>
      </w:r>
      <w:r w:rsidRPr="00A4063E">
        <w:rPr>
          <w:rFonts w:cs="新宋体"/>
          <w:color w:val="000000"/>
        </w:rPr>
        <w:t xml:space="preserve">, </w:t>
      </w:r>
      <w:r w:rsidRPr="00A4063E">
        <w:rPr>
          <w:rFonts w:cs="新宋体"/>
          <w:color w:val="2B91AF"/>
        </w:rPr>
        <w:t>RGBTriple</w:t>
      </w:r>
      <w:r w:rsidRPr="00A4063E">
        <w:rPr>
          <w:rFonts w:cs="新宋体"/>
          <w:color w:val="000000"/>
        </w:rPr>
        <w:t xml:space="preserve">* </w:t>
      </w:r>
      <w:r w:rsidRPr="00A4063E">
        <w:rPr>
          <w:rFonts w:cs="新宋体"/>
          <w:color w:val="808080"/>
        </w:rPr>
        <w:t>image</w:t>
      </w:r>
      <w:r w:rsidRPr="00A4063E">
        <w:rPr>
          <w:rFonts w:cs="新宋体"/>
          <w:color w:val="000000"/>
        </w:rPr>
        <w:t>);</w:t>
      </w:r>
    </w:p>
    <w:p w14:paraId="6BAE3273" w14:textId="50A59E39" w:rsidR="00645A44" w:rsidRPr="00DD6714" w:rsidRDefault="00645A44" w:rsidP="00645A44">
      <w:pPr>
        <w:pStyle w:val="21"/>
      </w:pPr>
      <w:bookmarkStart w:id="21" w:name="_Toc134792670"/>
      <w:r>
        <w:rPr>
          <w:rFonts w:hint="eastAsia"/>
        </w:rPr>
        <w:t>主要功能</w:t>
      </w:r>
      <w:r>
        <w:rPr>
          <w:caps w:val="0"/>
        </w:rPr>
        <w:t>deal</w:t>
      </w:r>
      <w:r>
        <w:rPr>
          <w:rFonts w:hint="eastAsia"/>
          <w:caps w:val="0"/>
        </w:rPr>
        <w:t>.</w:t>
      </w:r>
      <w:r w:rsidR="00B96184">
        <w:rPr>
          <w:rFonts w:hint="eastAsia"/>
          <w:caps w:val="0"/>
        </w:rPr>
        <w:t>h</w:t>
      </w:r>
      <w:r w:rsidR="00B96184">
        <w:rPr>
          <w:caps w:val="0"/>
        </w:rPr>
        <w:t>/cpp</w:t>
      </w:r>
      <w:bookmarkEnd w:id="21"/>
    </w:p>
    <w:p w14:paraId="50AFEB7A" w14:textId="78D3E327" w:rsidR="003429C4" w:rsidRDefault="00BE01D0" w:rsidP="00645A44">
      <w:pPr>
        <w:pStyle w:val="a9"/>
        <w:numPr>
          <w:ilvl w:val="0"/>
          <w:numId w:val="0"/>
        </w:numPr>
        <w:jc w:val="left"/>
        <w:rPr>
          <w:sz w:val="30"/>
          <w:szCs w:val="30"/>
        </w:rPr>
      </w:pPr>
      <w:r w:rsidRPr="003443B6">
        <w:rPr>
          <w:rFonts w:hint="eastAsia"/>
          <w:sz w:val="30"/>
          <w:szCs w:val="30"/>
        </w:rPr>
        <w:t>主要的</w:t>
      </w:r>
      <w:r w:rsidR="00B96184">
        <w:rPr>
          <w:rFonts w:hint="eastAsia"/>
          <w:sz w:val="30"/>
          <w:szCs w:val="30"/>
        </w:rPr>
        <w:t>图像操作</w:t>
      </w:r>
      <w:r w:rsidRPr="003443B6">
        <w:rPr>
          <w:rFonts w:hint="eastAsia"/>
          <w:sz w:val="30"/>
          <w:szCs w:val="30"/>
        </w:rPr>
        <w:t>功能我放在了</w:t>
      </w:r>
      <w:r w:rsidR="00121C15" w:rsidRPr="003443B6">
        <w:rPr>
          <w:caps w:val="0"/>
          <w:sz w:val="30"/>
          <w:szCs w:val="30"/>
        </w:rPr>
        <w:t>deal.</w:t>
      </w:r>
      <w:r w:rsidR="00B96184">
        <w:rPr>
          <w:rFonts w:hint="eastAsia"/>
          <w:caps w:val="0"/>
          <w:sz w:val="30"/>
          <w:szCs w:val="30"/>
        </w:rPr>
        <w:t>h/</w:t>
      </w:r>
      <w:r w:rsidR="00121C15" w:rsidRPr="003443B6">
        <w:rPr>
          <w:caps w:val="0"/>
          <w:sz w:val="30"/>
          <w:szCs w:val="30"/>
        </w:rPr>
        <w:t>cpp</w:t>
      </w:r>
      <w:r w:rsidRPr="003443B6">
        <w:rPr>
          <w:rFonts w:hint="eastAsia"/>
          <w:sz w:val="30"/>
          <w:szCs w:val="30"/>
        </w:rPr>
        <w:t>中</w:t>
      </w:r>
      <w:r w:rsidR="00A16F7C" w:rsidRPr="003443B6">
        <w:rPr>
          <w:rFonts w:hint="eastAsia"/>
          <w:sz w:val="30"/>
          <w:szCs w:val="30"/>
        </w:rPr>
        <w:t>。图形界面</w:t>
      </w:r>
      <w:r w:rsidR="00B96184">
        <w:rPr>
          <w:rFonts w:hint="eastAsia"/>
          <w:sz w:val="30"/>
          <w:szCs w:val="30"/>
        </w:rPr>
        <w:t>(</w:t>
      </w:r>
      <w:r w:rsidR="00392905">
        <w:rPr>
          <w:caps w:val="0"/>
          <w:sz w:val="30"/>
          <w:szCs w:val="30"/>
        </w:rPr>
        <w:t>eaxyx</w:t>
      </w:r>
      <w:r w:rsidR="00B96184">
        <w:rPr>
          <w:caps w:val="0"/>
          <w:sz w:val="30"/>
          <w:szCs w:val="30"/>
        </w:rPr>
        <w:t>)</w:t>
      </w:r>
      <w:r w:rsidR="00B96184">
        <w:rPr>
          <w:rFonts w:hint="eastAsia"/>
          <w:caps w:val="0"/>
          <w:sz w:val="30"/>
          <w:szCs w:val="30"/>
        </w:rPr>
        <w:t>的</w:t>
      </w:r>
      <w:r w:rsidR="00EE6486" w:rsidRPr="003443B6">
        <w:rPr>
          <w:rFonts w:hint="eastAsia"/>
          <w:sz w:val="30"/>
          <w:szCs w:val="30"/>
        </w:rPr>
        <w:t>实现</w:t>
      </w:r>
      <w:r w:rsidR="00B96184">
        <w:rPr>
          <w:rFonts w:hint="eastAsia"/>
          <w:sz w:val="30"/>
          <w:szCs w:val="30"/>
        </w:rPr>
        <w:t>我</w:t>
      </w:r>
      <w:r w:rsidR="00EE6486" w:rsidRPr="003443B6">
        <w:rPr>
          <w:rFonts w:hint="eastAsia"/>
          <w:sz w:val="30"/>
          <w:szCs w:val="30"/>
        </w:rPr>
        <w:t>放在了</w:t>
      </w:r>
      <w:r w:rsidR="00121C15" w:rsidRPr="003443B6">
        <w:rPr>
          <w:caps w:val="0"/>
          <w:sz w:val="30"/>
          <w:szCs w:val="30"/>
        </w:rPr>
        <w:t>deal</w:t>
      </w:r>
      <w:r w:rsidR="00EE6486" w:rsidRPr="003443B6">
        <w:rPr>
          <w:rFonts w:hint="eastAsia"/>
          <w:sz w:val="30"/>
          <w:szCs w:val="30"/>
        </w:rPr>
        <w:t>中</w:t>
      </w:r>
      <w:r w:rsidR="00B96184">
        <w:rPr>
          <w:rFonts w:hint="eastAsia"/>
          <w:sz w:val="30"/>
          <w:szCs w:val="30"/>
        </w:rPr>
        <w:t>用来展示图形处理的功能选择界面</w:t>
      </w:r>
      <w:r w:rsidR="003429C4">
        <w:rPr>
          <w:rFonts w:hint="eastAsia"/>
          <w:sz w:val="30"/>
          <w:szCs w:val="30"/>
        </w:rPr>
        <w:t>。</w:t>
      </w:r>
      <w:r w:rsidR="006B1E22">
        <w:rPr>
          <w:rFonts w:hint="eastAsia"/>
          <w:sz w:val="30"/>
          <w:szCs w:val="30"/>
        </w:rPr>
        <w:t>（如图）</w:t>
      </w:r>
    </w:p>
    <w:p w14:paraId="267F7760" w14:textId="49228E13" w:rsidR="003429C4" w:rsidRDefault="005F245D" w:rsidP="00392905">
      <w:pPr>
        <w:pStyle w:val="a9"/>
        <w:numPr>
          <w:ilvl w:val="0"/>
          <w:numId w:val="0"/>
        </w:numPr>
        <w:ind w:firstLineChars="600" w:firstLine="1800"/>
        <w:jc w:val="left"/>
        <w:rPr>
          <w:sz w:val="30"/>
          <w:szCs w:val="30"/>
        </w:rPr>
      </w:pPr>
      <w:r>
        <w:rPr>
          <w:rFonts w:hint="eastAsia"/>
          <w:noProof/>
          <w:sz w:val="30"/>
          <w:szCs w:val="30"/>
        </w:rPr>
        <w:lastRenderedPageBreak/>
        <w:drawing>
          <wp:inline distT="0" distB="0" distL="0" distR="0" wp14:anchorId="4DB153E8" wp14:editId="0370D776">
            <wp:extent cx="2761307" cy="755319"/>
            <wp:effectExtent l="0" t="0" r="127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2662" cy="761160"/>
                    </a:xfrm>
                    <a:prstGeom prst="rect">
                      <a:avLst/>
                    </a:prstGeom>
                  </pic:spPr>
                </pic:pic>
              </a:graphicData>
            </a:graphic>
          </wp:inline>
        </w:drawing>
      </w:r>
    </w:p>
    <w:p w14:paraId="1CAD3380" w14:textId="0FC22515" w:rsidR="00D60DFD" w:rsidRDefault="00EE6486" w:rsidP="00645A44">
      <w:pPr>
        <w:pStyle w:val="a9"/>
        <w:numPr>
          <w:ilvl w:val="0"/>
          <w:numId w:val="0"/>
        </w:numPr>
        <w:jc w:val="left"/>
        <w:rPr>
          <w:sz w:val="30"/>
          <w:szCs w:val="30"/>
        </w:rPr>
      </w:pPr>
      <w:r w:rsidRPr="003443B6">
        <w:rPr>
          <w:rFonts w:hint="eastAsia"/>
          <w:sz w:val="30"/>
          <w:szCs w:val="30"/>
        </w:rPr>
        <w:t>通过鼠标交互点击不同的按钮（</w:t>
      </w:r>
      <w:r w:rsidR="00B96184">
        <w:rPr>
          <w:rFonts w:hint="eastAsia"/>
          <w:sz w:val="30"/>
          <w:szCs w:val="30"/>
        </w:rPr>
        <w:t>通过调用</w:t>
      </w:r>
      <w:r w:rsidRPr="003443B6">
        <w:rPr>
          <w:rFonts w:hint="eastAsia"/>
          <w:sz w:val="30"/>
          <w:szCs w:val="30"/>
        </w:rPr>
        <w:t>按钮</w:t>
      </w:r>
      <w:r w:rsidR="00B96184">
        <w:rPr>
          <w:rFonts w:hint="eastAsia"/>
          <w:sz w:val="30"/>
          <w:szCs w:val="30"/>
        </w:rPr>
        <w:t>生成函数</w:t>
      </w:r>
      <w:r w:rsidR="00C37E2E" w:rsidRPr="003443B6">
        <w:rPr>
          <w:rFonts w:hint="eastAsia"/>
          <w:sz w:val="30"/>
          <w:szCs w:val="30"/>
        </w:rPr>
        <w:t>来实现，大大减少了代码量</w:t>
      </w:r>
      <w:r w:rsidRPr="003443B6">
        <w:rPr>
          <w:rFonts w:hint="eastAsia"/>
          <w:sz w:val="30"/>
          <w:szCs w:val="30"/>
        </w:rPr>
        <w:t>）</w:t>
      </w:r>
      <w:r w:rsidR="00B96184">
        <w:rPr>
          <w:rFonts w:hint="eastAsia"/>
          <w:sz w:val="30"/>
          <w:szCs w:val="30"/>
        </w:rPr>
        <w:t>和输入改变的图像数据以及命名的新图片名称</w:t>
      </w:r>
      <w:r w:rsidR="00C37E2E" w:rsidRPr="003443B6">
        <w:rPr>
          <w:rFonts w:hint="eastAsia"/>
          <w:sz w:val="30"/>
          <w:szCs w:val="30"/>
        </w:rPr>
        <w:t>去实现不同的功能</w:t>
      </w:r>
      <w:r w:rsidR="00507733">
        <w:rPr>
          <w:rFonts w:hint="eastAsia"/>
          <w:sz w:val="30"/>
          <w:szCs w:val="30"/>
        </w:rPr>
        <w:t>。</w:t>
      </w:r>
      <w:r w:rsidR="002C3595">
        <w:rPr>
          <w:rFonts w:hint="eastAsia"/>
          <w:sz w:val="30"/>
          <w:szCs w:val="30"/>
        </w:rPr>
        <w:t>处理</w:t>
      </w:r>
      <w:r w:rsidR="00C37E2E" w:rsidRPr="003443B6">
        <w:rPr>
          <w:rFonts w:hint="eastAsia"/>
          <w:sz w:val="30"/>
          <w:szCs w:val="30"/>
        </w:rPr>
        <w:t>功能在</w:t>
      </w:r>
      <w:r w:rsidR="00121C15" w:rsidRPr="003443B6">
        <w:rPr>
          <w:caps w:val="0"/>
          <w:sz w:val="30"/>
          <w:szCs w:val="30"/>
        </w:rPr>
        <w:t>deal</w:t>
      </w:r>
      <w:r w:rsidR="00C37E2E" w:rsidRPr="003443B6">
        <w:rPr>
          <w:rFonts w:hint="eastAsia"/>
          <w:sz w:val="30"/>
          <w:szCs w:val="30"/>
        </w:rPr>
        <w:t>中</w:t>
      </w:r>
      <w:r w:rsidR="00B96184">
        <w:rPr>
          <w:rFonts w:hint="eastAsia"/>
          <w:sz w:val="30"/>
          <w:szCs w:val="30"/>
        </w:rPr>
        <w:t>有</w:t>
      </w:r>
      <w:r w:rsidR="00D60DFD">
        <w:rPr>
          <w:rFonts w:hint="eastAsia"/>
          <w:sz w:val="30"/>
          <w:szCs w:val="30"/>
        </w:rPr>
        <w:t>：</w:t>
      </w:r>
      <w:r w:rsidR="004030E5">
        <w:rPr>
          <w:rFonts w:hint="eastAsia"/>
          <w:sz w:val="30"/>
          <w:szCs w:val="30"/>
        </w:rPr>
        <w:t>读取，翻转，模糊，旋转，缩放，截取</w:t>
      </w:r>
      <w:r w:rsidR="006B1E22">
        <w:rPr>
          <w:rFonts w:hint="eastAsia"/>
          <w:sz w:val="30"/>
          <w:szCs w:val="30"/>
        </w:rPr>
        <w:t>，</w:t>
      </w:r>
      <w:r w:rsidR="004030E5">
        <w:rPr>
          <w:rFonts w:hint="eastAsia"/>
          <w:sz w:val="30"/>
          <w:szCs w:val="30"/>
        </w:rPr>
        <w:t>叠加</w:t>
      </w:r>
      <w:r w:rsidR="006B1E22">
        <w:rPr>
          <w:rFonts w:hint="eastAsia"/>
          <w:sz w:val="30"/>
          <w:szCs w:val="30"/>
        </w:rPr>
        <w:t>，灰度，二值</w:t>
      </w:r>
      <w:r w:rsidR="003111B1">
        <w:rPr>
          <w:rFonts w:hint="eastAsia"/>
          <w:sz w:val="30"/>
          <w:szCs w:val="30"/>
        </w:rPr>
        <w:t>，已读，清空，关闭</w:t>
      </w:r>
      <w:r w:rsidR="004030E5">
        <w:rPr>
          <w:rFonts w:hint="eastAsia"/>
          <w:sz w:val="30"/>
          <w:szCs w:val="30"/>
        </w:rPr>
        <w:t>。</w:t>
      </w:r>
    </w:p>
    <w:p w14:paraId="4140BC1E" w14:textId="47CA95DE" w:rsidR="00434397" w:rsidRDefault="00434397" w:rsidP="00B269D4">
      <w:pPr>
        <w:pStyle w:val="31"/>
      </w:pPr>
      <w:bookmarkStart w:id="22" w:name="_Toc134792671"/>
      <w:r>
        <w:rPr>
          <w:rFonts w:hint="eastAsia"/>
        </w:rPr>
        <w:t>图像数组指针和</w:t>
      </w:r>
      <w:r w:rsidR="007B65DB">
        <w:rPr>
          <w:rFonts w:hint="eastAsia"/>
        </w:rPr>
        <w:t>个数</w:t>
      </w:r>
      <w:bookmarkEnd w:id="22"/>
    </w:p>
    <w:p w14:paraId="041D5B96" w14:textId="18B2492A" w:rsidR="00835AD8" w:rsidRDefault="00835AD8" w:rsidP="000256E5">
      <w:pPr>
        <w:pStyle w:val="a9"/>
        <w:numPr>
          <w:ilvl w:val="0"/>
          <w:numId w:val="0"/>
        </w:numPr>
        <w:spacing w:line="240" w:lineRule="auto"/>
        <w:jc w:val="left"/>
        <w:rPr>
          <w:sz w:val="30"/>
          <w:szCs w:val="30"/>
        </w:rPr>
      </w:pPr>
      <w:r w:rsidRPr="003443B6">
        <w:rPr>
          <w:caps w:val="0"/>
          <w:sz w:val="30"/>
          <w:szCs w:val="30"/>
        </w:rPr>
        <w:t>deal</w:t>
      </w:r>
      <w:r w:rsidRPr="003443B6">
        <w:rPr>
          <w:rFonts w:hint="eastAsia"/>
          <w:sz w:val="30"/>
          <w:szCs w:val="30"/>
        </w:rPr>
        <w:t>中</w:t>
      </w:r>
      <w:r>
        <w:rPr>
          <w:rFonts w:hint="eastAsia"/>
          <w:sz w:val="30"/>
          <w:szCs w:val="30"/>
        </w:rPr>
        <w:t>对</w:t>
      </w:r>
      <w:r w:rsidRPr="003443B6">
        <w:rPr>
          <w:rFonts w:hint="eastAsia"/>
          <w:sz w:val="30"/>
          <w:szCs w:val="30"/>
        </w:rPr>
        <w:t>已经</w:t>
      </w:r>
      <w:r>
        <w:rPr>
          <w:rFonts w:hint="eastAsia"/>
          <w:sz w:val="30"/>
          <w:szCs w:val="30"/>
        </w:rPr>
        <w:t>读取的bmp</w:t>
      </w:r>
      <w:r w:rsidR="00B96184">
        <w:rPr>
          <w:rFonts w:hint="eastAsia"/>
          <w:sz w:val="30"/>
          <w:szCs w:val="30"/>
        </w:rPr>
        <w:t>名称</w:t>
      </w:r>
      <w:r>
        <w:rPr>
          <w:rFonts w:hint="eastAsia"/>
          <w:sz w:val="30"/>
          <w:szCs w:val="30"/>
        </w:rPr>
        <w:t>进行保存</w:t>
      </w:r>
      <w:r w:rsidR="00B96184">
        <w:rPr>
          <w:rFonts w:hint="eastAsia"/>
          <w:sz w:val="30"/>
          <w:szCs w:val="30"/>
        </w:rPr>
        <w:t>，</w:t>
      </w:r>
      <w:r w:rsidR="003C7964">
        <w:rPr>
          <w:rFonts w:hint="eastAsia"/>
          <w:sz w:val="30"/>
          <w:szCs w:val="30"/>
        </w:rPr>
        <w:t>方便每次新的操作对</w:t>
      </w:r>
      <w:r w:rsidR="00B96184">
        <w:rPr>
          <w:rFonts w:hint="eastAsia"/>
          <w:sz w:val="30"/>
          <w:szCs w:val="30"/>
        </w:rPr>
        <w:t>已经处理</w:t>
      </w:r>
      <w:r w:rsidR="003C7964">
        <w:rPr>
          <w:rFonts w:hint="eastAsia"/>
          <w:sz w:val="30"/>
          <w:szCs w:val="30"/>
        </w:rPr>
        <w:t>图</w:t>
      </w:r>
      <w:r w:rsidR="00B96184">
        <w:rPr>
          <w:rFonts w:hint="eastAsia"/>
          <w:sz w:val="30"/>
          <w:szCs w:val="30"/>
        </w:rPr>
        <w:t>像</w:t>
      </w:r>
      <w:r w:rsidR="003C7964">
        <w:rPr>
          <w:rFonts w:hint="eastAsia"/>
          <w:sz w:val="30"/>
          <w:szCs w:val="30"/>
        </w:rPr>
        <w:t>进行</w:t>
      </w:r>
      <w:r w:rsidR="00B96184">
        <w:rPr>
          <w:rFonts w:hint="eastAsia"/>
          <w:sz w:val="30"/>
          <w:szCs w:val="30"/>
        </w:rPr>
        <w:t>展示并</w:t>
      </w:r>
      <w:r w:rsidR="003C7964">
        <w:rPr>
          <w:rFonts w:hint="eastAsia"/>
          <w:sz w:val="30"/>
          <w:szCs w:val="30"/>
        </w:rPr>
        <w:t>选择</w:t>
      </w:r>
      <w:r w:rsidR="00700C8A">
        <w:rPr>
          <w:rFonts w:hint="eastAsia"/>
          <w:sz w:val="30"/>
          <w:szCs w:val="30"/>
        </w:rPr>
        <w:t>，</w:t>
      </w:r>
      <w:r w:rsidRPr="003443B6">
        <w:rPr>
          <w:rFonts w:hint="eastAsia"/>
          <w:sz w:val="30"/>
          <w:szCs w:val="30"/>
        </w:rPr>
        <w:t>创造了</w:t>
      </w:r>
      <w:r>
        <w:rPr>
          <w:rFonts w:hint="eastAsia"/>
          <w:sz w:val="30"/>
          <w:szCs w:val="30"/>
        </w:rPr>
        <w:t>图像数组</w:t>
      </w:r>
      <w:r w:rsidRPr="003443B6">
        <w:rPr>
          <w:rFonts w:hint="eastAsia"/>
          <w:sz w:val="30"/>
          <w:szCs w:val="30"/>
        </w:rPr>
        <w:t>指针</w:t>
      </w:r>
      <w:r w:rsidR="00B96184">
        <w:rPr>
          <w:rFonts w:hint="eastAsia"/>
          <w:sz w:val="30"/>
          <w:szCs w:val="30"/>
        </w:rPr>
        <w:t>（参与虚基类的赋值兼容规则来访问基类对象）</w:t>
      </w:r>
      <w:r w:rsidRPr="003443B6">
        <w:rPr>
          <w:rFonts w:hint="eastAsia"/>
          <w:sz w:val="30"/>
          <w:szCs w:val="30"/>
        </w:rPr>
        <w:t>用来储存已</w:t>
      </w:r>
      <w:r>
        <w:rPr>
          <w:rFonts w:hint="eastAsia"/>
          <w:sz w:val="30"/>
          <w:szCs w:val="30"/>
        </w:rPr>
        <w:t>读取的bmp</w:t>
      </w:r>
      <w:r w:rsidRPr="003443B6">
        <w:rPr>
          <w:rFonts w:hint="eastAsia"/>
          <w:sz w:val="30"/>
          <w:szCs w:val="30"/>
        </w:rPr>
        <w:t>以及</w:t>
      </w:r>
      <w:r>
        <w:rPr>
          <w:rFonts w:hint="eastAsia"/>
          <w:sz w:val="30"/>
          <w:szCs w:val="30"/>
        </w:rPr>
        <w:t>用</w:t>
      </w:r>
      <w:r w:rsidR="00C66355" w:rsidRPr="003443B6">
        <w:rPr>
          <w:caps w:val="0"/>
          <w:sz w:val="30"/>
          <w:szCs w:val="30"/>
        </w:rPr>
        <w:t>m_</w:t>
      </w:r>
      <w:r w:rsidR="00C66355">
        <w:rPr>
          <w:caps w:val="0"/>
          <w:sz w:val="30"/>
          <w:szCs w:val="30"/>
        </w:rPr>
        <w:t>E</w:t>
      </w:r>
      <w:r w:rsidR="00C66355">
        <w:rPr>
          <w:rFonts w:hint="eastAsia"/>
          <w:caps w:val="0"/>
          <w:sz w:val="30"/>
          <w:szCs w:val="30"/>
        </w:rPr>
        <w:t>mp</w:t>
      </w:r>
      <w:r w:rsidR="00C66355">
        <w:rPr>
          <w:caps w:val="0"/>
          <w:sz w:val="30"/>
          <w:szCs w:val="30"/>
        </w:rPr>
        <w:t>N</w:t>
      </w:r>
      <w:r w:rsidR="00C66355" w:rsidRPr="003443B6">
        <w:rPr>
          <w:caps w:val="0"/>
          <w:sz w:val="30"/>
          <w:szCs w:val="30"/>
        </w:rPr>
        <w:t>um</w:t>
      </w:r>
      <w:r w:rsidRPr="003443B6">
        <w:rPr>
          <w:rFonts w:hint="eastAsia"/>
          <w:sz w:val="30"/>
          <w:szCs w:val="30"/>
        </w:rPr>
        <w:t>来记录已</w:t>
      </w:r>
      <w:r>
        <w:rPr>
          <w:rFonts w:hint="eastAsia"/>
          <w:sz w:val="30"/>
          <w:szCs w:val="30"/>
        </w:rPr>
        <w:t>经处理的个数</w:t>
      </w:r>
      <w:r w:rsidRPr="003443B6">
        <w:rPr>
          <w:rFonts w:hint="eastAsia"/>
          <w:sz w:val="30"/>
          <w:szCs w:val="30"/>
        </w:rPr>
        <w:t>。</w:t>
      </w:r>
      <w:r w:rsidR="00B96184">
        <w:rPr>
          <w:rFonts w:hint="eastAsia"/>
          <w:sz w:val="30"/>
          <w:szCs w:val="30"/>
        </w:rPr>
        <w:t>对于数组它是指针的指针，它指向存储虚基类指针的地址，也方便了新加入成员时对地址进行更新。</w:t>
      </w:r>
      <w:r w:rsidRPr="003443B6">
        <w:rPr>
          <w:rFonts w:hint="eastAsia"/>
          <w:sz w:val="30"/>
          <w:szCs w:val="30"/>
        </w:rPr>
        <w:t>每次读取</w:t>
      </w:r>
      <w:r w:rsidR="00700C8A">
        <w:rPr>
          <w:rFonts w:hint="eastAsia"/>
          <w:sz w:val="30"/>
          <w:szCs w:val="30"/>
        </w:rPr>
        <w:t>或</w:t>
      </w:r>
      <w:r>
        <w:rPr>
          <w:rFonts w:hint="eastAsia"/>
          <w:sz w:val="30"/>
          <w:szCs w:val="30"/>
        </w:rPr>
        <w:t>完成一个功能</w:t>
      </w:r>
      <w:r w:rsidRPr="003443B6">
        <w:rPr>
          <w:rFonts w:hint="eastAsia"/>
          <w:sz w:val="30"/>
          <w:szCs w:val="30"/>
        </w:rPr>
        <w:t>便</w:t>
      </w:r>
      <w:r w:rsidR="00700C8A">
        <w:rPr>
          <w:rFonts w:hint="eastAsia"/>
          <w:sz w:val="30"/>
          <w:szCs w:val="30"/>
        </w:rPr>
        <w:t>需要对</w:t>
      </w:r>
      <w:r w:rsidRPr="003443B6">
        <w:rPr>
          <w:caps w:val="0"/>
          <w:sz w:val="30"/>
          <w:szCs w:val="30"/>
        </w:rPr>
        <w:t>m_</w:t>
      </w:r>
      <w:r w:rsidR="00C66355">
        <w:rPr>
          <w:caps w:val="0"/>
          <w:sz w:val="30"/>
          <w:szCs w:val="30"/>
        </w:rPr>
        <w:t>E</w:t>
      </w:r>
      <w:r w:rsidR="00C66355">
        <w:rPr>
          <w:rFonts w:hint="eastAsia"/>
          <w:caps w:val="0"/>
          <w:sz w:val="30"/>
          <w:szCs w:val="30"/>
        </w:rPr>
        <w:t>mp</w:t>
      </w:r>
      <w:r w:rsidR="00C66355">
        <w:rPr>
          <w:caps w:val="0"/>
          <w:sz w:val="30"/>
          <w:szCs w:val="30"/>
        </w:rPr>
        <w:t>N</w:t>
      </w:r>
      <w:r w:rsidRPr="003443B6">
        <w:rPr>
          <w:caps w:val="0"/>
          <w:sz w:val="30"/>
          <w:szCs w:val="30"/>
        </w:rPr>
        <w:t>um</w:t>
      </w:r>
      <w:r w:rsidR="00700C8A">
        <w:rPr>
          <w:rFonts w:hint="eastAsia"/>
          <w:sz w:val="30"/>
          <w:szCs w:val="30"/>
        </w:rPr>
        <w:t>和指针进行</w:t>
      </w:r>
      <w:r w:rsidR="000A76FB">
        <w:rPr>
          <w:rFonts w:hint="eastAsia"/>
          <w:sz w:val="30"/>
          <w:szCs w:val="30"/>
        </w:rPr>
        <w:t>实时更新，由于指针内存的连续性每次都需要重新开辟新的指针数组把之前的重新储存一遍并把新的存入，在把这个</w:t>
      </w:r>
      <w:r w:rsidR="00FB7E76">
        <w:rPr>
          <w:rFonts w:hint="eastAsia"/>
          <w:sz w:val="30"/>
          <w:szCs w:val="30"/>
        </w:rPr>
        <w:t>新空间地址赋给指针</w:t>
      </w:r>
      <w:r w:rsidR="00E14A76">
        <w:rPr>
          <w:caps w:val="0"/>
          <w:sz w:val="30"/>
          <w:szCs w:val="30"/>
        </w:rPr>
        <w:t>m</w:t>
      </w:r>
      <w:r w:rsidR="00E14A76">
        <w:rPr>
          <w:sz w:val="30"/>
          <w:szCs w:val="30"/>
        </w:rPr>
        <w:t>_e</w:t>
      </w:r>
      <w:r w:rsidR="00E14A76">
        <w:rPr>
          <w:caps w:val="0"/>
          <w:sz w:val="30"/>
          <w:szCs w:val="30"/>
        </w:rPr>
        <w:t>m</w:t>
      </w:r>
      <w:r w:rsidR="00E14A76">
        <w:rPr>
          <w:sz w:val="30"/>
          <w:szCs w:val="30"/>
        </w:rPr>
        <w:t>a</w:t>
      </w:r>
      <w:r w:rsidR="00E14A76">
        <w:rPr>
          <w:caps w:val="0"/>
          <w:sz w:val="30"/>
          <w:szCs w:val="30"/>
        </w:rPr>
        <w:t>rray</w:t>
      </w:r>
      <w:r w:rsidR="00B96184" w:rsidRPr="003443B6">
        <w:rPr>
          <w:rFonts w:hint="eastAsia"/>
          <w:caps w:val="0"/>
          <w:sz w:val="30"/>
          <w:szCs w:val="30"/>
        </w:rPr>
        <w:t>。</w:t>
      </w:r>
    </w:p>
    <w:p w14:paraId="059F8595" w14:textId="77777777" w:rsidR="000256E5" w:rsidRDefault="000256E5" w:rsidP="000256E5">
      <w:pPr>
        <w:widowControl w:val="0"/>
        <w:autoSpaceDE w:val="0"/>
        <w:autoSpaceDN w:val="0"/>
        <w:adjustRightInd w:val="0"/>
        <w:spacing w:before="0" w:after="0" w:line="240" w:lineRule="auto"/>
        <w:rPr>
          <w:rFonts w:cs="新宋体"/>
          <w:color w:val="008000"/>
        </w:rPr>
      </w:pPr>
      <w:r w:rsidRPr="000256E5">
        <w:rPr>
          <w:rFonts w:cs="新宋体"/>
          <w:color w:val="0000FF"/>
        </w:rPr>
        <w:t>int</w:t>
      </w:r>
      <w:r w:rsidRPr="000256E5">
        <w:rPr>
          <w:rFonts w:cs="新宋体"/>
          <w:color w:val="000000"/>
        </w:rPr>
        <w:t xml:space="preserve"> m_EmpNum;</w:t>
      </w:r>
      <w:r w:rsidRPr="000256E5">
        <w:rPr>
          <w:rFonts w:cs="新宋体"/>
          <w:color w:val="008000"/>
        </w:rPr>
        <w:t>//</w:t>
      </w:r>
      <w:r w:rsidRPr="000256E5">
        <w:rPr>
          <w:rFonts w:cs="新宋体" w:hint="eastAsia"/>
          <w:color w:val="008000"/>
        </w:rPr>
        <w:t>个数</w:t>
      </w:r>
    </w:p>
    <w:p w14:paraId="160CF053" w14:textId="3F21E3C5" w:rsidR="000256E5" w:rsidRDefault="000256E5" w:rsidP="000256E5">
      <w:pPr>
        <w:widowControl w:val="0"/>
        <w:autoSpaceDE w:val="0"/>
        <w:autoSpaceDN w:val="0"/>
        <w:adjustRightInd w:val="0"/>
        <w:spacing w:before="0" w:after="0" w:line="240" w:lineRule="auto"/>
        <w:rPr>
          <w:rFonts w:cs="新宋体"/>
          <w:color w:val="008000"/>
        </w:rPr>
      </w:pPr>
      <w:r w:rsidRPr="000256E5">
        <w:rPr>
          <w:rFonts w:cs="新宋体"/>
          <w:color w:val="2B91AF"/>
        </w:rPr>
        <w:t>bmp</w:t>
      </w:r>
      <w:r w:rsidRPr="000256E5">
        <w:rPr>
          <w:rFonts w:cs="新宋体"/>
          <w:color w:val="000000"/>
        </w:rPr>
        <w:t>** m_EmArray;</w:t>
      </w:r>
      <w:r w:rsidRPr="000256E5">
        <w:rPr>
          <w:rFonts w:cs="新宋体"/>
          <w:color w:val="008000"/>
        </w:rPr>
        <w:t>//</w:t>
      </w:r>
      <w:r w:rsidRPr="000256E5">
        <w:rPr>
          <w:rFonts w:cs="新宋体" w:hint="eastAsia"/>
          <w:color w:val="008000"/>
        </w:rPr>
        <w:t>图像数组指针</w:t>
      </w:r>
    </w:p>
    <w:p w14:paraId="11B9DC6C"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2B91AF"/>
        </w:rPr>
        <w:t>bmp</w:t>
      </w:r>
      <w:r w:rsidRPr="00443590">
        <w:rPr>
          <w:rFonts w:cs="新宋体"/>
          <w:color w:val="000000"/>
        </w:rPr>
        <w:t xml:space="preserve">** newspace = </w:t>
      </w:r>
      <w:r w:rsidRPr="00443590">
        <w:rPr>
          <w:rFonts w:cs="新宋体"/>
          <w:color w:val="0000FF"/>
        </w:rPr>
        <w:t>new</w:t>
      </w:r>
      <w:r w:rsidRPr="00443590">
        <w:rPr>
          <w:rFonts w:cs="新宋体"/>
          <w:color w:val="000000"/>
        </w:rPr>
        <w:t xml:space="preserve"> </w:t>
      </w:r>
      <w:r w:rsidRPr="00443590">
        <w:rPr>
          <w:rFonts w:cs="新宋体"/>
          <w:color w:val="2B91AF"/>
        </w:rPr>
        <w:t>bmp</w:t>
      </w:r>
      <w:r w:rsidRPr="00443590">
        <w:rPr>
          <w:rFonts w:cs="新宋体"/>
          <w:color w:val="000000"/>
        </w:rPr>
        <w:t xml:space="preserve"> * [m_EmpNum + 1];</w:t>
      </w:r>
    </w:p>
    <w:p w14:paraId="2249E078"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00FF"/>
        </w:rPr>
        <w:t>if</w:t>
      </w:r>
      <w:r w:rsidRPr="00443590">
        <w:rPr>
          <w:rFonts w:cs="新宋体"/>
          <w:color w:val="000000"/>
        </w:rPr>
        <w:t xml:space="preserve"> (</w:t>
      </w:r>
      <w:r w:rsidRPr="00443590">
        <w:rPr>
          <w:rFonts w:cs="新宋体"/>
          <w:color w:val="0000FF"/>
        </w:rPr>
        <w:t>this</w:t>
      </w:r>
      <w:r w:rsidRPr="00443590">
        <w:rPr>
          <w:rFonts w:cs="新宋体"/>
          <w:color w:val="000000"/>
        </w:rPr>
        <w:t xml:space="preserve">-&gt;m_EmArray != </w:t>
      </w:r>
      <w:r w:rsidRPr="00443590">
        <w:rPr>
          <w:rFonts w:cs="新宋体"/>
          <w:color w:val="6F008A"/>
        </w:rPr>
        <w:t>NULL</w:t>
      </w:r>
      <w:r w:rsidRPr="00443590">
        <w:rPr>
          <w:rFonts w:cs="新宋体"/>
          <w:color w:val="000000"/>
        </w:rPr>
        <w:t>)</w:t>
      </w:r>
    </w:p>
    <w:p w14:paraId="07352F25"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p>
    <w:p w14:paraId="1E5E3FDD"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00FF"/>
        </w:rPr>
        <w:t>for</w:t>
      </w:r>
      <w:r w:rsidRPr="00443590">
        <w:rPr>
          <w:rFonts w:cs="新宋体"/>
          <w:color w:val="000000"/>
        </w:rPr>
        <w:t xml:space="preserve"> (</w:t>
      </w:r>
      <w:r w:rsidRPr="00443590">
        <w:rPr>
          <w:rFonts w:cs="新宋体"/>
          <w:color w:val="0000FF"/>
        </w:rPr>
        <w:t>int</w:t>
      </w:r>
      <w:r w:rsidRPr="00443590">
        <w:rPr>
          <w:rFonts w:cs="新宋体"/>
          <w:color w:val="000000"/>
        </w:rPr>
        <w:t xml:space="preserve"> i = 0; i &lt; </w:t>
      </w:r>
      <w:r w:rsidRPr="00443590">
        <w:rPr>
          <w:rFonts w:cs="新宋体"/>
          <w:color w:val="0000FF"/>
        </w:rPr>
        <w:t>this</w:t>
      </w:r>
      <w:r w:rsidRPr="00443590">
        <w:rPr>
          <w:rFonts w:cs="新宋体"/>
          <w:color w:val="000000"/>
        </w:rPr>
        <w:t>-&gt;m_EmpNum; i++)</w:t>
      </w:r>
    </w:p>
    <w:p w14:paraId="20C4B536"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p>
    <w:p w14:paraId="3568ADBD"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newspace[i] = </w:t>
      </w:r>
      <w:r w:rsidRPr="00443590">
        <w:rPr>
          <w:rFonts w:cs="新宋体"/>
          <w:color w:val="0000FF"/>
        </w:rPr>
        <w:t>this</w:t>
      </w:r>
      <w:r w:rsidRPr="00443590">
        <w:rPr>
          <w:rFonts w:cs="新宋体"/>
          <w:color w:val="000000"/>
        </w:rPr>
        <w:t>-&gt;m_EmArray[i];</w:t>
      </w:r>
    </w:p>
    <w:p w14:paraId="0BDDEC54"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p>
    <w:p w14:paraId="5BBFFCA0"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p>
    <w:p w14:paraId="6F4B631C"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lastRenderedPageBreak/>
        <w:t xml:space="preserve">    newspace[</w:t>
      </w:r>
      <w:r w:rsidRPr="00443590">
        <w:rPr>
          <w:rFonts w:cs="新宋体"/>
          <w:color w:val="0000FF"/>
        </w:rPr>
        <w:t>this</w:t>
      </w:r>
      <w:r w:rsidRPr="00443590">
        <w:rPr>
          <w:rFonts w:cs="新宋体"/>
          <w:color w:val="000000"/>
        </w:rPr>
        <w:t>-&gt;m_EmpNum] = a1;</w:t>
      </w:r>
    </w:p>
    <w:p w14:paraId="3A2612F9"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m_EmpNum++;</w:t>
      </w:r>
    </w:p>
    <w:p w14:paraId="61B2A037"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8000"/>
        </w:rPr>
        <w:t>//</w:t>
      </w:r>
      <w:r w:rsidRPr="00443590">
        <w:rPr>
          <w:rFonts w:cs="新宋体" w:hint="eastAsia"/>
          <w:color w:val="008000"/>
        </w:rPr>
        <w:t>释放原有空间</w:t>
      </w:r>
    </w:p>
    <w:p w14:paraId="093D5DDA" w14:textId="0AAD8DB4"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00FF"/>
        </w:rPr>
        <w:t>delete[]this</w:t>
      </w:r>
      <w:r w:rsidRPr="00443590">
        <w:rPr>
          <w:rFonts w:cs="新宋体"/>
          <w:color w:val="000000"/>
        </w:rPr>
        <w:t>-&gt;m_EmArray;</w:t>
      </w:r>
    </w:p>
    <w:p w14:paraId="12462ABF" w14:textId="77777777" w:rsidR="00443590"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8000"/>
        </w:rPr>
        <w:t>//</w:t>
      </w:r>
      <w:r w:rsidRPr="00443590">
        <w:rPr>
          <w:rFonts w:cs="新宋体" w:hint="eastAsia"/>
          <w:color w:val="008000"/>
        </w:rPr>
        <w:t>更改新空间的指向</w:t>
      </w:r>
    </w:p>
    <w:p w14:paraId="3C437CF3" w14:textId="0F123C7B" w:rsidR="00835AD8" w:rsidRPr="00443590" w:rsidRDefault="00443590" w:rsidP="00443590">
      <w:pPr>
        <w:widowControl w:val="0"/>
        <w:autoSpaceDE w:val="0"/>
        <w:autoSpaceDN w:val="0"/>
        <w:adjustRightInd w:val="0"/>
        <w:spacing w:before="0" w:after="0" w:line="240" w:lineRule="auto"/>
        <w:rPr>
          <w:rFonts w:cs="新宋体"/>
          <w:color w:val="000000"/>
        </w:rPr>
      </w:pPr>
      <w:r w:rsidRPr="00443590">
        <w:rPr>
          <w:rFonts w:cs="新宋体"/>
          <w:color w:val="000000"/>
        </w:rPr>
        <w:t xml:space="preserve">    </w:t>
      </w:r>
      <w:r w:rsidRPr="00443590">
        <w:rPr>
          <w:rFonts w:cs="新宋体"/>
          <w:color w:val="0000FF"/>
        </w:rPr>
        <w:t>this</w:t>
      </w:r>
      <w:r w:rsidRPr="00443590">
        <w:rPr>
          <w:rFonts w:cs="新宋体"/>
          <w:color w:val="000000"/>
        </w:rPr>
        <w:t>-&gt;m_EmArray = newspace;</w:t>
      </w:r>
    </w:p>
    <w:p w14:paraId="55A44B2A" w14:textId="253ED705" w:rsidR="007B65DB" w:rsidRDefault="007B65DB" w:rsidP="00B269D4">
      <w:pPr>
        <w:pStyle w:val="31"/>
      </w:pPr>
      <w:bookmarkStart w:id="23" w:name="_Toc134792672"/>
      <w:r>
        <w:rPr>
          <w:rFonts w:hint="eastAsia"/>
        </w:rPr>
        <w:t>清屏及关闭</w:t>
      </w:r>
      <w:bookmarkEnd w:id="23"/>
    </w:p>
    <w:p w14:paraId="50835927" w14:textId="457D5067" w:rsidR="00C66355" w:rsidRDefault="00F14C22" w:rsidP="00F14C22">
      <w:pPr>
        <w:pStyle w:val="a9"/>
        <w:numPr>
          <w:ilvl w:val="0"/>
          <w:numId w:val="0"/>
        </w:numPr>
        <w:jc w:val="left"/>
        <w:rPr>
          <w:sz w:val="30"/>
          <w:szCs w:val="30"/>
        </w:rPr>
      </w:pPr>
      <w:r>
        <w:rPr>
          <w:rFonts w:hint="eastAsia"/>
          <w:sz w:val="30"/>
          <w:szCs w:val="30"/>
        </w:rPr>
        <w:t>界面图像数达到上限</w:t>
      </w:r>
      <w:r w:rsidR="00443590">
        <w:rPr>
          <w:rFonts w:hint="eastAsia"/>
          <w:sz w:val="30"/>
          <w:szCs w:val="30"/>
        </w:rPr>
        <w:t>2时还想继续进行图形处理操作时，</w:t>
      </w:r>
      <w:r>
        <w:rPr>
          <w:rFonts w:hint="eastAsia"/>
          <w:sz w:val="30"/>
          <w:szCs w:val="30"/>
        </w:rPr>
        <w:t>增加了清屏并显示上一步</w:t>
      </w:r>
      <w:r w:rsidR="00443590">
        <w:rPr>
          <w:rFonts w:hint="eastAsia"/>
          <w:sz w:val="30"/>
          <w:szCs w:val="30"/>
        </w:rPr>
        <w:t>处理好的</w:t>
      </w:r>
      <w:r>
        <w:rPr>
          <w:rFonts w:hint="eastAsia"/>
          <w:sz w:val="30"/>
          <w:szCs w:val="30"/>
        </w:rPr>
        <w:t>图像的功能</w:t>
      </w:r>
      <w:r w:rsidR="0072739D">
        <w:rPr>
          <w:rFonts w:hint="eastAsia"/>
          <w:sz w:val="30"/>
          <w:szCs w:val="30"/>
        </w:rPr>
        <w:t>。为了更像一个软件，加入了</w:t>
      </w:r>
      <w:r>
        <w:rPr>
          <w:rFonts w:hint="eastAsia"/>
          <w:sz w:val="30"/>
          <w:szCs w:val="30"/>
        </w:rPr>
        <w:t>关闭</w:t>
      </w:r>
      <w:r w:rsidR="0072739D">
        <w:rPr>
          <w:rFonts w:hint="eastAsia"/>
          <w:sz w:val="30"/>
          <w:szCs w:val="30"/>
        </w:rPr>
        <w:t>的按钮用来关闭</w:t>
      </w:r>
      <w:r>
        <w:rPr>
          <w:rFonts w:hint="eastAsia"/>
          <w:sz w:val="30"/>
          <w:szCs w:val="30"/>
        </w:rPr>
        <w:t>窗口</w:t>
      </w:r>
      <w:r w:rsidR="00E14A76">
        <w:rPr>
          <w:rFonts w:hint="eastAsia"/>
          <w:sz w:val="30"/>
          <w:szCs w:val="30"/>
        </w:rPr>
        <w:t>。同时</w:t>
      </w:r>
      <w:r w:rsidR="00FB7C88">
        <w:rPr>
          <w:rFonts w:hint="eastAsia"/>
          <w:sz w:val="30"/>
          <w:szCs w:val="30"/>
        </w:rPr>
        <w:t>防止意外点击造成的</w:t>
      </w:r>
      <w:r w:rsidR="0072739D">
        <w:rPr>
          <w:rFonts w:hint="eastAsia"/>
          <w:sz w:val="30"/>
          <w:szCs w:val="30"/>
        </w:rPr>
        <w:t>数据</w:t>
      </w:r>
      <w:r w:rsidR="00FB7C88">
        <w:rPr>
          <w:rFonts w:hint="eastAsia"/>
          <w:sz w:val="30"/>
          <w:szCs w:val="30"/>
        </w:rPr>
        <w:t>缺失</w:t>
      </w:r>
      <w:r w:rsidR="0072739D">
        <w:rPr>
          <w:rFonts w:hint="eastAsia"/>
          <w:sz w:val="30"/>
          <w:szCs w:val="30"/>
        </w:rPr>
        <w:t>和操作连续性遭受破坏</w:t>
      </w:r>
      <w:r w:rsidR="00E14A76">
        <w:rPr>
          <w:rFonts w:hint="eastAsia"/>
          <w:sz w:val="30"/>
          <w:szCs w:val="30"/>
        </w:rPr>
        <w:t>我</w:t>
      </w:r>
      <w:r w:rsidR="00EE3C54">
        <w:rPr>
          <w:rFonts w:hint="eastAsia"/>
          <w:sz w:val="30"/>
          <w:szCs w:val="30"/>
        </w:rPr>
        <w:t>增加弹窗功能来再次确认是否关闭</w:t>
      </w:r>
      <w:r w:rsidR="00E14A76">
        <w:rPr>
          <w:rFonts w:hint="eastAsia"/>
          <w:sz w:val="30"/>
          <w:szCs w:val="30"/>
        </w:rPr>
        <w:t>或清屏</w:t>
      </w:r>
      <w:r w:rsidR="00FB7C88">
        <w:rPr>
          <w:rFonts w:hint="eastAsia"/>
          <w:sz w:val="30"/>
          <w:szCs w:val="30"/>
        </w:rPr>
        <w:t>。</w:t>
      </w:r>
    </w:p>
    <w:p w14:paraId="46B4A06A"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8000"/>
        </w:rPr>
        <w:t>//</w:t>
      </w:r>
      <w:r w:rsidRPr="00A857AD">
        <w:rPr>
          <w:rFonts w:cs="新宋体" w:hint="eastAsia"/>
          <w:color w:val="008000"/>
        </w:rPr>
        <w:t>清屏</w:t>
      </w:r>
    </w:p>
    <w:p w14:paraId="1A7AEEEF"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FF"/>
        </w:rPr>
        <w:t>void</w:t>
      </w:r>
      <w:r w:rsidRPr="00A857AD">
        <w:rPr>
          <w:rFonts w:cs="新宋体"/>
          <w:color w:val="000000"/>
        </w:rPr>
        <w:t xml:space="preserve"> </w:t>
      </w:r>
      <w:r w:rsidRPr="00A857AD">
        <w:rPr>
          <w:rFonts w:cs="新宋体"/>
          <w:color w:val="2B91AF"/>
        </w:rPr>
        <w:t>deal</w:t>
      </w:r>
      <w:r w:rsidRPr="00A857AD">
        <w:rPr>
          <w:rFonts w:cs="新宋体"/>
          <w:color w:val="000000"/>
        </w:rPr>
        <w:t>::closeImage()</w:t>
      </w:r>
    </w:p>
    <w:p w14:paraId="792CF3EE"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w:t>
      </w:r>
    </w:p>
    <w:p w14:paraId="4C96D8A3"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008000"/>
        </w:rPr>
        <w:t>//</w:t>
      </w:r>
      <w:r w:rsidRPr="00A857AD">
        <w:rPr>
          <w:rFonts w:cs="新宋体" w:hint="eastAsia"/>
          <w:color w:val="008000"/>
        </w:rPr>
        <w:t>获取句柄</w:t>
      </w:r>
    </w:p>
    <w:p w14:paraId="5201C3B3"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2B91AF"/>
        </w:rPr>
        <w:t>HWND</w:t>
      </w:r>
      <w:r w:rsidRPr="00A857AD">
        <w:rPr>
          <w:rFonts w:cs="新宋体"/>
          <w:color w:val="000000"/>
        </w:rPr>
        <w:t xml:space="preserve"> hnd = GetHWnd();</w:t>
      </w:r>
    </w:p>
    <w:p w14:paraId="28BD85BE"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008000"/>
        </w:rPr>
        <w:t>//</w:t>
      </w:r>
      <w:r w:rsidRPr="00A857AD">
        <w:rPr>
          <w:rFonts w:cs="新宋体" w:hint="eastAsia"/>
          <w:color w:val="008000"/>
        </w:rPr>
        <w:t>弹出窗口</w:t>
      </w:r>
    </w:p>
    <w:p w14:paraId="09C08A17"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0000FF"/>
        </w:rPr>
        <w:t>int</w:t>
      </w:r>
      <w:r w:rsidRPr="00A857AD">
        <w:rPr>
          <w:rFonts w:cs="新宋体"/>
          <w:color w:val="000000"/>
        </w:rPr>
        <w:t xml:space="preserve"> isok = </w:t>
      </w:r>
      <w:r w:rsidRPr="00A857AD">
        <w:rPr>
          <w:rFonts w:cs="新宋体"/>
          <w:color w:val="6F008A"/>
        </w:rPr>
        <w:t>MessageBox</w:t>
      </w:r>
      <w:r w:rsidRPr="00A857AD">
        <w:rPr>
          <w:rFonts w:cs="新宋体"/>
          <w:color w:val="000000"/>
        </w:rPr>
        <w:t xml:space="preserve">(hnd, </w:t>
      </w:r>
      <w:r w:rsidRPr="00A857AD">
        <w:rPr>
          <w:rFonts w:cs="新宋体"/>
          <w:color w:val="A31515"/>
        </w:rPr>
        <w:t>"</w:t>
      </w:r>
      <w:r w:rsidRPr="00A857AD">
        <w:rPr>
          <w:rFonts w:cs="新宋体" w:hint="eastAsia"/>
          <w:color w:val="A31515"/>
        </w:rPr>
        <w:t>清屏并显示最后一步操作图片</w:t>
      </w:r>
      <w:r w:rsidRPr="00A857AD">
        <w:rPr>
          <w:rFonts w:cs="新宋体"/>
          <w:color w:val="A31515"/>
        </w:rPr>
        <w:t>"</w:t>
      </w:r>
      <w:r w:rsidRPr="00A857AD">
        <w:rPr>
          <w:rFonts w:cs="新宋体"/>
          <w:color w:val="000000"/>
        </w:rPr>
        <w:t xml:space="preserve">, </w:t>
      </w:r>
      <w:r w:rsidRPr="00A857AD">
        <w:rPr>
          <w:rFonts w:cs="新宋体"/>
          <w:color w:val="A31515"/>
        </w:rPr>
        <w:t>"</w:t>
      </w:r>
      <w:r w:rsidRPr="00A857AD">
        <w:rPr>
          <w:rFonts w:cs="新宋体" w:hint="eastAsia"/>
          <w:color w:val="A31515"/>
        </w:rPr>
        <w:t>提示</w:t>
      </w:r>
      <w:r w:rsidRPr="00A857AD">
        <w:rPr>
          <w:rFonts w:cs="新宋体"/>
          <w:color w:val="A31515"/>
        </w:rPr>
        <w:t>"</w:t>
      </w:r>
      <w:r w:rsidRPr="00A857AD">
        <w:rPr>
          <w:rFonts w:cs="新宋体"/>
          <w:color w:val="000000"/>
        </w:rPr>
        <w:t xml:space="preserve">, </w:t>
      </w:r>
      <w:r w:rsidRPr="00A857AD">
        <w:rPr>
          <w:rFonts w:cs="新宋体"/>
          <w:color w:val="6F008A"/>
        </w:rPr>
        <w:t>MB_OKCANCEL</w:t>
      </w:r>
      <w:r w:rsidRPr="00A857AD">
        <w:rPr>
          <w:rFonts w:cs="新宋体"/>
          <w:color w:val="000000"/>
        </w:rPr>
        <w:t>);</w:t>
      </w:r>
    </w:p>
    <w:p w14:paraId="3A7E5372"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0000FF"/>
        </w:rPr>
        <w:t>if</w:t>
      </w:r>
      <w:r w:rsidRPr="00A857AD">
        <w:rPr>
          <w:rFonts w:cs="新宋体"/>
          <w:color w:val="000000"/>
        </w:rPr>
        <w:t xml:space="preserve"> (isok == </w:t>
      </w:r>
      <w:r w:rsidRPr="00A857AD">
        <w:rPr>
          <w:rFonts w:cs="新宋体"/>
          <w:color w:val="6F008A"/>
        </w:rPr>
        <w:t>IDOK</w:t>
      </w:r>
      <w:r w:rsidRPr="00A857AD">
        <w:rPr>
          <w:rFonts w:cs="新宋体"/>
          <w:color w:val="000000"/>
        </w:rPr>
        <w:t>&amp;&amp;m_EmpNum!=0)</w:t>
      </w:r>
    </w:p>
    <w:p w14:paraId="1B541402"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p>
    <w:p w14:paraId="0390512B"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clearrectangle(80, 70, 750, 850);</w:t>
      </w:r>
    </w:p>
    <w:p w14:paraId="52869A30"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2B91AF"/>
        </w:rPr>
        <w:t>TCHAR</w:t>
      </w:r>
      <w:r w:rsidRPr="00A857AD">
        <w:rPr>
          <w:rFonts w:cs="新宋体"/>
          <w:color w:val="000000"/>
        </w:rPr>
        <w:t xml:space="preserve"> s7[10] = </w:t>
      </w:r>
      <w:r w:rsidRPr="00A857AD">
        <w:rPr>
          <w:rFonts w:cs="新宋体"/>
          <w:color w:val="A31515"/>
        </w:rPr>
        <w:t>"</w:t>
      </w:r>
      <w:r w:rsidRPr="00A857AD">
        <w:rPr>
          <w:rFonts w:cs="新宋体" w:hint="eastAsia"/>
          <w:color w:val="A31515"/>
        </w:rPr>
        <w:t>清屏</w:t>
      </w:r>
      <w:r w:rsidRPr="00A857AD">
        <w:rPr>
          <w:rFonts w:cs="新宋体"/>
          <w:color w:val="A31515"/>
        </w:rPr>
        <w:t>"</w:t>
      </w:r>
      <w:r w:rsidRPr="00A857AD">
        <w:rPr>
          <w:rFonts w:cs="新宋体"/>
          <w:color w:val="000000"/>
        </w:rPr>
        <w:t>;</w:t>
      </w:r>
    </w:p>
    <w:p w14:paraId="10D60CCA"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button(700, 820, 40, 20, s7);</w:t>
      </w:r>
    </w:p>
    <w:p w14:paraId="7EB563B1"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2B91AF"/>
        </w:rPr>
        <w:t>bmp</w:t>
      </w:r>
      <w:r w:rsidRPr="00A857AD">
        <w:rPr>
          <w:rFonts w:cs="新宋体"/>
          <w:color w:val="000000"/>
        </w:rPr>
        <w:t xml:space="preserve">* a = </w:t>
      </w:r>
      <w:r w:rsidRPr="00A857AD">
        <w:rPr>
          <w:rFonts w:cs="新宋体"/>
          <w:color w:val="0000FF"/>
        </w:rPr>
        <w:t>this</w:t>
      </w:r>
      <w:r w:rsidRPr="00A857AD">
        <w:rPr>
          <w:rFonts w:cs="新宋体"/>
          <w:color w:val="000000"/>
        </w:rPr>
        <w:t>-&gt;m_EmArray[m_EmpNum - 1];</w:t>
      </w:r>
    </w:p>
    <w:p w14:paraId="0FBE73FE"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a-&gt;ShowImage(0);</w:t>
      </w:r>
    </w:p>
    <w:p w14:paraId="18747FF6"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p>
    <w:p w14:paraId="485DCC0B"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r w:rsidRPr="00A857AD">
        <w:rPr>
          <w:rFonts w:cs="新宋体"/>
          <w:color w:val="0000FF"/>
        </w:rPr>
        <w:t>else</w:t>
      </w:r>
    </w:p>
    <w:p w14:paraId="5169AD5E"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p>
    <w:p w14:paraId="5E2CD426"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cout </w:t>
      </w:r>
      <w:r w:rsidRPr="00A857AD">
        <w:rPr>
          <w:rFonts w:cs="新宋体"/>
          <w:color w:val="008080"/>
        </w:rPr>
        <w:t>&lt;&lt;</w:t>
      </w:r>
      <w:r w:rsidRPr="00A857AD">
        <w:rPr>
          <w:rFonts w:cs="新宋体"/>
          <w:color w:val="000000"/>
        </w:rPr>
        <w:t xml:space="preserve"> </w:t>
      </w:r>
      <w:r w:rsidRPr="00A857AD">
        <w:rPr>
          <w:rFonts w:cs="新宋体"/>
          <w:color w:val="A31515"/>
        </w:rPr>
        <w:t>"go on!"</w:t>
      </w:r>
      <w:r w:rsidRPr="00A857AD">
        <w:rPr>
          <w:rFonts w:cs="新宋体"/>
          <w:color w:val="000000"/>
        </w:rPr>
        <w:t>;</w:t>
      </w:r>
    </w:p>
    <w:p w14:paraId="78D3B04F" w14:textId="77777777" w:rsidR="00A857AD" w:rsidRPr="00A857AD" w:rsidRDefault="00A857AD" w:rsidP="00A857AD">
      <w:pPr>
        <w:widowControl w:val="0"/>
        <w:autoSpaceDE w:val="0"/>
        <w:autoSpaceDN w:val="0"/>
        <w:adjustRightInd w:val="0"/>
        <w:spacing w:before="0" w:after="0" w:line="240" w:lineRule="auto"/>
        <w:rPr>
          <w:rFonts w:cs="新宋体"/>
          <w:color w:val="000000"/>
        </w:rPr>
      </w:pPr>
      <w:r w:rsidRPr="00A857AD">
        <w:rPr>
          <w:rFonts w:cs="新宋体"/>
          <w:color w:val="000000"/>
        </w:rPr>
        <w:t xml:space="preserve">    }</w:t>
      </w:r>
    </w:p>
    <w:p w14:paraId="178DEED5" w14:textId="6C1FC63A" w:rsidR="00EE3C54" w:rsidRPr="006A08ED" w:rsidRDefault="00A857AD" w:rsidP="006A08ED">
      <w:pPr>
        <w:pStyle w:val="a9"/>
        <w:numPr>
          <w:ilvl w:val="0"/>
          <w:numId w:val="0"/>
        </w:numPr>
        <w:spacing w:line="240" w:lineRule="auto"/>
        <w:jc w:val="left"/>
        <w:rPr>
          <w:rFonts w:cs="新宋体"/>
          <w:color w:val="000000"/>
          <w:sz w:val="22"/>
        </w:rPr>
      </w:pPr>
      <w:r w:rsidRPr="00A857AD">
        <w:rPr>
          <w:rFonts w:cs="新宋体"/>
          <w:color w:val="000000"/>
          <w:sz w:val="22"/>
        </w:rPr>
        <w:t>}</w:t>
      </w:r>
    </w:p>
    <w:p w14:paraId="21EBE9D1"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8000"/>
        </w:rPr>
        <w:lastRenderedPageBreak/>
        <w:t>//</w:t>
      </w:r>
      <w:r w:rsidRPr="006A08ED">
        <w:rPr>
          <w:rFonts w:cs="新宋体" w:hint="eastAsia"/>
          <w:color w:val="008000"/>
        </w:rPr>
        <w:t>关闭窗口</w:t>
      </w:r>
    </w:p>
    <w:p w14:paraId="7275CA65"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FF"/>
        </w:rPr>
        <w:t>void</w:t>
      </w:r>
      <w:r w:rsidRPr="006A08ED">
        <w:rPr>
          <w:rFonts w:cs="新宋体"/>
          <w:color w:val="000000"/>
        </w:rPr>
        <w:t xml:space="preserve"> </w:t>
      </w:r>
      <w:r w:rsidRPr="006A08ED">
        <w:rPr>
          <w:rFonts w:cs="新宋体"/>
          <w:color w:val="2B91AF"/>
        </w:rPr>
        <w:t>deal</w:t>
      </w:r>
      <w:r w:rsidRPr="006A08ED">
        <w:rPr>
          <w:rFonts w:cs="新宋体"/>
          <w:color w:val="000000"/>
        </w:rPr>
        <w:t>::close()</w:t>
      </w:r>
    </w:p>
    <w:p w14:paraId="2BE26BDF"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w:t>
      </w:r>
    </w:p>
    <w:p w14:paraId="28510223"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w:t>
      </w:r>
      <w:r w:rsidRPr="006A08ED">
        <w:rPr>
          <w:rFonts w:cs="新宋体"/>
          <w:color w:val="2B91AF"/>
        </w:rPr>
        <w:t>HWND</w:t>
      </w:r>
      <w:r w:rsidRPr="006A08ED">
        <w:rPr>
          <w:rFonts w:cs="新宋体"/>
          <w:color w:val="000000"/>
        </w:rPr>
        <w:t xml:space="preserve"> a = GetHWnd();</w:t>
      </w:r>
    </w:p>
    <w:p w14:paraId="46CBAE10"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w:t>
      </w:r>
      <w:r w:rsidRPr="006A08ED">
        <w:rPr>
          <w:rFonts w:cs="新宋体"/>
          <w:color w:val="0000FF"/>
        </w:rPr>
        <w:t>int</w:t>
      </w:r>
      <w:r w:rsidRPr="006A08ED">
        <w:rPr>
          <w:rFonts w:cs="新宋体"/>
          <w:color w:val="000000"/>
        </w:rPr>
        <w:t xml:space="preserve"> i= </w:t>
      </w:r>
      <w:r w:rsidRPr="006A08ED">
        <w:rPr>
          <w:rFonts w:cs="新宋体"/>
          <w:color w:val="6F008A"/>
        </w:rPr>
        <w:t>MessageBox</w:t>
      </w:r>
      <w:r w:rsidRPr="006A08ED">
        <w:rPr>
          <w:rFonts w:cs="新宋体"/>
          <w:color w:val="000000"/>
        </w:rPr>
        <w:t xml:space="preserve">(a, </w:t>
      </w:r>
      <w:r w:rsidRPr="006A08ED">
        <w:rPr>
          <w:rFonts w:cs="新宋体"/>
          <w:color w:val="A31515"/>
        </w:rPr>
        <w:t>"</w:t>
      </w:r>
      <w:r w:rsidRPr="006A08ED">
        <w:rPr>
          <w:rFonts w:cs="新宋体" w:hint="eastAsia"/>
          <w:color w:val="A31515"/>
        </w:rPr>
        <w:t>是否关闭</w:t>
      </w:r>
      <w:r w:rsidRPr="006A08ED">
        <w:rPr>
          <w:rFonts w:cs="新宋体"/>
          <w:color w:val="A31515"/>
        </w:rPr>
        <w:t>"</w:t>
      </w:r>
      <w:r w:rsidRPr="006A08ED">
        <w:rPr>
          <w:rFonts w:cs="新宋体"/>
          <w:color w:val="000000"/>
        </w:rPr>
        <w:t xml:space="preserve">, </w:t>
      </w:r>
      <w:r w:rsidRPr="006A08ED">
        <w:rPr>
          <w:rFonts w:cs="新宋体"/>
          <w:color w:val="A31515"/>
        </w:rPr>
        <w:t>"</w:t>
      </w:r>
      <w:r w:rsidRPr="006A08ED">
        <w:rPr>
          <w:rFonts w:cs="新宋体" w:hint="eastAsia"/>
          <w:color w:val="A31515"/>
        </w:rPr>
        <w:t>消息框</w:t>
      </w:r>
      <w:r w:rsidRPr="006A08ED">
        <w:rPr>
          <w:rFonts w:cs="新宋体"/>
          <w:color w:val="A31515"/>
        </w:rPr>
        <w:t>"</w:t>
      </w:r>
      <w:r w:rsidRPr="006A08ED">
        <w:rPr>
          <w:rFonts w:cs="新宋体"/>
          <w:color w:val="000000"/>
        </w:rPr>
        <w:t xml:space="preserve">, </w:t>
      </w:r>
      <w:r w:rsidRPr="006A08ED">
        <w:rPr>
          <w:rFonts w:cs="新宋体"/>
          <w:color w:val="6F008A"/>
        </w:rPr>
        <w:t>MB_OKCANCEL</w:t>
      </w:r>
      <w:r w:rsidRPr="006A08ED">
        <w:rPr>
          <w:rFonts w:cs="新宋体"/>
          <w:color w:val="000000"/>
        </w:rPr>
        <w:t>);</w:t>
      </w:r>
    </w:p>
    <w:p w14:paraId="0EE1823E"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w:t>
      </w:r>
      <w:r w:rsidRPr="006A08ED">
        <w:rPr>
          <w:rFonts w:cs="新宋体"/>
          <w:color w:val="0000FF"/>
        </w:rPr>
        <w:t>if</w:t>
      </w:r>
      <w:r w:rsidRPr="006A08ED">
        <w:rPr>
          <w:rFonts w:cs="新宋体"/>
          <w:color w:val="000000"/>
        </w:rPr>
        <w:t xml:space="preserve"> (i == </w:t>
      </w:r>
      <w:r w:rsidRPr="006A08ED">
        <w:rPr>
          <w:rFonts w:cs="新宋体"/>
          <w:color w:val="6F008A"/>
        </w:rPr>
        <w:t>IDOK</w:t>
      </w:r>
      <w:r w:rsidRPr="006A08ED">
        <w:rPr>
          <w:rFonts w:cs="新宋体"/>
          <w:color w:val="000000"/>
        </w:rPr>
        <w:t>)</w:t>
      </w:r>
    </w:p>
    <w:p w14:paraId="7C4E439C"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w:t>
      </w:r>
    </w:p>
    <w:p w14:paraId="6184B5A0"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closegraph();</w:t>
      </w:r>
    </w:p>
    <w:p w14:paraId="3B38A201"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cout </w:t>
      </w:r>
      <w:r w:rsidRPr="006A08ED">
        <w:rPr>
          <w:rFonts w:cs="新宋体"/>
          <w:color w:val="008080"/>
        </w:rPr>
        <w:t>&lt;&lt;</w:t>
      </w:r>
      <w:r w:rsidRPr="006A08ED">
        <w:rPr>
          <w:rFonts w:cs="新宋体"/>
          <w:color w:val="000000"/>
        </w:rPr>
        <w:t xml:space="preserve"> </w:t>
      </w:r>
      <w:r w:rsidRPr="006A08ED">
        <w:rPr>
          <w:rFonts w:cs="新宋体"/>
          <w:color w:val="A31515"/>
        </w:rPr>
        <w:t>"</w:t>
      </w:r>
      <w:r w:rsidRPr="006A08ED">
        <w:rPr>
          <w:rFonts w:cs="新宋体" w:hint="eastAsia"/>
          <w:color w:val="A31515"/>
        </w:rPr>
        <w:t>欢迎使用，下次再见！</w:t>
      </w:r>
      <w:r w:rsidRPr="006A08ED">
        <w:rPr>
          <w:rFonts w:cs="新宋体"/>
          <w:color w:val="A31515"/>
        </w:rPr>
        <w:t>"</w:t>
      </w:r>
      <w:r w:rsidRPr="006A08ED">
        <w:rPr>
          <w:rFonts w:cs="新宋体"/>
          <w:color w:val="000000"/>
        </w:rPr>
        <w:t>;</w:t>
      </w:r>
    </w:p>
    <w:p w14:paraId="06ABC2E7"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exit(0);</w:t>
      </w:r>
    </w:p>
    <w:p w14:paraId="0660D6C9" w14:textId="77777777" w:rsidR="006A08ED" w:rsidRPr="006A08ED" w:rsidRDefault="006A08ED" w:rsidP="006A08ED">
      <w:pPr>
        <w:widowControl w:val="0"/>
        <w:autoSpaceDE w:val="0"/>
        <w:autoSpaceDN w:val="0"/>
        <w:adjustRightInd w:val="0"/>
        <w:spacing w:before="0" w:after="0" w:line="240" w:lineRule="auto"/>
        <w:rPr>
          <w:rFonts w:cs="新宋体"/>
          <w:color w:val="000000"/>
        </w:rPr>
      </w:pPr>
      <w:r w:rsidRPr="006A08ED">
        <w:rPr>
          <w:rFonts w:cs="新宋体"/>
          <w:color w:val="000000"/>
        </w:rPr>
        <w:t xml:space="preserve">    }</w:t>
      </w:r>
    </w:p>
    <w:p w14:paraId="60B0D44B" w14:textId="4C1C9FB5" w:rsidR="00BD719E" w:rsidRPr="006A08ED" w:rsidRDefault="006A08ED" w:rsidP="006A08ED">
      <w:pPr>
        <w:pStyle w:val="a9"/>
        <w:numPr>
          <w:ilvl w:val="0"/>
          <w:numId w:val="0"/>
        </w:numPr>
        <w:spacing w:line="240" w:lineRule="auto"/>
        <w:jc w:val="left"/>
        <w:rPr>
          <w:rFonts w:cs="新宋体"/>
          <w:color w:val="000000"/>
          <w:sz w:val="22"/>
        </w:rPr>
      </w:pPr>
      <w:r w:rsidRPr="006A08ED">
        <w:rPr>
          <w:rFonts w:cs="新宋体"/>
          <w:color w:val="000000"/>
          <w:sz w:val="22"/>
        </w:rPr>
        <w:t>}</w:t>
      </w:r>
    </w:p>
    <w:p w14:paraId="0BEDE89A" w14:textId="77777777" w:rsidR="00BD719E" w:rsidRDefault="00A857AD" w:rsidP="00A857AD">
      <w:pPr>
        <w:pStyle w:val="a9"/>
        <w:numPr>
          <w:ilvl w:val="0"/>
          <w:numId w:val="0"/>
        </w:numPr>
        <w:spacing w:line="240" w:lineRule="auto"/>
        <w:jc w:val="left"/>
        <w:rPr>
          <w:rFonts w:cs="新宋体"/>
          <w:color w:val="000000"/>
          <w:sz w:val="30"/>
          <w:szCs w:val="30"/>
        </w:rPr>
      </w:pPr>
      <w:r w:rsidRPr="00A857AD">
        <w:rPr>
          <w:rFonts w:cs="新宋体" w:hint="eastAsia"/>
          <w:color w:val="000000"/>
          <w:sz w:val="30"/>
          <w:szCs w:val="30"/>
        </w:rPr>
        <w:t>效果图：</w:t>
      </w:r>
    </w:p>
    <w:p w14:paraId="2557A5FD" w14:textId="4E74A09F" w:rsidR="00FB7C88" w:rsidRDefault="00F9013F" w:rsidP="00EE5DF3">
      <w:pPr>
        <w:pStyle w:val="a9"/>
        <w:numPr>
          <w:ilvl w:val="0"/>
          <w:numId w:val="0"/>
        </w:numPr>
        <w:spacing w:line="240" w:lineRule="auto"/>
        <w:jc w:val="left"/>
        <w:rPr>
          <w:sz w:val="30"/>
          <w:szCs w:val="30"/>
        </w:rPr>
      </w:pPr>
      <w:r>
        <w:rPr>
          <w:rFonts w:hint="eastAsia"/>
          <w:noProof/>
          <w:sz w:val="30"/>
          <w:szCs w:val="30"/>
        </w:rPr>
        <w:drawing>
          <wp:inline distT="0" distB="0" distL="0" distR="0" wp14:anchorId="38651E85" wp14:editId="4BE30ED6">
            <wp:extent cx="2298818" cy="1517728"/>
            <wp:effectExtent l="0" t="0" r="6350" b="6350"/>
            <wp:docPr id="1331615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15601" name="图片 1331615601"/>
                    <pic:cNvPicPr/>
                  </pic:nvPicPr>
                  <pic:blipFill>
                    <a:blip r:embed="rId24">
                      <a:extLst>
                        <a:ext uri="{28A0092B-C50C-407E-A947-70E740481C1C}">
                          <a14:useLocalDpi xmlns:a14="http://schemas.microsoft.com/office/drawing/2010/main" val="0"/>
                        </a:ext>
                      </a:extLst>
                    </a:blip>
                    <a:stretch>
                      <a:fillRect/>
                    </a:stretch>
                  </pic:blipFill>
                  <pic:spPr>
                    <a:xfrm>
                      <a:off x="0" y="0"/>
                      <a:ext cx="2298818" cy="1517728"/>
                    </a:xfrm>
                    <a:prstGeom prst="rect">
                      <a:avLst/>
                    </a:prstGeom>
                  </pic:spPr>
                </pic:pic>
              </a:graphicData>
            </a:graphic>
          </wp:inline>
        </w:drawing>
      </w:r>
      <w:r w:rsidR="00BD719E">
        <w:rPr>
          <w:rFonts w:hint="eastAsia"/>
          <w:noProof/>
          <w:sz w:val="30"/>
          <w:szCs w:val="30"/>
        </w:rPr>
        <w:drawing>
          <wp:inline distT="0" distB="0" distL="0" distR="0" wp14:anchorId="1DACCC4D" wp14:editId="0D70E4A6">
            <wp:extent cx="2241665" cy="1524078"/>
            <wp:effectExtent l="0" t="0" r="6350" b="0"/>
            <wp:docPr id="13270212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1201" name="图片 1327021201"/>
                    <pic:cNvPicPr/>
                  </pic:nvPicPr>
                  <pic:blipFill>
                    <a:blip r:embed="rId25">
                      <a:extLst>
                        <a:ext uri="{28A0092B-C50C-407E-A947-70E740481C1C}">
                          <a14:useLocalDpi xmlns:a14="http://schemas.microsoft.com/office/drawing/2010/main" val="0"/>
                        </a:ext>
                      </a:extLst>
                    </a:blip>
                    <a:stretch>
                      <a:fillRect/>
                    </a:stretch>
                  </pic:blipFill>
                  <pic:spPr>
                    <a:xfrm>
                      <a:off x="0" y="0"/>
                      <a:ext cx="2241665" cy="1524078"/>
                    </a:xfrm>
                    <a:prstGeom prst="rect">
                      <a:avLst/>
                    </a:prstGeom>
                  </pic:spPr>
                </pic:pic>
              </a:graphicData>
            </a:graphic>
          </wp:inline>
        </w:drawing>
      </w:r>
    </w:p>
    <w:p w14:paraId="0D29BFC9" w14:textId="0D6A512D" w:rsidR="007B65DB" w:rsidRDefault="007B65DB" w:rsidP="007B65DB">
      <w:pPr>
        <w:pStyle w:val="21"/>
      </w:pPr>
      <w:bookmarkStart w:id="24" w:name="_Toc134792673"/>
      <w:r>
        <w:rPr>
          <w:rFonts w:hint="eastAsia"/>
        </w:rPr>
        <w:t>主函数</w:t>
      </w:r>
      <w:r w:rsidR="004F7180">
        <w:rPr>
          <w:caps w:val="0"/>
        </w:rPr>
        <w:t>main.cpp</w:t>
      </w:r>
      <w:bookmarkEnd w:id="24"/>
    </w:p>
    <w:p w14:paraId="79EA308D" w14:textId="57F2B36C" w:rsidR="00EE5DF3" w:rsidRDefault="00530276" w:rsidP="00D21B3A">
      <w:pPr>
        <w:pStyle w:val="31"/>
      </w:pPr>
      <w:bookmarkStart w:id="25" w:name="_Toc134792674"/>
      <w:r>
        <w:rPr>
          <w:rFonts w:hint="eastAsia"/>
        </w:rPr>
        <w:t>登录注册功能</w:t>
      </w:r>
      <w:bookmarkEnd w:id="25"/>
    </w:p>
    <w:p w14:paraId="0DAA2EF0" w14:textId="62294DF2" w:rsidR="00530276" w:rsidRDefault="00530276" w:rsidP="00530276">
      <w:pPr>
        <w:rPr>
          <w:sz w:val="30"/>
          <w:szCs w:val="30"/>
        </w:rPr>
      </w:pPr>
      <w:r w:rsidRPr="006826B5">
        <w:rPr>
          <w:rFonts w:hint="eastAsia"/>
          <w:sz w:val="30"/>
          <w:szCs w:val="30"/>
        </w:rPr>
        <w:t>一个软件都有用户登录的功能，我也将此功能纳入我的项目</w:t>
      </w:r>
      <w:r w:rsidR="00781E05" w:rsidRPr="006826B5">
        <w:rPr>
          <w:rFonts w:hint="eastAsia"/>
          <w:sz w:val="30"/>
          <w:szCs w:val="30"/>
        </w:rPr>
        <w:t>！用data</w:t>
      </w:r>
      <w:r w:rsidR="00E14A76">
        <w:rPr>
          <w:sz w:val="30"/>
          <w:szCs w:val="30"/>
        </w:rPr>
        <w:t>.txt</w:t>
      </w:r>
      <w:r w:rsidR="00781E05" w:rsidRPr="006826B5">
        <w:rPr>
          <w:rFonts w:hint="eastAsia"/>
          <w:sz w:val="30"/>
          <w:szCs w:val="30"/>
        </w:rPr>
        <w:t>文件用来记录已经注册的用户信息</w:t>
      </w:r>
      <w:r w:rsidR="006826B5" w:rsidRPr="006826B5">
        <w:rPr>
          <w:rFonts w:hint="eastAsia"/>
          <w:sz w:val="30"/>
          <w:szCs w:val="30"/>
        </w:rPr>
        <w:t>，</w:t>
      </w:r>
      <w:r w:rsidR="00E14A76">
        <w:rPr>
          <w:rFonts w:hint="eastAsia"/>
          <w:sz w:val="30"/>
          <w:szCs w:val="30"/>
        </w:rPr>
        <w:t>注册时会扫描已经注册好的用户名中是否已经存在，同时注册时添加的密码隐写功能。</w:t>
      </w:r>
      <w:r w:rsidR="006826B5" w:rsidRPr="006826B5">
        <w:rPr>
          <w:rFonts w:hint="eastAsia"/>
          <w:sz w:val="30"/>
          <w:szCs w:val="30"/>
        </w:rPr>
        <w:t>登录</w:t>
      </w:r>
      <w:r w:rsidR="00E14A76">
        <w:rPr>
          <w:rFonts w:hint="eastAsia"/>
          <w:sz w:val="30"/>
          <w:szCs w:val="30"/>
        </w:rPr>
        <w:t>时，密码</w:t>
      </w:r>
      <w:r w:rsidR="006826B5" w:rsidRPr="006826B5">
        <w:rPr>
          <w:rFonts w:hint="eastAsia"/>
          <w:sz w:val="30"/>
          <w:szCs w:val="30"/>
        </w:rPr>
        <w:t>只能输三次</w:t>
      </w:r>
      <w:r w:rsidR="00E14A76">
        <w:rPr>
          <w:rFonts w:hint="eastAsia"/>
          <w:sz w:val="30"/>
          <w:szCs w:val="30"/>
        </w:rPr>
        <w:t>，这个缺少密码隐写功能</w:t>
      </w:r>
      <w:r w:rsidR="006826B5" w:rsidRPr="006826B5">
        <w:rPr>
          <w:rFonts w:hint="eastAsia"/>
          <w:sz w:val="30"/>
          <w:szCs w:val="30"/>
        </w:rPr>
        <w:t>。防止误打开的情况加入</w:t>
      </w:r>
      <w:r w:rsidR="00E14A76">
        <w:rPr>
          <w:rFonts w:hint="eastAsia"/>
          <w:sz w:val="30"/>
          <w:szCs w:val="30"/>
        </w:rPr>
        <w:t>关闭软件的</w:t>
      </w:r>
      <w:r w:rsidR="006826B5" w:rsidRPr="006826B5">
        <w:rPr>
          <w:rFonts w:hint="eastAsia"/>
          <w:sz w:val="30"/>
          <w:szCs w:val="30"/>
        </w:rPr>
        <w:t>功能</w:t>
      </w:r>
      <w:r w:rsidR="00E14A76">
        <w:rPr>
          <w:rFonts w:hint="eastAsia"/>
          <w:sz w:val="30"/>
          <w:szCs w:val="30"/>
        </w:rPr>
        <w:t>以结束程序运行</w:t>
      </w:r>
      <w:r w:rsidR="006826B5" w:rsidRPr="006826B5">
        <w:rPr>
          <w:rFonts w:hint="eastAsia"/>
          <w:sz w:val="30"/>
          <w:szCs w:val="30"/>
        </w:rPr>
        <w:t>。</w:t>
      </w:r>
    </w:p>
    <w:p w14:paraId="564C4805" w14:textId="151F3688" w:rsidR="006826B5" w:rsidRDefault="00531D08" w:rsidP="00530276">
      <w:pPr>
        <w:rPr>
          <w:sz w:val="30"/>
          <w:szCs w:val="30"/>
        </w:rPr>
      </w:pPr>
      <w:r>
        <w:rPr>
          <w:noProof/>
          <w:sz w:val="30"/>
          <w:szCs w:val="30"/>
        </w:rPr>
        <w:lastRenderedPageBreak/>
        <w:drawing>
          <wp:inline distT="0" distB="0" distL="0" distR="0" wp14:anchorId="697BAE29" wp14:editId="4D9548F9">
            <wp:extent cx="1638677" cy="1474809"/>
            <wp:effectExtent l="0" t="0" r="0" b="0"/>
            <wp:docPr id="335160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0362" name="图片 33516036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4679" cy="1480211"/>
                    </a:xfrm>
                    <a:prstGeom prst="rect">
                      <a:avLst/>
                    </a:prstGeom>
                  </pic:spPr>
                </pic:pic>
              </a:graphicData>
            </a:graphic>
          </wp:inline>
        </w:drawing>
      </w:r>
    </w:p>
    <w:p w14:paraId="785A138F" w14:textId="39679D2A" w:rsidR="003F6481" w:rsidRDefault="003F6481" w:rsidP="00530276">
      <w:pPr>
        <w:rPr>
          <w:sz w:val="30"/>
          <w:szCs w:val="30"/>
        </w:rPr>
      </w:pPr>
      <w:r>
        <w:rPr>
          <w:rFonts w:hint="eastAsia"/>
          <w:sz w:val="30"/>
          <w:szCs w:val="30"/>
        </w:rPr>
        <w:t>其中有用户名若重复以及密码太过简单</w:t>
      </w:r>
      <w:r w:rsidR="00E14A76">
        <w:rPr>
          <w:rFonts w:hint="eastAsia"/>
          <w:sz w:val="30"/>
          <w:szCs w:val="30"/>
        </w:rPr>
        <w:t>太短太长</w:t>
      </w:r>
      <w:r>
        <w:rPr>
          <w:rFonts w:hint="eastAsia"/>
          <w:sz w:val="30"/>
          <w:szCs w:val="30"/>
        </w:rPr>
        <w:t>的检查操作。</w:t>
      </w:r>
    </w:p>
    <w:p w14:paraId="0890A1C6" w14:textId="33A6D90F" w:rsidR="003F6481" w:rsidRDefault="003F6481" w:rsidP="00530276">
      <w:pPr>
        <w:rPr>
          <w:sz w:val="30"/>
          <w:szCs w:val="30"/>
        </w:rPr>
      </w:pPr>
      <w:r>
        <w:rPr>
          <w:rFonts w:hint="eastAsia"/>
          <w:noProof/>
          <w:sz w:val="30"/>
          <w:szCs w:val="30"/>
        </w:rPr>
        <w:drawing>
          <wp:inline distT="0" distB="0" distL="0" distR="0" wp14:anchorId="3DB6ECFC" wp14:editId="267C9E4B">
            <wp:extent cx="1466661" cy="1153271"/>
            <wp:effectExtent l="0" t="0" r="635" b="8890"/>
            <wp:docPr id="203486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68076" name="图片 2034868076"/>
                    <pic:cNvPicPr/>
                  </pic:nvPicPr>
                  <pic:blipFill>
                    <a:blip r:embed="rId27">
                      <a:extLst>
                        <a:ext uri="{28A0092B-C50C-407E-A947-70E740481C1C}">
                          <a14:useLocalDpi xmlns:a14="http://schemas.microsoft.com/office/drawing/2010/main" val="0"/>
                        </a:ext>
                      </a:extLst>
                    </a:blip>
                    <a:stretch>
                      <a:fillRect/>
                    </a:stretch>
                  </pic:blipFill>
                  <pic:spPr>
                    <a:xfrm>
                      <a:off x="0" y="0"/>
                      <a:ext cx="1472341" cy="1157737"/>
                    </a:xfrm>
                    <a:prstGeom prst="rect">
                      <a:avLst/>
                    </a:prstGeom>
                  </pic:spPr>
                </pic:pic>
              </a:graphicData>
            </a:graphic>
          </wp:inline>
        </w:drawing>
      </w:r>
      <w:r>
        <w:rPr>
          <w:rFonts w:hint="eastAsia"/>
          <w:noProof/>
          <w:sz w:val="30"/>
          <w:szCs w:val="30"/>
        </w:rPr>
        <w:drawing>
          <wp:inline distT="0" distB="0" distL="0" distR="0" wp14:anchorId="22E1F5A2" wp14:editId="739B80D6">
            <wp:extent cx="2062716" cy="1148669"/>
            <wp:effectExtent l="0" t="0" r="0" b="0"/>
            <wp:docPr id="18632980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8032" name="图片 1863298032"/>
                    <pic:cNvPicPr/>
                  </pic:nvPicPr>
                  <pic:blipFill>
                    <a:blip r:embed="rId28">
                      <a:extLst>
                        <a:ext uri="{28A0092B-C50C-407E-A947-70E740481C1C}">
                          <a14:useLocalDpi xmlns:a14="http://schemas.microsoft.com/office/drawing/2010/main" val="0"/>
                        </a:ext>
                      </a:extLst>
                    </a:blip>
                    <a:stretch>
                      <a:fillRect/>
                    </a:stretch>
                  </pic:blipFill>
                  <pic:spPr>
                    <a:xfrm>
                      <a:off x="0" y="0"/>
                      <a:ext cx="2069268" cy="1152318"/>
                    </a:xfrm>
                    <a:prstGeom prst="rect">
                      <a:avLst/>
                    </a:prstGeom>
                  </pic:spPr>
                </pic:pic>
              </a:graphicData>
            </a:graphic>
          </wp:inline>
        </w:drawing>
      </w:r>
    </w:p>
    <w:p w14:paraId="05896F91" w14:textId="0FAD66DE" w:rsidR="0019472E" w:rsidRDefault="0019472E" w:rsidP="00530276">
      <w:pPr>
        <w:rPr>
          <w:sz w:val="30"/>
          <w:szCs w:val="30"/>
        </w:rPr>
      </w:pPr>
      <w:r>
        <w:rPr>
          <w:rFonts w:hint="eastAsia"/>
          <w:sz w:val="30"/>
          <w:szCs w:val="30"/>
        </w:rPr>
        <w:t>密码隐写功能！！！</w:t>
      </w:r>
    </w:p>
    <w:p w14:paraId="4C0FB6D1" w14:textId="25206C4F" w:rsidR="0019472E" w:rsidRDefault="0019472E" w:rsidP="00530276">
      <w:pPr>
        <w:rPr>
          <w:sz w:val="30"/>
          <w:szCs w:val="30"/>
        </w:rPr>
      </w:pPr>
      <w:r>
        <w:rPr>
          <w:rFonts w:hint="eastAsia"/>
          <w:noProof/>
          <w:sz w:val="30"/>
          <w:szCs w:val="30"/>
        </w:rPr>
        <w:drawing>
          <wp:inline distT="0" distB="0" distL="0" distR="0" wp14:anchorId="67E7C7AC" wp14:editId="25948689">
            <wp:extent cx="1498677" cy="425472"/>
            <wp:effectExtent l="0" t="0" r="6350" b="0"/>
            <wp:docPr id="2343509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0948" name="图片 234350948"/>
                    <pic:cNvPicPr/>
                  </pic:nvPicPr>
                  <pic:blipFill>
                    <a:blip r:embed="rId29">
                      <a:extLst>
                        <a:ext uri="{28A0092B-C50C-407E-A947-70E740481C1C}">
                          <a14:useLocalDpi xmlns:a14="http://schemas.microsoft.com/office/drawing/2010/main" val="0"/>
                        </a:ext>
                      </a:extLst>
                    </a:blip>
                    <a:stretch>
                      <a:fillRect/>
                    </a:stretch>
                  </pic:blipFill>
                  <pic:spPr>
                    <a:xfrm>
                      <a:off x="0" y="0"/>
                      <a:ext cx="1498677" cy="425472"/>
                    </a:xfrm>
                    <a:prstGeom prst="rect">
                      <a:avLst/>
                    </a:prstGeom>
                  </pic:spPr>
                </pic:pic>
              </a:graphicData>
            </a:graphic>
          </wp:inline>
        </w:drawing>
      </w:r>
    </w:p>
    <w:p w14:paraId="74546461" w14:textId="71A514EC" w:rsidR="00EE5DF3" w:rsidRDefault="0022271D" w:rsidP="0022271D">
      <w:pPr>
        <w:pStyle w:val="31"/>
      </w:pPr>
      <w:bookmarkStart w:id="26" w:name="_Toc134792675"/>
      <w:r>
        <w:rPr>
          <w:rFonts w:hint="eastAsia"/>
        </w:rPr>
        <w:t>音乐播放功能</w:t>
      </w:r>
      <w:bookmarkEnd w:id="26"/>
    </w:p>
    <w:p w14:paraId="4E90C5F6" w14:textId="27673A60" w:rsidR="005F245D" w:rsidRDefault="00E14A76" w:rsidP="007B65DB">
      <w:pPr>
        <w:pStyle w:val="a9"/>
        <w:numPr>
          <w:ilvl w:val="0"/>
          <w:numId w:val="0"/>
        </w:numPr>
        <w:jc w:val="left"/>
        <w:rPr>
          <w:sz w:val="30"/>
          <w:szCs w:val="30"/>
        </w:rPr>
      </w:pPr>
      <w:r>
        <w:rPr>
          <w:rFonts w:hint="eastAsia"/>
          <w:sz w:val="30"/>
          <w:szCs w:val="30"/>
        </w:rPr>
        <w:t>为了使使用者在使用时心情更加愉悦，特意</w:t>
      </w:r>
      <w:r w:rsidR="002F0038">
        <w:rPr>
          <w:rFonts w:hint="eastAsia"/>
          <w:sz w:val="30"/>
          <w:szCs w:val="30"/>
        </w:rPr>
        <w:t>在主函数中增加背景</w:t>
      </w:r>
      <w:r w:rsidR="00FA3AC1" w:rsidRPr="003443B6">
        <w:rPr>
          <w:rFonts w:hint="eastAsia"/>
          <w:sz w:val="30"/>
          <w:szCs w:val="30"/>
        </w:rPr>
        <w:t>音乐</w:t>
      </w:r>
      <w:r w:rsidR="002F0038">
        <w:rPr>
          <w:rFonts w:hint="eastAsia"/>
          <w:sz w:val="30"/>
          <w:szCs w:val="30"/>
        </w:rPr>
        <w:t>功能</w:t>
      </w:r>
      <w:r>
        <w:rPr>
          <w:rFonts w:hint="eastAsia"/>
          <w:sz w:val="30"/>
          <w:szCs w:val="30"/>
        </w:rPr>
        <w:t>（音乐是我自己挑的）</w:t>
      </w:r>
      <w:r w:rsidR="00FA3AC1" w:rsidRPr="003443B6">
        <w:rPr>
          <w:rFonts w:hint="eastAsia"/>
          <w:sz w:val="30"/>
          <w:szCs w:val="30"/>
        </w:rPr>
        <w:t>。</w:t>
      </w:r>
    </w:p>
    <w:p w14:paraId="2484D371" w14:textId="77777777" w:rsidR="00D21B3A" w:rsidRPr="00D21B3A" w:rsidRDefault="00D21B3A" w:rsidP="00D21B3A">
      <w:pPr>
        <w:widowControl w:val="0"/>
        <w:autoSpaceDE w:val="0"/>
        <w:autoSpaceDN w:val="0"/>
        <w:adjustRightInd w:val="0"/>
        <w:spacing w:before="0" w:after="0" w:line="240" w:lineRule="auto"/>
        <w:rPr>
          <w:rFonts w:cs="新宋体"/>
          <w:color w:val="000000"/>
        </w:rPr>
      </w:pPr>
      <w:r w:rsidRPr="00D21B3A">
        <w:rPr>
          <w:rFonts w:cs="新宋体"/>
          <w:color w:val="808080"/>
        </w:rPr>
        <w:t>#pragma</w:t>
      </w:r>
      <w:r w:rsidRPr="00D21B3A">
        <w:rPr>
          <w:rFonts w:cs="新宋体"/>
          <w:color w:val="000000"/>
        </w:rPr>
        <w:t xml:space="preserve"> </w:t>
      </w:r>
      <w:r w:rsidRPr="00D21B3A">
        <w:rPr>
          <w:rFonts w:cs="新宋体"/>
          <w:color w:val="808080"/>
        </w:rPr>
        <w:t>comment</w:t>
      </w:r>
      <w:r w:rsidRPr="00D21B3A">
        <w:rPr>
          <w:rFonts w:cs="新宋体"/>
          <w:color w:val="000000"/>
        </w:rPr>
        <w:t>(</w:t>
      </w:r>
      <w:r w:rsidRPr="00D21B3A">
        <w:rPr>
          <w:rFonts w:cs="新宋体"/>
          <w:color w:val="808080"/>
        </w:rPr>
        <w:t>lib</w:t>
      </w:r>
      <w:r w:rsidRPr="00D21B3A">
        <w:rPr>
          <w:rFonts w:cs="新宋体"/>
          <w:color w:val="000000"/>
        </w:rPr>
        <w:t>,</w:t>
      </w:r>
      <w:r w:rsidRPr="00D21B3A">
        <w:rPr>
          <w:rFonts w:cs="新宋体"/>
          <w:color w:val="A31515"/>
        </w:rPr>
        <w:t>"winmm.lib"</w:t>
      </w:r>
      <w:r w:rsidRPr="00D21B3A">
        <w:rPr>
          <w:rFonts w:cs="新宋体"/>
          <w:color w:val="000000"/>
        </w:rPr>
        <w:t>)</w:t>
      </w:r>
      <w:r w:rsidRPr="00D21B3A">
        <w:rPr>
          <w:rFonts w:cs="新宋体"/>
          <w:color w:val="008000"/>
        </w:rPr>
        <w:t>//</w:t>
      </w:r>
      <w:r w:rsidRPr="00D21B3A">
        <w:rPr>
          <w:rFonts w:cs="新宋体" w:hint="eastAsia"/>
          <w:color w:val="008000"/>
        </w:rPr>
        <w:t>处理接口</w:t>
      </w:r>
    </w:p>
    <w:p w14:paraId="16B04B2E" w14:textId="77777777" w:rsidR="00D21B3A" w:rsidRPr="00D21B3A" w:rsidRDefault="00D21B3A" w:rsidP="00D21B3A">
      <w:pPr>
        <w:widowControl w:val="0"/>
        <w:autoSpaceDE w:val="0"/>
        <w:autoSpaceDN w:val="0"/>
        <w:adjustRightInd w:val="0"/>
        <w:spacing w:before="0" w:after="0" w:line="240" w:lineRule="auto"/>
        <w:rPr>
          <w:rFonts w:cs="新宋体"/>
          <w:color w:val="000000"/>
        </w:rPr>
      </w:pPr>
      <w:r w:rsidRPr="00D21B3A">
        <w:rPr>
          <w:rFonts w:cs="新宋体"/>
          <w:color w:val="0000FF"/>
        </w:rPr>
        <w:t>void</w:t>
      </w:r>
      <w:r w:rsidRPr="00D21B3A">
        <w:rPr>
          <w:rFonts w:cs="新宋体"/>
          <w:color w:val="000000"/>
        </w:rPr>
        <w:t xml:space="preserve"> BGM()</w:t>
      </w:r>
    </w:p>
    <w:p w14:paraId="0440CEE0" w14:textId="77777777" w:rsidR="00D21B3A" w:rsidRPr="00D21B3A" w:rsidRDefault="00D21B3A" w:rsidP="00D21B3A">
      <w:pPr>
        <w:widowControl w:val="0"/>
        <w:autoSpaceDE w:val="0"/>
        <w:autoSpaceDN w:val="0"/>
        <w:adjustRightInd w:val="0"/>
        <w:spacing w:before="0" w:after="0" w:line="240" w:lineRule="auto"/>
        <w:rPr>
          <w:rFonts w:cs="新宋体"/>
          <w:color w:val="000000"/>
        </w:rPr>
      </w:pPr>
      <w:r w:rsidRPr="00D21B3A">
        <w:rPr>
          <w:rFonts w:cs="新宋体"/>
          <w:color w:val="000000"/>
        </w:rPr>
        <w:t>{</w:t>
      </w:r>
    </w:p>
    <w:p w14:paraId="454D0C77" w14:textId="77777777" w:rsidR="00D21B3A" w:rsidRPr="00D21B3A" w:rsidRDefault="00D21B3A" w:rsidP="00D21B3A">
      <w:pPr>
        <w:widowControl w:val="0"/>
        <w:autoSpaceDE w:val="0"/>
        <w:autoSpaceDN w:val="0"/>
        <w:adjustRightInd w:val="0"/>
        <w:spacing w:before="0" w:after="0" w:line="240" w:lineRule="auto"/>
        <w:rPr>
          <w:rFonts w:cs="新宋体"/>
          <w:color w:val="000000"/>
        </w:rPr>
      </w:pPr>
      <w:r w:rsidRPr="00D21B3A">
        <w:rPr>
          <w:rFonts w:cs="新宋体"/>
          <w:color w:val="000000"/>
        </w:rPr>
        <w:tab/>
      </w:r>
      <w:r w:rsidRPr="00D21B3A">
        <w:rPr>
          <w:rFonts w:cs="新宋体"/>
          <w:color w:val="6F008A"/>
        </w:rPr>
        <w:t>mciSendString</w:t>
      </w:r>
      <w:r w:rsidRPr="00D21B3A">
        <w:rPr>
          <w:rFonts w:cs="新宋体"/>
          <w:color w:val="000000"/>
        </w:rPr>
        <w:t>(</w:t>
      </w:r>
      <w:r w:rsidRPr="00D21B3A">
        <w:rPr>
          <w:rFonts w:cs="新宋体"/>
          <w:color w:val="6F008A"/>
        </w:rPr>
        <w:t>_T</w:t>
      </w:r>
      <w:r w:rsidRPr="00D21B3A">
        <w:rPr>
          <w:rFonts w:cs="新宋体"/>
          <w:color w:val="000000"/>
        </w:rPr>
        <w:t>(</w:t>
      </w:r>
      <w:r w:rsidRPr="00D21B3A">
        <w:rPr>
          <w:rFonts w:cs="新宋体"/>
          <w:color w:val="A31515"/>
        </w:rPr>
        <w:t>"open ./music.mp3"</w:t>
      </w:r>
      <w:r w:rsidRPr="00D21B3A">
        <w:rPr>
          <w:rFonts w:cs="新宋体"/>
          <w:color w:val="000000"/>
        </w:rPr>
        <w:t>), 0, 0, 0);</w:t>
      </w:r>
      <w:r w:rsidRPr="00D21B3A">
        <w:rPr>
          <w:rFonts w:cs="新宋体"/>
          <w:color w:val="008000"/>
        </w:rPr>
        <w:t>//0</w:t>
      </w:r>
      <w:r w:rsidRPr="00D21B3A">
        <w:rPr>
          <w:rFonts w:cs="新宋体" w:hint="eastAsia"/>
          <w:color w:val="008000"/>
        </w:rPr>
        <w:t>，</w:t>
      </w:r>
      <w:r w:rsidRPr="00D21B3A">
        <w:rPr>
          <w:rFonts w:cs="新宋体"/>
          <w:color w:val="008000"/>
        </w:rPr>
        <w:t>0,0</w:t>
      </w:r>
      <w:r w:rsidRPr="00D21B3A">
        <w:rPr>
          <w:rFonts w:cs="新宋体" w:hint="eastAsia"/>
          <w:color w:val="008000"/>
        </w:rPr>
        <w:t>为默认输出控制台</w:t>
      </w:r>
    </w:p>
    <w:p w14:paraId="37E407B3" w14:textId="77777777" w:rsidR="00D21B3A" w:rsidRPr="00D21B3A" w:rsidRDefault="00D21B3A" w:rsidP="00D21B3A">
      <w:pPr>
        <w:widowControl w:val="0"/>
        <w:autoSpaceDE w:val="0"/>
        <w:autoSpaceDN w:val="0"/>
        <w:adjustRightInd w:val="0"/>
        <w:spacing w:before="0" w:after="0" w:line="240" w:lineRule="auto"/>
        <w:rPr>
          <w:rFonts w:cs="新宋体"/>
          <w:color w:val="000000"/>
        </w:rPr>
      </w:pPr>
      <w:r w:rsidRPr="00D21B3A">
        <w:rPr>
          <w:rFonts w:cs="新宋体"/>
          <w:color w:val="000000"/>
        </w:rPr>
        <w:tab/>
      </w:r>
      <w:r w:rsidRPr="00D21B3A">
        <w:rPr>
          <w:rFonts w:cs="新宋体"/>
          <w:color w:val="6F008A"/>
        </w:rPr>
        <w:t>mciSendString</w:t>
      </w:r>
      <w:r w:rsidRPr="00D21B3A">
        <w:rPr>
          <w:rFonts w:cs="新宋体"/>
          <w:color w:val="000000"/>
        </w:rPr>
        <w:t>(</w:t>
      </w:r>
      <w:r w:rsidRPr="00D21B3A">
        <w:rPr>
          <w:rFonts w:cs="新宋体"/>
          <w:color w:val="6F008A"/>
        </w:rPr>
        <w:t>_T</w:t>
      </w:r>
      <w:r w:rsidRPr="00D21B3A">
        <w:rPr>
          <w:rFonts w:cs="新宋体"/>
          <w:color w:val="000000"/>
        </w:rPr>
        <w:t>(</w:t>
      </w:r>
      <w:r w:rsidRPr="00D21B3A">
        <w:rPr>
          <w:rFonts w:cs="新宋体"/>
          <w:color w:val="A31515"/>
        </w:rPr>
        <w:t>"play ./music.mp3"</w:t>
      </w:r>
      <w:r w:rsidRPr="00D21B3A">
        <w:rPr>
          <w:rFonts w:cs="新宋体"/>
          <w:color w:val="000000"/>
        </w:rPr>
        <w:t>), 0, 0, 0);</w:t>
      </w:r>
    </w:p>
    <w:p w14:paraId="47461FFB" w14:textId="1D2B83F6" w:rsidR="00BB79C6" w:rsidRDefault="00D21B3A" w:rsidP="00277D51">
      <w:pPr>
        <w:pStyle w:val="a9"/>
        <w:numPr>
          <w:ilvl w:val="0"/>
          <w:numId w:val="0"/>
        </w:numPr>
        <w:spacing w:line="240" w:lineRule="auto"/>
        <w:jc w:val="left"/>
        <w:rPr>
          <w:sz w:val="22"/>
        </w:rPr>
      </w:pPr>
      <w:r w:rsidRPr="00D21B3A">
        <w:rPr>
          <w:rFonts w:cs="新宋体"/>
          <w:color w:val="000000"/>
          <w:sz w:val="22"/>
        </w:rPr>
        <w:t>}</w:t>
      </w:r>
    </w:p>
    <w:p w14:paraId="1E0A3D24" w14:textId="69F6E616" w:rsidR="00277D51" w:rsidRDefault="00277D51" w:rsidP="00277D51">
      <w:pPr>
        <w:pStyle w:val="31"/>
      </w:pPr>
      <w:bookmarkStart w:id="27" w:name="_Toc134792676"/>
      <w:r>
        <w:rPr>
          <w:rFonts w:hint="eastAsia"/>
        </w:rPr>
        <w:t>流运算符重载</w:t>
      </w:r>
      <w:bookmarkEnd w:id="27"/>
    </w:p>
    <w:p w14:paraId="6FC283E7" w14:textId="5DB41B31" w:rsidR="00277D51" w:rsidRDefault="00277D51" w:rsidP="00277D51">
      <w:pPr>
        <w:rPr>
          <w:sz w:val="30"/>
          <w:szCs w:val="30"/>
        </w:rPr>
      </w:pPr>
      <w:r>
        <w:rPr>
          <w:rFonts w:hint="eastAsia"/>
          <w:sz w:val="30"/>
          <w:szCs w:val="30"/>
        </w:rPr>
        <w:t>在虚基类</w:t>
      </w:r>
      <w:r w:rsidR="00E14A76">
        <w:rPr>
          <w:rFonts w:hint="eastAsia"/>
          <w:sz w:val="30"/>
          <w:szCs w:val="30"/>
        </w:rPr>
        <w:t>bmp</w:t>
      </w:r>
      <w:r w:rsidR="00E14A76">
        <w:rPr>
          <w:sz w:val="30"/>
          <w:szCs w:val="30"/>
        </w:rPr>
        <w:t>.h/cpp</w:t>
      </w:r>
      <w:r>
        <w:rPr>
          <w:rFonts w:hint="eastAsia"/>
          <w:sz w:val="30"/>
          <w:szCs w:val="30"/>
        </w:rPr>
        <w:t>中加入了流运算符重载的友元，</w:t>
      </w:r>
      <w:r w:rsidR="00E14A76">
        <w:rPr>
          <w:rFonts w:hint="eastAsia"/>
          <w:sz w:val="30"/>
          <w:szCs w:val="30"/>
        </w:rPr>
        <w:t>将</w:t>
      </w:r>
      <w:r>
        <w:rPr>
          <w:rFonts w:hint="eastAsia"/>
          <w:sz w:val="30"/>
          <w:szCs w:val="30"/>
        </w:rPr>
        <w:t>它的</w:t>
      </w:r>
      <w:r w:rsidR="00E14A76">
        <w:rPr>
          <w:rFonts w:hint="eastAsia"/>
          <w:sz w:val="30"/>
          <w:szCs w:val="30"/>
        </w:rPr>
        <w:t>具体</w:t>
      </w:r>
      <w:r>
        <w:rPr>
          <w:rFonts w:hint="eastAsia"/>
          <w:sz w:val="30"/>
          <w:szCs w:val="30"/>
        </w:rPr>
        <w:t>实现放在了</w:t>
      </w:r>
      <w:r w:rsidR="009A3D8C">
        <w:rPr>
          <w:rFonts w:hint="eastAsia"/>
          <w:sz w:val="30"/>
          <w:szCs w:val="30"/>
        </w:rPr>
        <w:t>main.</w:t>
      </w:r>
      <w:r w:rsidR="009A3D8C">
        <w:rPr>
          <w:sz w:val="30"/>
          <w:szCs w:val="30"/>
        </w:rPr>
        <w:t>c</w:t>
      </w:r>
      <w:r w:rsidR="009A3D8C">
        <w:rPr>
          <w:rFonts w:hint="eastAsia"/>
          <w:sz w:val="30"/>
          <w:szCs w:val="30"/>
        </w:rPr>
        <w:t>pp</w:t>
      </w:r>
      <w:r w:rsidR="00E14A76">
        <w:rPr>
          <w:rFonts w:hint="eastAsia"/>
          <w:sz w:val="30"/>
          <w:szCs w:val="30"/>
        </w:rPr>
        <w:t>从而</w:t>
      </w:r>
      <w:r w:rsidR="002A1297">
        <w:rPr>
          <w:rFonts w:hint="eastAsia"/>
          <w:sz w:val="30"/>
          <w:szCs w:val="30"/>
        </w:rPr>
        <w:t>和deal中的已读功能相联系。</w:t>
      </w:r>
    </w:p>
    <w:p w14:paraId="20E85BF1" w14:textId="1B193CFB" w:rsidR="00E14A76" w:rsidRDefault="00E14A76" w:rsidP="00277D51">
      <w:pPr>
        <w:rPr>
          <w:sz w:val="30"/>
          <w:szCs w:val="30"/>
        </w:rPr>
      </w:pPr>
      <w:r>
        <w:rPr>
          <w:rFonts w:hint="eastAsia"/>
          <w:sz w:val="30"/>
          <w:szCs w:val="30"/>
        </w:rPr>
        <w:lastRenderedPageBreak/>
        <w:t>用来显示所有已经处理过图像的详细信息更加方便操作者使用！</w:t>
      </w:r>
    </w:p>
    <w:p w14:paraId="27F67919"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2B91AF"/>
        </w:rPr>
        <w:t>ostream</w:t>
      </w:r>
      <w:r w:rsidRPr="009A3D8C">
        <w:rPr>
          <w:rFonts w:cs="新宋体"/>
          <w:color w:val="000000"/>
        </w:rPr>
        <w:t xml:space="preserve">&amp; </w:t>
      </w:r>
      <w:r w:rsidRPr="009A3D8C">
        <w:rPr>
          <w:rFonts w:cs="新宋体"/>
          <w:color w:val="008080"/>
        </w:rPr>
        <w:t>operator&lt;&lt;</w:t>
      </w:r>
      <w:r w:rsidRPr="009A3D8C">
        <w:rPr>
          <w:rFonts w:cs="新宋体"/>
          <w:color w:val="000000"/>
        </w:rPr>
        <w:t>(</w:t>
      </w:r>
      <w:r w:rsidRPr="009A3D8C">
        <w:rPr>
          <w:rFonts w:cs="新宋体"/>
          <w:color w:val="2B91AF"/>
        </w:rPr>
        <w:t>ostream</w:t>
      </w:r>
      <w:r w:rsidRPr="009A3D8C">
        <w:rPr>
          <w:rFonts w:cs="新宋体"/>
          <w:color w:val="000000"/>
        </w:rPr>
        <w:t xml:space="preserve">&amp; </w:t>
      </w:r>
      <w:r w:rsidRPr="009A3D8C">
        <w:rPr>
          <w:rFonts w:cs="新宋体"/>
          <w:color w:val="808080"/>
        </w:rPr>
        <w:t>out</w:t>
      </w:r>
      <w:r w:rsidRPr="009A3D8C">
        <w:rPr>
          <w:rFonts w:cs="新宋体"/>
          <w:color w:val="000000"/>
        </w:rPr>
        <w:t xml:space="preserve">, </w:t>
      </w:r>
      <w:r w:rsidRPr="009A3D8C">
        <w:rPr>
          <w:rFonts w:cs="新宋体"/>
          <w:color w:val="2B91AF"/>
        </w:rPr>
        <w:t>bmp</w:t>
      </w:r>
      <w:r w:rsidRPr="009A3D8C">
        <w:rPr>
          <w:rFonts w:cs="新宋体"/>
          <w:color w:val="000000"/>
        </w:rPr>
        <w:t xml:space="preserve">&amp; </w:t>
      </w:r>
      <w:r w:rsidRPr="009A3D8C">
        <w:rPr>
          <w:rFonts w:cs="新宋体"/>
          <w:color w:val="808080"/>
        </w:rPr>
        <w:t>obj</w:t>
      </w:r>
      <w:r w:rsidRPr="009A3D8C">
        <w:rPr>
          <w:rFonts w:cs="新宋体"/>
          <w:color w:val="000000"/>
        </w:rPr>
        <w:t>)</w:t>
      </w:r>
    </w:p>
    <w:p w14:paraId="35908920"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w:t>
      </w:r>
    </w:p>
    <w:p w14:paraId="04E970B0"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ab/>
        <w:t xml:space="preserve">cout </w:t>
      </w:r>
      <w:r w:rsidRPr="009A3D8C">
        <w:rPr>
          <w:rFonts w:cs="新宋体"/>
          <w:color w:val="008080"/>
        </w:rPr>
        <w:t>&lt;&lt;</w:t>
      </w:r>
      <w:r w:rsidRPr="009A3D8C">
        <w:rPr>
          <w:rFonts w:cs="新宋体"/>
          <w:color w:val="000000"/>
        </w:rPr>
        <w:t xml:space="preserve"> </w:t>
      </w:r>
      <w:r w:rsidRPr="009A3D8C">
        <w:rPr>
          <w:rFonts w:cs="新宋体"/>
          <w:color w:val="A31515"/>
        </w:rPr>
        <w:t>"</w:t>
      </w:r>
      <w:r w:rsidRPr="009A3D8C">
        <w:rPr>
          <w:rFonts w:cs="新宋体" w:hint="eastAsia"/>
          <w:color w:val="A31515"/>
        </w:rPr>
        <w:t>名称</w:t>
      </w:r>
      <w:r w:rsidRPr="009A3D8C">
        <w:rPr>
          <w:rFonts w:cs="新宋体"/>
          <w:color w:val="A31515"/>
        </w:rPr>
        <w:t>:"</w:t>
      </w:r>
      <w:r w:rsidRPr="009A3D8C">
        <w:rPr>
          <w:rFonts w:cs="新宋体"/>
          <w:color w:val="008080"/>
        </w:rPr>
        <w:t>&lt;&lt;</w:t>
      </w:r>
      <w:r w:rsidRPr="009A3D8C">
        <w:rPr>
          <w:rFonts w:cs="新宋体"/>
          <w:color w:val="808080"/>
        </w:rPr>
        <w:t>obj</w:t>
      </w:r>
      <w:r w:rsidRPr="009A3D8C">
        <w:rPr>
          <w:rFonts w:cs="新宋体"/>
          <w:color w:val="000000"/>
        </w:rPr>
        <w:t xml:space="preserve">.mfilename </w:t>
      </w:r>
      <w:r w:rsidRPr="009A3D8C">
        <w:rPr>
          <w:rFonts w:cs="新宋体"/>
          <w:color w:val="008080"/>
        </w:rPr>
        <w:t>&lt;&lt;</w:t>
      </w:r>
      <w:r w:rsidRPr="009A3D8C">
        <w:rPr>
          <w:rFonts w:cs="新宋体"/>
          <w:color w:val="000000"/>
        </w:rPr>
        <w:t xml:space="preserve"> endl;</w:t>
      </w:r>
    </w:p>
    <w:p w14:paraId="0A94BE2C"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ab/>
        <w:t xml:space="preserve">cout </w:t>
      </w:r>
      <w:r w:rsidRPr="009A3D8C">
        <w:rPr>
          <w:rFonts w:cs="新宋体"/>
          <w:color w:val="008080"/>
        </w:rPr>
        <w:t>&lt;&lt;</w:t>
      </w:r>
      <w:r w:rsidRPr="009A3D8C">
        <w:rPr>
          <w:rFonts w:cs="新宋体"/>
          <w:color w:val="000000"/>
        </w:rPr>
        <w:t xml:space="preserve"> </w:t>
      </w:r>
      <w:r w:rsidRPr="009A3D8C">
        <w:rPr>
          <w:rFonts w:cs="新宋体"/>
          <w:color w:val="A31515"/>
        </w:rPr>
        <w:t>"</w:t>
      </w:r>
      <w:r w:rsidRPr="009A3D8C">
        <w:rPr>
          <w:rFonts w:cs="新宋体" w:hint="eastAsia"/>
          <w:color w:val="A31515"/>
        </w:rPr>
        <w:t>位图格式</w:t>
      </w:r>
      <w:r w:rsidRPr="009A3D8C">
        <w:rPr>
          <w:rFonts w:cs="新宋体"/>
          <w:color w:val="A31515"/>
        </w:rPr>
        <w:t>:"</w:t>
      </w:r>
      <w:r w:rsidRPr="009A3D8C">
        <w:rPr>
          <w:rFonts w:cs="新宋体"/>
          <w:color w:val="000000"/>
        </w:rPr>
        <w:t xml:space="preserve"> </w:t>
      </w:r>
      <w:r w:rsidRPr="009A3D8C">
        <w:rPr>
          <w:rFonts w:cs="新宋体"/>
          <w:color w:val="008080"/>
        </w:rPr>
        <w:t>&lt;&lt;</w:t>
      </w:r>
      <w:r w:rsidRPr="009A3D8C">
        <w:rPr>
          <w:rFonts w:cs="新宋体"/>
          <w:color w:val="000000"/>
        </w:rPr>
        <w:t xml:space="preserve"> </w:t>
      </w:r>
      <w:r w:rsidRPr="009A3D8C">
        <w:rPr>
          <w:rFonts w:cs="新宋体"/>
          <w:color w:val="808080"/>
        </w:rPr>
        <w:t>obj</w:t>
      </w:r>
      <w:r w:rsidRPr="009A3D8C">
        <w:rPr>
          <w:rFonts w:cs="新宋体"/>
          <w:color w:val="000000"/>
        </w:rPr>
        <w:t xml:space="preserve">.fileInFoHeader.biBitCount </w:t>
      </w:r>
      <w:r w:rsidRPr="009A3D8C">
        <w:rPr>
          <w:rFonts w:cs="新宋体"/>
          <w:color w:val="008080"/>
        </w:rPr>
        <w:t>&lt;&lt;</w:t>
      </w:r>
      <w:r w:rsidRPr="009A3D8C">
        <w:rPr>
          <w:rFonts w:cs="新宋体"/>
          <w:color w:val="000000"/>
        </w:rPr>
        <w:t xml:space="preserve"> endl;</w:t>
      </w:r>
    </w:p>
    <w:p w14:paraId="0750543C"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ab/>
        <w:t xml:space="preserve">cout </w:t>
      </w:r>
      <w:r w:rsidRPr="009A3D8C">
        <w:rPr>
          <w:rFonts w:cs="新宋体"/>
          <w:color w:val="008080"/>
        </w:rPr>
        <w:t>&lt;&lt;</w:t>
      </w:r>
      <w:r w:rsidRPr="009A3D8C">
        <w:rPr>
          <w:rFonts w:cs="新宋体"/>
          <w:color w:val="000000"/>
        </w:rPr>
        <w:t xml:space="preserve"> </w:t>
      </w:r>
      <w:r w:rsidRPr="009A3D8C">
        <w:rPr>
          <w:rFonts w:cs="新宋体"/>
          <w:color w:val="A31515"/>
        </w:rPr>
        <w:t>"</w:t>
      </w:r>
      <w:r w:rsidRPr="009A3D8C">
        <w:rPr>
          <w:rFonts w:cs="新宋体" w:hint="eastAsia"/>
          <w:color w:val="A31515"/>
        </w:rPr>
        <w:t>偏移</w:t>
      </w:r>
      <w:r w:rsidRPr="009A3D8C">
        <w:rPr>
          <w:rFonts w:cs="新宋体"/>
          <w:color w:val="A31515"/>
        </w:rPr>
        <w:t>:"</w:t>
      </w:r>
      <w:r w:rsidRPr="009A3D8C">
        <w:rPr>
          <w:rFonts w:cs="新宋体"/>
          <w:color w:val="000000"/>
        </w:rPr>
        <w:t xml:space="preserve"> </w:t>
      </w:r>
      <w:r w:rsidRPr="009A3D8C">
        <w:rPr>
          <w:rFonts w:cs="新宋体"/>
          <w:color w:val="008080"/>
        </w:rPr>
        <w:t>&lt;&lt;</w:t>
      </w:r>
      <w:r w:rsidRPr="009A3D8C">
        <w:rPr>
          <w:rFonts w:cs="新宋体"/>
          <w:color w:val="000000"/>
        </w:rPr>
        <w:t xml:space="preserve"> </w:t>
      </w:r>
      <w:r w:rsidRPr="009A3D8C">
        <w:rPr>
          <w:rFonts w:cs="新宋体"/>
          <w:color w:val="808080"/>
        </w:rPr>
        <w:t>obj</w:t>
      </w:r>
      <w:r w:rsidRPr="009A3D8C">
        <w:rPr>
          <w:rFonts w:cs="新宋体"/>
          <w:color w:val="000000"/>
        </w:rPr>
        <w:t xml:space="preserve">.offset </w:t>
      </w:r>
      <w:r w:rsidRPr="009A3D8C">
        <w:rPr>
          <w:rFonts w:cs="新宋体"/>
          <w:color w:val="008080"/>
        </w:rPr>
        <w:t>&lt;&lt;</w:t>
      </w:r>
      <w:r w:rsidRPr="009A3D8C">
        <w:rPr>
          <w:rFonts w:cs="新宋体"/>
          <w:color w:val="000000"/>
        </w:rPr>
        <w:t xml:space="preserve"> endl;</w:t>
      </w:r>
    </w:p>
    <w:p w14:paraId="2FBC48C1"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ab/>
        <w:t xml:space="preserve">cout </w:t>
      </w:r>
      <w:r w:rsidRPr="009A3D8C">
        <w:rPr>
          <w:rFonts w:cs="新宋体"/>
          <w:color w:val="008080"/>
        </w:rPr>
        <w:t>&lt;&lt;</w:t>
      </w:r>
      <w:r w:rsidRPr="009A3D8C">
        <w:rPr>
          <w:rFonts w:cs="新宋体"/>
          <w:color w:val="000000"/>
        </w:rPr>
        <w:t xml:space="preserve"> </w:t>
      </w:r>
      <w:r w:rsidRPr="009A3D8C">
        <w:rPr>
          <w:rFonts w:cs="新宋体"/>
          <w:color w:val="A31515"/>
        </w:rPr>
        <w:t>"</w:t>
      </w:r>
      <w:r w:rsidRPr="009A3D8C">
        <w:rPr>
          <w:rFonts w:cs="新宋体" w:hint="eastAsia"/>
          <w:color w:val="A31515"/>
        </w:rPr>
        <w:t>高</w:t>
      </w:r>
      <w:r w:rsidRPr="009A3D8C">
        <w:rPr>
          <w:rFonts w:cs="新宋体"/>
          <w:color w:val="A31515"/>
        </w:rPr>
        <w:t>:"</w:t>
      </w:r>
      <w:r w:rsidRPr="009A3D8C">
        <w:rPr>
          <w:rFonts w:cs="新宋体"/>
          <w:color w:val="000000"/>
        </w:rPr>
        <w:t xml:space="preserve"> </w:t>
      </w:r>
      <w:r w:rsidRPr="009A3D8C">
        <w:rPr>
          <w:rFonts w:cs="新宋体"/>
          <w:color w:val="008080"/>
        </w:rPr>
        <w:t>&lt;&lt;</w:t>
      </w:r>
      <w:r w:rsidRPr="009A3D8C">
        <w:rPr>
          <w:rFonts w:cs="新宋体"/>
          <w:color w:val="000000"/>
        </w:rPr>
        <w:t xml:space="preserve"> </w:t>
      </w:r>
      <w:r w:rsidRPr="009A3D8C">
        <w:rPr>
          <w:rFonts w:cs="新宋体"/>
          <w:color w:val="808080"/>
        </w:rPr>
        <w:t>obj</w:t>
      </w:r>
      <w:r w:rsidRPr="009A3D8C">
        <w:rPr>
          <w:rFonts w:cs="新宋体"/>
          <w:color w:val="000000"/>
        </w:rPr>
        <w:t>.fileInFoHeader.biHeight</w:t>
      </w:r>
      <w:r w:rsidRPr="009A3D8C">
        <w:rPr>
          <w:rFonts w:cs="新宋体"/>
          <w:color w:val="008080"/>
        </w:rPr>
        <w:t>&lt;&lt;</w:t>
      </w:r>
      <w:r w:rsidRPr="009A3D8C">
        <w:rPr>
          <w:rFonts w:cs="新宋体"/>
          <w:color w:val="A31515"/>
        </w:rPr>
        <w:t xml:space="preserve">"  </w:t>
      </w:r>
      <w:r w:rsidRPr="009A3D8C">
        <w:rPr>
          <w:rFonts w:cs="新宋体" w:hint="eastAsia"/>
          <w:color w:val="A31515"/>
        </w:rPr>
        <w:t>宽</w:t>
      </w:r>
      <w:r w:rsidRPr="009A3D8C">
        <w:rPr>
          <w:rFonts w:cs="新宋体"/>
          <w:color w:val="A31515"/>
        </w:rPr>
        <w:t>:"</w:t>
      </w:r>
      <w:r w:rsidRPr="009A3D8C">
        <w:rPr>
          <w:rFonts w:cs="新宋体"/>
          <w:color w:val="008080"/>
        </w:rPr>
        <w:t>&lt;&lt;</w:t>
      </w:r>
      <w:r w:rsidRPr="009A3D8C">
        <w:rPr>
          <w:rFonts w:cs="新宋体"/>
          <w:color w:val="808080"/>
        </w:rPr>
        <w:t>obj</w:t>
      </w:r>
      <w:r w:rsidRPr="009A3D8C">
        <w:rPr>
          <w:rFonts w:cs="新宋体"/>
          <w:color w:val="000000"/>
        </w:rPr>
        <w:t>.fileInFoHeader.biWidth</w:t>
      </w:r>
      <w:r w:rsidRPr="009A3D8C">
        <w:rPr>
          <w:rFonts w:cs="新宋体"/>
          <w:color w:val="008080"/>
        </w:rPr>
        <w:t>&lt;&lt;</w:t>
      </w:r>
      <w:r w:rsidRPr="009A3D8C">
        <w:rPr>
          <w:rFonts w:cs="新宋体"/>
          <w:color w:val="000000"/>
        </w:rPr>
        <w:t>endl;</w:t>
      </w:r>
    </w:p>
    <w:p w14:paraId="653FEE7A"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 xml:space="preserve">    </w:t>
      </w:r>
      <w:r w:rsidRPr="009A3D8C">
        <w:rPr>
          <w:rFonts w:cs="新宋体"/>
          <w:color w:val="008000"/>
        </w:rPr>
        <w:t>//cout &lt;&lt; "com" &lt;&lt; obj.fileInFoHeader.biCompression;</w:t>
      </w:r>
    </w:p>
    <w:p w14:paraId="60AC9A68" w14:textId="77777777" w:rsidR="009A3D8C" w:rsidRPr="009A3D8C" w:rsidRDefault="009A3D8C" w:rsidP="009A3D8C">
      <w:pPr>
        <w:widowControl w:val="0"/>
        <w:autoSpaceDE w:val="0"/>
        <w:autoSpaceDN w:val="0"/>
        <w:adjustRightInd w:val="0"/>
        <w:spacing w:before="0" w:after="0" w:line="240" w:lineRule="auto"/>
        <w:rPr>
          <w:rFonts w:cs="新宋体"/>
          <w:color w:val="000000"/>
        </w:rPr>
      </w:pPr>
      <w:r w:rsidRPr="009A3D8C">
        <w:rPr>
          <w:rFonts w:cs="新宋体"/>
          <w:color w:val="000000"/>
        </w:rPr>
        <w:tab/>
      </w:r>
      <w:r w:rsidRPr="009A3D8C">
        <w:rPr>
          <w:rFonts w:cs="新宋体"/>
          <w:color w:val="0000FF"/>
        </w:rPr>
        <w:t>return</w:t>
      </w:r>
      <w:r w:rsidRPr="009A3D8C">
        <w:rPr>
          <w:rFonts w:cs="新宋体"/>
          <w:color w:val="000000"/>
        </w:rPr>
        <w:t xml:space="preserve"> </w:t>
      </w:r>
      <w:r w:rsidRPr="009A3D8C">
        <w:rPr>
          <w:rFonts w:cs="新宋体"/>
          <w:color w:val="808080"/>
        </w:rPr>
        <w:t>out</w:t>
      </w:r>
      <w:r w:rsidRPr="009A3D8C">
        <w:rPr>
          <w:rFonts w:cs="新宋体"/>
          <w:color w:val="000000"/>
        </w:rPr>
        <w:t>;</w:t>
      </w:r>
    </w:p>
    <w:p w14:paraId="611EB5A2" w14:textId="58AC6AAF" w:rsidR="009A3D8C" w:rsidRDefault="009A3D8C" w:rsidP="009A3D8C">
      <w:pPr>
        <w:spacing w:line="240" w:lineRule="auto"/>
        <w:rPr>
          <w:rFonts w:cs="新宋体"/>
          <w:color w:val="000000"/>
        </w:rPr>
      </w:pPr>
      <w:r w:rsidRPr="009A3D8C">
        <w:rPr>
          <w:rFonts w:cs="新宋体"/>
          <w:color w:val="000000"/>
        </w:rPr>
        <w:t>}</w:t>
      </w:r>
    </w:p>
    <w:p w14:paraId="04F48A2A" w14:textId="264BFB53" w:rsidR="009A3D8C" w:rsidRPr="009A3D8C" w:rsidRDefault="00045BBA" w:rsidP="00852343">
      <w:pPr>
        <w:spacing w:line="240" w:lineRule="auto"/>
        <w:ind w:firstLineChars="1200" w:firstLine="2640"/>
      </w:pPr>
      <w:r>
        <w:rPr>
          <w:rFonts w:hint="eastAsia"/>
          <w:noProof/>
        </w:rPr>
        <w:drawing>
          <wp:inline distT="0" distB="0" distL="0" distR="0" wp14:anchorId="4BF55D58" wp14:editId="6A1700C9">
            <wp:extent cx="1304014" cy="1170142"/>
            <wp:effectExtent l="0" t="0" r="0" b="0"/>
            <wp:docPr id="7815591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9193" name="图片 781559193"/>
                    <pic:cNvPicPr/>
                  </pic:nvPicPr>
                  <pic:blipFill>
                    <a:blip r:embed="rId30">
                      <a:extLst>
                        <a:ext uri="{28A0092B-C50C-407E-A947-70E740481C1C}">
                          <a14:useLocalDpi xmlns:a14="http://schemas.microsoft.com/office/drawing/2010/main" val="0"/>
                        </a:ext>
                      </a:extLst>
                    </a:blip>
                    <a:stretch>
                      <a:fillRect/>
                    </a:stretch>
                  </pic:blipFill>
                  <pic:spPr>
                    <a:xfrm>
                      <a:off x="0" y="0"/>
                      <a:ext cx="1306160" cy="1172068"/>
                    </a:xfrm>
                    <a:prstGeom prst="rect">
                      <a:avLst/>
                    </a:prstGeom>
                  </pic:spPr>
                </pic:pic>
              </a:graphicData>
            </a:graphic>
          </wp:inline>
        </w:drawing>
      </w:r>
    </w:p>
    <w:p w14:paraId="3AF75971" w14:textId="3E2F1E44" w:rsidR="00271535" w:rsidRDefault="00271535" w:rsidP="00CD38B5">
      <w:pPr>
        <w:pStyle w:val="1"/>
        <w:rPr>
          <w:sz w:val="44"/>
          <w:szCs w:val="44"/>
        </w:rPr>
      </w:pPr>
      <w:bookmarkStart w:id="28" w:name="_Toc134792677"/>
      <w:r w:rsidRPr="008831C5">
        <w:rPr>
          <w:rFonts w:hint="eastAsia"/>
        </w:rPr>
        <w:t>所有定义的函数及说明</w:t>
      </w:r>
      <w:bookmarkEnd w:id="28"/>
    </w:p>
    <w:p w14:paraId="29A41CAF" w14:textId="383472D3" w:rsidR="00D57861" w:rsidRPr="00947A3E" w:rsidRDefault="007961CC" w:rsidP="007961CC">
      <w:pPr>
        <w:pStyle w:val="a9"/>
        <w:numPr>
          <w:ilvl w:val="0"/>
          <w:numId w:val="0"/>
        </w:numPr>
        <w:jc w:val="left"/>
        <w:rPr>
          <w:rFonts w:cs="新宋体"/>
          <w:caps w:val="0"/>
          <w:color w:val="FF0000"/>
          <w:sz w:val="32"/>
          <w:szCs w:val="32"/>
        </w:rPr>
      </w:pPr>
      <w:r w:rsidRPr="00947A3E">
        <w:rPr>
          <w:rFonts w:cs="新宋体"/>
          <w:caps w:val="0"/>
          <w:color w:val="FF0000"/>
          <w:sz w:val="32"/>
          <w:szCs w:val="32"/>
        </w:rPr>
        <w:t>1</w:t>
      </w:r>
      <w:r w:rsidR="002566A8" w:rsidRPr="00947A3E">
        <w:rPr>
          <w:rFonts w:cs="新宋体" w:hint="eastAsia"/>
          <w:caps w:val="0"/>
          <w:color w:val="FF0000"/>
          <w:sz w:val="32"/>
          <w:szCs w:val="32"/>
        </w:rPr>
        <w:t>．</w:t>
      </w:r>
      <w:r w:rsidR="009D2381" w:rsidRPr="00947A3E">
        <w:rPr>
          <w:rFonts w:cs="新宋体"/>
          <w:caps w:val="0"/>
          <w:color w:val="FF0000"/>
          <w:sz w:val="32"/>
          <w:szCs w:val="32"/>
        </w:rPr>
        <w:t>v</w:t>
      </w:r>
      <w:r w:rsidR="002566A8" w:rsidRPr="00947A3E">
        <w:rPr>
          <w:rFonts w:cs="新宋体"/>
          <w:caps w:val="0"/>
          <w:color w:val="FF0000"/>
          <w:sz w:val="32"/>
          <w:szCs w:val="32"/>
        </w:rPr>
        <w:t>irtual</w:t>
      </w:r>
      <w:r w:rsidR="00147D43" w:rsidRPr="00947A3E">
        <w:rPr>
          <w:rFonts w:cs="新宋体"/>
          <w:caps w:val="0"/>
          <w:color w:val="FF0000"/>
          <w:sz w:val="32"/>
          <w:szCs w:val="32"/>
        </w:rPr>
        <w:t xml:space="preserve"> </w:t>
      </w:r>
      <w:r w:rsidR="009D2381" w:rsidRPr="00947A3E">
        <w:rPr>
          <w:rFonts w:cs="新宋体"/>
          <w:caps w:val="0"/>
          <w:color w:val="FF0000"/>
          <w:sz w:val="32"/>
          <w:szCs w:val="32"/>
        </w:rPr>
        <w:t>void readPic(char filename[])</w:t>
      </w:r>
    </w:p>
    <w:p w14:paraId="4B7A821B" w14:textId="6F74B35C" w:rsidR="00E81841" w:rsidRPr="008A2BD7" w:rsidRDefault="009F06AD" w:rsidP="00E81841">
      <w:pPr>
        <w:pStyle w:val="a9"/>
        <w:numPr>
          <w:ilvl w:val="0"/>
          <w:numId w:val="0"/>
        </w:numPr>
        <w:ind w:left="400"/>
        <w:jc w:val="left"/>
        <w:rPr>
          <w:sz w:val="30"/>
          <w:szCs w:val="30"/>
        </w:rPr>
      </w:pPr>
      <w:r w:rsidRPr="008A2BD7">
        <w:rPr>
          <w:rFonts w:hint="eastAsia"/>
          <w:sz w:val="30"/>
          <w:szCs w:val="30"/>
        </w:rPr>
        <w:t>虚基类，各位图</w:t>
      </w:r>
      <w:r w:rsidR="00751866" w:rsidRPr="008A2BD7">
        <w:rPr>
          <w:rFonts w:hint="eastAsia"/>
          <w:sz w:val="30"/>
          <w:szCs w:val="30"/>
        </w:rPr>
        <w:t>读取bmp图像的信息</w:t>
      </w:r>
      <w:r w:rsidRPr="008A2BD7">
        <w:rPr>
          <w:rFonts w:hint="eastAsia"/>
          <w:sz w:val="30"/>
          <w:szCs w:val="30"/>
        </w:rPr>
        <w:t>头，文件头，像素。</w:t>
      </w:r>
      <w:r w:rsidR="0099735F">
        <w:rPr>
          <w:rFonts w:hint="eastAsia"/>
          <w:sz w:val="30"/>
          <w:szCs w:val="30"/>
        </w:rPr>
        <w:t>每个位图会不同所以在每个</w:t>
      </w:r>
      <w:r w:rsidR="00067E76">
        <w:rPr>
          <w:rFonts w:hint="eastAsia"/>
          <w:sz w:val="30"/>
          <w:szCs w:val="30"/>
        </w:rPr>
        <w:t>基类中进行了重写。</w:t>
      </w:r>
    </w:p>
    <w:p w14:paraId="1D44D150" w14:textId="5B9A409C" w:rsidR="007961CC" w:rsidRPr="00947A3E" w:rsidRDefault="007961CC" w:rsidP="007961CC">
      <w:pPr>
        <w:pStyle w:val="a9"/>
        <w:numPr>
          <w:ilvl w:val="0"/>
          <w:numId w:val="0"/>
        </w:numPr>
        <w:jc w:val="left"/>
        <w:rPr>
          <w:rFonts w:cs="新宋体"/>
          <w:caps w:val="0"/>
          <w:color w:val="FF0000"/>
          <w:sz w:val="32"/>
          <w:szCs w:val="32"/>
        </w:rPr>
      </w:pPr>
      <w:r w:rsidRPr="00947A3E">
        <w:rPr>
          <w:rFonts w:cs="新宋体" w:hint="eastAsia"/>
          <w:caps w:val="0"/>
          <w:color w:val="FF0000"/>
          <w:sz w:val="32"/>
          <w:szCs w:val="32"/>
        </w:rPr>
        <w:t>2</w:t>
      </w:r>
      <w:r w:rsidRPr="00947A3E">
        <w:rPr>
          <w:rFonts w:cs="新宋体"/>
          <w:caps w:val="0"/>
          <w:color w:val="FF0000"/>
          <w:sz w:val="32"/>
          <w:szCs w:val="32"/>
        </w:rPr>
        <w:t>.</w:t>
      </w:r>
      <w:r w:rsidR="009D2381" w:rsidRPr="00947A3E">
        <w:rPr>
          <w:rFonts w:cs="新宋体"/>
          <w:caps w:val="0"/>
          <w:color w:val="FF0000"/>
          <w:sz w:val="32"/>
          <w:szCs w:val="32"/>
        </w:rPr>
        <w:t>virtual void writePic</w:t>
      </w:r>
      <w:r w:rsidR="00BA216A" w:rsidRPr="00947A3E">
        <w:rPr>
          <w:rFonts w:cs="新宋体"/>
          <w:caps w:val="0"/>
          <w:color w:val="FF0000"/>
          <w:sz w:val="32"/>
          <w:szCs w:val="32"/>
        </w:rPr>
        <w:t xml:space="preserve"> </w:t>
      </w:r>
      <w:r w:rsidR="009D2381" w:rsidRPr="00947A3E">
        <w:rPr>
          <w:rFonts w:cs="新宋体"/>
          <w:caps w:val="0"/>
          <w:color w:val="FF0000"/>
          <w:sz w:val="32"/>
          <w:szCs w:val="32"/>
        </w:rPr>
        <w:t>(void</w:t>
      </w:r>
      <w:r w:rsidR="00BA216A" w:rsidRPr="00947A3E">
        <w:rPr>
          <w:rFonts w:cs="新宋体"/>
          <w:caps w:val="0"/>
          <w:color w:val="FF0000"/>
          <w:sz w:val="32"/>
          <w:szCs w:val="32"/>
        </w:rPr>
        <w:t xml:space="preserve"> </w:t>
      </w:r>
      <w:r w:rsidR="009D2381" w:rsidRPr="00947A3E">
        <w:rPr>
          <w:rFonts w:cs="新宋体"/>
          <w:caps w:val="0"/>
          <w:color w:val="FF0000"/>
          <w:sz w:val="32"/>
          <w:szCs w:val="32"/>
        </w:rPr>
        <w:t>(*myMethod)</w:t>
      </w:r>
      <w:r w:rsidR="00CF02B8" w:rsidRPr="00947A3E">
        <w:rPr>
          <w:rFonts w:cs="新宋体"/>
          <w:caps w:val="0"/>
          <w:color w:val="FF0000"/>
          <w:sz w:val="32"/>
          <w:szCs w:val="32"/>
        </w:rPr>
        <w:t>(int,</w:t>
      </w:r>
      <w:r w:rsidR="00BA216A" w:rsidRPr="00947A3E">
        <w:rPr>
          <w:rFonts w:cs="新宋体"/>
          <w:caps w:val="0"/>
          <w:color w:val="FF0000"/>
          <w:sz w:val="32"/>
          <w:szCs w:val="32"/>
        </w:rPr>
        <w:t xml:space="preserve"> </w:t>
      </w:r>
      <w:r w:rsidR="00CF02B8" w:rsidRPr="00947A3E">
        <w:rPr>
          <w:rFonts w:cs="新宋体"/>
          <w:caps w:val="0"/>
          <w:color w:val="FF0000"/>
          <w:sz w:val="32"/>
          <w:szCs w:val="32"/>
        </w:rPr>
        <w:t>int,</w:t>
      </w:r>
      <w:r w:rsidR="00BA216A" w:rsidRPr="00947A3E">
        <w:rPr>
          <w:rFonts w:cs="新宋体"/>
          <w:caps w:val="0"/>
          <w:color w:val="FF0000"/>
          <w:sz w:val="32"/>
          <w:szCs w:val="32"/>
        </w:rPr>
        <w:t xml:space="preserve"> </w:t>
      </w:r>
      <w:r w:rsidR="00CF02B8" w:rsidRPr="00947A3E">
        <w:rPr>
          <w:rFonts w:cs="新宋体"/>
          <w:caps w:val="0"/>
          <w:color w:val="FF0000"/>
          <w:sz w:val="32"/>
          <w:szCs w:val="32"/>
        </w:rPr>
        <w:t>RGBTriple*),</w:t>
      </w:r>
      <w:r w:rsidR="00BA216A" w:rsidRPr="00947A3E">
        <w:rPr>
          <w:rFonts w:cs="新宋体"/>
          <w:caps w:val="0"/>
          <w:color w:val="FF0000"/>
          <w:sz w:val="32"/>
          <w:szCs w:val="32"/>
        </w:rPr>
        <w:t xml:space="preserve"> </w:t>
      </w:r>
      <w:r w:rsidR="00CF02B8" w:rsidRPr="00947A3E">
        <w:rPr>
          <w:rFonts w:cs="新宋体"/>
          <w:caps w:val="0"/>
          <w:color w:val="FF0000"/>
          <w:sz w:val="32"/>
          <w:szCs w:val="32"/>
        </w:rPr>
        <w:t>char*outFileName)</w:t>
      </w:r>
    </w:p>
    <w:p w14:paraId="38A46436" w14:textId="3BDF95F1" w:rsidR="00E261EB" w:rsidRPr="007961CC" w:rsidRDefault="00282137" w:rsidP="00E261EB">
      <w:pPr>
        <w:pStyle w:val="a9"/>
        <w:numPr>
          <w:ilvl w:val="0"/>
          <w:numId w:val="0"/>
        </w:numPr>
        <w:ind w:left="400"/>
        <w:jc w:val="left"/>
        <w:rPr>
          <w:rFonts w:cs="新宋体"/>
          <w:caps w:val="0"/>
          <w:color w:val="404040" w:themeColor="text1" w:themeTint="BF"/>
          <w:sz w:val="30"/>
          <w:szCs w:val="30"/>
        </w:rPr>
      </w:pPr>
      <w:r w:rsidRPr="007961CC">
        <w:rPr>
          <w:rFonts w:cs="新宋体" w:hint="eastAsia"/>
          <w:caps w:val="0"/>
          <w:color w:val="404040" w:themeColor="text1" w:themeTint="BF"/>
          <w:sz w:val="30"/>
          <w:szCs w:val="30"/>
        </w:rPr>
        <w:t>存储图片，</w:t>
      </w:r>
      <w:r w:rsidR="003443B6" w:rsidRPr="007961CC">
        <w:rPr>
          <w:rFonts w:cs="新宋体" w:hint="eastAsia"/>
          <w:caps w:val="0"/>
          <w:color w:val="404040" w:themeColor="text1" w:themeTint="BF"/>
          <w:sz w:val="30"/>
          <w:szCs w:val="30"/>
        </w:rPr>
        <w:t>前面为函数指针根据不同的处理传来不同的数据，来存储进新的图片</w:t>
      </w:r>
      <w:r w:rsidR="00E14A76">
        <w:rPr>
          <w:rFonts w:cs="新宋体" w:hint="eastAsia"/>
          <w:caps w:val="0"/>
          <w:color w:val="404040" w:themeColor="text1" w:themeTint="BF"/>
          <w:sz w:val="30"/>
          <w:szCs w:val="30"/>
        </w:rPr>
        <w:t>主要用于对help</w:t>
      </w:r>
      <w:r w:rsidR="00E14A76">
        <w:rPr>
          <w:rFonts w:cs="新宋体"/>
          <w:caps w:val="0"/>
          <w:color w:val="404040" w:themeColor="text1" w:themeTint="BF"/>
          <w:sz w:val="30"/>
          <w:szCs w:val="30"/>
        </w:rPr>
        <w:t>.cpp</w:t>
      </w:r>
      <w:r w:rsidR="00E14A76">
        <w:rPr>
          <w:rFonts w:cs="新宋体" w:hint="eastAsia"/>
          <w:caps w:val="0"/>
          <w:color w:val="404040" w:themeColor="text1" w:themeTint="BF"/>
          <w:sz w:val="30"/>
          <w:szCs w:val="30"/>
        </w:rPr>
        <w:t>中函数的指针传入时的处理</w:t>
      </w:r>
      <w:r w:rsidR="003443B6" w:rsidRPr="007961CC">
        <w:rPr>
          <w:rFonts w:cs="新宋体" w:hint="eastAsia"/>
          <w:caps w:val="0"/>
          <w:color w:val="404040" w:themeColor="text1" w:themeTint="BF"/>
          <w:sz w:val="30"/>
          <w:szCs w:val="30"/>
        </w:rPr>
        <w:t>。</w:t>
      </w:r>
      <w:r w:rsidR="00E14A76">
        <w:rPr>
          <w:rFonts w:cs="新宋体" w:hint="eastAsia"/>
          <w:caps w:val="0"/>
          <w:color w:val="404040" w:themeColor="text1" w:themeTint="BF"/>
          <w:sz w:val="30"/>
          <w:szCs w:val="30"/>
        </w:rPr>
        <w:t>同样</w:t>
      </w:r>
      <w:r w:rsidR="00067E76">
        <w:rPr>
          <w:rFonts w:hint="eastAsia"/>
          <w:sz w:val="30"/>
          <w:szCs w:val="30"/>
        </w:rPr>
        <w:t>每个位图会不同所以在每个基类中进行了重写。</w:t>
      </w:r>
    </w:p>
    <w:p w14:paraId="126369C1" w14:textId="3744F506" w:rsidR="005515D9" w:rsidRPr="00947A3E" w:rsidRDefault="008A2BD7" w:rsidP="00E261EB">
      <w:pPr>
        <w:pStyle w:val="a9"/>
        <w:numPr>
          <w:ilvl w:val="0"/>
          <w:numId w:val="0"/>
        </w:numPr>
        <w:jc w:val="left"/>
        <w:rPr>
          <w:rFonts w:ascii="新宋体" w:eastAsia="新宋体" w:hAnsiTheme="minorHAnsi" w:cs="新宋体"/>
          <w:color w:val="FF0000"/>
          <w:sz w:val="32"/>
          <w:szCs w:val="32"/>
        </w:rPr>
      </w:pPr>
      <w:r w:rsidRPr="00947A3E">
        <w:rPr>
          <w:color w:val="FF0000"/>
          <w:sz w:val="32"/>
          <w:szCs w:val="32"/>
        </w:rPr>
        <w:lastRenderedPageBreak/>
        <w:t>3.</w:t>
      </w:r>
      <w:r w:rsidR="00566AC5" w:rsidRPr="00947A3E">
        <w:rPr>
          <w:caps w:val="0"/>
          <w:color w:val="FF0000"/>
          <w:sz w:val="32"/>
          <w:szCs w:val="32"/>
        </w:rPr>
        <w:t>virtual void ShowImage(int i)</w:t>
      </w:r>
      <w:r w:rsidR="00566AC5" w:rsidRPr="00947A3E">
        <w:rPr>
          <w:rFonts w:ascii="新宋体" w:eastAsia="新宋体" w:hAnsiTheme="minorHAnsi" w:cs="新宋体"/>
          <w:caps w:val="0"/>
          <w:color w:val="FF0000"/>
          <w:sz w:val="32"/>
          <w:szCs w:val="32"/>
        </w:rPr>
        <w:t xml:space="preserve"> </w:t>
      </w:r>
    </w:p>
    <w:p w14:paraId="5268BFC3" w14:textId="1AEAB6C4" w:rsidR="00146224" w:rsidRPr="007961CC" w:rsidRDefault="005515D9" w:rsidP="00146224">
      <w:pPr>
        <w:pStyle w:val="a9"/>
        <w:numPr>
          <w:ilvl w:val="0"/>
          <w:numId w:val="0"/>
        </w:numPr>
        <w:jc w:val="left"/>
        <w:rPr>
          <w:rFonts w:cs="新宋体"/>
          <w:color w:val="404040" w:themeColor="text1" w:themeTint="BF"/>
          <w:sz w:val="30"/>
          <w:szCs w:val="30"/>
        </w:rPr>
      </w:pPr>
      <w:r>
        <w:rPr>
          <w:rFonts w:ascii="新宋体" w:eastAsia="新宋体" w:hAnsiTheme="minorHAnsi" w:cs="新宋体"/>
          <w:color w:val="000000"/>
          <w:sz w:val="19"/>
          <w:szCs w:val="19"/>
        </w:rPr>
        <w:t xml:space="preserve"> </w:t>
      </w:r>
      <w:r w:rsidRPr="007961CC">
        <w:rPr>
          <w:rFonts w:cs="新宋体"/>
          <w:color w:val="000000"/>
          <w:sz w:val="19"/>
          <w:szCs w:val="19"/>
        </w:rPr>
        <w:t xml:space="preserve"> </w:t>
      </w:r>
      <w:r w:rsidR="007961CC">
        <w:rPr>
          <w:rFonts w:cs="新宋体"/>
          <w:color w:val="000000"/>
          <w:sz w:val="19"/>
          <w:szCs w:val="19"/>
        </w:rPr>
        <w:t xml:space="preserve">    </w:t>
      </w:r>
      <w:r w:rsidR="00E261EB" w:rsidRPr="007961CC">
        <w:rPr>
          <w:rFonts w:cs="新宋体" w:hint="eastAsia"/>
          <w:color w:val="404040" w:themeColor="text1" w:themeTint="BF"/>
          <w:sz w:val="30"/>
          <w:szCs w:val="30"/>
        </w:rPr>
        <w:t>在窗口</w:t>
      </w:r>
      <w:r w:rsidR="00E14A76">
        <w:rPr>
          <w:rFonts w:cs="新宋体" w:hint="eastAsia"/>
          <w:color w:val="404040" w:themeColor="text1" w:themeTint="BF"/>
          <w:sz w:val="30"/>
          <w:szCs w:val="30"/>
        </w:rPr>
        <w:t>不同的位置（根据不同的功能决定在何地）</w:t>
      </w:r>
      <w:r w:rsidR="00E261EB" w:rsidRPr="007961CC">
        <w:rPr>
          <w:rFonts w:cs="新宋体" w:hint="eastAsia"/>
          <w:color w:val="404040" w:themeColor="text1" w:themeTint="BF"/>
          <w:sz w:val="30"/>
          <w:szCs w:val="30"/>
        </w:rPr>
        <w:t>中显示图像</w:t>
      </w:r>
      <w:r w:rsidR="00E14A76">
        <w:rPr>
          <w:rFonts w:cs="新宋体" w:hint="eastAsia"/>
          <w:color w:val="404040" w:themeColor="text1" w:themeTint="BF"/>
          <w:sz w:val="30"/>
          <w:szCs w:val="30"/>
        </w:rPr>
        <w:t>,主要利用</w:t>
      </w:r>
      <w:r w:rsidR="007F3864" w:rsidRPr="007F3864">
        <w:rPr>
          <w:rFonts w:cs="新宋体"/>
          <w:caps w:val="0"/>
          <w:color w:val="404040" w:themeColor="text1" w:themeTint="BF"/>
          <w:sz w:val="30"/>
          <w:szCs w:val="30"/>
        </w:rPr>
        <w:t>easyx</w:t>
      </w:r>
      <w:r w:rsidR="00E14A76">
        <w:rPr>
          <w:rFonts w:cs="新宋体" w:hint="eastAsia"/>
          <w:color w:val="404040" w:themeColor="text1" w:themeTint="BF"/>
          <w:sz w:val="30"/>
          <w:szCs w:val="30"/>
        </w:rPr>
        <w:t>的图形界面，但由于只有展示的</w:t>
      </w:r>
      <w:r w:rsidR="007F3864">
        <w:rPr>
          <w:rFonts w:cs="新宋体" w:hint="eastAsia"/>
          <w:color w:val="404040" w:themeColor="text1" w:themeTint="BF"/>
          <w:sz w:val="30"/>
          <w:szCs w:val="30"/>
        </w:rPr>
        <w:t>2</w:t>
      </w:r>
      <w:r w:rsidR="007F3864">
        <w:rPr>
          <w:rFonts w:cs="新宋体"/>
          <w:color w:val="404040" w:themeColor="text1" w:themeTint="BF"/>
          <w:sz w:val="30"/>
          <w:szCs w:val="30"/>
        </w:rPr>
        <w:t>4</w:t>
      </w:r>
      <w:r w:rsidR="007F3864">
        <w:rPr>
          <w:rFonts w:cs="新宋体" w:hint="eastAsia"/>
          <w:color w:val="404040" w:themeColor="text1" w:themeTint="BF"/>
          <w:sz w:val="30"/>
          <w:szCs w:val="30"/>
        </w:rPr>
        <w:t>位图是正确的，所以用于对2</w:t>
      </w:r>
      <w:r w:rsidR="007F3864">
        <w:rPr>
          <w:rFonts w:cs="新宋体"/>
          <w:color w:val="404040" w:themeColor="text1" w:themeTint="BF"/>
          <w:sz w:val="30"/>
          <w:szCs w:val="30"/>
        </w:rPr>
        <w:t>4</w:t>
      </w:r>
      <w:r w:rsidR="007F3864">
        <w:rPr>
          <w:rFonts w:cs="新宋体" w:hint="eastAsia"/>
          <w:color w:val="404040" w:themeColor="text1" w:themeTint="BF"/>
          <w:sz w:val="30"/>
          <w:szCs w:val="30"/>
        </w:rPr>
        <w:t>位图的处理。</w:t>
      </w:r>
    </w:p>
    <w:p w14:paraId="76B6C1A9" w14:textId="31645627" w:rsidR="003077AF" w:rsidRPr="00947A3E" w:rsidRDefault="003077AF" w:rsidP="003077AF">
      <w:pPr>
        <w:pStyle w:val="a9"/>
        <w:numPr>
          <w:ilvl w:val="0"/>
          <w:numId w:val="0"/>
        </w:numPr>
        <w:jc w:val="left"/>
        <w:rPr>
          <w:rFonts w:cs="新宋体"/>
          <w:caps w:val="0"/>
          <w:color w:val="FF0000"/>
          <w:sz w:val="30"/>
          <w:szCs w:val="30"/>
        </w:rPr>
      </w:pPr>
      <w:r w:rsidRPr="00947A3E">
        <w:rPr>
          <w:rFonts w:cs="新宋体"/>
          <w:caps w:val="0"/>
          <w:color w:val="FF0000"/>
          <w:sz w:val="30"/>
          <w:szCs w:val="30"/>
        </w:rPr>
        <w:t>4.</w:t>
      </w:r>
      <w:r w:rsidR="00566AC5" w:rsidRPr="00947A3E">
        <w:rPr>
          <w:rFonts w:cs="新宋体"/>
          <w:caps w:val="0"/>
          <w:color w:val="FF0000"/>
          <w:sz w:val="30"/>
          <w:szCs w:val="30"/>
        </w:rPr>
        <w:t>friend ostream&amp;</w:t>
      </w:r>
      <w:r w:rsidR="00911970" w:rsidRPr="00947A3E">
        <w:rPr>
          <w:rFonts w:cs="新宋体"/>
          <w:caps w:val="0"/>
          <w:color w:val="FF0000"/>
          <w:sz w:val="30"/>
          <w:szCs w:val="30"/>
        </w:rPr>
        <w:t xml:space="preserve"> operator&lt;&lt;(ostream&amp; out,bmp&amp; obj)</w:t>
      </w:r>
    </w:p>
    <w:p w14:paraId="5207A9B7" w14:textId="2466CECA" w:rsidR="007961CC" w:rsidRPr="007961CC" w:rsidRDefault="007961CC" w:rsidP="003077AF">
      <w:pPr>
        <w:pStyle w:val="a9"/>
        <w:numPr>
          <w:ilvl w:val="0"/>
          <w:numId w:val="0"/>
        </w:numPr>
        <w:jc w:val="left"/>
        <w:rPr>
          <w:rFonts w:cs="新宋体"/>
          <w:caps w:val="0"/>
          <w:color w:val="000000"/>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sidR="00420B94">
        <w:rPr>
          <w:rFonts w:cs="新宋体" w:hint="eastAsia"/>
          <w:caps w:val="0"/>
          <w:color w:val="404040" w:themeColor="text1" w:themeTint="BF"/>
          <w:sz w:val="30"/>
          <w:szCs w:val="30"/>
        </w:rPr>
        <w:t>流运算符重载，重载&lt;</w:t>
      </w:r>
      <w:r w:rsidR="00420B94">
        <w:rPr>
          <w:rFonts w:cs="新宋体"/>
          <w:caps w:val="0"/>
          <w:color w:val="404040" w:themeColor="text1" w:themeTint="BF"/>
          <w:sz w:val="30"/>
          <w:szCs w:val="30"/>
        </w:rPr>
        <w:t>&lt;</w:t>
      </w:r>
      <w:r w:rsidR="00420B94">
        <w:rPr>
          <w:rFonts w:cs="新宋体" w:hint="eastAsia"/>
          <w:caps w:val="0"/>
          <w:color w:val="404040" w:themeColor="text1" w:themeTint="BF"/>
          <w:sz w:val="30"/>
          <w:szCs w:val="30"/>
        </w:rPr>
        <w:t>方便显示已经读取的图片信息</w:t>
      </w:r>
      <w:r w:rsidR="007F3864">
        <w:rPr>
          <w:rFonts w:cs="新宋体" w:hint="eastAsia"/>
          <w:caps w:val="0"/>
          <w:color w:val="404040" w:themeColor="text1" w:themeTint="BF"/>
          <w:sz w:val="30"/>
          <w:szCs w:val="30"/>
        </w:rPr>
        <w:t>（前文已经有所解释）</w:t>
      </w:r>
    </w:p>
    <w:p w14:paraId="2E29EB8D" w14:textId="622F4F2A" w:rsidR="00146224" w:rsidRPr="00947A3E" w:rsidRDefault="003077AF" w:rsidP="00146224">
      <w:pPr>
        <w:pStyle w:val="a9"/>
        <w:numPr>
          <w:ilvl w:val="0"/>
          <w:numId w:val="0"/>
        </w:numPr>
        <w:jc w:val="left"/>
        <w:rPr>
          <w:rFonts w:cs="新宋体"/>
          <w:caps w:val="0"/>
          <w:color w:val="FF0000"/>
          <w:sz w:val="30"/>
          <w:szCs w:val="30"/>
        </w:rPr>
      </w:pPr>
      <w:r w:rsidRPr="00947A3E">
        <w:rPr>
          <w:rFonts w:cs="新宋体"/>
          <w:caps w:val="0"/>
          <w:color w:val="FF0000"/>
          <w:sz w:val="30"/>
          <w:szCs w:val="30"/>
        </w:rPr>
        <w:t>5.</w:t>
      </w:r>
      <w:r w:rsidR="00911970" w:rsidRPr="00947A3E">
        <w:rPr>
          <w:rFonts w:cs="新宋体"/>
          <w:caps w:val="0"/>
          <w:color w:val="FF0000"/>
          <w:sz w:val="30"/>
          <w:szCs w:val="30"/>
        </w:rPr>
        <w:t>bmp1(const bmp1&amp; obj)</w:t>
      </w:r>
    </w:p>
    <w:p w14:paraId="3B8C6BD5" w14:textId="636947A5" w:rsidR="00EF6B09" w:rsidRDefault="00EF6B09" w:rsidP="00EF6B09">
      <w:pPr>
        <w:pStyle w:val="a9"/>
        <w:numPr>
          <w:ilvl w:val="0"/>
          <w:numId w:val="0"/>
        </w:numPr>
        <w:ind w:firstLine="360"/>
        <w:jc w:val="left"/>
        <w:rPr>
          <w:rFonts w:cs="新宋体"/>
          <w:caps w:val="0"/>
          <w:color w:val="404040" w:themeColor="text1" w:themeTint="BF"/>
          <w:sz w:val="30"/>
          <w:szCs w:val="30"/>
        </w:rPr>
      </w:pPr>
      <w:r>
        <w:rPr>
          <w:rFonts w:cs="新宋体" w:hint="eastAsia"/>
          <w:caps w:val="0"/>
          <w:color w:val="404040" w:themeColor="text1" w:themeTint="BF"/>
          <w:sz w:val="30"/>
          <w:szCs w:val="30"/>
        </w:rPr>
        <w:t>每个基类的拷贝构造函数</w:t>
      </w:r>
    </w:p>
    <w:p w14:paraId="70576276" w14:textId="106CB13A" w:rsidR="00EF6B09" w:rsidRPr="00947A3E" w:rsidRDefault="00EF6B09" w:rsidP="00EF6B09">
      <w:pPr>
        <w:pStyle w:val="a9"/>
        <w:numPr>
          <w:ilvl w:val="0"/>
          <w:numId w:val="0"/>
        </w:numPr>
        <w:jc w:val="left"/>
        <w:rPr>
          <w:rFonts w:cs="新宋体"/>
          <w:caps w:val="0"/>
          <w:color w:val="FF0000"/>
          <w:sz w:val="30"/>
          <w:szCs w:val="30"/>
        </w:rPr>
      </w:pPr>
      <w:r w:rsidRPr="00947A3E">
        <w:rPr>
          <w:rFonts w:cs="新宋体"/>
          <w:caps w:val="0"/>
          <w:color w:val="FF0000"/>
          <w:sz w:val="30"/>
          <w:szCs w:val="30"/>
        </w:rPr>
        <w:t>6.</w:t>
      </w:r>
      <w:r w:rsidR="00911970" w:rsidRPr="00947A3E">
        <w:rPr>
          <w:rFonts w:cs="新宋体"/>
          <w:caps w:val="0"/>
          <w:color w:val="FF0000"/>
          <w:sz w:val="30"/>
          <w:szCs w:val="30"/>
        </w:rPr>
        <w:t>bmp1()</w:t>
      </w:r>
    </w:p>
    <w:p w14:paraId="5F92EC5A" w14:textId="78AAEEE2" w:rsidR="00EF6B09" w:rsidRDefault="00EF6B09" w:rsidP="00EF6B09">
      <w:pPr>
        <w:pStyle w:val="a9"/>
        <w:numPr>
          <w:ilvl w:val="0"/>
          <w:numId w:val="0"/>
        </w:numPr>
        <w:ind w:firstLine="360"/>
        <w:jc w:val="left"/>
        <w:rPr>
          <w:rFonts w:cs="新宋体"/>
          <w:caps w:val="0"/>
          <w:color w:val="404040" w:themeColor="text1" w:themeTint="BF"/>
          <w:sz w:val="30"/>
          <w:szCs w:val="30"/>
        </w:rPr>
      </w:pPr>
      <w:r>
        <w:rPr>
          <w:rFonts w:cs="新宋体" w:hint="eastAsia"/>
          <w:caps w:val="0"/>
          <w:color w:val="404040" w:themeColor="text1" w:themeTint="BF"/>
          <w:sz w:val="30"/>
          <w:szCs w:val="30"/>
        </w:rPr>
        <w:t>每个基类的默认构造函数</w:t>
      </w:r>
    </w:p>
    <w:p w14:paraId="764EE756" w14:textId="5154E5A2" w:rsidR="00EF6B09" w:rsidRPr="00947A3E" w:rsidRDefault="00EF6B09" w:rsidP="00EF6B09">
      <w:pPr>
        <w:pStyle w:val="a9"/>
        <w:numPr>
          <w:ilvl w:val="0"/>
          <w:numId w:val="0"/>
        </w:numPr>
        <w:jc w:val="left"/>
        <w:rPr>
          <w:rFonts w:cs="新宋体"/>
          <w:caps w:val="0"/>
          <w:color w:val="FF0000"/>
          <w:sz w:val="30"/>
          <w:szCs w:val="30"/>
        </w:rPr>
      </w:pPr>
      <w:r w:rsidRPr="00947A3E">
        <w:rPr>
          <w:rFonts w:cs="新宋体"/>
          <w:caps w:val="0"/>
          <w:color w:val="FF0000"/>
          <w:sz w:val="30"/>
          <w:szCs w:val="30"/>
        </w:rPr>
        <w:t>7.</w:t>
      </w:r>
      <w:r w:rsidR="00911970" w:rsidRPr="00947A3E">
        <w:rPr>
          <w:rFonts w:cs="新宋体"/>
          <w:caps w:val="0"/>
          <w:color w:val="FF0000"/>
          <w:sz w:val="30"/>
          <w:szCs w:val="30"/>
        </w:rPr>
        <w:t>~bmp1()</w:t>
      </w:r>
    </w:p>
    <w:p w14:paraId="62776E9D" w14:textId="74ADBF0A" w:rsidR="00436B47" w:rsidRDefault="00436B47" w:rsidP="00A357EE">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每个基类的析构函数</w:t>
      </w:r>
    </w:p>
    <w:p w14:paraId="191801F1" w14:textId="79DC9BA5" w:rsidR="00436B47" w:rsidRPr="00947A3E" w:rsidRDefault="00436B47" w:rsidP="00FB5FE2">
      <w:pPr>
        <w:pStyle w:val="a9"/>
        <w:numPr>
          <w:ilvl w:val="0"/>
          <w:numId w:val="0"/>
        </w:numPr>
        <w:ind w:left="300" w:hangingChars="100" w:hanging="300"/>
        <w:jc w:val="left"/>
        <w:rPr>
          <w:rFonts w:cs="新宋体"/>
          <w:caps w:val="0"/>
          <w:color w:val="FF0000"/>
          <w:sz w:val="30"/>
          <w:szCs w:val="30"/>
        </w:rPr>
      </w:pPr>
      <w:r w:rsidRPr="00947A3E">
        <w:rPr>
          <w:rFonts w:cs="新宋体" w:hint="eastAsia"/>
          <w:caps w:val="0"/>
          <w:color w:val="FF0000"/>
          <w:sz w:val="30"/>
          <w:szCs w:val="30"/>
        </w:rPr>
        <w:t>8</w:t>
      </w:r>
      <w:r w:rsidRPr="00947A3E">
        <w:rPr>
          <w:rFonts w:cs="新宋体"/>
          <w:caps w:val="0"/>
          <w:color w:val="FF0000"/>
          <w:sz w:val="30"/>
          <w:szCs w:val="30"/>
        </w:rPr>
        <w:t>.</w:t>
      </w:r>
      <w:r w:rsidR="00911970" w:rsidRPr="00947A3E">
        <w:rPr>
          <w:rFonts w:cs="新宋体"/>
          <w:caps w:val="0"/>
          <w:color w:val="FF0000"/>
          <w:sz w:val="30"/>
          <w:szCs w:val="30"/>
        </w:rPr>
        <w:t>void</w:t>
      </w:r>
      <w:r w:rsidR="00FB5FE2" w:rsidRPr="00947A3E">
        <w:rPr>
          <w:rFonts w:cs="新宋体"/>
          <w:caps w:val="0"/>
          <w:color w:val="FF0000"/>
          <w:sz w:val="30"/>
          <w:szCs w:val="30"/>
        </w:rPr>
        <w:t xml:space="preserve"> rowReverse(int height,int width,RGBTriple* image)</w:t>
      </w:r>
    </w:p>
    <w:p w14:paraId="21B9AD48" w14:textId="366EABAB" w:rsidR="00385971" w:rsidRDefault="00385971" w:rsidP="00436B47">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水平翻转</w:t>
      </w:r>
      <w:r w:rsidR="00EA5A53">
        <w:rPr>
          <w:rFonts w:cs="新宋体" w:hint="eastAsia"/>
          <w:caps w:val="0"/>
          <w:color w:val="404040" w:themeColor="text1" w:themeTint="BF"/>
          <w:sz w:val="30"/>
          <w:szCs w:val="30"/>
        </w:rPr>
        <w:t>函数</w:t>
      </w:r>
      <w:r w:rsidR="00574783">
        <w:rPr>
          <w:rFonts w:cs="新宋体" w:hint="eastAsia"/>
          <w:caps w:val="0"/>
          <w:color w:val="404040" w:themeColor="text1" w:themeTint="BF"/>
          <w:sz w:val="30"/>
          <w:szCs w:val="30"/>
        </w:rPr>
        <w:t>，</w:t>
      </w:r>
      <w:r w:rsidR="00993DEF">
        <w:rPr>
          <w:rFonts w:cs="新宋体" w:hint="eastAsia"/>
          <w:caps w:val="0"/>
          <w:color w:val="404040" w:themeColor="text1" w:themeTint="BF"/>
          <w:sz w:val="30"/>
          <w:szCs w:val="30"/>
        </w:rPr>
        <w:t>单独处理类中像素后作为</w:t>
      </w:r>
      <w:r w:rsidR="00574783">
        <w:rPr>
          <w:rFonts w:cs="新宋体" w:hint="eastAsia"/>
          <w:caps w:val="0"/>
          <w:color w:val="404040" w:themeColor="text1" w:themeTint="BF"/>
          <w:sz w:val="30"/>
          <w:szCs w:val="30"/>
        </w:rPr>
        <w:t>函数指针</w:t>
      </w:r>
      <w:r w:rsidR="00993DEF">
        <w:rPr>
          <w:rFonts w:cs="新宋体" w:hint="eastAsia"/>
          <w:caps w:val="0"/>
          <w:color w:val="404040" w:themeColor="text1" w:themeTint="BF"/>
          <w:sz w:val="30"/>
          <w:szCs w:val="30"/>
        </w:rPr>
        <w:t>传入</w:t>
      </w:r>
      <w:r w:rsidR="007F3864">
        <w:rPr>
          <w:rFonts w:cs="新宋体" w:hint="eastAsia"/>
          <w:caps w:val="0"/>
          <w:color w:val="404040" w:themeColor="text1" w:themeTint="BF"/>
          <w:sz w:val="30"/>
          <w:szCs w:val="30"/>
        </w:rPr>
        <w:t>每个类的</w:t>
      </w:r>
      <w:r w:rsidR="00993DEF">
        <w:rPr>
          <w:rFonts w:cs="新宋体" w:hint="eastAsia"/>
          <w:caps w:val="0"/>
          <w:color w:val="404040" w:themeColor="text1" w:themeTint="BF"/>
          <w:sz w:val="30"/>
          <w:szCs w:val="30"/>
        </w:rPr>
        <w:t>write</w:t>
      </w:r>
      <w:r w:rsidR="00993DEF">
        <w:rPr>
          <w:rFonts w:cs="新宋体"/>
          <w:caps w:val="0"/>
          <w:color w:val="404040" w:themeColor="text1" w:themeTint="BF"/>
          <w:sz w:val="30"/>
          <w:szCs w:val="30"/>
        </w:rPr>
        <w:t>P</w:t>
      </w:r>
      <w:r w:rsidR="00993DEF">
        <w:rPr>
          <w:rFonts w:cs="新宋体" w:hint="eastAsia"/>
          <w:caps w:val="0"/>
          <w:color w:val="404040" w:themeColor="text1" w:themeTint="BF"/>
          <w:sz w:val="30"/>
          <w:szCs w:val="30"/>
        </w:rPr>
        <w:t>ic</w:t>
      </w:r>
      <w:r w:rsidR="007F3864">
        <w:rPr>
          <w:rFonts w:cs="新宋体" w:hint="eastAsia"/>
          <w:caps w:val="0"/>
          <w:color w:val="404040" w:themeColor="text1" w:themeTint="BF"/>
          <w:sz w:val="30"/>
          <w:szCs w:val="30"/>
        </w:rPr>
        <w:t>进行图像的储存。</w:t>
      </w:r>
    </w:p>
    <w:p w14:paraId="68DB11F0" w14:textId="1DD67CCF" w:rsidR="00F73F33" w:rsidRDefault="00EE5B34" w:rsidP="00E46597">
      <w:pPr>
        <w:pStyle w:val="a9"/>
        <w:numPr>
          <w:ilvl w:val="0"/>
          <w:numId w:val="0"/>
        </w:numPr>
        <w:jc w:val="left"/>
        <w:rPr>
          <w:rFonts w:cs="新宋体"/>
          <w:caps w:val="0"/>
          <w:color w:val="404040" w:themeColor="text1" w:themeTint="BF"/>
          <w:sz w:val="30"/>
          <w:szCs w:val="30"/>
        </w:rPr>
      </w:pPr>
      <w:r>
        <w:rPr>
          <w:rFonts w:cs="新宋体"/>
          <w:caps w:val="0"/>
          <w:noProof/>
          <w:color w:val="404040" w:themeColor="text1" w:themeTint="BF"/>
          <w:sz w:val="30"/>
          <w:szCs w:val="30"/>
        </w:rPr>
        <w:drawing>
          <wp:inline distT="0" distB="0" distL="0" distR="0" wp14:anchorId="487ED396" wp14:editId="3E26C257">
            <wp:extent cx="1329870" cy="1057524"/>
            <wp:effectExtent l="0" t="0" r="3810" b="9525"/>
            <wp:docPr id="8067796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79647" name="图片 80677964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43862" cy="1068651"/>
                    </a:xfrm>
                    <a:prstGeom prst="rect">
                      <a:avLst/>
                    </a:prstGeom>
                  </pic:spPr>
                </pic:pic>
              </a:graphicData>
            </a:graphic>
          </wp:inline>
        </w:drawing>
      </w:r>
    </w:p>
    <w:p w14:paraId="6F141B9B" w14:textId="35A0B770" w:rsidR="00EA5A53" w:rsidRPr="00947A3E" w:rsidRDefault="00EA5A53" w:rsidP="00436B47">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9</w:t>
      </w:r>
      <w:r w:rsidRPr="00947A3E">
        <w:rPr>
          <w:rFonts w:cs="新宋体"/>
          <w:caps w:val="0"/>
          <w:color w:val="FF0000"/>
          <w:sz w:val="30"/>
          <w:szCs w:val="30"/>
        </w:rPr>
        <w:t>.</w:t>
      </w:r>
      <w:r w:rsidR="00FB5FE2" w:rsidRPr="00947A3E">
        <w:rPr>
          <w:rFonts w:cs="新宋体"/>
          <w:caps w:val="0"/>
          <w:color w:val="FF0000"/>
          <w:sz w:val="30"/>
          <w:szCs w:val="30"/>
        </w:rPr>
        <w:t>void makeBlur(int height,int width,RGBTriple</w:t>
      </w:r>
      <w:r w:rsidR="003503AD" w:rsidRPr="00947A3E">
        <w:rPr>
          <w:rFonts w:cs="新宋体"/>
          <w:caps w:val="0"/>
          <w:color w:val="FF0000"/>
          <w:sz w:val="30"/>
          <w:szCs w:val="30"/>
        </w:rPr>
        <w:t>* image)</w:t>
      </w:r>
    </w:p>
    <w:p w14:paraId="7F464A2D" w14:textId="65356BF8" w:rsidR="00EA5A53" w:rsidRDefault="00EA5A53" w:rsidP="00373043">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模糊化函数</w:t>
      </w:r>
      <w:r w:rsidR="00373043">
        <w:rPr>
          <w:rFonts w:cs="新宋体" w:hint="eastAsia"/>
          <w:caps w:val="0"/>
          <w:color w:val="404040" w:themeColor="text1" w:themeTint="BF"/>
          <w:sz w:val="30"/>
          <w:szCs w:val="30"/>
        </w:rPr>
        <w:t>，单独处理类中像素后作为函数指针传入</w:t>
      </w:r>
      <w:r w:rsidR="007F3864">
        <w:rPr>
          <w:rFonts w:cs="新宋体" w:hint="eastAsia"/>
          <w:caps w:val="0"/>
          <w:color w:val="404040" w:themeColor="text1" w:themeTint="BF"/>
          <w:sz w:val="30"/>
          <w:szCs w:val="30"/>
        </w:rPr>
        <w:t>每个类</w:t>
      </w:r>
      <w:r w:rsidR="00373043">
        <w:rPr>
          <w:rFonts w:cs="新宋体" w:hint="eastAsia"/>
          <w:caps w:val="0"/>
          <w:color w:val="404040" w:themeColor="text1" w:themeTint="BF"/>
          <w:sz w:val="30"/>
          <w:szCs w:val="30"/>
        </w:rPr>
        <w:t>write</w:t>
      </w:r>
      <w:r w:rsidR="00373043">
        <w:rPr>
          <w:rFonts w:cs="新宋体"/>
          <w:caps w:val="0"/>
          <w:color w:val="404040" w:themeColor="text1" w:themeTint="BF"/>
          <w:sz w:val="30"/>
          <w:szCs w:val="30"/>
        </w:rPr>
        <w:t>P</w:t>
      </w:r>
      <w:r w:rsidR="00373043">
        <w:rPr>
          <w:rFonts w:cs="新宋体" w:hint="eastAsia"/>
          <w:caps w:val="0"/>
          <w:color w:val="404040" w:themeColor="text1" w:themeTint="BF"/>
          <w:sz w:val="30"/>
          <w:szCs w:val="30"/>
        </w:rPr>
        <w:t>ic</w:t>
      </w:r>
      <w:r w:rsidR="007F3864">
        <w:rPr>
          <w:rFonts w:cs="新宋体" w:hint="eastAsia"/>
          <w:caps w:val="0"/>
          <w:color w:val="404040" w:themeColor="text1" w:themeTint="BF"/>
          <w:sz w:val="30"/>
          <w:szCs w:val="30"/>
        </w:rPr>
        <w:t>进行图像的储存。（此算法将在特色中具体讲解）</w:t>
      </w:r>
    </w:p>
    <w:p w14:paraId="3CD3D82F" w14:textId="3D64B077" w:rsidR="001225E3" w:rsidRPr="00373043" w:rsidRDefault="0054405C" w:rsidP="00E46597">
      <w:pPr>
        <w:pStyle w:val="a9"/>
        <w:numPr>
          <w:ilvl w:val="0"/>
          <w:numId w:val="0"/>
        </w:numPr>
        <w:jc w:val="left"/>
        <w:rPr>
          <w:rFonts w:cs="新宋体"/>
          <w:caps w:val="0"/>
          <w:color w:val="404040" w:themeColor="text1" w:themeTint="BF"/>
          <w:sz w:val="30"/>
          <w:szCs w:val="30"/>
        </w:rPr>
      </w:pPr>
      <w:r>
        <w:rPr>
          <w:rFonts w:cs="新宋体"/>
          <w:caps w:val="0"/>
          <w:noProof/>
          <w:color w:val="404040" w:themeColor="text1" w:themeTint="BF"/>
          <w:sz w:val="30"/>
          <w:szCs w:val="30"/>
        </w:rPr>
        <w:lastRenderedPageBreak/>
        <w:drawing>
          <wp:inline distT="0" distB="0" distL="0" distR="0" wp14:anchorId="5AD28C90" wp14:editId="37C7270E">
            <wp:extent cx="1431234" cy="1143988"/>
            <wp:effectExtent l="0" t="0" r="0" b="0"/>
            <wp:docPr id="5749163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366" name="图片 5749163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46797" cy="1156428"/>
                    </a:xfrm>
                    <a:prstGeom prst="rect">
                      <a:avLst/>
                    </a:prstGeom>
                  </pic:spPr>
                </pic:pic>
              </a:graphicData>
            </a:graphic>
          </wp:inline>
        </w:drawing>
      </w:r>
    </w:p>
    <w:p w14:paraId="2D0BD4E8" w14:textId="7C5E8280" w:rsidR="00EA5A53" w:rsidRPr="00947A3E" w:rsidRDefault="00EA5A53" w:rsidP="00EA5A53">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0.</w:t>
      </w:r>
      <w:r w:rsidR="003503AD" w:rsidRPr="00947A3E">
        <w:rPr>
          <w:rFonts w:cs="新宋体"/>
          <w:caps w:val="0"/>
          <w:color w:val="FF0000"/>
          <w:sz w:val="30"/>
          <w:szCs w:val="30"/>
        </w:rPr>
        <w:t>void BGM()</w:t>
      </w:r>
    </w:p>
    <w:p w14:paraId="6C7EACFD" w14:textId="4E3E1214" w:rsidR="009C6D9C" w:rsidRDefault="009C6D9C" w:rsidP="007F3864">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音乐播放函数</w:t>
      </w:r>
    </w:p>
    <w:p w14:paraId="7B174894" w14:textId="60959E4E" w:rsidR="009C6D9C" w:rsidRPr="00947A3E" w:rsidRDefault="009C6D9C"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1.</w:t>
      </w:r>
      <w:r w:rsidR="003503AD" w:rsidRPr="00947A3E">
        <w:rPr>
          <w:rFonts w:cs="新宋体"/>
          <w:caps w:val="0"/>
          <w:color w:val="FF0000"/>
          <w:sz w:val="30"/>
          <w:szCs w:val="30"/>
        </w:rPr>
        <w:t>void showMenu()</w:t>
      </w:r>
    </w:p>
    <w:p w14:paraId="577F2636" w14:textId="2C035008" w:rsidR="00954362" w:rsidRDefault="00954362"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显示</w:t>
      </w:r>
      <w:r w:rsidR="007F3864">
        <w:rPr>
          <w:rFonts w:cs="新宋体" w:hint="eastAsia"/>
          <w:caps w:val="0"/>
          <w:color w:val="404040" w:themeColor="text1" w:themeTint="BF"/>
          <w:sz w:val="30"/>
          <w:szCs w:val="30"/>
        </w:rPr>
        <w:t>图形界面的</w:t>
      </w:r>
      <w:r>
        <w:rPr>
          <w:rFonts w:cs="新宋体" w:hint="eastAsia"/>
          <w:caps w:val="0"/>
          <w:color w:val="404040" w:themeColor="text1" w:themeTint="BF"/>
          <w:sz w:val="30"/>
          <w:szCs w:val="30"/>
        </w:rPr>
        <w:t>菜单</w:t>
      </w:r>
    </w:p>
    <w:p w14:paraId="2537FB65" w14:textId="6606E230" w:rsidR="00954362" w:rsidRPr="00947A3E" w:rsidRDefault="00954362"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2.</w:t>
      </w:r>
      <w:r w:rsidR="003503AD" w:rsidRPr="00947A3E">
        <w:rPr>
          <w:rFonts w:cs="新宋体"/>
          <w:caps w:val="0"/>
          <w:color w:val="FF0000"/>
          <w:sz w:val="30"/>
          <w:szCs w:val="30"/>
        </w:rPr>
        <w:t xml:space="preserve">void button(int x,int y,int w,int h,TCHAR*text) </w:t>
      </w:r>
    </w:p>
    <w:p w14:paraId="03A9B9EF" w14:textId="33FAF0FA" w:rsidR="00954362" w:rsidRDefault="00954362"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生成按钮</w:t>
      </w:r>
    </w:p>
    <w:p w14:paraId="66EA9917" w14:textId="173C2E04" w:rsidR="009D3018" w:rsidRPr="00947A3E" w:rsidRDefault="009D3018"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3.</w:t>
      </w:r>
      <w:r w:rsidR="003503AD" w:rsidRPr="00947A3E">
        <w:rPr>
          <w:rFonts w:cs="新宋体"/>
          <w:caps w:val="0"/>
          <w:color w:val="FF0000"/>
          <w:sz w:val="30"/>
          <w:szCs w:val="30"/>
        </w:rPr>
        <w:t>void readimagebox()</w:t>
      </w:r>
    </w:p>
    <w:p w14:paraId="50F798E7" w14:textId="14D1C41C" w:rsidR="009D3018" w:rsidRDefault="009D3018"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sidR="00A357EE">
        <w:rPr>
          <w:rFonts w:cs="新宋体"/>
          <w:caps w:val="0"/>
          <w:color w:val="404040" w:themeColor="text1" w:themeTint="BF"/>
          <w:sz w:val="30"/>
          <w:szCs w:val="30"/>
        </w:rPr>
        <w:t xml:space="preserve"> </w:t>
      </w:r>
      <w:r>
        <w:rPr>
          <w:rFonts w:cs="新宋体" w:hint="eastAsia"/>
          <w:caps w:val="0"/>
          <w:color w:val="404040" w:themeColor="text1" w:themeTint="BF"/>
          <w:sz w:val="30"/>
          <w:szCs w:val="30"/>
        </w:rPr>
        <w:t>读取图像功能</w:t>
      </w:r>
    </w:p>
    <w:p w14:paraId="34F89342" w14:textId="5A1BBEEC" w:rsidR="009D3018" w:rsidRPr="00947A3E" w:rsidRDefault="009D3018"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4.</w:t>
      </w:r>
      <w:r w:rsidR="003503AD" w:rsidRPr="00947A3E">
        <w:rPr>
          <w:rFonts w:cs="新宋体"/>
          <w:caps w:val="0"/>
          <w:color w:val="FF0000"/>
          <w:sz w:val="30"/>
          <w:szCs w:val="30"/>
        </w:rPr>
        <w:t>void ImageInvert()</w:t>
      </w:r>
    </w:p>
    <w:p w14:paraId="27E5035F" w14:textId="635A963C" w:rsidR="00574783" w:rsidRDefault="00574783"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sidR="007F5D80">
        <w:rPr>
          <w:rFonts w:cs="新宋体" w:hint="eastAsia"/>
          <w:caps w:val="0"/>
          <w:color w:val="404040" w:themeColor="text1" w:themeTint="BF"/>
          <w:sz w:val="30"/>
          <w:szCs w:val="30"/>
        </w:rPr>
        <w:t>d</w:t>
      </w:r>
      <w:r>
        <w:rPr>
          <w:rFonts w:cs="新宋体" w:hint="eastAsia"/>
          <w:caps w:val="0"/>
          <w:color w:val="404040" w:themeColor="text1" w:themeTint="BF"/>
          <w:sz w:val="30"/>
          <w:szCs w:val="30"/>
        </w:rPr>
        <w:t>eal中的翻转</w:t>
      </w:r>
      <w:r w:rsidR="00AA5C43">
        <w:rPr>
          <w:rFonts w:cs="新宋体" w:hint="eastAsia"/>
          <w:caps w:val="0"/>
          <w:color w:val="404040" w:themeColor="text1" w:themeTint="BF"/>
          <w:sz w:val="30"/>
          <w:szCs w:val="30"/>
        </w:rPr>
        <w:t>功能</w:t>
      </w:r>
      <w:r w:rsidR="00B75A7B">
        <w:rPr>
          <w:rFonts w:cs="新宋体" w:hint="eastAsia"/>
          <w:caps w:val="0"/>
          <w:color w:val="404040" w:themeColor="text1" w:themeTint="BF"/>
          <w:sz w:val="30"/>
          <w:szCs w:val="30"/>
        </w:rPr>
        <w:t>，和前面help中的翻转合起来用</w:t>
      </w:r>
    </w:p>
    <w:p w14:paraId="718815D6" w14:textId="5BA374CC" w:rsidR="00B75A7B" w:rsidRDefault="00B75A7B" w:rsidP="00B75A7B">
      <w:pPr>
        <w:pStyle w:val="a9"/>
        <w:numPr>
          <w:ilvl w:val="0"/>
          <w:numId w:val="0"/>
        </w:numPr>
        <w:ind w:firstLineChars="100" w:firstLine="300"/>
        <w:jc w:val="left"/>
        <w:rPr>
          <w:rFonts w:cs="新宋体"/>
          <w:caps w:val="0"/>
          <w:color w:val="404040" w:themeColor="text1" w:themeTint="BF"/>
          <w:sz w:val="30"/>
          <w:szCs w:val="30"/>
        </w:rPr>
      </w:pPr>
      <w:r>
        <w:rPr>
          <w:rFonts w:cs="新宋体"/>
          <w:caps w:val="0"/>
          <w:noProof/>
          <w:color w:val="404040" w:themeColor="text1" w:themeTint="BF"/>
          <w:sz w:val="30"/>
          <w:szCs w:val="30"/>
        </w:rPr>
        <w:drawing>
          <wp:inline distT="0" distB="0" distL="0" distR="0" wp14:anchorId="28C4A767" wp14:editId="22C01E91">
            <wp:extent cx="1280160" cy="1017994"/>
            <wp:effectExtent l="0" t="0" r="0" b="0"/>
            <wp:docPr id="1065185551" name="图片 1065185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79647" name="图片 80677964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1303" cy="1018903"/>
                    </a:xfrm>
                    <a:prstGeom prst="rect">
                      <a:avLst/>
                    </a:prstGeom>
                  </pic:spPr>
                </pic:pic>
              </a:graphicData>
            </a:graphic>
          </wp:inline>
        </w:drawing>
      </w:r>
    </w:p>
    <w:p w14:paraId="36C4BAFD" w14:textId="6805F347" w:rsidR="007F5D80" w:rsidRPr="00947A3E" w:rsidRDefault="007F5D80"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5.</w:t>
      </w:r>
      <w:r w:rsidR="003503AD" w:rsidRPr="00947A3E">
        <w:rPr>
          <w:rFonts w:cs="新宋体"/>
          <w:caps w:val="0"/>
          <w:color w:val="FF0000"/>
          <w:sz w:val="30"/>
          <w:szCs w:val="30"/>
        </w:rPr>
        <w:t>void Imagemuhu()</w:t>
      </w:r>
    </w:p>
    <w:p w14:paraId="15440D82" w14:textId="00AD73EC" w:rsidR="00B75A7B" w:rsidRDefault="007F5D80" w:rsidP="00B75A7B">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deal中的模糊功能</w:t>
      </w:r>
      <w:r w:rsidR="00B75A7B">
        <w:rPr>
          <w:rFonts w:cs="新宋体" w:hint="eastAsia"/>
          <w:caps w:val="0"/>
          <w:color w:val="404040" w:themeColor="text1" w:themeTint="BF"/>
          <w:sz w:val="30"/>
          <w:szCs w:val="30"/>
        </w:rPr>
        <w:t>，和前面help中的模糊合起来用</w:t>
      </w:r>
    </w:p>
    <w:p w14:paraId="61154386" w14:textId="31F7F49F" w:rsidR="007F5D80" w:rsidRDefault="00B75A7B"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caps w:val="0"/>
          <w:noProof/>
          <w:color w:val="404040" w:themeColor="text1" w:themeTint="BF"/>
          <w:sz w:val="30"/>
          <w:szCs w:val="30"/>
        </w:rPr>
        <w:drawing>
          <wp:inline distT="0" distB="0" distL="0" distR="0" wp14:anchorId="10703C53" wp14:editId="63EC375B">
            <wp:extent cx="1375576" cy="1099501"/>
            <wp:effectExtent l="0" t="0" r="0" b="5715"/>
            <wp:docPr id="459802306" name="图片 45980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366" name="图片 5749163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89120" cy="1110327"/>
                    </a:xfrm>
                    <a:prstGeom prst="rect">
                      <a:avLst/>
                    </a:prstGeom>
                  </pic:spPr>
                </pic:pic>
              </a:graphicData>
            </a:graphic>
          </wp:inline>
        </w:drawing>
      </w:r>
    </w:p>
    <w:p w14:paraId="69AB2BF4" w14:textId="225B42AE" w:rsidR="007F5D80" w:rsidRPr="00947A3E" w:rsidRDefault="007F5D80"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6.</w:t>
      </w:r>
      <w:r w:rsidR="003503AD" w:rsidRPr="00947A3E">
        <w:rPr>
          <w:rFonts w:cs="新宋体"/>
          <w:caps w:val="0"/>
          <w:color w:val="FF0000"/>
          <w:sz w:val="30"/>
          <w:szCs w:val="30"/>
        </w:rPr>
        <w:t>void Imageintercept()</w:t>
      </w:r>
    </w:p>
    <w:p w14:paraId="70D5FBB3" w14:textId="5871AD1F" w:rsidR="007F5D80" w:rsidRDefault="007F5D80"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lastRenderedPageBreak/>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图像截取功能</w:t>
      </w:r>
      <w:r w:rsidR="007F3864">
        <w:rPr>
          <w:rFonts w:cs="新宋体" w:hint="eastAsia"/>
          <w:caps w:val="0"/>
          <w:color w:val="404040" w:themeColor="text1" w:themeTint="BF"/>
          <w:sz w:val="30"/>
          <w:szCs w:val="30"/>
        </w:rPr>
        <w:t>：选取特定的起点和终点，主要针对矩形区域进行截取，然后储存生成新的图像，注意bmp图像相关数据大小的改变。</w:t>
      </w:r>
    </w:p>
    <w:p w14:paraId="14AB8491" w14:textId="60C936B6" w:rsidR="00911150" w:rsidRDefault="00285B0A" w:rsidP="00E46597">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noProof/>
          <w:color w:val="404040" w:themeColor="text1" w:themeTint="BF"/>
          <w:sz w:val="30"/>
          <w:szCs w:val="30"/>
        </w:rPr>
        <w:drawing>
          <wp:inline distT="0" distB="0" distL="0" distR="0" wp14:anchorId="2244DAA8" wp14:editId="48DC85D3">
            <wp:extent cx="1547033" cy="1001865"/>
            <wp:effectExtent l="0" t="0" r="0" b="8255"/>
            <wp:docPr id="8073491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49116" name="图片 8073491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0229" cy="1010411"/>
                    </a:xfrm>
                    <a:prstGeom prst="rect">
                      <a:avLst/>
                    </a:prstGeom>
                  </pic:spPr>
                </pic:pic>
              </a:graphicData>
            </a:graphic>
          </wp:inline>
        </w:drawing>
      </w:r>
    </w:p>
    <w:p w14:paraId="40BCA006" w14:textId="309584A4" w:rsidR="007F5D80" w:rsidRPr="00947A3E" w:rsidRDefault="007F5D80"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7.</w:t>
      </w:r>
      <w:r w:rsidR="003503AD" w:rsidRPr="00947A3E">
        <w:rPr>
          <w:rFonts w:cs="新宋体"/>
          <w:caps w:val="0"/>
          <w:color w:val="FF0000"/>
          <w:sz w:val="30"/>
          <w:szCs w:val="30"/>
        </w:rPr>
        <w:t>void ImageOver()</w:t>
      </w:r>
    </w:p>
    <w:p w14:paraId="35BF7684" w14:textId="7402CBD6" w:rsidR="007F5D80" w:rsidRDefault="007F5D80"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图像叠加功能</w:t>
      </w:r>
      <w:r w:rsidR="007F3864">
        <w:rPr>
          <w:rFonts w:cs="新宋体" w:hint="eastAsia"/>
          <w:caps w:val="0"/>
          <w:color w:val="404040" w:themeColor="text1" w:themeTint="BF"/>
          <w:sz w:val="30"/>
          <w:szCs w:val="30"/>
        </w:rPr>
        <w:t>，将一个图像叠加到另一个图像上，只需对其像素进行改变，考虑超出边界的情况。</w:t>
      </w:r>
    </w:p>
    <w:p w14:paraId="52B77515" w14:textId="7EDAF86A" w:rsidR="00E46597" w:rsidRDefault="001F0FBD" w:rsidP="009C6D9C">
      <w:pPr>
        <w:pStyle w:val="a9"/>
        <w:numPr>
          <w:ilvl w:val="0"/>
          <w:numId w:val="0"/>
        </w:numPr>
        <w:jc w:val="left"/>
        <w:rPr>
          <w:rFonts w:cs="新宋体"/>
          <w:caps w:val="0"/>
          <w:color w:val="404040" w:themeColor="text1" w:themeTint="BF"/>
          <w:sz w:val="30"/>
          <w:szCs w:val="30"/>
        </w:rPr>
      </w:pPr>
      <w:r>
        <w:rPr>
          <w:rFonts w:cs="新宋体" w:hint="eastAsia"/>
          <w:caps w:val="0"/>
          <w:noProof/>
          <w:color w:val="404040" w:themeColor="text1" w:themeTint="BF"/>
          <w:sz w:val="30"/>
          <w:szCs w:val="30"/>
        </w:rPr>
        <w:drawing>
          <wp:inline distT="0" distB="0" distL="0" distR="0" wp14:anchorId="31790880" wp14:editId="03F2BD4B">
            <wp:extent cx="1967683" cy="1240403"/>
            <wp:effectExtent l="0" t="0" r="0" b="0"/>
            <wp:docPr id="190706419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64194" name="图片 190706419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7330" cy="1246484"/>
                    </a:xfrm>
                    <a:prstGeom prst="rect">
                      <a:avLst/>
                    </a:prstGeom>
                  </pic:spPr>
                </pic:pic>
              </a:graphicData>
            </a:graphic>
          </wp:inline>
        </w:drawing>
      </w:r>
    </w:p>
    <w:p w14:paraId="75B968F6" w14:textId="32F300C5" w:rsidR="007F5D80" w:rsidRPr="00947A3E" w:rsidRDefault="007F5D80"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8.</w:t>
      </w:r>
      <w:r w:rsidR="006D5710" w:rsidRPr="00947A3E">
        <w:rPr>
          <w:rFonts w:cs="新宋体"/>
          <w:caps w:val="0"/>
          <w:color w:val="FF0000"/>
          <w:sz w:val="30"/>
          <w:szCs w:val="30"/>
        </w:rPr>
        <w:t>void ImageBig()</w:t>
      </w:r>
    </w:p>
    <w:p w14:paraId="20AF44B5" w14:textId="7BA13F35" w:rsidR="00DF7E71" w:rsidRDefault="00DF7E71"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图像缩放功能</w:t>
      </w:r>
    </w:p>
    <w:p w14:paraId="6605D7AD" w14:textId="2706B0B9" w:rsidR="005453AD" w:rsidRDefault="00D5066D" w:rsidP="009C6D9C">
      <w:pPr>
        <w:pStyle w:val="a9"/>
        <w:numPr>
          <w:ilvl w:val="0"/>
          <w:numId w:val="0"/>
        </w:numPr>
        <w:jc w:val="left"/>
        <w:rPr>
          <w:rFonts w:cs="新宋体"/>
          <w:caps w:val="0"/>
          <w:color w:val="404040" w:themeColor="text1" w:themeTint="BF"/>
          <w:sz w:val="30"/>
          <w:szCs w:val="30"/>
        </w:rPr>
      </w:pPr>
      <w:r>
        <w:rPr>
          <w:rFonts w:cs="新宋体" w:hint="eastAsia"/>
          <w:caps w:val="0"/>
          <w:noProof/>
          <w:color w:val="404040" w:themeColor="text1" w:themeTint="BF"/>
          <w:sz w:val="30"/>
          <w:szCs w:val="30"/>
        </w:rPr>
        <w:drawing>
          <wp:inline distT="0" distB="0" distL="0" distR="0" wp14:anchorId="46B68332" wp14:editId="5BD596E0">
            <wp:extent cx="1924215" cy="1224585"/>
            <wp:effectExtent l="0" t="0" r="0" b="0"/>
            <wp:docPr id="4146868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6832" name="图片 4146868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29116" cy="1227704"/>
                    </a:xfrm>
                    <a:prstGeom prst="rect">
                      <a:avLst/>
                    </a:prstGeom>
                  </pic:spPr>
                </pic:pic>
              </a:graphicData>
            </a:graphic>
          </wp:inline>
        </w:drawing>
      </w:r>
    </w:p>
    <w:p w14:paraId="35DB1471" w14:textId="0DF85225" w:rsidR="00DF7E71" w:rsidRPr="00947A3E" w:rsidRDefault="00DF7E71"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1</w:t>
      </w:r>
      <w:r w:rsidRPr="00947A3E">
        <w:rPr>
          <w:rFonts w:cs="新宋体"/>
          <w:caps w:val="0"/>
          <w:color w:val="FF0000"/>
          <w:sz w:val="30"/>
          <w:szCs w:val="30"/>
        </w:rPr>
        <w:t>9.</w:t>
      </w:r>
      <w:r w:rsidR="00BA4EB3" w:rsidRPr="00947A3E">
        <w:rPr>
          <w:rFonts w:cs="新宋体"/>
          <w:caps w:val="0"/>
          <w:color w:val="FF0000"/>
          <w:sz w:val="30"/>
          <w:szCs w:val="30"/>
        </w:rPr>
        <w:t>void ImageTurn()</w:t>
      </w:r>
    </w:p>
    <w:p w14:paraId="216D51EA" w14:textId="45912C63" w:rsidR="00DF7E71" w:rsidRDefault="00DF7E71" w:rsidP="009C6D9C">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图像旋转功能</w:t>
      </w:r>
    </w:p>
    <w:p w14:paraId="18215CA8" w14:textId="63050851" w:rsidR="00D5066D" w:rsidRDefault="008343E1" w:rsidP="009C6D9C">
      <w:pPr>
        <w:pStyle w:val="a9"/>
        <w:numPr>
          <w:ilvl w:val="0"/>
          <w:numId w:val="0"/>
        </w:numPr>
        <w:jc w:val="left"/>
        <w:rPr>
          <w:rFonts w:cs="新宋体"/>
          <w:caps w:val="0"/>
          <w:color w:val="404040" w:themeColor="text1" w:themeTint="BF"/>
          <w:sz w:val="30"/>
          <w:szCs w:val="30"/>
        </w:rPr>
      </w:pPr>
      <w:r>
        <w:rPr>
          <w:rFonts w:cs="新宋体" w:hint="eastAsia"/>
          <w:caps w:val="0"/>
          <w:noProof/>
          <w:color w:val="404040" w:themeColor="text1" w:themeTint="BF"/>
          <w:sz w:val="30"/>
          <w:szCs w:val="30"/>
        </w:rPr>
        <w:drawing>
          <wp:inline distT="0" distB="0" distL="0" distR="0" wp14:anchorId="531CFFDD" wp14:editId="42324282">
            <wp:extent cx="1844702" cy="1142222"/>
            <wp:effectExtent l="0" t="0" r="3175" b="1270"/>
            <wp:docPr id="6229182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8205" name="图片 62291820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55891" cy="1149150"/>
                    </a:xfrm>
                    <a:prstGeom prst="rect">
                      <a:avLst/>
                    </a:prstGeom>
                  </pic:spPr>
                </pic:pic>
              </a:graphicData>
            </a:graphic>
          </wp:inline>
        </w:drawing>
      </w:r>
    </w:p>
    <w:p w14:paraId="03002FD2" w14:textId="593A66C7" w:rsidR="00DF7E71" w:rsidRPr="00947A3E" w:rsidRDefault="00DF7E71" w:rsidP="009C6D9C">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2</w:t>
      </w:r>
      <w:r w:rsidRPr="00947A3E">
        <w:rPr>
          <w:rFonts w:cs="新宋体"/>
          <w:caps w:val="0"/>
          <w:color w:val="FF0000"/>
          <w:sz w:val="30"/>
          <w:szCs w:val="30"/>
        </w:rPr>
        <w:t>0.</w:t>
      </w:r>
      <w:r w:rsidR="00BA4EB3" w:rsidRPr="00947A3E">
        <w:rPr>
          <w:rFonts w:cs="新宋体"/>
          <w:caps w:val="0"/>
          <w:color w:val="FF0000"/>
          <w:sz w:val="30"/>
          <w:szCs w:val="30"/>
        </w:rPr>
        <w:t>void closeImage()</w:t>
      </w:r>
    </w:p>
    <w:p w14:paraId="5636A0B8" w14:textId="2BF95807" w:rsidR="00DF7E71" w:rsidRDefault="00DF7E71" w:rsidP="007F3864">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lastRenderedPageBreak/>
        <w:t>清屏功能</w:t>
      </w:r>
      <w:r w:rsidR="007F3864">
        <w:rPr>
          <w:rFonts w:cs="新宋体" w:hint="eastAsia"/>
          <w:caps w:val="0"/>
          <w:color w:val="404040" w:themeColor="text1" w:themeTint="BF"/>
          <w:sz w:val="30"/>
          <w:szCs w:val="30"/>
        </w:rPr>
        <w:t>并有弹窗再次确认是否清屏</w:t>
      </w:r>
    </w:p>
    <w:p w14:paraId="6C956879" w14:textId="0F18B19E" w:rsidR="00DF7E71" w:rsidRPr="00947A3E" w:rsidRDefault="00DF7E71" w:rsidP="00DF7E71">
      <w:pPr>
        <w:pStyle w:val="a9"/>
        <w:numPr>
          <w:ilvl w:val="0"/>
          <w:numId w:val="0"/>
        </w:numPr>
        <w:jc w:val="left"/>
        <w:rPr>
          <w:rFonts w:cs="新宋体"/>
          <w:caps w:val="0"/>
          <w:color w:val="FF0000"/>
          <w:sz w:val="30"/>
          <w:szCs w:val="30"/>
        </w:rPr>
      </w:pPr>
      <w:r w:rsidRPr="00947A3E">
        <w:rPr>
          <w:rFonts w:cs="新宋体"/>
          <w:caps w:val="0"/>
          <w:color w:val="FF0000"/>
          <w:sz w:val="30"/>
          <w:szCs w:val="30"/>
        </w:rPr>
        <w:t>21.</w:t>
      </w:r>
      <w:r w:rsidR="00BA4EB3" w:rsidRPr="00947A3E">
        <w:rPr>
          <w:rFonts w:cs="新宋体"/>
          <w:caps w:val="0"/>
          <w:color w:val="FF0000"/>
          <w:sz w:val="30"/>
          <w:szCs w:val="30"/>
        </w:rPr>
        <w:t>void ImageAdd()</w:t>
      </w:r>
    </w:p>
    <w:p w14:paraId="680B800D" w14:textId="6CF5D778" w:rsidR="00FE2F52" w:rsidRDefault="00FE2F52" w:rsidP="00DF7E71">
      <w:pPr>
        <w:pStyle w:val="a9"/>
        <w:numPr>
          <w:ilvl w:val="0"/>
          <w:numId w:val="0"/>
        </w:numPr>
        <w:jc w:val="left"/>
        <w:rPr>
          <w:rFonts w:cs="新宋体"/>
          <w:caps w:val="0"/>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aps w:val="0"/>
          <w:color w:val="404040" w:themeColor="text1" w:themeTint="BF"/>
          <w:sz w:val="30"/>
          <w:szCs w:val="30"/>
        </w:rPr>
        <w:t>填充图像功能</w:t>
      </w:r>
    </w:p>
    <w:p w14:paraId="12A39783" w14:textId="0B8708A1" w:rsidR="00C1343E" w:rsidRDefault="008D34D2" w:rsidP="00DF7E71">
      <w:pPr>
        <w:pStyle w:val="a9"/>
        <w:numPr>
          <w:ilvl w:val="0"/>
          <w:numId w:val="0"/>
        </w:numPr>
        <w:jc w:val="left"/>
        <w:rPr>
          <w:rFonts w:cs="新宋体"/>
          <w:caps w:val="0"/>
          <w:color w:val="404040" w:themeColor="text1" w:themeTint="BF"/>
          <w:sz w:val="30"/>
          <w:szCs w:val="30"/>
        </w:rPr>
      </w:pPr>
      <w:r>
        <w:rPr>
          <w:rFonts w:cs="新宋体" w:hint="eastAsia"/>
          <w:caps w:val="0"/>
          <w:noProof/>
          <w:color w:val="404040" w:themeColor="text1" w:themeTint="BF"/>
          <w:sz w:val="30"/>
          <w:szCs w:val="30"/>
        </w:rPr>
        <w:drawing>
          <wp:inline distT="0" distB="0" distL="0" distR="0" wp14:anchorId="5662BC6A" wp14:editId="17A4E0B3">
            <wp:extent cx="1851889" cy="1367624"/>
            <wp:effectExtent l="0" t="0" r="0" b="4445"/>
            <wp:docPr id="18570167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016758" name="图片 185701675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67736" cy="1379327"/>
                    </a:xfrm>
                    <a:prstGeom prst="rect">
                      <a:avLst/>
                    </a:prstGeom>
                  </pic:spPr>
                </pic:pic>
              </a:graphicData>
            </a:graphic>
          </wp:inline>
        </w:drawing>
      </w:r>
    </w:p>
    <w:p w14:paraId="4F825410" w14:textId="0D6E9C48" w:rsidR="00FE2F52" w:rsidRPr="000E59A2" w:rsidRDefault="00FE2F52" w:rsidP="00DF7E71">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2</w:t>
      </w:r>
      <w:r w:rsidRPr="00947A3E">
        <w:rPr>
          <w:rFonts w:cs="新宋体"/>
          <w:caps w:val="0"/>
          <w:color w:val="FF0000"/>
          <w:sz w:val="30"/>
          <w:szCs w:val="30"/>
        </w:rPr>
        <w:t>2.</w:t>
      </w:r>
      <w:r w:rsidR="00BA4EB3" w:rsidRPr="00947A3E">
        <w:rPr>
          <w:rFonts w:cs="新宋体"/>
          <w:caps w:val="0"/>
          <w:color w:val="FF0000"/>
          <w:sz w:val="30"/>
          <w:szCs w:val="30"/>
        </w:rPr>
        <w:t xml:space="preserve">void function_line(double x1,double y1,double </w:t>
      </w:r>
      <w:r w:rsidR="00BA4EB3" w:rsidRPr="000E59A2">
        <w:rPr>
          <w:rFonts w:cs="新宋体"/>
          <w:caps w:val="0"/>
          <w:color w:val="FF0000"/>
          <w:sz w:val="30"/>
          <w:szCs w:val="30"/>
        </w:rPr>
        <w:t>x2,double y2</w:t>
      </w:r>
      <w:r w:rsidR="00E36358" w:rsidRPr="000E59A2">
        <w:rPr>
          <w:rFonts w:cs="新宋体"/>
          <w:caps w:val="0"/>
          <w:color w:val="FF0000"/>
          <w:sz w:val="30"/>
          <w:szCs w:val="30"/>
        </w:rPr>
        <w:t>,double&amp; k,double&amp; b)</w:t>
      </w:r>
    </w:p>
    <w:p w14:paraId="53C7F548" w14:textId="14867AFE" w:rsidR="00FE2F52" w:rsidRDefault="00FE2F52" w:rsidP="00A357EE">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填充图像功能中所需的算法的求解斜率和</w:t>
      </w:r>
      <w:r w:rsidR="00A140B5">
        <w:rPr>
          <w:rFonts w:cs="新宋体" w:hint="eastAsia"/>
          <w:caps w:val="0"/>
          <w:color w:val="404040" w:themeColor="text1" w:themeTint="BF"/>
          <w:sz w:val="30"/>
          <w:szCs w:val="30"/>
        </w:rPr>
        <w:t>截距的函数</w:t>
      </w:r>
    </w:p>
    <w:p w14:paraId="77E7D941" w14:textId="65C29061" w:rsidR="00A140B5" w:rsidRPr="00947A3E" w:rsidRDefault="00A140B5" w:rsidP="00A140B5">
      <w:pPr>
        <w:pStyle w:val="a9"/>
        <w:numPr>
          <w:ilvl w:val="0"/>
          <w:numId w:val="0"/>
        </w:numPr>
        <w:jc w:val="left"/>
        <w:rPr>
          <w:rFonts w:cs="新宋体"/>
          <w:caps w:val="0"/>
          <w:color w:val="FF0000"/>
          <w:sz w:val="30"/>
          <w:szCs w:val="30"/>
        </w:rPr>
      </w:pPr>
      <w:r w:rsidRPr="00947A3E">
        <w:rPr>
          <w:rFonts w:cs="新宋体"/>
          <w:caps w:val="0"/>
          <w:color w:val="FF0000"/>
          <w:sz w:val="30"/>
          <w:szCs w:val="30"/>
        </w:rPr>
        <w:t>23.</w:t>
      </w:r>
      <w:r w:rsidR="00E36358" w:rsidRPr="00947A3E">
        <w:rPr>
          <w:rFonts w:cs="新宋体"/>
          <w:caps w:val="0"/>
          <w:color w:val="FF0000"/>
          <w:sz w:val="30"/>
          <w:szCs w:val="30"/>
        </w:rPr>
        <w:t>double solve_y(double k,double b,double x)</w:t>
      </w:r>
    </w:p>
    <w:p w14:paraId="5EE0E47A" w14:textId="31F429B4" w:rsidR="006C7293" w:rsidRDefault="006C7293" w:rsidP="00A357EE">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填充图像功能中所需的算法的返回交点的y坐标值</w:t>
      </w:r>
    </w:p>
    <w:p w14:paraId="701B4C2B" w14:textId="15AA10EE" w:rsidR="006C7293" w:rsidRPr="00947A3E" w:rsidRDefault="006C7293" w:rsidP="006C7293">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2</w:t>
      </w:r>
      <w:r w:rsidRPr="00947A3E">
        <w:rPr>
          <w:rFonts w:cs="新宋体"/>
          <w:caps w:val="0"/>
          <w:color w:val="FF0000"/>
          <w:sz w:val="30"/>
          <w:szCs w:val="30"/>
        </w:rPr>
        <w:t>4.</w:t>
      </w:r>
      <w:r w:rsidR="00E36358" w:rsidRPr="00947A3E">
        <w:rPr>
          <w:rFonts w:cs="新宋体"/>
          <w:caps w:val="0"/>
          <w:color w:val="FF0000"/>
          <w:sz w:val="30"/>
          <w:szCs w:val="30"/>
        </w:rPr>
        <w:t>double solve_x(double k,double b,double y)</w:t>
      </w:r>
    </w:p>
    <w:p w14:paraId="171CAEF7" w14:textId="5EEB7B95" w:rsidR="00A357EE" w:rsidRDefault="00A357EE" w:rsidP="00A357EE">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填充图像功能中所需的算法的返回交点的x坐标值</w:t>
      </w:r>
    </w:p>
    <w:p w14:paraId="03F6335A" w14:textId="7844DFF5" w:rsidR="00A357EE" w:rsidRPr="00947A3E" w:rsidRDefault="00A357EE" w:rsidP="006C7293">
      <w:pPr>
        <w:pStyle w:val="a9"/>
        <w:numPr>
          <w:ilvl w:val="0"/>
          <w:numId w:val="0"/>
        </w:numPr>
        <w:jc w:val="left"/>
        <w:rPr>
          <w:rFonts w:cs="新宋体"/>
          <w:caps w:val="0"/>
          <w:color w:val="FF0000"/>
          <w:sz w:val="30"/>
          <w:szCs w:val="30"/>
        </w:rPr>
      </w:pPr>
      <w:r w:rsidRPr="00947A3E">
        <w:rPr>
          <w:rFonts w:cs="新宋体"/>
          <w:caps w:val="0"/>
          <w:color w:val="FF0000"/>
          <w:sz w:val="30"/>
          <w:szCs w:val="30"/>
        </w:rPr>
        <w:t>25.</w:t>
      </w:r>
      <w:r w:rsidR="00E36358" w:rsidRPr="00947A3E">
        <w:rPr>
          <w:rFonts w:cs="新宋体"/>
          <w:caps w:val="0"/>
          <w:color w:val="FF0000"/>
          <w:sz w:val="30"/>
          <w:szCs w:val="30"/>
        </w:rPr>
        <w:t>void sort_min_to_max(double suitable_x[],int n)</w:t>
      </w:r>
    </w:p>
    <w:p w14:paraId="6FB3041E" w14:textId="583F6F85" w:rsidR="00EF52A4" w:rsidRDefault="00EF52A4" w:rsidP="000D2291">
      <w:pPr>
        <w:pStyle w:val="a9"/>
        <w:numPr>
          <w:ilvl w:val="0"/>
          <w:numId w:val="0"/>
        </w:numPr>
        <w:ind w:firstLine="360"/>
        <w:jc w:val="left"/>
        <w:rPr>
          <w:rFonts w:cs="新宋体"/>
          <w:caps w:val="0"/>
          <w:color w:val="404040" w:themeColor="text1" w:themeTint="BF"/>
          <w:sz w:val="30"/>
          <w:szCs w:val="30"/>
        </w:rPr>
      </w:pPr>
      <w:r>
        <w:rPr>
          <w:rFonts w:cs="新宋体" w:hint="eastAsia"/>
          <w:caps w:val="0"/>
          <w:color w:val="404040" w:themeColor="text1" w:themeTint="BF"/>
          <w:sz w:val="30"/>
          <w:szCs w:val="30"/>
        </w:rPr>
        <w:t>填充图像功能中</w:t>
      </w:r>
      <w:r w:rsidR="000D2291">
        <w:rPr>
          <w:rFonts w:cs="新宋体" w:hint="eastAsia"/>
          <w:caps w:val="0"/>
          <w:color w:val="404040" w:themeColor="text1" w:themeTint="BF"/>
          <w:sz w:val="30"/>
          <w:szCs w:val="30"/>
        </w:rPr>
        <w:t>根据</w:t>
      </w:r>
      <w:r>
        <w:rPr>
          <w:rFonts w:cs="新宋体" w:hint="eastAsia"/>
          <w:caps w:val="0"/>
          <w:color w:val="404040" w:themeColor="text1" w:themeTint="BF"/>
          <w:sz w:val="30"/>
          <w:szCs w:val="30"/>
        </w:rPr>
        <w:t>每个扫描线交点的x的坐标值大小</w:t>
      </w:r>
      <w:r w:rsidR="000D2291">
        <w:rPr>
          <w:rFonts w:cs="新宋体" w:hint="eastAsia"/>
          <w:caps w:val="0"/>
          <w:color w:val="404040" w:themeColor="text1" w:themeTint="BF"/>
          <w:sz w:val="30"/>
          <w:szCs w:val="30"/>
        </w:rPr>
        <w:t>进行排序，然后两两配对。</w:t>
      </w:r>
    </w:p>
    <w:p w14:paraId="3F7DCD72" w14:textId="79D60714" w:rsidR="000D2291" w:rsidRPr="000E59A2" w:rsidRDefault="000D2291" w:rsidP="000D2291">
      <w:pPr>
        <w:pStyle w:val="a9"/>
        <w:numPr>
          <w:ilvl w:val="0"/>
          <w:numId w:val="0"/>
        </w:numPr>
        <w:jc w:val="left"/>
        <w:rPr>
          <w:rFonts w:cs="新宋体"/>
          <w:caps w:val="0"/>
          <w:color w:val="FF0000"/>
          <w:sz w:val="30"/>
          <w:szCs w:val="30"/>
        </w:rPr>
      </w:pPr>
      <w:r w:rsidRPr="00947A3E">
        <w:rPr>
          <w:rFonts w:cs="新宋体"/>
          <w:caps w:val="0"/>
          <w:color w:val="FF0000"/>
          <w:sz w:val="30"/>
          <w:szCs w:val="30"/>
        </w:rPr>
        <w:t>26.</w:t>
      </w:r>
      <w:r w:rsidR="00E36358" w:rsidRPr="00947A3E">
        <w:rPr>
          <w:rFonts w:cs="新宋体"/>
          <w:caps w:val="0"/>
          <w:color w:val="FF0000"/>
          <w:sz w:val="30"/>
          <w:szCs w:val="30"/>
        </w:rPr>
        <w:t xml:space="preserve">void Suitable_x(double x[],double y[],int N,double </w:t>
      </w:r>
      <w:r w:rsidR="00E36358" w:rsidRPr="000E59A2">
        <w:rPr>
          <w:rFonts w:cs="新宋体"/>
          <w:caps w:val="0"/>
          <w:color w:val="FF0000"/>
          <w:sz w:val="30"/>
          <w:szCs w:val="30"/>
        </w:rPr>
        <w:t xml:space="preserve">now_y,double </w:t>
      </w:r>
      <w:r w:rsidR="00E74DF9" w:rsidRPr="000E59A2">
        <w:rPr>
          <w:rFonts w:cs="新宋体"/>
          <w:caps w:val="0"/>
          <w:color w:val="FF0000"/>
          <w:sz w:val="30"/>
          <w:szCs w:val="30"/>
        </w:rPr>
        <w:t>suitable_x[],int &amp;n)</w:t>
      </w:r>
    </w:p>
    <w:p w14:paraId="296E5FED" w14:textId="49A5FFE1" w:rsidR="00EC6840" w:rsidRDefault="00D941F1" w:rsidP="00D941F1">
      <w:pPr>
        <w:pStyle w:val="a9"/>
        <w:numPr>
          <w:ilvl w:val="0"/>
          <w:numId w:val="0"/>
        </w:numPr>
        <w:ind w:firstLine="360"/>
        <w:jc w:val="left"/>
        <w:rPr>
          <w:rFonts w:cs="新宋体"/>
          <w:color w:val="404040" w:themeColor="text1" w:themeTint="BF"/>
          <w:sz w:val="30"/>
          <w:szCs w:val="30"/>
        </w:rPr>
      </w:pPr>
      <w:r>
        <w:rPr>
          <w:rFonts w:cs="新宋体" w:hint="eastAsia"/>
          <w:caps w:val="0"/>
          <w:color w:val="404040" w:themeColor="text1" w:themeTint="BF"/>
          <w:sz w:val="30"/>
          <w:szCs w:val="30"/>
        </w:rPr>
        <w:t>填充图像功能中</w:t>
      </w:r>
      <w:r w:rsidRPr="00D941F1">
        <w:rPr>
          <w:rFonts w:cs="新宋体" w:hint="eastAsia"/>
          <w:color w:val="404040" w:themeColor="text1" w:themeTint="BF"/>
          <w:sz w:val="30"/>
          <w:szCs w:val="30"/>
        </w:rPr>
        <w:t>找出扫描线与边界相交的点，并储存在</w:t>
      </w:r>
      <w:r w:rsidR="00E74DF9" w:rsidRPr="00D941F1">
        <w:rPr>
          <w:rFonts w:cs="新宋体"/>
          <w:caps w:val="0"/>
          <w:color w:val="404040" w:themeColor="text1" w:themeTint="BF"/>
          <w:sz w:val="30"/>
          <w:szCs w:val="30"/>
        </w:rPr>
        <w:t>suitable_x</w:t>
      </w:r>
      <w:r w:rsidRPr="00D941F1">
        <w:rPr>
          <w:rFonts w:cs="新宋体"/>
          <w:color w:val="404040" w:themeColor="text1" w:themeTint="BF"/>
          <w:sz w:val="30"/>
          <w:szCs w:val="30"/>
        </w:rPr>
        <w:t>[]</w:t>
      </w:r>
      <w:r w:rsidRPr="00D941F1">
        <w:rPr>
          <w:rFonts w:cs="新宋体" w:hint="eastAsia"/>
          <w:color w:val="404040" w:themeColor="text1" w:themeTint="BF"/>
          <w:sz w:val="30"/>
          <w:szCs w:val="30"/>
        </w:rPr>
        <w:t>中，把相交的点数储存在</w:t>
      </w:r>
      <w:r w:rsidR="00E74DF9" w:rsidRPr="00D941F1">
        <w:rPr>
          <w:rFonts w:cs="新宋体"/>
          <w:caps w:val="0"/>
          <w:color w:val="404040" w:themeColor="text1" w:themeTint="BF"/>
          <w:sz w:val="30"/>
          <w:szCs w:val="30"/>
        </w:rPr>
        <w:t>n</w:t>
      </w:r>
      <w:r w:rsidRPr="00D941F1">
        <w:rPr>
          <w:rFonts w:cs="新宋体" w:hint="eastAsia"/>
          <w:color w:val="404040" w:themeColor="text1" w:themeTint="BF"/>
          <w:sz w:val="30"/>
          <w:szCs w:val="30"/>
        </w:rPr>
        <w:t>中</w:t>
      </w:r>
    </w:p>
    <w:p w14:paraId="5CA147F2" w14:textId="2CDED805" w:rsidR="00D941F1" w:rsidRPr="00947A3E" w:rsidRDefault="00D941F1" w:rsidP="00D941F1">
      <w:pPr>
        <w:pStyle w:val="a9"/>
        <w:numPr>
          <w:ilvl w:val="0"/>
          <w:numId w:val="0"/>
        </w:numPr>
        <w:jc w:val="left"/>
        <w:rPr>
          <w:rFonts w:cs="新宋体"/>
          <w:color w:val="FF0000"/>
          <w:sz w:val="30"/>
          <w:szCs w:val="30"/>
        </w:rPr>
      </w:pPr>
      <w:r w:rsidRPr="00947A3E">
        <w:rPr>
          <w:rFonts w:cs="新宋体"/>
          <w:color w:val="FF0000"/>
          <w:sz w:val="30"/>
          <w:szCs w:val="30"/>
        </w:rPr>
        <w:t>27</w:t>
      </w:r>
      <w:r w:rsidR="00E74DF9" w:rsidRPr="00947A3E">
        <w:rPr>
          <w:rFonts w:cs="新宋体"/>
          <w:caps w:val="0"/>
          <w:color w:val="FF0000"/>
          <w:sz w:val="30"/>
          <w:szCs w:val="30"/>
        </w:rPr>
        <w:t>.double find_max(double elem[],int N)</w:t>
      </w:r>
    </w:p>
    <w:p w14:paraId="2D8C5B03" w14:textId="10B1986C" w:rsidR="00DB05E4" w:rsidRDefault="003C1882" w:rsidP="00D941F1">
      <w:pPr>
        <w:pStyle w:val="a9"/>
        <w:numPr>
          <w:ilvl w:val="0"/>
          <w:numId w:val="0"/>
        </w:numPr>
        <w:jc w:val="left"/>
        <w:rPr>
          <w:rFonts w:cs="新宋体"/>
          <w:color w:val="404040" w:themeColor="text1" w:themeTint="BF"/>
          <w:sz w:val="30"/>
          <w:szCs w:val="30"/>
        </w:rPr>
      </w:pPr>
      <w:r>
        <w:rPr>
          <w:rFonts w:cs="新宋体" w:hint="eastAsia"/>
          <w:color w:val="404040" w:themeColor="text1" w:themeTint="BF"/>
          <w:sz w:val="30"/>
          <w:szCs w:val="30"/>
        </w:rPr>
        <w:t xml:space="preserve"> </w:t>
      </w:r>
      <w:r>
        <w:rPr>
          <w:rFonts w:cs="新宋体"/>
          <w:color w:val="404040" w:themeColor="text1" w:themeTint="BF"/>
          <w:sz w:val="30"/>
          <w:szCs w:val="30"/>
        </w:rPr>
        <w:t xml:space="preserve">   </w:t>
      </w:r>
      <w:r>
        <w:rPr>
          <w:rFonts w:cs="新宋体" w:hint="eastAsia"/>
          <w:color w:val="404040" w:themeColor="text1" w:themeTint="BF"/>
          <w:sz w:val="30"/>
          <w:szCs w:val="30"/>
        </w:rPr>
        <w:t>填充图像功能中</w:t>
      </w:r>
      <w:r w:rsidRPr="003C1882">
        <w:rPr>
          <w:rFonts w:cs="新宋体" w:hint="eastAsia"/>
          <w:color w:val="404040" w:themeColor="text1" w:themeTint="BF"/>
          <w:sz w:val="30"/>
          <w:szCs w:val="30"/>
        </w:rPr>
        <w:t>输出最大的元素值</w:t>
      </w:r>
    </w:p>
    <w:p w14:paraId="7C912977" w14:textId="3317FB94" w:rsidR="003C1882" w:rsidRPr="00947A3E" w:rsidRDefault="003C1882" w:rsidP="00D941F1">
      <w:pPr>
        <w:pStyle w:val="a9"/>
        <w:numPr>
          <w:ilvl w:val="0"/>
          <w:numId w:val="0"/>
        </w:numPr>
        <w:jc w:val="left"/>
        <w:rPr>
          <w:rFonts w:cs="新宋体"/>
          <w:color w:val="FF0000"/>
          <w:sz w:val="30"/>
          <w:szCs w:val="30"/>
        </w:rPr>
      </w:pPr>
      <w:r w:rsidRPr="00947A3E">
        <w:rPr>
          <w:rFonts w:cs="新宋体" w:hint="eastAsia"/>
          <w:color w:val="FF0000"/>
          <w:sz w:val="30"/>
          <w:szCs w:val="30"/>
        </w:rPr>
        <w:t>2</w:t>
      </w:r>
      <w:r w:rsidRPr="00947A3E">
        <w:rPr>
          <w:rFonts w:cs="新宋体"/>
          <w:color w:val="FF0000"/>
          <w:sz w:val="30"/>
          <w:szCs w:val="30"/>
        </w:rPr>
        <w:t>8</w:t>
      </w:r>
      <w:r w:rsidR="00E74DF9" w:rsidRPr="00947A3E">
        <w:rPr>
          <w:rFonts w:cs="新宋体"/>
          <w:caps w:val="0"/>
          <w:color w:val="FF0000"/>
          <w:sz w:val="30"/>
          <w:szCs w:val="30"/>
        </w:rPr>
        <w:t>.double find_min(double elem[],int N)</w:t>
      </w:r>
    </w:p>
    <w:p w14:paraId="14F49E2A" w14:textId="319733F9" w:rsidR="003C1882" w:rsidRDefault="003C1882" w:rsidP="003C1882">
      <w:pPr>
        <w:pStyle w:val="a9"/>
        <w:numPr>
          <w:ilvl w:val="0"/>
          <w:numId w:val="0"/>
        </w:numPr>
        <w:jc w:val="left"/>
        <w:rPr>
          <w:rFonts w:cs="新宋体"/>
          <w:color w:val="404040" w:themeColor="text1" w:themeTint="BF"/>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Pr>
          <w:rFonts w:cs="新宋体" w:hint="eastAsia"/>
          <w:color w:val="404040" w:themeColor="text1" w:themeTint="BF"/>
          <w:sz w:val="30"/>
          <w:szCs w:val="30"/>
        </w:rPr>
        <w:t>填充图像功能中</w:t>
      </w:r>
      <w:r w:rsidRPr="003C1882">
        <w:rPr>
          <w:rFonts w:cs="新宋体" w:hint="eastAsia"/>
          <w:color w:val="404040" w:themeColor="text1" w:themeTint="BF"/>
          <w:sz w:val="30"/>
          <w:szCs w:val="30"/>
        </w:rPr>
        <w:t>输出最大的元素值</w:t>
      </w:r>
    </w:p>
    <w:p w14:paraId="72D4CF7D" w14:textId="70A82558" w:rsidR="003C1882" w:rsidRPr="00947A3E" w:rsidRDefault="003C1882" w:rsidP="00D941F1">
      <w:pPr>
        <w:pStyle w:val="a9"/>
        <w:numPr>
          <w:ilvl w:val="0"/>
          <w:numId w:val="0"/>
        </w:numPr>
        <w:jc w:val="left"/>
        <w:rPr>
          <w:rFonts w:cs="新宋体"/>
          <w:caps w:val="0"/>
          <w:color w:val="FF0000"/>
          <w:sz w:val="30"/>
          <w:szCs w:val="30"/>
        </w:rPr>
      </w:pPr>
      <w:r w:rsidRPr="00947A3E">
        <w:rPr>
          <w:rFonts w:cs="新宋体"/>
          <w:caps w:val="0"/>
          <w:color w:val="FF0000"/>
          <w:sz w:val="30"/>
          <w:szCs w:val="30"/>
        </w:rPr>
        <w:lastRenderedPageBreak/>
        <w:t>29.</w:t>
      </w:r>
      <w:r w:rsidR="00E74DF9" w:rsidRPr="00947A3E">
        <w:rPr>
          <w:rFonts w:cs="新宋体"/>
          <w:caps w:val="0"/>
          <w:color w:val="FF0000"/>
          <w:sz w:val="30"/>
          <w:szCs w:val="30"/>
        </w:rPr>
        <w:t>void close()</w:t>
      </w:r>
    </w:p>
    <w:p w14:paraId="32E26F99" w14:textId="435DAA9B" w:rsidR="00D608DE" w:rsidRDefault="00D608DE" w:rsidP="00426DEC">
      <w:pPr>
        <w:pStyle w:val="a9"/>
        <w:numPr>
          <w:ilvl w:val="0"/>
          <w:numId w:val="0"/>
        </w:numPr>
        <w:ind w:firstLineChars="100" w:firstLine="300"/>
        <w:jc w:val="left"/>
        <w:rPr>
          <w:rFonts w:cs="新宋体"/>
          <w:caps w:val="0"/>
          <w:color w:val="404040" w:themeColor="text1" w:themeTint="BF"/>
          <w:sz w:val="30"/>
          <w:szCs w:val="30"/>
        </w:rPr>
      </w:pPr>
      <w:r>
        <w:rPr>
          <w:rFonts w:cs="新宋体" w:hint="eastAsia"/>
          <w:caps w:val="0"/>
          <w:color w:val="404040" w:themeColor="text1" w:themeTint="BF"/>
          <w:sz w:val="30"/>
          <w:szCs w:val="30"/>
        </w:rPr>
        <w:t>关闭窗口函数</w:t>
      </w:r>
    </w:p>
    <w:p w14:paraId="61A089D8" w14:textId="12AA9DCC" w:rsidR="00D608DE" w:rsidRPr="00947A3E" w:rsidRDefault="00D608DE" w:rsidP="00D608DE">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3</w:t>
      </w:r>
      <w:r w:rsidRPr="00947A3E">
        <w:rPr>
          <w:rFonts w:cs="新宋体"/>
          <w:caps w:val="0"/>
          <w:color w:val="FF0000"/>
          <w:sz w:val="30"/>
          <w:szCs w:val="30"/>
        </w:rPr>
        <w:t>0.</w:t>
      </w:r>
      <w:r w:rsidR="00E74DF9" w:rsidRPr="00947A3E">
        <w:rPr>
          <w:rFonts w:cs="新宋体"/>
          <w:caps w:val="0"/>
          <w:color w:val="FF0000"/>
          <w:sz w:val="30"/>
          <w:szCs w:val="30"/>
        </w:rPr>
        <w:t>void showall()</w:t>
      </w:r>
    </w:p>
    <w:p w14:paraId="27558CFD" w14:textId="1F762599" w:rsidR="007C3E99" w:rsidRPr="00AC30FC" w:rsidRDefault="007C3E99" w:rsidP="00D608DE">
      <w:pPr>
        <w:pStyle w:val="a9"/>
        <w:numPr>
          <w:ilvl w:val="0"/>
          <w:numId w:val="0"/>
        </w:numPr>
        <w:jc w:val="left"/>
        <w:rPr>
          <w:rFonts w:cs="新宋体"/>
          <w:caps w:val="0"/>
          <w:sz w:val="30"/>
          <w:szCs w:val="30"/>
        </w:rPr>
      </w:pPr>
      <w:r>
        <w:rPr>
          <w:rFonts w:cs="新宋体" w:hint="eastAsia"/>
          <w:caps w:val="0"/>
          <w:color w:val="404040" w:themeColor="text1" w:themeTint="BF"/>
          <w:sz w:val="30"/>
          <w:szCs w:val="30"/>
        </w:rPr>
        <w:t xml:space="preserve"> </w:t>
      </w:r>
      <w:r>
        <w:rPr>
          <w:rFonts w:cs="新宋体"/>
          <w:caps w:val="0"/>
          <w:color w:val="404040" w:themeColor="text1" w:themeTint="BF"/>
          <w:sz w:val="30"/>
          <w:szCs w:val="30"/>
        </w:rPr>
        <w:t xml:space="preserve"> </w:t>
      </w:r>
      <w:r w:rsidRPr="00AC30FC">
        <w:rPr>
          <w:rFonts w:cs="新宋体"/>
          <w:caps w:val="0"/>
          <w:sz w:val="30"/>
          <w:szCs w:val="30"/>
        </w:rPr>
        <w:t xml:space="preserve"> </w:t>
      </w:r>
      <w:r w:rsidR="00426DEC" w:rsidRPr="00AC30FC">
        <w:rPr>
          <w:rFonts w:cs="新宋体"/>
          <w:caps w:val="0"/>
          <w:sz w:val="30"/>
          <w:szCs w:val="30"/>
        </w:rPr>
        <w:t xml:space="preserve"> </w:t>
      </w:r>
      <w:r w:rsidRPr="00AC30FC">
        <w:rPr>
          <w:rFonts w:cs="新宋体" w:hint="eastAsia"/>
          <w:caps w:val="0"/>
          <w:sz w:val="30"/>
          <w:szCs w:val="30"/>
        </w:rPr>
        <w:t>展示</w:t>
      </w:r>
      <w:r w:rsidR="00426DEC" w:rsidRPr="00AC30FC">
        <w:rPr>
          <w:rFonts w:cs="新宋体" w:hint="eastAsia"/>
          <w:caps w:val="0"/>
          <w:sz w:val="30"/>
          <w:szCs w:val="30"/>
        </w:rPr>
        <w:t>所有已经处理过的bmp</w:t>
      </w:r>
    </w:p>
    <w:p w14:paraId="4BD78529" w14:textId="17DD9145" w:rsidR="00426DEC" w:rsidRPr="00947A3E" w:rsidRDefault="00426DEC" w:rsidP="00D608DE">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3</w:t>
      </w:r>
      <w:r w:rsidRPr="00947A3E">
        <w:rPr>
          <w:rFonts w:cs="新宋体"/>
          <w:caps w:val="0"/>
          <w:color w:val="FF0000"/>
          <w:sz w:val="30"/>
          <w:szCs w:val="30"/>
        </w:rPr>
        <w:t>1.</w:t>
      </w:r>
      <w:r w:rsidR="00E74DF9" w:rsidRPr="00947A3E">
        <w:rPr>
          <w:rFonts w:cs="新宋体"/>
          <w:caps w:val="0"/>
          <w:color w:val="FF0000"/>
          <w:sz w:val="30"/>
          <w:szCs w:val="30"/>
        </w:rPr>
        <w:t>~deal()</w:t>
      </w:r>
    </w:p>
    <w:p w14:paraId="1CDF984D" w14:textId="772607FE" w:rsidR="00426DEC" w:rsidRPr="00AC30FC" w:rsidRDefault="00426DEC" w:rsidP="00E74DF9">
      <w:pPr>
        <w:pStyle w:val="a9"/>
        <w:numPr>
          <w:ilvl w:val="0"/>
          <w:numId w:val="0"/>
        </w:numPr>
        <w:ind w:firstLine="360"/>
        <w:jc w:val="left"/>
        <w:rPr>
          <w:rFonts w:cs="新宋体"/>
          <w:caps w:val="0"/>
          <w:sz w:val="30"/>
          <w:szCs w:val="30"/>
        </w:rPr>
      </w:pPr>
      <w:r w:rsidRPr="00AC30FC">
        <w:rPr>
          <w:rFonts w:cs="新宋体" w:hint="eastAsia"/>
          <w:caps w:val="0"/>
          <w:sz w:val="30"/>
          <w:szCs w:val="30"/>
        </w:rPr>
        <w:t>析构函数</w:t>
      </w:r>
    </w:p>
    <w:p w14:paraId="5E9E3A0E" w14:textId="6AFC8A7E" w:rsidR="00E74DF9" w:rsidRPr="00947A3E" w:rsidRDefault="00E74DF9" w:rsidP="00E74DF9">
      <w:pPr>
        <w:pStyle w:val="a9"/>
        <w:numPr>
          <w:ilvl w:val="0"/>
          <w:numId w:val="0"/>
        </w:numPr>
        <w:jc w:val="left"/>
        <w:rPr>
          <w:rFonts w:cs="新宋体"/>
          <w:caps w:val="0"/>
          <w:color w:val="FF0000"/>
          <w:sz w:val="30"/>
          <w:szCs w:val="30"/>
        </w:rPr>
      </w:pPr>
      <w:r w:rsidRPr="00947A3E">
        <w:rPr>
          <w:rFonts w:cs="新宋体" w:hint="eastAsia"/>
          <w:caps w:val="0"/>
          <w:color w:val="FF0000"/>
          <w:sz w:val="30"/>
          <w:szCs w:val="30"/>
        </w:rPr>
        <w:t>3</w:t>
      </w:r>
      <w:r w:rsidRPr="00947A3E">
        <w:rPr>
          <w:rFonts w:cs="新宋体"/>
          <w:caps w:val="0"/>
          <w:color w:val="FF0000"/>
          <w:sz w:val="30"/>
          <w:szCs w:val="30"/>
        </w:rPr>
        <w:t>2.</w:t>
      </w:r>
      <w:r w:rsidR="00A052FA" w:rsidRPr="00947A3E">
        <w:rPr>
          <w:rFonts w:ascii="新宋体" w:eastAsia="新宋体" w:hAnsiTheme="minorHAnsi" w:cs="新宋体"/>
          <w:color w:val="FF0000"/>
          <w:sz w:val="19"/>
          <w:szCs w:val="19"/>
        </w:rPr>
        <w:t xml:space="preserve"> </w:t>
      </w:r>
      <w:r w:rsidR="00E45E84" w:rsidRPr="00947A3E">
        <w:rPr>
          <w:rFonts w:cs="新宋体"/>
          <w:caps w:val="0"/>
          <w:color w:val="FF0000"/>
          <w:sz w:val="30"/>
          <w:szCs w:val="30"/>
        </w:rPr>
        <w:t>void quick_sort(double s[], int l, int r)</w:t>
      </w:r>
    </w:p>
    <w:p w14:paraId="7559EB3F" w14:textId="49D88118" w:rsidR="00E45E84" w:rsidRPr="00AC30FC" w:rsidRDefault="00E45E84" w:rsidP="00E74DF9">
      <w:pPr>
        <w:pStyle w:val="a9"/>
        <w:numPr>
          <w:ilvl w:val="0"/>
          <w:numId w:val="0"/>
        </w:numPr>
        <w:jc w:val="left"/>
        <w:rPr>
          <w:rFonts w:cs="新宋体"/>
          <w:caps w:val="0"/>
          <w:sz w:val="30"/>
          <w:szCs w:val="30"/>
        </w:rPr>
      </w:pPr>
      <w:r>
        <w:rPr>
          <w:rFonts w:cs="新宋体" w:hint="eastAsia"/>
          <w:caps w:val="0"/>
          <w:color w:val="262626" w:themeColor="text1" w:themeTint="D9"/>
          <w:sz w:val="30"/>
          <w:szCs w:val="30"/>
        </w:rPr>
        <w:t xml:space="preserve"> </w:t>
      </w:r>
      <w:r>
        <w:rPr>
          <w:rFonts w:cs="新宋体"/>
          <w:caps w:val="0"/>
          <w:color w:val="262626" w:themeColor="text1" w:themeTint="D9"/>
          <w:sz w:val="30"/>
          <w:szCs w:val="30"/>
        </w:rPr>
        <w:t xml:space="preserve">  </w:t>
      </w:r>
      <w:r w:rsidRPr="00AC30FC">
        <w:rPr>
          <w:rFonts w:cs="新宋体"/>
          <w:caps w:val="0"/>
          <w:sz w:val="30"/>
          <w:szCs w:val="30"/>
        </w:rPr>
        <w:t xml:space="preserve"> </w:t>
      </w:r>
      <w:r w:rsidRPr="00AC30FC">
        <w:rPr>
          <w:rFonts w:cs="新宋体" w:hint="eastAsia"/>
          <w:caps w:val="0"/>
          <w:sz w:val="30"/>
          <w:szCs w:val="30"/>
        </w:rPr>
        <w:t>快速排序</w:t>
      </w:r>
    </w:p>
    <w:p w14:paraId="11DD47BB" w14:textId="5C31F83C" w:rsidR="00E45E84" w:rsidRPr="00947A3E" w:rsidRDefault="00E45E84" w:rsidP="00E74DF9">
      <w:pPr>
        <w:pStyle w:val="a9"/>
        <w:numPr>
          <w:ilvl w:val="0"/>
          <w:numId w:val="0"/>
        </w:numPr>
        <w:jc w:val="left"/>
        <w:rPr>
          <w:rFonts w:cs="新宋体"/>
          <w:caps w:val="0"/>
          <w:color w:val="FF0000"/>
          <w:sz w:val="30"/>
          <w:szCs w:val="30"/>
        </w:rPr>
      </w:pPr>
      <w:r w:rsidRPr="00947A3E">
        <w:rPr>
          <w:rFonts w:cs="新宋体"/>
          <w:caps w:val="0"/>
          <w:color w:val="FF0000"/>
          <w:sz w:val="30"/>
          <w:szCs w:val="30"/>
        </w:rPr>
        <w:t>33.</w:t>
      </w:r>
      <w:r w:rsidR="00FC06AC" w:rsidRPr="00947A3E">
        <w:rPr>
          <w:rFonts w:ascii="新宋体" w:eastAsia="新宋体" w:hAnsiTheme="minorHAnsi" w:cs="新宋体"/>
          <w:color w:val="FF0000"/>
          <w:sz w:val="19"/>
          <w:szCs w:val="19"/>
        </w:rPr>
        <w:t xml:space="preserve"> </w:t>
      </w:r>
      <w:r w:rsidR="00FC06AC" w:rsidRPr="00947A3E">
        <w:rPr>
          <w:rFonts w:cs="新宋体"/>
          <w:caps w:val="0"/>
          <w:color w:val="FF0000"/>
          <w:sz w:val="30"/>
          <w:szCs w:val="30"/>
        </w:rPr>
        <w:t>bool isloggedin()</w:t>
      </w:r>
    </w:p>
    <w:p w14:paraId="040CF7BB" w14:textId="10C23E9C" w:rsidR="00FC06AC" w:rsidRPr="00AC30FC" w:rsidRDefault="00F57EB6" w:rsidP="0038551E">
      <w:pPr>
        <w:pStyle w:val="a9"/>
        <w:numPr>
          <w:ilvl w:val="0"/>
          <w:numId w:val="0"/>
        </w:numPr>
        <w:ind w:firstLine="360"/>
        <w:jc w:val="left"/>
        <w:rPr>
          <w:rFonts w:cs="新宋体"/>
          <w:caps w:val="0"/>
          <w:sz w:val="30"/>
          <w:szCs w:val="30"/>
        </w:rPr>
      </w:pPr>
      <w:r w:rsidRPr="00AC30FC">
        <w:rPr>
          <w:rFonts w:cs="新宋体" w:hint="eastAsia"/>
          <w:caps w:val="0"/>
          <w:sz w:val="30"/>
          <w:szCs w:val="30"/>
        </w:rPr>
        <w:t>判断用户输入账号密码是否与已注册的相同</w:t>
      </w:r>
    </w:p>
    <w:p w14:paraId="6046A203" w14:textId="1307CD4C" w:rsidR="0038551E" w:rsidRPr="0038551E" w:rsidRDefault="0038551E" w:rsidP="0038551E">
      <w:pPr>
        <w:pStyle w:val="a9"/>
        <w:numPr>
          <w:ilvl w:val="0"/>
          <w:numId w:val="0"/>
        </w:numPr>
        <w:jc w:val="left"/>
        <w:rPr>
          <w:rFonts w:ascii="新宋体" w:eastAsia="新宋体" w:hAnsiTheme="minorHAnsi" w:cs="新宋体"/>
          <w:color w:val="FF0000"/>
          <w:sz w:val="19"/>
          <w:szCs w:val="19"/>
        </w:rPr>
      </w:pPr>
      <w:r w:rsidRPr="0038551E">
        <w:rPr>
          <w:rFonts w:cs="新宋体"/>
          <w:caps w:val="0"/>
          <w:color w:val="FF0000"/>
          <w:sz w:val="30"/>
          <w:szCs w:val="30"/>
        </w:rPr>
        <w:t>34.</w:t>
      </w:r>
      <w:r w:rsidRPr="0038551E">
        <w:rPr>
          <w:rFonts w:ascii="新宋体" w:eastAsia="新宋体" w:hAnsiTheme="minorHAnsi" w:cs="新宋体"/>
          <w:color w:val="FF0000"/>
          <w:sz w:val="19"/>
          <w:szCs w:val="19"/>
        </w:rPr>
        <w:t xml:space="preserve"> </w:t>
      </w:r>
      <w:r w:rsidRPr="0038551E">
        <w:rPr>
          <w:rFonts w:cs="新宋体"/>
          <w:caps w:val="0"/>
          <w:color w:val="FF0000"/>
          <w:sz w:val="30"/>
          <w:szCs w:val="30"/>
        </w:rPr>
        <w:t>void imagegray()</w:t>
      </w:r>
    </w:p>
    <w:p w14:paraId="6280B806" w14:textId="0F323CC1" w:rsidR="0038551E" w:rsidRPr="00AC30FC" w:rsidRDefault="0038551E" w:rsidP="0038551E">
      <w:pPr>
        <w:pStyle w:val="a9"/>
        <w:numPr>
          <w:ilvl w:val="0"/>
          <w:numId w:val="0"/>
        </w:numPr>
        <w:jc w:val="left"/>
        <w:rPr>
          <w:rFonts w:cs="新宋体"/>
          <w:sz w:val="30"/>
          <w:szCs w:val="30"/>
        </w:rPr>
      </w:pPr>
      <w:r>
        <w:rPr>
          <w:rFonts w:ascii="新宋体" w:eastAsia="新宋体" w:hAnsiTheme="minorHAnsi" w:cs="新宋体" w:hint="eastAsia"/>
          <w:color w:val="000000"/>
          <w:sz w:val="19"/>
          <w:szCs w:val="19"/>
        </w:rPr>
        <w:t xml:space="preserve"> </w:t>
      </w:r>
      <w:r>
        <w:rPr>
          <w:rFonts w:ascii="新宋体" w:eastAsia="新宋体" w:hAnsiTheme="minorHAnsi" w:cs="新宋体"/>
          <w:color w:val="000000"/>
          <w:sz w:val="19"/>
          <w:szCs w:val="19"/>
        </w:rPr>
        <w:t xml:space="preserve"> </w:t>
      </w:r>
      <w:r w:rsidRPr="00AC30FC">
        <w:rPr>
          <w:rFonts w:ascii="新宋体" w:eastAsia="新宋体" w:hAnsiTheme="minorHAnsi" w:cs="新宋体"/>
          <w:sz w:val="19"/>
          <w:szCs w:val="19"/>
        </w:rPr>
        <w:t xml:space="preserve"> </w:t>
      </w:r>
      <w:r w:rsidRPr="00AC30FC">
        <w:rPr>
          <w:rFonts w:cs="新宋体" w:hint="eastAsia"/>
          <w:caps w:val="0"/>
          <w:sz w:val="30"/>
          <w:szCs w:val="30"/>
        </w:rPr>
        <w:t>d</w:t>
      </w:r>
      <w:r w:rsidRPr="00AC30FC">
        <w:rPr>
          <w:rFonts w:cs="新宋体"/>
          <w:caps w:val="0"/>
          <w:sz w:val="30"/>
          <w:szCs w:val="30"/>
        </w:rPr>
        <w:t>eal</w:t>
      </w:r>
      <w:r w:rsidRPr="00AC30FC">
        <w:rPr>
          <w:rFonts w:cs="新宋体" w:hint="eastAsia"/>
          <w:caps w:val="0"/>
          <w:sz w:val="30"/>
          <w:szCs w:val="30"/>
        </w:rPr>
        <w:t>中的</w:t>
      </w:r>
      <w:r w:rsidRPr="00AC30FC">
        <w:rPr>
          <w:rFonts w:cs="新宋体" w:hint="eastAsia"/>
          <w:sz w:val="30"/>
          <w:szCs w:val="30"/>
        </w:rPr>
        <w:t>灰度化</w:t>
      </w:r>
      <w:r w:rsidR="006117A5" w:rsidRPr="00AC30FC">
        <w:rPr>
          <w:rFonts w:cs="新宋体" w:hint="eastAsia"/>
          <w:sz w:val="30"/>
          <w:szCs w:val="30"/>
        </w:rPr>
        <w:t>，</w:t>
      </w:r>
      <w:r w:rsidR="006117A5" w:rsidRPr="00AC30FC">
        <w:rPr>
          <w:rFonts w:cs="新宋体" w:hint="eastAsia"/>
          <w:caps w:val="0"/>
          <w:sz w:val="30"/>
          <w:szCs w:val="30"/>
        </w:rPr>
        <w:t>和前面help中的灰度化合起来用</w:t>
      </w:r>
    </w:p>
    <w:p w14:paraId="75555ED8" w14:textId="7320F986" w:rsidR="004C3FE8" w:rsidRDefault="00F76B59" w:rsidP="0038551E">
      <w:pPr>
        <w:pStyle w:val="a9"/>
        <w:numPr>
          <w:ilvl w:val="0"/>
          <w:numId w:val="0"/>
        </w:numPr>
        <w:jc w:val="left"/>
        <w:rPr>
          <w:rFonts w:cs="新宋体"/>
          <w:color w:val="000000"/>
          <w:sz w:val="30"/>
          <w:szCs w:val="30"/>
        </w:rPr>
      </w:pPr>
      <w:r>
        <w:rPr>
          <w:rFonts w:cs="新宋体" w:hint="eastAsia"/>
          <w:noProof/>
          <w:color w:val="000000"/>
          <w:sz w:val="30"/>
          <w:szCs w:val="30"/>
        </w:rPr>
        <w:drawing>
          <wp:inline distT="0" distB="0" distL="0" distR="0" wp14:anchorId="53118DC7" wp14:editId="6BD00523">
            <wp:extent cx="1510748" cy="1188264"/>
            <wp:effectExtent l="0" t="0" r="0" b="0"/>
            <wp:docPr id="6141862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86227" name="图片 61418622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13423" cy="1190368"/>
                    </a:xfrm>
                    <a:prstGeom prst="rect">
                      <a:avLst/>
                    </a:prstGeom>
                  </pic:spPr>
                </pic:pic>
              </a:graphicData>
            </a:graphic>
          </wp:inline>
        </w:drawing>
      </w:r>
    </w:p>
    <w:p w14:paraId="43AB453A" w14:textId="16C0BE85" w:rsidR="0038551E" w:rsidRPr="00597347" w:rsidRDefault="00597347" w:rsidP="0038551E">
      <w:pPr>
        <w:pStyle w:val="a9"/>
        <w:numPr>
          <w:ilvl w:val="0"/>
          <w:numId w:val="0"/>
        </w:numPr>
        <w:jc w:val="left"/>
        <w:rPr>
          <w:rFonts w:cs="新宋体"/>
          <w:caps w:val="0"/>
          <w:color w:val="FF0000"/>
          <w:sz w:val="30"/>
          <w:szCs w:val="30"/>
        </w:rPr>
      </w:pPr>
      <w:r w:rsidRPr="00597347">
        <w:rPr>
          <w:rFonts w:cs="新宋体"/>
          <w:caps w:val="0"/>
          <w:color w:val="FF0000"/>
          <w:sz w:val="30"/>
          <w:szCs w:val="30"/>
        </w:rPr>
        <w:t>35. void makegary(int height, int width, rgbtriple* image)</w:t>
      </w:r>
    </w:p>
    <w:p w14:paraId="4F6ADEFF" w14:textId="6DCC67D6" w:rsidR="00597347" w:rsidRPr="00AC30FC" w:rsidRDefault="00597347" w:rsidP="006117A5">
      <w:pPr>
        <w:pStyle w:val="a9"/>
        <w:numPr>
          <w:ilvl w:val="0"/>
          <w:numId w:val="0"/>
        </w:numPr>
        <w:ind w:firstLine="360"/>
        <w:jc w:val="left"/>
        <w:rPr>
          <w:rFonts w:cs="新宋体"/>
          <w:caps w:val="0"/>
          <w:sz w:val="30"/>
          <w:szCs w:val="30"/>
        </w:rPr>
      </w:pPr>
      <w:r w:rsidRPr="00AC30FC">
        <w:rPr>
          <w:rFonts w:cs="新宋体" w:hint="eastAsia"/>
          <w:caps w:val="0"/>
          <w:sz w:val="30"/>
          <w:szCs w:val="30"/>
        </w:rPr>
        <w:t>灰度具体处理函数</w:t>
      </w:r>
    </w:p>
    <w:p w14:paraId="6F5A145F" w14:textId="6D1BE350" w:rsidR="006117A5" w:rsidRDefault="006117A5" w:rsidP="006117A5">
      <w:pPr>
        <w:pStyle w:val="a9"/>
        <w:numPr>
          <w:ilvl w:val="0"/>
          <w:numId w:val="0"/>
        </w:numPr>
        <w:jc w:val="left"/>
        <w:rPr>
          <w:rFonts w:cs="新宋体"/>
          <w:caps w:val="0"/>
          <w:color w:val="FF0000"/>
          <w:sz w:val="30"/>
          <w:szCs w:val="30"/>
        </w:rPr>
      </w:pPr>
      <w:r w:rsidRPr="00AC30FC">
        <w:rPr>
          <w:rFonts w:cs="新宋体" w:hint="eastAsia"/>
          <w:caps w:val="0"/>
          <w:color w:val="FF0000"/>
          <w:sz w:val="30"/>
          <w:szCs w:val="30"/>
        </w:rPr>
        <w:t>3</w:t>
      </w:r>
      <w:r w:rsidRPr="00AC30FC">
        <w:rPr>
          <w:rFonts w:cs="新宋体"/>
          <w:caps w:val="0"/>
          <w:color w:val="FF0000"/>
          <w:sz w:val="30"/>
          <w:szCs w:val="30"/>
        </w:rPr>
        <w:t>6.</w:t>
      </w:r>
      <w:r w:rsidR="00AC30FC" w:rsidRPr="00AC30FC">
        <w:rPr>
          <w:rFonts w:ascii="新宋体" w:eastAsia="新宋体" w:hAnsiTheme="minorHAnsi" w:cs="新宋体"/>
          <w:color w:val="FF0000"/>
          <w:sz w:val="30"/>
          <w:szCs w:val="30"/>
        </w:rPr>
        <w:t xml:space="preserve"> </w:t>
      </w:r>
      <w:r w:rsidR="00AC30FC" w:rsidRPr="00AC30FC">
        <w:rPr>
          <w:rFonts w:cs="新宋体"/>
          <w:caps w:val="0"/>
          <w:color w:val="FF0000"/>
          <w:sz w:val="30"/>
          <w:szCs w:val="30"/>
        </w:rPr>
        <w:t>void binaryimage()</w:t>
      </w:r>
    </w:p>
    <w:p w14:paraId="4AB13CC1" w14:textId="3A6DD99C" w:rsidR="00AC30FC" w:rsidRPr="003F6481" w:rsidRDefault="00AC30FC" w:rsidP="00AC30FC">
      <w:pPr>
        <w:pStyle w:val="a9"/>
        <w:numPr>
          <w:ilvl w:val="0"/>
          <w:numId w:val="0"/>
        </w:numPr>
        <w:ind w:firstLineChars="100" w:firstLine="300"/>
        <w:jc w:val="left"/>
        <w:rPr>
          <w:rFonts w:cs="新宋体"/>
          <w:caps w:val="0"/>
          <w:sz w:val="30"/>
          <w:szCs w:val="30"/>
        </w:rPr>
      </w:pPr>
      <w:r w:rsidRPr="003F6481">
        <w:rPr>
          <w:rFonts w:cs="新宋体" w:hint="eastAsia"/>
          <w:caps w:val="0"/>
          <w:sz w:val="30"/>
          <w:szCs w:val="30"/>
        </w:rPr>
        <w:t>二值化处理函数</w:t>
      </w:r>
    </w:p>
    <w:p w14:paraId="6EEC54C6" w14:textId="1AE66082" w:rsidR="00711CFF" w:rsidRDefault="00344722" w:rsidP="00AC30FC">
      <w:pPr>
        <w:pStyle w:val="a9"/>
        <w:numPr>
          <w:ilvl w:val="0"/>
          <w:numId w:val="0"/>
        </w:numPr>
        <w:ind w:firstLineChars="100" w:firstLine="280"/>
        <w:jc w:val="left"/>
        <w:rPr>
          <w:rFonts w:cs="新宋体"/>
          <w:caps w:val="0"/>
          <w:sz w:val="28"/>
          <w:szCs w:val="28"/>
        </w:rPr>
      </w:pPr>
      <w:r>
        <w:rPr>
          <w:rFonts w:cs="新宋体" w:hint="eastAsia"/>
          <w:caps w:val="0"/>
          <w:sz w:val="28"/>
          <w:szCs w:val="28"/>
        </w:rPr>
        <w:t>因为无法显示</w:t>
      </w:r>
      <w:r w:rsidR="00CF47AF">
        <w:rPr>
          <w:rFonts w:cs="新宋体" w:hint="eastAsia"/>
          <w:caps w:val="0"/>
          <w:sz w:val="28"/>
          <w:szCs w:val="28"/>
        </w:rPr>
        <w:t>8</w:t>
      </w:r>
      <w:r w:rsidR="00CF47AF" w:rsidRPr="003F6481">
        <w:rPr>
          <w:rFonts w:cs="新宋体" w:hint="eastAsia"/>
          <w:caps w:val="0"/>
          <w:sz w:val="28"/>
          <w:szCs w:val="28"/>
        </w:rPr>
        <w:t>位图，只能自己</w:t>
      </w:r>
      <w:r w:rsidR="00CF47AF">
        <w:rPr>
          <w:rFonts w:cs="新宋体" w:hint="eastAsia"/>
          <w:caps w:val="0"/>
          <w:sz w:val="28"/>
          <w:szCs w:val="28"/>
        </w:rPr>
        <w:t>看同一目录下有没有喽！</w:t>
      </w:r>
    </w:p>
    <w:p w14:paraId="39C9D5B5" w14:textId="28DB3DBC" w:rsidR="00AC30FC" w:rsidRPr="00BF21F9" w:rsidRDefault="00BF21F9" w:rsidP="00AC30FC">
      <w:pPr>
        <w:pStyle w:val="a9"/>
        <w:numPr>
          <w:ilvl w:val="0"/>
          <w:numId w:val="0"/>
        </w:numPr>
        <w:jc w:val="left"/>
        <w:rPr>
          <w:rFonts w:cs="新宋体"/>
          <w:color w:val="FF0000"/>
          <w:sz w:val="30"/>
          <w:szCs w:val="30"/>
        </w:rPr>
      </w:pPr>
      <w:r w:rsidRPr="00BF21F9">
        <w:rPr>
          <w:rFonts w:cs="新宋体"/>
          <w:caps w:val="0"/>
          <w:color w:val="FF0000"/>
          <w:sz w:val="30"/>
          <w:szCs w:val="30"/>
        </w:rPr>
        <w:t xml:space="preserve">37. bool </w:t>
      </w:r>
      <w:r w:rsidR="003D7366">
        <w:rPr>
          <w:rFonts w:cs="新宋体"/>
          <w:caps w:val="0"/>
          <w:color w:val="FF0000"/>
          <w:sz w:val="30"/>
          <w:szCs w:val="30"/>
        </w:rPr>
        <w:t>I</w:t>
      </w:r>
      <w:r w:rsidRPr="00BF21F9">
        <w:rPr>
          <w:rFonts w:cs="新宋体"/>
          <w:caps w:val="0"/>
          <w:color w:val="FF0000"/>
          <w:sz w:val="30"/>
          <w:szCs w:val="30"/>
        </w:rPr>
        <w:t>s</w:t>
      </w:r>
      <w:r w:rsidR="003D7366">
        <w:rPr>
          <w:rFonts w:cs="新宋体"/>
          <w:caps w:val="0"/>
          <w:color w:val="FF0000"/>
          <w:sz w:val="30"/>
          <w:szCs w:val="30"/>
        </w:rPr>
        <w:t>L</w:t>
      </w:r>
      <w:r w:rsidRPr="00BF21F9">
        <w:rPr>
          <w:rFonts w:cs="新宋体"/>
          <w:caps w:val="0"/>
          <w:color w:val="FF0000"/>
          <w:sz w:val="30"/>
          <w:szCs w:val="30"/>
        </w:rPr>
        <w:t>ogged</w:t>
      </w:r>
      <w:r w:rsidR="003D7366">
        <w:rPr>
          <w:rFonts w:cs="新宋体"/>
          <w:caps w:val="0"/>
          <w:color w:val="FF0000"/>
          <w:sz w:val="30"/>
          <w:szCs w:val="30"/>
        </w:rPr>
        <w:t>I</w:t>
      </w:r>
      <w:r w:rsidRPr="00BF21F9">
        <w:rPr>
          <w:rFonts w:cs="新宋体"/>
          <w:caps w:val="0"/>
          <w:color w:val="FF0000"/>
          <w:sz w:val="30"/>
          <w:szCs w:val="30"/>
        </w:rPr>
        <w:t>n()</w:t>
      </w:r>
    </w:p>
    <w:p w14:paraId="22A250E1" w14:textId="4AD1E242" w:rsidR="00BF21F9" w:rsidRDefault="00BF21F9" w:rsidP="00C7517F">
      <w:pPr>
        <w:pStyle w:val="a9"/>
        <w:numPr>
          <w:ilvl w:val="0"/>
          <w:numId w:val="0"/>
        </w:numPr>
        <w:ind w:firstLineChars="100" w:firstLine="300"/>
        <w:jc w:val="left"/>
        <w:rPr>
          <w:rFonts w:cs="新宋体"/>
          <w:sz w:val="30"/>
          <w:szCs w:val="30"/>
        </w:rPr>
      </w:pPr>
      <w:r w:rsidRPr="00BF21F9">
        <w:rPr>
          <w:rFonts w:cs="新宋体" w:hint="eastAsia"/>
          <w:sz w:val="30"/>
          <w:szCs w:val="30"/>
        </w:rPr>
        <w:t>登录检测用户名和密码是否存在</w:t>
      </w:r>
    </w:p>
    <w:p w14:paraId="3BD937AB" w14:textId="2D17C702" w:rsidR="003F6481" w:rsidRPr="003F6481" w:rsidRDefault="003F6481" w:rsidP="00AC30FC">
      <w:pPr>
        <w:pStyle w:val="a9"/>
        <w:numPr>
          <w:ilvl w:val="0"/>
          <w:numId w:val="0"/>
        </w:numPr>
        <w:jc w:val="left"/>
        <w:rPr>
          <w:rFonts w:cs="新宋体"/>
          <w:color w:val="FF0000"/>
          <w:sz w:val="28"/>
          <w:szCs w:val="28"/>
        </w:rPr>
      </w:pPr>
      <w:r w:rsidRPr="003F6481">
        <w:rPr>
          <w:rFonts w:cs="新宋体"/>
          <w:caps w:val="0"/>
          <w:color w:val="FF0000"/>
          <w:sz w:val="28"/>
          <w:szCs w:val="28"/>
        </w:rPr>
        <w:t xml:space="preserve">38. bool </w:t>
      </w:r>
      <w:r>
        <w:rPr>
          <w:rFonts w:cs="新宋体"/>
          <w:caps w:val="0"/>
          <w:color w:val="FF0000"/>
          <w:sz w:val="28"/>
          <w:szCs w:val="28"/>
        </w:rPr>
        <w:t>I</w:t>
      </w:r>
      <w:r w:rsidRPr="003F6481">
        <w:rPr>
          <w:rFonts w:cs="新宋体"/>
          <w:caps w:val="0"/>
          <w:color w:val="FF0000"/>
          <w:sz w:val="28"/>
          <w:szCs w:val="28"/>
        </w:rPr>
        <w:t>s</w:t>
      </w:r>
      <w:r>
        <w:rPr>
          <w:rFonts w:cs="新宋体"/>
          <w:caps w:val="0"/>
          <w:color w:val="FF0000"/>
          <w:sz w:val="28"/>
          <w:szCs w:val="28"/>
        </w:rPr>
        <w:t>C</w:t>
      </w:r>
      <w:r w:rsidRPr="003F6481">
        <w:rPr>
          <w:rFonts w:cs="新宋体"/>
          <w:caps w:val="0"/>
          <w:color w:val="FF0000"/>
          <w:sz w:val="28"/>
          <w:szCs w:val="28"/>
        </w:rPr>
        <w:t>omp(string password)</w:t>
      </w:r>
    </w:p>
    <w:p w14:paraId="19E45DCE" w14:textId="20F8A56B" w:rsidR="003F6481" w:rsidRDefault="003F6481" w:rsidP="00C7517F">
      <w:pPr>
        <w:pStyle w:val="a9"/>
        <w:numPr>
          <w:ilvl w:val="0"/>
          <w:numId w:val="0"/>
        </w:numPr>
        <w:ind w:firstLineChars="100" w:firstLine="300"/>
        <w:jc w:val="left"/>
        <w:rPr>
          <w:rFonts w:cs="新宋体"/>
          <w:sz w:val="30"/>
          <w:szCs w:val="30"/>
        </w:rPr>
      </w:pPr>
      <w:r w:rsidRPr="003F6481">
        <w:rPr>
          <w:rFonts w:cs="新宋体" w:hint="eastAsia"/>
          <w:sz w:val="30"/>
          <w:szCs w:val="30"/>
        </w:rPr>
        <w:t>判断密码是否长度和复杂度符合要求</w:t>
      </w:r>
    </w:p>
    <w:p w14:paraId="50E17C52" w14:textId="1590B2B0" w:rsidR="003F6481" w:rsidRDefault="003F6481" w:rsidP="00AC30FC">
      <w:pPr>
        <w:pStyle w:val="a9"/>
        <w:numPr>
          <w:ilvl w:val="0"/>
          <w:numId w:val="0"/>
        </w:numPr>
        <w:jc w:val="left"/>
        <w:rPr>
          <w:rFonts w:cs="新宋体"/>
          <w:caps w:val="0"/>
          <w:color w:val="FF0000"/>
          <w:sz w:val="28"/>
          <w:szCs w:val="28"/>
        </w:rPr>
      </w:pPr>
      <w:r>
        <w:rPr>
          <w:rFonts w:cs="新宋体" w:hint="eastAsia"/>
          <w:color w:val="FF0000"/>
          <w:sz w:val="30"/>
          <w:szCs w:val="30"/>
        </w:rPr>
        <w:lastRenderedPageBreak/>
        <w:t>3</w:t>
      </w:r>
      <w:r>
        <w:rPr>
          <w:rFonts w:cs="新宋体"/>
          <w:color w:val="FF0000"/>
          <w:sz w:val="30"/>
          <w:szCs w:val="30"/>
        </w:rPr>
        <w:t>9.</w:t>
      </w:r>
      <w:r w:rsidRPr="003F6481">
        <w:rPr>
          <w:rFonts w:ascii="新宋体" w:eastAsia="新宋体" w:hAnsiTheme="minorHAnsi" w:cs="新宋体"/>
          <w:color w:val="0000FF"/>
          <w:sz w:val="19"/>
          <w:szCs w:val="19"/>
        </w:rPr>
        <w:t xml:space="preserve"> </w:t>
      </w:r>
      <w:r w:rsidRPr="003F6481">
        <w:rPr>
          <w:rFonts w:cs="新宋体"/>
          <w:caps w:val="0"/>
          <w:color w:val="FF0000"/>
          <w:sz w:val="28"/>
          <w:szCs w:val="28"/>
        </w:rPr>
        <w:t xml:space="preserve">bool </w:t>
      </w:r>
      <w:r>
        <w:rPr>
          <w:rFonts w:cs="新宋体"/>
          <w:caps w:val="0"/>
          <w:color w:val="FF0000"/>
          <w:sz w:val="28"/>
          <w:szCs w:val="28"/>
        </w:rPr>
        <w:t>I</w:t>
      </w:r>
      <w:r w:rsidRPr="003F6481">
        <w:rPr>
          <w:rFonts w:cs="新宋体"/>
          <w:caps w:val="0"/>
          <w:color w:val="FF0000"/>
          <w:sz w:val="28"/>
          <w:szCs w:val="28"/>
        </w:rPr>
        <w:t>s</w:t>
      </w:r>
      <w:r>
        <w:rPr>
          <w:rFonts w:cs="新宋体"/>
          <w:caps w:val="0"/>
          <w:color w:val="FF0000"/>
          <w:sz w:val="28"/>
          <w:szCs w:val="28"/>
        </w:rPr>
        <w:t>E</w:t>
      </w:r>
      <w:r w:rsidRPr="003F6481">
        <w:rPr>
          <w:rFonts w:cs="新宋体"/>
          <w:caps w:val="0"/>
          <w:color w:val="FF0000"/>
          <w:sz w:val="28"/>
          <w:szCs w:val="28"/>
        </w:rPr>
        <w:t>xist(string username)</w:t>
      </w:r>
    </w:p>
    <w:p w14:paraId="54A7E2DE" w14:textId="47E370E0" w:rsidR="003F6481" w:rsidRPr="003F6481" w:rsidRDefault="003F6481" w:rsidP="00C7517F">
      <w:pPr>
        <w:pStyle w:val="a9"/>
        <w:numPr>
          <w:ilvl w:val="0"/>
          <w:numId w:val="0"/>
        </w:numPr>
        <w:ind w:firstLineChars="100" w:firstLine="280"/>
        <w:jc w:val="left"/>
        <w:rPr>
          <w:rFonts w:cs="新宋体"/>
          <w:caps w:val="0"/>
          <w:sz w:val="28"/>
          <w:szCs w:val="28"/>
        </w:rPr>
      </w:pPr>
      <w:r>
        <w:rPr>
          <w:rFonts w:cs="新宋体" w:hint="eastAsia"/>
          <w:caps w:val="0"/>
          <w:sz w:val="28"/>
          <w:szCs w:val="28"/>
        </w:rPr>
        <w:t>判断当前新注册的用户名是否已存在</w:t>
      </w:r>
    </w:p>
    <w:p w14:paraId="6E46AF87" w14:textId="389ECD41" w:rsidR="00271535" w:rsidRPr="005D0994" w:rsidRDefault="005719AA" w:rsidP="00CD38B5">
      <w:pPr>
        <w:pStyle w:val="1"/>
      </w:pPr>
      <w:bookmarkStart w:id="29" w:name="_Toc134792678"/>
      <w:r w:rsidRPr="005D0994">
        <w:rPr>
          <w:rFonts w:hint="eastAsia"/>
        </w:rPr>
        <w:t>存在问题与不足及对策</w:t>
      </w:r>
      <w:bookmarkEnd w:id="29"/>
    </w:p>
    <w:p w14:paraId="6CDC250C" w14:textId="72759115" w:rsidR="005719AA" w:rsidRDefault="0059691D" w:rsidP="003D7366">
      <w:pPr>
        <w:pStyle w:val="a9"/>
        <w:numPr>
          <w:ilvl w:val="0"/>
          <w:numId w:val="0"/>
        </w:numPr>
        <w:ind w:firstLineChars="200" w:firstLine="600"/>
        <w:jc w:val="left"/>
        <w:rPr>
          <w:sz w:val="30"/>
          <w:szCs w:val="30"/>
        </w:rPr>
      </w:pPr>
      <w:r w:rsidRPr="0059691D">
        <w:rPr>
          <w:rFonts w:hint="eastAsia"/>
          <w:caps w:val="0"/>
          <w:sz w:val="30"/>
          <w:szCs w:val="30"/>
        </w:rPr>
        <w:t>1.</w:t>
      </w:r>
      <w:r w:rsidR="00167102" w:rsidRPr="00167102">
        <w:rPr>
          <w:rFonts w:hint="eastAsia"/>
          <w:sz w:val="30"/>
          <w:szCs w:val="30"/>
        </w:rPr>
        <w:t>主要实现了对2</w:t>
      </w:r>
      <w:r w:rsidR="00167102" w:rsidRPr="00167102">
        <w:rPr>
          <w:sz w:val="30"/>
          <w:szCs w:val="30"/>
        </w:rPr>
        <w:t>4</w:t>
      </w:r>
      <w:r w:rsidR="00167102" w:rsidRPr="00167102">
        <w:rPr>
          <w:rFonts w:hint="eastAsia"/>
          <w:sz w:val="30"/>
          <w:szCs w:val="30"/>
        </w:rPr>
        <w:t>位图的相关操作，对于其他存储形式还存在缺陷。</w:t>
      </w:r>
    </w:p>
    <w:p w14:paraId="52F77B18" w14:textId="24486DD0" w:rsidR="0059691D" w:rsidRDefault="0059691D" w:rsidP="0059691D">
      <w:pPr>
        <w:pStyle w:val="a9"/>
        <w:numPr>
          <w:ilvl w:val="0"/>
          <w:numId w:val="0"/>
        </w:numPr>
        <w:ind w:firstLine="600"/>
        <w:jc w:val="left"/>
        <w:rPr>
          <w:sz w:val="30"/>
          <w:szCs w:val="30"/>
        </w:rPr>
      </w:pPr>
      <w:r>
        <w:rPr>
          <w:rFonts w:hint="eastAsia"/>
          <w:sz w:val="30"/>
          <w:szCs w:val="30"/>
        </w:rPr>
        <w:t>对策：</w:t>
      </w:r>
      <w:r w:rsidR="00BA3676">
        <w:rPr>
          <w:rFonts w:hint="eastAsia"/>
          <w:sz w:val="30"/>
          <w:szCs w:val="30"/>
        </w:rPr>
        <w:t>学习相关存储，类比2</w:t>
      </w:r>
      <w:r w:rsidR="00BA3676">
        <w:rPr>
          <w:sz w:val="30"/>
          <w:szCs w:val="30"/>
        </w:rPr>
        <w:t>4</w:t>
      </w:r>
      <w:r w:rsidR="00BA3676">
        <w:rPr>
          <w:rFonts w:hint="eastAsia"/>
          <w:sz w:val="30"/>
          <w:szCs w:val="30"/>
        </w:rPr>
        <w:t>位图进行优化</w:t>
      </w:r>
      <w:r w:rsidR="00373E24">
        <w:rPr>
          <w:rFonts w:hint="eastAsia"/>
          <w:sz w:val="30"/>
          <w:szCs w:val="30"/>
        </w:rPr>
        <w:t>。</w:t>
      </w:r>
    </w:p>
    <w:p w14:paraId="7C36EECA" w14:textId="71AA19BB" w:rsidR="00BA3676" w:rsidRDefault="00BA3676" w:rsidP="0059691D">
      <w:pPr>
        <w:pStyle w:val="a9"/>
        <w:numPr>
          <w:ilvl w:val="0"/>
          <w:numId w:val="0"/>
        </w:numPr>
        <w:ind w:firstLine="600"/>
        <w:jc w:val="left"/>
        <w:rPr>
          <w:sz w:val="30"/>
          <w:szCs w:val="30"/>
        </w:rPr>
      </w:pPr>
      <w:r>
        <w:rPr>
          <w:rFonts w:hint="eastAsia"/>
          <w:sz w:val="30"/>
          <w:szCs w:val="30"/>
        </w:rPr>
        <w:t>2</w:t>
      </w:r>
      <w:r>
        <w:rPr>
          <w:sz w:val="30"/>
          <w:szCs w:val="30"/>
        </w:rPr>
        <w:t>.</w:t>
      </w:r>
      <w:r>
        <w:rPr>
          <w:rFonts w:hint="eastAsia"/>
          <w:sz w:val="30"/>
          <w:szCs w:val="30"/>
        </w:rPr>
        <w:t>鼠标交互不够智能，需要输入相关的值而不是鼠标移动来实现</w:t>
      </w:r>
      <w:r w:rsidR="00F01DCA">
        <w:rPr>
          <w:rFonts w:hint="eastAsia"/>
          <w:sz w:val="30"/>
          <w:szCs w:val="30"/>
        </w:rPr>
        <w:t>。就比如截取，没能做出QQ截图的效果。</w:t>
      </w:r>
    </w:p>
    <w:p w14:paraId="2BDA1A0A" w14:textId="0F798220" w:rsidR="002E4647" w:rsidRDefault="00F01DCA" w:rsidP="00E87A49">
      <w:pPr>
        <w:pStyle w:val="a9"/>
        <w:numPr>
          <w:ilvl w:val="0"/>
          <w:numId w:val="0"/>
        </w:numPr>
        <w:ind w:firstLine="600"/>
        <w:jc w:val="left"/>
        <w:rPr>
          <w:sz w:val="30"/>
          <w:szCs w:val="30"/>
        </w:rPr>
      </w:pPr>
      <w:r>
        <w:rPr>
          <w:rFonts w:hint="eastAsia"/>
          <w:sz w:val="30"/>
          <w:szCs w:val="30"/>
        </w:rPr>
        <w:t>对策：</w:t>
      </w:r>
      <w:r w:rsidR="00373E24">
        <w:rPr>
          <w:rFonts w:hint="eastAsia"/>
          <w:sz w:val="30"/>
          <w:szCs w:val="30"/>
        </w:rPr>
        <w:t>还需更深入学习相关的软件，如Q</w:t>
      </w:r>
      <w:r w:rsidR="00373E24">
        <w:rPr>
          <w:sz w:val="30"/>
          <w:szCs w:val="30"/>
        </w:rPr>
        <w:t>T</w:t>
      </w:r>
      <w:r w:rsidR="00373E24">
        <w:rPr>
          <w:rFonts w:hint="eastAsia"/>
          <w:sz w:val="30"/>
          <w:szCs w:val="30"/>
        </w:rPr>
        <w:t>等专用于c</w:t>
      </w:r>
      <w:r w:rsidR="00373E24">
        <w:rPr>
          <w:sz w:val="30"/>
          <w:szCs w:val="30"/>
        </w:rPr>
        <w:t>++</w:t>
      </w:r>
      <w:r w:rsidR="00373E24">
        <w:rPr>
          <w:rFonts w:hint="eastAsia"/>
          <w:sz w:val="30"/>
          <w:szCs w:val="30"/>
        </w:rPr>
        <w:t>开发的软件平台。</w:t>
      </w:r>
    </w:p>
    <w:p w14:paraId="0A2E91CD" w14:textId="6F888EA1" w:rsidR="004666C6" w:rsidRDefault="004666C6" w:rsidP="004666C6">
      <w:pPr>
        <w:pStyle w:val="a9"/>
        <w:numPr>
          <w:ilvl w:val="0"/>
          <w:numId w:val="0"/>
        </w:numPr>
        <w:ind w:firstLine="600"/>
        <w:jc w:val="left"/>
        <w:rPr>
          <w:sz w:val="30"/>
          <w:szCs w:val="30"/>
        </w:rPr>
      </w:pPr>
      <w:r w:rsidRPr="004666C6">
        <w:rPr>
          <w:rFonts w:hint="eastAsia"/>
          <w:caps w:val="0"/>
          <w:sz w:val="30"/>
          <w:szCs w:val="30"/>
        </w:rPr>
        <w:t>3.</w:t>
      </w:r>
      <w:r>
        <w:rPr>
          <w:rFonts w:hint="eastAsia"/>
          <w:sz w:val="30"/>
          <w:szCs w:val="30"/>
        </w:rPr>
        <w:t>执行效率低</w:t>
      </w:r>
    </w:p>
    <w:p w14:paraId="269202F7" w14:textId="4ECBEFA2" w:rsidR="004666C6" w:rsidRDefault="004666C6" w:rsidP="004666C6">
      <w:pPr>
        <w:pStyle w:val="a9"/>
        <w:numPr>
          <w:ilvl w:val="0"/>
          <w:numId w:val="0"/>
        </w:numPr>
        <w:jc w:val="left"/>
        <w:rPr>
          <w:sz w:val="30"/>
          <w:szCs w:val="30"/>
        </w:rPr>
      </w:pPr>
      <w:r>
        <w:rPr>
          <w:rFonts w:hint="eastAsia"/>
          <w:sz w:val="30"/>
          <w:szCs w:val="30"/>
        </w:rPr>
        <w:t xml:space="preserve"> </w:t>
      </w:r>
      <w:r>
        <w:rPr>
          <w:sz w:val="30"/>
          <w:szCs w:val="30"/>
        </w:rPr>
        <w:t xml:space="preserve">      </w:t>
      </w:r>
      <w:r>
        <w:rPr>
          <w:rFonts w:hint="eastAsia"/>
          <w:sz w:val="30"/>
          <w:szCs w:val="30"/>
        </w:rPr>
        <w:t>对策：</w:t>
      </w:r>
      <w:r w:rsidR="00295B20">
        <w:rPr>
          <w:rFonts w:hint="eastAsia"/>
          <w:sz w:val="30"/>
          <w:szCs w:val="30"/>
        </w:rPr>
        <w:t>学习更高效算法进行优化</w:t>
      </w:r>
      <w:r w:rsidR="00B94871">
        <w:rPr>
          <w:rFonts w:hint="eastAsia"/>
          <w:sz w:val="30"/>
          <w:szCs w:val="30"/>
        </w:rPr>
        <w:t>。</w:t>
      </w:r>
    </w:p>
    <w:p w14:paraId="0D9AB679" w14:textId="2F058041" w:rsidR="007F3864" w:rsidRDefault="007F3864" w:rsidP="004666C6">
      <w:pPr>
        <w:pStyle w:val="a9"/>
        <w:numPr>
          <w:ilvl w:val="0"/>
          <w:numId w:val="0"/>
        </w:numPr>
        <w:jc w:val="left"/>
        <w:rPr>
          <w:sz w:val="30"/>
          <w:szCs w:val="30"/>
        </w:rPr>
      </w:pPr>
      <w:r>
        <w:rPr>
          <w:rFonts w:hint="eastAsia"/>
          <w:sz w:val="30"/>
          <w:szCs w:val="30"/>
        </w:rPr>
        <w:t xml:space="preserve"> </w:t>
      </w:r>
      <w:r>
        <w:rPr>
          <w:sz w:val="30"/>
          <w:szCs w:val="30"/>
        </w:rPr>
        <w:t xml:space="preserve">      4.</w:t>
      </w:r>
      <w:r>
        <w:rPr>
          <w:rFonts w:hint="eastAsia"/>
          <w:sz w:val="30"/>
          <w:szCs w:val="30"/>
        </w:rPr>
        <w:t>叠加操作的功能完善性欠佳，对于起始点不在图像区域的处理还没有市面上软件的功能</w:t>
      </w:r>
    </w:p>
    <w:p w14:paraId="319BC532" w14:textId="265C864E" w:rsidR="007F3864" w:rsidRDefault="007F3864" w:rsidP="004666C6">
      <w:pPr>
        <w:pStyle w:val="a9"/>
        <w:numPr>
          <w:ilvl w:val="0"/>
          <w:numId w:val="0"/>
        </w:numPr>
        <w:jc w:val="left"/>
        <w:rPr>
          <w:sz w:val="30"/>
          <w:szCs w:val="30"/>
        </w:rPr>
      </w:pPr>
      <w:r>
        <w:rPr>
          <w:rFonts w:hint="eastAsia"/>
          <w:sz w:val="30"/>
          <w:szCs w:val="30"/>
        </w:rPr>
        <w:t xml:space="preserve"> </w:t>
      </w:r>
      <w:r>
        <w:rPr>
          <w:sz w:val="30"/>
          <w:szCs w:val="30"/>
        </w:rPr>
        <w:t xml:space="preserve">      </w:t>
      </w:r>
      <w:r>
        <w:rPr>
          <w:rFonts w:hint="eastAsia"/>
          <w:sz w:val="30"/>
          <w:szCs w:val="30"/>
        </w:rPr>
        <w:t>对策：还需要对代码进行改变，比如在用户输入不在第一个图像大小中的点时也能正确处理！有时间一定要改正！</w:t>
      </w:r>
    </w:p>
    <w:p w14:paraId="7C526771" w14:textId="0BA3298C" w:rsidR="007F3864" w:rsidRDefault="007F3864" w:rsidP="004666C6">
      <w:pPr>
        <w:pStyle w:val="a9"/>
        <w:numPr>
          <w:ilvl w:val="0"/>
          <w:numId w:val="0"/>
        </w:numPr>
        <w:jc w:val="left"/>
        <w:rPr>
          <w:sz w:val="30"/>
          <w:szCs w:val="30"/>
        </w:rPr>
      </w:pPr>
      <w:r>
        <w:rPr>
          <w:rFonts w:hint="eastAsia"/>
          <w:sz w:val="30"/>
          <w:szCs w:val="30"/>
        </w:rPr>
        <w:t xml:space="preserve"> </w:t>
      </w:r>
      <w:r>
        <w:rPr>
          <w:sz w:val="30"/>
          <w:szCs w:val="30"/>
        </w:rPr>
        <w:t xml:space="preserve">      5.</w:t>
      </w:r>
      <w:r>
        <w:rPr>
          <w:rFonts w:hint="eastAsia"/>
          <w:sz w:val="30"/>
          <w:szCs w:val="30"/>
        </w:rPr>
        <w:t>图像的展示功能欠佳，只能在一定区域内展示并且只能展示两个这是一个漏洞</w:t>
      </w:r>
    </w:p>
    <w:p w14:paraId="24D22431" w14:textId="4030BDD3" w:rsidR="007F3864" w:rsidRDefault="007F3864" w:rsidP="004666C6">
      <w:pPr>
        <w:pStyle w:val="a9"/>
        <w:numPr>
          <w:ilvl w:val="0"/>
          <w:numId w:val="0"/>
        </w:numPr>
        <w:jc w:val="left"/>
        <w:rPr>
          <w:sz w:val="30"/>
          <w:szCs w:val="30"/>
        </w:rPr>
      </w:pPr>
      <w:r>
        <w:rPr>
          <w:rFonts w:hint="eastAsia"/>
          <w:sz w:val="30"/>
          <w:szCs w:val="30"/>
        </w:rPr>
        <w:t xml:space="preserve"> </w:t>
      </w:r>
      <w:r>
        <w:rPr>
          <w:sz w:val="30"/>
          <w:szCs w:val="30"/>
        </w:rPr>
        <w:t xml:space="preserve">      </w:t>
      </w:r>
      <w:r>
        <w:rPr>
          <w:rFonts w:hint="eastAsia"/>
          <w:sz w:val="30"/>
          <w:szCs w:val="30"/>
        </w:rPr>
        <w:t>对策：改变函数参数让用户可以自由选择展示位置</w:t>
      </w:r>
    </w:p>
    <w:p w14:paraId="1D44E3FE" w14:textId="65419831" w:rsidR="007F3864" w:rsidRDefault="007F3864" w:rsidP="004666C6">
      <w:pPr>
        <w:pStyle w:val="a9"/>
        <w:numPr>
          <w:ilvl w:val="0"/>
          <w:numId w:val="0"/>
        </w:numPr>
        <w:jc w:val="left"/>
        <w:rPr>
          <w:sz w:val="30"/>
          <w:szCs w:val="30"/>
        </w:rPr>
      </w:pPr>
      <w:r>
        <w:rPr>
          <w:rFonts w:hint="eastAsia"/>
          <w:sz w:val="30"/>
          <w:szCs w:val="30"/>
        </w:rPr>
        <w:t xml:space="preserve"> </w:t>
      </w:r>
      <w:r>
        <w:rPr>
          <w:sz w:val="30"/>
          <w:szCs w:val="30"/>
        </w:rPr>
        <w:t xml:space="preserve">      </w:t>
      </w:r>
      <w:r w:rsidR="00C7517F">
        <w:rPr>
          <w:sz w:val="30"/>
          <w:szCs w:val="30"/>
        </w:rPr>
        <w:t>6.</w:t>
      </w:r>
      <w:r w:rsidR="00C7517F">
        <w:rPr>
          <w:rFonts w:hint="eastAsia"/>
          <w:sz w:val="30"/>
          <w:szCs w:val="30"/>
        </w:rPr>
        <w:t>登录界面不能密码隐写</w:t>
      </w:r>
    </w:p>
    <w:p w14:paraId="4A030183" w14:textId="3BB08D60" w:rsidR="00C7517F" w:rsidRPr="004666C6" w:rsidRDefault="00C7517F" w:rsidP="004666C6">
      <w:pPr>
        <w:pStyle w:val="a9"/>
        <w:numPr>
          <w:ilvl w:val="0"/>
          <w:numId w:val="0"/>
        </w:numPr>
        <w:jc w:val="left"/>
        <w:rPr>
          <w:sz w:val="30"/>
          <w:szCs w:val="30"/>
        </w:rPr>
      </w:pPr>
      <w:r>
        <w:rPr>
          <w:rFonts w:hint="eastAsia"/>
          <w:sz w:val="30"/>
          <w:szCs w:val="30"/>
        </w:rPr>
        <w:t xml:space="preserve"> </w:t>
      </w:r>
      <w:r>
        <w:rPr>
          <w:sz w:val="30"/>
          <w:szCs w:val="30"/>
        </w:rPr>
        <w:t xml:space="preserve">      </w:t>
      </w:r>
      <w:r>
        <w:rPr>
          <w:rFonts w:hint="eastAsia"/>
          <w:sz w:val="30"/>
          <w:szCs w:val="30"/>
        </w:rPr>
        <w:t>对策：学习如何在</w:t>
      </w:r>
      <w:r>
        <w:rPr>
          <w:caps w:val="0"/>
          <w:sz w:val="30"/>
          <w:szCs w:val="30"/>
        </w:rPr>
        <w:t>char</w:t>
      </w:r>
      <w:r>
        <w:rPr>
          <w:rFonts w:hint="eastAsia"/>
          <w:sz w:val="30"/>
          <w:szCs w:val="30"/>
        </w:rPr>
        <w:t>数组和</w:t>
      </w:r>
      <w:r>
        <w:rPr>
          <w:caps w:val="0"/>
          <w:sz w:val="30"/>
          <w:szCs w:val="30"/>
        </w:rPr>
        <w:t>string</w:t>
      </w:r>
      <w:r>
        <w:rPr>
          <w:rFonts w:hint="eastAsia"/>
          <w:sz w:val="30"/>
          <w:szCs w:val="30"/>
        </w:rPr>
        <w:t>当中转化以实现登录功能下的密码隐写或者改变文件读取使读取文件内容整行到</w:t>
      </w:r>
      <w:r>
        <w:rPr>
          <w:caps w:val="0"/>
          <w:sz w:val="30"/>
          <w:szCs w:val="30"/>
        </w:rPr>
        <w:t>char</w:t>
      </w:r>
      <w:r>
        <w:rPr>
          <w:rFonts w:hint="eastAsia"/>
          <w:sz w:val="30"/>
          <w:szCs w:val="30"/>
        </w:rPr>
        <w:t>数组。</w:t>
      </w:r>
    </w:p>
    <w:p w14:paraId="3C53964D" w14:textId="7B832E70" w:rsidR="005719AA" w:rsidRPr="005D0994" w:rsidRDefault="00535BC3" w:rsidP="00535BC3">
      <w:pPr>
        <w:pStyle w:val="1"/>
      </w:pPr>
      <w:bookmarkStart w:id="30" w:name="_Toc134792679"/>
      <w:r>
        <w:rPr>
          <w:rFonts w:hint="eastAsia"/>
        </w:rPr>
        <w:lastRenderedPageBreak/>
        <w:t>本项目</w:t>
      </w:r>
      <w:r w:rsidR="005719AA" w:rsidRPr="005D0994">
        <w:rPr>
          <w:rFonts w:hint="eastAsia"/>
        </w:rPr>
        <w:t>特色</w:t>
      </w:r>
      <w:bookmarkEnd w:id="30"/>
    </w:p>
    <w:p w14:paraId="37904133" w14:textId="51E53E3A" w:rsidR="005719AA" w:rsidRDefault="00E87A49" w:rsidP="00535BC3">
      <w:pPr>
        <w:pStyle w:val="21"/>
      </w:pPr>
      <w:bookmarkStart w:id="31" w:name="_Toc134792680"/>
      <w:r>
        <w:rPr>
          <w:rFonts w:hint="eastAsia"/>
        </w:rPr>
        <w:t>双线性插值</w:t>
      </w:r>
      <w:bookmarkEnd w:id="31"/>
    </w:p>
    <w:p w14:paraId="20D97835" w14:textId="24BF1233" w:rsidR="00E87A49" w:rsidRDefault="00A47FD8" w:rsidP="00A47FD8">
      <w:pPr>
        <w:pStyle w:val="a9"/>
        <w:numPr>
          <w:ilvl w:val="0"/>
          <w:numId w:val="0"/>
        </w:numPr>
        <w:ind w:firstLineChars="200" w:firstLine="600"/>
        <w:jc w:val="left"/>
        <w:rPr>
          <w:sz w:val="30"/>
          <w:szCs w:val="30"/>
        </w:rPr>
      </w:pPr>
      <w:r w:rsidRPr="00A47FD8">
        <w:rPr>
          <w:rFonts w:hint="eastAsia"/>
          <w:sz w:val="30"/>
          <w:szCs w:val="30"/>
        </w:rPr>
        <w:t>图片放大是图像处理中的一个特别基础的操作。</w:t>
      </w:r>
      <w:r w:rsidR="00A52669" w:rsidRPr="00A52669">
        <w:rPr>
          <w:rFonts w:hint="eastAsia"/>
          <w:sz w:val="30"/>
          <w:szCs w:val="30"/>
        </w:rPr>
        <w:t>图像领域插值常用在修改图像尺寸的过程，由旧的图像矩阵中的点计算新图像矩阵中的点并插入，不同的计算过程就是不同的插值算法。</w:t>
      </w:r>
    </w:p>
    <w:p w14:paraId="1C1281E2" w14:textId="7E4FB9F2" w:rsidR="000131E9" w:rsidRDefault="000131E9" w:rsidP="00A47FD8">
      <w:pPr>
        <w:pStyle w:val="a9"/>
        <w:numPr>
          <w:ilvl w:val="0"/>
          <w:numId w:val="0"/>
        </w:numPr>
        <w:ind w:firstLineChars="200" w:firstLine="600"/>
        <w:jc w:val="left"/>
        <w:rPr>
          <w:sz w:val="30"/>
          <w:szCs w:val="30"/>
        </w:rPr>
      </w:pPr>
      <w:r w:rsidRPr="000131E9">
        <w:rPr>
          <w:rFonts w:hint="eastAsia"/>
          <w:sz w:val="30"/>
          <w:szCs w:val="30"/>
        </w:rPr>
        <w:t>双线性插值是用原图像中</w:t>
      </w:r>
      <w:r w:rsidRPr="000131E9">
        <w:rPr>
          <w:sz w:val="30"/>
          <w:szCs w:val="30"/>
        </w:rPr>
        <w:t>4(22)个点计算新图像中1个点，效果略逊于双三次插值，速度比双三次插值快，属于一种平衡美，在很多框架中属于默认算法。</w:t>
      </w:r>
    </w:p>
    <w:p w14:paraId="57D26CF6" w14:textId="3E413570" w:rsidR="000131E9" w:rsidRDefault="000131E9" w:rsidP="00752619">
      <w:pPr>
        <w:pStyle w:val="a9"/>
        <w:numPr>
          <w:ilvl w:val="0"/>
          <w:numId w:val="0"/>
        </w:numPr>
        <w:ind w:firstLineChars="300" w:firstLine="900"/>
        <w:jc w:val="left"/>
        <w:rPr>
          <w:sz w:val="30"/>
          <w:szCs w:val="30"/>
        </w:rPr>
      </w:pPr>
      <w:r>
        <w:rPr>
          <w:rFonts w:hint="eastAsia"/>
          <w:noProof/>
          <w:sz w:val="30"/>
          <w:szCs w:val="30"/>
        </w:rPr>
        <w:drawing>
          <wp:inline distT="0" distB="0" distL="0" distR="0" wp14:anchorId="66ABD237" wp14:editId="4C265A58">
            <wp:extent cx="4156364" cy="15457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68514" cy="1550269"/>
                    </a:xfrm>
                    <a:prstGeom prst="rect">
                      <a:avLst/>
                    </a:prstGeom>
                  </pic:spPr>
                </pic:pic>
              </a:graphicData>
            </a:graphic>
          </wp:inline>
        </w:drawing>
      </w:r>
    </w:p>
    <w:p w14:paraId="14E38CD4" w14:textId="589811F0" w:rsidR="000131E9" w:rsidRDefault="00273C97" w:rsidP="000131E9">
      <w:pPr>
        <w:pStyle w:val="a9"/>
        <w:numPr>
          <w:ilvl w:val="0"/>
          <w:numId w:val="0"/>
        </w:numPr>
        <w:jc w:val="left"/>
        <w:rPr>
          <w:sz w:val="30"/>
          <w:szCs w:val="30"/>
        </w:rPr>
      </w:pPr>
      <w:r>
        <w:rPr>
          <w:rFonts w:hint="eastAsia"/>
          <w:sz w:val="30"/>
          <w:szCs w:val="30"/>
        </w:rPr>
        <w:t xml:space="preserve"> </w:t>
      </w:r>
      <w:r>
        <w:rPr>
          <w:sz w:val="30"/>
          <w:szCs w:val="30"/>
        </w:rPr>
        <w:t xml:space="preserve">      </w:t>
      </w:r>
      <w:r w:rsidR="005F2A9C">
        <w:rPr>
          <w:rFonts w:hint="eastAsia"/>
          <w:sz w:val="30"/>
          <w:szCs w:val="30"/>
        </w:rPr>
        <w:t>双线性插值</w:t>
      </w:r>
      <w:r w:rsidR="005F2A9C" w:rsidRPr="005F2A9C">
        <w:rPr>
          <w:rFonts w:hint="eastAsia"/>
          <w:sz w:val="30"/>
          <w:szCs w:val="30"/>
        </w:rPr>
        <w:t>通过待求像素点在源图像中</w:t>
      </w:r>
      <w:r w:rsidR="005F2A9C" w:rsidRPr="005F2A9C">
        <w:rPr>
          <w:sz w:val="30"/>
          <w:szCs w:val="30"/>
        </w:rPr>
        <w:t>4个最近邻像素值的加权和计算得到。</w:t>
      </w:r>
      <w:r w:rsidR="005F2A9C">
        <w:rPr>
          <w:rFonts w:hint="eastAsia"/>
          <w:sz w:val="30"/>
          <w:szCs w:val="30"/>
        </w:rPr>
        <w:t>（如图）</w:t>
      </w:r>
    </w:p>
    <w:p w14:paraId="41E114C1" w14:textId="0F197A54" w:rsidR="005F2A9C" w:rsidRDefault="005F2A9C" w:rsidP="000131E9">
      <w:pPr>
        <w:pStyle w:val="a9"/>
        <w:numPr>
          <w:ilvl w:val="0"/>
          <w:numId w:val="0"/>
        </w:numPr>
        <w:jc w:val="left"/>
        <w:rPr>
          <w:sz w:val="30"/>
          <w:szCs w:val="30"/>
        </w:rPr>
      </w:pPr>
      <w:r>
        <w:rPr>
          <w:rFonts w:hint="eastAsia"/>
          <w:sz w:val="30"/>
          <w:szCs w:val="30"/>
        </w:rPr>
        <w:t xml:space="preserve"> </w:t>
      </w:r>
      <w:r>
        <w:rPr>
          <w:sz w:val="30"/>
          <w:szCs w:val="30"/>
        </w:rPr>
        <w:t xml:space="preserve">      </w:t>
      </w:r>
      <w:r>
        <w:rPr>
          <w:rFonts w:hint="eastAsia"/>
          <w:sz w:val="30"/>
          <w:szCs w:val="30"/>
        </w:rPr>
        <w:t>首先介绍单线性插值</w:t>
      </w:r>
      <w:r w:rsidR="00E94229">
        <w:rPr>
          <w:rFonts w:hint="eastAsia"/>
          <w:sz w:val="30"/>
          <w:szCs w:val="30"/>
        </w:rPr>
        <w:t>（如图），不难理解。</w:t>
      </w:r>
    </w:p>
    <w:p w14:paraId="104C73F9" w14:textId="77777777" w:rsidR="00752619" w:rsidRDefault="00E94229" w:rsidP="00752619">
      <w:pPr>
        <w:pStyle w:val="a9"/>
        <w:numPr>
          <w:ilvl w:val="0"/>
          <w:numId w:val="0"/>
        </w:numPr>
        <w:ind w:firstLineChars="800" w:firstLine="2400"/>
        <w:jc w:val="left"/>
        <w:rPr>
          <w:sz w:val="30"/>
          <w:szCs w:val="30"/>
        </w:rPr>
      </w:pPr>
      <w:r>
        <w:rPr>
          <w:rFonts w:hint="eastAsia"/>
          <w:noProof/>
          <w:sz w:val="30"/>
          <w:szCs w:val="30"/>
        </w:rPr>
        <w:drawing>
          <wp:inline distT="0" distB="0" distL="0" distR="0" wp14:anchorId="623554B6" wp14:editId="484CD08B">
            <wp:extent cx="1729212" cy="1074855"/>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8373" cy="1092981"/>
                    </a:xfrm>
                    <a:prstGeom prst="rect">
                      <a:avLst/>
                    </a:prstGeom>
                  </pic:spPr>
                </pic:pic>
              </a:graphicData>
            </a:graphic>
          </wp:inline>
        </w:drawing>
      </w:r>
    </w:p>
    <w:p w14:paraId="638D797B" w14:textId="7664B3A3" w:rsidR="00E94229" w:rsidRDefault="00E94229" w:rsidP="00752619">
      <w:pPr>
        <w:pStyle w:val="a9"/>
        <w:numPr>
          <w:ilvl w:val="0"/>
          <w:numId w:val="0"/>
        </w:numPr>
        <w:jc w:val="left"/>
        <w:rPr>
          <w:sz w:val="30"/>
          <w:szCs w:val="30"/>
        </w:rPr>
      </w:pPr>
      <w:r>
        <w:rPr>
          <w:rFonts w:hint="eastAsia"/>
          <w:sz w:val="30"/>
          <w:szCs w:val="30"/>
        </w:rPr>
        <w:t>数学的一次函数关系</w:t>
      </w:r>
      <w:r w:rsidR="002F2D72">
        <w:rPr>
          <w:rFonts w:hint="eastAsia"/>
          <w:sz w:val="30"/>
          <w:szCs w:val="30"/>
        </w:rPr>
        <w:t>，由两个临近点取得。</w:t>
      </w:r>
    </w:p>
    <w:p w14:paraId="216DAAE1" w14:textId="7AF220AA" w:rsidR="002F2D72" w:rsidRDefault="003A11B5" w:rsidP="003D7366">
      <w:pPr>
        <w:pStyle w:val="a9"/>
        <w:numPr>
          <w:ilvl w:val="0"/>
          <w:numId w:val="0"/>
        </w:numPr>
        <w:ind w:firstLineChars="800" w:firstLine="2400"/>
        <w:jc w:val="left"/>
        <w:rPr>
          <w:sz w:val="30"/>
          <w:szCs w:val="30"/>
        </w:rPr>
      </w:pPr>
      <w:r>
        <w:rPr>
          <w:rFonts w:hint="eastAsia"/>
          <w:noProof/>
          <w:sz w:val="30"/>
          <w:szCs w:val="30"/>
        </w:rPr>
        <w:drawing>
          <wp:inline distT="0" distB="0" distL="0" distR="0" wp14:anchorId="35DC2400" wp14:editId="215BA423">
            <wp:extent cx="1940118" cy="1347091"/>
            <wp:effectExtent l="0" t="0" r="317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52913" cy="1355975"/>
                    </a:xfrm>
                    <a:prstGeom prst="rect">
                      <a:avLst/>
                    </a:prstGeom>
                  </pic:spPr>
                </pic:pic>
              </a:graphicData>
            </a:graphic>
          </wp:inline>
        </w:drawing>
      </w:r>
    </w:p>
    <w:p w14:paraId="641212E3" w14:textId="2040C3A8" w:rsidR="003A11B5" w:rsidRDefault="003A11B5" w:rsidP="000131E9">
      <w:pPr>
        <w:pStyle w:val="a9"/>
        <w:numPr>
          <w:ilvl w:val="0"/>
          <w:numId w:val="0"/>
        </w:numPr>
        <w:jc w:val="left"/>
        <w:rPr>
          <w:sz w:val="30"/>
          <w:szCs w:val="30"/>
        </w:rPr>
      </w:pPr>
      <w:r>
        <w:rPr>
          <w:rFonts w:hint="eastAsia"/>
          <w:sz w:val="30"/>
          <w:szCs w:val="30"/>
        </w:rPr>
        <w:lastRenderedPageBreak/>
        <w:t xml:space="preserve"> </w:t>
      </w:r>
      <w:r>
        <w:rPr>
          <w:sz w:val="30"/>
          <w:szCs w:val="30"/>
        </w:rPr>
        <w:t xml:space="preserve">      </w:t>
      </w:r>
      <w:r>
        <w:rPr>
          <w:rFonts w:hint="eastAsia"/>
          <w:sz w:val="30"/>
          <w:szCs w:val="30"/>
        </w:rPr>
        <w:t>双线性插值则是进行两次插值，先计算</w:t>
      </w:r>
      <w:r w:rsidR="00376D0B">
        <w:rPr>
          <w:rFonts w:hint="eastAsia"/>
          <w:sz w:val="30"/>
          <w:szCs w:val="30"/>
        </w:rPr>
        <w:t>橙色，再由两个橙色得到绿色即可。</w:t>
      </w:r>
      <w:r w:rsidR="003D7366">
        <w:rPr>
          <w:rFonts w:hint="eastAsia"/>
          <w:sz w:val="30"/>
          <w:szCs w:val="30"/>
        </w:rPr>
        <w:t>具体实现代码如下：</w:t>
      </w:r>
      <w:r w:rsidR="00C7517F">
        <w:rPr>
          <w:rFonts w:hint="eastAsia"/>
          <w:sz w:val="30"/>
          <w:szCs w:val="30"/>
        </w:rPr>
        <w:t>（用到了旋转，缩放中）</w:t>
      </w:r>
    </w:p>
    <w:p w14:paraId="2D95307A" w14:textId="15E65C11" w:rsidR="00157AD6" w:rsidRDefault="007D7B8A" w:rsidP="000131E9">
      <w:pPr>
        <w:pStyle w:val="a9"/>
        <w:numPr>
          <w:ilvl w:val="0"/>
          <w:numId w:val="0"/>
        </w:numPr>
        <w:jc w:val="left"/>
        <w:rPr>
          <w:sz w:val="30"/>
          <w:szCs w:val="30"/>
        </w:rPr>
      </w:pPr>
      <w:r>
        <w:rPr>
          <w:rFonts w:hint="eastAsia"/>
          <w:noProof/>
          <w:sz w:val="30"/>
          <w:szCs w:val="30"/>
        </w:rPr>
        <w:drawing>
          <wp:inline distT="0" distB="0" distL="0" distR="0" wp14:anchorId="0244FBDE" wp14:editId="2CFC293F">
            <wp:extent cx="2471629" cy="2190939"/>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76479" cy="2195238"/>
                    </a:xfrm>
                    <a:prstGeom prst="rect">
                      <a:avLst/>
                    </a:prstGeom>
                  </pic:spPr>
                </pic:pic>
              </a:graphicData>
            </a:graphic>
          </wp:inline>
        </w:drawing>
      </w:r>
      <w:r w:rsidR="004935AE">
        <w:rPr>
          <w:rFonts w:hint="eastAsia"/>
          <w:noProof/>
          <w:sz w:val="30"/>
          <w:szCs w:val="30"/>
        </w:rPr>
        <w:drawing>
          <wp:inline distT="0" distB="0" distL="0" distR="0" wp14:anchorId="4166AC2D" wp14:editId="527E7DEB">
            <wp:extent cx="2702174" cy="1480242"/>
            <wp:effectExtent l="0" t="0" r="3175"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15512" cy="1487549"/>
                    </a:xfrm>
                    <a:prstGeom prst="rect">
                      <a:avLst/>
                    </a:prstGeom>
                  </pic:spPr>
                </pic:pic>
              </a:graphicData>
            </a:graphic>
          </wp:inline>
        </w:drawing>
      </w:r>
    </w:p>
    <w:p w14:paraId="0D602AAD" w14:textId="77777777" w:rsidR="00241F68" w:rsidRDefault="00BE4FA1" w:rsidP="00535BC3">
      <w:pPr>
        <w:pStyle w:val="21"/>
      </w:pPr>
      <w:bookmarkStart w:id="32" w:name="_Toc134792681"/>
      <w:r w:rsidRPr="00BE4FA1">
        <w:rPr>
          <w:rFonts w:hint="eastAsia"/>
        </w:rPr>
        <w:t>多边形扫描线填充算法</w:t>
      </w:r>
      <w:bookmarkEnd w:id="32"/>
    </w:p>
    <w:p w14:paraId="36C8D9E1" w14:textId="380AB21F" w:rsidR="00BE4FA1" w:rsidRPr="00241F68" w:rsidRDefault="00BE4FA1" w:rsidP="00241F68">
      <w:pPr>
        <w:pStyle w:val="a9"/>
        <w:numPr>
          <w:ilvl w:val="0"/>
          <w:numId w:val="0"/>
        </w:numPr>
        <w:jc w:val="left"/>
        <w:rPr>
          <w:sz w:val="30"/>
          <w:szCs w:val="30"/>
        </w:rPr>
      </w:pPr>
      <w:r w:rsidRPr="00241F68">
        <w:rPr>
          <w:sz w:val="30"/>
          <w:szCs w:val="30"/>
        </w:rPr>
        <w:t xml:space="preserve"> </w:t>
      </w:r>
      <w:r w:rsidR="00651963" w:rsidRPr="00241F68">
        <w:rPr>
          <w:rFonts w:hint="eastAsia"/>
          <w:sz w:val="30"/>
          <w:szCs w:val="30"/>
        </w:rPr>
        <w:t>首先介绍一下基本概念！</w:t>
      </w:r>
    </w:p>
    <w:p w14:paraId="149DD326" w14:textId="77777777" w:rsidR="00651963" w:rsidRPr="00DB6497" w:rsidRDefault="00651963" w:rsidP="00651963">
      <w:pPr>
        <w:pStyle w:val="a9"/>
        <w:jc w:val="left"/>
        <w:rPr>
          <w:sz w:val="30"/>
          <w:szCs w:val="30"/>
        </w:rPr>
      </w:pPr>
      <w:r w:rsidRPr="00DB6497">
        <w:rPr>
          <w:rFonts w:hint="eastAsia"/>
          <w:sz w:val="30"/>
          <w:szCs w:val="30"/>
        </w:rPr>
        <w:t>区域：指已经表示成点阵形式的填充图形，是象素的集合。</w:t>
      </w:r>
    </w:p>
    <w:p w14:paraId="05BA228A" w14:textId="77777777" w:rsidR="00651963" w:rsidRPr="00DB6497" w:rsidRDefault="00651963" w:rsidP="00651963">
      <w:pPr>
        <w:pStyle w:val="a9"/>
        <w:jc w:val="left"/>
        <w:rPr>
          <w:sz w:val="30"/>
          <w:szCs w:val="30"/>
        </w:rPr>
      </w:pPr>
      <w:r w:rsidRPr="00DB6497">
        <w:rPr>
          <w:rFonts w:hint="eastAsia"/>
          <w:sz w:val="30"/>
          <w:szCs w:val="30"/>
        </w:rPr>
        <w:t>区域填充：将区域内的一点</w:t>
      </w:r>
      <w:r w:rsidRPr="00DB6497">
        <w:rPr>
          <w:sz w:val="30"/>
          <w:szCs w:val="30"/>
        </w:rPr>
        <w:t>(常称 【种子点】)赋予给定颜色，然后将这种颜色 扩展到整个区域内的过程。</w:t>
      </w:r>
    </w:p>
    <w:p w14:paraId="50CBB16B" w14:textId="77777777" w:rsidR="00651963" w:rsidRPr="00DB6497" w:rsidRDefault="00651963" w:rsidP="00651963">
      <w:pPr>
        <w:pStyle w:val="a9"/>
        <w:jc w:val="left"/>
        <w:rPr>
          <w:sz w:val="30"/>
          <w:szCs w:val="30"/>
        </w:rPr>
      </w:pPr>
      <w:r w:rsidRPr="00DB6497">
        <w:rPr>
          <w:rFonts w:hint="eastAsia"/>
          <w:sz w:val="30"/>
          <w:szCs w:val="30"/>
        </w:rPr>
        <w:t>区域填充算法要求区域是连通的，因为只有在连通区域中，才可能将种子点的颜色扩展到区域内的其它点。</w:t>
      </w:r>
    </w:p>
    <w:p w14:paraId="316232EF" w14:textId="77777777" w:rsidR="00651963" w:rsidRDefault="00651963" w:rsidP="00241F68">
      <w:pPr>
        <w:pStyle w:val="a9"/>
        <w:ind w:firstLineChars="1100" w:firstLine="2860"/>
        <w:jc w:val="left"/>
      </w:pPr>
      <w:r>
        <w:rPr>
          <w:rFonts w:hint="eastAsia"/>
          <w:noProof/>
        </w:rPr>
        <w:drawing>
          <wp:inline distT="0" distB="0" distL="0" distR="0" wp14:anchorId="7173A926" wp14:editId="56F79EEE">
            <wp:extent cx="1804350" cy="122677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46">
                      <a:extLst>
                        <a:ext uri="{28A0092B-C50C-407E-A947-70E740481C1C}">
                          <a14:useLocalDpi xmlns:a14="http://schemas.microsoft.com/office/drawing/2010/main" val="0"/>
                        </a:ext>
                      </a:extLst>
                    </a:blip>
                    <a:stretch>
                      <a:fillRect/>
                    </a:stretch>
                  </pic:blipFill>
                  <pic:spPr>
                    <a:xfrm>
                      <a:off x="0" y="0"/>
                      <a:ext cx="1810939" cy="1231258"/>
                    </a:xfrm>
                    <a:prstGeom prst="rect">
                      <a:avLst/>
                    </a:prstGeom>
                  </pic:spPr>
                </pic:pic>
              </a:graphicData>
            </a:graphic>
          </wp:inline>
        </w:drawing>
      </w:r>
    </w:p>
    <w:p w14:paraId="45C32A12" w14:textId="49422CCD" w:rsidR="00651963" w:rsidRPr="008F27D8" w:rsidRDefault="00651963" w:rsidP="00651963">
      <w:pPr>
        <w:pStyle w:val="a9"/>
        <w:numPr>
          <w:ilvl w:val="0"/>
          <w:numId w:val="19"/>
        </w:numPr>
        <w:rPr>
          <w:sz w:val="30"/>
          <w:szCs w:val="30"/>
        </w:rPr>
      </w:pPr>
      <w:r w:rsidRPr="00DB6497">
        <w:rPr>
          <w:sz w:val="30"/>
          <w:szCs w:val="30"/>
        </w:rPr>
        <w:t>内点表示：枚举出区域内部的所有象素，内部所有象素着同一个颜色，边界像素着与内部象素不同的颜色。2)边界表示：枚举出区域外部的所有象素，边界上的所有象素着同一个颜色，内部像素着与边界</w:t>
      </w:r>
      <w:r w:rsidR="008F27D8">
        <w:rPr>
          <w:rFonts w:hint="eastAsia"/>
          <w:sz w:val="30"/>
          <w:szCs w:val="30"/>
        </w:rPr>
        <w:t>像</w:t>
      </w:r>
      <w:r w:rsidRPr="008F27D8">
        <w:rPr>
          <w:sz w:val="30"/>
          <w:szCs w:val="30"/>
        </w:rPr>
        <w:t>素不同的颜色。</w:t>
      </w:r>
      <w:r>
        <w:rPr>
          <w:rFonts w:hint="eastAsia"/>
          <w:noProof/>
        </w:rPr>
        <w:lastRenderedPageBreak/>
        <w:drawing>
          <wp:inline distT="0" distB="0" distL="0" distR="0" wp14:anchorId="433D977A" wp14:editId="2CE900C2">
            <wp:extent cx="5274310" cy="15417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7">
                      <a:extLst>
                        <a:ext uri="{28A0092B-C50C-407E-A947-70E740481C1C}">
                          <a14:useLocalDpi xmlns:a14="http://schemas.microsoft.com/office/drawing/2010/main" val="0"/>
                        </a:ext>
                      </a:extLst>
                    </a:blip>
                    <a:stretch>
                      <a:fillRect/>
                    </a:stretch>
                  </pic:blipFill>
                  <pic:spPr>
                    <a:xfrm>
                      <a:off x="0" y="0"/>
                      <a:ext cx="5274310" cy="1541780"/>
                    </a:xfrm>
                    <a:prstGeom prst="rect">
                      <a:avLst/>
                    </a:prstGeom>
                  </pic:spPr>
                </pic:pic>
              </a:graphicData>
            </a:graphic>
          </wp:inline>
        </w:drawing>
      </w:r>
      <w:r w:rsidRPr="008F27D8">
        <w:rPr>
          <w:sz w:val="30"/>
          <w:szCs w:val="30"/>
        </w:rPr>
        <w:t>1)四向连通区域：从区域上一点出发可通过【上、下、左、右】四个方向移动的组合，在不越出区域的前提下，到达区域内的任意</w:t>
      </w:r>
      <w:r w:rsidR="008F27D8">
        <w:rPr>
          <w:rFonts w:hint="eastAsia"/>
          <w:sz w:val="30"/>
          <w:szCs w:val="30"/>
        </w:rPr>
        <w:t>像</w:t>
      </w:r>
      <w:r w:rsidRPr="008F27D8">
        <w:rPr>
          <w:sz w:val="30"/>
          <w:szCs w:val="30"/>
        </w:rPr>
        <w:t>素。</w:t>
      </w:r>
    </w:p>
    <w:p w14:paraId="2B0908A8" w14:textId="232C3A34" w:rsidR="00651963" w:rsidRPr="008F27D8" w:rsidRDefault="00651963" w:rsidP="00DD5B75">
      <w:pPr>
        <w:pStyle w:val="a9"/>
        <w:numPr>
          <w:ilvl w:val="0"/>
          <w:numId w:val="0"/>
        </w:numPr>
        <w:ind w:leftChars="200" w:left="440"/>
        <w:jc w:val="left"/>
        <w:rPr>
          <w:sz w:val="30"/>
          <w:szCs w:val="30"/>
        </w:rPr>
      </w:pPr>
      <w:r w:rsidRPr="008F27D8">
        <w:rPr>
          <w:sz w:val="30"/>
          <w:szCs w:val="30"/>
        </w:rPr>
        <w:t>2)八向连通区域：从区域上一点出发可通过【上、下、左、右、左上、右上、左下、右下】八个方向移动的组合，在不越出区域的前提下，到达区域内的任意</w:t>
      </w:r>
      <w:r w:rsidR="008F27D8">
        <w:rPr>
          <w:rFonts w:hint="eastAsia"/>
          <w:sz w:val="30"/>
          <w:szCs w:val="30"/>
        </w:rPr>
        <w:t>像</w:t>
      </w:r>
      <w:r w:rsidRPr="008F27D8">
        <w:rPr>
          <w:sz w:val="30"/>
          <w:szCs w:val="30"/>
        </w:rPr>
        <w:t>素。</w:t>
      </w:r>
    </w:p>
    <w:p w14:paraId="21C11BEF" w14:textId="71112477" w:rsidR="00BF1B1A" w:rsidRDefault="00F73977" w:rsidP="00241F68">
      <w:pPr>
        <w:pStyle w:val="a9"/>
        <w:ind w:firstLineChars="100" w:firstLine="300"/>
        <w:jc w:val="left"/>
        <w:rPr>
          <w:sz w:val="30"/>
          <w:szCs w:val="30"/>
        </w:rPr>
      </w:pPr>
      <w:r w:rsidRPr="00F73977">
        <w:rPr>
          <w:rFonts w:hint="eastAsia"/>
          <w:sz w:val="30"/>
          <w:szCs w:val="30"/>
        </w:rPr>
        <w:t>基本思想</w:t>
      </w:r>
      <w:r>
        <w:rPr>
          <w:rFonts w:hint="eastAsia"/>
          <w:sz w:val="30"/>
          <w:szCs w:val="30"/>
        </w:rPr>
        <w:t>：</w:t>
      </w:r>
      <w:r w:rsidR="00BF1B1A">
        <w:rPr>
          <w:sz w:val="30"/>
          <w:szCs w:val="30"/>
        </w:rPr>
        <w:t xml:space="preserve"> </w:t>
      </w:r>
      <w:r w:rsidR="00AA0EA4">
        <w:rPr>
          <w:rFonts w:hint="eastAsia"/>
          <w:sz w:val="30"/>
          <w:szCs w:val="30"/>
        </w:rPr>
        <w:t>按行扫描，与扫描线的交点按从小到大储存在数组中每次取两个对其中区域进行填充，再去两个不填充以此类推！直到</w:t>
      </w:r>
      <w:r w:rsidR="00DA155D">
        <w:rPr>
          <w:rFonts w:hint="eastAsia"/>
          <w:sz w:val="30"/>
          <w:szCs w:val="30"/>
        </w:rPr>
        <w:t>出了扫描边界！</w:t>
      </w:r>
    </w:p>
    <w:p w14:paraId="1A7E0276" w14:textId="74C4175C" w:rsidR="005719AA" w:rsidRDefault="00FF5E9E" w:rsidP="00241F68">
      <w:pPr>
        <w:pStyle w:val="a9"/>
        <w:ind w:firstLineChars="100" w:firstLine="300"/>
        <w:jc w:val="left"/>
        <w:rPr>
          <w:sz w:val="30"/>
          <w:szCs w:val="30"/>
        </w:rPr>
      </w:pPr>
      <w:r>
        <w:rPr>
          <w:rFonts w:hint="eastAsia"/>
          <w:noProof/>
          <w:sz w:val="30"/>
          <w:szCs w:val="30"/>
        </w:rPr>
        <w:drawing>
          <wp:inline distT="0" distB="0" distL="0" distR="0" wp14:anchorId="0787A7F0" wp14:editId="3FC31690">
            <wp:extent cx="2478308" cy="1574529"/>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16116" cy="1598550"/>
                    </a:xfrm>
                    <a:prstGeom prst="rect">
                      <a:avLst/>
                    </a:prstGeom>
                  </pic:spPr>
                </pic:pic>
              </a:graphicData>
            </a:graphic>
          </wp:inline>
        </w:drawing>
      </w:r>
      <w:r w:rsidR="00241F68">
        <w:rPr>
          <w:rFonts w:hint="eastAsia"/>
          <w:noProof/>
          <w:sz w:val="30"/>
          <w:szCs w:val="30"/>
        </w:rPr>
        <w:drawing>
          <wp:inline distT="0" distB="0" distL="0" distR="0" wp14:anchorId="6F04E569" wp14:editId="29E1E3FC">
            <wp:extent cx="1403384" cy="1541551"/>
            <wp:effectExtent l="0" t="0" r="635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07998" cy="1546619"/>
                    </a:xfrm>
                    <a:prstGeom prst="rect">
                      <a:avLst/>
                    </a:prstGeom>
                  </pic:spPr>
                </pic:pic>
              </a:graphicData>
            </a:graphic>
          </wp:inline>
        </w:drawing>
      </w:r>
    </w:p>
    <w:p w14:paraId="2B691505" w14:textId="00E375A1" w:rsidR="004D6E1F" w:rsidRDefault="004D6E1F" w:rsidP="00535BC3">
      <w:pPr>
        <w:pStyle w:val="21"/>
      </w:pPr>
      <w:bookmarkStart w:id="33" w:name="_Toc134792682"/>
      <w:r>
        <w:rPr>
          <w:rFonts w:hint="eastAsia"/>
        </w:rPr>
        <w:t>图像旋转算法</w:t>
      </w:r>
      <w:r w:rsidR="009716BA">
        <w:rPr>
          <w:rFonts w:hint="eastAsia"/>
        </w:rPr>
        <w:t>（数学计算）</w:t>
      </w:r>
      <w:bookmarkEnd w:id="33"/>
    </w:p>
    <w:p w14:paraId="5B563C35" w14:textId="34EF647B" w:rsidR="00911B65" w:rsidRDefault="004D6E1F" w:rsidP="00DA155D">
      <w:pPr>
        <w:pStyle w:val="a9"/>
        <w:numPr>
          <w:ilvl w:val="0"/>
          <w:numId w:val="0"/>
        </w:numPr>
        <w:jc w:val="left"/>
        <w:rPr>
          <w:sz w:val="30"/>
          <w:szCs w:val="30"/>
        </w:rPr>
      </w:pPr>
      <w:r>
        <w:rPr>
          <w:rFonts w:hint="eastAsia"/>
          <w:noProof/>
        </w:rPr>
        <w:drawing>
          <wp:inline distT="0" distB="0" distL="0" distR="0" wp14:anchorId="5B327B51" wp14:editId="7739AD57">
            <wp:extent cx="2520563" cy="128850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43014" cy="1299980"/>
                    </a:xfrm>
                    <a:prstGeom prst="rect">
                      <a:avLst/>
                    </a:prstGeom>
                  </pic:spPr>
                </pic:pic>
              </a:graphicData>
            </a:graphic>
          </wp:inline>
        </w:drawing>
      </w:r>
      <w:r w:rsidR="00911B65">
        <w:rPr>
          <w:rFonts w:hint="eastAsia"/>
          <w:noProof/>
        </w:rPr>
        <w:drawing>
          <wp:inline distT="0" distB="0" distL="0" distR="0" wp14:anchorId="2A75BB3D" wp14:editId="12BA5C9D">
            <wp:extent cx="2138901" cy="1231684"/>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790" cy="1245441"/>
                    </a:xfrm>
                    <a:prstGeom prst="rect">
                      <a:avLst/>
                    </a:prstGeom>
                  </pic:spPr>
                </pic:pic>
              </a:graphicData>
            </a:graphic>
          </wp:inline>
        </w:drawing>
      </w:r>
    </w:p>
    <w:p w14:paraId="7DBBD67A" w14:textId="45F372BD" w:rsidR="00CF79A0" w:rsidRDefault="00911B65" w:rsidP="00C4189F">
      <w:pPr>
        <w:pStyle w:val="a9"/>
        <w:numPr>
          <w:ilvl w:val="0"/>
          <w:numId w:val="0"/>
        </w:numPr>
        <w:ind w:firstLineChars="700" w:firstLine="1820"/>
        <w:jc w:val="left"/>
        <w:rPr>
          <w:sz w:val="30"/>
          <w:szCs w:val="30"/>
        </w:rPr>
      </w:pPr>
      <w:r>
        <w:rPr>
          <w:rFonts w:hint="eastAsia"/>
          <w:noProof/>
        </w:rPr>
        <w:lastRenderedPageBreak/>
        <w:drawing>
          <wp:inline distT="0" distB="0" distL="0" distR="0" wp14:anchorId="4C219E2C" wp14:editId="420013B8">
            <wp:extent cx="2878372" cy="1709835"/>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89689" cy="1716558"/>
                    </a:xfrm>
                    <a:prstGeom prst="rect">
                      <a:avLst/>
                    </a:prstGeom>
                  </pic:spPr>
                </pic:pic>
              </a:graphicData>
            </a:graphic>
          </wp:inline>
        </w:drawing>
      </w:r>
    </w:p>
    <w:p w14:paraId="048CE26A" w14:textId="6ACA4253" w:rsidR="00DA155D" w:rsidRDefault="00DA155D" w:rsidP="00DA155D">
      <w:pPr>
        <w:pStyle w:val="a9"/>
        <w:numPr>
          <w:ilvl w:val="0"/>
          <w:numId w:val="0"/>
        </w:numPr>
        <w:jc w:val="left"/>
        <w:rPr>
          <w:sz w:val="30"/>
          <w:szCs w:val="30"/>
        </w:rPr>
      </w:pPr>
      <w:r>
        <w:rPr>
          <w:rFonts w:hint="eastAsia"/>
          <w:sz w:val="30"/>
          <w:szCs w:val="30"/>
        </w:rPr>
        <w:t>简单来说就是</w:t>
      </w:r>
      <w:r w:rsidR="00A8430C">
        <w:rPr>
          <w:rFonts w:hint="eastAsia"/>
          <w:sz w:val="30"/>
          <w:szCs w:val="30"/>
        </w:rPr>
        <w:t>找到新图中点对应的原图的</w:t>
      </w:r>
      <w:r w:rsidR="00313DA1">
        <w:rPr>
          <w:rFonts w:hint="eastAsia"/>
          <w:sz w:val="30"/>
          <w:szCs w:val="30"/>
        </w:rPr>
        <w:t>点</w:t>
      </w:r>
      <w:r w:rsidR="00C7517F">
        <w:rPr>
          <w:rFonts w:hint="eastAsia"/>
          <w:sz w:val="30"/>
          <w:szCs w:val="30"/>
        </w:rPr>
        <w:t>（这个就是上面图片展示的）</w:t>
      </w:r>
      <w:r w:rsidR="00313DA1">
        <w:rPr>
          <w:rFonts w:hint="eastAsia"/>
          <w:sz w:val="30"/>
          <w:szCs w:val="30"/>
        </w:rPr>
        <w:t>，由于这个点不一定是整数于是取这个浮点数点周围的四个点进行双线性插值！</w:t>
      </w:r>
    </w:p>
    <w:p w14:paraId="6A1F3BF8"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8000"/>
        </w:rPr>
        <w:t>//</w:t>
      </w:r>
      <w:r w:rsidRPr="00EA1D42">
        <w:rPr>
          <w:rFonts w:cs="新宋体" w:hint="eastAsia"/>
          <w:color w:val="008000"/>
        </w:rPr>
        <w:t>计算新图的宽度和高度</w:t>
      </w:r>
    </w:p>
    <w:p w14:paraId="4B4C8DC2"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8000"/>
        </w:rPr>
        <w:t>//</w:t>
      </w:r>
      <w:r w:rsidRPr="00EA1D42">
        <w:rPr>
          <w:rFonts w:cs="新宋体" w:hint="eastAsia"/>
          <w:color w:val="008000"/>
        </w:rPr>
        <w:t>原图的四个角坐标</w:t>
      </w:r>
    </w:p>
    <w:p w14:paraId="52E71E32"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SrcX1 = (</w:t>
      </w:r>
      <w:r w:rsidRPr="00EA1D42">
        <w:rPr>
          <w:rFonts w:cs="新宋体"/>
          <w:color w:val="0000FF"/>
        </w:rPr>
        <w:t>float</w:t>
      </w:r>
      <w:r w:rsidRPr="00EA1D42">
        <w:rPr>
          <w:rFonts w:cs="新宋体"/>
          <w:color w:val="000000"/>
        </w:rPr>
        <w:t>)(-0.5 * width);</w:t>
      </w:r>
    </w:p>
    <w:p w14:paraId="077E5263"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SrcY1 = (</w:t>
      </w:r>
      <w:r w:rsidRPr="00EA1D42">
        <w:rPr>
          <w:rFonts w:cs="新宋体"/>
          <w:color w:val="0000FF"/>
        </w:rPr>
        <w:t>float</w:t>
      </w:r>
      <w:r w:rsidRPr="00EA1D42">
        <w:rPr>
          <w:rFonts w:cs="新宋体"/>
          <w:color w:val="000000"/>
        </w:rPr>
        <w:t>)(0.5 * height);</w:t>
      </w:r>
    </w:p>
    <w:p w14:paraId="142B5ADD"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SrcX2 = (</w:t>
      </w:r>
      <w:r w:rsidRPr="00EA1D42">
        <w:rPr>
          <w:rFonts w:cs="新宋体"/>
          <w:color w:val="0000FF"/>
        </w:rPr>
        <w:t>float</w:t>
      </w:r>
      <w:r w:rsidRPr="00EA1D42">
        <w:rPr>
          <w:rFonts w:cs="新宋体"/>
          <w:color w:val="000000"/>
        </w:rPr>
        <w:t>)(0.5 * width);</w:t>
      </w:r>
    </w:p>
    <w:p w14:paraId="5E497AEB"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SrcY2 = (</w:t>
      </w:r>
      <w:r w:rsidRPr="00EA1D42">
        <w:rPr>
          <w:rFonts w:cs="新宋体"/>
          <w:color w:val="0000FF"/>
        </w:rPr>
        <w:t>float</w:t>
      </w:r>
      <w:r w:rsidRPr="00EA1D42">
        <w:rPr>
          <w:rFonts w:cs="新宋体"/>
          <w:color w:val="000000"/>
        </w:rPr>
        <w:t>)(0.5 * height);</w:t>
      </w:r>
    </w:p>
    <w:p w14:paraId="43FD70C6"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SrcX3 = (</w:t>
      </w:r>
      <w:r w:rsidRPr="00EA1D42">
        <w:rPr>
          <w:rFonts w:cs="新宋体"/>
          <w:color w:val="0000FF"/>
        </w:rPr>
        <w:t>float</w:t>
      </w:r>
      <w:r w:rsidRPr="00EA1D42">
        <w:rPr>
          <w:rFonts w:cs="新宋体"/>
          <w:color w:val="000000"/>
        </w:rPr>
        <w:t>)(-0.5 * width);</w:t>
      </w:r>
    </w:p>
    <w:p w14:paraId="6CDC28E1"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SrcY3 = (</w:t>
      </w:r>
      <w:r w:rsidRPr="00EA1D42">
        <w:rPr>
          <w:rFonts w:cs="新宋体"/>
          <w:color w:val="0000FF"/>
        </w:rPr>
        <w:t>float</w:t>
      </w:r>
      <w:r w:rsidRPr="00EA1D42">
        <w:rPr>
          <w:rFonts w:cs="新宋体"/>
          <w:color w:val="000000"/>
        </w:rPr>
        <w:t>)(-0.5 * height);</w:t>
      </w:r>
    </w:p>
    <w:p w14:paraId="55192E7B"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SrcX4 = (</w:t>
      </w:r>
      <w:r w:rsidRPr="00EA1D42">
        <w:rPr>
          <w:rFonts w:cs="新宋体"/>
          <w:color w:val="0000FF"/>
        </w:rPr>
        <w:t>float</w:t>
      </w:r>
      <w:r w:rsidRPr="00EA1D42">
        <w:rPr>
          <w:rFonts w:cs="新宋体"/>
          <w:color w:val="000000"/>
        </w:rPr>
        <w:t>)(0.5 * width);</w:t>
      </w:r>
    </w:p>
    <w:p w14:paraId="42191081"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SrcY4 = (</w:t>
      </w:r>
      <w:r w:rsidRPr="00EA1D42">
        <w:rPr>
          <w:rFonts w:cs="新宋体"/>
          <w:color w:val="0000FF"/>
        </w:rPr>
        <w:t>float</w:t>
      </w:r>
      <w:r w:rsidRPr="00EA1D42">
        <w:rPr>
          <w:rFonts w:cs="新宋体"/>
          <w:color w:val="000000"/>
        </w:rPr>
        <w:t>)(-0.5 * height);</w:t>
      </w:r>
    </w:p>
    <w:p w14:paraId="569B0D50"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8000"/>
        </w:rPr>
        <w:t>//</w:t>
      </w:r>
      <w:r w:rsidRPr="00EA1D42">
        <w:rPr>
          <w:rFonts w:cs="新宋体" w:hint="eastAsia"/>
          <w:color w:val="008000"/>
        </w:rPr>
        <w:t>新图的四个角坐标</w:t>
      </w:r>
    </w:p>
    <w:p w14:paraId="155A97D9"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DstX1 = cosa * SrcX1 + sina * SrcY1;</w:t>
      </w:r>
    </w:p>
    <w:p w14:paraId="4F8014E1"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DstY1 = -sina * SrcX1 + cosa * SrcY1;</w:t>
      </w:r>
    </w:p>
    <w:p w14:paraId="7FADECA7"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DstX2 = cosa * SrcX2 + sina * SrcY2;</w:t>
      </w:r>
    </w:p>
    <w:p w14:paraId="4E5CB89B"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DstY2 = -sina * SrcX2 + cosa * SrcY2;</w:t>
      </w:r>
    </w:p>
    <w:p w14:paraId="5622E88D"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DstX3 = cosa * SrcX3 + sina * SrcY3;</w:t>
      </w:r>
    </w:p>
    <w:p w14:paraId="144045B0"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DstY3 = -sina * SrcX3 + cosa * SrcY3;</w:t>
      </w:r>
    </w:p>
    <w:p w14:paraId="00BE29F6"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DstX4 = cosa * SrcX4 + sina * SrcY4;</w:t>
      </w:r>
    </w:p>
    <w:p w14:paraId="1A5C7E9D"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float</w:t>
      </w:r>
      <w:r w:rsidRPr="00EA1D42">
        <w:rPr>
          <w:rFonts w:cs="新宋体"/>
          <w:color w:val="000000"/>
        </w:rPr>
        <w:t xml:space="preserve"> DstY4 = -sina * SrcX4 + cosa * SrcY4;</w:t>
      </w:r>
    </w:p>
    <w:p w14:paraId="69720202"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8000"/>
        </w:rPr>
        <w:t>//</w:t>
      </w:r>
      <w:r w:rsidRPr="00EA1D42">
        <w:rPr>
          <w:rFonts w:cs="新宋体" w:hint="eastAsia"/>
          <w:color w:val="008000"/>
        </w:rPr>
        <w:t>计算新图的宽度和高度</w:t>
      </w:r>
    </w:p>
    <w:p w14:paraId="55C3FC2D" w14:textId="77777777" w:rsidR="00CF79A0" w:rsidRPr="00EA1D42" w:rsidRDefault="00CF79A0" w:rsidP="00CF79A0">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auto</w:t>
      </w:r>
      <w:r w:rsidRPr="00EA1D42">
        <w:rPr>
          <w:rFonts w:cs="新宋体"/>
          <w:color w:val="000000"/>
        </w:rPr>
        <w:t xml:space="preserve"> newWidth = (</w:t>
      </w:r>
      <w:r w:rsidRPr="00EA1D42">
        <w:rPr>
          <w:rFonts w:cs="新宋体"/>
          <w:color w:val="0000FF"/>
        </w:rPr>
        <w:t>int</w:t>
      </w:r>
      <w:r w:rsidRPr="00EA1D42">
        <w:rPr>
          <w:rFonts w:cs="新宋体"/>
          <w:color w:val="000000"/>
        </w:rPr>
        <w:t>)(</w:t>
      </w:r>
      <w:r w:rsidRPr="00EA1D42">
        <w:rPr>
          <w:rFonts w:cs="新宋体"/>
          <w:color w:val="6F008A"/>
        </w:rPr>
        <w:t>max</w:t>
      </w:r>
      <w:r w:rsidRPr="00EA1D42">
        <w:rPr>
          <w:rFonts w:cs="新宋体"/>
          <w:color w:val="000000"/>
        </w:rPr>
        <w:t>(fabs(DstX4 - DstX1), fabs(DstX3 - DstX2)) + 0.5);</w:t>
      </w:r>
    </w:p>
    <w:p w14:paraId="21090ADD" w14:textId="219598C0" w:rsidR="00C4189F" w:rsidRPr="00EA1D42" w:rsidRDefault="00CF79A0" w:rsidP="00C4189F">
      <w:pPr>
        <w:pStyle w:val="a9"/>
        <w:numPr>
          <w:ilvl w:val="0"/>
          <w:numId w:val="0"/>
        </w:numPr>
        <w:ind w:firstLine="380"/>
        <w:jc w:val="left"/>
        <w:rPr>
          <w:rFonts w:cs="新宋体"/>
          <w:color w:val="000000"/>
          <w:sz w:val="22"/>
        </w:rPr>
      </w:pPr>
      <w:r w:rsidRPr="00EA1D42">
        <w:rPr>
          <w:rFonts w:cs="新宋体"/>
          <w:color w:val="0000FF"/>
          <w:sz w:val="22"/>
        </w:rPr>
        <w:t>auto</w:t>
      </w:r>
      <w:r w:rsidRPr="00EA1D42">
        <w:rPr>
          <w:rFonts w:cs="新宋体"/>
          <w:color w:val="000000"/>
          <w:sz w:val="22"/>
        </w:rPr>
        <w:t xml:space="preserve"> newHeight = (</w:t>
      </w:r>
      <w:r w:rsidRPr="00EA1D42">
        <w:rPr>
          <w:rFonts w:cs="新宋体"/>
          <w:color w:val="0000FF"/>
          <w:sz w:val="22"/>
        </w:rPr>
        <w:t>int</w:t>
      </w:r>
      <w:r w:rsidRPr="00EA1D42">
        <w:rPr>
          <w:rFonts w:cs="新宋体"/>
          <w:color w:val="000000"/>
          <w:sz w:val="22"/>
        </w:rPr>
        <w:t>)(</w:t>
      </w:r>
      <w:r w:rsidRPr="00EA1D42">
        <w:rPr>
          <w:rFonts w:cs="新宋体"/>
          <w:color w:val="6F008A"/>
          <w:sz w:val="22"/>
        </w:rPr>
        <w:t>max</w:t>
      </w:r>
      <w:r w:rsidRPr="00EA1D42">
        <w:rPr>
          <w:rFonts w:cs="新宋体"/>
          <w:color w:val="000000"/>
          <w:sz w:val="22"/>
        </w:rPr>
        <w:t>(fabs(DstY4 - DstY1), fabs(DstY3 - DstY2)) + 0.5);</w:t>
      </w:r>
    </w:p>
    <w:p w14:paraId="3EFCC6F6" w14:textId="77777777" w:rsidR="00C4189F" w:rsidRPr="00EA1D42" w:rsidRDefault="00C4189F" w:rsidP="00C4189F">
      <w:pPr>
        <w:widowControl w:val="0"/>
        <w:autoSpaceDE w:val="0"/>
        <w:autoSpaceDN w:val="0"/>
        <w:adjustRightInd w:val="0"/>
        <w:spacing w:before="0" w:after="0" w:line="240" w:lineRule="auto"/>
        <w:rPr>
          <w:rFonts w:cs="新宋体"/>
          <w:color w:val="000000"/>
        </w:rPr>
      </w:pPr>
      <w:r w:rsidRPr="00EA1D42">
        <w:rPr>
          <w:rFonts w:cs="新宋体"/>
          <w:color w:val="008000"/>
        </w:rPr>
        <w:lastRenderedPageBreak/>
        <w:t>//</w:t>
      </w:r>
      <w:r w:rsidRPr="00EA1D42">
        <w:rPr>
          <w:rFonts w:cs="新宋体" w:hint="eastAsia"/>
          <w:color w:val="008000"/>
        </w:rPr>
        <w:t>原来的旋转中心</w:t>
      </w:r>
    </w:p>
    <w:p w14:paraId="0269AA75" w14:textId="77777777" w:rsidR="00C4189F" w:rsidRPr="00EA1D42" w:rsidRDefault="00C4189F" w:rsidP="00C4189F">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double</w:t>
      </w:r>
      <w:r w:rsidRPr="00EA1D42">
        <w:rPr>
          <w:rFonts w:cs="新宋体"/>
          <w:color w:val="000000"/>
        </w:rPr>
        <w:t xml:space="preserve"> rotateX = width / 2;</w:t>
      </w:r>
    </w:p>
    <w:p w14:paraId="2ABCEAE0" w14:textId="77777777" w:rsidR="00C4189F" w:rsidRPr="00EA1D42" w:rsidRDefault="00C4189F" w:rsidP="00C4189F">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double</w:t>
      </w:r>
      <w:r w:rsidRPr="00EA1D42">
        <w:rPr>
          <w:rFonts w:cs="新宋体"/>
          <w:color w:val="000000"/>
        </w:rPr>
        <w:t xml:space="preserve"> rotateY = height / 2;</w:t>
      </w:r>
    </w:p>
    <w:p w14:paraId="2C8B58D6" w14:textId="77777777" w:rsidR="00C4189F" w:rsidRPr="00EA1D42" w:rsidRDefault="00C4189F" w:rsidP="00C4189F">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8000"/>
        </w:rPr>
        <w:t>//</w:t>
      </w:r>
      <w:r w:rsidRPr="00EA1D42">
        <w:rPr>
          <w:rFonts w:cs="新宋体" w:hint="eastAsia"/>
          <w:color w:val="008000"/>
        </w:rPr>
        <w:t>新图的中心</w:t>
      </w:r>
    </w:p>
    <w:p w14:paraId="78DBE2D4" w14:textId="77777777" w:rsidR="00C4189F" w:rsidRPr="00EA1D42" w:rsidRDefault="00C4189F" w:rsidP="00C4189F">
      <w:pPr>
        <w:widowControl w:val="0"/>
        <w:autoSpaceDE w:val="0"/>
        <w:autoSpaceDN w:val="0"/>
        <w:adjustRightInd w:val="0"/>
        <w:spacing w:before="0" w:after="0" w:line="240" w:lineRule="auto"/>
        <w:rPr>
          <w:rFonts w:cs="新宋体"/>
          <w:color w:val="000000"/>
        </w:rPr>
      </w:pPr>
      <w:r w:rsidRPr="00EA1D42">
        <w:rPr>
          <w:rFonts w:cs="新宋体"/>
          <w:color w:val="000000"/>
        </w:rPr>
        <w:t xml:space="preserve">    </w:t>
      </w:r>
      <w:r w:rsidRPr="00EA1D42">
        <w:rPr>
          <w:rFonts w:cs="新宋体"/>
          <w:color w:val="0000FF"/>
        </w:rPr>
        <w:t>double</w:t>
      </w:r>
      <w:r w:rsidRPr="00EA1D42">
        <w:rPr>
          <w:rFonts w:cs="新宋体"/>
          <w:color w:val="000000"/>
        </w:rPr>
        <w:t xml:space="preserve"> write_rotateX = newWidth / 2;</w:t>
      </w:r>
    </w:p>
    <w:p w14:paraId="39DB3BF2" w14:textId="7B706F49" w:rsidR="006E60A0" w:rsidRPr="00EA1D42" w:rsidRDefault="00C4189F" w:rsidP="00C4189F">
      <w:pPr>
        <w:pStyle w:val="a9"/>
        <w:numPr>
          <w:ilvl w:val="0"/>
          <w:numId w:val="0"/>
        </w:numPr>
        <w:ind w:firstLine="380"/>
        <w:jc w:val="left"/>
        <w:rPr>
          <w:noProof/>
          <w:sz w:val="22"/>
        </w:rPr>
      </w:pPr>
      <w:r w:rsidRPr="00EA1D42">
        <w:rPr>
          <w:rFonts w:cs="新宋体"/>
          <w:color w:val="000000"/>
          <w:sz w:val="22"/>
        </w:rPr>
        <w:t xml:space="preserve">    </w:t>
      </w:r>
      <w:r w:rsidRPr="00EA1D42">
        <w:rPr>
          <w:rFonts w:cs="新宋体"/>
          <w:color w:val="0000FF"/>
          <w:sz w:val="22"/>
        </w:rPr>
        <w:t>double</w:t>
      </w:r>
      <w:r w:rsidRPr="00EA1D42">
        <w:rPr>
          <w:rFonts w:cs="新宋体"/>
          <w:color w:val="000000"/>
          <w:sz w:val="22"/>
        </w:rPr>
        <w:t xml:space="preserve"> write_rotateY = newHeight / 2;</w:t>
      </w:r>
    </w:p>
    <w:p w14:paraId="6767245B" w14:textId="774CCF01" w:rsidR="004D6E1F" w:rsidRDefault="00911B65" w:rsidP="00535BC3">
      <w:pPr>
        <w:pStyle w:val="21"/>
      </w:pPr>
      <w:bookmarkStart w:id="34" w:name="_Toc134792683"/>
      <w:r>
        <w:rPr>
          <w:rFonts w:hint="eastAsia"/>
        </w:rPr>
        <w:t>模糊算法</w:t>
      </w:r>
      <w:r w:rsidR="009716BA">
        <w:rPr>
          <w:rFonts w:hint="eastAsia"/>
        </w:rPr>
        <w:t>（</w:t>
      </w:r>
      <w:r w:rsidR="009716BA">
        <w:t>3*3</w:t>
      </w:r>
      <w:r w:rsidR="009716BA">
        <w:rPr>
          <w:rFonts w:hint="eastAsia"/>
        </w:rPr>
        <w:t>网格）</w:t>
      </w:r>
      <w:bookmarkEnd w:id="34"/>
    </w:p>
    <w:p w14:paraId="596202C3" w14:textId="706481CB" w:rsidR="00911B65" w:rsidRDefault="00911B65" w:rsidP="00911B65">
      <w:pPr>
        <w:pStyle w:val="a9"/>
        <w:numPr>
          <w:ilvl w:val="0"/>
          <w:numId w:val="0"/>
        </w:numPr>
        <w:jc w:val="left"/>
        <w:rPr>
          <w:sz w:val="30"/>
          <w:szCs w:val="30"/>
        </w:rPr>
      </w:pPr>
      <w:r>
        <w:rPr>
          <w:noProof/>
        </w:rPr>
        <w:drawing>
          <wp:inline distT="0" distB="0" distL="0" distR="0" wp14:anchorId="107DEBA8" wp14:editId="657ED68C">
            <wp:extent cx="2562185" cy="12860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9582" cy="1299779"/>
                    </a:xfrm>
                    <a:prstGeom prst="rect">
                      <a:avLst/>
                    </a:prstGeom>
                  </pic:spPr>
                </pic:pic>
              </a:graphicData>
            </a:graphic>
          </wp:inline>
        </w:drawing>
      </w:r>
      <w:r w:rsidR="0047054F">
        <w:rPr>
          <w:rFonts w:hint="eastAsia"/>
          <w:noProof/>
        </w:rPr>
        <w:drawing>
          <wp:inline distT="0" distB="0" distL="0" distR="0" wp14:anchorId="5AD4365D" wp14:editId="1A368419">
            <wp:extent cx="2664963" cy="160552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1568" cy="1615527"/>
                    </a:xfrm>
                    <a:prstGeom prst="rect">
                      <a:avLst/>
                    </a:prstGeom>
                  </pic:spPr>
                </pic:pic>
              </a:graphicData>
            </a:graphic>
          </wp:inline>
        </w:drawing>
      </w:r>
    </w:p>
    <w:p w14:paraId="63156CC0" w14:textId="6C5F5573" w:rsidR="00121191" w:rsidRDefault="00193E2C" w:rsidP="00911B65">
      <w:pPr>
        <w:pStyle w:val="a9"/>
        <w:numPr>
          <w:ilvl w:val="0"/>
          <w:numId w:val="0"/>
        </w:numPr>
        <w:jc w:val="left"/>
        <w:rPr>
          <w:sz w:val="30"/>
          <w:szCs w:val="30"/>
        </w:rPr>
      </w:pPr>
      <w:r>
        <w:rPr>
          <w:rFonts w:hint="eastAsia"/>
          <w:sz w:val="30"/>
          <w:szCs w:val="30"/>
        </w:rPr>
        <w:t>模糊算法又叫去噪</w:t>
      </w:r>
      <w:r w:rsidR="003E47FE">
        <w:rPr>
          <w:rFonts w:hint="eastAsia"/>
          <w:sz w:val="30"/>
          <w:szCs w:val="30"/>
        </w:rPr>
        <w:t>，或者中值滤波</w:t>
      </w:r>
    </w:p>
    <w:p w14:paraId="03CA82D8"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8000"/>
        </w:rPr>
        <w:t>//</w:t>
      </w:r>
      <w:r w:rsidRPr="00CD0BC3">
        <w:rPr>
          <w:rFonts w:cs="新宋体" w:hint="eastAsia"/>
          <w:color w:val="008000"/>
        </w:rPr>
        <w:t>是</w:t>
      </w:r>
      <w:r w:rsidRPr="00CD0BC3">
        <w:rPr>
          <w:rFonts w:cs="新宋体"/>
          <w:color w:val="008000"/>
        </w:rPr>
        <w:t>3x3</w:t>
      </w:r>
      <w:r w:rsidRPr="00CD0BC3">
        <w:rPr>
          <w:rFonts w:cs="新宋体" w:hint="eastAsia"/>
          <w:color w:val="008000"/>
        </w:rPr>
        <w:t>网格的中心对准图片每一个像素</w:t>
      </w:r>
    </w:p>
    <w:p w14:paraId="0B0A4F3F"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8000"/>
        </w:rPr>
        <w:t>//</w:t>
      </w:r>
      <w:r w:rsidRPr="00CD0BC3">
        <w:rPr>
          <w:rFonts w:cs="新宋体" w:hint="eastAsia"/>
          <w:color w:val="008000"/>
        </w:rPr>
        <w:t>求取其覆盖所有像素点的</w:t>
      </w:r>
      <w:r w:rsidRPr="00CD0BC3">
        <w:rPr>
          <w:rFonts w:cs="新宋体"/>
          <w:color w:val="008000"/>
        </w:rPr>
        <w:t>rgb</w:t>
      </w:r>
      <w:r w:rsidRPr="00CD0BC3">
        <w:rPr>
          <w:rFonts w:cs="新宋体" w:hint="eastAsia"/>
          <w:color w:val="008000"/>
        </w:rPr>
        <w:t>的平均值</w:t>
      </w:r>
    </w:p>
    <w:p w14:paraId="258ECEE6"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8000"/>
        </w:rPr>
        <w:t>//</w:t>
      </w:r>
      <w:r w:rsidRPr="00CD0BC3">
        <w:rPr>
          <w:rFonts w:cs="新宋体" w:hint="eastAsia"/>
          <w:color w:val="008000"/>
        </w:rPr>
        <w:t>新的</w:t>
      </w:r>
      <w:r w:rsidRPr="00CD0BC3">
        <w:rPr>
          <w:rFonts w:cs="新宋体"/>
          <w:color w:val="008000"/>
        </w:rPr>
        <w:t>rgb</w:t>
      </w:r>
      <w:r w:rsidRPr="00CD0BC3">
        <w:rPr>
          <w:rFonts w:cs="新宋体" w:hint="eastAsia"/>
          <w:color w:val="008000"/>
        </w:rPr>
        <w:t>最后复制，否则会造成污染</w:t>
      </w:r>
    </w:p>
    <w:p w14:paraId="72A40B11"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FF"/>
        </w:rPr>
        <w:t>void</w:t>
      </w:r>
      <w:r w:rsidRPr="00CD0BC3">
        <w:rPr>
          <w:rFonts w:cs="新宋体"/>
          <w:color w:val="000000"/>
        </w:rPr>
        <w:t xml:space="preserve"> makeBlur(</w:t>
      </w:r>
      <w:r w:rsidRPr="00CD0BC3">
        <w:rPr>
          <w:rFonts w:cs="新宋体"/>
          <w:color w:val="0000FF"/>
        </w:rPr>
        <w:t>int</w:t>
      </w:r>
      <w:r w:rsidRPr="00CD0BC3">
        <w:rPr>
          <w:rFonts w:cs="新宋体"/>
          <w:color w:val="000000"/>
        </w:rPr>
        <w:t xml:space="preserve"> </w:t>
      </w:r>
      <w:r w:rsidRPr="00CD0BC3">
        <w:rPr>
          <w:rFonts w:cs="新宋体"/>
          <w:color w:val="808080"/>
        </w:rPr>
        <w:t>height</w:t>
      </w:r>
      <w:r w:rsidRPr="00CD0BC3">
        <w:rPr>
          <w:rFonts w:cs="新宋体"/>
          <w:color w:val="000000"/>
        </w:rPr>
        <w:t xml:space="preserve">, </w:t>
      </w:r>
      <w:r w:rsidRPr="00CD0BC3">
        <w:rPr>
          <w:rFonts w:cs="新宋体"/>
          <w:color w:val="0000FF"/>
        </w:rPr>
        <w:t>int</w:t>
      </w:r>
      <w:r w:rsidRPr="00CD0BC3">
        <w:rPr>
          <w:rFonts w:cs="新宋体"/>
          <w:color w:val="000000"/>
        </w:rPr>
        <w:t xml:space="preserve"> </w:t>
      </w:r>
      <w:r w:rsidRPr="00CD0BC3">
        <w:rPr>
          <w:rFonts w:cs="新宋体"/>
          <w:color w:val="808080"/>
        </w:rPr>
        <w:t>width</w:t>
      </w:r>
      <w:r w:rsidRPr="00CD0BC3">
        <w:rPr>
          <w:rFonts w:cs="新宋体"/>
          <w:color w:val="000000"/>
        </w:rPr>
        <w:t xml:space="preserve">, </w:t>
      </w:r>
      <w:r w:rsidRPr="00CD0BC3">
        <w:rPr>
          <w:rFonts w:cs="新宋体"/>
          <w:color w:val="2B91AF"/>
        </w:rPr>
        <w:t>RGBTriple</w:t>
      </w:r>
      <w:r w:rsidRPr="00CD0BC3">
        <w:rPr>
          <w:rFonts w:cs="新宋体"/>
          <w:color w:val="000000"/>
        </w:rPr>
        <w:t xml:space="preserve">* </w:t>
      </w:r>
      <w:r w:rsidRPr="00CD0BC3">
        <w:rPr>
          <w:rFonts w:cs="新宋体"/>
          <w:color w:val="808080"/>
        </w:rPr>
        <w:t>image</w:t>
      </w:r>
      <w:r w:rsidRPr="00CD0BC3">
        <w:rPr>
          <w:rFonts w:cs="新宋体"/>
          <w:color w:val="000000"/>
        </w:rPr>
        <w:t>)</w:t>
      </w:r>
    </w:p>
    <w:p w14:paraId="1A499040"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w:t>
      </w:r>
    </w:p>
    <w:p w14:paraId="132FB182"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2B91AF"/>
        </w:rPr>
        <w:t>RGBTriple</w:t>
      </w:r>
      <w:r w:rsidRPr="00CD0BC3">
        <w:rPr>
          <w:rFonts w:cs="新宋体"/>
          <w:color w:val="000000"/>
        </w:rPr>
        <w:t xml:space="preserve">* temp = </w:t>
      </w:r>
      <w:r w:rsidRPr="00CD0BC3">
        <w:rPr>
          <w:rFonts w:cs="新宋体"/>
          <w:color w:val="0000FF"/>
        </w:rPr>
        <w:t>new</w:t>
      </w:r>
      <w:r w:rsidRPr="00CD0BC3">
        <w:rPr>
          <w:rFonts w:cs="新宋体"/>
          <w:color w:val="000000"/>
        </w:rPr>
        <w:t xml:space="preserve"> </w:t>
      </w:r>
      <w:r w:rsidRPr="00CD0BC3">
        <w:rPr>
          <w:rFonts w:cs="新宋体"/>
          <w:color w:val="2B91AF"/>
        </w:rPr>
        <w:t>RGBTriple</w:t>
      </w:r>
      <w:r w:rsidRPr="00CD0BC3">
        <w:rPr>
          <w:rFonts w:cs="新宋体"/>
          <w:color w:val="000000"/>
        </w:rPr>
        <w:t>[</w:t>
      </w:r>
      <w:r w:rsidRPr="00CD0BC3">
        <w:rPr>
          <w:rFonts w:cs="新宋体"/>
          <w:color w:val="808080"/>
        </w:rPr>
        <w:t>height</w:t>
      </w:r>
      <w:r w:rsidRPr="00CD0BC3">
        <w:rPr>
          <w:rFonts w:cs="新宋体"/>
          <w:color w:val="000000"/>
        </w:rPr>
        <w:t xml:space="preserve"> * </w:t>
      </w:r>
      <w:r w:rsidRPr="00CD0BC3">
        <w:rPr>
          <w:rFonts w:cs="新宋体"/>
          <w:color w:val="808080"/>
        </w:rPr>
        <w:t>width</w:t>
      </w:r>
      <w:r w:rsidRPr="00CD0BC3">
        <w:rPr>
          <w:rFonts w:cs="新宋体"/>
          <w:color w:val="000000"/>
        </w:rPr>
        <w:t>];</w:t>
      </w:r>
    </w:p>
    <w:p w14:paraId="27B97BEE"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int</w:t>
      </w:r>
      <w:r w:rsidRPr="00CD0BC3">
        <w:rPr>
          <w:rFonts w:cs="新宋体"/>
          <w:color w:val="000000"/>
        </w:rPr>
        <w:t xml:space="preserve"> ured = 0;</w:t>
      </w:r>
    </w:p>
    <w:p w14:paraId="11D419A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int</w:t>
      </w:r>
      <w:r w:rsidRPr="00CD0BC3">
        <w:rPr>
          <w:rFonts w:cs="新宋体"/>
          <w:color w:val="000000"/>
        </w:rPr>
        <w:t xml:space="preserve"> ugreen = 0;</w:t>
      </w:r>
    </w:p>
    <w:p w14:paraId="10E9CEE1"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int</w:t>
      </w:r>
      <w:r w:rsidRPr="00CD0BC3">
        <w:rPr>
          <w:rFonts w:cs="新宋体"/>
          <w:color w:val="000000"/>
        </w:rPr>
        <w:t xml:space="preserve"> ublue = 0;</w:t>
      </w:r>
    </w:p>
    <w:p w14:paraId="74B236B9"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i = 0; i &lt; </w:t>
      </w:r>
      <w:r w:rsidRPr="00CD0BC3">
        <w:rPr>
          <w:rFonts w:cs="新宋体"/>
          <w:color w:val="808080"/>
        </w:rPr>
        <w:t>height</w:t>
      </w:r>
      <w:r w:rsidRPr="00CD0BC3">
        <w:rPr>
          <w:rFonts w:cs="新宋体"/>
          <w:color w:val="000000"/>
        </w:rPr>
        <w:t>; i++)</w:t>
      </w:r>
    </w:p>
    <w:p w14:paraId="73EA3EC1"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7C767383"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j = 0; j &lt; </w:t>
      </w:r>
      <w:r w:rsidRPr="00CD0BC3">
        <w:rPr>
          <w:rFonts w:cs="新宋体"/>
          <w:color w:val="808080"/>
        </w:rPr>
        <w:t>width</w:t>
      </w:r>
      <w:r w:rsidRPr="00CD0BC3">
        <w:rPr>
          <w:rFonts w:cs="新宋体"/>
          <w:color w:val="000000"/>
        </w:rPr>
        <w:t>; j++)</w:t>
      </w:r>
    </w:p>
    <w:p w14:paraId="673A5D1A"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451299AB"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8000"/>
        </w:rPr>
        <w:t>//</w:t>
      </w:r>
      <w:r w:rsidRPr="00CD0BC3">
        <w:rPr>
          <w:rFonts w:cs="新宋体" w:hint="eastAsia"/>
          <w:color w:val="008000"/>
        </w:rPr>
        <w:t>计算实际覆盖的像素数量</w:t>
      </w:r>
    </w:p>
    <w:p w14:paraId="759E0C2F"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int</w:t>
      </w:r>
      <w:r w:rsidRPr="00CD0BC3">
        <w:rPr>
          <w:rFonts w:cs="新宋体"/>
          <w:color w:val="000000"/>
        </w:rPr>
        <w:t xml:space="preserve"> total = 0;</w:t>
      </w:r>
    </w:p>
    <w:p w14:paraId="4B4669D3"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y = i - 1, myCount = 0; myCount &lt; 3; y++, myCount++)</w:t>
      </w:r>
      <w:r w:rsidRPr="00CD0BC3">
        <w:rPr>
          <w:rFonts w:cs="新宋体"/>
          <w:color w:val="008000"/>
        </w:rPr>
        <w:t>//</w:t>
      </w:r>
      <w:r w:rsidRPr="00CD0BC3">
        <w:rPr>
          <w:rFonts w:cs="新宋体" w:hint="eastAsia"/>
          <w:color w:val="008000"/>
        </w:rPr>
        <w:t>每个像素点前一个</w:t>
      </w:r>
    </w:p>
    <w:p w14:paraId="67569C24"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8000"/>
        </w:rPr>
        <w:t>//mycout</w:t>
      </w:r>
      <w:r w:rsidRPr="00CD0BC3">
        <w:rPr>
          <w:rFonts w:cs="新宋体" w:hint="eastAsia"/>
          <w:color w:val="008000"/>
        </w:rPr>
        <w:t>用于记录</w:t>
      </w:r>
      <w:r w:rsidRPr="00CD0BC3">
        <w:rPr>
          <w:rFonts w:cs="新宋体"/>
          <w:color w:val="008000"/>
        </w:rPr>
        <w:t>3*3</w:t>
      </w:r>
      <w:r w:rsidRPr="00CD0BC3">
        <w:rPr>
          <w:rFonts w:cs="新宋体" w:hint="eastAsia"/>
          <w:color w:val="008000"/>
        </w:rPr>
        <w:t>网格长度，最多取三个</w:t>
      </w:r>
    </w:p>
    <w:p w14:paraId="00B0FEC7"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212AC8C6"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lastRenderedPageBreak/>
        <w:t xml:space="preserve">                </w:t>
      </w:r>
      <w:r w:rsidRPr="00CD0BC3">
        <w:rPr>
          <w:rFonts w:cs="新宋体"/>
          <w:color w:val="0000FF"/>
        </w:rPr>
        <w:t>if</w:t>
      </w:r>
      <w:r w:rsidRPr="00CD0BC3">
        <w:rPr>
          <w:rFonts w:cs="新宋体"/>
          <w:color w:val="000000"/>
        </w:rPr>
        <w:t xml:space="preserve"> (y &gt;= 0 &amp;&amp; y &lt; </w:t>
      </w:r>
      <w:r w:rsidRPr="00CD0BC3">
        <w:rPr>
          <w:rFonts w:cs="新宋体"/>
          <w:color w:val="808080"/>
        </w:rPr>
        <w:t>height</w:t>
      </w:r>
      <w:r w:rsidRPr="00CD0BC3">
        <w:rPr>
          <w:rFonts w:cs="新宋体"/>
          <w:color w:val="000000"/>
        </w:rPr>
        <w:t>)</w:t>
      </w:r>
      <w:r w:rsidRPr="00CD0BC3">
        <w:rPr>
          <w:rFonts w:cs="新宋体"/>
          <w:color w:val="008000"/>
        </w:rPr>
        <w:t>//</w:t>
      </w:r>
      <w:r w:rsidRPr="00CD0BC3">
        <w:rPr>
          <w:rFonts w:cs="新宋体" w:hint="eastAsia"/>
          <w:color w:val="008000"/>
        </w:rPr>
        <w:t>保证</w:t>
      </w:r>
      <w:r w:rsidRPr="00CD0BC3">
        <w:rPr>
          <w:rFonts w:cs="新宋体"/>
          <w:color w:val="008000"/>
        </w:rPr>
        <w:t>3*3</w:t>
      </w:r>
      <w:r w:rsidRPr="00CD0BC3">
        <w:rPr>
          <w:rFonts w:cs="新宋体" w:hint="eastAsia"/>
          <w:color w:val="008000"/>
        </w:rPr>
        <w:t>网格所覆盖的像素点在图像中</w:t>
      </w:r>
    </w:p>
    <w:p w14:paraId="01651B6B"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1ED97B6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x = j - 1, myCount1 = 0; myCount1 &lt; 3; x++, myCount1++)</w:t>
      </w:r>
    </w:p>
    <w:p w14:paraId="1860D27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5577D07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if</w:t>
      </w:r>
      <w:r w:rsidRPr="00CD0BC3">
        <w:rPr>
          <w:rFonts w:cs="新宋体"/>
          <w:color w:val="000000"/>
        </w:rPr>
        <w:t xml:space="preserve"> (x &gt;= 0 &amp;&amp; x &lt; </w:t>
      </w:r>
      <w:r w:rsidRPr="00CD0BC3">
        <w:rPr>
          <w:rFonts w:cs="新宋体"/>
          <w:color w:val="808080"/>
        </w:rPr>
        <w:t>width</w:t>
      </w:r>
      <w:r w:rsidRPr="00CD0BC3">
        <w:rPr>
          <w:rFonts w:cs="新宋体"/>
          <w:color w:val="000000"/>
        </w:rPr>
        <w:t>)</w:t>
      </w:r>
    </w:p>
    <w:p w14:paraId="70862565"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655599A9"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ured += (</w:t>
      </w:r>
      <w:r w:rsidRPr="00CD0BC3">
        <w:rPr>
          <w:rFonts w:cs="新宋体"/>
          <w:color w:val="808080"/>
        </w:rPr>
        <w:t>image</w:t>
      </w:r>
      <w:r w:rsidRPr="00CD0BC3">
        <w:rPr>
          <w:rFonts w:cs="新宋体"/>
          <w:color w:val="000000"/>
        </w:rPr>
        <w:t xml:space="preserve"> + (y * </w:t>
      </w:r>
      <w:r w:rsidRPr="00CD0BC3">
        <w:rPr>
          <w:rFonts w:cs="新宋体"/>
          <w:color w:val="808080"/>
        </w:rPr>
        <w:t>width</w:t>
      </w:r>
      <w:r w:rsidRPr="00CD0BC3">
        <w:rPr>
          <w:rFonts w:cs="新宋体"/>
          <w:color w:val="000000"/>
        </w:rPr>
        <w:t xml:space="preserve"> + x))-&gt;red;</w:t>
      </w:r>
    </w:p>
    <w:p w14:paraId="1FF4DFE8"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ugreen += (</w:t>
      </w:r>
      <w:r w:rsidRPr="00CD0BC3">
        <w:rPr>
          <w:rFonts w:cs="新宋体"/>
          <w:color w:val="808080"/>
        </w:rPr>
        <w:t>image</w:t>
      </w:r>
      <w:r w:rsidRPr="00CD0BC3">
        <w:rPr>
          <w:rFonts w:cs="新宋体"/>
          <w:color w:val="000000"/>
        </w:rPr>
        <w:t xml:space="preserve"> + (y * </w:t>
      </w:r>
      <w:r w:rsidRPr="00CD0BC3">
        <w:rPr>
          <w:rFonts w:cs="新宋体"/>
          <w:color w:val="808080"/>
        </w:rPr>
        <w:t>width</w:t>
      </w:r>
      <w:r w:rsidRPr="00CD0BC3">
        <w:rPr>
          <w:rFonts w:cs="新宋体"/>
          <w:color w:val="000000"/>
        </w:rPr>
        <w:t xml:space="preserve"> + x))-&gt;green;</w:t>
      </w:r>
    </w:p>
    <w:p w14:paraId="103E9642"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ublue += (</w:t>
      </w:r>
      <w:r w:rsidRPr="00CD0BC3">
        <w:rPr>
          <w:rFonts w:cs="新宋体"/>
          <w:color w:val="808080"/>
        </w:rPr>
        <w:t>image</w:t>
      </w:r>
      <w:r w:rsidRPr="00CD0BC3">
        <w:rPr>
          <w:rFonts w:cs="新宋体"/>
          <w:color w:val="000000"/>
        </w:rPr>
        <w:t xml:space="preserve"> + (y * </w:t>
      </w:r>
      <w:r w:rsidRPr="00CD0BC3">
        <w:rPr>
          <w:rFonts w:cs="新宋体"/>
          <w:color w:val="808080"/>
        </w:rPr>
        <w:t>width</w:t>
      </w:r>
      <w:r w:rsidRPr="00CD0BC3">
        <w:rPr>
          <w:rFonts w:cs="新宋体"/>
          <w:color w:val="000000"/>
        </w:rPr>
        <w:t xml:space="preserve"> + x))-&gt;blue;</w:t>
      </w:r>
    </w:p>
    <w:p w14:paraId="4C1726AF"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total++;</w:t>
      </w:r>
    </w:p>
    <w:p w14:paraId="2F33F712"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779A2BC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708F5580"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45CFFD6B"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5739DDB1"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(temp + (i * </w:t>
      </w:r>
      <w:r w:rsidRPr="00CD0BC3">
        <w:rPr>
          <w:rFonts w:cs="新宋体"/>
          <w:color w:val="808080"/>
        </w:rPr>
        <w:t>width</w:t>
      </w:r>
      <w:r w:rsidRPr="00CD0BC3">
        <w:rPr>
          <w:rFonts w:cs="新宋体"/>
          <w:color w:val="000000"/>
        </w:rPr>
        <w:t xml:space="preserve"> + j))-&gt;red = (ured / total);</w:t>
      </w:r>
    </w:p>
    <w:p w14:paraId="61FAB7C0"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(temp + (i * </w:t>
      </w:r>
      <w:r w:rsidRPr="00CD0BC3">
        <w:rPr>
          <w:rFonts w:cs="新宋体"/>
          <w:color w:val="808080"/>
        </w:rPr>
        <w:t>width</w:t>
      </w:r>
      <w:r w:rsidRPr="00CD0BC3">
        <w:rPr>
          <w:rFonts w:cs="新宋体"/>
          <w:color w:val="000000"/>
        </w:rPr>
        <w:t xml:space="preserve"> + j))-&gt;green = (ugreen / total);</w:t>
      </w:r>
    </w:p>
    <w:p w14:paraId="6A682287"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(temp + (i * </w:t>
      </w:r>
      <w:r w:rsidRPr="00CD0BC3">
        <w:rPr>
          <w:rFonts w:cs="新宋体"/>
          <w:color w:val="808080"/>
        </w:rPr>
        <w:t>width</w:t>
      </w:r>
      <w:r w:rsidRPr="00CD0BC3">
        <w:rPr>
          <w:rFonts w:cs="新宋体"/>
          <w:color w:val="000000"/>
        </w:rPr>
        <w:t xml:space="preserve"> + j))-&gt;blue = (ublue / total);</w:t>
      </w:r>
    </w:p>
    <w:p w14:paraId="380196D2"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ured = ugreen = ublue = 0;</w:t>
      </w:r>
      <w:r w:rsidRPr="00CD0BC3">
        <w:rPr>
          <w:rFonts w:cs="新宋体"/>
          <w:color w:val="008000"/>
        </w:rPr>
        <w:t>//</w:t>
      </w:r>
      <w:r w:rsidRPr="00CD0BC3">
        <w:rPr>
          <w:rFonts w:cs="新宋体" w:hint="eastAsia"/>
          <w:color w:val="008000"/>
        </w:rPr>
        <w:t>开始下一轮</w:t>
      </w:r>
    </w:p>
    <w:p w14:paraId="3003C0D8"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1B09EE0C"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66FDF216"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8000"/>
        </w:rPr>
        <w:t>//</w:t>
      </w:r>
      <w:r w:rsidRPr="00CD0BC3">
        <w:rPr>
          <w:rFonts w:cs="新宋体" w:hint="eastAsia"/>
          <w:color w:val="008000"/>
        </w:rPr>
        <w:t>传递值</w:t>
      </w:r>
    </w:p>
    <w:p w14:paraId="373D2AE2"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i = 0; i &lt; </w:t>
      </w:r>
      <w:r w:rsidRPr="00CD0BC3">
        <w:rPr>
          <w:rFonts w:cs="新宋体"/>
          <w:color w:val="808080"/>
        </w:rPr>
        <w:t>height</w:t>
      </w:r>
      <w:r w:rsidRPr="00CD0BC3">
        <w:rPr>
          <w:rFonts w:cs="新宋体"/>
          <w:color w:val="000000"/>
        </w:rPr>
        <w:t>; i++)</w:t>
      </w:r>
    </w:p>
    <w:p w14:paraId="40A2E15D"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43AC8EA4"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for</w:t>
      </w:r>
      <w:r w:rsidRPr="00CD0BC3">
        <w:rPr>
          <w:rFonts w:cs="新宋体"/>
          <w:color w:val="000000"/>
        </w:rPr>
        <w:t xml:space="preserve"> (</w:t>
      </w:r>
      <w:r w:rsidRPr="00CD0BC3">
        <w:rPr>
          <w:rFonts w:cs="新宋体"/>
          <w:color w:val="0000FF"/>
        </w:rPr>
        <w:t>int</w:t>
      </w:r>
      <w:r w:rsidRPr="00CD0BC3">
        <w:rPr>
          <w:rFonts w:cs="新宋体"/>
          <w:color w:val="000000"/>
        </w:rPr>
        <w:t xml:space="preserve"> j = 0; j &lt; </w:t>
      </w:r>
      <w:r w:rsidRPr="00CD0BC3">
        <w:rPr>
          <w:rFonts w:cs="新宋体"/>
          <w:color w:val="808080"/>
        </w:rPr>
        <w:t>width</w:t>
      </w:r>
      <w:r w:rsidRPr="00CD0BC3">
        <w:rPr>
          <w:rFonts w:cs="新宋体"/>
          <w:color w:val="000000"/>
        </w:rPr>
        <w:t>; j++)</w:t>
      </w:r>
    </w:p>
    <w:p w14:paraId="4DE90BF5"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007CA2CE"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808080"/>
        </w:rPr>
        <w:t>image</w:t>
      </w:r>
      <w:r w:rsidRPr="00CD0BC3">
        <w:rPr>
          <w:rFonts w:cs="新宋体"/>
          <w:color w:val="000000"/>
        </w:rPr>
        <w:t xml:space="preserve"> + (i * </w:t>
      </w:r>
      <w:r w:rsidRPr="00CD0BC3">
        <w:rPr>
          <w:rFonts w:cs="新宋体"/>
          <w:color w:val="808080"/>
        </w:rPr>
        <w:t>width</w:t>
      </w:r>
      <w:r w:rsidRPr="00CD0BC3">
        <w:rPr>
          <w:rFonts w:cs="新宋体"/>
          <w:color w:val="000000"/>
        </w:rPr>
        <w:t xml:space="preserve"> + j))-&gt;blue = (temp + (i * </w:t>
      </w:r>
      <w:r w:rsidRPr="00CD0BC3">
        <w:rPr>
          <w:rFonts w:cs="新宋体"/>
          <w:color w:val="808080"/>
        </w:rPr>
        <w:t>width</w:t>
      </w:r>
      <w:r w:rsidRPr="00CD0BC3">
        <w:rPr>
          <w:rFonts w:cs="新宋体"/>
          <w:color w:val="000000"/>
        </w:rPr>
        <w:t xml:space="preserve"> + j))-&gt;blue;</w:t>
      </w:r>
    </w:p>
    <w:p w14:paraId="487E626C"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808080"/>
        </w:rPr>
        <w:t>image</w:t>
      </w:r>
      <w:r w:rsidRPr="00CD0BC3">
        <w:rPr>
          <w:rFonts w:cs="新宋体"/>
          <w:color w:val="000000"/>
        </w:rPr>
        <w:t xml:space="preserve"> + (i * </w:t>
      </w:r>
      <w:r w:rsidRPr="00CD0BC3">
        <w:rPr>
          <w:rFonts w:cs="新宋体"/>
          <w:color w:val="808080"/>
        </w:rPr>
        <w:t>width</w:t>
      </w:r>
      <w:r w:rsidRPr="00CD0BC3">
        <w:rPr>
          <w:rFonts w:cs="新宋体"/>
          <w:color w:val="000000"/>
        </w:rPr>
        <w:t xml:space="preserve"> + j))-&gt;green = (temp + (i * </w:t>
      </w:r>
      <w:r w:rsidRPr="00CD0BC3">
        <w:rPr>
          <w:rFonts w:cs="新宋体"/>
          <w:color w:val="808080"/>
        </w:rPr>
        <w:t>width</w:t>
      </w:r>
      <w:r w:rsidRPr="00CD0BC3">
        <w:rPr>
          <w:rFonts w:cs="新宋体"/>
          <w:color w:val="000000"/>
        </w:rPr>
        <w:t xml:space="preserve"> + j))-&gt;green;</w:t>
      </w:r>
    </w:p>
    <w:p w14:paraId="33929BCF"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808080"/>
        </w:rPr>
        <w:t>image</w:t>
      </w:r>
      <w:r w:rsidRPr="00CD0BC3">
        <w:rPr>
          <w:rFonts w:cs="新宋体"/>
          <w:color w:val="000000"/>
        </w:rPr>
        <w:t xml:space="preserve"> + (i * </w:t>
      </w:r>
      <w:r w:rsidRPr="00CD0BC3">
        <w:rPr>
          <w:rFonts w:cs="新宋体"/>
          <w:color w:val="808080"/>
        </w:rPr>
        <w:t>width</w:t>
      </w:r>
      <w:r w:rsidRPr="00CD0BC3">
        <w:rPr>
          <w:rFonts w:cs="新宋体"/>
          <w:color w:val="000000"/>
        </w:rPr>
        <w:t xml:space="preserve"> + j))-&gt;red = (temp + (i * </w:t>
      </w:r>
      <w:r w:rsidRPr="00CD0BC3">
        <w:rPr>
          <w:rFonts w:cs="新宋体"/>
          <w:color w:val="808080"/>
        </w:rPr>
        <w:t>width</w:t>
      </w:r>
      <w:r w:rsidRPr="00CD0BC3">
        <w:rPr>
          <w:rFonts w:cs="新宋体"/>
          <w:color w:val="000000"/>
        </w:rPr>
        <w:t xml:space="preserve"> + j))-&gt;red;</w:t>
      </w:r>
    </w:p>
    <w:p w14:paraId="1A701996"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59924A9C"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p>
    <w:p w14:paraId="5C452893" w14:textId="77777777" w:rsidR="001E74C6" w:rsidRPr="00CD0BC3"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 xml:space="preserve">    </w:t>
      </w:r>
      <w:r w:rsidRPr="00CD0BC3">
        <w:rPr>
          <w:rFonts w:cs="新宋体"/>
          <w:color w:val="0000FF"/>
        </w:rPr>
        <w:t>delete[]</w:t>
      </w:r>
      <w:r w:rsidRPr="00CD0BC3">
        <w:rPr>
          <w:rFonts w:cs="新宋体"/>
          <w:color w:val="000000"/>
        </w:rPr>
        <w:t xml:space="preserve"> temp;</w:t>
      </w:r>
      <w:r w:rsidRPr="00CD0BC3">
        <w:rPr>
          <w:rFonts w:cs="新宋体"/>
          <w:color w:val="008000"/>
        </w:rPr>
        <w:t>//</w:t>
      </w:r>
      <w:r w:rsidRPr="00CD0BC3">
        <w:rPr>
          <w:rFonts w:cs="新宋体" w:hint="eastAsia"/>
          <w:color w:val="008000"/>
        </w:rPr>
        <w:t>释放临时数组</w:t>
      </w:r>
    </w:p>
    <w:p w14:paraId="5A0FF689" w14:textId="687FABB2" w:rsidR="00852EFC" w:rsidRDefault="001E74C6" w:rsidP="001E74C6">
      <w:pPr>
        <w:widowControl w:val="0"/>
        <w:autoSpaceDE w:val="0"/>
        <w:autoSpaceDN w:val="0"/>
        <w:adjustRightInd w:val="0"/>
        <w:spacing w:before="0" w:after="0" w:line="240" w:lineRule="auto"/>
        <w:rPr>
          <w:rFonts w:cs="新宋体"/>
          <w:color w:val="000000"/>
        </w:rPr>
      </w:pPr>
      <w:r w:rsidRPr="00CD0BC3">
        <w:rPr>
          <w:rFonts w:cs="新宋体"/>
          <w:color w:val="000000"/>
        </w:rPr>
        <w:t>}</w:t>
      </w:r>
    </w:p>
    <w:p w14:paraId="0E07D307" w14:textId="7072056F" w:rsidR="003F0650" w:rsidRDefault="00055240" w:rsidP="00055240">
      <w:pPr>
        <w:pStyle w:val="21"/>
      </w:pPr>
      <w:bookmarkStart w:id="35" w:name="_Toc134792684"/>
      <w:r>
        <w:rPr>
          <w:rFonts w:hint="eastAsia"/>
        </w:rPr>
        <w:lastRenderedPageBreak/>
        <w:t>十六位图的处理</w:t>
      </w:r>
      <w:bookmarkEnd w:id="35"/>
    </w:p>
    <w:p w14:paraId="4004A501" w14:textId="2CCEE989" w:rsidR="00055240" w:rsidRPr="00597347" w:rsidRDefault="009C0A2C" w:rsidP="00055240">
      <w:pPr>
        <w:rPr>
          <w:sz w:val="30"/>
          <w:szCs w:val="30"/>
        </w:rPr>
      </w:pPr>
      <w:r w:rsidRPr="00597347">
        <w:rPr>
          <w:rFonts w:hint="eastAsia"/>
          <w:sz w:val="30"/>
          <w:szCs w:val="30"/>
        </w:rPr>
        <w:t>主要针对5</w:t>
      </w:r>
      <w:r w:rsidRPr="00597347">
        <w:rPr>
          <w:sz w:val="30"/>
          <w:szCs w:val="30"/>
        </w:rPr>
        <w:t>65</w:t>
      </w:r>
      <w:r w:rsidRPr="00597347">
        <w:rPr>
          <w:rFonts w:hint="eastAsia"/>
          <w:sz w:val="30"/>
          <w:szCs w:val="30"/>
        </w:rPr>
        <w:t>格式的存储，对图片的像素</w:t>
      </w:r>
      <w:r w:rsidR="00346966" w:rsidRPr="00597347">
        <w:rPr>
          <w:rFonts w:hint="eastAsia"/>
          <w:sz w:val="30"/>
          <w:szCs w:val="30"/>
        </w:rPr>
        <w:t>进行处理得到真正的像素值！</w:t>
      </w:r>
    </w:p>
    <w:p w14:paraId="4AE9AF79" w14:textId="77777777"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8000"/>
        </w:rPr>
        <w:t>//</w:t>
      </w:r>
      <w:r w:rsidRPr="00664838">
        <w:rPr>
          <w:rFonts w:cs="新宋体" w:hint="eastAsia"/>
          <w:color w:val="008000"/>
        </w:rPr>
        <w:t>存储像素数据的数组</w:t>
      </w:r>
    </w:p>
    <w:p w14:paraId="01FD8F40" w14:textId="169D0C0C"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surface = </w:t>
      </w:r>
      <w:r w:rsidRPr="00664838">
        <w:rPr>
          <w:rFonts w:cs="新宋体"/>
          <w:color w:val="0000FF"/>
        </w:rPr>
        <w:t>new</w:t>
      </w:r>
      <w:r w:rsidRPr="00664838">
        <w:rPr>
          <w:rFonts w:cs="新宋体"/>
          <w:color w:val="000000"/>
        </w:rPr>
        <w:t xml:space="preserve"> </w:t>
      </w:r>
      <w:r w:rsidRPr="00664838">
        <w:rPr>
          <w:rFonts w:cs="新宋体"/>
          <w:color w:val="2B91AF"/>
        </w:rPr>
        <w:t>RGBTriple</w:t>
      </w:r>
      <w:r w:rsidRPr="00664838">
        <w:rPr>
          <w:rFonts w:cs="新宋体"/>
          <w:color w:val="000000"/>
        </w:rPr>
        <w:t>[fileInFoHeader.biHeight * fileInFoHeader.biWidth];</w:t>
      </w:r>
    </w:p>
    <w:p w14:paraId="776D3901" w14:textId="63150965"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FF"/>
        </w:rPr>
        <w:t>short</w:t>
      </w:r>
      <w:r w:rsidRPr="00664838">
        <w:rPr>
          <w:rFonts w:cs="新宋体"/>
          <w:color w:val="000000"/>
        </w:rPr>
        <w:t xml:space="preserve"> d;</w:t>
      </w:r>
    </w:p>
    <w:p w14:paraId="3430C265" w14:textId="50064B71"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FF"/>
        </w:rPr>
        <w:t>for</w:t>
      </w:r>
      <w:r w:rsidRPr="00664838">
        <w:rPr>
          <w:rFonts w:cs="新宋体"/>
          <w:color w:val="000000"/>
        </w:rPr>
        <w:t xml:space="preserve"> (</w:t>
      </w:r>
      <w:r w:rsidRPr="00664838">
        <w:rPr>
          <w:rFonts w:cs="新宋体"/>
          <w:color w:val="0000FF"/>
        </w:rPr>
        <w:t>short</w:t>
      </w:r>
      <w:r w:rsidRPr="00664838">
        <w:rPr>
          <w:rFonts w:cs="新宋体"/>
          <w:color w:val="000000"/>
        </w:rPr>
        <w:t xml:space="preserve"> k = fileInFoHeader.biHeight-1, n = 0; k &gt;=0; k--)</w:t>
      </w:r>
    </w:p>
    <w:p w14:paraId="4D9E5DCE" w14:textId="54C8FE30"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w:t>
      </w:r>
    </w:p>
    <w:p w14:paraId="4F817BC1" w14:textId="6724F8F4"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r w:rsidRPr="00664838">
        <w:rPr>
          <w:rFonts w:cs="新宋体"/>
          <w:color w:val="008000"/>
        </w:rPr>
        <w:t>//</w:t>
      </w:r>
      <w:r w:rsidRPr="00664838">
        <w:rPr>
          <w:rFonts w:cs="新宋体" w:hint="eastAsia"/>
          <w:color w:val="008000"/>
        </w:rPr>
        <w:t>读取图片像素数据</w:t>
      </w:r>
    </w:p>
    <w:p w14:paraId="357585BD" w14:textId="5A2303B0"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ifs.read((</w:t>
      </w:r>
      <w:r w:rsidRPr="00664838">
        <w:rPr>
          <w:rFonts w:cs="新宋体"/>
          <w:color w:val="0000FF"/>
        </w:rPr>
        <w:t>char</w:t>
      </w:r>
      <w:r w:rsidRPr="00664838">
        <w:rPr>
          <w:rFonts w:cs="新宋体"/>
          <w:color w:val="000000"/>
        </w:rPr>
        <w:t xml:space="preserve">*)bmpbuf, </w:t>
      </w:r>
      <w:r w:rsidRPr="00664838">
        <w:rPr>
          <w:rFonts w:cs="新宋体"/>
          <w:color w:val="0000FF"/>
        </w:rPr>
        <w:t>sizeof</w:t>
      </w:r>
      <w:r w:rsidRPr="00664838">
        <w:rPr>
          <w:rFonts w:cs="新宋体"/>
          <w:color w:val="000000"/>
        </w:rPr>
        <w:t>(</w:t>
      </w:r>
      <w:r w:rsidRPr="00664838">
        <w:rPr>
          <w:rFonts w:cs="新宋体"/>
          <w:color w:val="0000FF"/>
        </w:rPr>
        <w:t>char</w:t>
      </w:r>
      <w:r w:rsidRPr="00664838">
        <w:rPr>
          <w:rFonts w:cs="新宋体"/>
          <w:color w:val="000000"/>
        </w:rPr>
        <w:t>)*src);</w:t>
      </w:r>
    </w:p>
    <w:p w14:paraId="78986957" w14:textId="27A0B8F7"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r w:rsidRPr="00664838">
        <w:rPr>
          <w:rFonts w:cs="新宋体"/>
          <w:color w:val="0000FF"/>
        </w:rPr>
        <w:t>for</w:t>
      </w:r>
      <w:r w:rsidRPr="00664838">
        <w:rPr>
          <w:rFonts w:cs="新宋体"/>
          <w:color w:val="000000"/>
        </w:rPr>
        <w:t xml:space="preserve"> (</w:t>
      </w:r>
      <w:r w:rsidRPr="00664838">
        <w:rPr>
          <w:rFonts w:cs="新宋体"/>
          <w:color w:val="0000FF"/>
        </w:rPr>
        <w:t>short</w:t>
      </w:r>
      <w:r w:rsidRPr="00664838">
        <w:rPr>
          <w:rFonts w:cs="新宋体"/>
          <w:color w:val="000000"/>
        </w:rPr>
        <w:t xml:space="preserve"> q = 0; q &lt; fileInFoHeader.biWidth; q++) </w:t>
      </w:r>
    </w:p>
    <w:p w14:paraId="0A0E2BF7" w14:textId="41FA080B"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p>
    <w:p w14:paraId="5CB951DC" w14:textId="395B2E0C"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r w:rsidRPr="00664838">
        <w:rPr>
          <w:rFonts w:cs="新宋体"/>
          <w:color w:val="008000"/>
        </w:rPr>
        <w:t>//</w:t>
      </w:r>
      <w:r w:rsidRPr="00664838">
        <w:rPr>
          <w:rFonts w:cs="新宋体" w:hint="eastAsia"/>
          <w:color w:val="008000"/>
        </w:rPr>
        <w:t>对掩饰码进行处理</w:t>
      </w:r>
    </w:p>
    <w:p w14:paraId="4C86486D" w14:textId="5388B77D"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d = ((</w:t>
      </w:r>
      <w:r w:rsidRPr="00664838">
        <w:rPr>
          <w:rFonts w:cs="新宋体"/>
          <w:color w:val="0000FF"/>
        </w:rPr>
        <w:t>short</w:t>
      </w:r>
      <w:r w:rsidRPr="00664838">
        <w:rPr>
          <w:rFonts w:cs="新宋体"/>
          <w:color w:val="000000"/>
        </w:rPr>
        <w:t>)(bmpbuf[3 * q + 2] &gt;&gt; 3) &lt;&lt; 11)</w:t>
      </w:r>
      <w:r w:rsidRPr="00664838">
        <w:rPr>
          <w:rFonts w:cs="新宋体"/>
          <w:color w:val="008000"/>
        </w:rPr>
        <w:t>//R G B</w:t>
      </w:r>
    </w:p>
    <w:p w14:paraId="56955FD4" w14:textId="3F46EE1B"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 ((</w:t>
      </w:r>
      <w:r w:rsidRPr="00664838">
        <w:rPr>
          <w:rFonts w:cs="新宋体"/>
          <w:color w:val="0000FF"/>
        </w:rPr>
        <w:t>short</w:t>
      </w:r>
      <w:r w:rsidRPr="00664838">
        <w:rPr>
          <w:rFonts w:cs="新宋体"/>
          <w:color w:val="000000"/>
        </w:rPr>
        <w:t>)(bmpbuf[3 * q + 1] &gt;&gt; 2) &lt;&lt; 5)</w:t>
      </w:r>
    </w:p>
    <w:p w14:paraId="3B8A26E0" w14:textId="4B040A0B"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 (</w:t>
      </w:r>
      <w:r w:rsidRPr="00664838">
        <w:rPr>
          <w:rFonts w:cs="新宋体"/>
          <w:color w:val="0000FF"/>
        </w:rPr>
        <w:t>short</w:t>
      </w:r>
      <w:r w:rsidRPr="00664838">
        <w:rPr>
          <w:rFonts w:cs="新宋体"/>
          <w:color w:val="000000"/>
        </w:rPr>
        <w:t>)(bmpbuf[3 * q + 0] &gt;&gt; 3);</w:t>
      </w:r>
    </w:p>
    <w:p w14:paraId="3E023791" w14:textId="3F68C473"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(surface + (fileInFoHeader.biWidth * k + q))-&gt;blue = bmpbuf[3 * q + 0] &gt;&gt; 3;</w:t>
      </w:r>
    </w:p>
    <w:p w14:paraId="761A877F" w14:textId="166EC4FF"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(surface + (fileInFoHeader.biWidth * k + q))-&gt;green = (bmpbuf[3 * q + 1] &gt;&gt; 2) &lt;&lt; 5;</w:t>
      </w:r>
    </w:p>
    <w:p w14:paraId="72CCFA76" w14:textId="64BD0261"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(surface + (fileInFoHeader.biWidth * k + q))-&gt;red = (bmpbuf[3 * q + 2] &gt;&gt; 3) &lt;&lt; 11;</w:t>
      </w:r>
    </w:p>
    <w:p w14:paraId="3CB16D4A" w14:textId="40EF2B24"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imagebuf[n++] = d &amp; 0xff;</w:t>
      </w:r>
    </w:p>
    <w:p w14:paraId="7DBA836D" w14:textId="28813218"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imagebuf[n++] = d &gt;&gt; 8;</w:t>
      </w:r>
    </w:p>
    <w:p w14:paraId="7750DABD" w14:textId="620E0D60"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p>
    <w:p w14:paraId="73E48576" w14:textId="013F41DF"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w:t>
      </w:r>
      <w:r w:rsidRPr="00664838">
        <w:rPr>
          <w:rFonts w:cs="新宋体"/>
          <w:color w:val="0000FF"/>
        </w:rPr>
        <w:t>while</w:t>
      </w:r>
      <w:r w:rsidRPr="00664838">
        <w:rPr>
          <w:rFonts w:cs="新宋体"/>
          <w:color w:val="000000"/>
        </w:rPr>
        <w:t xml:space="preserve"> (n % dst_widsize != 0) </w:t>
      </w:r>
    </w:p>
    <w:p w14:paraId="20E0E300" w14:textId="7604D175" w:rsidR="002E3F86" w:rsidRPr="00664838" w:rsidRDefault="002E3F86" w:rsidP="002E3F86">
      <w:pPr>
        <w:widowControl w:val="0"/>
        <w:autoSpaceDE w:val="0"/>
        <w:autoSpaceDN w:val="0"/>
        <w:adjustRightInd w:val="0"/>
        <w:spacing w:before="0" w:after="0" w:line="240" w:lineRule="auto"/>
        <w:rPr>
          <w:rFonts w:cs="新宋体"/>
          <w:color w:val="000000"/>
        </w:rPr>
      </w:pPr>
      <w:r w:rsidRPr="00664838">
        <w:rPr>
          <w:rFonts w:cs="新宋体"/>
          <w:color w:val="000000"/>
        </w:rPr>
        <w:t xml:space="preserve">        imagebuf[n++] = 0x00;</w:t>
      </w:r>
    </w:p>
    <w:p w14:paraId="30CE4FBC" w14:textId="2CEE68DC" w:rsidR="00346966" w:rsidRPr="00664838" w:rsidRDefault="002E3F86" w:rsidP="002E3F86">
      <w:pPr>
        <w:rPr>
          <w:rFonts w:cs="新宋体"/>
          <w:color w:val="000000"/>
        </w:rPr>
      </w:pPr>
      <w:r w:rsidRPr="00664838">
        <w:rPr>
          <w:rFonts w:cs="新宋体"/>
          <w:color w:val="000000"/>
        </w:rPr>
        <w:t>}</w:t>
      </w:r>
    </w:p>
    <w:p w14:paraId="51398F45" w14:textId="178DC384" w:rsidR="007265A5" w:rsidRDefault="003758DB" w:rsidP="007265A5">
      <w:pPr>
        <w:pStyle w:val="21"/>
      </w:pPr>
      <w:bookmarkStart w:id="36" w:name="_Toc134792685"/>
      <w:r>
        <w:rPr>
          <w:rFonts w:hint="eastAsia"/>
        </w:rPr>
        <w:t>快速排序</w:t>
      </w:r>
      <w:bookmarkEnd w:id="36"/>
    </w:p>
    <w:p w14:paraId="34924A6A" w14:textId="670EE255" w:rsidR="003758DB" w:rsidRPr="00597347" w:rsidRDefault="00FD1D16" w:rsidP="003758DB">
      <w:pPr>
        <w:rPr>
          <w:sz w:val="30"/>
          <w:szCs w:val="30"/>
        </w:rPr>
      </w:pPr>
      <w:r w:rsidRPr="00597347">
        <w:rPr>
          <w:rFonts w:hint="eastAsia"/>
          <w:sz w:val="30"/>
          <w:szCs w:val="30"/>
        </w:rPr>
        <w:t>快速排序与归并排序一样，也是基于分治的递归算法，体现在：在每一趟快速排序中，需要选出枢轴元素，然后将比枢轴元素大的数组元素放在枢轴元素的右边，比枢轴元素小的数组</w:t>
      </w:r>
      <w:r w:rsidRPr="00597347">
        <w:rPr>
          <w:rFonts w:hint="eastAsia"/>
          <w:sz w:val="30"/>
          <w:szCs w:val="30"/>
        </w:rPr>
        <w:lastRenderedPageBreak/>
        <w:t>元素都放在枢轴元素的左边。然后，再对分别对</w:t>
      </w:r>
      <w:r w:rsidRPr="00597347">
        <w:rPr>
          <w:sz w:val="30"/>
          <w:szCs w:val="30"/>
        </w:rPr>
        <w:t xml:space="preserve"> 枢轴元素左边 和 枢轴元素右边的元素进行快速排序。</w:t>
      </w:r>
    </w:p>
    <w:p w14:paraId="2F4D8250" w14:textId="7CA34D09" w:rsidR="005425A4" w:rsidRDefault="005425A4" w:rsidP="00C7517F">
      <w:pPr>
        <w:ind w:firstLineChars="800" w:firstLine="1760"/>
      </w:pPr>
      <w:r>
        <w:rPr>
          <w:rFonts w:hint="eastAsia"/>
          <w:noProof/>
        </w:rPr>
        <w:drawing>
          <wp:inline distT="0" distB="0" distL="0" distR="0" wp14:anchorId="1FCF589E" wp14:editId="696AD5FA">
            <wp:extent cx="2842789" cy="2201399"/>
            <wp:effectExtent l="0" t="0" r="0" b="8890"/>
            <wp:docPr id="228280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80317" name="图片 22828031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58170" cy="2213310"/>
                    </a:xfrm>
                    <a:prstGeom prst="rect">
                      <a:avLst/>
                    </a:prstGeom>
                  </pic:spPr>
                </pic:pic>
              </a:graphicData>
            </a:graphic>
          </wp:inline>
        </w:drawing>
      </w:r>
    </w:p>
    <w:p w14:paraId="4DC4B294"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FF"/>
        </w:rPr>
        <w:t>void</w:t>
      </w:r>
      <w:r w:rsidRPr="00D35AA1">
        <w:rPr>
          <w:rFonts w:cs="新宋体"/>
          <w:color w:val="000000"/>
        </w:rPr>
        <w:t xml:space="preserve"> </w:t>
      </w:r>
      <w:r w:rsidRPr="00D35AA1">
        <w:rPr>
          <w:rFonts w:cs="新宋体"/>
          <w:color w:val="2B91AF"/>
        </w:rPr>
        <w:t>deal</w:t>
      </w:r>
      <w:r w:rsidRPr="00D35AA1">
        <w:rPr>
          <w:rFonts w:cs="新宋体"/>
          <w:color w:val="000000"/>
        </w:rPr>
        <w:t>::quick_sort(</w:t>
      </w:r>
      <w:r w:rsidRPr="00D35AA1">
        <w:rPr>
          <w:rFonts w:cs="新宋体"/>
          <w:color w:val="0000FF"/>
        </w:rPr>
        <w:t>double</w:t>
      </w:r>
      <w:r w:rsidRPr="00D35AA1">
        <w:rPr>
          <w:rFonts w:cs="新宋体"/>
          <w:color w:val="000000"/>
        </w:rPr>
        <w:t xml:space="preserve"> </w:t>
      </w:r>
      <w:r w:rsidRPr="00D35AA1">
        <w:rPr>
          <w:rFonts w:cs="新宋体"/>
          <w:color w:val="808080"/>
        </w:rPr>
        <w:t>s</w:t>
      </w:r>
      <w:r w:rsidRPr="00D35AA1">
        <w:rPr>
          <w:rFonts w:cs="新宋体"/>
          <w:color w:val="000000"/>
        </w:rPr>
        <w:t xml:space="preserve">[], </w:t>
      </w:r>
      <w:r w:rsidRPr="00D35AA1">
        <w:rPr>
          <w:rFonts w:cs="新宋体"/>
          <w:color w:val="0000FF"/>
        </w:rPr>
        <w:t>int</w:t>
      </w:r>
      <w:r w:rsidRPr="00D35AA1">
        <w:rPr>
          <w:rFonts w:cs="新宋体"/>
          <w:color w:val="000000"/>
        </w:rPr>
        <w:t xml:space="preserve"> </w:t>
      </w:r>
      <w:r w:rsidRPr="00D35AA1">
        <w:rPr>
          <w:rFonts w:cs="新宋体"/>
          <w:color w:val="808080"/>
        </w:rPr>
        <w:t>l</w:t>
      </w:r>
      <w:r w:rsidRPr="00D35AA1">
        <w:rPr>
          <w:rFonts w:cs="新宋体"/>
          <w:color w:val="000000"/>
        </w:rPr>
        <w:t xml:space="preserve">, </w:t>
      </w:r>
      <w:r w:rsidRPr="00D35AA1">
        <w:rPr>
          <w:rFonts w:cs="新宋体"/>
          <w:color w:val="0000FF"/>
        </w:rPr>
        <w:t>int</w:t>
      </w:r>
      <w:r w:rsidRPr="00D35AA1">
        <w:rPr>
          <w:rFonts w:cs="新宋体"/>
          <w:color w:val="000000"/>
        </w:rPr>
        <w:t xml:space="preserve"> </w:t>
      </w:r>
      <w:r w:rsidRPr="00D35AA1">
        <w:rPr>
          <w:rFonts w:cs="新宋体"/>
          <w:color w:val="808080"/>
        </w:rPr>
        <w:t>r</w:t>
      </w:r>
      <w:r w:rsidRPr="00D35AA1">
        <w:rPr>
          <w:rFonts w:cs="新宋体"/>
          <w:color w:val="000000"/>
        </w:rPr>
        <w:t>)</w:t>
      </w:r>
    </w:p>
    <w:p w14:paraId="0E03BF2C"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w:t>
      </w:r>
    </w:p>
    <w:p w14:paraId="40C9A193"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if</w:t>
      </w:r>
      <w:r w:rsidRPr="00D35AA1">
        <w:rPr>
          <w:rFonts w:cs="新宋体"/>
          <w:color w:val="000000"/>
        </w:rPr>
        <w:t xml:space="preserve"> (</w:t>
      </w:r>
      <w:r w:rsidRPr="00D35AA1">
        <w:rPr>
          <w:rFonts w:cs="新宋体"/>
          <w:color w:val="808080"/>
        </w:rPr>
        <w:t>l</w:t>
      </w:r>
      <w:r w:rsidRPr="00D35AA1">
        <w:rPr>
          <w:rFonts w:cs="新宋体"/>
          <w:color w:val="000000"/>
        </w:rPr>
        <w:t xml:space="preserve"> &lt; </w:t>
      </w:r>
      <w:r w:rsidRPr="00D35AA1">
        <w:rPr>
          <w:rFonts w:cs="新宋体"/>
          <w:color w:val="808080"/>
        </w:rPr>
        <w:t>r</w:t>
      </w:r>
      <w:r w:rsidRPr="00D35AA1">
        <w:rPr>
          <w:rFonts w:cs="新宋体"/>
          <w:color w:val="000000"/>
        </w:rPr>
        <w:t>)</w:t>
      </w:r>
    </w:p>
    <w:p w14:paraId="12484CC9"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p>
    <w:p w14:paraId="7AB68053"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8000"/>
        </w:rPr>
        <w:t>//Swap(s[l], s[(l + r) / 2]); //</w:t>
      </w:r>
      <w:r w:rsidRPr="00D35AA1">
        <w:rPr>
          <w:rFonts w:cs="新宋体" w:hint="eastAsia"/>
          <w:color w:val="008000"/>
        </w:rPr>
        <w:t>将中间的这个数和第一个数交换</w:t>
      </w:r>
      <w:r w:rsidRPr="00D35AA1">
        <w:rPr>
          <w:rFonts w:cs="新宋体"/>
          <w:color w:val="008000"/>
        </w:rPr>
        <w:t xml:space="preserve"> </w:t>
      </w:r>
      <w:r w:rsidRPr="00D35AA1">
        <w:rPr>
          <w:rFonts w:cs="新宋体" w:hint="eastAsia"/>
          <w:color w:val="008000"/>
        </w:rPr>
        <w:t>参见注</w:t>
      </w:r>
      <w:r w:rsidRPr="00D35AA1">
        <w:rPr>
          <w:rFonts w:cs="新宋体"/>
          <w:color w:val="008000"/>
        </w:rPr>
        <w:t>1</w:t>
      </w:r>
    </w:p>
    <w:p w14:paraId="4665F107"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int</w:t>
      </w:r>
      <w:r w:rsidRPr="00D35AA1">
        <w:rPr>
          <w:rFonts w:cs="新宋体"/>
          <w:color w:val="000000"/>
        </w:rPr>
        <w:t xml:space="preserve"> i = </w:t>
      </w:r>
      <w:r w:rsidRPr="00D35AA1">
        <w:rPr>
          <w:rFonts w:cs="新宋体"/>
          <w:color w:val="808080"/>
        </w:rPr>
        <w:t>l</w:t>
      </w:r>
      <w:r w:rsidRPr="00D35AA1">
        <w:rPr>
          <w:rFonts w:cs="新宋体"/>
          <w:color w:val="000000"/>
        </w:rPr>
        <w:t xml:space="preserve">, j = </w:t>
      </w:r>
      <w:r w:rsidRPr="00D35AA1">
        <w:rPr>
          <w:rFonts w:cs="新宋体"/>
          <w:color w:val="808080"/>
        </w:rPr>
        <w:t>r</w:t>
      </w:r>
      <w:r w:rsidRPr="00D35AA1">
        <w:rPr>
          <w:rFonts w:cs="新宋体"/>
          <w:color w:val="000000"/>
        </w:rPr>
        <w:t xml:space="preserve">, x = </w:t>
      </w:r>
      <w:r w:rsidRPr="00D35AA1">
        <w:rPr>
          <w:rFonts w:cs="新宋体"/>
          <w:color w:val="808080"/>
        </w:rPr>
        <w:t>s</w:t>
      </w:r>
      <w:r w:rsidRPr="00D35AA1">
        <w:rPr>
          <w:rFonts w:cs="新宋体"/>
          <w:color w:val="000000"/>
        </w:rPr>
        <w:t>[</w:t>
      </w:r>
      <w:r w:rsidRPr="00D35AA1">
        <w:rPr>
          <w:rFonts w:cs="新宋体"/>
          <w:color w:val="808080"/>
        </w:rPr>
        <w:t>l</w:t>
      </w:r>
      <w:r w:rsidRPr="00D35AA1">
        <w:rPr>
          <w:rFonts w:cs="新宋体"/>
          <w:color w:val="000000"/>
        </w:rPr>
        <w:t>];</w:t>
      </w:r>
    </w:p>
    <w:p w14:paraId="4FDC8391"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while</w:t>
      </w:r>
      <w:r w:rsidRPr="00D35AA1">
        <w:rPr>
          <w:rFonts w:cs="新宋体"/>
          <w:color w:val="000000"/>
        </w:rPr>
        <w:t xml:space="preserve"> (i &lt; j)</w:t>
      </w:r>
    </w:p>
    <w:p w14:paraId="59B02C56"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p>
    <w:p w14:paraId="56A1D734"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while</w:t>
      </w:r>
      <w:r w:rsidRPr="00D35AA1">
        <w:rPr>
          <w:rFonts w:cs="新宋体"/>
          <w:color w:val="000000"/>
        </w:rPr>
        <w:t xml:space="preserve"> (i &lt; j &amp;&amp; </w:t>
      </w:r>
      <w:r w:rsidRPr="00D35AA1">
        <w:rPr>
          <w:rFonts w:cs="新宋体"/>
          <w:color w:val="808080"/>
        </w:rPr>
        <w:t>s</w:t>
      </w:r>
      <w:r w:rsidRPr="00D35AA1">
        <w:rPr>
          <w:rFonts w:cs="新宋体"/>
          <w:color w:val="000000"/>
        </w:rPr>
        <w:t xml:space="preserve">[j] &gt;= x) </w:t>
      </w:r>
      <w:r w:rsidRPr="00D35AA1">
        <w:rPr>
          <w:rFonts w:cs="新宋体"/>
          <w:color w:val="008000"/>
        </w:rPr>
        <w:t xml:space="preserve">// </w:t>
      </w:r>
      <w:r w:rsidRPr="00D35AA1">
        <w:rPr>
          <w:rFonts w:cs="新宋体" w:hint="eastAsia"/>
          <w:color w:val="008000"/>
        </w:rPr>
        <w:t>从右向左找第一个小于</w:t>
      </w:r>
      <w:r w:rsidRPr="00D35AA1">
        <w:rPr>
          <w:rFonts w:cs="新宋体"/>
          <w:color w:val="008000"/>
        </w:rPr>
        <w:t>x</w:t>
      </w:r>
      <w:r w:rsidRPr="00D35AA1">
        <w:rPr>
          <w:rFonts w:cs="新宋体" w:hint="eastAsia"/>
          <w:color w:val="008000"/>
        </w:rPr>
        <w:t>的数</w:t>
      </w:r>
    </w:p>
    <w:p w14:paraId="19C9B850"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j--;</w:t>
      </w:r>
    </w:p>
    <w:p w14:paraId="6AB0A768"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if</w:t>
      </w:r>
      <w:r w:rsidRPr="00D35AA1">
        <w:rPr>
          <w:rFonts w:cs="新宋体"/>
          <w:color w:val="000000"/>
        </w:rPr>
        <w:t xml:space="preserve"> (i &lt; j)</w:t>
      </w:r>
    </w:p>
    <w:p w14:paraId="16133286"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808080"/>
        </w:rPr>
        <w:t>s</w:t>
      </w:r>
      <w:r w:rsidRPr="00D35AA1">
        <w:rPr>
          <w:rFonts w:cs="新宋体"/>
          <w:color w:val="000000"/>
        </w:rPr>
        <w:t xml:space="preserve">[i++] = </w:t>
      </w:r>
      <w:r w:rsidRPr="00D35AA1">
        <w:rPr>
          <w:rFonts w:cs="新宋体"/>
          <w:color w:val="808080"/>
        </w:rPr>
        <w:t>s</w:t>
      </w:r>
      <w:r w:rsidRPr="00D35AA1">
        <w:rPr>
          <w:rFonts w:cs="新宋体"/>
          <w:color w:val="000000"/>
        </w:rPr>
        <w:t>[j];</w:t>
      </w:r>
    </w:p>
    <w:p w14:paraId="79860E2D" w14:textId="77777777" w:rsidR="00345AAC" w:rsidRPr="00D35AA1" w:rsidRDefault="00345AAC" w:rsidP="00345AAC">
      <w:pPr>
        <w:widowControl w:val="0"/>
        <w:autoSpaceDE w:val="0"/>
        <w:autoSpaceDN w:val="0"/>
        <w:adjustRightInd w:val="0"/>
        <w:spacing w:before="0" w:after="0" w:line="240" w:lineRule="auto"/>
        <w:rPr>
          <w:rFonts w:cs="新宋体"/>
          <w:color w:val="000000"/>
        </w:rPr>
      </w:pPr>
    </w:p>
    <w:p w14:paraId="26DAC9D6"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while</w:t>
      </w:r>
      <w:r w:rsidRPr="00D35AA1">
        <w:rPr>
          <w:rFonts w:cs="新宋体"/>
          <w:color w:val="000000"/>
        </w:rPr>
        <w:t xml:space="preserve"> (i &lt; j &amp;&amp; </w:t>
      </w:r>
      <w:r w:rsidRPr="00D35AA1">
        <w:rPr>
          <w:rFonts w:cs="新宋体"/>
          <w:color w:val="808080"/>
        </w:rPr>
        <w:t>s</w:t>
      </w:r>
      <w:r w:rsidRPr="00D35AA1">
        <w:rPr>
          <w:rFonts w:cs="新宋体"/>
          <w:color w:val="000000"/>
        </w:rPr>
        <w:t xml:space="preserve">[i] &lt; x) </w:t>
      </w:r>
      <w:r w:rsidRPr="00D35AA1">
        <w:rPr>
          <w:rFonts w:cs="新宋体"/>
          <w:color w:val="008000"/>
        </w:rPr>
        <w:t xml:space="preserve">// </w:t>
      </w:r>
      <w:r w:rsidRPr="00D35AA1">
        <w:rPr>
          <w:rFonts w:cs="新宋体" w:hint="eastAsia"/>
          <w:color w:val="008000"/>
        </w:rPr>
        <w:t>从左向右找第一个大于等于</w:t>
      </w:r>
      <w:r w:rsidRPr="00D35AA1">
        <w:rPr>
          <w:rFonts w:cs="新宋体"/>
          <w:color w:val="008000"/>
        </w:rPr>
        <w:t>x</w:t>
      </w:r>
      <w:r w:rsidRPr="00D35AA1">
        <w:rPr>
          <w:rFonts w:cs="新宋体" w:hint="eastAsia"/>
          <w:color w:val="008000"/>
        </w:rPr>
        <w:t>的数</w:t>
      </w:r>
    </w:p>
    <w:p w14:paraId="327DE964"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i++;</w:t>
      </w:r>
    </w:p>
    <w:p w14:paraId="236F6238"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0000FF"/>
        </w:rPr>
        <w:t>if</w:t>
      </w:r>
      <w:r w:rsidRPr="00D35AA1">
        <w:rPr>
          <w:rFonts w:cs="新宋体"/>
          <w:color w:val="000000"/>
        </w:rPr>
        <w:t xml:space="preserve"> (i &lt; j)</w:t>
      </w:r>
    </w:p>
    <w:p w14:paraId="0317BD5D"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808080"/>
        </w:rPr>
        <w:t>s</w:t>
      </w:r>
      <w:r w:rsidRPr="00D35AA1">
        <w:rPr>
          <w:rFonts w:cs="新宋体"/>
          <w:color w:val="000000"/>
        </w:rPr>
        <w:t xml:space="preserve">[j--] = </w:t>
      </w:r>
      <w:r w:rsidRPr="00D35AA1">
        <w:rPr>
          <w:rFonts w:cs="新宋体"/>
          <w:color w:val="808080"/>
        </w:rPr>
        <w:t>s</w:t>
      </w:r>
      <w:r w:rsidRPr="00D35AA1">
        <w:rPr>
          <w:rFonts w:cs="新宋体"/>
          <w:color w:val="000000"/>
        </w:rPr>
        <w:t>[i];</w:t>
      </w:r>
    </w:p>
    <w:p w14:paraId="40C8430C"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p>
    <w:p w14:paraId="5DC0E7EB"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r w:rsidRPr="00D35AA1">
        <w:rPr>
          <w:rFonts w:cs="新宋体"/>
          <w:color w:val="808080"/>
        </w:rPr>
        <w:t>s</w:t>
      </w:r>
      <w:r w:rsidRPr="00D35AA1">
        <w:rPr>
          <w:rFonts w:cs="新宋体"/>
          <w:color w:val="000000"/>
        </w:rPr>
        <w:t>[i] = x;</w:t>
      </w:r>
    </w:p>
    <w:p w14:paraId="4C8E1AEE"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quick_sort(</w:t>
      </w:r>
      <w:r w:rsidRPr="00D35AA1">
        <w:rPr>
          <w:rFonts w:cs="新宋体"/>
          <w:color w:val="808080"/>
        </w:rPr>
        <w:t>s</w:t>
      </w:r>
      <w:r w:rsidRPr="00D35AA1">
        <w:rPr>
          <w:rFonts w:cs="新宋体"/>
          <w:color w:val="000000"/>
        </w:rPr>
        <w:t xml:space="preserve">, </w:t>
      </w:r>
      <w:r w:rsidRPr="00D35AA1">
        <w:rPr>
          <w:rFonts w:cs="新宋体"/>
          <w:color w:val="808080"/>
        </w:rPr>
        <w:t>l</w:t>
      </w:r>
      <w:r w:rsidRPr="00D35AA1">
        <w:rPr>
          <w:rFonts w:cs="新宋体"/>
          <w:color w:val="000000"/>
        </w:rPr>
        <w:t xml:space="preserve">, i - 1); </w:t>
      </w:r>
      <w:r w:rsidRPr="00D35AA1">
        <w:rPr>
          <w:rFonts w:cs="新宋体"/>
          <w:color w:val="008000"/>
        </w:rPr>
        <w:t xml:space="preserve">// </w:t>
      </w:r>
      <w:r w:rsidRPr="00D35AA1">
        <w:rPr>
          <w:rFonts w:cs="新宋体" w:hint="eastAsia"/>
          <w:color w:val="008000"/>
        </w:rPr>
        <w:t>递归调用</w:t>
      </w:r>
      <w:r w:rsidRPr="00D35AA1">
        <w:rPr>
          <w:rFonts w:cs="新宋体"/>
          <w:color w:val="008000"/>
        </w:rPr>
        <w:t xml:space="preserve"> </w:t>
      </w:r>
    </w:p>
    <w:p w14:paraId="02AC0045"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quick_sort(</w:t>
      </w:r>
      <w:r w:rsidRPr="00D35AA1">
        <w:rPr>
          <w:rFonts w:cs="新宋体"/>
          <w:color w:val="808080"/>
        </w:rPr>
        <w:t>s</w:t>
      </w:r>
      <w:r w:rsidRPr="00D35AA1">
        <w:rPr>
          <w:rFonts w:cs="新宋体"/>
          <w:color w:val="000000"/>
        </w:rPr>
        <w:t xml:space="preserve">, i + 1, </w:t>
      </w:r>
      <w:r w:rsidRPr="00D35AA1">
        <w:rPr>
          <w:rFonts w:cs="新宋体"/>
          <w:color w:val="808080"/>
        </w:rPr>
        <w:t>r</w:t>
      </w:r>
      <w:r w:rsidRPr="00D35AA1">
        <w:rPr>
          <w:rFonts w:cs="新宋体"/>
          <w:color w:val="000000"/>
        </w:rPr>
        <w:t>);</w:t>
      </w:r>
    </w:p>
    <w:p w14:paraId="1B930872" w14:textId="77777777" w:rsidR="00345AAC" w:rsidRPr="00D35AA1" w:rsidRDefault="00345AAC" w:rsidP="00345AAC">
      <w:pPr>
        <w:widowControl w:val="0"/>
        <w:autoSpaceDE w:val="0"/>
        <w:autoSpaceDN w:val="0"/>
        <w:adjustRightInd w:val="0"/>
        <w:spacing w:before="0" w:after="0" w:line="240" w:lineRule="auto"/>
        <w:rPr>
          <w:rFonts w:cs="新宋体"/>
          <w:color w:val="000000"/>
        </w:rPr>
      </w:pPr>
      <w:r w:rsidRPr="00D35AA1">
        <w:rPr>
          <w:rFonts w:cs="新宋体"/>
          <w:color w:val="000000"/>
        </w:rPr>
        <w:t xml:space="preserve">    }</w:t>
      </w:r>
    </w:p>
    <w:p w14:paraId="3E4ED64D" w14:textId="72B7CBCA" w:rsidR="005425A4" w:rsidRDefault="00345AAC" w:rsidP="00345AAC">
      <w:pPr>
        <w:rPr>
          <w:rFonts w:cs="新宋体"/>
          <w:color w:val="000000"/>
        </w:rPr>
      </w:pPr>
      <w:r w:rsidRPr="00D35AA1">
        <w:rPr>
          <w:rFonts w:cs="新宋体"/>
          <w:color w:val="000000"/>
        </w:rPr>
        <w:t>}</w:t>
      </w:r>
    </w:p>
    <w:p w14:paraId="4ADD35BA" w14:textId="438C7AF2" w:rsidR="003F6481" w:rsidRDefault="003F6481" w:rsidP="003F6481">
      <w:pPr>
        <w:pStyle w:val="21"/>
      </w:pPr>
      <w:bookmarkStart w:id="37" w:name="_Toc134792686"/>
      <w:r>
        <w:rPr>
          <w:rFonts w:hint="eastAsia"/>
        </w:rPr>
        <w:lastRenderedPageBreak/>
        <w:t>桶排序</w:t>
      </w:r>
      <w:bookmarkEnd w:id="37"/>
    </w:p>
    <w:p w14:paraId="0A70DF04" w14:textId="368342DB" w:rsidR="003F6481" w:rsidRDefault="0064197E" w:rsidP="003F6481">
      <w:r w:rsidRPr="0064197E">
        <w:rPr>
          <w:rFonts w:hint="eastAsia"/>
        </w:rPr>
        <w:t>桶排序的核心思想就是将要排序的数据分到几个有序的桶里，每个桶里的数据再单独进行排序。桶排序完之后，再把每个桶里的数据按照顺序依次取出，组成的序列就是有序的了。</w:t>
      </w:r>
    </w:p>
    <w:p w14:paraId="0FF797AA" w14:textId="28820E02" w:rsidR="0064197E" w:rsidRPr="003F6481" w:rsidRDefault="0064197E" w:rsidP="003C4C40">
      <w:pPr>
        <w:ind w:firstLineChars="700" w:firstLine="1540"/>
      </w:pPr>
      <w:r>
        <w:rPr>
          <w:rFonts w:hint="eastAsia"/>
          <w:noProof/>
        </w:rPr>
        <w:drawing>
          <wp:inline distT="0" distB="0" distL="0" distR="0" wp14:anchorId="45D3ADC0" wp14:editId="7B08AFD6">
            <wp:extent cx="2915216" cy="1799674"/>
            <wp:effectExtent l="0" t="0" r="0" b="0"/>
            <wp:docPr id="2631378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37828" name="图片 26313782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19737" cy="1802465"/>
                    </a:xfrm>
                    <a:prstGeom prst="rect">
                      <a:avLst/>
                    </a:prstGeom>
                  </pic:spPr>
                </pic:pic>
              </a:graphicData>
            </a:graphic>
          </wp:inline>
        </w:drawing>
      </w:r>
    </w:p>
    <w:p w14:paraId="699F81D3" w14:textId="5C7AF6A5" w:rsidR="00F71D79" w:rsidRDefault="002E7A8F" w:rsidP="002E7A8F">
      <w:pPr>
        <w:pStyle w:val="21"/>
      </w:pPr>
      <w:bookmarkStart w:id="38" w:name="_Toc134792687"/>
      <w:r>
        <w:rPr>
          <w:rFonts w:hint="eastAsia"/>
        </w:rPr>
        <w:t>灰度化</w:t>
      </w:r>
      <w:bookmarkEnd w:id="38"/>
    </w:p>
    <w:p w14:paraId="05CC337F" w14:textId="43E4E798" w:rsidR="00075825" w:rsidRPr="00075825" w:rsidRDefault="00075825" w:rsidP="003C4C40">
      <w:pPr>
        <w:ind w:firstLineChars="200" w:firstLine="600"/>
      </w:pPr>
      <w:r>
        <w:rPr>
          <w:rFonts w:hint="eastAsia"/>
          <w:noProof/>
          <w:sz w:val="30"/>
          <w:szCs w:val="30"/>
        </w:rPr>
        <w:drawing>
          <wp:inline distT="0" distB="0" distL="0" distR="0" wp14:anchorId="3F95980C" wp14:editId="3CEF82BC">
            <wp:extent cx="3983524" cy="1460369"/>
            <wp:effectExtent l="0" t="0" r="0" b="6985"/>
            <wp:docPr id="7185458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45823" name="图片 718545823"/>
                    <pic:cNvPicPr/>
                  </pic:nvPicPr>
                  <pic:blipFill>
                    <a:blip r:embed="rId57">
                      <a:extLst>
                        <a:ext uri="{28A0092B-C50C-407E-A947-70E740481C1C}">
                          <a14:useLocalDpi xmlns:a14="http://schemas.microsoft.com/office/drawing/2010/main" val="0"/>
                        </a:ext>
                      </a:extLst>
                    </a:blip>
                    <a:stretch>
                      <a:fillRect/>
                    </a:stretch>
                  </pic:blipFill>
                  <pic:spPr>
                    <a:xfrm>
                      <a:off x="0" y="0"/>
                      <a:ext cx="3999015" cy="1466048"/>
                    </a:xfrm>
                    <a:prstGeom prst="rect">
                      <a:avLst/>
                    </a:prstGeom>
                  </pic:spPr>
                </pic:pic>
              </a:graphicData>
            </a:graphic>
          </wp:inline>
        </w:drawing>
      </w:r>
    </w:p>
    <w:p w14:paraId="7A1CD3B4" w14:textId="7D7D9613" w:rsidR="002E7A8F" w:rsidRDefault="00075825" w:rsidP="003C4C40">
      <w:pPr>
        <w:ind w:firstLineChars="200" w:firstLine="600"/>
      </w:pPr>
      <w:r>
        <w:rPr>
          <w:rFonts w:hint="eastAsia"/>
          <w:noProof/>
          <w:sz w:val="30"/>
          <w:szCs w:val="30"/>
        </w:rPr>
        <w:drawing>
          <wp:inline distT="0" distB="0" distL="0" distR="0" wp14:anchorId="55F35070" wp14:editId="484E4B51">
            <wp:extent cx="3811509" cy="1364269"/>
            <wp:effectExtent l="0" t="0" r="0" b="7620"/>
            <wp:docPr id="175474989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49891" name="图片 1754749891"/>
                    <pic:cNvPicPr/>
                  </pic:nvPicPr>
                  <pic:blipFill>
                    <a:blip r:embed="rId58">
                      <a:extLst>
                        <a:ext uri="{28A0092B-C50C-407E-A947-70E740481C1C}">
                          <a14:useLocalDpi xmlns:a14="http://schemas.microsoft.com/office/drawing/2010/main" val="0"/>
                        </a:ext>
                      </a:extLst>
                    </a:blip>
                    <a:stretch>
                      <a:fillRect/>
                    </a:stretch>
                  </pic:blipFill>
                  <pic:spPr>
                    <a:xfrm>
                      <a:off x="0" y="0"/>
                      <a:ext cx="3827946" cy="1370152"/>
                    </a:xfrm>
                    <a:prstGeom prst="rect">
                      <a:avLst/>
                    </a:prstGeom>
                  </pic:spPr>
                </pic:pic>
              </a:graphicData>
            </a:graphic>
          </wp:inline>
        </w:drawing>
      </w:r>
    </w:p>
    <w:p w14:paraId="0921CA3B" w14:textId="5473724F" w:rsidR="00211B6C" w:rsidRPr="00211B6C" w:rsidRDefault="00211B6C" w:rsidP="002E7A8F">
      <w:pPr>
        <w:rPr>
          <w:sz w:val="30"/>
          <w:szCs w:val="30"/>
        </w:rPr>
      </w:pPr>
      <w:r w:rsidRPr="00211B6C">
        <w:rPr>
          <w:rFonts w:hint="eastAsia"/>
          <w:sz w:val="30"/>
          <w:szCs w:val="30"/>
        </w:rPr>
        <w:t>本项目用到了两种</w:t>
      </w:r>
    </w:p>
    <w:p w14:paraId="3535EFBD" w14:textId="05FC71D2" w:rsidR="00211B6C" w:rsidRDefault="00211B6C" w:rsidP="00211B6C">
      <w:pPr>
        <w:pStyle w:val="31"/>
      </w:pPr>
      <w:bookmarkStart w:id="39" w:name="_Toc134792688"/>
      <w:r>
        <w:rPr>
          <w:rFonts w:hint="eastAsia"/>
        </w:rPr>
        <w:t>取平均值法</w:t>
      </w:r>
      <w:bookmarkEnd w:id="39"/>
    </w:p>
    <w:p w14:paraId="5C5291D4"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FF"/>
        </w:rPr>
        <w:t>void</w:t>
      </w:r>
      <w:r w:rsidRPr="00211B6C">
        <w:rPr>
          <w:rFonts w:cs="新宋体"/>
          <w:color w:val="000000"/>
        </w:rPr>
        <w:t xml:space="preserve"> makeGary(</w:t>
      </w:r>
      <w:r w:rsidRPr="00211B6C">
        <w:rPr>
          <w:rFonts w:cs="新宋体"/>
          <w:color w:val="0000FF"/>
        </w:rPr>
        <w:t>int</w:t>
      </w:r>
      <w:r w:rsidRPr="00211B6C">
        <w:rPr>
          <w:rFonts w:cs="新宋体"/>
          <w:color w:val="000000"/>
        </w:rPr>
        <w:t xml:space="preserve"> </w:t>
      </w:r>
      <w:r w:rsidRPr="00211B6C">
        <w:rPr>
          <w:rFonts w:cs="新宋体"/>
          <w:color w:val="808080"/>
        </w:rPr>
        <w:t>height</w:t>
      </w:r>
      <w:r w:rsidRPr="00211B6C">
        <w:rPr>
          <w:rFonts w:cs="新宋体"/>
          <w:color w:val="000000"/>
        </w:rPr>
        <w:t xml:space="preserve">, </w:t>
      </w:r>
      <w:r w:rsidRPr="00211B6C">
        <w:rPr>
          <w:rFonts w:cs="新宋体"/>
          <w:color w:val="0000FF"/>
        </w:rPr>
        <w:t>int</w:t>
      </w:r>
      <w:r w:rsidRPr="00211B6C">
        <w:rPr>
          <w:rFonts w:cs="新宋体"/>
          <w:color w:val="000000"/>
        </w:rPr>
        <w:t xml:space="preserve"> </w:t>
      </w:r>
      <w:r w:rsidRPr="00211B6C">
        <w:rPr>
          <w:rFonts w:cs="新宋体"/>
          <w:color w:val="808080"/>
        </w:rPr>
        <w:t>width</w:t>
      </w:r>
      <w:r w:rsidRPr="00211B6C">
        <w:rPr>
          <w:rFonts w:cs="新宋体"/>
          <w:color w:val="000000"/>
        </w:rPr>
        <w:t xml:space="preserve">, </w:t>
      </w:r>
      <w:r w:rsidRPr="00211B6C">
        <w:rPr>
          <w:rFonts w:cs="新宋体"/>
          <w:color w:val="2B91AF"/>
        </w:rPr>
        <w:t>RGBTriple</w:t>
      </w:r>
      <w:r w:rsidRPr="00211B6C">
        <w:rPr>
          <w:rFonts w:cs="新宋体"/>
          <w:color w:val="000000"/>
        </w:rPr>
        <w:t xml:space="preserve">* </w:t>
      </w:r>
      <w:r w:rsidRPr="00211B6C">
        <w:rPr>
          <w:rFonts w:cs="新宋体"/>
          <w:color w:val="808080"/>
        </w:rPr>
        <w:t>image</w:t>
      </w:r>
      <w:r w:rsidRPr="00211B6C">
        <w:rPr>
          <w:rFonts w:cs="新宋体"/>
          <w:color w:val="000000"/>
        </w:rPr>
        <w:t xml:space="preserve">) </w:t>
      </w:r>
    </w:p>
    <w:p w14:paraId="66B15A50"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w:t>
      </w:r>
    </w:p>
    <w:p w14:paraId="3CE2A945"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r w:rsidRPr="00211B6C">
        <w:rPr>
          <w:rFonts w:cs="新宋体"/>
          <w:color w:val="0000FF"/>
        </w:rPr>
        <w:t>for</w:t>
      </w:r>
      <w:r w:rsidRPr="00211B6C">
        <w:rPr>
          <w:rFonts w:cs="新宋体"/>
          <w:color w:val="000000"/>
        </w:rPr>
        <w:t xml:space="preserve"> (</w:t>
      </w:r>
      <w:r w:rsidRPr="00211B6C">
        <w:rPr>
          <w:rFonts w:cs="新宋体"/>
          <w:color w:val="0000FF"/>
        </w:rPr>
        <w:t>int</w:t>
      </w:r>
      <w:r w:rsidRPr="00211B6C">
        <w:rPr>
          <w:rFonts w:cs="新宋体"/>
          <w:color w:val="000000"/>
        </w:rPr>
        <w:t xml:space="preserve"> i =0; i &lt; </w:t>
      </w:r>
      <w:r w:rsidRPr="00211B6C">
        <w:rPr>
          <w:rFonts w:cs="新宋体"/>
          <w:color w:val="808080"/>
        </w:rPr>
        <w:t>height</w:t>
      </w:r>
      <w:r w:rsidRPr="00211B6C">
        <w:rPr>
          <w:rFonts w:cs="新宋体"/>
          <w:color w:val="000000"/>
        </w:rPr>
        <w:t xml:space="preserve">; i++) </w:t>
      </w:r>
    </w:p>
    <w:p w14:paraId="5E849FB8"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p>
    <w:p w14:paraId="20F04603"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r w:rsidRPr="00211B6C">
        <w:rPr>
          <w:rFonts w:cs="新宋体"/>
          <w:color w:val="0000FF"/>
        </w:rPr>
        <w:t>for</w:t>
      </w:r>
      <w:r w:rsidRPr="00211B6C">
        <w:rPr>
          <w:rFonts w:cs="新宋体"/>
          <w:color w:val="000000"/>
        </w:rPr>
        <w:t xml:space="preserve"> (</w:t>
      </w:r>
      <w:r w:rsidRPr="00211B6C">
        <w:rPr>
          <w:rFonts w:cs="新宋体"/>
          <w:color w:val="0000FF"/>
        </w:rPr>
        <w:t>int</w:t>
      </w:r>
      <w:r w:rsidRPr="00211B6C">
        <w:rPr>
          <w:rFonts w:cs="新宋体"/>
          <w:color w:val="000000"/>
        </w:rPr>
        <w:t xml:space="preserve"> j =0; j &lt; </w:t>
      </w:r>
      <w:r w:rsidRPr="00211B6C">
        <w:rPr>
          <w:rFonts w:cs="新宋体"/>
          <w:color w:val="808080"/>
        </w:rPr>
        <w:t>width</w:t>
      </w:r>
      <w:r w:rsidRPr="00211B6C">
        <w:rPr>
          <w:rFonts w:cs="新宋体"/>
          <w:color w:val="000000"/>
        </w:rPr>
        <w:t xml:space="preserve">; j++) </w:t>
      </w:r>
    </w:p>
    <w:p w14:paraId="3CBAB7B5"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lastRenderedPageBreak/>
        <w:t xml:space="preserve">        {</w:t>
      </w:r>
    </w:p>
    <w:p w14:paraId="622673B1"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r w:rsidRPr="00211B6C">
        <w:rPr>
          <w:rFonts w:cs="新宋体"/>
          <w:color w:val="0000FF"/>
        </w:rPr>
        <w:t>int</w:t>
      </w:r>
      <w:r w:rsidRPr="00211B6C">
        <w:rPr>
          <w:rFonts w:cs="新宋体"/>
          <w:color w:val="000000"/>
        </w:rPr>
        <w:t xml:space="preserve"> aver =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j))-&gt;blue +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j))-&gt;green +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j))-&gt;red) / 3;</w:t>
      </w:r>
    </w:p>
    <w:p w14:paraId="78313E70"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j))-&gt;blue =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j))-&gt;green = (</w:t>
      </w:r>
      <w:r w:rsidRPr="00211B6C">
        <w:rPr>
          <w:rFonts w:cs="新宋体"/>
          <w:color w:val="808080"/>
        </w:rPr>
        <w:t>image</w:t>
      </w:r>
      <w:r w:rsidRPr="00211B6C">
        <w:rPr>
          <w:rFonts w:cs="新宋体"/>
          <w:color w:val="000000"/>
        </w:rPr>
        <w:t xml:space="preserve"> + (i * </w:t>
      </w:r>
      <w:r w:rsidRPr="00211B6C">
        <w:rPr>
          <w:rFonts w:cs="新宋体"/>
          <w:color w:val="808080"/>
        </w:rPr>
        <w:t>width</w:t>
      </w:r>
      <w:r w:rsidRPr="00211B6C">
        <w:rPr>
          <w:rFonts w:cs="新宋体"/>
          <w:color w:val="000000"/>
        </w:rPr>
        <w:t xml:space="preserve"> + j))-&gt;red = aver;</w:t>
      </w:r>
    </w:p>
    <w:p w14:paraId="14355988"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p>
    <w:p w14:paraId="5DB88036" w14:textId="77777777" w:rsidR="00211B6C" w:rsidRPr="00211B6C" w:rsidRDefault="00211B6C" w:rsidP="00211B6C">
      <w:pPr>
        <w:widowControl w:val="0"/>
        <w:autoSpaceDE w:val="0"/>
        <w:autoSpaceDN w:val="0"/>
        <w:adjustRightInd w:val="0"/>
        <w:spacing w:before="0" w:after="0" w:line="240" w:lineRule="auto"/>
        <w:rPr>
          <w:rFonts w:cs="新宋体"/>
          <w:color w:val="000000"/>
        </w:rPr>
      </w:pPr>
      <w:r w:rsidRPr="00211B6C">
        <w:rPr>
          <w:rFonts w:cs="新宋体"/>
          <w:color w:val="000000"/>
        </w:rPr>
        <w:t xml:space="preserve">    }</w:t>
      </w:r>
    </w:p>
    <w:p w14:paraId="67D5446B" w14:textId="0A1B6E3D" w:rsidR="00211B6C" w:rsidRDefault="00211B6C" w:rsidP="00211B6C">
      <w:pPr>
        <w:rPr>
          <w:rFonts w:cs="新宋体"/>
          <w:color w:val="000000"/>
        </w:rPr>
      </w:pPr>
      <w:r w:rsidRPr="00211B6C">
        <w:rPr>
          <w:rFonts w:cs="新宋体"/>
          <w:color w:val="000000"/>
        </w:rPr>
        <w:t>}</w:t>
      </w:r>
    </w:p>
    <w:p w14:paraId="302F12C6" w14:textId="222EA5A3" w:rsidR="003C4C40" w:rsidRPr="003C4C40" w:rsidRDefault="003C4C40" w:rsidP="00211B6C">
      <w:pPr>
        <w:rPr>
          <w:sz w:val="30"/>
          <w:szCs w:val="30"/>
        </w:rPr>
      </w:pPr>
      <w:r w:rsidRPr="003C4C40">
        <w:rPr>
          <w:rFonts w:cs="新宋体" w:hint="eastAsia"/>
          <w:sz w:val="30"/>
          <w:szCs w:val="30"/>
        </w:rPr>
        <w:t>这个就用到了灰度化当中</w:t>
      </w:r>
    </w:p>
    <w:p w14:paraId="542D03BE" w14:textId="77777777" w:rsidR="00B86CE2" w:rsidRDefault="00B86CE2" w:rsidP="00B86CE2">
      <w:pPr>
        <w:pStyle w:val="31"/>
      </w:pPr>
      <w:bookmarkStart w:id="40" w:name="_Toc134792689"/>
      <w:r>
        <w:rPr>
          <w:rFonts w:hint="eastAsia"/>
        </w:rPr>
        <w:t>加权平均法</w:t>
      </w:r>
      <w:bookmarkEnd w:id="40"/>
    </w:p>
    <w:p w14:paraId="5DF583DC" w14:textId="77777777" w:rsidR="00B86CE2" w:rsidRDefault="00B86CE2" w:rsidP="00B86CE2">
      <w:pPr>
        <w:rPr>
          <w:sz w:val="30"/>
          <w:szCs w:val="30"/>
        </w:rPr>
      </w:pPr>
      <w:r w:rsidRPr="00301377">
        <w:rPr>
          <w:rFonts w:hint="eastAsia"/>
          <w:sz w:val="30"/>
          <w:szCs w:val="30"/>
        </w:rPr>
        <w:t>这个方法用在了二值化处理中</w:t>
      </w:r>
    </w:p>
    <w:p w14:paraId="41C7ABDF" w14:textId="101B4418" w:rsidR="00075825" w:rsidRDefault="00B86CE2" w:rsidP="002E7A8F">
      <w:pPr>
        <w:rPr>
          <w:rFonts w:cs="新宋体"/>
          <w:color w:val="000000"/>
        </w:rPr>
      </w:pPr>
      <w:r>
        <w:rPr>
          <w:rFonts w:ascii="新宋体" w:eastAsia="新宋体" w:hAnsiTheme="minorHAnsi" w:cs="新宋体"/>
          <w:color w:val="000000"/>
          <w:sz w:val="19"/>
          <w:szCs w:val="19"/>
        </w:rPr>
        <w:t xml:space="preserve"> </w:t>
      </w:r>
      <w:r w:rsidRPr="00664838">
        <w:rPr>
          <w:rFonts w:cs="新宋体"/>
          <w:color w:val="000000"/>
        </w:rPr>
        <w:t xml:space="preserve"> b = (</w:t>
      </w:r>
      <w:r w:rsidRPr="00664838">
        <w:rPr>
          <w:rFonts w:cs="新宋体"/>
          <w:color w:val="0000FF"/>
        </w:rPr>
        <w:t>int</w:t>
      </w:r>
      <w:r w:rsidRPr="00664838">
        <w:rPr>
          <w:rFonts w:cs="新宋体"/>
          <w:color w:val="000000"/>
        </w:rPr>
        <w:t>)(0.114 * (</w:t>
      </w:r>
      <w:r w:rsidRPr="00664838">
        <w:rPr>
          <w:rFonts w:cs="新宋体"/>
          <w:color w:val="0000FF"/>
        </w:rPr>
        <w:t>float</w:t>
      </w:r>
      <w:r w:rsidRPr="00664838">
        <w:rPr>
          <w:rFonts w:cs="新宋体"/>
          <w:color w:val="000000"/>
        </w:rPr>
        <w:t>)temp-&gt;blue + 0.587 * (</w:t>
      </w:r>
      <w:r w:rsidRPr="00664838">
        <w:rPr>
          <w:rFonts w:cs="新宋体"/>
          <w:color w:val="0000FF"/>
        </w:rPr>
        <w:t>float</w:t>
      </w:r>
      <w:r w:rsidRPr="00664838">
        <w:rPr>
          <w:rFonts w:cs="新宋体"/>
          <w:color w:val="000000"/>
        </w:rPr>
        <w:t>)temp-&gt;green + 0.299 * (</w:t>
      </w:r>
      <w:r w:rsidRPr="00664838">
        <w:rPr>
          <w:rFonts w:cs="新宋体"/>
          <w:color w:val="0000FF"/>
        </w:rPr>
        <w:t>float</w:t>
      </w:r>
      <w:r w:rsidRPr="00664838">
        <w:rPr>
          <w:rFonts w:cs="新宋体"/>
          <w:color w:val="000000"/>
        </w:rPr>
        <w:t>)temp-&gt;red);</w:t>
      </w:r>
    </w:p>
    <w:p w14:paraId="447E1091" w14:textId="21F2D5AC" w:rsidR="00211B6C" w:rsidRDefault="004C3979" w:rsidP="00211B6C">
      <w:pPr>
        <w:pStyle w:val="21"/>
      </w:pPr>
      <w:bookmarkStart w:id="41" w:name="_Toc134792690"/>
      <w:r>
        <w:rPr>
          <w:rFonts w:hint="eastAsia"/>
        </w:rPr>
        <w:t>二值化处理</w:t>
      </w:r>
      <w:bookmarkEnd w:id="41"/>
    </w:p>
    <w:p w14:paraId="4A1AE0A8" w14:textId="312A492C" w:rsidR="00A75EAC" w:rsidRPr="00A75EAC" w:rsidRDefault="00A75EAC" w:rsidP="004C3979">
      <w:pPr>
        <w:rPr>
          <w:sz w:val="30"/>
          <w:szCs w:val="30"/>
        </w:rPr>
      </w:pPr>
      <w:r w:rsidRPr="00A75EAC">
        <w:rPr>
          <w:sz w:val="30"/>
          <w:szCs w:val="30"/>
        </w:rPr>
        <w:t>图像的二值化处理就是将图像上的点的灰度置为0或255，也就是讲整个图像呈现出明显的黑白效果。即将256个亮度等级的灰度图像通过适当的阀值选取而获得仍然可以反映图像整体和局部特征的二值化图像。所有灰度大于或等于阀值的像素被判定为属于特定物体，其灰度值为255表示，否则这些像素点被排除在物体区域以外，灰度值为0，表示背景或者例外的物体区域。</w:t>
      </w:r>
    </w:p>
    <w:p w14:paraId="0BEB946D" w14:textId="2C977972" w:rsidR="004C3979" w:rsidRDefault="004C3979" w:rsidP="004C3979">
      <w:pPr>
        <w:rPr>
          <w:sz w:val="30"/>
          <w:szCs w:val="30"/>
        </w:rPr>
      </w:pPr>
      <w:r w:rsidRPr="004C3979">
        <w:rPr>
          <w:sz w:val="30"/>
          <w:szCs w:val="30"/>
        </w:rPr>
        <w:t>灰度二值化处理是模式识别、机器学习等，在人脸识别等方面对图片处理的常见操作，可以减少图片的不稳定性，便于之后计算机对图片的处理，目前灰度二值化处理几乎是每种图片处理都必不可少的操作。</w:t>
      </w:r>
    </w:p>
    <w:p w14:paraId="51916210" w14:textId="4703D388" w:rsidR="004C3979" w:rsidRDefault="005407BC" w:rsidP="004C3979">
      <w:pPr>
        <w:rPr>
          <w:sz w:val="30"/>
          <w:szCs w:val="30"/>
        </w:rPr>
      </w:pPr>
      <w:r>
        <w:rPr>
          <w:rFonts w:hint="eastAsia"/>
          <w:sz w:val="30"/>
          <w:szCs w:val="30"/>
        </w:rPr>
        <w:lastRenderedPageBreak/>
        <w:t>它包括两步，先灰度化后二值化（二值是8位图这就涉及其他位图转2</w:t>
      </w:r>
      <w:r>
        <w:rPr>
          <w:sz w:val="30"/>
          <w:szCs w:val="30"/>
        </w:rPr>
        <w:t>4</w:t>
      </w:r>
      <w:r>
        <w:rPr>
          <w:rFonts w:hint="eastAsia"/>
          <w:sz w:val="30"/>
          <w:szCs w:val="30"/>
        </w:rPr>
        <w:t>位图）</w:t>
      </w:r>
    </w:p>
    <w:p w14:paraId="64E0B182" w14:textId="05E500CF" w:rsidR="005407BC" w:rsidRDefault="005407BC" w:rsidP="004C3979">
      <w:pPr>
        <w:rPr>
          <w:sz w:val="30"/>
          <w:szCs w:val="30"/>
        </w:rPr>
      </w:pPr>
      <w:r>
        <w:rPr>
          <w:rFonts w:hint="eastAsia"/>
          <w:sz w:val="30"/>
          <w:szCs w:val="30"/>
        </w:rPr>
        <w:t>主要</w:t>
      </w:r>
      <w:r w:rsidR="00711CFF">
        <w:rPr>
          <w:rFonts w:hint="eastAsia"/>
          <w:sz w:val="30"/>
          <w:szCs w:val="30"/>
        </w:rPr>
        <w:t>还是8位图的保存</w:t>
      </w:r>
      <w:r w:rsidR="00C314DC">
        <w:rPr>
          <w:rFonts w:hint="eastAsia"/>
          <w:sz w:val="30"/>
          <w:szCs w:val="30"/>
        </w:rPr>
        <w:t>，本软件不支持展示8位图，只能看同一路径下的图片来看效果啦！</w:t>
      </w:r>
    </w:p>
    <w:p w14:paraId="728DFC70"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FF"/>
        </w:rPr>
        <w:t>void</w:t>
      </w:r>
      <w:r w:rsidRPr="00D55E71">
        <w:rPr>
          <w:rFonts w:cs="新宋体"/>
          <w:color w:val="000000"/>
        </w:rPr>
        <w:t xml:space="preserve"> </w:t>
      </w:r>
      <w:r w:rsidRPr="00D55E71">
        <w:rPr>
          <w:rFonts w:cs="新宋体"/>
          <w:color w:val="2B91AF"/>
        </w:rPr>
        <w:t>deal</w:t>
      </w:r>
      <w:r w:rsidRPr="00D55E71">
        <w:rPr>
          <w:rFonts w:cs="新宋体"/>
          <w:color w:val="000000"/>
        </w:rPr>
        <w:t>::binaryimage()</w:t>
      </w:r>
    </w:p>
    <w:p w14:paraId="4C1A4AD9"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w:t>
      </w:r>
    </w:p>
    <w:p w14:paraId="27B651E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endl;</w:t>
      </w:r>
    </w:p>
    <w:p w14:paraId="1870FA6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bmp</w:t>
      </w:r>
      <w:r w:rsidRPr="00D55E71">
        <w:rPr>
          <w:rFonts w:cs="新宋体"/>
          <w:color w:val="000000"/>
        </w:rPr>
        <w:t xml:space="preserve">* a = </w:t>
      </w:r>
      <w:r w:rsidRPr="00D55E71">
        <w:rPr>
          <w:rFonts w:cs="新宋体"/>
          <w:color w:val="0000FF"/>
        </w:rPr>
        <w:t>this</w:t>
      </w:r>
      <w:r w:rsidRPr="00D55E71">
        <w:rPr>
          <w:rFonts w:cs="新宋体"/>
          <w:color w:val="000000"/>
        </w:rPr>
        <w:t>-&gt;m_EmArray[m_EmpNum - 1];</w:t>
      </w:r>
    </w:p>
    <w:p w14:paraId="414372C6"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5396ED9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w:t>
      </w:r>
      <w:r w:rsidRPr="00D55E71">
        <w:rPr>
          <w:rFonts w:cs="新宋体"/>
          <w:color w:val="A31515"/>
        </w:rPr>
        <w:t>"</w:t>
      </w:r>
      <w:r w:rsidRPr="00D55E71">
        <w:rPr>
          <w:rFonts w:cs="新宋体" w:hint="eastAsia"/>
          <w:color w:val="A31515"/>
        </w:rPr>
        <w:t>新图片名称</w:t>
      </w:r>
      <w:r w:rsidRPr="00D55E71">
        <w:rPr>
          <w:rFonts w:cs="新宋体"/>
          <w:color w:val="A31515"/>
        </w:rPr>
        <w:t>:"</w:t>
      </w:r>
      <w:r w:rsidRPr="00D55E71">
        <w:rPr>
          <w:rFonts w:cs="新宋体"/>
          <w:color w:val="000000"/>
        </w:rPr>
        <w:t>;</w:t>
      </w:r>
    </w:p>
    <w:p w14:paraId="6025CDF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char</w:t>
      </w:r>
      <w:r w:rsidRPr="00D55E71">
        <w:rPr>
          <w:rFonts w:cs="新宋体"/>
          <w:color w:val="000000"/>
        </w:rPr>
        <w:t xml:space="preserve"> name[100] = { 0 };</w:t>
      </w:r>
      <w:r w:rsidRPr="00D55E71">
        <w:rPr>
          <w:rFonts w:cs="新宋体"/>
          <w:color w:val="008000"/>
        </w:rPr>
        <w:t>//bmp</w:t>
      </w:r>
      <w:r w:rsidRPr="00D55E71">
        <w:rPr>
          <w:rFonts w:cs="新宋体" w:hint="eastAsia"/>
          <w:color w:val="008000"/>
        </w:rPr>
        <w:t>名称</w:t>
      </w:r>
    </w:p>
    <w:p w14:paraId="255C40B9"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cin</w:t>
      </w:r>
      <w:r w:rsidRPr="00D55E71">
        <w:rPr>
          <w:rFonts w:cs="新宋体"/>
          <w:color w:val="008080"/>
        </w:rPr>
        <w:t>&gt;&gt;</w:t>
      </w:r>
      <w:r w:rsidRPr="00D55E71">
        <w:rPr>
          <w:rFonts w:cs="新宋体"/>
          <w:color w:val="000000"/>
        </w:rPr>
        <w:t>name;</w:t>
      </w:r>
    </w:p>
    <w:p w14:paraId="5F2BBC91"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2BEDEBD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RGBQUAD</w:t>
      </w:r>
      <w:r w:rsidRPr="00D55E71">
        <w:rPr>
          <w:rFonts w:cs="新宋体"/>
          <w:color w:val="000000"/>
        </w:rPr>
        <w:t xml:space="preserve"> rg[2];</w:t>
      </w:r>
    </w:p>
    <w:p w14:paraId="617D0618"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145FBE02"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BmpFileHeader</w:t>
      </w:r>
      <w:r w:rsidRPr="00D55E71">
        <w:rPr>
          <w:rFonts w:cs="新宋体"/>
          <w:color w:val="000000"/>
        </w:rPr>
        <w:t xml:space="preserve"> newfile= a-&gt;fileHeader;</w:t>
      </w:r>
    </w:p>
    <w:p w14:paraId="38090CCC"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BmpFileInFoHeader</w:t>
      </w:r>
      <w:r w:rsidRPr="00D55E71">
        <w:rPr>
          <w:rFonts w:cs="新宋体"/>
          <w:color w:val="000000"/>
        </w:rPr>
        <w:t xml:space="preserve"> newfilein = a-&gt;fileInFoHeader;</w:t>
      </w:r>
    </w:p>
    <w:p w14:paraId="4E3CBF2E"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0B7F361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newfilein.biBitCount = 8;</w:t>
      </w:r>
    </w:p>
    <w:p w14:paraId="2A4A8C76"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newfilein.biClrUsed = 2;</w:t>
      </w:r>
      <w:r w:rsidRPr="00D55E71">
        <w:rPr>
          <w:rFonts w:cs="新宋体"/>
          <w:color w:val="008000"/>
        </w:rPr>
        <w:t>//</w:t>
      </w:r>
      <w:r w:rsidRPr="00D55E71">
        <w:rPr>
          <w:rFonts w:cs="新宋体" w:hint="eastAsia"/>
          <w:color w:val="008000"/>
        </w:rPr>
        <w:t>颜色索引表数量，二值图为</w:t>
      </w:r>
      <w:r w:rsidRPr="00D55E71">
        <w:rPr>
          <w:rFonts w:cs="新宋体"/>
          <w:color w:val="008000"/>
        </w:rPr>
        <w:t>2</w:t>
      </w:r>
    </w:p>
    <w:p w14:paraId="08FB53A0"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newfilein.biClrImportant = 0;</w:t>
      </w:r>
      <w:r w:rsidRPr="00D55E71">
        <w:rPr>
          <w:rFonts w:cs="新宋体"/>
          <w:color w:val="008000"/>
        </w:rPr>
        <w:t>//</w:t>
      </w:r>
      <w:r w:rsidRPr="00D55E71">
        <w:rPr>
          <w:rFonts w:cs="新宋体" w:hint="eastAsia"/>
          <w:color w:val="008000"/>
        </w:rPr>
        <w:t>重要颜色索引为</w:t>
      </w:r>
      <w:r w:rsidRPr="00D55E71">
        <w:rPr>
          <w:rFonts w:cs="新宋体"/>
          <w:color w:val="008000"/>
        </w:rPr>
        <w:t>0</w:t>
      </w:r>
      <w:r w:rsidRPr="00D55E71">
        <w:rPr>
          <w:rFonts w:cs="新宋体" w:hint="eastAsia"/>
          <w:color w:val="008000"/>
        </w:rPr>
        <w:t>，表示都重要</w:t>
      </w:r>
    </w:p>
    <w:p w14:paraId="2CC3E2E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newfile.bfOffBits= </w:t>
      </w:r>
      <w:r w:rsidRPr="00D55E71">
        <w:rPr>
          <w:rFonts w:cs="新宋体"/>
          <w:color w:val="0000FF"/>
        </w:rPr>
        <w:t>sizeof</w:t>
      </w:r>
      <w:r w:rsidRPr="00D55E71">
        <w:rPr>
          <w:rFonts w:cs="新宋体"/>
          <w:color w:val="000000"/>
        </w:rPr>
        <w:t>(</w:t>
      </w:r>
      <w:r w:rsidRPr="00D55E71">
        <w:rPr>
          <w:rFonts w:cs="新宋体"/>
          <w:color w:val="2B91AF"/>
        </w:rPr>
        <w:t>BmpFileHeader</w:t>
      </w:r>
      <w:r w:rsidRPr="00D55E71">
        <w:rPr>
          <w:rFonts w:cs="新宋体"/>
          <w:color w:val="000000"/>
        </w:rPr>
        <w:t xml:space="preserve">) + </w:t>
      </w:r>
      <w:r w:rsidRPr="00D55E71">
        <w:rPr>
          <w:rFonts w:cs="新宋体"/>
          <w:color w:val="0000FF"/>
        </w:rPr>
        <w:t>sizeof</w:t>
      </w:r>
      <w:r w:rsidRPr="00D55E71">
        <w:rPr>
          <w:rFonts w:cs="新宋体"/>
          <w:color w:val="000000"/>
        </w:rPr>
        <w:t>(</w:t>
      </w:r>
      <w:r w:rsidRPr="00D55E71">
        <w:rPr>
          <w:rFonts w:cs="新宋体"/>
          <w:color w:val="2B91AF"/>
        </w:rPr>
        <w:t>BmpFileInFoHeader</w:t>
      </w:r>
      <w:r w:rsidRPr="00D55E71">
        <w:rPr>
          <w:rFonts w:cs="新宋体"/>
          <w:color w:val="000000"/>
        </w:rPr>
        <w:t xml:space="preserve">) + 2 * </w:t>
      </w:r>
      <w:r w:rsidRPr="00D55E71">
        <w:rPr>
          <w:rFonts w:cs="新宋体"/>
          <w:color w:val="0000FF"/>
        </w:rPr>
        <w:t>sizeof</w:t>
      </w:r>
      <w:r w:rsidRPr="00D55E71">
        <w:rPr>
          <w:rFonts w:cs="新宋体"/>
          <w:color w:val="000000"/>
        </w:rPr>
        <w:t>(</w:t>
      </w:r>
      <w:r w:rsidRPr="00D55E71">
        <w:rPr>
          <w:rFonts w:cs="新宋体"/>
          <w:color w:val="2B91AF"/>
        </w:rPr>
        <w:t>RGBQUAD</w:t>
      </w:r>
      <w:r w:rsidRPr="00D55E71">
        <w:rPr>
          <w:rFonts w:cs="新宋体"/>
          <w:color w:val="000000"/>
        </w:rPr>
        <w:t>);</w:t>
      </w:r>
    </w:p>
    <w:p w14:paraId="71E4F0E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数据区偏移量，等于文件头，信息头，索引表的大小之和</w:t>
      </w:r>
    </w:p>
    <w:p w14:paraId="76FB2CE7"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newfile.bfSize = newfile.bfOffBits + newfilein.biSizeImages;</w:t>
      </w:r>
      <w:r w:rsidRPr="00D55E71">
        <w:rPr>
          <w:rFonts w:cs="新宋体"/>
          <w:color w:val="008000"/>
        </w:rPr>
        <w:t>//</w:t>
      </w:r>
      <w:r w:rsidRPr="00D55E71">
        <w:rPr>
          <w:rFonts w:cs="新宋体" w:hint="eastAsia"/>
          <w:color w:val="008000"/>
        </w:rPr>
        <w:t>文件大小，等于偏移量加上数据区大小</w:t>
      </w:r>
    </w:p>
    <w:p w14:paraId="1CF68957"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38FF85F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rg[0].rgbBlue = rg[0].rgbGreen = rg[0].rgbRed = rg[0].rgbReserved = 0;</w:t>
      </w:r>
      <w:r w:rsidRPr="00D55E71">
        <w:rPr>
          <w:rFonts w:cs="新宋体"/>
          <w:color w:val="008000"/>
        </w:rPr>
        <w:t>//</w:t>
      </w:r>
      <w:r w:rsidRPr="00D55E71">
        <w:rPr>
          <w:rFonts w:cs="新宋体" w:hint="eastAsia"/>
          <w:color w:val="008000"/>
        </w:rPr>
        <w:t>调色板颜色为黑色对应的索引为</w:t>
      </w:r>
      <w:r w:rsidRPr="00D55E71">
        <w:rPr>
          <w:rFonts w:cs="新宋体"/>
          <w:color w:val="008000"/>
        </w:rPr>
        <w:t>0</w:t>
      </w:r>
    </w:p>
    <w:p w14:paraId="3DC3AA94"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rg[1].rgbBlue = rg[1].rgbGreen = rg[1].rgbRed = 255;</w:t>
      </w:r>
      <w:r w:rsidRPr="00D55E71">
        <w:rPr>
          <w:rFonts w:cs="新宋体"/>
          <w:color w:val="008000"/>
        </w:rPr>
        <w:t>//</w:t>
      </w:r>
      <w:r w:rsidRPr="00D55E71">
        <w:rPr>
          <w:rFonts w:cs="新宋体" w:hint="eastAsia"/>
          <w:color w:val="008000"/>
        </w:rPr>
        <w:t>白色对应的索引为</w:t>
      </w:r>
      <w:r w:rsidRPr="00D55E71">
        <w:rPr>
          <w:rFonts w:cs="新宋体"/>
          <w:color w:val="008000"/>
        </w:rPr>
        <w:t>1</w:t>
      </w:r>
    </w:p>
    <w:p w14:paraId="1673B2AE"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rg[1].rgbReserved = 0;</w:t>
      </w:r>
    </w:p>
    <w:p w14:paraId="6F9A788D"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140FB40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FILE</w:t>
      </w:r>
      <w:r w:rsidRPr="00D55E71">
        <w:rPr>
          <w:rFonts w:cs="新宋体"/>
          <w:color w:val="000000"/>
        </w:rPr>
        <w:t>* wfile;</w:t>
      </w:r>
      <w:r w:rsidRPr="00D55E71">
        <w:rPr>
          <w:rFonts w:cs="新宋体"/>
          <w:color w:val="008000"/>
        </w:rPr>
        <w:t>//</w:t>
      </w:r>
      <w:r w:rsidRPr="00D55E71">
        <w:rPr>
          <w:rFonts w:cs="新宋体" w:hint="eastAsia"/>
          <w:color w:val="008000"/>
        </w:rPr>
        <w:t>输出文件</w:t>
      </w:r>
    </w:p>
    <w:p w14:paraId="397A65A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wfile = fopen(name, </w:t>
      </w:r>
      <w:r w:rsidRPr="00D55E71">
        <w:rPr>
          <w:rFonts w:cs="新宋体"/>
          <w:color w:val="A31515"/>
        </w:rPr>
        <w:t>"wb"</w:t>
      </w:r>
      <w:r w:rsidRPr="00D55E71">
        <w:rPr>
          <w:rFonts w:cs="新宋体"/>
          <w:color w:val="000000"/>
        </w:rPr>
        <w:t>);</w:t>
      </w:r>
      <w:r w:rsidRPr="00D55E71">
        <w:rPr>
          <w:rFonts w:cs="新宋体"/>
          <w:color w:val="008000"/>
        </w:rPr>
        <w:t>//</w:t>
      </w:r>
      <w:r w:rsidRPr="00D55E71">
        <w:rPr>
          <w:rFonts w:cs="新宋体" w:hint="eastAsia"/>
          <w:color w:val="008000"/>
        </w:rPr>
        <w:t>打开文件为存储修改后图像做准备</w:t>
      </w:r>
    </w:p>
    <w:p w14:paraId="279AB43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lastRenderedPageBreak/>
        <w:t xml:space="preserve">    </w:t>
      </w:r>
      <w:r w:rsidRPr="00D55E71">
        <w:rPr>
          <w:rFonts w:cs="新宋体"/>
          <w:color w:val="0000FF"/>
        </w:rPr>
        <w:t>if</w:t>
      </w:r>
      <w:r w:rsidRPr="00D55E71">
        <w:rPr>
          <w:rFonts w:cs="新宋体"/>
          <w:color w:val="000000"/>
        </w:rPr>
        <w:t xml:space="preserve"> (wfile == </w:t>
      </w:r>
      <w:r w:rsidRPr="00D55E71">
        <w:rPr>
          <w:rFonts w:cs="新宋体"/>
          <w:color w:val="6F008A"/>
        </w:rPr>
        <w:t>NULL</w:t>
      </w:r>
      <w:r w:rsidRPr="00D55E71">
        <w:rPr>
          <w:rFonts w:cs="新宋体"/>
          <w:color w:val="000000"/>
        </w:rPr>
        <w:t>)</w:t>
      </w:r>
    </w:p>
    <w:p w14:paraId="74FFDE0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16F5495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w:t>
      </w:r>
      <w:r w:rsidRPr="00D55E71">
        <w:rPr>
          <w:rFonts w:cs="新宋体"/>
          <w:color w:val="A31515"/>
        </w:rPr>
        <w:t>"</w:t>
      </w:r>
      <w:r w:rsidRPr="00D55E71">
        <w:rPr>
          <w:rFonts w:cs="新宋体" w:hint="eastAsia"/>
          <w:color w:val="A31515"/>
        </w:rPr>
        <w:t>打开文件错误</w:t>
      </w:r>
      <w:r w:rsidRPr="00D55E71">
        <w:rPr>
          <w:rFonts w:cs="新宋体"/>
          <w:color w:val="A31515"/>
        </w:rPr>
        <w:t>"</w:t>
      </w:r>
      <w:r w:rsidRPr="00D55E71">
        <w:rPr>
          <w:rFonts w:cs="新宋体"/>
          <w:color w:val="000000"/>
        </w:rPr>
        <w:t>;</w:t>
      </w:r>
    </w:p>
    <w:p w14:paraId="5B0AB10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return</w:t>
      </w:r>
      <w:r w:rsidRPr="00D55E71">
        <w:rPr>
          <w:rFonts w:cs="新宋体"/>
          <w:color w:val="000000"/>
        </w:rPr>
        <w:t>;</w:t>
      </w:r>
    </w:p>
    <w:p w14:paraId="4435EBA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639F2409"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6B366574"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if</w:t>
      </w:r>
      <w:r w:rsidRPr="00D55E71">
        <w:rPr>
          <w:rFonts w:cs="新宋体"/>
          <w:color w:val="000000"/>
        </w:rPr>
        <w:t xml:space="preserve"> (fwrite(&amp;newfile, 1, </w:t>
      </w:r>
      <w:r w:rsidRPr="00D55E71">
        <w:rPr>
          <w:rFonts w:cs="新宋体"/>
          <w:color w:val="0000FF"/>
        </w:rPr>
        <w:t>sizeof</w:t>
      </w:r>
      <w:r w:rsidRPr="00D55E71">
        <w:rPr>
          <w:rFonts w:cs="新宋体"/>
          <w:color w:val="000000"/>
        </w:rPr>
        <w:t>(</w:t>
      </w:r>
      <w:r w:rsidRPr="00D55E71">
        <w:rPr>
          <w:rFonts w:cs="新宋体"/>
          <w:color w:val="2B91AF"/>
        </w:rPr>
        <w:t>BITMAPFILEHEADER</w:t>
      </w:r>
      <w:r w:rsidRPr="00D55E71">
        <w:rPr>
          <w:rFonts w:cs="新宋体"/>
          <w:color w:val="000000"/>
        </w:rPr>
        <w:t>), wfile) != 14)</w:t>
      </w:r>
    </w:p>
    <w:p w14:paraId="20DEFA7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253B93A7"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w:t>
      </w:r>
      <w:r w:rsidRPr="00D55E71">
        <w:rPr>
          <w:rFonts w:cs="新宋体"/>
          <w:color w:val="A31515"/>
        </w:rPr>
        <w:t>"</w:t>
      </w:r>
      <w:r w:rsidRPr="00D55E71">
        <w:rPr>
          <w:rFonts w:cs="新宋体" w:hint="eastAsia"/>
          <w:color w:val="A31515"/>
        </w:rPr>
        <w:t>错误文件头</w:t>
      </w:r>
      <w:r w:rsidRPr="00D55E71">
        <w:rPr>
          <w:rFonts w:cs="新宋体"/>
          <w:color w:val="A31515"/>
        </w:rPr>
        <w:t>"</w:t>
      </w:r>
      <w:r w:rsidRPr="00D55E71">
        <w:rPr>
          <w:rFonts w:cs="新宋体"/>
          <w:color w:val="000000"/>
        </w:rPr>
        <w:t xml:space="preserve"> </w:t>
      </w:r>
      <w:r w:rsidRPr="00D55E71">
        <w:rPr>
          <w:rFonts w:cs="新宋体"/>
          <w:color w:val="008080"/>
        </w:rPr>
        <w:t>&lt;&lt;</w:t>
      </w:r>
      <w:r w:rsidRPr="00D55E71">
        <w:rPr>
          <w:rFonts w:cs="新宋体"/>
          <w:color w:val="000000"/>
        </w:rPr>
        <w:t xml:space="preserve"> endl;</w:t>
      </w:r>
    </w:p>
    <w:p w14:paraId="799C412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return</w:t>
      </w:r>
      <w:r w:rsidRPr="00D55E71">
        <w:rPr>
          <w:rFonts w:cs="新宋体"/>
          <w:color w:val="000000"/>
        </w:rPr>
        <w:t>;</w:t>
      </w:r>
    </w:p>
    <w:p w14:paraId="7A7BC2E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写回位图文件头信息到输出文件</w:t>
      </w:r>
    </w:p>
    <w:p w14:paraId="78F0834F"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if</w:t>
      </w:r>
      <w:r w:rsidRPr="00D55E71">
        <w:rPr>
          <w:rFonts w:cs="新宋体"/>
          <w:color w:val="000000"/>
        </w:rPr>
        <w:t xml:space="preserve"> (fwrite(&amp;newfilein, 1, </w:t>
      </w:r>
      <w:r w:rsidRPr="00D55E71">
        <w:rPr>
          <w:rFonts w:cs="新宋体"/>
          <w:color w:val="0000FF"/>
        </w:rPr>
        <w:t>sizeof</w:t>
      </w:r>
      <w:r w:rsidRPr="00D55E71">
        <w:rPr>
          <w:rFonts w:cs="新宋体"/>
          <w:color w:val="000000"/>
        </w:rPr>
        <w:t>(</w:t>
      </w:r>
      <w:r w:rsidRPr="00D55E71">
        <w:rPr>
          <w:rFonts w:cs="新宋体"/>
          <w:color w:val="2B91AF"/>
        </w:rPr>
        <w:t>BITMAPINFOHEADER</w:t>
      </w:r>
      <w:r w:rsidRPr="00D55E71">
        <w:rPr>
          <w:rFonts w:cs="新宋体"/>
          <w:color w:val="000000"/>
        </w:rPr>
        <w:t>), wfile) != 40)</w:t>
      </w:r>
    </w:p>
    <w:p w14:paraId="3DEA6FD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65D1C54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w:t>
      </w:r>
      <w:r w:rsidRPr="00D55E71">
        <w:rPr>
          <w:rFonts w:cs="新宋体"/>
          <w:color w:val="A31515"/>
        </w:rPr>
        <w:t>"</w:t>
      </w:r>
      <w:r w:rsidRPr="00D55E71">
        <w:rPr>
          <w:rFonts w:cs="新宋体" w:hint="eastAsia"/>
          <w:color w:val="A31515"/>
        </w:rPr>
        <w:t>错误信息头</w:t>
      </w:r>
      <w:r w:rsidRPr="00D55E71">
        <w:rPr>
          <w:rFonts w:cs="新宋体"/>
          <w:color w:val="A31515"/>
        </w:rPr>
        <w:t>"</w:t>
      </w:r>
      <w:r w:rsidRPr="00D55E71">
        <w:rPr>
          <w:rFonts w:cs="新宋体"/>
          <w:color w:val="000000"/>
        </w:rPr>
        <w:t xml:space="preserve"> </w:t>
      </w:r>
      <w:r w:rsidRPr="00D55E71">
        <w:rPr>
          <w:rFonts w:cs="新宋体"/>
          <w:color w:val="008080"/>
        </w:rPr>
        <w:t>&lt;&lt;</w:t>
      </w:r>
      <w:r w:rsidRPr="00D55E71">
        <w:rPr>
          <w:rFonts w:cs="新宋体"/>
          <w:color w:val="000000"/>
        </w:rPr>
        <w:t xml:space="preserve"> endl;</w:t>
      </w:r>
    </w:p>
    <w:p w14:paraId="3B8B0346"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return</w:t>
      </w:r>
      <w:r w:rsidRPr="00D55E71">
        <w:rPr>
          <w:rFonts w:cs="新宋体"/>
          <w:color w:val="000000"/>
        </w:rPr>
        <w:t>;</w:t>
      </w:r>
    </w:p>
    <w:p w14:paraId="5F096846"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写回位图信息头信息到输出文件</w:t>
      </w:r>
    </w:p>
    <w:p w14:paraId="06F22917"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if</w:t>
      </w:r>
      <w:r w:rsidRPr="00D55E71">
        <w:rPr>
          <w:rFonts w:cs="新宋体"/>
          <w:color w:val="000000"/>
        </w:rPr>
        <w:t xml:space="preserve"> (fwrite(&amp;rg, 1, 2*</w:t>
      </w:r>
      <w:r w:rsidRPr="00D55E71">
        <w:rPr>
          <w:rFonts w:cs="新宋体"/>
          <w:color w:val="0000FF"/>
        </w:rPr>
        <w:t>sizeof</w:t>
      </w:r>
      <w:r w:rsidRPr="00D55E71">
        <w:rPr>
          <w:rFonts w:cs="新宋体"/>
          <w:color w:val="000000"/>
        </w:rPr>
        <w:t>(</w:t>
      </w:r>
      <w:r w:rsidRPr="00D55E71">
        <w:rPr>
          <w:rFonts w:cs="新宋体"/>
          <w:color w:val="2B91AF"/>
        </w:rPr>
        <w:t>RGBQUAD</w:t>
      </w:r>
      <w:r w:rsidRPr="00D55E71">
        <w:rPr>
          <w:rFonts w:cs="新宋体"/>
          <w:color w:val="000000"/>
        </w:rPr>
        <w:t>), wfile) != 8)</w:t>
      </w:r>
    </w:p>
    <w:p w14:paraId="131EFAC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26883AB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cout </w:t>
      </w:r>
      <w:r w:rsidRPr="00D55E71">
        <w:rPr>
          <w:rFonts w:cs="新宋体"/>
          <w:color w:val="008080"/>
        </w:rPr>
        <w:t>&lt;&lt;</w:t>
      </w:r>
      <w:r w:rsidRPr="00D55E71">
        <w:rPr>
          <w:rFonts w:cs="新宋体"/>
          <w:color w:val="000000"/>
        </w:rPr>
        <w:t xml:space="preserve"> </w:t>
      </w:r>
      <w:r w:rsidRPr="00D55E71">
        <w:rPr>
          <w:rFonts w:cs="新宋体"/>
          <w:color w:val="A31515"/>
        </w:rPr>
        <w:t>"</w:t>
      </w:r>
      <w:r w:rsidRPr="00D55E71">
        <w:rPr>
          <w:rFonts w:cs="新宋体" w:hint="eastAsia"/>
          <w:color w:val="A31515"/>
        </w:rPr>
        <w:t>错误调色板</w:t>
      </w:r>
      <w:r w:rsidRPr="00D55E71">
        <w:rPr>
          <w:rFonts w:cs="新宋体"/>
          <w:color w:val="A31515"/>
        </w:rPr>
        <w:t>"</w:t>
      </w:r>
      <w:r w:rsidRPr="00D55E71">
        <w:rPr>
          <w:rFonts w:cs="新宋体"/>
          <w:color w:val="000000"/>
        </w:rPr>
        <w:t xml:space="preserve"> </w:t>
      </w:r>
      <w:r w:rsidRPr="00D55E71">
        <w:rPr>
          <w:rFonts w:cs="新宋体"/>
          <w:color w:val="008080"/>
        </w:rPr>
        <w:t>&lt;&lt;</w:t>
      </w:r>
      <w:r w:rsidRPr="00D55E71">
        <w:rPr>
          <w:rFonts w:cs="新宋体"/>
          <w:color w:val="000000"/>
        </w:rPr>
        <w:t xml:space="preserve"> endl;</w:t>
      </w:r>
    </w:p>
    <w:p w14:paraId="5341CA82"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return</w:t>
      </w:r>
      <w:r w:rsidRPr="00D55E71">
        <w:rPr>
          <w:rFonts w:cs="新宋体"/>
          <w:color w:val="000000"/>
        </w:rPr>
        <w:t>;</w:t>
      </w:r>
    </w:p>
    <w:p w14:paraId="1E02CE5F"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6CB3D0A0"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49577A38"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2B91AF"/>
        </w:rPr>
        <w:t>RGBTriple</w:t>
      </w:r>
      <w:r w:rsidRPr="00D55E71">
        <w:rPr>
          <w:rFonts w:cs="新宋体"/>
          <w:color w:val="000000"/>
        </w:rPr>
        <w:t>* temp = a-&gt;surface;</w:t>
      </w:r>
    </w:p>
    <w:p w14:paraId="3BF885FE"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unsigned</w:t>
      </w:r>
      <w:r w:rsidRPr="00D55E71">
        <w:rPr>
          <w:rFonts w:cs="新宋体"/>
          <w:color w:val="000000"/>
        </w:rPr>
        <w:t xml:space="preserve"> </w:t>
      </w:r>
      <w:r w:rsidRPr="00D55E71">
        <w:rPr>
          <w:rFonts w:cs="新宋体"/>
          <w:color w:val="0000FF"/>
        </w:rPr>
        <w:t>char</w:t>
      </w:r>
      <w:r w:rsidRPr="00D55E71">
        <w:rPr>
          <w:rFonts w:cs="新宋体"/>
          <w:color w:val="000000"/>
        </w:rPr>
        <w:t xml:space="preserve"> b;</w:t>
      </w:r>
      <w:r w:rsidRPr="00D55E71">
        <w:rPr>
          <w:rFonts w:cs="新宋体"/>
          <w:color w:val="008000"/>
        </w:rPr>
        <w:t>//</w:t>
      </w:r>
      <w:r w:rsidRPr="00D55E71">
        <w:rPr>
          <w:rFonts w:cs="新宋体" w:hint="eastAsia"/>
          <w:color w:val="008000"/>
        </w:rPr>
        <w:t>存储每个像素的灰度值或二值</w:t>
      </w:r>
    </w:p>
    <w:p w14:paraId="48393E56"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unsigned</w:t>
      </w:r>
      <w:r w:rsidRPr="00D55E71">
        <w:rPr>
          <w:rFonts w:cs="新宋体"/>
          <w:color w:val="000000"/>
        </w:rPr>
        <w:t xml:space="preserve"> </w:t>
      </w:r>
      <w:r w:rsidRPr="00D55E71">
        <w:rPr>
          <w:rFonts w:cs="新宋体"/>
          <w:color w:val="0000FF"/>
        </w:rPr>
        <w:t>char</w:t>
      </w:r>
      <w:r w:rsidRPr="00D55E71">
        <w:rPr>
          <w:rFonts w:cs="新宋体"/>
          <w:color w:val="000000"/>
        </w:rPr>
        <w:t>* c;</w:t>
      </w:r>
      <w:r w:rsidRPr="00D55E71">
        <w:rPr>
          <w:rFonts w:cs="新宋体"/>
          <w:color w:val="008000"/>
        </w:rPr>
        <w:t>//</w:t>
      </w:r>
      <w:r w:rsidRPr="00D55E71">
        <w:rPr>
          <w:rFonts w:cs="新宋体" w:hint="eastAsia"/>
          <w:color w:val="008000"/>
        </w:rPr>
        <w:t>存储每行像素的二值</w:t>
      </w:r>
    </w:p>
    <w:p w14:paraId="571933A5"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7CDF28F0"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将彩色图转为二值图</w:t>
      </w:r>
      <w:r w:rsidRPr="00D55E71">
        <w:rPr>
          <w:rFonts w:cs="新宋体"/>
          <w:color w:val="008000"/>
        </w:rPr>
        <w:t>*/</w:t>
      </w:r>
    </w:p>
    <w:p w14:paraId="183283E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 = (</w:t>
      </w:r>
      <w:r w:rsidRPr="00D55E71">
        <w:rPr>
          <w:rFonts w:cs="新宋体"/>
          <w:color w:val="0000FF"/>
        </w:rPr>
        <w:t>unsigned</w:t>
      </w:r>
      <w:r w:rsidRPr="00D55E71">
        <w:rPr>
          <w:rFonts w:cs="新宋体"/>
          <w:color w:val="000000"/>
        </w:rPr>
        <w:t xml:space="preserve"> </w:t>
      </w:r>
      <w:r w:rsidRPr="00D55E71">
        <w:rPr>
          <w:rFonts w:cs="新宋体"/>
          <w:color w:val="0000FF"/>
        </w:rPr>
        <w:t>char</w:t>
      </w:r>
      <w:r w:rsidRPr="00D55E71">
        <w:rPr>
          <w:rFonts w:cs="新宋体"/>
          <w:color w:val="000000"/>
        </w:rPr>
        <w:t>*)malloc((newfilein.biWidth + 3) / 4 * 4);</w:t>
      </w:r>
    </w:p>
    <w:p w14:paraId="64FA6950"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给变量</w:t>
      </w:r>
      <w:r w:rsidRPr="00D55E71">
        <w:rPr>
          <w:rFonts w:cs="新宋体"/>
          <w:color w:val="008000"/>
        </w:rPr>
        <w:t>c</w:t>
      </w:r>
      <w:r w:rsidRPr="00D55E71">
        <w:rPr>
          <w:rFonts w:cs="新宋体" w:hint="eastAsia"/>
          <w:color w:val="008000"/>
        </w:rPr>
        <w:t>申请目标图每行像素所占大小的空间</w:t>
      </w:r>
      <w:r w:rsidRPr="00D55E71">
        <w:rPr>
          <w:rFonts w:cs="新宋体"/>
          <w:color w:val="008000"/>
        </w:rPr>
        <w:t>,</w:t>
      </w:r>
      <w:r w:rsidRPr="00D55E71">
        <w:rPr>
          <w:rFonts w:cs="新宋体" w:hint="eastAsia"/>
          <w:color w:val="008000"/>
        </w:rPr>
        <w:t>同样四字节对齐</w:t>
      </w:r>
    </w:p>
    <w:p w14:paraId="75A717B2" w14:textId="77777777" w:rsidR="00D55E71" w:rsidRPr="00D55E71" w:rsidRDefault="00D55E71" w:rsidP="00D55E71">
      <w:pPr>
        <w:widowControl w:val="0"/>
        <w:autoSpaceDE w:val="0"/>
        <w:autoSpaceDN w:val="0"/>
        <w:adjustRightInd w:val="0"/>
        <w:spacing w:before="0" w:after="0" w:line="240" w:lineRule="auto"/>
        <w:rPr>
          <w:rFonts w:cs="新宋体"/>
          <w:color w:val="000000"/>
        </w:rPr>
      </w:pPr>
    </w:p>
    <w:p w14:paraId="26450E9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for</w:t>
      </w:r>
      <w:r w:rsidRPr="00D55E71">
        <w:rPr>
          <w:rFonts w:cs="新宋体"/>
          <w:color w:val="000000"/>
        </w:rPr>
        <w:t xml:space="preserve"> (</w:t>
      </w:r>
      <w:r w:rsidRPr="00D55E71">
        <w:rPr>
          <w:rFonts w:cs="新宋体"/>
          <w:color w:val="0000FF"/>
        </w:rPr>
        <w:t>int</w:t>
      </w:r>
      <w:r w:rsidRPr="00D55E71">
        <w:rPr>
          <w:rFonts w:cs="新宋体"/>
          <w:color w:val="000000"/>
        </w:rPr>
        <w:t xml:space="preserve"> i = 0; i &lt; newfilein.biHeight; i++) </w:t>
      </w:r>
    </w:p>
    <w:p w14:paraId="424E55C2"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遍历图像每行的循环</w:t>
      </w:r>
    </w:p>
    <w:p w14:paraId="523CBA3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for</w:t>
      </w:r>
      <w:r w:rsidRPr="00D55E71">
        <w:rPr>
          <w:rFonts w:cs="新宋体"/>
          <w:color w:val="000000"/>
        </w:rPr>
        <w:t xml:space="preserve"> (</w:t>
      </w:r>
      <w:r w:rsidRPr="00D55E71">
        <w:rPr>
          <w:rFonts w:cs="新宋体"/>
          <w:color w:val="0000FF"/>
        </w:rPr>
        <w:t>int</w:t>
      </w:r>
      <w:r w:rsidRPr="00D55E71">
        <w:rPr>
          <w:rFonts w:cs="新宋体"/>
          <w:color w:val="000000"/>
        </w:rPr>
        <w:t xml:space="preserve"> j = 0; j &lt; newfilein.biWidth; j++) </w:t>
      </w:r>
    </w:p>
    <w:p w14:paraId="7EC06F12"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循环像素宽度次</w:t>
      </w:r>
      <w:r w:rsidRPr="00D55E71">
        <w:rPr>
          <w:rFonts w:cs="新宋体"/>
          <w:color w:val="008000"/>
        </w:rPr>
        <w:t>,</w:t>
      </w:r>
      <w:r w:rsidRPr="00D55E71">
        <w:rPr>
          <w:rFonts w:cs="新宋体" w:hint="eastAsia"/>
          <w:color w:val="008000"/>
        </w:rPr>
        <w:t>就不会计算读入四字节填充位</w:t>
      </w:r>
    </w:p>
    <w:p w14:paraId="3772145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b = (</w:t>
      </w:r>
      <w:r w:rsidRPr="00D55E71">
        <w:rPr>
          <w:rFonts w:cs="新宋体"/>
          <w:color w:val="0000FF"/>
        </w:rPr>
        <w:t>int</w:t>
      </w:r>
      <w:r w:rsidRPr="00D55E71">
        <w:rPr>
          <w:rFonts w:cs="新宋体"/>
          <w:color w:val="000000"/>
        </w:rPr>
        <w:t>)(0.114 * (</w:t>
      </w:r>
      <w:r w:rsidRPr="00D55E71">
        <w:rPr>
          <w:rFonts w:cs="新宋体"/>
          <w:color w:val="0000FF"/>
        </w:rPr>
        <w:t>float</w:t>
      </w:r>
      <w:r w:rsidRPr="00D55E71">
        <w:rPr>
          <w:rFonts w:cs="新宋体"/>
          <w:color w:val="000000"/>
        </w:rPr>
        <w:t>)temp-&gt;blue + 0.587 * (</w:t>
      </w:r>
      <w:r w:rsidRPr="00D55E71">
        <w:rPr>
          <w:rFonts w:cs="新宋体"/>
          <w:color w:val="0000FF"/>
        </w:rPr>
        <w:t>float</w:t>
      </w:r>
      <w:r w:rsidRPr="00D55E71">
        <w:rPr>
          <w:rFonts w:cs="新宋体"/>
          <w:color w:val="000000"/>
        </w:rPr>
        <w:t>)temp-&gt;green + 0.299 * (</w:t>
      </w:r>
      <w:r w:rsidRPr="00D55E71">
        <w:rPr>
          <w:rFonts w:cs="新宋体"/>
          <w:color w:val="0000FF"/>
        </w:rPr>
        <w:t>float</w:t>
      </w:r>
      <w:r w:rsidRPr="00D55E71">
        <w:rPr>
          <w:rFonts w:cs="新宋体"/>
          <w:color w:val="000000"/>
        </w:rPr>
        <w:t>)temp-&gt;red);</w:t>
      </w:r>
    </w:p>
    <w:p w14:paraId="2E83A2A1"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//a</w:t>
      </w:r>
      <w:r w:rsidRPr="00D55E71">
        <w:rPr>
          <w:rFonts w:cs="新宋体" w:hint="eastAsia"/>
          <w:color w:val="008000"/>
        </w:rPr>
        <w:t>中每三个字节分别代表</w:t>
      </w:r>
      <w:r w:rsidRPr="00D55E71">
        <w:rPr>
          <w:rFonts w:cs="新宋体"/>
          <w:color w:val="008000"/>
        </w:rPr>
        <w:t>BGR</w:t>
      </w:r>
      <w:r w:rsidRPr="00D55E71">
        <w:rPr>
          <w:rFonts w:cs="新宋体" w:hint="eastAsia"/>
          <w:color w:val="008000"/>
        </w:rPr>
        <w:t>分量，乘上不同权值转化为灰度值</w:t>
      </w:r>
    </w:p>
    <w:p w14:paraId="0B02BD7A"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lastRenderedPageBreak/>
        <w:t xml:space="preserve">            </w:t>
      </w:r>
      <w:r w:rsidRPr="00D55E71">
        <w:rPr>
          <w:rFonts w:cs="新宋体"/>
          <w:color w:val="0000FF"/>
        </w:rPr>
        <w:t>if</w:t>
      </w:r>
      <w:r w:rsidRPr="00D55E71">
        <w:rPr>
          <w:rFonts w:cs="新宋体"/>
          <w:color w:val="000000"/>
        </w:rPr>
        <w:t xml:space="preserve"> (190 &lt;= (</w:t>
      </w:r>
      <w:r w:rsidRPr="00D55E71">
        <w:rPr>
          <w:rFonts w:cs="新宋体"/>
          <w:color w:val="0000FF"/>
        </w:rPr>
        <w:t>int</w:t>
      </w:r>
      <w:r w:rsidRPr="00D55E71">
        <w:rPr>
          <w:rFonts w:cs="新宋体"/>
          <w:color w:val="000000"/>
        </w:rPr>
        <w:t>)b) b = 1;</w:t>
      </w:r>
      <w:r w:rsidRPr="00D55E71">
        <w:rPr>
          <w:rFonts w:cs="新宋体"/>
          <w:color w:val="008000"/>
        </w:rPr>
        <w:t>//</w:t>
      </w:r>
      <w:r w:rsidRPr="00D55E71">
        <w:rPr>
          <w:rFonts w:cs="新宋体" w:hint="eastAsia"/>
          <w:color w:val="008000"/>
        </w:rPr>
        <w:t>将灰度值转化为二值，这里选取的阈值为</w:t>
      </w:r>
      <w:r w:rsidRPr="00D55E71">
        <w:rPr>
          <w:rFonts w:cs="新宋体"/>
          <w:color w:val="008000"/>
        </w:rPr>
        <w:t>190</w:t>
      </w:r>
    </w:p>
    <w:p w14:paraId="032BB3A3"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00FF"/>
        </w:rPr>
        <w:t>else</w:t>
      </w:r>
      <w:r w:rsidRPr="00D55E71">
        <w:rPr>
          <w:rFonts w:cs="新宋体"/>
          <w:color w:val="000000"/>
        </w:rPr>
        <w:t xml:space="preserve"> b = 0;</w:t>
      </w:r>
    </w:p>
    <w:p w14:paraId="3E971E2D"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c[j] = b;</w:t>
      </w:r>
      <w:r w:rsidRPr="00D55E71">
        <w:rPr>
          <w:rFonts w:cs="新宋体"/>
          <w:color w:val="008000"/>
        </w:rPr>
        <w:t>//</w:t>
      </w:r>
      <w:r w:rsidRPr="00D55E71">
        <w:rPr>
          <w:rFonts w:cs="新宋体" w:hint="eastAsia"/>
          <w:color w:val="008000"/>
        </w:rPr>
        <w:t>存储每行的二值</w:t>
      </w:r>
    </w:p>
    <w:p w14:paraId="466D7366"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6FF0F2BC"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fwrite(c, (newfilein.biWidth + 3) / 4 * 4, 1, wfile);</w:t>
      </w:r>
    </w:p>
    <w:p w14:paraId="099CF89B"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r w:rsidRPr="00D55E71">
        <w:rPr>
          <w:rFonts w:cs="新宋体"/>
          <w:color w:val="008000"/>
        </w:rPr>
        <w:t>//</w:t>
      </w:r>
      <w:r w:rsidRPr="00D55E71">
        <w:rPr>
          <w:rFonts w:cs="新宋体" w:hint="eastAsia"/>
          <w:color w:val="008000"/>
        </w:rPr>
        <w:t>将二值像素四字节填充写入文件</w:t>
      </w:r>
      <w:r w:rsidRPr="00D55E71">
        <w:rPr>
          <w:rFonts w:cs="新宋体"/>
          <w:color w:val="008000"/>
        </w:rPr>
        <w:t>,</w:t>
      </w:r>
      <w:r w:rsidRPr="00D55E71">
        <w:rPr>
          <w:rFonts w:cs="新宋体" w:hint="eastAsia"/>
          <w:color w:val="008000"/>
        </w:rPr>
        <w:t>填充位没有初始化</w:t>
      </w:r>
      <w:r w:rsidRPr="00D55E71">
        <w:rPr>
          <w:rFonts w:cs="新宋体"/>
          <w:color w:val="008000"/>
        </w:rPr>
        <w:t>,</w:t>
      </w:r>
      <w:r w:rsidRPr="00D55E71">
        <w:rPr>
          <w:rFonts w:cs="新宋体" w:hint="eastAsia"/>
          <w:color w:val="008000"/>
        </w:rPr>
        <w:t>为随机值</w:t>
      </w:r>
    </w:p>
    <w:p w14:paraId="65FA11C5"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w:t>
      </w:r>
    </w:p>
    <w:p w14:paraId="4588AD00" w14:textId="77777777" w:rsidR="00D55E71" w:rsidRPr="00D55E71" w:rsidRDefault="00D55E71" w:rsidP="00D55E71">
      <w:pPr>
        <w:widowControl w:val="0"/>
        <w:autoSpaceDE w:val="0"/>
        <w:autoSpaceDN w:val="0"/>
        <w:adjustRightInd w:val="0"/>
        <w:spacing w:before="0" w:after="0" w:line="240" w:lineRule="auto"/>
        <w:rPr>
          <w:rFonts w:cs="新宋体"/>
          <w:color w:val="000000"/>
        </w:rPr>
      </w:pPr>
      <w:r w:rsidRPr="00D55E71">
        <w:rPr>
          <w:rFonts w:cs="新宋体"/>
          <w:color w:val="000000"/>
        </w:rPr>
        <w:t xml:space="preserve">    fclose(wfile);</w:t>
      </w:r>
    </w:p>
    <w:p w14:paraId="21B6880C" w14:textId="3F1634CE" w:rsidR="00D55E71" w:rsidRPr="00D55E71" w:rsidRDefault="00D55E71" w:rsidP="004C3979">
      <w:pPr>
        <w:rPr>
          <w:rFonts w:hint="eastAsia"/>
        </w:rPr>
      </w:pPr>
      <w:r w:rsidRPr="00D55E71">
        <w:rPr>
          <w:rFonts w:cs="新宋体"/>
          <w:color w:val="000000"/>
        </w:rPr>
        <w:t>}</w:t>
      </w:r>
    </w:p>
    <w:p w14:paraId="662838B5" w14:textId="308D6215" w:rsidR="005D0994" w:rsidRDefault="005D0994" w:rsidP="00535BC3">
      <w:pPr>
        <w:pStyle w:val="1"/>
      </w:pPr>
      <w:bookmarkStart w:id="42" w:name="_Toc134792691"/>
      <w:r w:rsidRPr="005D0994">
        <w:rPr>
          <w:rFonts w:hint="eastAsia"/>
        </w:rPr>
        <w:t>使用说明</w:t>
      </w:r>
      <w:bookmarkEnd w:id="42"/>
    </w:p>
    <w:p w14:paraId="6D98B0D2" w14:textId="55329476" w:rsidR="006A7732" w:rsidRDefault="00652368" w:rsidP="006A7732">
      <w:pPr>
        <w:pStyle w:val="a9"/>
        <w:numPr>
          <w:ilvl w:val="0"/>
          <w:numId w:val="23"/>
        </w:numPr>
        <w:jc w:val="left"/>
        <w:rPr>
          <w:sz w:val="30"/>
          <w:szCs w:val="30"/>
        </w:rPr>
      </w:pPr>
      <w:r>
        <w:rPr>
          <w:rFonts w:hint="eastAsia"/>
          <w:sz w:val="30"/>
          <w:szCs w:val="30"/>
        </w:rPr>
        <w:t>点击运行。</w:t>
      </w:r>
      <w:r w:rsidR="006A7732">
        <w:rPr>
          <w:rFonts w:hint="eastAsia"/>
          <w:noProof/>
          <w:sz w:val="30"/>
          <w:szCs w:val="30"/>
        </w:rPr>
        <w:drawing>
          <wp:inline distT="0" distB="0" distL="0" distR="0" wp14:anchorId="63B28413" wp14:editId="3618D9F0">
            <wp:extent cx="1759040" cy="317516"/>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59">
                      <a:extLst>
                        <a:ext uri="{28A0092B-C50C-407E-A947-70E740481C1C}">
                          <a14:useLocalDpi xmlns:a14="http://schemas.microsoft.com/office/drawing/2010/main" val="0"/>
                        </a:ext>
                      </a:extLst>
                    </a:blip>
                    <a:stretch>
                      <a:fillRect/>
                    </a:stretch>
                  </pic:blipFill>
                  <pic:spPr>
                    <a:xfrm>
                      <a:off x="0" y="0"/>
                      <a:ext cx="1759040" cy="317516"/>
                    </a:xfrm>
                    <a:prstGeom prst="rect">
                      <a:avLst/>
                    </a:prstGeom>
                  </pic:spPr>
                </pic:pic>
              </a:graphicData>
            </a:graphic>
          </wp:inline>
        </w:drawing>
      </w:r>
    </w:p>
    <w:p w14:paraId="7601EC8D" w14:textId="4F4F2136" w:rsidR="00597347" w:rsidRDefault="006B0478" w:rsidP="006A7732">
      <w:pPr>
        <w:pStyle w:val="a9"/>
        <w:numPr>
          <w:ilvl w:val="0"/>
          <w:numId w:val="23"/>
        </w:numPr>
        <w:jc w:val="left"/>
        <w:rPr>
          <w:sz w:val="30"/>
          <w:szCs w:val="30"/>
        </w:rPr>
      </w:pPr>
      <w:r>
        <w:rPr>
          <w:rFonts w:hint="eastAsia"/>
          <w:sz w:val="30"/>
          <w:szCs w:val="30"/>
        </w:rPr>
        <w:t>输入用户名和密码</w:t>
      </w:r>
      <w:r w:rsidR="003C4C40">
        <w:rPr>
          <w:rFonts w:hint="eastAsia"/>
          <w:sz w:val="30"/>
          <w:szCs w:val="30"/>
        </w:rPr>
        <w:t>或者注册后再登录</w:t>
      </w:r>
      <w:r>
        <w:rPr>
          <w:rFonts w:hint="eastAsia"/>
          <w:sz w:val="30"/>
          <w:szCs w:val="30"/>
        </w:rPr>
        <w:t>，只有输入正确</w:t>
      </w:r>
      <w:r w:rsidR="003C4C40">
        <w:rPr>
          <w:rFonts w:hint="eastAsia"/>
          <w:sz w:val="30"/>
          <w:szCs w:val="30"/>
        </w:rPr>
        <w:t>密码</w:t>
      </w:r>
      <w:r>
        <w:rPr>
          <w:rFonts w:hint="eastAsia"/>
          <w:sz w:val="30"/>
          <w:szCs w:val="30"/>
        </w:rPr>
        <w:t>才能进入</w:t>
      </w:r>
    </w:p>
    <w:p w14:paraId="2D5FF25F" w14:textId="01D16BAF" w:rsidR="006B0478" w:rsidRPr="006A7732" w:rsidRDefault="006B0478" w:rsidP="006B0478">
      <w:pPr>
        <w:pStyle w:val="a9"/>
        <w:numPr>
          <w:ilvl w:val="0"/>
          <w:numId w:val="0"/>
        </w:numPr>
        <w:ind w:left="520"/>
        <w:jc w:val="left"/>
        <w:rPr>
          <w:sz w:val="30"/>
          <w:szCs w:val="30"/>
        </w:rPr>
      </w:pPr>
      <w:r>
        <w:rPr>
          <w:rFonts w:hint="eastAsia"/>
          <w:sz w:val="30"/>
          <w:szCs w:val="30"/>
        </w:rPr>
        <w:t xml:space="preserve"> </w:t>
      </w:r>
      <w:r>
        <w:rPr>
          <w:sz w:val="30"/>
          <w:szCs w:val="30"/>
        </w:rPr>
        <w:t xml:space="preserve">    </w:t>
      </w:r>
      <w:r w:rsidR="000D7F9D">
        <w:rPr>
          <w:sz w:val="30"/>
          <w:szCs w:val="30"/>
        </w:rPr>
        <w:t xml:space="preserve">                         </w:t>
      </w:r>
      <w:r>
        <w:rPr>
          <w:sz w:val="30"/>
          <w:szCs w:val="30"/>
        </w:rPr>
        <w:t xml:space="preserve"> </w:t>
      </w:r>
      <w:r w:rsidR="000D7F9D">
        <w:rPr>
          <w:rFonts w:hint="eastAsia"/>
          <w:noProof/>
          <w:sz w:val="30"/>
          <w:szCs w:val="30"/>
        </w:rPr>
        <w:drawing>
          <wp:inline distT="0" distB="0" distL="0" distR="0" wp14:anchorId="1DF5FC24" wp14:editId="47849576">
            <wp:extent cx="933498" cy="857294"/>
            <wp:effectExtent l="0" t="0" r="0" b="0"/>
            <wp:docPr id="12422885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88549" name="图片 1242288549"/>
                    <pic:cNvPicPr/>
                  </pic:nvPicPr>
                  <pic:blipFill>
                    <a:blip r:embed="rId60">
                      <a:extLst>
                        <a:ext uri="{28A0092B-C50C-407E-A947-70E740481C1C}">
                          <a14:useLocalDpi xmlns:a14="http://schemas.microsoft.com/office/drawing/2010/main" val="0"/>
                        </a:ext>
                      </a:extLst>
                    </a:blip>
                    <a:stretch>
                      <a:fillRect/>
                    </a:stretch>
                  </pic:blipFill>
                  <pic:spPr>
                    <a:xfrm>
                      <a:off x="0" y="0"/>
                      <a:ext cx="933498" cy="857294"/>
                    </a:xfrm>
                    <a:prstGeom prst="rect">
                      <a:avLst/>
                    </a:prstGeom>
                  </pic:spPr>
                </pic:pic>
              </a:graphicData>
            </a:graphic>
          </wp:inline>
        </w:drawing>
      </w:r>
    </w:p>
    <w:p w14:paraId="4A7CC7E2" w14:textId="4CF0F3A0" w:rsidR="00652368" w:rsidRDefault="003C4C40" w:rsidP="006A7732">
      <w:pPr>
        <w:pStyle w:val="a9"/>
        <w:numPr>
          <w:ilvl w:val="0"/>
          <w:numId w:val="23"/>
        </w:numPr>
        <w:jc w:val="left"/>
        <w:rPr>
          <w:sz w:val="30"/>
          <w:szCs w:val="30"/>
        </w:rPr>
      </w:pPr>
      <w:r>
        <w:rPr>
          <w:rFonts w:hint="eastAsia"/>
          <w:sz w:val="30"/>
          <w:szCs w:val="30"/>
        </w:rPr>
        <w:t>刚开始</w:t>
      </w:r>
      <w:r w:rsidR="00652368">
        <w:rPr>
          <w:rFonts w:hint="eastAsia"/>
          <w:sz w:val="30"/>
          <w:szCs w:val="30"/>
        </w:rPr>
        <w:t>先点读取</w:t>
      </w:r>
      <w:r w:rsidR="007A1EE0">
        <w:rPr>
          <w:rFonts w:hint="eastAsia"/>
          <w:sz w:val="30"/>
          <w:szCs w:val="30"/>
        </w:rPr>
        <w:t>，</w:t>
      </w:r>
      <w:r>
        <w:rPr>
          <w:rFonts w:hint="eastAsia"/>
          <w:sz w:val="30"/>
          <w:szCs w:val="30"/>
        </w:rPr>
        <w:t>输入图像名称，然后</w:t>
      </w:r>
      <w:r w:rsidR="007A1EE0">
        <w:rPr>
          <w:rFonts w:hint="eastAsia"/>
          <w:sz w:val="30"/>
          <w:szCs w:val="30"/>
        </w:rPr>
        <w:t>选择位图（只有几个操作可以用于</w:t>
      </w:r>
      <w:r w:rsidR="00BE1831">
        <w:rPr>
          <w:rFonts w:hint="eastAsia"/>
          <w:sz w:val="30"/>
          <w:szCs w:val="30"/>
        </w:rPr>
        <w:t>单</w:t>
      </w:r>
      <w:r w:rsidR="007A1EE0">
        <w:rPr>
          <w:rFonts w:hint="eastAsia"/>
          <w:sz w:val="30"/>
          <w:szCs w:val="30"/>
        </w:rPr>
        <w:t>位图</w:t>
      </w:r>
      <w:r w:rsidR="00535BC3">
        <w:rPr>
          <w:rFonts w:hint="eastAsia"/>
          <w:sz w:val="30"/>
          <w:szCs w:val="30"/>
        </w:rPr>
        <w:t>，</w:t>
      </w:r>
      <w:r w:rsidR="007A1EE0">
        <w:rPr>
          <w:rFonts w:hint="eastAsia"/>
          <w:sz w:val="30"/>
          <w:szCs w:val="30"/>
        </w:rPr>
        <w:t>8位图</w:t>
      </w:r>
      <w:r w:rsidR="00BE1831">
        <w:rPr>
          <w:rFonts w:hint="eastAsia"/>
          <w:sz w:val="30"/>
          <w:szCs w:val="30"/>
        </w:rPr>
        <w:t>和1</w:t>
      </w:r>
      <w:r w:rsidR="00BE1831">
        <w:rPr>
          <w:sz w:val="30"/>
          <w:szCs w:val="30"/>
        </w:rPr>
        <w:t>6</w:t>
      </w:r>
      <w:r w:rsidR="00BE1831">
        <w:rPr>
          <w:rFonts w:hint="eastAsia"/>
          <w:sz w:val="30"/>
          <w:szCs w:val="30"/>
        </w:rPr>
        <w:t>位图掩码模式</w:t>
      </w:r>
      <w:r w:rsidR="007A1EE0">
        <w:rPr>
          <w:rFonts w:hint="eastAsia"/>
          <w:sz w:val="30"/>
          <w:szCs w:val="30"/>
        </w:rPr>
        <w:t>）</w:t>
      </w:r>
    </w:p>
    <w:p w14:paraId="28A28850" w14:textId="56B2AFF0" w:rsidR="006A7732" w:rsidRDefault="00991198" w:rsidP="00436E73">
      <w:pPr>
        <w:pStyle w:val="a9"/>
        <w:numPr>
          <w:ilvl w:val="0"/>
          <w:numId w:val="0"/>
        </w:numPr>
        <w:ind w:firstLineChars="100" w:firstLine="300"/>
        <w:jc w:val="left"/>
        <w:rPr>
          <w:sz w:val="30"/>
          <w:szCs w:val="30"/>
        </w:rPr>
      </w:pPr>
      <w:r>
        <w:rPr>
          <w:sz w:val="30"/>
          <w:szCs w:val="30"/>
        </w:rPr>
        <w:t xml:space="preserve"> </w:t>
      </w:r>
      <w:r w:rsidR="006F646C">
        <w:rPr>
          <w:noProof/>
          <w:sz w:val="30"/>
          <w:szCs w:val="30"/>
        </w:rPr>
        <w:drawing>
          <wp:inline distT="0" distB="0" distL="0" distR="0" wp14:anchorId="20147410" wp14:editId="3BE7DFF9">
            <wp:extent cx="1151159" cy="4809007"/>
            <wp:effectExtent l="0" t="318" r="0" b="0"/>
            <wp:docPr id="11849275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27522" name="图片 1184927522"/>
                    <pic:cNvPicPr/>
                  </pic:nvPicPr>
                  <pic:blipFill>
                    <a:blip r:embed="rId61">
                      <a:extLst>
                        <a:ext uri="{28A0092B-C50C-407E-A947-70E740481C1C}">
                          <a14:useLocalDpi xmlns:a14="http://schemas.microsoft.com/office/drawing/2010/main" val="0"/>
                        </a:ext>
                      </a:extLst>
                    </a:blip>
                    <a:stretch>
                      <a:fillRect/>
                    </a:stretch>
                  </pic:blipFill>
                  <pic:spPr>
                    <a:xfrm rot="5400000">
                      <a:off x="0" y="0"/>
                      <a:ext cx="1160071" cy="4846238"/>
                    </a:xfrm>
                    <a:prstGeom prst="rect">
                      <a:avLst/>
                    </a:prstGeom>
                  </pic:spPr>
                </pic:pic>
              </a:graphicData>
            </a:graphic>
          </wp:inline>
        </w:drawing>
      </w:r>
    </w:p>
    <w:p w14:paraId="278A1CD8" w14:textId="6380CB14" w:rsidR="00F9190D" w:rsidRDefault="007A1EE0" w:rsidP="00F9190D">
      <w:pPr>
        <w:pStyle w:val="a9"/>
        <w:numPr>
          <w:ilvl w:val="0"/>
          <w:numId w:val="23"/>
        </w:numPr>
        <w:jc w:val="left"/>
        <w:rPr>
          <w:sz w:val="30"/>
          <w:szCs w:val="30"/>
        </w:rPr>
      </w:pPr>
      <w:r>
        <w:rPr>
          <w:rFonts w:hint="eastAsia"/>
          <w:sz w:val="30"/>
          <w:szCs w:val="30"/>
        </w:rPr>
        <w:t>选择不同的功能根据不同的调控板指令进行操作</w:t>
      </w:r>
      <w:r w:rsidR="007F1EEA">
        <w:rPr>
          <w:rFonts w:hint="eastAsia"/>
          <w:sz w:val="30"/>
          <w:szCs w:val="30"/>
        </w:rPr>
        <w:t>（会有自动保存功能</w:t>
      </w:r>
      <w:r w:rsidR="00BE1831">
        <w:rPr>
          <w:rFonts w:hint="eastAsia"/>
          <w:sz w:val="30"/>
          <w:szCs w:val="30"/>
        </w:rPr>
        <w:t>，程序同一路径下查找</w:t>
      </w:r>
      <w:r w:rsidR="007F1EEA">
        <w:rPr>
          <w:rFonts w:hint="eastAsia"/>
          <w:sz w:val="30"/>
          <w:szCs w:val="30"/>
        </w:rPr>
        <w:t>）</w:t>
      </w:r>
      <w:r w:rsidR="006F646C">
        <w:rPr>
          <w:rFonts w:hint="eastAsia"/>
          <w:sz w:val="30"/>
          <w:szCs w:val="30"/>
        </w:rPr>
        <w:t>举个例子！</w:t>
      </w:r>
    </w:p>
    <w:p w14:paraId="711798DB" w14:textId="4E195244" w:rsidR="00F9190D" w:rsidRPr="00F9190D" w:rsidRDefault="00F4421E" w:rsidP="004D7607">
      <w:pPr>
        <w:pStyle w:val="a9"/>
        <w:numPr>
          <w:ilvl w:val="0"/>
          <w:numId w:val="0"/>
        </w:numPr>
        <w:ind w:firstLineChars="900" w:firstLine="2700"/>
        <w:jc w:val="left"/>
        <w:rPr>
          <w:sz w:val="30"/>
          <w:szCs w:val="30"/>
        </w:rPr>
      </w:pPr>
      <w:r>
        <w:rPr>
          <w:rFonts w:hint="eastAsia"/>
          <w:noProof/>
          <w:sz w:val="30"/>
          <w:szCs w:val="30"/>
        </w:rPr>
        <w:drawing>
          <wp:inline distT="0" distB="0" distL="0" distR="0" wp14:anchorId="3C75E45A" wp14:editId="3F19C98B">
            <wp:extent cx="1121588" cy="1113577"/>
            <wp:effectExtent l="0" t="0" r="254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30062" cy="1121990"/>
                    </a:xfrm>
                    <a:prstGeom prst="rect">
                      <a:avLst/>
                    </a:prstGeom>
                  </pic:spPr>
                </pic:pic>
              </a:graphicData>
            </a:graphic>
          </wp:inline>
        </w:drawing>
      </w:r>
    </w:p>
    <w:p w14:paraId="0E9CBDE8" w14:textId="50EC7405" w:rsidR="004D7607" w:rsidRPr="006F646C" w:rsidRDefault="007F1EEA" w:rsidP="006F646C">
      <w:pPr>
        <w:pStyle w:val="a9"/>
        <w:numPr>
          <w:ilvl w:val="0"/>
          <w:numId w:val="23"/>
        </w:numPr>
        <w:jc w:val="left"/>
        <w:rPr>
          <w:sz w:val="30"/>
          <w:szCs w:val="30"/>
        </w:rPr>
      </w:pPr>
      <w:r>
        <w:rPr>
          <w:rFonts w:hint="eastAsia"/>
          <w:sz w:val="30"/>
          <w:szCs w:val="30"/>
        </w:rPr>
        <w:lastRenderedPageBreak/>
        <w:t>点击清屏可以处理其他</w:t>
      </w:r>
      <w:r w:rsidR="00BE1831">
        <w:rPr>
          <w:rFonts w:hint="eastAsia"/>
          <w:sz w:val="30"/>
          <w:szCs w:val="30"/>
        </w:rPr>
        <w:t>需要处理的</w:t>
      </w:r>
      <w:r>
        <w:rPr>
          <w:rFonts w:hint="eastAsia"/>
          <w:sz w:val="30"/>
          <w:szCs w:val="30"/>
        </w:rPr>
        <w:t>图片</w:t>
      </w:r>
    </w:p>
    <w:p w14:paraId="440A51DA" w14:textId="019FBDFD" w:rsidR="00844B4B" w:rsidRPr="006F646C" w:rsidRDefault="003B4689" w:rsidP="006F646C">
      <w:pPr>
        <w:pStyle w:val="a9"/>
        <w:numPr>
          <w:ilvl w:val="0"/>
          <w:numId w:val="23"/>
        </w:numPr>
        <w:jc w:val="left"/>
        <w:rPr>
          <w:sz w:val="30"/>
          <w:szCs w:val="30"/>
        </w:rPr>
      </w:pPr>
      <w:r>
        <w:rPr>
          <w:rFonts w:hint="eastAsia"/>
          <w:sz w:val="30"/>
          <w:szCs w:val="30"/>
        </w:rPr>
        <w:t>点击关闭</w:t>
      </w:r>
      <w:r w:rsidR="003C4C40">
        <w:rPr>
          <w:rFonts w:hint="eastAsia"/>
          <w:sz w:val="30"/>
          <w:szCs w:val="30"/>
        </w:rPr>
        <w:t>退出程序</w:t>
      </w:r>
    </w:p>
    <w:p w14:paraId="148018E9" w14:textId="26650025" w:rsidR="00EF7917" w:rsidRDefault="00863D72" w:rsidP="00BE7805">
      <w:pPr>
        <w:pStyle w:val="1"/>
      </w:pPr>
      <w:bookmarkStart w:id="43" w:name="_Toc134792692"/>
      <w:r w:rsidRPr="00863D72">
        <w:rPr>
          <w:rFonts w:hint="eastAsia"/>
        </w:rPr>
        <w:t>程序</w:t>
      </w:r>
      <w:bookmarkEnd w:id="43"/>
    </w:p>
    <w:p w14:paraId="09953464" w14:textId="7C930DA0" w:rsidR="009D21C8" w:rsidRDefault="00531D08" w:rsidP="00531D08">
      <w:pPr>
        <w:pStyle w:val="21"/>
      </w:pPr>
      <w:bookmarkStart w:id="44" w:name="_Toc134792693"/>
      <w:r>
        <w:rPr>
          <w:rFonts w:hint="eastAsia"/>
        </w:rPr>
        <w:t>程序运行平台</w:t>
      </w:r>
      <w:bookmarkEnd w:id="44"/>
    </w:p>
    <w:p w14:paraId="08BAE35E" w14:textId="3349D59C" w:rsidR="00531D08" w:rsidRDefault="00531D08" w:rsidP="00531D08">
      <w:pPr>
        <w:rPr>
          <w:sz w:val="30"/>
          <w:szCs w:val="30"/>
        </w:rPr>
      </w:pPr>
      <w:r w:rsidRPr="00531D08">
        <w:rPr>
          <w:sz w:val="30"/>
          <w:szCs w:val="30"/>
        </w:rPr>
        <w:t>VS2022</w:t>
      </w:r>
    </w:p>
    <w:p w14:paraId="7596F399" w14:textId="46D626D7" w:rsidR="00BE7805" w:rsidRDefault="00BE7805" w:rsidP="00BE7805">
      <w:pPr>
        <w:pStyle w:val="21"/>
      </w:pPr>
      <w:bookmarkStart w:id="45" w:name="_Toc134792694"/>
      <w:r>
        <w:rPr>
          <w:rFonts w:hint="eastAsia"/>
        </w:rPr>
        <w:t>程序主要功能</w:t>
      </w:r>
      <w:bookmarkEnd w:id="45"/>
    </w:p>
    <w:p w14:paraId="70E18ED5" w14:textId="3FD3C7BE" w:rsidR="00A47BFC" w:rsidRDefault="00BE7805" w:rsidP="00A47BFC">
      <w:pPr>
        <w:rPr>
          <w:sz w:val="30"/>
          <w:szCs w:val="30"/>
        </w:rPr>
      </w:pPr>
      <w:r>
        <w:rPr>
          <w:rFonts w:hint="eastAsia"/>
          <w:sz w:val="30"/>
          <w:szCs w:val="30"/>
        </w:rPr>
        <w:t>对bmp</w:t>
      </w:r>
      <w:r>
        <w:rPr>
          <w:sz w:val="30"/>
          <w:szCs w:val="30"/>
        </w:rPr>
        <w:t>24</w:t>
      </w:r>
      <w:r>
        <w:rPr>
          <w:rFonts w:hint="eastAsia"/>
          <w:sz w:val="30"/>
          <w:szCs w:val="30"/>
        </w:rPr>
        <w:t>,</w:t>
      </w:r>
      <w:r>
        <w:rPr>
          <w:sz w:val="30"/>
          <w:szCs w:val="30"/>
        </w:rPr>
        <w:t>8</w:t>
      </w:r>
      <w:r>
        <w:rPr>
          <w:rFonts w:hint="eastAsia"/>
          <w:sz w:val="30"/>
          <w:szCs w:val="30"/>
        </w:rPr>
        <w:t>,</w:t>
      </w:r>
      <w:r>
        <w:rPr>
          <w:sz w:val="30"/>
          <w:szCs w:val="30"/>
        </w:rPr>
        <w:t>16</w:t>
      </w:r>
      <w:r>
        <w:rPr>
          <w:rFonts w:hint="eastAsia"/>
          <w:sz w:val="30"/>
          <w:szCs w:val="30"/>
        </w:rPr>
        <w:t>位图进行处</w:t>
      </w:r>
      <w:r w:rsidR="00A47BFC">
        <w:rPr>
          <w:rFonts w:hint="eastAsia"/>
          <w:sz w:val="30"/>
          <w:szCs w:val="30"/>
        </w:rPr>
        <w:t>理</w:t>
      </w:r>
    </w:p>
    <w:p w14:paraId="3611E90A" w14:textId="015D1420" w:rsidR="003C4C40" w:rsidRDefault="009F5387" w:rsidP="003C4C40">
      <w:pPr>
        <w:pStyle w:val="21"/>
      </w:pPr>
      <w:bookmarkStart w:id="46" w:name="_Toc134792695"/>
      <w:r>
        <w:rPr>
          <w:rFonts w:hint="eastAsia"/>
        </w:rPr>
        <w:t>程序自己拍的b站视频</w:t>
      </w:r>
      <w:bookmarkEnd w:id="46"/>
    </w:p>
    <w:p w14:paraId="457B7DD3" w14:textId="77777777" w:rsidR="009F5387" w:rsidRDefault="00000000" w:rsidP="009F5387">
      <w:hyperlink r:id="rId63" w:history="1">
        <w:r w:rsidR="009F5387" w:rsidRPr="00FF3C31">
          <w:rPr>
            <w:rStyle w:val="aff5"/>
          </w:rPr>
          <w:t>https://t.bilibili.com/787959433383641094?share_source=pc_native</w:t>
        </w:r>
      </w:hyperlink>
    </w:p>
    <w:p w14:paraId="2D96E5C4" w14:textId="77777777" w:rsidR="009F5387" w:rsidRDefault="009F5387" w:rsidP="009F5387">
      <w:pPr>
        <w:rPr>
          <w:color w:val="00B050"/>
        </w:rPr>
      </w:pPr>
      <w:r w:rsidRPr="0064197E">
        <w:rPr>
          <w:rFonts w:hint="eastAsia"/>
          <w:color w:val="00B050"/>
        </w:rPr>
        <w:t>这是自己录的实现！</w:t>
      </w:r>
    </w:p>
    <w:p w14:paraId="10F94914" w14:textId="77777777" w:rsidR="009F5387" w:rsidRDefault="009F5387" w:rsidP="009F5387">
      <w:pPr>
        <w:rPr>
          <w:color w:val="FF0000"/>
        </w:rPr>
      </w:pPr>
      <w:r>
        <w:rPr>
          <w:rFonts w:hint="eastAsia"/>
          <w:color w:val="FF0000"/>
        </w:rPr>
        <w:t>主要是登录板块的改动！！！！</w:t>
      </w:r>
    </w:p>
    <w:p w14:paraId="1870E4F6" w14:textId="6C16C36C" w:rsidR="009F5387" w:rsidRPr="009F5387" w:rsidRDefault="009F5387" w:rsidP="009F5387">
      <w:pPr>
        <w:rPr>
          <w:color w:val="FF0000"/>
          <w:sz w:val="72"/>
          <w:szCs w:val="72"/>
        </w:rPr>
      </w:pPr>
      <w:r>
        <w:rPr>
          <w:rFonts w:hint="eastAsia"/>
          <w:color w:val="FF0000"/>
          <w:sz w:val="72"/>
          <w:szCs w:val="72"/>
        </w:rPr>
        <w:t>点开链接就可以查看！！！</w:t>
      </w:r>
    </w:p>
    <w:p w14:paraId="7813912E" w14:textId="6AD9B636" w:rsidR="003C4C40" w:rsidRPr="009F5387" w:rsidRDefault="003C4C40" w:rsidP="009F5387"/>
    <w:sectPr w:rsidR="003C4C40" w:rsidRPr="009F5387" w:rsidSect="0089714F">
      <w:footerReference w:type="default" r:id="rId64"/>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78C15" w14:textId="77777777" w:rsidR="00097CA3" w:rsidRDefault="00097CA3" w:rsidP="00C6554A">
      <w:pPr>
        <w:spacing w:before="0" w:after="0" w:line="240" w:lineRule="auto"/>
      </w:pPr>
      <w:r>
        <w:separator/>
      </w:r>
    </w:p>
  </w:endnote>
  <w:endnote w:type="continuationSeparator" w:id="0">
    <w:p w14:paraId="6DC19681" w14:textId="77777777" w:rsidR="00097CA3" w:rsidRDefault="00097CA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DBA19" w14:textId="77777777" w:rsidR="002163EE" w:rsidRPr="00E11882" w:rsidRDefault="00ED7C44">
    <w:pPr>
      <w:pStyle w:val="ab"/>
      <w:rPr>
        <w:noProof/>
      </w:rPr>
    </w:pPr>
    <w:r w:rsidRPr="00E11882">
      <w:rPr>
        <w:rFonts w:hint="eastAsia"/>
        <w:noProof/>
        <w:lang w:val="zh-CN" w:bidi="zh-CN"/>
      </w:rPr>
      <w:t xml:space="preserve">第 </w:t>
    </w:r>
    <w:r w:rsidRPr="00E11882">
      <w:rPr>
        <w:rFonts w:hint="eastAsia"/>
        <w:noProof/>
        <w:lang w:val="zh-CN" w:bidi="zh-CN"/>
      </w:rPr>
      <w:fldChar w:fldCharType="begin"/>
    </w:r>
    <w:r w:rsidRPr="00E11882">
      <w:rPr>
        <w:rFonts w:hint="eastAsia"/>
        <w:noProof/>
        <w:lang w:val="zh-CN" w:bidi="zh-CN"/>
      </w:rPr>
      <w:instrText xml:space="preserve"> PAGE  \* Arabic  \* MERGEFORMAT </w:instrText>
    </w:r>
    <w:r w:rsidRPr="00E11882">
      <w:rPr>
        <w:rFonts w:hint="eastAsia"/>
        <w:noProof/>
        <w:lang w:val="zh-CN" w:bidi="zh-CN"/>
      </w:rPr>
      <w:fldChar w:fldCharType="separate"/>
    </w:r>
    <w:r w:rsidR="0089714F" w:rsidRPr="00E11882">
      <w:rPr>
        <w:rFonts w:hint="eastAsia"/>
        <w:noProof/>
        <w:lang w:val="zh-CN" w:bidi="zh-CN"/>
      </w:rPr>
      <w:t>1</w:t>
    </w:r>
    <w:r w:rsidRPr="00E11882">
      <w:rPr>
        <w:rFonts w:hint="eastAsia"/>
        <w:noProof/>
        <w:lang w:val="zh-CN" w:bidi="zh-CN"/>
      </w:rPr>
      <w:fldChar w:fldCharType="end"/>
    </w:r>
    <w:r w:rsidRPr="00E11882">
      <w:rPr>
        <w:rFonts w:hint="eastAsia"/>
        <w:noProof/>
        <w:lang w:val="zh-CN" w:bidi="zh-CN"/>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F43A" w14:textId="77777777" w:rsidR="00097CA3" w:rsidRDefault="00097CA3" w:rsidP="00C6554A">
      <w:pPr>
        <w:spacing w:before="0" w:after="0" w:line="240" w:lineRule="auto"/>
      </w:pPr>
      <w:r>
        <w:separator/>
      </w:r>
    </w:p>
  </w:footnote>
  <w:footnote w:type="continuationSeparator" w:id="0">
    <w:p w14:paraId="23A6880C" w14:textId="77777777" w:rsidR="00097CA3" w:rsidRDefault="00097CA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AB2F86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6B7CF5E4"/>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8EEB1C6"/>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8FD45484"/>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ED1AAB42"/>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F628E2"/>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AE43CD4"/>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810038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a0"/>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38F0840"/>
    <w:multiLevelType w:val="hybridMultilevel"/>
    <w:tmpl w:val="91027E4E"/>
    <w:lvl w:ilvl="0" w:tplc="EBC0E14A">
      <w:start w:val="1"/>
      <w:numFmt w:val="decimal"/>
      <w:lvlText w:val="%1."/>
      <w:lvlJc w:val="left"/>
      <w:pPr>
        <w:ind w:left="880" w:hanging="360"/>
      </w:pPr>
      <w:rPr>
        <w:rFonts w:hint="default"/>
      </w:rPr>
    </w:lvl>
    <w:lvl w:ilvl="1" w:tplc="04090019" w:tentative="1">
      <w:start w:val="1"/>
      <w:numFmt w:val="lowerLetter"/>
      <w:lvlText w:val="%2)"/>
      <w:lvlJc w:val="left"/>
      <w:pPr>
        <w:ind w:left="1400" w:hanging="440"/>
      </w:pPr>
    </w:lvl>
    <w:lvl w:ilvl="2" w:tplc="0409001B" w:tentative="1">
      <w:start w:val="1"/>
      <w:numFmt w:val="lowerRoman"/>
      <w:lvlText w:val="%3."/>
      <w:lvlJc w:val="right"/>
      <w:pPr>
        <w:ind w:left="1840" w:hanging="440"/>
      </w:pPr>
    </w:lvl>
    <w:lvl w:ilvl="3" w:tplc="0409000F" w:tentative="1">
      <w:start w:val="1"/>
      <w:numFmt w:val="decimal"/>
      <w:lvlText w:val="%4."/>
      <w:lvlJc w:val="left"/>
      <w:pPr>
        <w:ind w:left="2280" w:hanging="440"/>
      </w:pPr>
    </w:lvl>
    <w:lvl w:ilvl="4" w:tplc="04090019" w:tentative="1">
      <w:start w:val="1"/>
      <w:numFmt w:val="lowerLetter"/>
      <w:lvlText w:val="%5)"/>
      <w:lvlJc w:val="left"/>
      <w:pPr>
        <w:ind w:left="2720" w:hanging="440"/>
      </w:pPr>
    </w:lvl>
    <w:lvl w:ilvl="5" w:tplc="0409001B" w:tentative="1">
      <w:start w:val="1"/>
      <w:numFmt w:val="lowerRoman"/>
      <w:lvlText w:val="%6."/>
      <w:lvlJc w:val="right"/>
      <w:pPr>
        <w:ind w:left="3160" w:hanging="440"/>
      </w:pPr>
    </w:lvl>
    <w:lvl w:ilvl="6" w:tplc="0409000F" w:tentative="1">
      <w:start w:val="1"/>
      <w:numFmt w:val="decimal"/>
      <w:lvlText w:val="%7."/>
      <w:lvlJc w:val="left"/>
      <w:pPr>
        <w:ind w:left="3600" w:hanging="440"/>
      </w:pPr>
    </w:lvl>
    <w:lvl w:ilvl="7" w:tplc="04090019" w:tentative="1">
      <w:start w:val="1"/>
      <w:numFmt w:val="lowerLetter"/>
      <w:lvlText w:val="%8)"/>
      <w:lvlJc w:val="left"/>
      <w:pPr>
        <w:ind w:left="4040" w:hanging="440"/>
      </w:pPr>
    </w:lvl>
    <w:lvl w:ilvl="8" w:tplc="0409001B" w:tentative="1">
      <w:start w:val="1"/>
      <w:numFmt w:val="lowerRoman"/>
      <w:lvlText w:val="%9."/>
      <w:lvlJc w:val="right"/>
      <w:pPr>
        <w:ind w:left="4480" w:hanging="440"/>
      </w:pPr>
    </w:lvl>
  </w:abstractNum>
  <w:abstractNum w:abstractNumId="13" w15:restartNumberingAfterBreak="0">
    <w:nsid w:val="1EB71269"/>
    <w:multiLevelType w:val="hybridMultilevel"/>
    <w:tmpl w:val="9EF48AB4"/>
    <w:lvl w:ilvl="0" w:tplc="CEE6C882">
      <w:start w:val="1"/>
      <w:numFmt w:val="decimal"/>
      <w:lvlText w:val="%1."/>
      <w:lvlJc w:val="left"/>
      <w:pPr>
        <w:ind w:left="400" w:hanging="400"/>
      </w:pPr>
      <w:rPr>
        <w:rFonts w:ascii="Microsoft YaHei UI" w:eastAsia="Microsoft YaHei UI" w:hAnsi="Microsoft YaHei UI" w:cstheme="majorBidi" w:hint="default"/>
        <w:color w:val="595959" w:themeColor="text1" w:themeTint="A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BF4FA9"/>
    <w:multiLevelType w:val="hybridMultilevel"/>
    <w:tmpl w:val="E67EFD20"/>
    <w:lvl w:ilvl="0" w:tplc="3D64A5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EF63FB"/>
    <w:multiLevelType w:val="hybridMultilevel"/>
    <w:tmpl w:val="F064CF8C"/>
    <w:lvl w:ilvl="0" w:tplc="3F0617E4">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6" w15:restartNumberingAfterBreak="0">
    <w:nsid w:val="42C071DA"/>
    <w:multiLevelType w:val="multilevel"/>
    <w:tmpl w:val="ED16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A8172DB"/>
    <w:multiLevelType w:val="multilevel"/>
    <w:tmpl w:val="04090023"/>
    <w:styleLink w:val="a1"/>
    <w:lvl w:ilvl="0">
      <w:start w:val="1"/>
      <w:numFmt w:val="upperRoman"/>
      <w:lvlText w:val="文章 %1."/>
      <w:lvlJc w:val="left"/>
      <w:pPr>
        <w:ind w:left="0" w:firstLine="0"/>
      </w:pPr>
      <w:rPr>
        <w:rFonts w:ascii="Microsoft YaHei UI" w:eastAsia="Microsoft YaHei UI" w:hAnsi="Microsoft YaHei UI"/>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43C3BFB"/>
    <w:multiLevelType w:val="multilevel"/>
    <w:tmpl w:val="0409001D"/>
    <w:styleLink w:val="111111"/>
    <w:lvl w:ilvl="0">
      <w:start w:val="1"/>
      <w:numFmt w:val="decimal"/>
      <w:lvlText w:val="%1)"/>
      <w:lvlJc w:val="left"/>
      <w:pPr>
        <w:ind w:left="360" w:hanging="360"/>
      </w:pPr>
      <w:rPr>
        <w:rFonts w:ascii="Microsoft YaHei UI" w:eastAsia="Microsoft YaHei UI" w:hAnsi="Microsoft YaHei UI"/>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18120A8"/>
    <w:multiLevelType w:val="hybridMultilevel"/>
    <w:tmpl w:val="77B4AF44"/>
    <w:lvl w:ilvl="0" w:tplc="CFBE3C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8785F07"/>
    <w:multiLevelType w:val="multilevel"/>
    <w:tmpl w:val="0409001F"/>
    <w:styleLink w:val="1111110"/>
    <w:lvl w:ilvl="0">
      <w:start w:val="1"/>
      <w:numFmt w:val="decimal"/>
      <w:lvlText w:val="%1."/>
      <w:lvlJc w:val="left"/>
      <w:pPr>
        <w:ind w:left="360" w:hanging="360"/>
      </w:pPr>
      <w:rPr>
        <w:rFonts w:ascii="Microsoft YaHei UI" w:eastAsia="Microsoft YaHei UI" w:hAnsi="Microsoft YaHei U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4507011">
    <w:abstractNumId w:val="9"/>
  </w:num>
  <w:num w:numId="2" w16cid:durableId="976882690">
    <w:abstractNumId w:val="8"/>
  </w:num>
  <w:num w:numId="3" w16cid:durableId="2093698028">
    <w:abstractNumId w:val="8"/>
  </w:num>
  <w:num w:numId="4" w16cid:durableId="232273647">
    <w:abstractNumId w:val="9"/>
  </w:num>
  <w:num w:numId="5" w16cid:durableId="613563614">
    <w:abstractNumId w:val="17"/>
  </w:num>
  <w:num w:numId="6" w16cid:durableId="1768385455">
    <w:abstractNumId w:val="10"/>
  </w:num>
  <w:num w:numId="7" w16cid:durableId="1372264054">
    <w:abstractNumId w:val="11"/>
  </w:num>
  <w:num w:numId="8" w16cid:durableId="1646742705">
    <w:abstractNumId w:val="7"/>
  </w:num>
  <w:num w:numId="9" w16cid:durableId="353460780">
    <w:abstractNumId w:val="6"/>
  </w:num>
  <w:num w:numId="10" w16cid:durableId="1986424200">
    <w:abstractNumId w:val="5"/>
  </w:num>
  <w:num w:numId="11" w16cid:durableId="785730445">
    <w:abstractNumId w:val="4"/>
  </w:num>
  <w:num w:numId="12" w16cid:durableId="859704967">
    <w:abstractNumId w:val="3"/>
  </w:num>
  <w:num w:numId="13" w16cid:durableId="1630085633">
    <w:abstractNumId w:val="2"/>
  </w:num>
  <w:num w:numId="14" w16cid:durableId="1015696533">
    <w:abstractNumId w:val="1"/>
  </w:num>
  <w:num w:numId="15" w16cid:durableId="1419908036">
    <w:abstractNumId w:val="0"/>
  </w:num>
  <w:num w:numId="16" w16cid:durableId="688991549">
    <w:abstractNumId w:val="21"/>
  </w:num>
  <w:num w:numId="17" w16cid:durableId="835536652">
    <w:abstractNumId w:val="19"/>
  </w:num>
  <w:num w:numId="18" w16cid:durableId="422651096">
    <w:abstractNumId w:val="18"/>
  </w:num>
  <w:num w:numId="19" w16cid:durableId="39791290">
    <w:abstractNumId w:val="20"/>
  </w:num>
  <w:num w:numId="20" w16cid:durableId="1616905556">
    <w:abstractNumId w:val="15"/>
  </w:num>
  <w:num w:numId="21" w16cid:durableId="2140561982">
    <w:abstractNumId w:val="14"/>
  </w:num>
  <w:num w:numId="22" w16cid:durableId="1485511290">
    <w:abstractNumId w:val="13"/>
  </w:num>
  <w:num w:numId="23" w16cid:durableId="1355761814">
    <w:abstractNumId w:val="12"/>
  </w:num>
  <w:num w:numId="24" w16cid:durableId="14418746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hideSpelling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133"/>
    <w:rsid w:val="000024FA"/>
    <w:rsid w:val="000040B3"/>
    <w:rsid w:val="000131E9"/>
    <w:rsid w:val="0001693A"/>
    <w:rsid w:val="00020A8A"/>
    <w:rsid w:val="00020E7E"/>
    <w:rsid w:val="000256E5"/>
    <w:rsid w:val="0003046A"/>
    <w:rsid w:val="00035BD0"/>
    <w:rsid w:val="00041F89"/>
    <w:rsid w:val="00044977"/>
    <w:rsid w:val="00045BBA"/>
    <w:rsid w:val="00051388"/>
    <w:rsid w:val="00055240"/>
    <w:rsid w:val="00064092"/>
    <w:rsid w:val="00065AD6"/>
    <w:rsid w:val="00067E76"/>
    <w:rsid w:val="00074CC2"/>
    <w:rsid w:val="00075825"/>
    <w:rsid w:val="00076E37"/>
    <w:rsid w:val="00097CA3"/>
    <w:rsid w:val="000A13AD"/>
    <w:rsid w:val="000A76FB"/>
    <w:rsid w:val="000D2291"/>
    <w:rsid w:val="000D2437"/>
    <w:rsid w:val="000D2485"/>
    <w:rsid w:val="000D25BB"/>
    <w:rsid w:val="000D7F9D"/>
    <w:rsid w:val="000E33F8"/>
    <w:rsid w:val="000E59A2"/>
    <w:rsid w:val="001043AD"/>
    <w:rsid w:val="00121191"/>
    <w:rsid w:val="00121C15"/>
    <w:rsid w:val="001225E3"/>
    <w:rsid w:val="00146224"/>
    <w:rsid w:val="00147D43"/>
    <w:rsid w:val="00155C40"/>
    <w:rsid w:val="00157AD6"/>
    <w:rsid w:val="00167102"/>
    <w:rsid w:val="00180823"/>
    <w:rsid w:val="001859ED"/>
    <w:rsid w:val="00193E2C"/>
    <w:rsid w:val="0019472E"/>
    <w:rsid w:val="001A37C3"/>
    <w:rsid w:val="001B11D0"/>
    <w:rsid w:val="001C0D92"/>
    <w:rsid w:val="001D4270"/>
    <w:rsid w:val="001E04AD"/>
    <w:rsid w:val="001E06F9"/>
    <w:rsid w:val="001E4245"/>
    <w:rsid w:val="001E74C6"/>
    <w:rsid w:val="001F0FBD"/>
    <w:rsid w:val="001F6315"/>
    <w:rsid w:val="0020099E"/>
    <w:rsid w:val="00211B6C"/>
    <w:rsid w:val="00215DC4"/>
    <w:rsid w:val="00216062"/>
    <w:rsid w:val="00220009"/>
    <w:rsid w:val="00221C45"/>
    <w:rsid w:val="0022271D"/>
    <w:rsid w:val="002276D8"/>
    <w:rsid w:val="0023251F"/>
    <w:rsid w:val="002369CA"/>
    <w:rsid w:val="00241F68"/>
    <w:rsid w:val="002455EA"/>
    <w:rsid w:val="002500FD"/>
    <w:rsid w:val="002554CD"/>
    <w:rsid w:val="002566A8"/>
    <w:rsid w:val="00271535"/>
    <w:rsid w:val="00273C97"/>
    <w:rsid w:val="00277D51"/>
    <w:rsid w:val="00282137"/>
    <w:rsid w:val="00285B0A"/>
    <w:rsid w:val="00293B83"/>
    <w:rsid w:val="00295B20"/>
    <w:rsid w:val="002A1297"/>
    <w:rsid w:val="002A49FB"/>
    <w:rsid w:val="002A66A6"/>
    <w:rsid w:val="002B4294"/>
    <w:rsid w:val="002B626F"/>
    <w:rsid w:val="002C3595"/>
    <w:rsid w:val="002C73E0"/>
    <w:rsid w:val="002E00FB"/>
    <w:rsid w:val="002E3F86"/>
    <w:rsid w:val="002E4647"/>
    <w:rsid w:val="002E6327"/>
    <w:rsid w:val="002E7A8F"/>
    <w:rsid w:val="002F0038"/>
    <w:rsid w:val="002F2D72"/>
    <w:rsid w:val="0030032D"/>
    <w:rsid w:val="00300E40"/>
    <w:rsid w:val="00301377"/>
    <w:rsid w:val="00306CFF"/>
    <w:rsid w:val="003077AF"/>
    <w:rsid w:val="003111B1"/>
    <w:rsid w:val="00313DA1"/>
    <w:rsid w:val="00315CFB"/>
    <w:rsid w:val="0032069C"/>
    <w:rsid w:val="00322433"/>
    <w:rsid w:val="003234B5"/>
    <w:rsid w:val="00323546"/>
    <w:rsid w:val="00333D0D"/>
    <w:rsid w:val="00335133"/>
    <w:rsid w:val="00341FDB"/>
    <w:rsid w:val="003429C4"/>
    <w:rsid w:val="003443B6"/>
    <w:rsid w:val="00344722"/>
    <w:rsid w:val="00345AAC"/>
    <w:rsid w:val="00346966"/>
    <w:rsid w:val="003503AD"/>
    <w:rsid w:val="00352CDE"/>
    <w:rsid w:val="003642B9"/>
    <w:rsid w:val="00367C5B"/>
    <w:rsid w:val="00373043"/>
    <w:rsid w:val="00373E24"/>
    <w:rsid w:val="00374275"/>
    <w:rsid w:val="003758DB"/>
    <w:rsid w:val="00376D0B"/>
    <w:rsid w:val="0037708B"/>
    <w:rsid w:val="00381A2D"/>
    <w:rsid w:val="0038551E"/>
    <w:rsid w:val="0038593B"/>
    <w:rsid w:val="00385971"/>
    <w:rsid w:val="003871D4"/>
    <w:rsid w:val="00387AA0"/>
    <w:rsid w:val="00392905"/>
    <w:rsid w:val="003A11B5"/>
    <w:rsid w:val="003B4689"/>
    <w:rsid w:val="003B4864"/>
    <w:rsid w:val="003C1882"/>
    <w:rsid w:val="003C4C40"/>
    <w:rsid w:val="003C6581"/>
    <w:rsid w:val="003C7964"/>
    <w:rsid w:val="003D37CC"/>
    <w:rsid w:val="003D7366"/>
    <w:rsid w:val="003E2C4C"/>
    <w:rsid w:val="003E47FE"/>
    <w:rsid w:val="003E62AE"/>
    <w:rsid w:val="003F0650"/>
    <w:rsid w:val="003F6481"/>
    <w:rsid w:val="004030E5"/>
    <w:rsid w:val="00415766"/>
    <w:rsid w:val="0042098D"/>
    <w:rsid w:val="00420B94"/>
    <w:rsid w:val="00426DEC"/>
    <w:rsid w:val="00434397"/>
    <w:rsid w:val="00436B47"/>
    <w:rsid w:val="00436E73"/>
    <w:rsid w:val="004404A0"/>
    <w:rsid w:val="00443590"/>
    <w:rsid w:val="0046191E"/>
    <w:rsid w:val="004666C6"/>
    <w:rsid w:val="0047054F"/>
    <w:rsid w:val="004725B9"/>
    <w:rsid w:val="00472A30"/>
    <w:rsid w:val="00475FF6"/>
    <w:rsid w:val="004879D1"/>
    <w:rsid w:val="004918F6"/>
    <w:rsid w:val="004935AE"/>
    <w:rsid w:val="004A461B"/>
    <w:rsid w:val="004C049F"/>
    <w:rsid w:val="004C28DB"/>
    <w:rsid w:val="004C2FE6"/>
    <w:rsid w:val="004C3730"/>
    <w:rsid w:val="004C3979"/>
    <w:rsid w:val="004C3FE8"/>
    <w:rsid w:val="004D6E1F"/>
    <w:rsid w:val="004D7607"/>
    <w:rsid w:val="004F40A5"/>
    <w:rsid w:val="004F717E"/>
    <w:rsid w:val="004F7180"/>
    <w:rsid w:val="005000E2"/>
    <w:rsid w:val="00507733"/>
    <w:rsid w:val="005171F3"/>
    <w:rsid w:val="00530276"/>
    <w:rsid w:val="00531D08"/>
    <w:rsid w:val="00535BC3"/>
    <w:rsid w:val="005407BC"/>
    <w:rsid w:val="00542358"/>
    <w:rsid w:val="005425A4"/>
    <w:rsid w:val="0054405C"/>
    <w:rsid w:val="005453AD"/>
    <w:rsid w:val="00546EE0"/>
    <w:rsid w:val="005503F0"/>
    <w:rsid w:val="005515D9"/>
    <w:rsid w:val="00551F5F"/>
    <w:rsid w:val="0055261B"/>
    <w:rsid w:val="00566AC5"/>
    <w:rsid w:val="00570B73"/>
    <w:rsid w:val="005719AA"/>
    <w:rsid w:val="00574783"/>
    <w:rsid w:val="005819FF"/>
    <w:rsid w:val="00582EEC"/>
    <w:rsid w:val="0058553F"/>
    <w:rsid w:val="0059691D"/>
    <w:rsid w:val="00597347"/>
    <w:rsid w:val="005A4051"/>
    <w:rsid w:val="005B02A1"/>
    <w:rsid w:val="005B35D2"/>
    <w:rsid w:val="005C4CDE"/>
    <w:rsid w:val="005D0994"/>
    <w:rsid w:val="005F0BD6"/>
    <w:rsid w:val="005F245D"/>
    <w:rsid w:val="005F2A9C"/>
    <w:rsid w:val="006117A5"/>
    <w:rsid w:val="00611E83"/>
    <w:rsid w:val="00613CE2"/>
    <w:rsid w:val="006146AE"/>
    <w:rsid w:val="00615E99"/>
    <w:rsid w:val="00620464"/>
    <w:rsid w:val="00627002"/>
    <w:rsid w:val="006375F9"/>
    <w:rsid w:val="00637AD8"/>
    <w:rsid w:val="00640214"/>
    <w:rsid w:val="0064197E"/>
    <w:rsid w:val="00645A44"/>
    <w:rsid w:val="00650A16"/>
    <w:rsid w:val="00651963"/>
    <w:rsid w:val="00652368"/>
    <w:rsid w:val="00654FA6"/>
    <w:rsid w:val="00657B8C"/>
    <w:rsid w:val="00664838"/>
    <w:rsid w:val="006826B5"/>
    <w:rsid w:val="006A08ED"/>
    <w:rsid w:val="006A3CE7"/>
    <w:rsid w:val="006A7732"/>
    <w:rsid w:val="006B0478"/>
    <w:rsid w:val="006B1E22"/>
    <w:rsid w:val="006B5A7F"/>
    <w:rsid w:val="006C63DA"/>
    <w:rsid w:val="006C7293"/>
    <w:rsid w:val="006D5710"/>
    <w:rsid w:val="006E250E"/>
    <w:rsid w:val="006E3C62"/>
    <w:rsid w:val="006E5953"/>
    <w:rsid w:val="006E60A0"/>
    <w:rsid w:val="006F17CE"/>
    <w:rsid w:val="006F1CFA"/>
    <w:rsid w:val="006F2FAA"/>
    <w:rsid w:val="006F646C"/>
    <w:rsid w:val="006F7389"/>
    <w:rsid w:val="00700C8A"/>
    <w:rsid w:val="00707C82"/>
    <w:rsid w:val="00711CFF"/>
    <w:rsid w:val="0072417B"/>
    <w:rsid w:val="007265A5"/>
    <w:rsid w:val="0072739D"/>
    <w:rsid w:val="00731B1D"/>
    <w:rsid w:val="007376A6"/>
    <w:rsid w:val="00751866"/>
    <w:rsid w:val="00752619"/>
    <w:rsid w:val="00753052"/>
    <w:rsid w:val="00781E05"/>
    <w:rsid w:val="00782673"/>
    <w:rsid w:val="00791F3D"/>
    <w:rsid w:val="007961CC"/>
    <w:rsid w:val="007A1411"/>
    <w:rsid w:val="007A1ECF"/>
    <w:rsid w:val="007A1EE0"/>
    <w:rsid w:val="007A6E62"/>
    <w:rsid w:val="007B65DB"/>
    <w:rsid w:val="007B7155"/>
    <w:rsid w:val="007C0C12"/>
    <w:rsid w:val="007C368D"/>
    <w:rsid w:val="007C3E99"/>
    <w:rsid w:val="007D1EE8"/>
    <w:rsid w:val="007D3A1B"/>
    <w:rsid w:val="007D7B8A"/>
    <w:rsid w:val="007E7C93"/>
    <w:rsid w:val="007F1EEA"/>
    <w:rsid w:val="007F3864"/>
    <w:rsid w:val="007F5D80"/>
    <w:rsid w:val="00802161"/>
    <w:rsid w:val="00806F68"/>
    <w:rsid w:val="008150F4"/>
    <w:rsid w:val="0082287B"/>
    <w:rsid w:val="008310BC"/>
    <w:rsid w:val="008343E1"/>
    <w:rsid w:val="00835AD8"/>
    <w:rsid w:val="00835BD8"/>
    <w:rsid w:val="00843BAB"/>
    <w:rsid w:val="00843BB4"/>
    <w:rsid w:val="00844B4B"/>
    <w:rsid w:val="00852343"/>
    <w:rsid w:val="00852EFC"/>
    <w:rsid w:val="00863D72"/>
    <w:rsid w:val="008831C5"/>
    <w:rsid w:val="008953A1"/>
    <w:rsid w:val="0089714F"/>
    <w:rsid w:val="008A2BD7"/>
    <w:rsid w:val="008B5398"/>
    <w:rsid w:val="008C64F4"/>
    <w:rsid w:val="008D34D2"/>
    <w:rsid w:val="008E40CA"/>
    <w:rsid w:val="008F27D8"/>
    <w:rsid w:val="008F49E2"/>
    <w:rsid w:val="00911150"/>
    <w:rsid w:val="00911541"/>
    <w:rsid w:val="00911970"/>
    <w:rsid w:val="00911B65"/>
    <w:rsid w:val="00935469"/>
    <w:rsid w:val="00940091"/>
    <w:rsid w:val="00947A3E"/>
    <w:rsid w:val="00954362"/>
    <w:rsid w:val="009716BA"/>
    <w:rsid w:val="0099062F"/>
    <w:rsid w:val="00991198"/>
    <w:rsid w:val="0099295E"/>
    <w:rsid w:val="00993DEF"/>
    <w:rsid w:val="0099735F"/>
    <w:rsid w:val="009A3D8C"/>
    <w:rsid w:val="009B6D54"/>
    <w:rsid w:val="009C0A2C"/>
    <w:rsid w:val="009C1D96"/>
    <w:rsid w:val="009C4128"/>
    <w:rsid w:val="009C5608"/>
    <w:rsid w:val="009C6D9C"/>
    <w:rsid w:val="009D21C8"/>
    <w:rsid w:val="009D2381"/>
    <w:rsid w:val="009D3018"/>
    <w:rsid w:val="009D348E"/>
    <w:rsid w:val="009D7F68"/>
    <w:rsid w:val="009F0389"/>
    <w:rsid w:val="009F06AD"/>
    <w:rsid w:val="009F265B"/>
    <w:rsid w:val="009F5340"/>
    <w:rsid w:val="009F5387"/>
    <w:rsid w:val="009F6E5E"/>
    <w:rsid w:val="00A02133"/>
    <w:rsid w:val="00A038AC"/>
    <w:rsid w:val="00A052FA"/>
    <w:rsid w:val="00A140B5"/>
    <w:rsid w:val="00A16F7C"/>
    <w:rsid w:val="00A173BD"/>
    <w:rsid w:val="00A357EE"/>
    <w:rsid w:val="00A4063E"/>
    <w:rsid w:val="00A47BFC"/>
    <w:rsid w:val="00A47FD8"/>
    <w:rsid w:val="00A52669"/>
    <w:rsid w:val="00A60652"/>
    <w:rsid w:val="00A632E5"/>
    <w:rsid w:val="00A75EAC"/>
    <w:rsid w:val="00A831F2"/>
    <w:rsid w:val="00A8430C"/>
    <w:rsid w:val="00A84A78"/>
    <w:rsid w:val="00A84F47"/>
    <w:rsid w:val="00A857AD"/>
    <w:rsid w:val="00A923CC"/>
    <w:rsid w:val="00A93BAA"/>
    <w:rsid w:val="00A94CA9"/>
    <w:rsid w:val="00AA0EA4"/>
    <w:rsid w:val="00AA2AC1"/>
    <w:rsid w:val="00AA5C43"/>
    <w:rsid w:val="00AB4C9B"/>
    <w:rsid w:val="00AB5242"/>
    <w:rsid w:val="00AB5BC4"/>
    <w:rsid w:val="00AC30FC"/>
    <w:rsid w:val="00AD0E9B"/>
    <w:rsid w:val="00AD53D9"/>
    <w:rsid w:val="00AD7A38"/>
    <w:rsid w:val="00AE36D7"/>
    <w:rsid w:val="00AE5702"/>
    <w:rsid w:val="00B04179"/>
    <w:rsid w:val="00B12F75"/>
    <w:rsid w:val="00B269D4"/>
    <w:rsid w:val="00B5202B"/>
    <w:rsid w:val="00B70F88"/>
    <w:rsid w:val="00B74C9C"/>
    <w:rsid w:val="00B75418"/>
    <w:rsid w:val="00B75A7B"/>
    <w:rsid w:val="00B8021F"/>
    <w:rsid w:val="00B86CE2"/>
    <w:rsid w:val="00B905C2"/>
    <w:rsid w:val="00B92335"/>
    <w:rsid w:val="00B9345E"/>
    <w:rsid w:val="00B94871"/>
    <w:rsid w:val="00B9591F"/>
    <w:rsid w:val="00B96184"/>
    <w:rsid w:val="00BA216A"/>
    <w:rsid w:val="00BA3676"/>
    <w:rsid w:val="00BA4EB3"/>
    <w:rsid w:val="00BB34F3"/>
    <w:rsid w:val="00BB79C6"/>
    <w:rsid w:val="00BC1309"/>
    <w:rsid w:val="00BC1ABE"/>
    <w:rsid w:val="00BC66F8"/>
    <w:rsid w:val="00BC782D"/>
    <w:rsid w:val="00BD32C9"/>
    <w:rsid w:val="00BD719E"/>
    <w:rsid w:val="00BE01D0"/>
    <w:rsid w:val="00BE1831"/>
    <w:rsid w:val="00BE4FA1"/>
    <w:rsid w:val="00BE7805"/>
    <w:rsid w:val="00BF1B1A"/>
    <w:rsid w:val="00BF21F9"/>
    <w:rsid w:val="00BF4FD9"/>
    <w:rsid w:val="00C1343E"/>
    <w:rsid w:val="00C21F7F"/>
    <w:rsid w:val="00C314DC"/>
    <w:rsid w:val="00C35E0E"/>
    <w:rsid w:val="00C37E2E"/>
    <w:rsid w:val="00C4189F"/>
    <w:rsid w:val="00C543BD"/>
    <w:rsid w:val="00C6554A"/>
    <w:rsid w:val="00C66355"/>
    <w:rsid w:val="00C67F80"/>
    <w:rsid w:val="00C67F87"/>
    <w:rsid w:val="00C73092"/>
    <w:rsid w:val="00C7517F"/>
    <w:rsid w:val="00C85CFA"/>
    <w:rsid w:val="00C91E92"/>
    <w:rsid w:val="00CA3357"/>
    <w:rsid w:val="00CC12EE"/>
    <w:rsid w:val="00CC4865"/>
    <w:rsid w:val="00CD0BC3"/>
    <w:rsid w:val="00CD235C"/>
    <w:rsid w:val="00CD265E"/>
    <w:rsid w:val="00CD38B5"/>
    <w:rsid w:val="00CE7D90"/>
    <w:rsid w:val="00CF02B8"/>
    <w:rsid w:val="00CF47AF"/>
    <w:rsid w:val="00CF79A0"/>
    <w:rsid w:val="00D05EC5"/>
    <w:rsid w:val="00D11589"/>
    <w:rsid w:val="00D21B3A"/>
    <w:rsid w:val="00D35AA1"/>
    <w:rsid w:val="00D5066D"/>
    <w:rsid w:val="00D55E71"/>
    <w:rsid w:val="00D57861"/>
    <w:rsid w:val="00D608DE"/>
    <w:rsid w:val="00D60DFD"/>
    <w:rsid w:val="00D67A6D"/>
    <w:rsid w:val="00D81369"/>
    <w:rsid w:val="00D84FF2"/>
    <w:rsid w:val="00D86E97"/>
    <w:rsid w:val="00D941F1"/>
    <w:rsid w:val="00D96363"/>
    <w:rsid w:val="00DA155D"/>
    <w:rsid w:val="00DB05E4"/>
    <w:rsid w:val="00DB6497"/>
    <w:rsid w:val="00DB79CD"/>
    <w:rsid w:val="00DC18B4"/>
    <w:rsid w:val="00DC6051"/>
    <w:rsid w:val="00DD5994"/>
    <w:rsid w:val="00DD5B75"/>
    <w:rsid w:val="00DD63A4"/>
    <w:rsid w:val="00DD6714"/>
    <w:rsid w:val="00DE0E17"/>
    <w:rsid w:val="00DE1158"/>
    <w:rsid w:val="00DF211B"/>
    <w:rsid w:val="00DF66D3"/>
    <w:rsid w:val="00DF7E71"/>
    <w:rsid w:val="00E07646"/>
    <w:rsid w:val="00E11882"/>
    <w:rsid w:val="00E13F03"/>
    <w:rsid w:val="00E14A76"/>
    <w:rsid w:val="00E169E1"/>
    <w:rsid w:val="00E200ED"/>
    <w:rsid w:val="00E256E1"/>
    <w:rsid w:val="00E261EB"/>
    <w:rsid w:val="00E35D99"/>
    <w:rsid w:val="00E36358"/>
    <w:rsid w:val="00E45DE5"/>
    <w:rsid w:val="00E45E84"/>
    <w:rsid w:val="00E46597"/>
    <w:rsid w:val="00E517AC"/>
    <w:rsid w:val="00E5564C"/>
    <w:rsid w:val="00E74DF9"/>
    <w:rsid w:val="00E75856"/>
    <w:rsid w:val="00E75EEB"/>
    <w:rsid w:val="00E81841"/>
    <w:rsid w:val="00E823EA"/>
    <w:rsid w:val="00E87A49"/>
    <w:rsid w:val="00E93B10"/>
    <w:rsid w:val="00E94229"/>
    <w:rsid w:val="00E9447C"/>
    <w:rsid w:val="00EA1D42"/>
    <w:rsid w:val="00EA2D07"/>
    <w:rsid w:val="00EA394E"/>
    <w:rsid w:val="00EA5A53"/>
    <w:rsid w:val="00EB45BE"/>
    <w:rsid w:val="00EC2B79"/>
    <w:rsid w:val="00EC6840"/>
    <w:rsid w:val="00ED7C44"/>
    <w:rsid w:val="00EE185E"/>
    <w:rsid w:val="00EE3C54"/>
    <w:rsid w:val="00EE5B34"/>
    <w:rsid w:val="00EE5DF3"/>
    <w:rsid w:val="00EE6486"/>
    <w:rsid w:val="00EE762B"/>
    <w:rsid w:val="00EF52A4"/>
    <w:rsid w:val="00EF6B09"/>
    <w:rsid w:val="00EF7917"/>
    <w:rsid w:val="00F01DCA"/>
    <w:rsid w:val="00F10974"/>
    <w:rsid w:val="00F14C22"/>
    <w:rsid w:val="00F1717D"/>
    <w:rsid w:val="00F315C4"/>
    <w:rsid w:val="00F4421E"/>
    <w:rsid w:val="00F576C1"/>
    <w:rsid w:val="00F57EB6"/>
    <w:rsid w:val="00F6029F"/>
    <w:rsid w:val="00F71D79"/>
    <w:rsid w:val="00F73977"/>
    <w:rsid w:val="00F73F33"/>
    <w:rsid w:val="00F768AE"/>
    <w:rsid w:val="00F76B59"/>
    <w:rsid w:val="00F82B31"/>
    <w:rsid w:val="00F85EAA"/>
    <w:rsid w:val="00F9013F"/>
    <w:rsid w:val="00F9190D"/>
    <w:rsid w:val="00FA145E"/>
    <w:rsid w:val="00FA3AC1"/>
    <w:rsid w:val="00FA681E"/>
    <w:rsid w:val="00FB3DB0"/>
    <w:rsid w:val="00FB5FE2"/>
    <w:rsid w:val="00FB7C88"/>
    <w:rsid w:val="00FB7E76"/>
    <w:rsid w:val="00FC06AC"/>
    <w:rsid w:val="00FC6647"/>
    <w:rsid w:val="00FD0305"/>
    <w:rsid w:val="00FD1D16"/>
    <w:rsid w:val="00FE2F52"/>
    <w:rsid w:val="00FF3627"/>
    <w:rsid w:val="00FF5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54A55"/>
  <w15:chartTrackingRefBased/>
  <w15:docId w15:val="{12AA979D-D73E-4452-9989-583DF63D9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595959" w:themeColor="text1" w:themeTint="A6"/>
        <w:sz w:val="22"/>
        <w:szCs w:val="22"/>
        <w:lang w:val="en-US" w:eastAsia="zh-CN"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11882"/>
    <w:rPr>
      <w:rFonts w:ascii="Microsoft YaHei UI" w:eastAsia="Microsoft YaHei UI" w:hAnsi="Microsoft YaHei UI"/>
    </w:rPr>
  </w:style>
  <w:style w:type="paragraph" w:styleId="1">
    <w:name w:val="heading 1"/>
    <w:basedOn w:val="a2"/>
    <w:next w:val="a2"/>
    <w:link w:val="10"/>
    <w:uiPriority w:val="9"/>
    <w:qFormat/>
    <w:rsid w:val="00E11882"/>
    <w:pPr>
      <w:keepNext/>
      <w:keepLines/>
      <w:spacing w:before="600" w:after="60"/>
      <w:contextualSpacing/>
      <w:outlineLvl w:val="0"/>
    </w:pPr>
    <w:rPr>
      <w:rFonts w:cstheme="majorBidi"/>
      <w:color w:val="007789" w:themeColor="accent1" w:themeShade="BF"/>
      <w:sz w:val="32"/>
    </w:rPr>
  </w:style>
  <w:style w:type="paragraph" w:styleId="21">
    <w:name w:val="heading 2"/>
    <w:basedOn w:val="a2"/>
    <w:next w:val="a2"/>
    <w:link w:val="22"/>
    <w:uiPriority w:val="9"/>
    <w:unhideWhenUsed/>
    <w:qFormat/>
    <w:rsid w:val="00E11882"/>
    <w:pPr>
      <w:keepNext/>
      <w:keepLines/>
      <w:spacing w:before="240" w:after="0"/>
      <w:contextualSpacing/>
      <w:outlineLvl w:val="1"/>
    </w:pPr>
    <w:rPr>
      <w:rFonts w:cstheme="majorBidi"/>
      <w:caps/>
      <w:color w:val="007789" w:themeColor="accent1" w:themeShade="BF"/>
      <w:sz w:val="24"/>
    </w:rPr>
  </w:style>
  <w:style w:type="paragraph" w:styleId="31">
    <w:name w:val="heading 3"/>
    <w:basedOn w:val="a2"/>
    <w:next w:val="a2"/>
    <w:link w:val="32"/>
    <w:uiPriority w:val="9"/>
    <w:unhideWhenUsed/>
    <w:qFormat/>
    <w:rsid w:val="00E11882"/>
    <w:pPr>
      <w:keepNext/>
      <w:keepLines/>
      <w:spacing w:before="40" w:after="0"/>
      <w:outlineLvl w:val="2"/>
    </w:pPr>
    <w:rPr>
      <w:rFonts w:cstheme="majorBidi"/>
      <w:color w:val="004F5B" w:themeColor="accent1" w:themeShade="7F"/>
      <w:sz w:val="24"/>
      <w:szCs w:val="24"/>
    </w:rPr>
  </w:style>
  <w:style w:type="paragraph" w:styleId="41">
    <w:name w:val="heading 4"/>
    <w:basedOn w:val="a2"/>
    <w:next w:val="a2"/>
    <w:link w:val="42"/>
    <w:uiPriority w:val="9"/>
    <w:unhideWhenUsed/>
    <w:qFormat/>
    <w:rsid w:val="00E11882"/>
    <w:pPr>
      <w:keepNext/>
      <w:keepLines/>
      <w:spacing w:before="40" w:after="0"/>
      <w:outlineLvl w:val="3"/>
    </w:pPr>
    <w:rPr>
      <w:rFonts w:cstheme="majorBidi"/>
      <w:i/>
      <w:iCs/>
      <w:color w:val="007789" w:themeColor="accent1" w:themeShade="BF"/>
    </w:rPr>
  </w:style>
  <w:style w:type="paragraph" w:styleId="51">
    <w:name w:val="heading 5"/>
    <w:basedOn w:val="a2"/>
    <w:next w:val="a2"/>
    <w:link w:val="52"/>
    <w:uiPriority w:val="9"/>
    <w:semiHidden/>
    <w:unhideWhenUsed/>
    <w:qFormat/>
    <w:rsid w:val="00E11882"/>
    <w:pPr>
      <w:keepNext/>
      <w:keepLines/>
      <w:spacing w:before="40" w:after="0"/>
      <w:outlineLvl w:val="4"/>
    </w:pPr>
    <w:rPr>
      <w:rFonts w:cstheme="majorBidi"/>
      <w:color w:val="007789" w:themeColor="accent1" w:themeShade="BF"/>
    </w:rPr>
  </w:style>
  <w:style w:type="paragraph" w:styleId="6">
    <w:name w:val="heading 6"/>
    <w:basedOn w:val="a2"/>
    <w:next w:val="a2"/>
    <w:link w:val="60"/>
    <w:uiPriority w:val="9"/>
    <w:semiHidden/>
    <w:unhideWhenUsed/>
    <w:qFormat/>
    <w:rsid w:val="00E11882"/>
    <w:pPr>
      <w:keepNext/>
      <w:keepLines/>
      <w:spacing w:before="40" w:after="0"/>
      <w:outlineLvl w:val="5"/>
    </w:pPr>
    <w:rPr>
      <w:rFonts w:cstheme="majorBidi"/>
      <w:color w:val="004F5B" w:themeColor="accent1" w:themeShade="7F"/>
    </w:rPr>
  </w:style>
  <w:style w:type="paragraph" w:styleId="7">
    <w:name w:val="heading 7"/>
    <w:basedOn w:val="a2"/>
    <w:next w:val="a2"/>
    <w:link w:val="70"/>
    <w:uiPriority w:val="9"/>
    <w:semiHidden/>
    <w:unhideWhenUsed/>
    <w:qFormat/>
    <w:rsid w:val="00E11882"/>
    <w:pPr>
      <w:keepNext/>
      <w:keepLines/>
      <w:spacing w:before="40" w:after="0"/>
      <w:outlineLvl w:val="6"/>
    </w:pPr>
    <w:rPr>
      <w:rFonts w:cstheme="majorBidi"/>
      <w:i/>
      <w:iCs/>
      <w:color w:val="004F5B" w:themeColor="accent1" w:themeShade="7F"/>
    </w:rPr>
  </w:style>
  <w:style w:type="paragraph" w:styleId="8">
    <w:name w:val="heading 8"/>
    <w:basedOn w:val="a2"/>
    <w:next w:val="a2"/>
    <w:link w:val="80"/>
    <w:uiPriority w:val="9"/>
    <w:semiHidden/>
    <w:unhideWhenUsed/>
    <w:qFormat/>
    <w:rsid w:val="00E11882"/>
    <w:pPr>
      <w:keepNext/>
      <w:keepLines/>
      <w:spacing w:before="40" w:after="0"/>
      <w:outlineLvl w:val="7"/>
    </w:pPr>
    <w:rPr>
      <w:rFonts w:cstheme="majorBidi"/>
      <w:color w:val="272727" w:themeColor="text1" w:themeTint="D8"/>
      <w:szCs w:val="21"/>
    </w:rPr>
  </w:style>
  <w:style w:type="paragraph" w:styleId="9">
    <w:name w:val="heading 9"/>
    <w:basedOn w:val="a2"/>
    <w:next w:val="a2"/>
    <w:link w:val="90"/>
    <w:uiPriority w:val="9"/>
    <w:semiHidden/>
    <w:unhideWhenUsed/>
    <w:qFormat/>
    <w:rsid w:val="00E11882"/>
    <w:pPr>
      <w:keepNext/>
      <w:keepLines/>
      <w:spacing w:before="40" w:after="0"/>
      <w:outlineLvl w:val="8"/>
    </w:pPr>
    <w:rPr>
      <w:rFonts w:cstheme="majorBidi"/>
      <w:i/>
      <w:iCs/>
      <w:color w:val="272727" w:themeColor="text1" w:themeTint="D8"/>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E11882"/>
    <w:rPr>
      <w:rFonts w:ascii="Microsoft YaHei UI" w:eastAsia="Microsoft YaHei UI" w:hAnsi="Microsoft YaHei UI" w:cstheme="majorBidi"/>
      <w:color w:val="007789" w:themeColor="accent1" w:themeShade="BF"/>
      <w:sz w:val="32"/>
    </w:rPr>
  </w:style>
  <w:style w:type="character" w:customStyle="1" w:styleId="22">
    <w:name w:val="标题 2 字符"/>
    <w:basedOn w:val="a3"/>
    <w:link w:val="21"/>
    <w:uiPriority w:val="9"/>
    <w:rsid w:val="00E11882"/>
    <w:rPr>
      <w:rFonts w:ascii="Microsoft YaHei UI" w:eastAsia="Microsoft YaHei UI" w:hAnsi="Microsoft YaHei UI" w:cstheme="majorBidi"/>
      <w:caps/>
      <w:color w:val="007789" w:themeColor="accent1" w:themeShade="BF"/>
      <w:sz w:val="24"/>
    </w:rPr>
  </w:style>
  <w:style w:type="paragraph" w:customStyle="1" w:styleId="a6">
    <w:name w:val="联系信息"/>
    <w:basedOn w:val="a2"/>
    <w:uiPriority w:val="4"/>
    <w:qFormat/>
    <w:rsid w:val="00E11882"/>
    <w:pPr>
      <w:spacing w:before="0" w:after="0"/>
      <w:jc w:val="center"/>
    </w:pPr>
  </w:style>
  <w:style w:type="paragraph" w:styleId="a0">
    <w:name w:val="List Bullet"/>
    <w:basedOn w:val="a2"/>
    <w:uiPriority w:val="10"/>
    <w:unhideWhenUsed/>
    <w:qFormat/>
    <w:rsid w:val="00E11882"/>
    <w:pPr>
      <w:numPr>
        <w:numId w:val="4"/>
      </w:numPr>
    </w:pPr>
  </w:style>
  <w:style w:type="paragraph" w:styleId="a7">
    <w:name w:val="Title"/>
    <w:basedOn w:val="a2"/>
    <w:link w:val="a8"/>
    <w:uiPriority w:val="2"/>
    <w:unhideWhenUsed/>
    <w:qFormat/>
    <w:rsid w:val="00E11882"/>
    <w:pPr>
      <w:spacing w:before="480" w:after="40" w:line="240" w:lineRule="auto"/>
      <w:contextualSpacing/>
      <w:jc w:val="center"/>
    </w:pPr>
    <w:rPr>
      <w:rFonts w:cstheme="majorBidi"/>
      <w:color w:val="007789" w:themeColor="accent1" w:themeShade="BF"/>
      <w:kern w:val="28"/>
      <w:sz w:val="60"/>
    </w:rPr>
  </w:style>
  <w:style w:type="character" w:customStyle="1" w:styleId="a8">
    <w:name w:val="标题 字符"/>
    <w:basedOn w:val="a3"/>
    <w:link w:val="a7"/>
    <w:uiPriority w:val="2"/>
    <w:rsid w:val="00E11882"/>
    <w:rPr>
      <w:rFonts w:ascii="Microsoft YaHei UI" w:eastAsia="Microsoft YaHei UI" w:hAnsi="Microsoft YaHei UI" w:cstheme="majorBidi"/>
      <w:color w:val="007789" w:themeColor="accent1" w:themeShade="BF"/>
      <w:kern w:val="28"/>
      <w:sz w:val="60"/>
    </w:rPr>
  </w:style>
  <w:style w:type="paragraph" w:styleId="a9">
    <w:name w:val="Subtitle"/>
    <w:basedOn w:val="a2"/>
    <w:link w:val="aa"/>
    <w:uiPriority w:val="3"/>
    <w:unhideWhenUsed/>
    <w:qFormat/>
    <w:rsid w:val="00E11882"/>
    <w:pPr>
      <w:numPr>
        <w:ilvl w:val="1"/>
      </w:numPr>
      <w:spacing w:before="0" w:after="480"/>
      <w:contextualSpacing/>
      <w:jc w:val="center"/>
    </w:pPr>
    <w:rPr>
      <w:rFonts w:cstheme="majorBidi"/>
      <w:caps/>
      <w:sz w:val="26"/>
    </w:rPr>
  </w:style>
  <w:style w:type="character" w:customStyle="1" w:styleId="aa">
    <w:name w:val="副标题 字符"/>
    <w:basedOn w:val="a3"/>
    <w:link w:val="a9"/>
    <w:uiPriority w:val="3"/>
    <w:rsid w:val="00E11882"/>
    <w:rPr>
      <w:rFonts w:ascii="Microsoft YaHei UI" w:eastAsia="Microsoft YaHei UI" w:hAnsi="Microsoft YaHei UI" w:cstheme="majorBidi"/>
      <w:caps/>
      <w:sz w:val="26"/>
    </w:rPr>
  </w:style>
  <w:style w:type="paragraph" w:styleId="ab">
    <w:name w:val="footer"/>
    <w:basedOn w:val="a2"/>
    <w:link w:val="ac"/>
    <w:uiPriority w:val="99"/>
    <w:unhideWhenUsed/>
    <w:rsid w:val="00E11882"/>
    <w:pPr>
      <w:spacing w:before="0" w:after="0" w:line="240" w:lineRule="auto"/>
      <w:jc w:val="right"/>
    </w:pPr>
    <w:rPr>
      <w:caps/>
    </w:rPr>
  </w:style>
  <w:style w:type="character" w:customStyle="1" w:styleId="ac">
    <w:name w:val="页脚 字符"/>
    <w:basedOn w:val="a3"/>
    <w:link w:val="ab"/>
    <w:uiPriority w:val="99"/>
    <w:rsid w:val="00E11882"/>
    <w:rPr>
      <w:rFonts w:ascii="Microsoft YaHei UI" w:eastAsia="Microsoft YaHei UI" w:hAnsi="Microsoft YaHei UI"/>
      <w:caps/>
    </w:rPr>
  </w:style>
  <w:style w:type="paragraph" w:customStyle="1" w:styleId="ad">
    <w:name w:val="照片"/>
    <w:basedOn w:val="a2"/>
    <w:uiPriority w:val="1"/>
    <w:qFormat/>
    <w:rsid w:val="00E11882"/>
    <w:pPr>
      <w:spacing w:before="0" w:after="0" w:line="240" w:lineRule="auto"/>
      <w:jc w:val="center"/>
    </w:pPr>
  </w:style>
  <w:style w:type="paragraph" w:styleId="ae">
    <w:name w:val="header"/>
    <w:basedOn w:val="a2"/>
    <w:link w:val="af"/>
    <w:uiPriority w:val="99"/>
    <w:unhideWhenUsed/>
    <w:rsid w:val="00E11882"/>
    <w:pPr>
      <w:spacing w:before="0" w:after="0" w:line="240" w:lineRule="auto"/>
    </w:pPr>
  </w:style>
  <w:style w:type="character" w:customStyle="1" w:styleId="af">
    <w:name w:val="页眉 字符"/>
    <w:basedOn w:val="a3"/>
    <w:link w:val="ae"/>
    <w:uiPriority w:val="99"/>
    <w:rsid w:val="00E11882"/>
    <w:rPr>
      <w:rFonts w:ascii="Microsoft YaHei UI" w:eastAsia="Microsoft YaHei UI" w:hAnsi="Microsoft YaHei UI"/>
    </w:rPr>
  </w:style>
  <w:style w:type="paragraph" w:styleId="a">
    <w:name w:val="List Number"/>
    <w:basedOn w:val="a2"/>
    <w:uiPriority w:val="11"/>
    <w:unhideWhenUsed/>
    <w:qFormat/>
    <w:rsid w:val="00E11882"/>
    <w:pPr>
      <w:numPr>
        <w:numId w:val="3"/>
      </w:numPr>
      <w:contextualSpacing/>
    </w:pPr>
  </w:style>
  <w:style w:type="character" w:customStyle="1" w:styleId="32">
    <w:name w:val="标题 3 字符"/>
    <w:basedOn w:val="a3"/>
    <w:link w:val="31"/>
    <w:uiPriority w:val="9"/>
    <w:rsid w:val="00E11882"/>
    <w:rPr>
      <w:rFonts w:ascii="Microsoft YaHei UI" w:eastAsia="Microsoft YaHei UI" w:hAnsi="Microsoft YaHei UI" w:cstheme="majorBidi"/>
      <w:color w:val="004F5B" w:themeColor="accent1" w:themeShade="7F"/>
      <w:sz w:val="24"/>
      <w:szCs w:val="24"/>
    </w:rPr>
  </w:style>
  <w:style w:type="character" w:customStyle="1" w:styleId="80">
    <w:name w:val="标题 8 字符"/>
    <w:basedOn w:val="a3"/>
    <w:link w:val="8"/>
    <w:uiPriority w:val="9"/>
    <w:semiHidden/>
    <w:rsid w:val="00E11882"/>
    <w:rPr>
      <w:rFonts w:ascii="Microsoft YaHei UI" w:eastAsia="Microsoft YaHei UI" w:hAnsi="Microsoft YaHei UI" w:cstheme="majorBidi"/>
      <w:color w:val="272727" w:themeColor="text1" w:themeTint="D8"/>
      <w:szCs w:val="21"/>
    </w:rPr>
  </w:style>
  <w:style w:type="character" w:customStyle="1" w:styleId="90">
    <w:name w:val="标题 9 字符"/>
    <w:basedOn w:val="a3"/>
    <w:link w:val="9"/>
    <w:uiPriority w:val="9"/>
    <w:semiHidden/>
    <w:rsid w:val="00E11882"/>
    <w:rPr>
      <w:rFonts w:ascii="Microsoft YaHei UI" w:eastAsia="Microsoft YaHei UI" w:hAnsi="Microsoft YaHei UI" w:cstheme="majorBidi"/>
      <w:i/>
      <w:iCs/>
      <w:color w:val="272727" w:themeColor="text1" w:themeTint="D8"/>
      <w:szCs w:val="21"/>
    </w:rPr>
  </w:style>
  <w:style w:type="character" w:styleId="af0">
    <w:name w:val="Intense Emphasis"/>
    <w:basedOn w:val="a3"/>
    <w:uiPriority w:val="21"/>
    <w:semiHidden/>
    <w:unhideWhenUsed/>
    <w:qFormat/>
    <w:rsid w:val="00E11882"/>
    <w:rPr>
      <w:rFonts w:ascii="Microsoft YaHei UI" w:eastAsia="Microsoft YaHei UI" w:hAnsi="Microsoft YaHei UI"/>
      <w:i/>
      <w:iCs/>
      <w:color w:val="007789" w:themeColor="accent1" w:themeShade="BF"/>
    </w:rPr>
  </w:style>
  <w:style w:type="paragraph" w:styleId="af1">
    <w:name w:val="Intense Quote"/>
    <w:basedOn w:val="a2"/>
    <w:next w:val="a2"/>
    <w:link w:val="af2"/>
    <w:uiPriority w:val="30"/>
    <w:semiHidden/>
    <w:unhideWhenUsed/>
    <w:qFormat/>
    <w:rsid w:val="00E11882"/>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af2">
    <w:name w:val="明显引用 字符"/>
    <w:basedOn w:val="a3"/>
    <w:link w:val="af1"/>
    <w:uiPriority w:val="30"/>
    <w:semiHidden/>
    <w:rsid w:val="00E11882"/>
    <w:rPr>
      <w:rFonts w:ascii="Microsoft YaHei UI" w:eastAsia="Microsoft YaHei UI" w:hAnsi="Microsoft YaHei UI"/>
      <w:i/>
      <w:iCs/>
      <w:color w:val="007789" w:themeColor="accent1" w:themeShade="BF"/>
    </w:rPr>
  </w:style>
  <w:style w:type="character" w:styleId="af3">
    <w:name w:val="Intense Reference"/>
    <w:basedOn w:val="a3"/>
    <w:uiPriority w:val="32"/>
    <w:semiHidden/>
    <w:unhideWhenUsed/>
    <w:qFormat/>
    <w:rsid w:val="00E11882"/>
    <w:rPr>
      <w:rFonts w:ascii="Microsoft YaHei UI" w:eastAsia="Microsoft YaHei UI" w:hAnsi="Microsoft YaHei UI"/>
      <w:b/>
      <w:bCs/>
      <w:caps w:val="0"/>
      <w:smallCaps/>
      <w:color w:val="007789" w:themeColor="accent1" w:themeShade="BF"/>
      <w:spacing w:val="5"/>
    </w:rPr>
  </w:style>
  <w:style w:type="paragraph" w:styleId="af4">
    <w:name w:val="caption"/>
    <w:basedOn w:val="a2"/>
    <w:next w:val="a2"/>
    <w:uiPriority w:val="35"/>
    <w:semiHidden/>
    <w:unhideWhenUsed/>
    <w:qFormat/>
    <w:rsid w:val="00E11882"/>
    <w:pPr>
      <w:spacing w:before="0" w:line="240" w:lineRule="auto"/>
    </w:pPr>
    <w:rPr>
      <w:i/>
      <w:iCs/>
      <w:color w:val="4E5B6F" w:themeColor="text2"/>
      <w:szCs w:val="18"/>
    </w:rPr>
  </w:style>
  <w:style w:type="paragraph" w:styleId="af5">
    <w:name w:val="Balloon Text"/>
    <w:basedOn w:val="a2"/>
    <w:link w:val="af6"/>
    <w:uiPriority w:val="99"/>
    <w:semiHidden/>
    <w:unhideWhenUsed/>
    <w:rsid w:val="00E11882"/>
    <w:pPr>
      <w:spacing w:before="0" w:after="0" w:line="240" w:lineRule="auto"/>
    </w:pPr>
    <w:rPr>
      <w:rFonts w:cs="Segoe UI"/>
      <w:szCs w:val="18"/>
    </w:rPr>
  </w:style>
  <w:style w:type="character" w:customStyle="1" w:styleId="af6">
    <w:name w:val="批注框文本 字符"/>
    <w:basedOn w:val="a3"/>
    <w:link w:val="af5"/>
    <w:uiPriority w:val="99"/>
    <w:semiHidden/>
    <w:rsid w:val="00E11882"/>
    <w:rPr>
      <w:rFonts w:ascii="Microsoft YaHei UI" w:eastAsia="Microsoft YaHei UI" w:hAnsi="Microsoft YaHei UI" w:cs="Segoe UI"/>
      <w:szCs w:val="18"/>
    </w:rPr>
  </w:style>
  <w:style w:type="paragraph" w:styleId="af7">
    <w:name w:val="Block Text"/>
    <w:basedOn w:val="a2"/>
    <w:uiPriority w:val="99"/>
    <w:semiHidden/>
    <w:unhideWhenUsed/>
    <w:rsid w:val="00E11882"/>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33">
    <w:name w:val="Body Text 3"/>
    <w:basedOn w:val="a2"/>
    <w:link w:val="34"/>
    <w:uiPriority w:val="99"/>
    <w:semiHidden/>
    <w:unhideWhenUsed/>
    <w:rsid w:val="00E11882"/>
    <w:pPr>
      <w:spacing w:after="120"/>
    </w:pPr>
    <w:rPr>
      <w:szCs w:val="16"/>
    </w:rPr>
  </w:style>
  <w:style w:type="character" w:customStyle="1" w:styleId="34">
    <w:name w:val="正文文本 3 字符"/>
    <w:basedOn w:val="a3"/>
    <w:link w:val="33"/>
    <w:uiPriority w:val="99"/>
    <w:semiHidden/>
    <w:rsid w:val="00E11882"/>
    <w:rPr>
      <w:rFonts w:ascii="Microsoft YaHei UI" w:eastAsia="Microsoft YaHei UI" w:hAnsi="Microsoft YaHei UI"/>
      <w:szCs w:val="16"/>
    </w:rPr>
  </w:style>
  <w:style w:type="paragraph" w:styleId="35">
    <w:name w:val="Body Text Indent 3"/>
    <w:basedOn w:val="a2"/>
    <w:link w:val="36"/>
    <w:uiPriority w:val="99"/>
    <w:semiHidden/>
    <w:unhideWhenUsed/>
    <w:rsid w:val="00E11882"/>
    <w:pPr>
      <w:spacing w:after="120"/>
      <w:ind w:left="360"/>
    </w:pPr>
    <w:rPr>
      <w:szCs w:val="16"/>
    </w:rPr>
  </w:style>
  <w:style w:type="character" w:customStyle="1" w:styleId="36">
    <w:name w:val="正文文本缩进 3 字符"/>
    <w:basedOn w:val="a3"/>
    <w:link w:val="35"/>
    <w:uiPriority w:val="99"/>
    <w:semiHidden/>
    <w:rsid w:val="00E11882"/>
    <w:rPr>
      <w:rFonts w:ascii="Microsoft YaHei UI" w:eastAsia="Microsoft YaHei UI" w:hAnsi="Microsoft YaHei UI"/>
      <w:szCs w:val="16"/>
    </w:rPr>
  </w:style>
  <w:style w:type="character" w:styleId="af8">
    <w:name w:val="annotation reference"/>
    <w:basedOn w:val="a3"/>
    <w:uiPriority w:val="99"/>
    <w:semiHidden/>
    <w:unhideWhenUsed/>
    <w:rsid w:val="00E11882"/>
    <w:rPr>
      <w:rFonts w:ascii="Microsoft YaHei UI" w:eastAsia="Microsoft YaHei UI" w:hAnsi="Microsoft YaHei UI"/>
      <w:sz w:val="22"/>
      <w:szCs w:val="16"/>
    </w:rPr>
  </w:style>
  <w:style w:type="paragraph" w:styleId="af9">
    <w:name w:val="annotation text"/>
    <w:basedOn w:val="a2"/>
    <w:link w:val="afa"/>
    <w:uiPriority w:val="99"/>
    <w:semiHidden/>
    <w:unhideWhenUsed/>
    <w:rsid w:val="00E11882"/>
    <w:pPr>
      <w:spacing w:line="240" w:lineRule="auto"/>
    </w:pPr>
    <w:rPr>
      <w:szCs w:val="20"/>
    </w:rPr>
  </w:style>
  <w:style w:type="character" w:customStyle="1" w:styleId="afa">
    <w:name w:val="批注文字 字符"/>
    <w:basedOn w:val="a3"/>
    <w:link w:val="af9"/>
    <w:uiPriority w:val="99"/>
    <w:semiHidden/>
    <w:rsid w:val="00E11882"/>
    <w:rPr>
      <w:rFonts w:ascii="Microsoft YaHei UI" w:eastAsia="Microsoft YaHei UI" w:hAnsi="Microsoft YaHei UI"/>
      <w:szCs w:val="20"/>
    </w:rPr>
  </w:style>
  <w:style w:type="paragraph" w:styleId="afb">
    <w:name w:val="annotation subject"/>
    <w:basedOn w:val="af9"/>
    <w:next w:val="af9"/>
    <w:link w:val="afc"/>
    <w:uiPriority w:val="99"/>
    <w:semiHidden/>
    <w:unhideWhenUsed/>
    <w:rsid w:val="00E11882"/>
    <w:rPr>
      <w:b/>
      <w:bCs/>
    </w:rPr>
  </w:style>
  <w:style w:type="character" w:customStyle="1" w:styleId="afc">
    <w:name w:val="批注主题 字符"/>
    <w:basedOn w:val="afa"/>
    <w:link w:val="afb"/>
    <w:uiPriority w:val="99"/>
    <w:semiHidden/>
    <w:rsid w:val="00E11882"/>
    <w:rPr>
      <w:rFonts w:ascii="Microsoft YaHei UI" w:eastAsia="Microsoft YaHei UI" w:hAnsi="Microsoft YaHei UI"/>
      <w:b/>
      <w:bCs/>
      <w:szCs w:val="20"/>
    </w:rPr>
  </w:style>
  <w:style w:type="paragraph" w:styleId="afd">
    <w:name w:val="Document Map"/>
    <w:basedOn w:val="a2"/>
    <w:link w:val="afe"/>
    <w:uiPriority w:val="99"/>
    <w:semiHidden/>
    <w:unhideWhenUsed/>
    <w:rsid w:val="00E11882"/>
    <w:pPr>
      <w:spacing w:before="0" w:after="0" w:line="240" w:lineRule="auto"/>
    </w:pPr>
    <w:rPr>
      <w:rFonts w:cs="Segoe UI"/>
      <w:szCs w:val="16"/>
    </w:rPr>
  </w:style>
  <w:style w:type="character" w:customStyle="1" w:styleId="afe">
    <w:name w:val="文档结构图 字符"/>
    <w:basedOn w:val="a3"/>
    <w:link w:val="afd"/>
    <w:uiPriority w:val="99"/>
    <w:semiHidden/>
    <w:rsid w:val="00E11882"/>
    <w:rPr>
      <w:rFonts w:ascii="Microsoft YaHei UI" w:eastAsia="Microsoft YaHei UI" w:hAnsi="Microsoft YaHei UI" w:cs="Segoe UI"/>
      <w:szCs w:val="16"/>
    </w:rPr>
  </w:style>
  <w:style w:type="paragraph" w:styleId="aff">
    <w:name w:val="endnote text"/>
    <w:basedOn w:val="a2"/>
    <w:link w:val="aff0"/>
    <w:uiPriority w:val="99"/>
    <w:semiHidden/>
    <w:unhideWhenUsed/>
    <w:rsid w:val="00E11882"/>
    <w:pPr>
      <w:spacing w:before="0" w:after="0" w:line="240" w:lineRule="auto"/>
    </w:pPr>
    <w:rPr>
      <w:szCs w:val="20"/>
    </w:rPr>
  </w:style>
  <w:style w:type="character" w:customStyle="1" w:styleId="aff0">
    <w:name w:val="尾注文本 字符"/>
    <w:basedOn w:val="a3"/>
    <w:link w:val="aff"/>
    <w:uiPriority w:val="99"/>
    <w:semiHidden/>
    <w:rsid w:val="00E11882"/>
    <w:rPr>
      <w:rFonts w:ascii="Microsoft YaHei UI" w:eastAsia="Microsoft YaHei UI" w:hAnsi="Microsoft YaHei UI"/>
      <w:szCs w:val="20"/>
    </w:rPr>
  </w:style>
  <w:style w:type="paragraph" w:styleId="aff1">
    <w:name w:val="envelope return"/>
    <w:basedOn w:val="a2"/>
    <w:uiPriority w:val="99"/>
    <w:semiHidden/>
    <w:unhideWhenUsed/>
    <w:rsid w:val="00E11882"/>
    <w:pPr>
      <w:spacing w:before="0" w:after="0" w:line="240" w:lineRule="auto"/>
    </w:pPr>
    <w:rPr>
      <w:rFonts w:cstheme="majorBidi"/>
      <w:szCs w:val="20"/>
    </w:rPr>
  </w:style>
  <w:style w:type="character" w:styleId="aff2">
    <w:name w:val="FollowedHyperlink"/>
    <w:basedOn w:val="a3"/>
    <w:uiPriority w:val="99"/>
    <w:semiHidden/>
    <w:unhideWhenUsed/>
    <w:rsid w:val="00E11882"/>
    <w:rPr>
      <w:rFonts w:ascii="Microsoft YaHei UI" w:eastAsia="Microsoft YaHei UI" w:hAnsi="Microsoft YaHei UI"/>
      <w:color w:val="007789" w:themeColor="accent1" w:themeShade="BF"/>
      <w:u w:val="single"/>
    </w:rPr>
  </w:style>
  <w:style w:type="paragraph" w:styleId="aff3">
    <w:name w:val="footnote text"/>
    <w:basedOn w:val="a2"/>
    <w:link w:val="aff4"/>
    <w:uiPriority w:val="99"/>
    <w:semiHidden/>
    <w:unhideWhenUsed/>
    <w:rsid w:val="00E11882"/>
    <w:pPr>
      <w:spacing w:before="0" w:after="0" w:line="240" w:lineRule="auto"/>
    </w:pPr>
    <w:rPr>
      <w:szCs w:val="20"/>
    </w:rPr>
  </w:style>
  <w:style w:type="character" w:customStyle="1" w:styleId="aff4">
    <w:name w:val="脚注文本 字符"/>
    <w:basedOn w:val="a3"/>
    <w:link w:val="aff3"/>
    <w:uiPriority w:val="99"/>
    <w:semiHidden/>
    <w:rsid w:val="00E11882"/>
    <w:rPr>
      <w:rFonts w:ascii="Microsoft YaHei UI" w:eastAsia="Microsoft YaHei UI" w:hAnsi="Microsoft YaHei UI"/>
      <w:szCs w:val="20"/>
    </w:rPr>
  </w:style>
  <w:style w:type="character" w:styleId="HTML">
    <w:name w:val="HTML Code"/>
    <w:basedOn w:val="a3"/>
    <w:uiPriority w:val="99"/>
    <w:semiHidden/>
    <w:unhideWhenUsed/>
    <w:rsid w:val="00E11882"/>
    <w:rPr>
      <w:rFonts w:ascii="Microsoft YaHei UI" w:eastAsia="Microsoft YaHei UI" w:hAnsi="Microsoft YaHei UI"/>
      <w:sz w:val="22"/>
      <w:szCs w:val="20"/>
    </w:rPr>
  </w:style>
  <w:style w:type="character" w:styleId="HTML0">
    <w:name w:val="HTML Keyboard"/>
    <w:basedOn w:val="a3"/>
    <w:uiPriority w:val="99"/>
    <w:semiHidden/>
    <w:unhideWhenUsed/>
    <w:rsid w:val="00E11882"/>
    <w:rPr>
      <w:rFonts w:ascii="Microsoft YaHei UI" w:eastAsia="Microsoft YaHei UI" w:hAnsi="Microsoft YaHei UI"/>
      <w:sz w:val="22"/>
      <w:szCs w:val="20"/>
    </w:rPr>
  </w:style>
  <w:style w:type="paragraph" w:styleId="HTML1">
    <w:name w:val="HTML Preformatted"/>
    <w:basedOn w:val="a2"/>
    <w:link w:val="HTML2"/>
    <w:uiPriority w:val="99"/>
    <w:semiHidden/>
    <w:unhideWhenUsed/>
    <w:rsid w:val="00E11882"/>
    <w:pPr>
      <w:spacing w:before="0" w:after="0" w:line="240" w:lineRule="auto"/>
    </w:pPr>
    <w:rPr>
      <w:szCs w:val="20"/>
    </w:rPr>
  </w:style>
  <w:style w:type="character" w:customStyle="1" w:styleId="HTML2">
    <w:name w:val="HTML 预设格式 字符"/>
    <w:basedOn w:val="a3"/>
    <w:link w:val="HTML1"/>
    <w:uiPriority w:val="99"/>
    <w:semiHidden/>
    <w:rsid w:val="00E11882"/>
    <w:rPr>
      <w:rFonts w:ascii="Microsoft YaHei UI" w:eastAsia="Microsoft YaHei UI" w:hAnsi="Microsoft YaHei UI"/>
      <w:szCs w:val="20"/>
    </w:rPr>
  </w:style>
  <w:style w:type="character" w:styleId="HTML3">
    <w:name w:val="HTML Typewriter"/>
    <w:basedOn w:val="a3"/>
    <w:uiPriority w:val="99"/>
    <w:semiHidden/>
    <w:unhideWhenUsed/>
    <w:rsid w:val="00E11882"/>
    <w:rPr>
      <w:rFonts w:ascii="Microsoft YaHei UI" w:eastAsia="Microsoft YaHei UI" w:hAnsi="Microsoft YaHei UI"/>
      <w:sz w:val="22"/>
      <w:szCs w:val="20"/>
    </w:rPr>
  </w:style>
  <w:style w:type="character" w:styleId="aff5">
    <w:name w:val="Hyperlink"/>
    <w:basedOn w:val="a3"/>
    <w:uiPriority w:val="99"/>
    <w:unhideWhenUsed/>
    <w:rsid w:val="00E11882"/>
    <w:rPr>
      <w:rFonts w:ascii="Microsoft YaHei UI" w:eastAsia="Microsoft YaHei UI" w:hAnsi="Microsoft YaHei UI"/>
      <w:color w:val="835D00" w:themeColor="accent3" w:themeShade="80"/>
      <w:u w:val="single"/>
    </w:rPr>
  </w:style>
  <w:style w:type="paragraph" w:styleId="aff6">
    <w:name w:val="macro"/>
    <w:link w:val="aff7"/>
    <w:uiPriority w:val="99"/>
    <w:semiHidden/>
    <w:unhideWhenUsed/>
    <w:rsid w:val="00E11882"/>
    <w:pPr>
      <w:tabs>
        <w:tab w:val="left" w:pos="480"/>
        <w:tab w:val="left" w:pos="960"/>
        <w:tab w:val="left" w:pos="1440"/>
        <w:tab w:val="left" w:pos="1920"/>
        <w:tab w:val="left" w:pos="2400"/>
        <w:tab w:val="left" w:pos="2880"/>
        <w:tab w:val="left" w:pos="3360"/>
        <w:tab w:val="left" w:pos="3840"/>
        <w:tab w:val="left" w:pos="4320"/>
      </w:tabs>
      <w:spacing w:after="0"/>
    </w:pPr>
    <w:rPr>
      <w:rFonts w:ascii="Microsoft YaHei UI" w:eastAsia="Microsoft YaHei UI" w:hAnsi="Microsoft YaHei UI"/>
      <w:szCs w:val="20"/>
    </w:rPr>
  </w:style>
  <w:style w:type="character" w:customStyle="1" w:styleId="aff7">
    <w:name w:val="宏文本 字符"/>
    <w:basedOn w:val="a3"/>
    <w:link w:val="aff6"/>
    <w:uiPriority w:val="99"/>
    <w:semiHidden/>
    <w:rsid w:val="00E11882"/>
    <w:rPr>
      <w:rFonts w:ascii="Microsoft YaHei UI" w:eastAsia="Microsoft YaHei UI" w:hAnsi="Microsoft YaHei UI"/>
      <w:szCs w:val="20"/>
    </w:rPr>
  </w:style>
  <w:style w:type="character" w:styleId="aff8">
    <w:name w:val="Placeholder Text"/>
    <w:basedOn w:val="a3"/>
    <w:uiPriority w:val="99"/>
    <w:semiHidden/>
    <w:rsid w:val="00E11882"/>
    <w:rPr>
      <w:rFonts w:ascii="Microsoft YaHei UI" w:eastAsia="Microsoft YaHei UI" w:hAnsi="Microsoft YaHei UI"/>
      <w:color w:val="595959" w:themeColor="text1" w:themeTint="A6"/>
    </w:rPr>
  </w:style>
  <w:style w:type="paragraph" w:styleId="aff9">
    <w:name w:val="Plain Text"/>
    <w:basedOn w:val="a2"/>
    <w:link w:val="affa"/>
    <w:uiPriority w:val="99"/>
    <w:semiHidden/>
    <w:unhideWhenUsed/>
    <w:rsid w:val="00E11882"/>
    <w:pPr>
      <w:spacing w:before="0" w:after="0" w:line="240" w:lineRule="auto"/>
    </w:pPr>
    <w:rPr>
      <w:szCs w:val="21"/>
    </w:rPr>
  </w:style>
  <w:style w:type="character" w:customStyle="1" w:styleId="affa">
    <w:name w:val="纯文本 字符"/>
    <w:basedOn w:val="a3"/>
    <w:link w:val="aff9"/>
    <w:uiPriority w:val="99"/>
    <w:semiHidden/>
    <w:rsid w:val="00E11882"/>
    <w:rPr>
      <w:rFonts w:ascii="Microsoft YaHei UI" w:eastAsia="Microsoft YaHei UI" w:hAnsi="Microsoft YaHei UI"/>
      <w:szCs w:val="21"/>
    </w:rPr>
  </w:style>
  <w:style w:type="character" w:customStyle="1" w:styleId="70">
    <w:name w:val="标题 7 字符"/>
    <w:basedOn w:val="a3"/>
    <w:link w:val="7"/>
    <w:uiPriority w:val="9"/>
    <w:semiHidden/>
    <w:rsid w:val="00E11882"/>
    <w:rPr>
      <w:rFonts w:ascii="Microsoft YaHei UI" w:eastAsia="Microsoft YaHei UI" w:hAnsi="Microsoft YaHei UI" w:cstheme="majorBidi"/>
      <w:i/>
      <w:iCs/>
      <w:color w:val="004F5B" w:themeColor="accent1" w:themeShade="7F"/>
    </w:rPr>
  </w:style>
  <w:style w:type="character" w:customStyle="1" w:styleId="60">
    <w:name w:val="标题 6 字符"/>
    <w:basedOn w:val="a3"/>
    <w:link w:val="6"/>
    <w:uiPriority w:val="9"/>
    <w:semiHidden/>
    <w:rsid w:val="00E11882"/>
    <w:rPr>
      <w:rFonts w:ascii="Microsoft YaHei UI" w:eastAsia="Microsoft YaHei UI" w:hAnsi="Microsoft YaHei UI" w:cstheme="majorBidi"/>
      <w:color w:val="004F5B" w:themeColor="accent1" w:themeShade="7F"/>
    </w:rPr>
  </w:style>
  <w:style w:type="character" w:styleId="affb">
    <w:name w:val="Mention"/>
    <w:basedOn w:val="a3"/>
    <w:uiPriority w:val="99"/>
    <w:semiHidden/>
    <w:unhideWhenUsed/>
    <w:rsid w:val="00E11882"/>
    <w:rPr>
      <w:rFonts w:ascii="Microsoft YaHei UI" w:eastAsia="Microsoft YaHei UI" w:hAnsi="Microsoft YaHei UI"/>
      <w:color w:val="2B579A"/>
      <w:shd w:val="clear" w:color="auto" w:fill="E1DFDD"/>
    </w:rPr>
  </w:style>
  <w:style w:type="numbering" w:styleId="1111110">
    <w:name w:val="Outline List 2"/>
    <w:basedOn w:val="a5"/>
    <w:uiPriority w:val="99"/>
    <w:semiHidden/>
    <w:unhideWhenUsed/>
    <w:rsid w:val="00E11882"/>
    <w:pPr>
      <w:numPr>
        <w:numId w:val="16"/>
      </w:numPr>
    </w:pPr>
  </w:style>
  <w:style w:type="numbering" w:styleId="111111">
    <w:name w:val="Outline List 1"/>
    <w:basedOn w:val="a5"/>
    <w:uiPriority w:val="99"/>
    <w:semiHidden/>
    <w:unhideWhenUsed/>
    <w:rsid w:val="00E11882"/>
    <w:pPr>
      <w:numPr>
        <w:numId w:val="17"/>
      </w:numPr>
    </w:pPr>
  </w:style>
  <w:style w:type="character" w:styleId="HTML4">
    <w:name w:val="HTML Variable"/>
    <w:basedOn w:val="a3"/>
    <w:uiPriority w:val="99"/>
    <w:semiHidden/>
    <w:unhideWhenUsed/>
    <w:rsid w:val="00E11882"/>
    <w:rPr>
      <w:rFonts w:ascii="Microsoft YaHei UI" w:eastAsia="Microsoft YaHei UI" w:hAnsi="Microsoft YaHei UI"/>
      <w:i/>
      <w:iCs/>
    </w:rPr>
  </w:style>
  <w:style w:type="paragraph" w:styleId="HTML5">
    <w:name w:val="HTML Address"/>
    <w:basedOn w:val="a2"/>
    <w:link w:val="HTML6"/>
    <w:uiPriority w:val="99"/>
    <w:semiHidden/>
    <w:unhideWhenUsed/>
    <w:rsid w:val="00E11882"/>
    <w:pPr>
      <w:spacing w:before="0" w:after="0" w:line="240" w:lineRule="auto"/>
    </w:pPr>
    <w:rPr>
      <w:i/>
      <w:iCs/>
    </w:rPr>
  </w:style>
  <w:style w:type="character" w:customStyle="1" w:styleId="HTML6">
    <w:name w:val="HTML 地址 字符"/>
    <w:basedOn w:val="a3"/>
    <w:link w:val="HTML5"/>
    <w:uiPriority w:val="99"/>
    <w:semiHidden/>
    <w:rsid w:val="00E11882"/>
    <w:rPr>
      <w:rFonts w:ascii="Microsoft YaHei UI" w:eastAsia="Microsoft YaHei UI" w:hAnsi="Microsoft YaHei UI"/>
      <w:i/>
      <w:iCs/>
    </w:rPr>
  </w:style>
  <w:style w:type="character" w:styleId="HTML7">
    <w:name w:val="HTML Definition"/>
    <w:basedOn w:val="a3"/>
    <w:uiPriority w:val="99"/>
    <w:semiHidden/>
    <w:unhideWhenUsed/>
    <w:rsid w:val="00E11882"/>
    <w:rPr>
      <w:rFonts w:ascii="Microsoft YaHei UI" w:eastAsia="Microsoft YaHei UI" w:hAnsi="Microsoft YaHei UI"/>
      <w:i/>
      <w:iCs/>
    </w:rPr>
  </w:style>
  <w:style w:type="character" w:styleId="HTML8">
    <w:name w:val="HTML Cite"/>
    <w:basedOn w:val="a3"/>
    <w:uiPriority w:val="99"/>
    <w:semiHidden/>
    <w:unhideWhenUsed/>
    <w:rsid w:val="00E11882"/>
    <w:rPr>
      <w:rFonts w:ascii="Microsoft YaHei UI" w:eastAsia="Microsoft YaHei UI" w:hAnsi="Microsoft YaHei UI"/>
      <w:i/>
      <w:iCs/>
    </w:rPr>
  </w:style>
  <w:style w:type="character" w:styleId="HTML9">
    <w:name w:val="HTML Sample"/>
    <w:basedOn w:val="a3"/>
    <w:uiPriority w:val="99"/>
    <w:semiHidden/>
    <w:unhideWhenUsed/>
    <w:rsid w:val="00E11882"/>
    <w:rPr>
      <w:rFonts w:ascii="Microsoft YaHei UI" w:eastAsia="Microsoft YaHei UI" w:hAnsi="Microsoft YaHei UI"/>
      <w:sz w:val="24"/>
      <w:szCs w:val="24"/>
    </w:rPr>
  </w:style>
  <w:style w:type="character" w:styleId="HTMLa">
    <w:name w:val="HTML Acronym"/>
    <w:basedOn w:val="a3"/>
    <w:uiPriority w:val="99"/>
    <w:semiHidden/>
    <w:unhideWhenUsed/>
    <w:rsid w:val="00E11882"/>
    <w:rPr>
      <w:rFonts w:ascii="Microsoft YaHei UI" w:eastAsia="Microsoft YaHei UI" w:hAnsi="Microsoft YaHei UI"/>
    </w:rPr>
  </w:style>
  <w:style w:type="paragraph" w:styleId="TOC1">
    <w:name w:val="toc 1"/>
    <w:basedOn w:val="a2"/>
    <w:next w:val="a2"/>
    <w:autoRedefine/>
    <w:uiPriority w:val="39"/>
    <w:unhideWhenUsed/>
    <w:rsid w:val="00E11882"/>
    <w:pPr>
      <w:spacing w:after="100"/>
    </w:pPr>
  </w:style>
  <w:style w:type="paragraph" w:styleId="TOC2">
    <w:name w:val="toc 2"/>
    <w:basedOn w:val="a2"/>
    <w:next w:val="a2"/>
    <w:autoRedefine/>
    <w:uiPriority w:val="39"/>
    <w:unhideWhenUsed/>
    <w:rsid w:val="009F5387"/>
    <w:pPr>
      <w:tabs>
        <w:tab w:val="right" w:leader="dot" w:pos="8296"/>
      </w:tabs>
      <w:spacing w:after="100"/>
      <w:ind w:left="220"/>
    </w:pPr>
    <w:rPr>
      <w:noProof/>
    </w:rPr>
  </w:style>
  <w:style w:type="paragraph" w:styleId="TOC3">
    <w:name w:val="toc 3"/>
    <w:basedOn w:val="a2"/>
    <w:next w:val="a2"/>
    <w:autoRedefine/>
    <w:uiPriority w:val="39"/>
    <w:unhideWhenUsed/>
    <w:rsid w:val="00E11882"/>
    <w:pPr>
      <w:spacing w:after="100"/>
      <w:ind w:left="440"/>
    </w:pPr>
  </w:style>
  <w:style w:type="paragraph" w:styleId="TOC4">
    <w:name w:val="toc 4"/>
    <w:basedOn w:val="a2"/>
    <w:next w:val="a2"/>
    <w:autoRedefine/>
    <w:uiPriority w:val="39"/>
    <w:semiHidden/>
    <w:unhideWhenUsed/>
    <w:rsid w:val="00E11882"/>
    <w:pPr>
      <w:spacing w:after="100"/>
      <w:ind w:left="660"/>
    </w:pPr>
  </w:style>
  <w:style w:type="paragraph" w:styleId="TOC5">
    <w:name w:val="toc 5"/>
    <w:basedOn w:val="a2"/>
    <w:next w:val="a2"/>
    <w:autoRedefine/>
    <w:uiPriority w:val="39"/>
    <w:semiHidden/>
    <w:unhideWhenUsed/>
    <w:rsid w:val="00E11882"/>
    <w:pPr>
      <w:spacing w:after="100"/>
      <w:ind w:left="880"/>
    </w:pPr>
  </w:style>
  <w:style w:type="paragraph" w:styleId="TOC6">
    <w:name w:val="toc 6"/>
    <w:basedOn w:val="a2"/>
    <w:next w:val="a2"/>
    <w:autoRedefine/>
    <w:uiPriority w:val="39"/>
    <w:semiHidden/>
    <w:unhideWhenUsed/>
    <w:rsid w:val="00E11882"/>
    <w:pPr>
      <w:spacing w:after="100"/>
      <w:ind w:left="1100"/>
    </w:pPr>
  </w:style>
  <w:style w:type="paragraph" w:styleId="TOC7">
    <w:name w:val="toc 7"/>
    <w:basedOn w:val="a2"/>
    <w:next w:val="a2"/>
    <w:autoRedefine/>
    <w:uiPriority w:val="39"/>
    <w:semiHidden/>
    <w:unhideWhenUsed/>
    <w:rsid w:val="00E11882"/>
    <w:pPr>
      <w:spacing w:after="100"/>
      <w:ind w:left="1320"/>
    </w:pPr>
  </w:style>
  <w:style w:type="paragraph" w:styleId="TOC8">
    <w:name w:val="toc 8"/>
    <w:basedOn w:val="a2"/>
    <w:next w:val="a2"/>
    <w:autoRedefine/>
    <w:uiPriority w:val="39"/>
    <w:semiHidden/>
    <w:unhideWhenUsed/>
    <w:rsid w:val="00E11882"/>
    <w:pPr>
      <w:spacing w:after="100"/>
      <w:ind w:left="1540"/>
    </w:pPr>
  </w:style>
  <w:style w:type="paragraph" w:styleId="TOC9">
    <w:name w:val="toc 9"/>
    <w:basedOn w:val="a2"/>
    <w:next w:val="a2"/>
    <w:autoRedefine/>
    <w:uiPriority w:val="39"/>
    <w:semiHidden/>
    <w:unhideWhenUsed/>
    <w:rsid w:val="00E11882"/>
    <w:pPr>
      <w:spacing w:after="100"/>
      <w:ind w:left="1760"/>
    </w:pPr>
  </w:style>
  <w:style w:type="paragraph" w:styleId="TOC">
    <w:name w:val="TOC Heading"/>
    <w:basedOn w:val="1"/>
    <w:next w:val="a2"/>
    <w:uiPriority w:val="39"/>
    <w:unhideWhenUsed/>
    <w:qFormat/>
    <w:rsid w:val="00E11882"/>
    <w:pPr>
      <w:spacing w:before="240" w:after="0"/>
      <w:contextualSpacing w:val="0"/>
      <w:outlineLvl w:val="9"/>
    </w:pPr>
    <w:rPr>
      <w:szCs w:val="32"/>
    </w:rPr>
  </w:style>
  <w:style w:type="character" w:styleId="affc">
    <w:name w:val="Subtle Reference"/>
    <w:basedOn w:val="a3"/>
    <w:uiPriority w:val="31"/>
    <w:semiHidden/>
    <w:unhideWhenUsed/>
    <w:qFormat/>
    <w:rsid w:val="00E11882"/>
    <w:rPr>
      <w:rFonts w:ascii="Microsoft YaHei UI" w:eastAsia="Microsoft YaHei UI" w:hAnsi="Microsoft YaHei UI"/>
      <w:smallCaps/>
      <w:color w:val="5A5A5A" w:themeColor="text1" w:themeTint="A5"/>
    </w:rPr>
  </w:style>
  <w:style w:type="character" w:styleId="affd">
    <w:name w:val="Subtle Emphasis"/>
    <w:basedOn w:val="a3"/>
    <w:uiPriority w:val="19"/>
    <w:semiHidden/>
    <w:unhideWhenUsed/>
    <w:qFormat/>
    <w:rsid w:val="00E11882"/>
    <w:rPr>
      <w:rFonts w:ascii="Microsoft YaHei UI" w:eastAsia="Microsoft YaHei UI" w:hAnsi="Microsoft YaHei UI"/>
      <w:i/>
      <w:iCs/>
      <w:color w:val="404040" w:themeColor="text1" w:themeTint="BF"/>
    </w:rPr>
  </w:style>
  <w:style w:type="table" w:styleId="affe">
    <w:name w:val="Table Professional"/>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1">
    <w:name w:val="Medium List 1"/>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E5B6F"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rsid w:val="00E11882"/>
    <w:pPr>
      <w:spacing w:before="0" w:after="0" w:line="240" w:lineRule="auto"/>
    </w:pPr>
    <w:rPr>
      <w:color w:val="000000" w:themeColor="text1"/>
    </w:rPr>
    <w:tblPr>
      <w:tblStyleRowBandSize w:val="1"/>
      <w:tblStyleColBandSize w:val="1"/>
      <w:tblBorders>
        <w:top w:val="single" w:sz="8" w:space="0" w:color="00A0B8" w:themeColor="accent1"/>
        <w:bottom w:val="single" w:sz="8" w:space="0" w:color="00A0B8" w:themeColor="accent1"/>
      </w:tblBorders>
    </w:tblPr>
    <w:tblStylePr w:type="firstRow">
      <w:rPr>
        <w:rFonts w:asciiTheme="majorHAnsi" w:eastAsiaTheme="majorEastAsia" w:hAnsiTheme="majorHAnsi" w:cstheme="majorBidi"/>
      </w:rPr>
      <w:tblPr/>
      <w:tcPr>
        <w:tcBorders>
          <w:top w:val="nil"/>
          <w:bottom w:val="single" w:sz="8" w:space="0" w:color="00A0B8" w:themeColor="accent1"/>
        </w:tcBorders>
      </w:tcPr>
    </w:tblStylePr>
    <w:tblStylePr w:type="lastRow">
      <w:rPr>
        <w:b/>
        <w:bCs/>
        <w:color w:val="4E5B6F" w:themeColor="text2"/>
      </w:rPr>
      <w:tblPr/>
      <w:tcPr>
        <w:tcBorders>
          <w:top w:val="single" w:sz="8" w:space="0" w:color="00A0B8" w:themeColor="accent1"/>
          <w:bottom w:val="single" w:sz="8" w:space="0" w:color="00A0B8" w:themeColor="accent1"/>
        </w:tcBorders>
      </w:tcPr>
    </w:tblStylePr>
    <w:tblStylePr w:type="firstCol">
      <w:rPr>
        <w:b/>
        <w:bCs/>
      </w:rPr>
    </w:tblStylePr>
    <w:tblStylePr w:type="lastCol">
      <w:rPr>
        <w:b/>
        <w:bCs/>
      </w:rPr>
      <w:tblPr/>
      <w:tcPr>
        <w:tcBorders>
          <w:top w:val="single" w:sz="8" w:space="0" w:color="00A0B8" w:themeColor="accent1"/>
          <w:bottom w:val="single" w:sz="8" w:space="0" w:color="00A0B8" w:themeColor="accent1"/>
        </w:tcBorders>
      </w:tcPr>
    </w:tblStylePr>
    <w:tblStylePr w:type="band1Vert">
      <w:tblPr/>
      <w:tcPr>
        <w:shd w:val="clear" w:color="auto" w:fill="AEF4FF" w:themeFill="accent1" w:themeFillTint="3F"/>
      </w:tcPr>
    </w:tblStylePr>
    <w:tblStylePr w:type="band1Horz">
      <w:tblPr/>
      <w:tcPr>
        <w:shd w:val="clear" w:color="auto" w:fill="AEF4FF" w:themeFill="accent1" w:themeFillTint="3F"/>
      </w:tcPr>
    </w:tblStylePr>
  </w:style>
  <w:style w:type="table" w:styleId="1-2">
    <w:name w:val="Medium List 1 Accent 2"/>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EA157A" w:themeColor="accent2"/>
        <w:bottom w:val="single" w:sz="8" w:space="0" w:color="EA157A" w:themeColor="accent2"/>
      </w:tblBorders>
    </w:tblPr>
    <w:tblStylePr w:type="firstRow">
      <w:rPr>
        <w:rFonts w:asciiTheme="majorHAnsi" w:eastAsiaTheme="majorEastAsia" w:hAnsiTheme="majorHAnsi" w:cstheme="majorBidi"/>
      </w:rPr>
      <w:tblPr/>
      <w:tcPr>
        <w:tcBorders>
          <w:top w:val="nil"/>
          <w:bottom w:val="single" w:sz="8" w:space="0" w:color="EA157A" w:themeColor="accent2"/>
        </w:tcBorders>
      </w:tcPr>
    </w:tblStylePr>
    <w:tblStylePr w:type="lastRow">
      <w:rPr>
        <w:b/>
        <w:bCs/>
        <w:color w:val="4E5B6F" w:themeColor="text2"/>
      </w:rPr>
      <w:tblPr/>
      <w:tcPr>
        <w:tcBorders>
          <w:top w:val="single" w:sz="8" w:space="0" w:color="EA157A" w:themeColor="accent2"/>
          <w:bottom w:val="single" w:sz="8" w:space="0" w:color="EA157A" w:themeColor="accent2"/>
        </w:tcBorders>
      </w:tcPr>
    </w:tblStylePr>
    <w:tblStylePr w:type="firstCol">
      <w:rPr>
        <w:b/>
        <w:bCs/>
      </w:rPr>
    </w:tblStylePr>
    <w:tblStylePr w:type="lastCol">
      <w:rPr>
        <w:b/>
        <w:bCs/>
      </w:rPr>
      <w:tblPr/>
      <w:tcPr>
        <w:tcBorders>
          <w:top w:val="single" w:sz="8" w:space="0" w:color="EA157A" w:themeColor="accent2"/>
          <w:bottom w:val="single" w:sz="8" w:space="0" w:color="EA157A" w:themeColor="accent2"/>
        </w:tcBorders>
      </w:tcPr>
    </w:tblStylePr>
    <w:tblStylePr w:type="band1Vert">
      <w:tblPr/>
      <w:tcPr>
        <w:shd w:val="clear" w:color="auto" w:fill="F9C5DD" w:themeFill="accent2" w:themeFillTint="3F"/>
      </w:tcPr>
    </w:tblStylePr>
    <w:tblStylePr w:type="band1Horz">
      <w:tblPr/>
      <w:tcPr>
        <w:shd w:val="clear" w:color="auto" w:fill="F9C5DD" w:themeFill="accent2" w:themeFillTint="3F"/>
      </w:tcPr>
    </w:tblStylePr>
  </w:style>
  <w:style w:type="table" w:styleId="1-3">
    <w:name w:val="Medium List 1 Accent 3"/>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FEB80A" w:themeColor="accent3"/>
        <w:bottom w:val="single" w:sz="8" w:space="0" w:color="FEB80A" w:themeColor="accent3"/>
      </w:tblBorders>
    </w:tblPr>
    <w:tblStylePr w:type="firstRow">
      <w:rPr>
        <w:rFonts w:asciiTheme="majorHAnsi" w:eastAsiaTheme="majorEastAsia" w:hAnsiTheme="majorHAnsi" w:cstheme="majorBidi"/>
      </w:rPr>
      <w:tblPr/>
      <w:tcPr>
        <w:tcBorders>
          <w:top w:val="nil"/>
          <w:bottom w:val="single" w:sz="8" w:space="0" w:color="FEB80A" w:themeColor="accent3"/>
        </w:tcBorders>
      </w:tcPr>
    </w:tblStylePr>
    <w:tblStylePr w:type="lastRow">
      <w:rPr>
        <w:b/>
        <w:bCs/>
        <w:color w:val="4E5B6F" w:themeColor="text2"/>
      </w:rPr>
      <w:tblPr/>
      <w:tcPr>
        <w:tcBorders>
          <w:top w:val="single" w:sz="8" w:space="0" w:color="FEB80A" w:themeColor="accent3"/>
          <w:bottom w:val="single" w:sz="8" w:space="0" w:color="FEB80A" w:themeColor="accent3"/>
        </w:tcBorders>
      </w:tcPr>
    </w:tblStylePr>
    <w:tblStylePr w:type="firstCol">
      <w:rPr>
        <w:b/>
        <w:bCs/>
      </w:rPr>
    </w:tblStylePr>
    <w:tblStylePr w:type="lastCol">
      <w:rPr>
        <w:b/>
        <w:bCs/>
      </w:rPr>
      <w:tblPr/>
      <w:tcPr>
        <w:tcBorders>
          <w:top w:val="single" w:sz="8" w:space="0" w:color="FEB80A" w:themeColor="accent3"/>
          <w:bottom w:val="single" w:sz="8" w:space="0" w:color="FEB80A" w:themeColor="accent3"/>
        </w:tcBorders>
      </w:tcPr>
    </w:tblStylePr>
    <w:tblStylePr w:type="band1Vert">
      <w:tblPr/>
      <w:tcPr>
        <w:shd w:val="clear" w:color="auto" w:fill="FEEDC2" w:themeFill="accent3" w:themeFillTint="3F"/>
      </w:tcPr>
    </w:tblStylePr>
    <w:tblStylePr w:type="band1Horz">
      <w:tblPr/>
      <w:tcPr>
        <w:shd w:val="clear" w:color="auto" w:fill="FEEDC2" w:themeFill="accent3" w:themeFillTint="3F"/>
      </w:tcPr>
    </w:tblStylePr>
  </w:style>
  <w:style w:type="table" w:styleId="1-4">
    <w:name w:val="Medium List 1 Accent 4"/>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00ADDC" w:themeColor="accent4"/>
        <w:bottom w:val="single" w:sz="8" w:space="0" w:color="00ADDC" w:themeColor="accent4"/>
      </w:tblBorders>
    </w:tblPr>
    <w:tblStylePr w:type="firstRow">
      <w:rPr>
        <w:rFonts w:asciiTheme="majorHAnsi" w:eastAsiaTheme="majorEastAsia" w:hAnsiTheme="majorHAnsi" w:cstheme="majorBidi"/>
      </w:rPr>
      <w:tblPr/>
      <w:tcPr>
        <w:tcBorders>
          <w:top w:val="nil"/>
          <w:bottom w:val="single" w:sz="8" w:space="0" w:color="00ADDC" w:themeColor="accent4"/>
        </w:tcBorders>
      </w:tcPr>
    </w:tblStylePr>
    <w:tblStylePr w:type="lastRow">
      <w:rPr>
        <w:b/>
        <w:bCs/>
        <w:color w:val="4E5B6F" w:themeColor="text2"/>
      </w:rPr>
      <w:tblPr/>
      <w:tcPr>
        <w:tcBorders>
          <w:top w:val="single" w:sz="8" w:space="0" w:color="00ADDC" w:themeColor="accent4"/>
          <w:bottom w:val="single" w:sz="8" w:space="0" w:color="00ADDC" w:themeColor="accent4"/>
        </w:tcBorders>
      </w:tcPr>
    </w:tblStylePr>
    <w:tblStylePr w:type="firstCol">
      <w:rPr>
        <w:b/>
        <w:bCs/>
      </w:rPr>
    </w:tblStylePr>
    <w:tblStylePr w:type="lastCol">
      <w:rPr>
        <w:b/>
        <w:bCs/>
      </w:rPr>
      <w:tblPr/>
      <w:tcPr>
        <w:tcBorders>
          <w:top w:val="single" w:sz="8" w:space="0" w:color="00ADDC" w:themeColor="accent4"/>
          <w:bottom w:val="single" w:sz="8" w:space="0" w:color="00ADDC" w:themeColor="accent4"/>
        </w:tcBorders>
      </w:tcPr>
    </w:tblStylePr>
    <w:tblStylePr w:type="band1Vert">
      <w:tblPr/>
      <w:tcPr>
        <w:shd w:val="clear" w:color="auto" w:fill="B7EFFF" w:themeFill="accent4" w:themeFillTint="3F"/>
      </w:tcPr>
    </w:tblStylePr>
    <w:tblStylePr w:type="band1Horz">
      <w:tblPr/>
      <w:tcPr>
        <w:shd w:val="clear" w:color="auto" w:fill="B7EFFF" w:themeFill="accent4" w:themeFillTint="3F"/>
      </w:tcPr>
    </w:tblStylePr>
  </w:style>
  <w:style w:type="table" w:styleId="1-5">
    <w:name w:val="Medium List 1 Accent 5"/>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738AC8" w:themeColor="accent5"/>
        <w:bottom w:val="single" w:sz="8" w:space="0" w:color="738AC8" w:themeColor="accent5"/>
      </w:tblBorders>
    </w:tblPr>
    <w:tblStylePr w:type="firstRow">
      <w:rPr>
        <w:rFonts w:asciiTheme="majorHAnsi" w:eastAsiaTheme="majorEastAsia" w:hAnsiTheme="majorHAnsi" w:cstheme="majorBidi"/>
      </w:rPr>
      <w:tblPr/>
      <w:tcPr>
        <w:tcBorders>
          <w:top w:val="nil"/>
          <w:bottom w:val="single" w:sz="8" w:space="0" w:color="738AC8" w:themeColor="accent5"/>
        </w:tcBorders>
      </w:tcPr>
    </w:tblStylePr>
    <w:tblStylePr w:type="lastRow">
      <w:rPr>
        <w:b/>
        <w:bCs/>
        <w:color w:val="4E5B6F" w:themeColor="text2"/>
      </w:rPr>
      <w:tblPr/>
      <w:tcPr>
        <w:tcBorders>
          <w:top w:val="single" w:sz="8" w:space="0" w:color="738AC8" w:themeColor="accent5"/>
          <w:bottom w:val="single" w:sz="8" w:space="0" w:color="738AC8" w:themeColor="accent5"/>
        </w:tcBorders>
      </w:tcPr>
    </w:tblStylePr>
    <w:tblStylePr w:type="firstCol">
      <w:rPr>
        <w:b/>
        <w:bCs/>
      </w:rPr>
    </w:tblStylePr>
    <w:tblStylePr w:type="lastCol">
      <w:rPr>
        <w:b/>
        <w:bCs/>
      </w:rPr>
      <w:tblPr/>
      <w:tcPr>
        <w:tcBorders>
          <w:top w:val="single" w:sz="8" w:space="0" w:color="738AC8" w:themeColor="accent5"/>
          <w:bottom w:val="single" w:sz="8" w:space="0" w:color="738AC8" w:themeColor="accent5"/>
        </w:tcBorders>
      </w:tcPr>
    </w:tblStylePr>
    <w:tblStylePr w:type="band1Vert">
      <w:tblPr/>
      <w:tcPr>
        <w:shd w:val="clear" w:color="auto" w:fill="DCE1F1" w:themeFill="accent5" w:themeFillTint="3F"/>
      </w:tcPr>
    </w:tblStylePr>
    <w:tblStylePr w:type="band1Horz">
      <w:tblPr/>
      <w:tcPr>
        <w:shd w:val="clear" w:color="auto" w:fill="DCE1F1" w:themeFill="accent5" w:themeFillTint="3F"/>
      </w:tcPr>
    </w:tblStylePr>
  </w:style>
  <w:style w:type="table" w:styleId="1-6">
    <w:name w:val="Medium List 1 Accent 6"/>
    <w:basedOn w:val="a4"/>
    <w:uiPriority w:val="65"/>
    <w:semiHidden/>
    <w:unhideWhenUsed/>
    <w:rsid w:val="00E11882"/>
    <w:pPr>
      <w:spacing w:before="0" w:after="0" w:line="240" w:lineRule="auto"/>
    </w:pPr>
    <w:rPr>
      <w:color w:val="000000" w:themeColor="text1"/>
    </w:rPr>
    <w:tblPr>
      <w:tblStyleRowBandSize w:val="1"/>
      <w:tblStyleColBandSize w:val="1"/>
      <w:tblBorders>
        <w:top w:val="single" w:sz="8" w:space="0" w:color="1AB39F" w:themeColor="accent6"/>
        <w:bottom w:val="single" w:sz="8" w:space="0" w:color="1AB39F" w:themeColor="accent6"/>
      </w:tblBorders>
    </w:tblPr>
    <w:tblStylePr w:type="firstRow">
      <w:rPr>
        <w:rFonts w:asciiTheme="majorHAnsi" w:eastAsiaTheme="majorEastAsia" w:hAnsiTheme="majorHAnsi" w:cstheme="majorBidi"/>
      </w:rPr>
      <w:tblPr/>
      <w:tcPr>
        <w:tcBorders>
          <w:top w:val="nil"/>
          <w:bottom w:val="single" w:sz="8" w:space="0" w:color="1AB39F" w:themeColor="accent6"/>
        </w:tcBorders>
      </w:tcPr>
    </w:tblStylePr>
    <w:tblStylePr w:type="lastRow">
      <w:rPr>
        <w:b/>
        <w:bCs/>
        <w:color w:val="4E5B6F" w:themeColor="text2"/>
      </w:rPr>
      <w:tblPr/>
      <w:tcPr>
        <w:tcBorders>
          <w:top w:val="single" w:sz="8" w:space="0" w:color="1AB39F" w:themeColor="accent6"/>
          <w:bottom w:val="single" w:sz="8" w:space="0" w:color="1AB39F" w:themeColor="accent6"/>
        </w:tcBorders>
      </w:tcPr>
    </w:tblStylePr>
    <w:tblStylePr w:type="firstCol">
      <w:rPr>
        <w:b/>
        <w:bCs/>
      </w:rPr>
    </w:tblStylePr>
    <w:tblStylePr w:type="lastCol">
      <w:rPr>
        <w:b/>
        <w:bCs/>
      </w:rPr>
      <w:tblPr/>
      <w:tcPr>
        <w:tcBorders>
          <w:top w:val="single" w:sz="8" w:space="0" w:color="1AB39F" w:themeColor="accent6"/>
          <w:bottom w:val="single" w:sz="8" w:space="0" w:color="1AB39F" w:themeColor="accent6"/>
        </w:tcBorders>
      </w:tcPr>
    </w:tblStylePr>
    <w:tblStylePr w:type="band1Vert">
      <w:tblPr/>
      <w:tcPr>
        <w:shd w:val="clear" w:color="auto" w:fill="BCF5ED" w:themeFill="accent6" w:themeFillTint="3F"/>
      </w:tcPr>
    </w:tblStylePr>
    <w:tblStylePr w:type="band1Horz">
      <w:tblPr/>
      <w:tcPr>
        <w:shd w:val="clear" w:color="auto" w:fill="BCF5ED" w:themeFill="accent6" w:themeFillTint="3F"/>
      </w:tcPr>
    </w:tblStylePr>
  </w:style>
  <w:style w:type="table" w:styleId="23">
    <w:name w:val="Medium Lis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rPr>
        <w:sz w:val="24"/>
        <w:szCs w:val="24"/>
      </w:rPr>
      <w:tblPr/>
      <w:tcPr>
        <w:tcBorders>
          <w:top w:val="nil"/>
          <w:left w:val="nil"/>
          <w:bottom w:val="single" w:sz="24" w:space="0" w:color="00A0B8"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B8" w:themeColor="accent1"/>
          <w:insideH w:val="nil"/>
          <w:insideV w:val="nil"/>
        </w:tcBorders>
        <w:shd w:val="clear" w:color="auto" w:fill="FFFFFF" w:themeFill="background1"/>
      </w:tcPr>
    </w:tblStylePr>
    <w:tblStylePr w:type="lastCol">
      <w:tblPr/>
      <w:tcPr>
        <w:tcBorders>
          <w:top w:val="nil"/>
          <w:left w:val="single" w:sz="8" w:space="0" w:color="00A0B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top w:val="nil"/>
          <w:bottom w:val="nil"/>
          <w:insideH w:val="nil"/>
          <w:insideV w:val="nil"/>
        </w:tcBorders>
        <w:shd w:val="clear" w:color="auto" w:fill="AEF4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rPr>
        <w:sz w:val="24"/>
        <w:szCs w:val="24"/>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A157A" w:themeColor="accent2"/>
          <w:insideH w:val="nil"/>
          <w:insideV w:val="nil"/>
        </w:tcBorders>
        <w:shd w:val="clear" w:color="auto" w:fill="FFFFFF" w:themeFill="background1"/>
      </w:tcPr>
    </w:tblStylePr>
    <w:tblStylePr w:type="lastCol">
      <w:tblPr/>
      <w:tcPr>
        <w:tcBorders>
          <w:top w:val="nil"/>
          <w:left w:val="single" w:sz="8" w:space="0" w:color="EA157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top w:val="nil"/>
          <w:bottom w:val="nil"/>
          <w:insideH w:val="nil"/>
          <w:insideV w:val="nil"/>
        </w:tcBorders>
        <w:shd w:val="clear" w:color="auto" w:fill="F9C5DD"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rPr>
        <w:sz w:val="24"/>
        <w:szCs w:val="24"/>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B80A" w:themeColor="accent3"/>
          <w:insideH w:val="nil"/>
          <w:insideV w:val="nil"/>
        </w:tcBorders>
        <w:shd w:val="clear" w:color="auto" w:fill="FFFFFF" w:themeFill="background1"/>
      </w:tcPr>
    </w:tblStylePr>
    <w:tblStylePr w:type="lastCol">
      <w:tblPr/>
      <w:tcPr>
        <w:tcBorders>
          <w:top w:val="nil"/>
          <w:left w:val="single" w:sz="8" w:space="0" w:color="FEB80A"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top w:val="nil"/>
          <w:bottom w:val="nil"/>
          <w:insideH w:val="nil"/>
          <w:insideV w:val="nil"/>
        </w:tcBorders>
        <w:shd w:val="clear" w:color="auto" w:fill="FEEDC2"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rPr>
        <w:sz w:val="24"/>
        <w:szCs w:val="24"/>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38AC8" w:themeColor="accent5"/>
          <w:insideH w:val="nil"/>
          <w:insideV w:val="nil"/>
        </w:tcBorders>
        <w:shd w:val="clear" w:color="auto" w:fill="FFFFFF" w:themeFill="background1"/>
      </w:tcPr>
    </w:tblStylePr>
    <w:tblStylePr w:type="lastCol">
      <w:tblPr/>
      <w:tcPr>
        <w:tcBorders>
          <w:top w:val="nil"/>
          <w:left w:val="single" w:sz="8" w:space="0" w:color="738AC8"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top w:val="nil"/>
          <w:bottom w:val="nil"/>
          <w:insideH w:val="nil"/>
          <w:insideV w:val="nil"/>
        </w:tcBorders>
        <w:shd w:val="clear" w:color="auto" w:fill="DCE1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rPr>
        <w:sz w:val="24"/>
        <w:szCs w:val="24"/>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AB39F" w:themeColor="accent6"/>
          <w:insideH w:val="nil"/>
          <w:insideV w:val="nil"/>
        </w:tcBorders>
        <w:shd w:val="clear" w:color="auto" w:fill="FFFFFF" w:themeFill="background1"/>
      </w:tcPr>
    </w:tblStylePr>
    <w:tblStylePr w:type="lastCol">
      <w:tblPr/>
      <w:tcPr>
        <w:tcBorders>
          <w:top w:val="nil"/>
          <w:left w:val="single" w:sz="8" w:space="0" w:color="1AB39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top w:val="nil"/>
          <w:bottom w:val="nil"/>
          <w:insideH w:val="nil"/>
          <w:insideV w:val="nil"/>
        </w:tcBorders>
        <w:shd w:val="clear" w:color="auto" w:fill="BCF5ED"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2">
    <w:name w:val="Medium Shading 1"/>
    <w:basedOn w:val="a4"/>
    <w:uiPriority w:val="63"/>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tblBorders>
    </w:tblPr>
    <w:tblStylePr w:type="firstRow">
      <w:pPr>
        <w:spacing w:before="0" w:after="0" w:line="240" w:lineRule="auto"/>
      </w:pPr>
      <w:rPr>
        <w:b/>
        <w:bCs/>
        <w:color w:val="FFFFFF" w:themeColor="background1"/>
      </w:rPr>
      <w:tblPr/>
      <w:tcPr>
        <w:tc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shd w:val="clear" w:color="auto" w:fill="00A0B8" w:themeFill="accent1"/>
      </w:tcPr>
    </w:tblStylePr>
    <w:tblStylePr w:type="lastRow">
      <w:pPr>
        <w:spacing w:before="0" w:after="0" w:line="240" w:lineRule="auto"/>
      </w:pPr>
      <w:rPr>
        <w:b/>
        <w:bCs/>
      </w:rPr>
      <w:tblPr/>
      <w:tcPr>
        <w:tcBorders>
          <w:top w:val="double" w:sz="6"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AEF4FF" w:themeFill="accent1" w:themeFillTint="3F"/>
      </w:tcPr>
    </w:tblStylePr>
    <w:tblStylePr w:type="band1Horz">
      <w:tblPr/>
      <w:tcPr>
        <w:tcBorders>
          <w:insideH w:val="nil"/>
          <w:insideV w:val="nil"/>
        </w:tcBorders>
        <w:shd w:val="clear" w:color="auto" w:fill="AEF4FF"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tblBorders>
    </w:tblPr>
    <w:tblStylePr w:type="firstRow">
      <w:pPr>
        <w:spacing w:before="0" w:after="0" w:line="240" w:lineRule="auto"/>
      </w:pPr>
      <w:rPr>
        <w:b/>
        <w:bCs/>
        <w:color w:val="FFFFFF" w:themeColor="background1"/>
      </w:rPr>
      <w:tblPr/>
      <w:tcPr>
        <w:tc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shd w:val="clear" w:color="auto" w:fill="EA157A" w:themeFill="accent2"/>
      </w:tcPr>
    </w:tblStylePr>
    <w:tblStylePr w:type="lastRow">
      <w:pPr>
        <w:spacing w:before="0" w:after="0" w:line="240" w:lineRule="auto"/>
      </w:pPr>
      <w:rPr>
        <w:b/>
        <w:bCs/>
      </w:rPr>
      <w:tblPr/>
      <w:tcPr>
        <w:tcBorders>
          <w:top w:val="double" w:sz="6"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C5DD" w:themeFill="accent2" w:themeFillTint="3F"/>
      </w:tcPr>
    </w:tblStylePr>
    <w:tblStylePr w:type="band1Horz">
      <w:tblPr/>
      <w:tcPr>
        <w:tcBorders>
          <w:insideH w:val="nil"/>
          <w:insideV w:val="nil"/>
        </w:tcBorders>
        <w:shd w:val="clear" w:color="auto" w:fill="F9C5DD"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tblBorders>
    </w:tblPr>
    <w:tblStylePr w:type="firstRow">
      <w:pPr>
        <w:spacing w:before="0" w:after="0" w:line="240" w:lineRule="auto"/>
      </w:pPr>
      <w:rPr>
        <w:b/>
        <w:bCs/>
        <w:color w:val="FFFFFF" w:themeColor="background1"/>
      </w:rPr>
      <w:tblPr/>
      <w:tcPr>
        <w:tc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shd w:val="clear" w:color="auto" w:fill="FEB80A" w:themeFill="accent3"/>
      </w:tcPr>
    </w:tblStylePr>
    <w:tblStylePr w:type="lastRow">
      <w:pPr>
        <w:spacing w:before="0" w:after="0" w:line="240" w:lineRule="auto"/>
      </w:pPr>
      <w:rPr>
        <w:b/>
        <w:bCs/>
      </w:rPr>
      <w:tblPr/>
      <w:tcPr>
        <w:tcBorders>
          <w:top w:val="double" w:sz="6"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EEDC2" w:themeFill="accent3" w:themeFillTint="3F"/>
      </w:tcPr>
    </w:tblStylePr>
    <w:tblStylePr w:type="band1Horz">
      <w:tblPr/>
      <w:tcPr>
        <w:tcBorders>
          <w:insideH w:val="nil"/>
          <w:insideV w:val="nil"/>
        </w:tcBorders>
        <w:shd w:val="clear" w:color="auto" w:fill="FEEDC2"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tblBorders>
    </w:tblPr>
    <w:tblStylePr w:type="firstRow">
      <w:pPr>
        <w:spacing w:before="0" w:after="0" w:line="240" w:lineRule="auto"/>
      </w:pPr>
      <w:rPr>
        <w:b/>
        <w:bCs/>
        <w:color w:val="FFFFFF" w:themeColor="background1"/>
      </w:rPr>
      <w:tblPr/>
      <w:tcPr>
        <w:tc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shd w:val="clear" w:color="auto" w:fill="738AC8" w:themeFill="accent5"/>
      </w:tcPr>
    </w:tblStylePr>
    <w:tblStylePr w:type="lastRow">
      <w:pPr>
        <w:spacing w:before="0" w:after="0" w:line="240" w:lineRule="auto"/>
      </w:pPr>
      <w:rPr>
        <w:b/>
        <w:bCs/>
      </w:rPr>
      <w:tblPr/>
      <w:tcPr>
        <w:tcBorders>
          <w:top w:val="double" w:sz="6"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E1F1" w:themeFill="accent5" w:themeFillTint="3F"/>
      </w:tcPr>
    </w:tblStylePr>
    <w:tblStylePr w:type="band1Horz">
      <w:tblPr/>
      <w:tcPr>
        <w:tcBorders>
          <w:insideH w:val="nil"/>
          <w:insideV w:val="nil"/>
        </w:tcBorders>
        <w:shd w:val="clear" w:color="auto" w:fill="DCE1F1"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0B8"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0B8" w:themeFill="accent1"/>
      </w:tcPr>
    </w:tblStylePr>
    <w:tblStylePr w:type="lastCol">
      <w:rPr>
        <w:b/>
        <w:bCs/>
        <w:color w:val="FFFFFF" w:themeColor="background1"/>
      </w:rPr>
      <w:tblPr/>
      <w:tcPr>
        <w:tcBorders>
          <w:left w:val="nil"/>
          <w:right w:val="nil"/>
          <w:insideH w:val="nil"/>
          <w:insideV w:val="nil"/>
        </w:tcBorders>
        <w:shd w:val="clear" w:color="auto" w:fill="00A0B8"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A157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A157A" w:themeFill="accent2"/>
      </w:tcPr>
    </w:tblStylePr>
    <w:tblStylePr w:type="lastCol">
      <w:rPr>
        <w:b/>
        <w:bCs/>
        <w:color w:val="FFFFFF" w:themeColor="background1"/>
      </w:rPr>
      <w:tblPr/>
      <w:tcPr>
        <w:tcBorders>
          <w:left w:val="nil"/>
          <w:right w:val="nil"/>
          <w:insideH w:val="nil"/>
          <w:insideV w:val="nil"/>
        </w:tcBorders>
        <w:shd w:val="clear" w:color="auto" w:fill="EA157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B80A"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EB80A" w:themeFill="accent3"/>
      </w:tcPr>
    </w:tblStylePr>
    <w:tblStylePr w:type="lastCol">
      <w:rPr>
        <w:b/>
        <w:bCs/>
        <w:color w:val="FFFFFF" w:themeColor="background1"/>
      </w:rPr>
      <w:tblPr/>
      <w:tcPr>
        <w:tcBorders>
          <w:left w:val="nil"/>
          <w:right w:val="nil"/>
          <w:insideH w:val="nil"/>
          <w:insideV w:val="nil"/>
        </w:tcBorders>
        <w:shd w:val="clear" w:color="auto" w:fill="FEB80A"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DD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DDC" w:themeFill="accent4"/>
      </w:tcPr>
    </w:tblStylePr>
    <w:tblStylePr w:type="lastCol">
      <w:rPr>
        <w:b/>
        <w:bCs/>
        <w:color w:val="FFFFFF" w:themeColor="background1"/>
      </w:rPr>
      <w:tblPr/>
      <w:tcPr>
        <w:tcBorders>
          <w:left w:val="nil"/>
          <w:right w:val="nil"/>
          <w:insideH w:val="nil"/>
          <w:insideV w:val="nil"/>
        </w:tcBorders>
        <w:shd w:val="clear" w:color="auto" w:fill="00ADD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38AC8"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38AC8" w:themeFill="accent5"/>
      </w:tcPr>
    </w:tblStylePr>
    <w:tblStylePr w:type="lastCol">
      <w:rPr>
        <w:b/>
        <w:bCs/>
        <w:color w:val="FFFFFF" w:themeColor="background1"/>
      </w:rPr>
      <w:tblPr/>
      <w:tcPr>
        <w:tcBorders>
          <w:left w:val="nil"/>
          <w:right w:val="nil"/>
          <w:insideH w:val="nil"/>
          <w:insideV w:val="nil"/>
        </w:tcBorders>
        <w:shd w:val="clear" w:color="auto" w:fill="738AC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E11882"/>
    <w:pPr>
      <w:spacing w:before="0"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3">
    <w:name w:val="Medium Grid 1"/>
    <w:basedOn w:val="a4"/>
    <w:uiPriority w:val="67"/>
    <w:semiHidden/>
    <w:unhideWhenUsed/>
    <w:rsid w:val="00E11882"/>
    <w:pPr>
      <w:spacing w:before="0"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E11882"/>
    <w:pPr>
      <w:spacing w:before="0" w:after="0" w:line="240" w:lineRule="auto"/>
    </w:pPr>
    <w:tblPr>
      <w:tblStyleRowBandSize w:val="1"/>
      <w:tblStyleColBandSize w:val="1"/>
      <w:tblBorders>
        <w:top w:val="single" w:sz="8" w:space="0" w:color="0ADEFF" w:themeColor="accent1" w:themeTint="BF"/>
        <w:left w:val="single" w:sz="8" w:space="0" w:color="0ADEFF" w:themeColor="accent1" w:themeTint="BF"/>
        <w:bottom w:val="single" w:sz="8" w:space="0" w:color="0ADEFF" w:themeColor="accent1" w:themeTint="BF"/>
        <w:right w:val="single" w:sz="8" w:space="0" w:color="0ADEFF" w:themeColor="accent1" w:themeTint="BF"/>
        <w:insideH w:val="single" w:sz="8" w:space="0" w:color="0ADEFF" w:themeColor="accent1" w:themeTint="BF"/>
        <w:insideV w:val="single" w:sz="8" w:space="0" w:color="0ADEFF" w:themeColor="accent1" w:themeTint="BF"/>
      </w:tblBorders>
    </w:tblPr>
    <w:tcPr>
      <w:shd w:val="clear" w:color="auto" w:fill="AEF4FF" w:themeFill="accent1" w:themeFillTint="3F"/>
    </w:tcPr>
    <w:tblStylePr w:type="firstRow">
      <w:rPr>
        <w:b/>
        <w:bCs/>
      </w:rPr>
    </w:tblStylePr>
    <w:tblStylePr w:type="lastRow">
      <w:rPr>
        <w:b/>
        <w:bCs/>
      </w:rPr>
      <w:tblPr/>
      <w:tcPr>
        <w:tcBorders>
          <w:top w:val="single" w:sz="18" w:space="0" w:color="0ADEFF" w:themeColor="accent1" w:themeTint="BF"/>
        </w:tcBorders>
      </w:tcPr>
    </w:tblStylePr>
    <w:tblStylePr w:type="firstCol">
      <w:rPr>
        <w:b/>
        <w:bCs/>
      </w:rPr>
    </w:tblStylePr>
    <w:tblStylePr w:type="lastCol">
      <w:rPr>
        <w:b/>
        <w:bCs/>
      </w:r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1-21">
    <w:name w:val="Medium Grid 1 Accent 2"/>
    <w:basedOn w:val="a4"/>
    <w:uiPriority w:val="67"/>
    <w:semiHidden/>
    <w:unhideWhenUsed/>
    <w:rsid w:val="00E11882"/>
    <w:pPr>
      <w:spacing w:before="0" w:after="0" w:line="240" w:lineRule="auto"/>
    </w:pPr>
    <w:tblPr>
      <w:tblStyleRowBandSize w:val="1"/>
      <w:tblStyleColBandSize w:val="1"/>
      <w:tblBorders>
        <w:top w:val="single" w:sz="8" w:space="0" w:color="EF4F9A" w:themeColor="accent2" w:themeTint="BF"/>
        <w:left w:val="single" w:sz="8" w:space="0" w:color="EF4F9A" w:themeColor="accent2" w:themeTint="BF"/>
        <w:bottom w:val="single" w:sz="8" w:space="0" w:color="EF4F9A" w:themeColor="accent2" w:themeTint="BF"/>
        <w:right w:val="single" w:sz="8" w:space="0" w:color="EF4F9A" w:themeColor="accent2" w:themeTint="BF"/>
        <w:insideH w:val="single" w:sz="8" w:space="0" w:color="EF4F9A" w:themeColor="accent2" w:themeTint="BF"/>
        <w:insideV w:val="single" w:sz="8" w:space="0" w:color="EF4F9A" w:themeColor="accent2" w:themeTint="BF"/>
      </w:tblBorders>
    </w:tblPr>
    <w:tcPr>
      <w:shd w:val="clear" w:color="auto" w:fill="F9C5DD" w:themeFill="accent2" w:themeFillTint="3F"/>
    </w:tcPr>
    <w:tblStylePr w:type="firstRow">
      <w:rPr>
        <w:b/>
        <w:bCs/>
      </w:rPr>
    </w:tblStylePr>
    <w:tblStylePr w:type="lastRow">
      <w:rPr>
        <w:b/>
        <w:bCs/>
      </w:rPr>
      <w:tblPr/>
      <w:tcPr>
        <w:tcBorders>
          <w:top w:val="single" w:sz="18" w:space="0" w:color="EF4F9A" w:themeColor="accent2" w:themeTint="BF"/>
        </w:tcBorders>
      </w:tcPr>
    </w:tblStylePr>
    <w:tblStylePr w:type="firstCol">
      <w:rPr>
        <w:b/>
        <w:bCs/>
      </w:rPr>
    </w:tblStylePr>
    <w:tblStylePr w:type="lastCol">
      <w:rPr>
        <w:b/>
        <w:bCs/>
      </w:r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1-31">
    <w:name w:val="Medium Grid 1 Accent 3"/>
    <w:basedOn w:val="a4"/>
    <w:uiPriority w:val="67"/>
    <w:semiHidden/>
    <w:unhideWhenUsed/>
    <w:rsid w:val="00E11882"/>
    <w:pPr>
      <w:spacing w:before="0" w:after="0" w:line="240" w:lineRule="auto"/>
    </w:pPr>
    <w:tblPr>
      <w:tblStyleRowBandSize w:val="1"/>
      <w:tblStyleColBandSize w:val="1"/>
      <w:tblBorders>
        <w:top w:val="single" w:sz="8" w:space="0" w:color="FEC947" w:themeColor="accent3" w:themeTint="BF"/>
        <w:left w:val="single" w:sz="8" w:space="0" w:color="FEC947" w:themeColor="accent3" w:themeTint="BF"/>
        <w:bottom w:val="single" w:sz="8" w:space="0" w:color="FEC947" w:themeColor="accent3" w:themeTint="BF"/>
        <w:right w:val="single" w:sz="8" w:space="0" w:color="FEC947" w:themeColor="accent3" w:themeTint="BF"/>
        <w:insideH w:val="single" w:sz="8" w:space="0" w:color="FEC947" w:themeColor="accent3" w:themeTint="BF"/>
        <w:insideV w:val="single" w:sz="8" w:space="0" w:color="FEC947" w:themeColor="accent3" w:themeTint="BF"/>
      </w:tblBorders>
    </w:tblPr>
    <w:tcPr>
      <w:shd w:val="clear" w:color="auto" w:fill="FEEDC2" w:themeFill="accent3" w:themeFillTint="3F"/>
    </w:tcPr>
    <w:tblStylePr w:type="firstRow">
      <w:rPr>
        <w:b/>
        <w:bCs/>
      </w:rPr>
    </w:tblStylePr>
    <w:tblStylePr w:type="lastRow">
      <w:rPr>
        <w:b/>
        <w:bCs/>
      </w:rPr>
      <w:tblPr/>
      <w:tcPr>
        <w:tcBorders>
          <w:top w:val="single" w:sz="18" w:space="0" w:color="FEC947" w:themeColor="accent3" w:themeTint="BF"/>
        </w:tcBorders>
      </w:tcPr>
    </w:tblStylePr>
    <w:tblStylePr w:type="firstCol">
      <w:rPr>
        <w:b/>
        <w:bCs/>
      </w:rPr>
    </w:tblStylePr>
    <w:tblStylePr w:type="lastCol">
      <w:rPr>
        <w:b/>
        <w:bCs/>
      </w:r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1-41">
    <w:name w:val="Medium Grid 1 Accent 4"/>
    <w:basedOn w:val="a4"/>
    <w:uiPriority w:val="67"/>
    <w:semiHidden/>
    <w:unhideWhenUsed/>
    <w:rsid w:val="00E11882"/>
    <w:pPr>
      <w:spacing w:before="0"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insideV w:val="single" w:sz="8" w:space="0" w:color="25D0FF" w:themeColor="accent4" w:themeTint="BF"/>
      </w:tblBorders>
    </w:tblPr>
    <w:tcPr>
      <w:shd w:val="clear" w:color="auto" w:fill="B7EFFF" w:themeFill="accent4" w:themeFillTint="3F"/>
    </w:tcPr>
    <w:tblStylePr w:type="firstRow">
      <w:rPr>
        <w:b/>
        <w:bCs/>
      </w:rPr>
    </w:tblStylePr>
    <w:tblStylePr w:type="lastRow">
      <w:rPr>
        <w:b/>
        <w:bCs/>
      </w:rPr>
      <w:tblPr/>
      <w:tcPr>
        <w:tcBorders>
          <w:top w:val="single" w:sz="18" w:space="0" w:color="25D0FF" w:themeColor="accent4" w:themeTint="BF"/>
        </w:tcBorders>
      </w:tcPr>
    </w:tblStylePr>
    <w:tblStylePr w:type="firstCol">
      <w:rPr>
        <w:b/>
        <w:bCs/>
      </w:rPr>
    </w:tblStylePr>
    <w:tblStylePr w:type="lastCol">
      <w:rPr>
        <w:b/>
        <w:bCs/>
      </w:r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1-51">
    <w:name w:val="Medium Grid 1 Accent 5"/>
    <w:basedOn w:val="a4"/>
    <w:uiPriority w:val="67"/>
    <w:semiHidden/>
    <w:unhideWhenUsed/>
    <w:rsid w:val="00E11882"/>
    <w:pPr>
      <w:spacing w:before="0" w:after="0" w:line="240" w:lineRule="auto"/>
    </w:pPr>
    <w:tblPr>
      <w:tblStyleRowBandSize w:val="1"/>
      <w:tblStyleColBandSize w:val="1"/>
      <w:tblBorders>
        <w:top w:val="single" w:sz="8" w:space="0" w:color="95A7D5" w:themeColor="accent5" w:themeTint="BF"/>
        <w:left w:val="single" w:sz="8" w:space="0" w:color="95A7D5" w:themeColor="accent5" w:themeTint="BF"/>
        <w:bottom w:val="single" w:sz="8" w:space="0" w:color="95A7D5" w:themeColor="accent5" w:themeTint="BF"/>
        <w:right w:val="single" w:sz="8" w:space="0" w:color="95A7D5" w:themeColor="accent5" w:themeTint="BF"/>
        <w:insideH w:val="single" w:sz="8" w:space="0" w:color="95A7D5" w:themeColor="accent5" w:themeTint="BF"/>
        <w:insideV w:val="single" w:sz="8" w:space="0" w:color="95A7D5" w:themeColor="accent5" w:themeTint="BF"/>
      </w:tblBorders>
    </w:tblPr>
    <w:tcPr>
      <w:shd w:val="clear" w:color="auto" w:fill="DCE1F1" w:themeFill="accent5" w:themeFillTint="3F"/>
    </w:tcPr>
    <w:tblStylePr w:type="firstRow">
      <w:rPr>
        <w:b/>
        <w:bCs/>
      </w:rPr>
    </w:tblStylePr>
    <w:tblStylePr w:type="lastRow">
      <w:rPr>
        <w:b/>
        <w:bCs/>
      </w:rPr>
      <w:tblPr/>
      <w:tcPr>
        <w:tcBorders>
          <w:top w:val="single" w:sz="18" w:space="0" w:color="95A7D5" w:themeColor="accent5" w:themeTint="BF"/>
        </w:tcBorders>
      </w:tcPr>
    </w:tblStylePr>
    <w:tblStylePr w:type="firstCol">
      <w:rPr>
        <w:b/>
        <w:bCs/>
      </w:rPr>
    </w:tblStylePr>
    <w:tblStylePr w:type="lastCol">
      <w:rPr>
        <w:b/>
        <w:bCs/>
      </w:r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1-61">
    <w:name w:val="Medium Grid 1 Accent 6"/>
    <w:basedOn w:val="a4"/>
    <w:uiPriority w:val="67"/>
    <w:semiHidden/>
    <w:unhideWhenUsed/>
    <w:rsid w:val="00E11882"/>
    <w:pPr>
      <w:spacing w:before="0" w:after="0" w:line="240" w:lineRule="auto"/>
    </w:pPr>
    <w:tblPr>
      <w:tblStyleRowBandSize w:val="1"/>
      <w:tblStyleColBandSize w:val="1"/>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25">
    <w:name w:val="Medium Grid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cPr>
      <w:shd w:val="clear" w:color="auto" w:fill="AEF4FF" w:themeFill="accent1" w:themeFillTint="3F"/>
    </w:tcPr>
    <w:tblStylePr w:type="firstRow">
      <w:rPr>
        <w:b/>
        <w:bCs/>
        <w:color w:val="000000" w:themeColor="text1"/>
      </w:rPr>
      <w:tblPr/>
      <w:tcPr>
        <w:shd w:val="clear" w:color="auto" w:fill="DFFA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DF6FF" w:themeFill="accent1" w:themeFillTint="33"/>
      </w:tcPr>
    </w:tblStylePr>
    <w:tblStylePr w:type="band1Vert">
      <w:tblPr/>
      <w:tcPr>
        <w:shd w:val="clear" w:color="auto" w:fill="5CE9FF" w:themeFill="accent1" w:themeFillTint="7F"/>
      </w:tcPr>
    </w:tblStylePr>
    <w:tblStylePr w:type="band1Horz">
      <w:tblPr/>
      <w:tcPr>
        <w:tcBorders>
          <w:insideH w:val="single" w:sz="6" w:space="0" w:color="00A0B8" w:themeColor="accent1"/>
          <w:insideV w:val="single" w:sz="6" w:space="0" w:color="00A0B8" w:themeColor="accent1"/>
        </w:tcBorders>
        <w:shd w:val="clear" w:color="auto" w:fill="5CE9FF"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cPr>
      <w:shd w:val="clear" w:color="auto" w:fill="F9C5DD" w:themeFill="accent2" w:themeFillTint="3F"/>
    </w:tcPr>
    <w:tblStylePr w:type="firstRow">
      <w:rPr>
        <w:b/>
        <w:bCs/>
        <w:color w:val="000000" w:themeColor="text1"/>
      </w:rPr>
      <w:tblPr/>
      <w:tcPr>
        <w:shd w:val="clear" w:color="auto" w:fill="FDE8F1"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D0E4" w:themeFill="accent2" w:themeFillTint="33"/>
      </w:tcPr>
    </w:tblStylePr>
    <w:tblStylePr w:type="band1Vert">
      <w:tblPr/>
      <w:tcPr>
        <w:shd w:val="clear" w:color="auto" w:fill="F48ABC" w:themeFill="accent2" w:themeFillTint="7F"/>
      </w:tcPr>
    </w:tblStylePr>
    <w:tblStylePr w:type="band1Horz">
      <w:tblPr/>
      <w:tcPr>
        <w:tcBorders>
          <w:insideH w:val="single" w:sz="6" w:space="0" w:color="EA157A" w:themeColor="accent2"/>
          <w:insideV w:val="single" w:sz="6" w:space="0" w:color="EA157A" w:themeColor="accent2"/>
        </w:tcBorders>
        <w:shd w:val="clear" w:color="auto" w:fill="F48ABC"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cPr>
      <w:shd w:val="clear" w:color="auto" w:fill="B7EFFF" w:themeFill="accent4" w:themeFillTint="3F"/>
    </w:tcPr>
    <w:tblStylePr w:type="firstRow">
      <w:rPr>
        <w:b/>
        <w:bCs/>
        <w:color w:val="000000" w:themeColor="text1"/>
      </w:rPr>
      <w:tblPr/>
      <w:tcPr>
        <w:shd w:val="clear" w:color="auto" w:fill="E2F8F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5F2FF" w:themeFill="accent4" w:themeFillTint="33"/>
      </w:tcPr>
    </w:tblStylePr>
    <w:tblStylePr w:type="band1Vert">
      <w:tblPr/>
      <w:tcPr>
        <w:shd w:val="clear" w:color="auto" w:fill="6EDFFF" w:themeFill="accent4" w:themeFillTint="7F"/>
      </w:tcPr>
    </w:tblStylePr>
    <w:tblStylePr w:type="band1Horz">
      <w:tblPr/>
      <w:tcPr>
        <w:tcBorders>
          <w:insideH w:val="single" w:sz="6" w:space="0" w:color="00ADDC" w:themeColor="accent4"/>
          <w:insideV w:val="single" w:sz="6" w:space="0" w:color="00ADDC" w:themeColor="accent4"/>
        </w:tcBorders>
        <w:shd w:val="clear" w:color="auto" w:fill="6EDFFF"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cPr>
      <w:shd w:val="clear" w:color="auto" w:fill="DCE1F1" w:themeFill="accent5" w:themeFillTint="3F"/>
    </w:tcPr>
    <w:tblStylePr w:type="firstRow">
      <w:rPr>
        <w:b/>
        <w:bCs/>
        <w:color w:val="000000" w:themeColor="text1"/>
      </w:rPr>
      <w:tblPr/>
      <w:tcPr>
        <w:shd w:val="clear" w:color="auto" w:fill="F1F3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7F4" w:themeFill="accent5" w:themeFillTint="33"/>
      </w:tcPr>
    </w:tblStylePr>
    <w:tblStylePr w:type="band1Vert">
      <w:tblPr/>
      <w:tcPr>
        <w:shd w:val="clear" w:color="auto" w:fill="B9C4E3" w:themeFill="accent5" w:themeFillTint="7F"/>
      </w:tcPr>
    </w:tblStylePr>
    <w:tblStylePr w:type="band1Horz">
      <w:tblPr/>
      <w:tcPr>
        <w:tcBorders>
          <w:insideH w:val="single" w:sz="6" w:space="0" w:color="738AC8" w:themeColor="accent5"/>
          <w:insideV w:val="single" w:sz="6" w:space="0" w:color="738AC8" w:themeColor="accent5"/>
        </w:tcBorders>
        <w:shd w:val="clear" w:color="auto" w:fill="B9C4E3"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E11882"/>
    <w:pPr>
      <w:spacing w:before="0" w:after="0" w:line="240" w:lineRule="auto"/>
    </w:pPr>
    <w:rPr>
      <w:rFonts w:cstheme="majorBidi"/>
      <w:color w:val="000000" w:themeColor="text1"/>
    </w:r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37">
    <w:name w:val="Medium Grid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EF4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0B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0B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0B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CE9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CE9FF" w:themeFill="accent1" w:themeFillTint="7F"/>
      </w:tcPr>
    </w:tblStylePr>
  </w:style>
  <w:style w:type="table" w:styleId="3-2">
    <w:name w:val="Medium Grid 3 Accent 2"/>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C5DD"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A157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A157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A157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8AB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8ABC" w:themeFill="accent2" w:themeFillTint="7F"/>
      </w:tcPr>
    </w:tblStylePr>
  </w:style>
  <w:style w:type="table" w:styleId="3-3">
    <w:name w:val="Medium Grid 3 Accent 3"/>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EDC2"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B80A"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B80A"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B80A"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DB8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DB84" w:themeFill="accent3" w:themeFillTint="7F"/>
      </w:tcPr>
    </w:tblStylePr>
  </w:style>
  <w:style w:type="table" w:styleId="3-4">
    <w:name w:val="Medium Grid 3 Accent 4"/>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7EFF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DD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DD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DD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EDFF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EDFFF" w:themeFill="accent4" w:themeFillTint="7F"/>
      </w:tcPr>
    </w:tblStylePr>
  </w:style>
  <w:style w:type="table" w:styleId="3-5">
    <w:name w:val="Medium Grid 3 Accent 5"/>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1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38AC8"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38AC8"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38AC8"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C4E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C4E3" w:themeFill="accent5" w:themeFillTint="7F"/>
      </w:tcPr>
    </w:tblStylePr>
  </w:style>
  <w:style w:type="table" w:styleId="3-6">
    <w:name w:val="Medium Grid 3 Accent 6"/>
    <w:basedOn w:val="a4"/>
    <w:uiPriority w:val="69"/>
    <w:semiHidden/>
    <w:unhideWhenUsed/>
    <w:rsid w:val="00E11882"/>
    <w:pPr>
      <w:spacing w:before="0"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paragraph" w:styleId="afff">
    <w:name w:val="Bibliography"/>
    <w:basedOn w:val="a2"/>
    <w:next w:val="a2"/>
    <w:uiPriority w:val="37"/>
    <w:semiHidden/>
    <w:unhideWhenUsed/>
    <w:rsid w:val="00E11882"/>
  </w:style>
  <w:style w:type="character" w:styleId="afff0">
    <w:name w:val="Book Title"/>
    <w:basedOn w:val="a3"/>
    <w:uiPriority w:val="33"/>
    <w:semiHidden/>
    <w:unhideWhenUsed/>
    <w:qFormat/>
    <w:rsid w:val="00E11882"/>
    <w:rPr>
      <w:rFonts w:ascii="Microsoft YaHei UI" w:eastAsia="Microsoft YaHei UI" w:hAnsi="Microsoft YaHei UI"/>
      <w:b/>
      <w:bCs/>
      <w:i/>
      <w:iCs/>
      <w:spacing w:val="5"/>
    </w:rPr>
  </w:style>
  <w:style w:type="character" w:styleId="afff1">
    <w:name w:val="Hashtag"/>
    <w:basedOn w:val="a3"/>
    <w:uiPriority w:val="99"/>
    <w:semiHidden/>
    <w:unhideWhenUsed/>
    <w:rsid w:val="00E11882"/>
    <w:rPr>
      <w:rFonts w:ascii="Microsoft YaHei UI" w:eastAsia="Microsoft YaHei UI" w:hAnsi="Microsoft YaHei UI"/>
      <w:color w:val="2B579A"/>
      <w:shd w:val="clear" w:color="auto" w:fill="E1DFDD"/>
    </w:rPr>
  </w:style>
  <w:style w:type="paragraph" w:styleId="afff2">
    <w:name w:val="Message Header"/>
    <w:basedOn w:val="a2"/>
    <w:link w:val="afff3"/>
    <w:uiPriority w:val="99"/>
    <w:semiHidden/>
    <w:unhideWhenUsed/>
    <w:rsid w:val="00E1188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cstheme="majorBidi"/>
      <w:sz w:val="24"/>
      <w:szCs w:val="24"/>
    </w:rPr>
  </w:style>
  <w:style w:type="character" w:customStyle="1" w:styleId="afff3">
    <w:name w:val="信息标题 字符"/>
    <w:basedOn w:val="a3"/>
    <w:link w:val="afff2"/>
    <w:uiPriority w:val="99"/>
    <w:semiHidden/>
    <w:rsid w:val="00E11882"/>
    <w:rPr>
      <w:rFonts w:ascii="Microsoft YaHei UI" w:eastAsia="Microsoft YaHei UI" w:hAnsi="Microsoft YaHei UI" w:cstheme="majorBidi"/>
      <w:sz w:val="24"/>
      <w:szCs w:val="24"/>
      <w:shd w:val="pct20" w:color="auto" w:fill="auto"/>
    </w:rPr>
  </w:style>
  <w:style w:type="table" w:styleId="afff4">
    <w:name w:val="Table Elegant"/>
    <w:basedOn w:val="a4"/>
    <w:uiPriority w:val="99"/>
    <w:semiHidden/>
    <w:unhideWhenUsed/>
    <w:rsid w:val="00E1188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f5">
    <w:name w:val="List"/>
    <w:basedOn w:val="a2"/>
    <w:uiPriority w:val="99"/>
    <w:semiHidden/>
    <w:unhideWhenUsed/>
    <w:rsid w:val="00E11882"/>
    <w:pPr>
      <w:ind w:left="360" w:hanging="360"/>
      <w:contextualSpacing/>
    </w:pPr>
  </w:style>
  <w:style w:type="paragraph" w:styleId="26">
    <w:name w:val="List 2"/>
    <w:basedOn w:val="a2"/>
    <w:uiPriority w:val="99"/>
    <w:semiHidden/>
    <w:unhideWhenUsed/>
    <w:rsid w:val="00E11882"/>
    <w:pPr>
      <w:ind w:left="720" w:hanging="360"/>
      <w:contextualSpacing/>
    </w:pPr>
  </w:style>
  <w:style w:type="paragraph" w:styleId="38">
    <w:name w:val="List 3"/>
    <w:basedOn w:val="a2"/>
    <w:uiPriority w:val="99"/>
    <w:semiHidden/>
    <w:unhideWhenUsed/>
    <w:rsid w:val="00E11882"/>
    <w:pPr>
      <w:ind w:left="1080" w:hanging="360"/>
      <w:contextualSpacing/>
    </w:pPr>
  </w:style>
  <w:style w:type="paragraph" w:styleId="43">
    <w:name w:val="List 4"/>
    <w:basedOn w:val="a2"/>
    <w:uiPriority w:val="99"/>
    <w:semiHidden/>
    <w:unhideWhenUsed/>
    <w:rsid w:val="00E11882"/>
    <w:pPr>
      <w:ind w:left="1440" w:hanging="360"/>
      <w:contextualSpacing/>
    </w:pPr>
  </w:style>
  <w:style w:type="paragraph" w:styleId="53">
    <w:name w:val="List 5"/>
    <w:basedOn w:val="a2"/>
    <w:uiPriority w:val="99"/>
    <w:semiHidden/>
    <w:unhideWhenUsed/>
    <w:rsid w:val="00E11882"/>
    <w:pPr>
      <w:ind w:left="1800" w:hanging="360"/>
      <w:contextualSpacing/>
    </w:pPr>
  </w:style>
  <w:style w:type="table" w:styleId="14">
    <w:name w:val="Table List 1"/>
    <w:basedOn w:val="a4"/>
    <w:uiPriority w:val="99"/>
    <w:semiHidden/>
    <w:unhideWhenUsed/>
    <w:rsid w:val="00E118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E118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9">
    <w:name w:val="Table List 3"/>
    <w:basedOn w:val="a4"/>
    <w:uiPriority w:val="99"/>
    <w:semiHidden/>
    <w:unhideWhenUsed/>
    <w:rsid w:val="00E1188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E1188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E118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E118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6">
    <w:name w:val="List Continue"/>
    <w:basedOn w:val="a2"/>
    <w:uiPriority w:val="99"/>
    <w:semiHidden/>
    <w:unhideWhenUsed/>
    <w:rsid w:val="00E11882"/>
    <w:pPr>
      <w:spacing w:after="120"/>
      <w:ind w:left="360"/>
      <w:contextualSpacing/>
    </w:pPr>
  </w:style>
  <w:style w:type="paragraph" w:styleId="28">
    <w:name w:val="List Continue 2"/>
    <w:basedOn w:val="a2"/>
    <w:uiPriority w:val="99"/>
    <w:semiHidden/>
    <w:unhideWhenUsed/>
    <w:rsid w:val="00E11882"/>
    <w:pPr>
      <w:spacing w:after="120"/>
      <w:ind w:left="720"/>
      <w:contextualSpacing/>
    </w:pPr>
  </w:style>
  <w:style w:type="paragraph" w:styleId="3a">
    <w:name w:val="List Continue 3"/>
    <w:basedOn w:val="a2"/>
    <w:uiPriority w:val="99"/>
    <w:semiHidden/>
    <w:unhideWhenUsed/>
    <w:rsid w:val="00E11882"/>
    <w:pPr>
      <w:spacing w:after="120"/>
      <w:ind w:left="1080"/>
      <w:contextualSpacing/>
    </w:pPr>
  </w:style>
  <w:style w:type="paragraph" w:styleId="45">
    <w:name w:val="List Continue 4"/>
    <w:basedOn w:val="a2"/>
    <w:uiPriority w:val="99"/>
    <w:semiHidden/>
    <w:unhideWhenUsed/>
    <w:rsid w:val="00E11882"/>
    <w:pPr>
      <w:spacing w:after="120"/>
      <w:ind w:left="1440"/>
      <w:contextualSpacing/>
    </w:pPr>
  </w:style>
  <w:style w:type="paragraph" w:styleId="55">
    <w:name w:val="List Continue 5"/>
    <w:basedOn w:val="a2"/>
    <w:uiPriority w:val="99"/>
    <w:semiHidden/>
    <w:unhideWhenUsed/>
    <w:rsid w:val="00E11882"/>
    <w:pPr>
      <w:spacing w:after="120"/>
      <w:ind w:left="1800"/>
      <w:contextualSpacing/>
    </w:pPr>
  </w:style>
  <w:style w:type="paragraph" w:styleId="afff7">
    <w:name w:val="List Paragraph"/>
    <w:basedOn w:val="a2"/>
    <w:uiPriority w:val="34"/>
    <w:semiHidden/>
    <w:unhideWhenUsed/>
    <w:qFormat/>
    <w:rsid w:val="00E11882"/>
    <w:pPr>
      <w:ind w:left="720"/>
      <w:contextualSpacing/>
    </w:pPr>
  </w:style>
  <w:style w:type="paragraph" w:styleId="2">
    <w:name w:val="List Number 2"/>
    <w:basedOn w:val="a2"/>
    <w:uiPriority w:val="99"/>
    <w:semiHidden/>
    <w:unhideWhenUsed/>
    <w:rsid w:val="00E11882"/>
    <w:pPr>
      <w:numPr>
        <w:numId w:val="12"/>
      </w:numPr>
      <w:contextualSpacing/>
    </w:pPr>
  </w:style>
  <w:style w:type="paragraph" w:styleId="3">
    <w:name w:val="List Number 3"/>
    <w:basedOn w:val="a2"/>
    <w:uiPriority w:val="99"/>
    <w:semiHidden/>
    <w:unhideWhenUsed/>
    <w:rsid w:val="00E11882"/>
    <w:pPr>
      <w:numPr>
        <w:numId w:val="13"/>
      </w:numPr>
      <w:contextualSpacing/>
    </w:pPr>
  </w:style>
  <w:style w:type="paragraph" w:styleId="4">
    <w:name w:val="List Number 4"/>
    <w:basedOn w:val="a2"/>
    <w:uiPriority w:val="99"/>
    <w:semiHidden/>
    <w:unhideWhenUsed/>
    <w:rsid w:val="00E11882"/>
    <w:pPr>
      <w:numPr>
        <w:numId w:val="14"/>
      </w:numPr>
      <w:contextualSpacing/>
    </w:pPr>
  </w:style>
  <w:style w:type="paragraph" w:styleId="5">
    <w:name w:val="List Number 5"/>
    <w:basedOn w:val="a2"/>
    <w:uiPriority w:val="99"/>
    <w:semiHidden/>
    <w:unhideWhenUsed/>
    <w:rsid w:val="00E11882"/>
    <w:pPr>
      <w:numPr>
        <w:numId w:val="15"/>
      </w:numPr>
      <w:contextualSpacing/>
    </w:pPr>
  </w:style>
  <w:style w:type="paragraph" w:styleId="20">
    <w:name w:val="List Bullet 2"/>
    <w:basedOn w:val="a2"/>
    <w:uiPriority w:val="99"/>
    <w:semiHidden/>
    <w:unhideWhenUsed/>
    <w:rsid w:val="00E11882"/>
    <w:pPr>
      <w:numPr>
        <w:numId w:val="8"/>
      </w:numPr>
      <w:contextualSpacing/>
    </w:pPr>
  </w:style>
  <w:style w:type="paragraph" w:styleId="30">
    <w:name w:val="List Bullet 3"/>
    <w:basedOn w:val="a2"/>
    <w:uiPriority w:val="99"/>
    <w:semiHidden/>
    <w:unhideWhenUsed/>
    <w:rsid w:val="00E11882"/>
    <w:pPr>
      <w:numPr>
        <w:numId w:val="9"/>
      </w:numPr>
      <w:contextualSpacing/>
    </w:pPr>
  </w:style>
  <w:style w:type="paragraph" w:styleId="40">
    <w:name w:val="List Bullet 4"/>
    <w:basedOn w:val="a2"/>
    <w:uiPriority w:val="99"/>
    <w:semiHidden/>
    <w:unhideWhenUsed/>
    <w:rsid w:val="00E11882"/>
    <w:pPr>
      <w:numPr>
        <w:numId w:val="10"/>
      </w:numPr>
      <w:contextualSpacing/>
    </w:pPr>
  </w:style>
  <w:style w:type="paragraph" w:styleId="50">
    <w:name w:val="List Bullet 5"/>
    <w:basedOn w:val="a2"/>
    <w:uiPriority w:val="99"/>
    <w:semiHidden/>
    <w:unhideWhenUsed/>
    <w:rsid w:val="00E11882"/>
    <w:pPr>
      <w:numPr>
        <w:numId w:val="11"/>
      </w:numPr>
      <w:contextualSpacing/>
    </w:pPr>
  </w:style>
  <w:style w:type="table" w:styleId="15">
    <w:name w:val="Table Classic 1"/>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E1188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b">
    <w:name w:val="Table Classic 3"/>
    <w:basedOn w:val="a4"/>
    <w:uiPriority w:val="99"/>
    <w:semiHidden/>
    <w:unhideWhenUsed/>
    <w:rsid w:val="00E118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E1188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f8">
    <w:name w:val="table of figures"/>
    <w:basedOn w:val="a2"/>
    <w:next w:val="a2"/>
    <w:uiPriority w:val="99"/>
    <w:semiHidden/>
    <w:unhideWhenUsed/>
    <w:rsid w:val="00E11882"/>
    <w:pPr>
      <w:spacing w:after="0"/>
    </w:pPr>
  </w:style>
  <w:style w:type="character" w:styleId="afff9">
    <w:name w:val="endnote reference"/>
    <w:basedOn w:val="a3"/>
    <w:uiPriority w:val="99"/>
    <w:semiHidden/>
    <w:unhideWhenUsed/>
    <w:rsid w:val="00E11882"/>
    <w:rPr>
      <w:rFonts w:ascii="Microsoft YaHei UI" w:eastAsia="Microsoft YaHei UI" w:hAnsi="Microsoft YaHei UI"/>
      <w:vertAlign w:val="superscript"/>
    </w:rPr>
  </w:style>
  <w:style w:type="paragraph" w:styleId="afffa">
    <w:name w:val="table of authorities"/>
    <w:basedOn w:val="a2"/>
    <w:next w:val="a2"/>
    <w:uiPriority w:val="99"/>
    <w:semiHidden/>
    <w:unhideWhenUsed/>
    <w:rsid w:val="00E11882"/>
    <w:pPr>
      <w:spacing w:after="0"/>
      <w:ind w:left="220" w:hanging="220"/>
    </w:pPr>
  </w:style>
  <w:style w:type="paragraph" w:styleId="afffb">
    <w:name w:val="toa heading"/>
    <w:basedOn w:val="a2"/>
    <w:next w:val="a2"/>
    <w:uiPriority w:val="99"/>
    <w:semiHidden/>
    <w:unhideWhenUsed/>
    <w:rsid w:val="00E11882"/>
    <w:rPr>
      <w:rFonts w:cstheme="majorBidi"/>
      <w:b/>
      <w:bCs/>
      <w:sz w:val="24"/>
      <w:szCs w:val="24"/>
    </w:rPr>
  </w:style>
  <w:style w:type="paragraph" w:styleId="afffc">
    <w:name w:val="Quote"/>
    <w:basedOn w:val="a2"/>
    <w:next w:val="a2"/>
    <w:link w:val="afffd"/>
    <w:uiPriority w:val="29"/>
    <w:semiHidden/>
    <w:unhideWhenUsed/>
    <w:qFormat/>
    <w:rsid w:val="00E11882"/>
    <w:pPr>
      <w:spacing w:before="200" w:after="160"/>
      <w:ind w:left="864" w:right="864"/>
      <w:jc w:val="center"/>
    </w:pPr>
    <w:rPr>
      <w:i/>
      <w:iCs/>
      <w:color w:val="404040" w:themeColor="text1" w:themeTint="BF"/>
    </w:rPr>
  </w:style>
  <w:style w:type="character" w:customStyle="1" w:styleId="afffd">
    <w:name w:val="引用 字符"/>
    <w:basedOn w:val="a3"/>
    <w:link w:val="afffc"/>
    <w:uiPriority w:val="29"/>
    <w:semiHidden/>
    <w:rsid w:val="00E11882"/>
    <w:rPr>
      <w:rFonts w:ascii="Microsoft YaHei UI" w:eastAsia="Microsoft YaHei UI" w:hAnsi="Microsoft YaHei UI"/>
      <w:i/>
      <w:iCs/>
      <w:color w:val="404040" w:themeColor="text1" w:themeTint="BF"/>
    </w:rPr>
  </w:style>
  <w:style w:type="character" w:styleId="afffe">
    <w:name w:val="Emphasis"/>
    <w:basedOn w:val="a3"/>
    <w:uiPriority w:val="20"/>
    <w:semiHidden/>
    <w:unhideWhenUsed/>
    <w:qFormat/>
    <w:rsid w:val="00E11882"/>
    <w:rPr>
      <w:rFonts w:ascii="Microsoft YaHei UI" w:eastAsia="Microsoft YaHei UI" w:hAnsi="Microsoft YaHei UI"/>
      <w:i/>
      <w:iCs/>
    </w:rPr>
  </w:style>
  <w:style w:type="table" w:styleId="affff">
    <w:name w:val="Colorful List"/>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
    <w:name w:val="Colorful List Accent 1"/>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DFFAFF" w:themeFill="accent1"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EF4FF" w:themeFill="accent1" w:themeFillTint="3F"/>
      </w:tcPr>
    </w:tblStylePr>
    <w:tblStylePr w:type="band1Horz">
      <w:tblPr/>
      <w:tcPr>
        <w:shd w:val="clear" w:color="auto" w:fill="BDF6FF" w:themeFill="accent1" w:themeFillTint="33"/>
      </w:tcPr>
    </w:tblStylePr>
  </w:style>
  <w:style w:type="table" w:styleId="-2">
    <w:name w:val="Colorful List Accent 2"/>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DE8F1" w:themeFill="accent2" w:themeFillTint="19"/>
    </w:tcPr>
    <w:tblStylePr w:type="firstRow">
      <w:rPr>
        <w:b/>
        <w:bCs/>
        <w:color w:val="FFFFFF" w:themeColor="background1"/>
      </w:rPr>
      <w:tblPr/>
      <w:tcPr>
        <w:tcBorders>
          <w:bottom w:val="single" w:sz="12" w:space="0" w:color="FFFFFF" w:themeColor="background1"/>
        </w:tcBorders>
        <w:shd w:val="clear" w:color="auto" w:fill="BB1060" w:themeFill="accent2" w:themeFillShade="CC"/>
      </w:tcPr>
    </w:tblStylePr>
    <w:tblStylePr w:type="lastRow">
      <w:rPr>
        <w:b/>
        <w:bCs/>
        <w:color w:val="BB10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C5DD" w:themeFill="accent2" w:themeFillTint="3F"/>
      </w:tcPr>
    </w:tblStylePr>
    <w:tblStylePr w:type="band1Horz">
      <w:tblPr/>
      <w:tcPr>
        <w:shd w:val="clear" w:color="auto" w:fill="FAD0E4" w:themeFill="accent2" w:themeFillTint="33"/>
      </w:tcPr>
    </w:tblStylePr>
  </w:style>
  <w:style w:type="table" w:styleId="-3">
    <w:name w:val="Colorful List Accent 3"/>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FF7E6" w:themeFill="accent3" w:themeFillTint="19"/>
    </w:tcPr>
    <w:tblStylePr w:type="firstRow">
      <w:rPr>
        <w:b/>
        <w:bCs/>
        <w:color w:val="FFFFFF" w:themeColor="background1"/>
      </w:rPr>
      <w:tblPr/>
      <w:tcPr>
        <w:tcBorders>
          <w:bottom w:val="single" w:sz="12" w:space="0" w:color="FFFFFF" w:themeColor="background1"/>
        </w:tcBorders>
        <w:shd w:val="clear" w:color="auto" w:fill="008AB0" w:themeFill="accent4" w:themeFillShade="CC"/>
      </w:tcPr>
    </w:tblStylePr>
    <w:tblStylePr w:type="lastRow">
      <w:rPr>
        <w:b/>
        <w:bCs/>
        <w:color w:val="008AB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DC2" w:themeFill="accent3" w:themeFillTint="3F"/>
      </w:tcPr>
    </w:tblStylePr>
    <w:tblStylePr w:type="band1Horz">
      <w:tblPr/>
      <w:tcPr>
        <w:shd w:val="clear" w:color="auto" w:fill="FEF0CD" w:themeFill="accent3" w:themeFillTint="33"/>
      </w:tcPr>
    </w:tblStylePr>
  </w:style>
  <w:style w:type="table" w:styleId="-4">
    <w:name w:val="Colorful List Accent 4"/>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E2F8FF" w:themeFill="accent4" w:themeFillTint="19"/>
    </w:tcPr>
    <w:tblStylePr w:type="firstRow">
      <w:rPr>
        <w:b/>
        <w:bCs/>
        <w:color w:val="FFFFFF" w:themeColor="background1"/>
      </w:rPr>
      <w:tblPr/>
      <w:tcPr>
        <w:tcBorders>
          <w:bottom w:val="single" w:sz="12" w:space="0" w:color="FFFFFF" w:themeColor="background1"/>
        </w:tcBorders>
        <w:shd w:val="clear" w:color="auto" w:fill="D29501" w:themeFill="accent3" w:themeFillShade="CC"/>
      </w:tcPr>
    </w:tblStylePr>
    <w:tblStylePr w:type="lastRow">
      <w:rPr>
        <w:b/>
        <w:bCs/>
        <w:color w:val="D29501"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7EFFF" w:themeFill="accent4" w:themeFillTint="3F"/>
      </w:tcPr>
    </w:tblStylePr>
    <w:tblStylePr w:type="band1Horz">
      <w:tblPr/>
      <w:tcPr>
        <w:shd w:val="clear" w:color="auto" w:fill="C5F2FF" w:themeFill="accent4" w:themeFillTint="33"/>
      </w:tcPr>
    </w:tblStylePr>
  </w:style>
  <w:style w:type="table" w:styleId="-5">
    <w:name w:val="Colorful List Accent 5"/>
    <w:basedOn w:val="a4"/>
    <w:uiPriority w:val="72"/>
    <w:semiHidden/>
    <w:unhideWhenUsed/>
    <w:rsid w:val="00E11882"/>
    <w:pPr>
      <w:spacing w:before="0" w:after="0" w:line="240" w:lineRule="auto"/>
    </w:pPr>
    <w:rPr>
      <w:color w:val="000000" w:themeColor="text1"/>
    </w:rPr>
    <w:tblPr>
      <w:tblStyleRowBandSize w:val="1"/>
      <w:tblStyleColBandSize w:val="1"/>
    </w:tblPr>
    <w:tcPr>
      <w:shd w:val="clear" w:color="auto" w:fill="F1F3F9" w:themeFill="accent5" w:themeFillTint="19"/>
    </w:tcPr>
    <w:tblStylePr w:type="firstRow">
      <w:rPr>
        <w:b/>
        <w:bCs/>
        <w:color w:val="FFFFFF" w:themeColor="background1"/>
      </w:rPr>
      <w:tblPr/>
      <w:tcPr>
        <w:tcBorders>
          <w:bottom w:val="single" w:sz="12" w:space="0" w:color="FFFFFF" w:themeColor="background1"/>
        </w:tcBorders>
        <w:shd w:val="clear" w:color="auto" w:fill="158F7E" w:themeFill="accent6" w:themeFillShade="CC"/>
      </w:tcPr>
    </w:tblStylePr>
    <w:tblStylePr w:type="lastRow">
      <w:rPr>
        <w:b/>
        <w:bCs/>
        <w:color w:val="158F7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1F1" w:themeFill="accent5" w:themeFillTint="3F"/>
      </w:tcPr>
    </w:tblStylePr>
    <w:tblStylePr w:type="band1Horz">
      <w:tblPr/>
      <w:tcPr>
        <w:shd w:val="clear" w:color="auto" w:fill="E3E7F4" w:themeFill="accent5" w:themeFillTint="33"/>
      </w:tcPr>
    </w:tblStylePr>
  </w:style>
  <w:style w:type="table" w:styleId="-6">
    <w:name w:val="Colorful List Accent 6"/>
    <w:basedOn w:val="a4"/>
    <w:uiPriority w:val="72"/>
    <w:rsid w:val="00E11882"/>
    <w:pPr>
      <w:spacing w:before="0" w:after="0" w:line="240" w:lineRule="auto"/>
    </w:pPr>
    <w:rPr>
      <w:color w:val="000000" w:themeColor="text1"/>
    </w:rPr>
    <w:tblPr>
      <w:tblStyleRowBandSize w:val="1"/>
      <w:tblStyleColBandSize w:val="1"/>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16">
    <w:name w:val="Table Colorful 1"/>
    <w:basedOn w:val="a4"/>
    <w:uiPriority w:val="99"/>
    <w:semiHidden/>
    <w:unhideWhenUsed/>
    <w:rsid w:val="00E118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E1188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c">
    <w:name w:val="Table Colorful 3"/>
    <w:basedOn w:val="a4"/>
    <w:uiPriority w:val="99"/>
    <w:semiHidden/>
    <w:unhideWhenUsed/>
    <w:rsid w:val="00E1188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0">
    <w:name w:val="Colorful Shading"/>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0">
    <w:name w:val="Colorful Shading Accent 1"/>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00A0B8" w:themeColor="accent1"/>
        <w:bottom w:val="single" w:sz="4" w:space="0" w:color="00A0B8" w:themeColor="accent1"/>
        <w:right w:val="single" w:sz="4" w:space="0" w:color="00A0B8" w:themeColor="accent1"/>
        <w:insideH w:val="single" w:sz="4" w:space="0" w:color="FFFFFF" w:themeColor="background1"/>
        <w:insideV w:val="single" w:sz="4" w:space="0" w:color="FFFFFF" w:themeColor="background1"/>
      </w:tblBorders>
    </w:tblPr>
    <w:tcPr>
      <w:shd w:val="clear" w:color="auto" w:fill="DFFAFF" w:themeFill="accent1"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F6E" w:themeFill="accent1" w:themeFillShade="99"/>
      </w:tcPr>
    </w:tblStylePr>
    <w:tblStylePr w:type="firstCol">
      <w:rPr>
        <w:color w:val="FFFFFF" w:themeColor="background1"/>
      </w:rPr>
      <w:tblPr/>
      <w:tcPr>
        <w:tcBorders>
          <w:top w:val="nil"/>
          <w:left w:val="nil"/>
          <w:bottom w:val="nil"/>
          <w:right w:val="nil"/>
          <w:insideH w:val="single" w:sz="4" w:space="0" w:color="005F6E" w:themeColor="accent1" w:themeShade="99"/>
          <w:insideV w:val="nil"/>
        </w:tcBorders>
        <w:shd w:val="clear" w:color="auto" w:fill="005F6E"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F6E" w:themeFill="accent1" w:themeFillShade="99"/>
      </w:tcPr>
    </w:tblStylePr>
    <w:tblStylePr w:type="band1Vert">
      <w:tblPr/>
      <w:tcPr>
        <w:shd w:val="clear" w:color="auto" w:fill="7CEDFF" w:themeFill="accent1" w:themeFillTint="66"/>
      </w:tcPr>
    </w:tblStylePr>
    <w:tblStylePr w:type="band1Horz">
      <w:tblPr/>
      <w:tcPr>
        <w:shd w:val="clear" w:color="auto" w:fill="5CE9FF"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EA157A" w:themeColor="accent2"/>
        <w:left w:val="single" w:sz="4" w:space="0" w:color="EA157A" w:themeColor="accent2"/>
        <w:bottom w:val="single" w:sz="4" w:space="0" w:color="EA157A" w:themeColor="accent2"/>
        <w:right w:val="single" w:sz="4" w:space="0" w:color="EA157A" w:themeColor="accent2"/>
        <w:insideH w:val="single" w:sz="4" w:space="0" w:color="FFFFFF" w:themeColor="background1"/>
        <w:insideV w:val="single" w:sz="4" w:space="0" w:color="FFFFFF" w:themeColor="background1"/>
      </w:tblBorders>
    </w:tblPr>
    <w:tcPr>
      <w:shd w:val="clear" w:color="auto" w:fill="FDE8F1" w:themeFill="accent2" w:themeFillTint="19"/>
    </w:tcPr>
    <w:tblStylePr w:type="firstRow">
      <w:rPr>
        <w:b/>
        <w:bCs/>
      </w:rPr>
      <w:tblPr/>
      <w:tcPr>
        <w:tcBorders>
          <w:top w:val="nil"/>
          <w:left w:val="nil"/>
          <w:bottom w:val="single" w:sz="24" w:space="0" w:color="EA157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0C48" w:themeFill="accent2" w:themeFillShade="99"/>
      </w:tcPr>
    </w:tblStylePr>
    <w:tblStylePr w:type="firstCol">
      <w:rPr>
        <w:color w:val="FFFFFF" w:themeColor="background1"/>
      </w:rPr>
      <w:tblPr/>
      <w:tcPr>
        <w:tcBorders>
          <w:top w:val="nil"/>
          <w:left w:val="nil"/>
          <w:bottom w:val="nil"/>
          <w:right w:val="nil"/>
          <w:insideH w:val="single" w:sz="4" w:space="0" w:color="8C0C48" w:themeColor="accent2" w:themeShade="99"/>
          <w:insideV w:val="nil"/>
        </w:tcBorders>
        <w:shd w:val="clear" w:color="auto" w:fill="8C0C48"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C0C48" w:themeFill="accent2" w:themeFillShade="99"/>
      </w:tcPr>
    </w:tblStylePr>
    <w:tblStylePr w:type="band1Vert">
      <w:tblPr/>
      <w:tcPr>
        <w:shd w:val="clear" w:color="auto" w:fill="F6A1C9" w:themeFill="accent2" w:themeFillTint="66"/>
      </w:tcPr>
    </w:tblStylePr>
    <w:tblStylePr w:type="band1Horz">
      <w:tblPr/>
      <w:tcPr>
        <w:shd w:val="clear" w:color="auto" w:fill="F48ABC"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00ADDC" w:themeColor="accent4"/>
        <w:left w:val="single" w:sz="4" w:space="0" w:color="FEB80A" w:themeColor="accent3"/>
        <w:bottom w:val="single" w:sz="4" w:space="0" w:color="FEB80A" w:themeColor="accent3"/>
        <w:right w:val="single" w:sz="4" w:space="0" w:color="FEB80A" w:themeColor="accent3"/>
        <w:insideH w:val="single" w:sz="4" w:space="0" w:color="FFFFFF" w:themeColor="background1"/>
        <w:insideV w:val="single" w:sz="4" w:space="0" w:color="FFFFFF" w:themeColor="background1"/>
      </w:tblBorders>
    </w:tblPr>
    <w:tcPr>
      <w:shd w:val="clear" w:color="auto" w:fill="FFF7E6" w:themeFill="accent3" w:themeFillTint="19"/>
    </w:tcPr>
    <w:tblStylePr w:type="firstRow">
      <w:rPr>
        <w:b/>
        <w:bCs/>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7000" w:themeFill="accent3" w:themeFillShade="99"/>
      </w:tcPr>
    </w:tblStylePr>
    <w:tblStylePr w:type="firstCol">
      <w:rPr>
        <w:color w:val="FFFFFF" w:themeColor="background1"/>
      </w:rPr>
      <w:tblPr/>
      <w:tcPr>
        <w:tcBorders>
          <w:top w:val="nil"/>
          <w:left w:val="nil"/>
          <w:bottom w:val="nil"/>
          <w:right w:val="nil"/>
          <w:insideH w:val="single" w:sz="4" w:space="0" w:color="9D7000" w:themeColor="accent3" w:themeShade="99"/>
          <w:insideV w:val="nil"/>
        </w:tcBorders>
        <w:shd w:val="clear" w:color="auto" w:fill="9D70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D7000" w:themeFill="accent3" w:themeFillShade="99"/>
      </w:tcPr>
    </w:tblStylePr>
    <w:tblStylePr w:type="band1Vert">
      <w:tblPr/>
      <w:tcPr>
        <w:shd w:val="clear" w:color="auto" w:fill="FEE29C" w:themeFill="accent3" w:themeFillTint="66"/>
      </w:tcPr>
    </w:tblStylePr>
    <w:tblStylePr w:type="band1Horz">
      <w:tblPr/>
      <w:tcPr>
        <w:shd w:val="clear" w:color="auto" w:fill="FEDB84" w:themeFill="accent3" w:themeFillTint="7F"/>
      </w:tcPr>
    </w:tblStylePr>
  </w:style>
  <w:style w:type="table" w:styleId="-40">
    <w:name w:val="Colorful Shading Accent 4"/>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FEB80A" w:themeColor="accent3"/>
        <w:left w:val="single" w:sz="4" w:space="0" w:color="00ADDC" w:themeColor="accent4"/>
        <w:bottom w:val="single" w:sz="4" w:space="0" w:color="00ADDC" w:themeColor="accent4"/>
        <w:right w:val="single" w:sz="4" w:space="0" w:color="00ADDC" w:themeColor="accent4"/>
        <w:insideH w:val="single" w:sz="4" w:space="0" w:color="FFFFFF" w:themeColor="background1"/>
        <w:insideV w:val="single" w:sz="4" w:space="0" w:color="FFFFFF" w:themeColor="background1"/>
      </w:tblBorders>
    </w:tblPr>
    <w:tcPr>
      <w:shd w:val="clear" w:color="auto" w:fill="E2F8FF" w:themeFill="accent4" w:themeFillTint="19"/>
    </w:tcPr>
    <w:tblStylePr w:type="firstRow">
      <w:rPr>
        <w:b/>
        <w:bCs/>
      </w:rPr>
      <w:tblPr/>
      <w:tcPr>
        <w:tcBorders>
          <w:top w:val="nil"/>
          <w:left w:val="nil"/>
          <w:bottom w:val="single" w:sz="24" w:space="0" w:color="FEB80A"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784" w:themeFill="accent4" w:themeFillShade="99"/>
      </w:tcPr>
    </w:tblStylePr>
    <w:tblStylePr w:type="firstCol">
      <w:rPr>
        <w:color w:val="FFFFFF" w:themeColor="background1"/>
      </w:rPr>
      <w:tblPr/>
      <w:tcPr>
        <w:tcBorders>
          <w:top w:val="nil"/>
          <w:left w:val="nil"/>
          <w:bottom w:val="nil"/>
          <w:right w:val="nil"/>
          <w:insideH w:val="single" w:sz="4" w:space="0" w:color="006784" w:themeColor="accent4" w:themeShade="99"/>
          <w:insideV w:val="nil"/>
        </w:tcBorders>
        <w:shd w:val="clear" w:color="auto" w:fill="00678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6784" w:themeFill="accent4" w:themeFillShade="99"/>
      </w:tcPr>
    </w:tblStylePr>
    <w:tblStylePr w:type="band1Vert">
      <w:tblPr/>
      <w:tcPr>
        <w:shd w:val="clear" w:color="auto" w:fill="8BE5FF" w:themeFill="accent4" w:themeFillTint="66"/>
      </w:tcPr>
    </w:tblStylePr>
    <w:tblStylePr w:type="band1Horz">
      <w:tblPr/>
      <w:tcPr>
        <w:shd w:val="clear" w:color="auto" w:fill="6EDFFF"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E11882"/>
    <w:pPr>
      <w:spacing w:before="0" w:after="0" w:line="240" w:lineRule="auto"/>
    </w:pPr>
    <w:rPr>
      <w:color w:val="000000" w:themeColor="text1"/>
    </w:rPr>
    <w:tblPr>
      <w:tblStyleRowBandSize w:val="1"/>
      <w:tblStyleColBandSize w:val="1"/>
      <w:tblBorders>
        <w:top w:val="single" w:sz="24" w:space="0" w:color="1AB39F" w:themeColor="accent6"/>
        <w:left w:val="single" w:sz="4" w:space="0" w:color="738AC8" w:themeColor="accent5"/>
        <w:bottom w:val="single" w:sz="4" w:space="0" w:color="738AC8" w:themeColor="accent5"/>
        <w:right w:val="single" w:sz="4" w:space="0" w:color="738AC8" w:themeColor="accent5"/>
        <w:insideH w:val="single" w:sz="4" w:space="0" w:color="FFFFFF" w:themeColor="background1"/>
        <w:insideV w:val="single" w:sz="4" w:space="0" w:color="FFFFFF" w:themeColor="background1"/>
      </w:tblBorders>
    </w:tblPr>
    <w:tcPr>
      <w:shd w:val="clear" w:color="auto" w:fill="F1F3F9" w:themeFill="accent5" w:themeFillTint="19"/>
    </w:tcPr>
    <w:tblStylePr w:type="firstRow">
      <w:rPr>
        <w:b/>
        <w:bCs/>
      </w:rPr>
      <w:tblPr/>
      <w:tcPr>
        <w:tcBorders>
          <w:top w:val="nil"/>
          <w:left w:val="nil"/>
          <w:bottom w:val="single" w:sz="24" w:space="0" w:color="1AB39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54B87" w:themeFill="accent5" w:themeFillShade="99"/>
      </w:tcPr>
    </w:tblStylePr>
    <w:tblStylePr w:type="firstCol">
      <w:rPr>
        <w:color w:val="FFFFFF" w:themeColor="background1"/>
      </w:rPr>
      <w:tblPr/>
      <w:tcPr>
        <w:tcBorders>
          <w:top w:val="nil"/>
          <w:left w:val="nil"/>
          <w:bottom w:val="nil"/>
          <w:right w:val="nil"/>
          <w:insideH w:val="single" w:sz="4" w:space="0" w:color="354B87" w:themeColor="accent5" w:themeShade="99"/>
          <w:insideV w:val="nil"/>
        </w:tcBorders>
        <w:shd w:val="clear" w:color="auto" w:fill="354B8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54B87" w:themeFill="accent5" w:themeFillShade="99"/>
      </w:tcPr>
    </w:tblStylePr>
    <w:tblStylePr w:type="band1Vert">
      <w:tblPr/>
      <w:tcPr>
        <w:shd w:val="clear" w:color="auto" w:fill="C7D0E9" w:themeFill="accent5" w:themeFillTint="66"/>
      </w:tcPr>
    </w:tblStylePr>
    <w:tblStylePr w:type="band1Horz">
      <w:tblPr/>
      <w:tcPr>
        <w:shd w:val="clear" w:color="auto" w:fill="B9C4E3"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rsid w:val="00E11882"/>
    <w:pPr>
      <w:spacing w:before="0" w:after="0" w:line="240" w:lineRule="auto"/>
    </w:pPr>
    <w:rPr>
      <w:color w:val="000000" w:themeColor="text1"/>
    </w:rPr>
    <w:tblPr>
      <w:tblStyleRowBandSize w:val="1"/>
      <w:tblStyleColBandSize w:val="1"/>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affff1">
    <w:name w:val="Colorful Grid"/>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
    <w:name w:val="Colorful Grid Accent 1"/>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DF6FF" w:themeFill="accent1" w:themeFillTint="33"/>
    </w:tcPr>
    <w:tblStylePr w:type="firstRow">
      <w:rPr>
        <w:b/>
        <w:bCs/>
      </w:rPr>
      <w:tblPr/>
      <w:tcPr>
        <w:shd w:val="clear" w:color="auto" w:fill="7CEDFF" w:themeFill="accent1" w:themeFillTint="66"/>
      </w:tcPr>
    </w:tblStylePr>
    <w:tblStylePr w:type="lastRow">
      <w:rPr>
        <w:b/>
        <w:bCs/>
        <w:color w:val="000000" w:themeColor="text1"/>
      </w:rPr>
      <w:tblPr/>
      <w:tcPr>
        <w:shd w:val="clear" w:color="auto" w:fill="7CEDFF" w:themeFill="accent1" w:themeFillTint="66"/>
      </w:tcPr>
    </w:tblStylePr>
    <w:tblStylePr w:type="firstCol">
      <w:rPr>
        <w:color w:val="FFFFFF" w:themeColor="background1"/>
      </w:rPr>
      <w:tblPr/>
      <w:tcPr>
        <w:shd w:val="clear" w:color="auto" w:fill="007789" w:themeFill="accent1" w:themeFillShade="BF"/>
      </w:tcPr>
    </w:tblStylePr>
    <w:tblStylePr w:type="lastCol">
      <w:rPr>
        <w:color w:val="FFFFFF" w:themeColor="background1"/>
      </w:rPr>
      <w:tblPr/>
      <w:tcPr>
        <w:shd w:val="clear" w:color="auto" w:fill="007789" w:themeFill="accent1" w:themeFillShade="BF"/>
      </w:tcPr>
    </w:tblStylePr>
    <w:tblStylePr w:type="band1Vert">
      <w:tblPr/>
      <w:tcPr>
        <w:shd w:val="clear" w:color="auto" w:fill="5CE9FF" w:themeFill="accent1" w:themeFillTint="7F"/>
      </w:tcPr>
    </w:tblStylePr>
    <w:tblStylePr w:type="band1Horz">
      <w:tblPr/>
      <w:tcPr>
        <w:shd w:val="clear" w:color="auto" w:fill="5CE9FF" w:themeFill="accent1" w:themeFillTint="7F"/>
      </w:tcPr>
    </w:tblStylePr>
  </w:style>
  <w:style w:type="table" w:styleId="-21">
    <w:name w:val="Colorful Grid Accent 2"/>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D0E4" w:themeFill="accent2" w:themeFillTint="33"/>
    </w:tcPr>
    <w:tblStylePr w:type="firstRow">
      <w:rPr>
        <w:b/>
        <w:bCs/>
      </w:rPr>
      <w:tblPr/>
      <w:tcPr>
        <w:shd w:val="clear" w:color="auto" w:fill="F6A1C9" w:themeFill="accent2" w:themeFillTint="66"/>
      </w:tcPr>
    </w:tblStylePr>
    <w:tblStylePr w:type="lastRow">
      <w:rPr>
        <w:b/>
        <w:bCs/>
        <w:color w:val="000000" w:themeColor="text1"/>
      </w:rPr>
      <w:tblPr/>
      <w:tcPr>
        <w:shd w:val="clear" w:color="auto" w:fill="F6A1C9" w:themeFill="accent2" w:themeFillTint="66"/>
      </w:tcPr>
    </w:tblStylePr>
    <w:tblStylePr w:type="firstCol">
      <w:rPr>
        <w:color w:val="FFFFFF" w:themeColor="background1"/>
      </w:rPr>
      <w:tblPr/>
      <w:tcPr>
        <w:shd w:val="clear" w:color="auto" w:fill="AF0F5A" w:themeFill="accent2" w:themeFillShade="BF"/>
      </w:tcPr>
    </w:tblStylePr>
    <w:tblStylePr w:type="lastCol">
      <w:rPr>
        <w:color w:val="FFFFFF" w:themeColor="background1"/>
      </w:rPr>
      <w:tblPr/>
      <w:tcPr>
        <w:shd w:val="clear" w:color="auto" w:fill="AF0F5A" w:themeFill="accent2" w:themeFillShade="BF"/>
      </w:tcPr>
    </w:tblStylePr>
    <w:tblStylePr w:type="band1Vert">
      <w:tblPr/>
      <w:tcPr>
        <w:shd w:val="clear" w:color="auto" w:fill="F48ABC" w:themeFill="accent2" w:themeFillTint="7F"/>
      </w:tcPr>
    </w:tblStylePr>
    <w:tblStylePr w:type="band1Horz">
      <w:tblPr/>
      <w:tcPr>
        <w:shd w:val="clear" w:color="auto" w:fill="F48ABC" w:themeFill="accent2" w:themeFillTint="7F"/>
      </w:tcPr>
    </w:tblStylePr>
  </w:style>
  <w:style w:type="table" w:styleId="-31">
    <w:name w:val="Colorful Grid Accent 3"/>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EF0CD" w:themeFill="accent3" w:themeFillTint="33"/>
    </w:tcPr>
    <w:tblStylePr w:type="firstRow">
      <w:rPr>
        <w:b/>
        <w:bCs/>
      </w:rPr>
      <w:tblPr/>
      <w:tcPr>
        <w:shd w:val="clear" w:color="auto" w:fill="FEE29C" w:themeFill="accent3" w:themeFillTint="66"/>
      </w:tcPr>
    </w:tblStylePr>
    <w:tblStylePr w:type="lastRow">
      <w:rPr>
        <w:b/>
        <w:bCs/>
        <w:color w:val="000000" w:themeColor="text1"/>
      </w:rPr>
      <w:tblPr/>
      <w:tcPr>
        <w:shd w:val="clear" w:color="auto" w:fill="FEE29C" w:themeFill="accent3" w:themeFillTint="66"/>
      </w:tcPr>
    </w:tblStylePr>
    <w:tblStylePr w:type="firstCol">
      <w:rPr>
        <w:color w:val="FFFFFF" w:themeColor="background1"/>
      </w:rPr>
      <w:tblPr/>
      <w:tcPr>
        <w:shd w:val="clear" w:color="auto" w:fill="C48B01" w:themeFill="accent3" w:themeFillShade="BF"/>
      </w:tcPr>
    </w:tblStylePr>
    <w:tblStylePr w:type="lastCol">
      <w:rPr>
        <w:color w:val="FFFFFF" w:themeColor="background1"/>
      </w:rPr>
      <w:tblPr/>
      <w:tcPr>
        <w:shd w:val="clear" w:color="auto" w:fill="C48B01" w:themeFill="accent3" w:themeFillShade="BF"/>
      </w:tcPr>
    </w:tblStylePr>
    <w:tblStylePr w:type="band1Vert">
      <w:tblPr/>
      <w:tcPr>
        <w:shd w:val="clear" w:color="auto" w:fill="FEDB84" w:themeFill="accent3" w:themeFillTint="7F"/>
      </w:tcPr>
    </w:tblStylePr>
    <w:tblStylePr w:type="band1Horz">
      <w:tblPr/>
      <w:tcPr>
        <w:shd w:val="clear" w:color="auto" w:fill="FEDB84" w:themeFill="accent3" w:themeFillTint="7F"/>
      </w:tcPr>
    </w:tblStylePr>
  </w:style>
  <w:style w:type="table" w:styleId="-41">
    <w:name w:val="Colorful Grid Accent 4"/>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5F2FF" w:themeFill="accent4" w:themeFillTint="33"/>
    </w:tcPr>
    <w:tblStylePr w:type="firstRow">
      <w:rPr>
        <w:b/>
        <w:bCs/>
      </w:rPr>
      <w:tblPr/>
      <w:tcPr>
        <w:shd w:val="clear" w:color="auto" w:fill="8BE5FF" w:themeFill="accent4" w:themeFillTint="66"/>
      </w:tcPr>
    </w:tblStylePr>
    <w:tblStylePr w:type="lastRow">
      <w:rPr>
        <w:b/>
        <w:bCs/>
        <w:color w:val="000000" w:themeColor="text1"/>
      </w:rPr>
      <w:tblPr/>
      <w:tcPr>
        <w:shd w:val="clear" w:color="auto" w:fill="8BE5FF" w:themeFill="accent4" w:themeFillTint="66"/>
      </w:tcPr>
    </w:tblStylePr>
    <w:tblStylePr w:type="firstCol">
      <w:rPr>
        <w:color w:val="FFFFFF" w:themeColor="background1"/>
      </w:rPr>
      <w:tblPr/>
      <w:tcPr>
        <w:shd w:val="clear" w:color="auto" w:fill="0081A4" w:themeFill="accent4" w:themeFillShade="BF"/>
      </w:tcPr>
    </w:tblStylePr>
    <w:tblStylePr w:type="lastCol">
      <w:rPr>
        <w:color w:val="FFFFFF" w:themeColor="background1"/>
      </w:rPr>
      <w:tblPr/>
      <w:tcPr>
        <w:shd w:val="clear" w:color="auto" w:fill="0081A4" w:themeFill="accent4" w:themeFillShade="BF"/>
      </w:tcPr>
    </w:tblStylePr>
    <w:tblStylePr w:type="band1Vert">
      <w:tblPr/>
      <w:tcPr>
        <w:shd w:val="clear" w:color="auto" w:fill="6EDFFF" w:themeFill="accent4" w:themeFillTint="7F"/>
      </w:tcPr>
    </w:tblStylePr>
    <w:tblStylePr w:type="band1Horz">
      <w:tblPr/>
      <w:tcPr>
        <w:shd w:val="clear" w:color="auto" w:fill="6EDFFF" w:themeFill="accent4" w:themeFillTint="7F"/>
      </w:tcPr>
    </w:tblStylePr>
  </w:style>
  <w:style w:type="table" w:styleId="-51">
    <w:name w:val="Colorful Grid Accent 5"/>
    <w:basedOn w:val="a4"/>
    <w:uiPriority w:val="73"/>
    <w:semiHidden/>
    <w:unhideWhenUsed/>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E7F4" w:themeFill="accent5" w:themeFillTint="33"/>
    </w:tcPr>
    <w:tblStylePr w:type="firstRow">
      <w:rPr>
        <w:b/>
        <w:bCs/>
      </w:rPr>
      <w:tblPr/>
      <w:tcPr>
        <w:shd w:val="clear" w:color="auto" w:fill="C7D0E9" w:themeFill="accent5" w:themeFillTint="66"/>
      </w:tcPr>
    </w:tblStylePr>
    <w:tblStylePr w:type="lastRow">
      <w:rPr>
        <w:b/>
        <w:bCs/>
        <w:color w:val="000000" w:themeColor="text1"/>
      </w:rPr>
      <w:tblPr/>
      <w:tcPr>
        <w:shd w:val="clear" w:color="auto" w:fill="C7D0E9" w:themeFill="accent5" w:themeFillTint="66"/>
      </w:tcPr>
    </w:tblStylePr>
    <w:tblStylePr w:type="firstCol">
      <w:rPr>
        <w:color w:val="FFFFFF" w:themeColor="background1"/>
      </w:rPr>
      <w:tblPr/>
      <w:tcPr>
        <w:shd w:val="clear" w:color="auto" w:fill="425EA9" w:themeFill="accent5" w:themeFillShade="BF"/>
      </w:tcPr>
    </w:tblStylePr>
    <w:tblStylePr w:type="lastCol">
      <w:rPr>
        <w:color w:val="FFFFFF" w:themeColor="background1"/>
      </w:rPr>
      <w:tblPr/>
      <w:tcPr>
        <w:shd w:val="clear" w:color="auto" w:fill="425EA9" w:themeFill="accent5" w:themeFillShade="BF"/>
      </w:tcPr>
    </w:tblStylePr>
    <w:tblStylePr w:type="band1Vert">
      <w:tblPr/>
      <w:tcPr>
        <w:shd w:val="clear" w:color="auto" w:fill="B9C4E3" w:themeFill="accent5" w:themeFillTint="7F"/>
      </w:tcPr>
    </w:tblStylePr>
    <w:tblStylePr w:type="band1Horz">
      <w:tblPr/>
      <w:tcPr>
        <w:shd w:val="clear" w:color="auto" w:fill="B9C4E3" w:themeFill="accent5" w:themeFillTint="7F"/>
      </w:tcPr>
    </w:tblStylePr>
  </w:style>
  <w:style w:type="table" w:styleId="-61">
    <w:name w:val="Colorful Grid Accent 6"/>
    <w:basedOn w:val="a4"/>
    <w:uiPriority w:val="73"/>
    <w:rsid w:val="00E11882"/>
    <w:pPr>
      <w:spacing w:before="0"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9F7F1" w:themeFill="accent6" w:themeFillTint="33"/>
    </w:tcPr>
    <w:tblStylePr w:type="firstRow">
      <w:rPr>
        <w:b/>
        <w:bCs/>
      </w:rPr>
      <w:tblPr/>
      <w:tcPr>
        <w:shd w:val="clear" w:color="auto" w:fill="94EFE3" w:themeFill="accent6" w:themeFillTint="66"/>
      </w:tcPr>
    </w:tblStylePr>
    <w:tblStylePr w:type="lastRow">
      <w:rPr>
        <w:b/>
        <w:bCs/>
        <w:color w:val="000000" w:themeColor="text1"/>
      </w:rPr>
      <w:tblPr/>
      <w:tcPr>
        <w:shd w:val="clear" w:color="auto" w:fill="94EFE3" w:themeFill="accent6" w:themeFillTint="66"/>
      </w:tcPr>
    </w:tblStylePr>
    <w:tblStylePr w:type="firstCol">
      <w:rPr>
        <w:color w:val="FFFFFF" w:themeColor="background1"/>
      </w:rPr>
      <w:tblPr/>
      <w:tcPr>
        <w:shd w:val="clear" w:color="auto" w:fill="138576" w:themeFill="accent6" w:themeFillShade="BF"/>
      </w:tcPr>
    </w:tblStylePr>
    <w:tblStylePr w:type="lastCol">
      <w:rPr>
        <w:color w:val="FFFFFF" w:themeColor="background1"/>
      </w:rPr>
      <w:tblPr/>
      <w:tcPr>
        <w:shd w:val="clear" w:color="auto" w:fill="138576" w:themeFill="accent6" w:themeFillShade="BF"/>
      </w:tc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styleId="affff2">
    <w:name w:val="envelope address"/>
    <w:basedOn w:val="a2"/>
    <w:uiPriority w:val="99"/>
    <w:semiHidden/>
    <w:unhideWhenUsed/>
    <w:rsid w:val="00E11882"/>
    <w:pPr>
      <w:framePr w:w="7920" w:h="1980" w:hRule="exact" w:hSpace="180" w:wrap="auto" w:hAnchor="page" w:xAlign="center" w:yAlign="bottom"/>
      <w:spacing w:before="0" w:after="0" w:line="240" w:lineRule="auto"/>
      <w:ind w:left="2880"/>
    </w:pPr>
    <w:rPr>
      <w:rFonts w:cstheme="majorBidi"/>
      <w:sz w:val="24"/>
      <w:szCs w:val="24"/>
    </w:rPr>
  </w:style>
  <w:style w:type="character" w:customStyle="1" w:styleId="42">
    <w:name w:val="标题 4 字符"/>
    <w:basedOn w:val="a3"/>
    <w:link w:val="41"/>
    <w:uiPriority w:val="9"/>
    <w:rsid w:val="00E11882"/>
    <w:rPr>
      <w:rFonts w:ascii="Microsoft YaHei UI" w:eastAsia="Microsoft YaHei UI" w:hAnsi="Microsoft YaHei UI" w:cstheme="majorBidi"/>
      <w:i/>
      <w:iCs/>
      <w:color w:val="007789" w:themeColor="accent1" w:themeShade="BF"/>
    </w:rPr>
  </w:style>
  <w:style w:type="character" w:customStyle="1" w:styleId="52">
    <w:name w:val="标题 5 字符"/>
    <w:basedOn w:val="a3"/>
    <w:link w:val="51"/>
    <w:uiPriority w:val="9"/>
    <w:semiHidden/>
    <w:rsid w:val="00E11882"/>
    <w:rPr>
      <w:rFonts w:ascii="Microsoft YaHei UI" w:eastAsia="Microsoft YaHei UI" w:hAnsi="Microsoft YaHei UI" w:cstheme="majorBidi"/>
      <w:color w:val="007789" w:themeColor="accent1" w:themeShade="BF"/>
    </w:rPr>
  </w:style>
  <w:style w:type="numbering" w:styleId="a1">
    <w:name w:val="Outline List 3"/>
    <w:basedOn w:val="a5"/>
    <w:uiPriority w:val="99"/>
    <w:semiHidden/>
    <w:unhideWhenUsed/>
    <w:rsid w:val="00E11882"/>
    <w:pPr>
      <w:numPr>
        <w:numId w:val="18"/>
      </w:numPr>
    </w:pPr>
  </w:style>
  <w:style w:type="table" w:styleId="17">
    <w:name w:val="Plain Table 1"/>
    <w:basedOn w:val="a4"/>
    <w:uiPriority w:val="41"/>
    <w:rsid w:val="00E1188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E1188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4"/>
    <w:uiPriority w:val="43"/>
    <w:rsid w:val="00E1188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E1188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E1188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3">
    <w:name w:val="No Spacing"/>
    <w:link w:val="affff4"/>
    <w:uiPriority w:val="1"/>
    <w:unhideWhenUsed/>
    <w:qFormat/>
    <w:rsid w:val="00E11882"/>
    <w:pPr>
      <w:spacing w:before="0" w:after="0" w:line="240" w:lineRule="auto"/>
    </w:pPr>
    <w:rPr>
      <w:rFonts w:ascii="Microsoft YaHei UI" w:eastAsia="Microsoft YaHei UI" w:hAnsi="Microsoft YaHei UI"/>
    </w:rPr>
  </w:style>
  <w:style w:type="paragraph" w:styleId="affff5">
    <w:name w:val="Date"/>
    <w:basedOn w:val="a2"/>
    <w:next w:val="a2"/>
    <w:link w:val="affff6"/>
    <w:uiPriority w:val="99"/>
    <w:semiHidden/>
    <w:unhideWhenUsed/>
    <w:rsid w:val="00E11882"/>
  </w:style>
  <w:style w:type="character" w:customStyle="1" w:styleId="affff6">
    <w:name w:val="日期 字符"/>
    <w:basedOn w:val="a3"/>
    <w:link w:val="affff5"/>
    <w:uiPriority w:val="99"/>
    <w:semiHidden/>
    <w:rsid w:val="00E11882"/>
    <w:rPr>
      <w:rFonts w:ascii="Microsoft YaHei UI" w:eastAsia="Microsoft YaHei UI" w:hAnsi="Microsoft YaHei UI"/>
    </w:rPr>
  </w:style>
  <w:style w:type="paragraph" w:styleId="affff7">
    <w:name w:val="Normal (Web)"/>
    <w:basedOn w:val="a2"/>
    <w:uiPriority w:val="99"/>
    <w:semiHidden/>
    <w:unhideWhenUsed/>
    <w:rsid w:val="00E11882"/>
    <w:rPr>
      <w:rFonts w:cs="Times New Roman"/>
      <w:sz w:val="24"/>
      <w:szCs w:val="24"/>
    </w:rPr>
  </w:style>
  <w:style w:type="character" w:styleId="affff8">
    <w:name w:val="Smart Hyperlink"/>
    <w:basedOn w:val="a3"/>
    <w:uiPriority w:val="99"/>
    <w:semiHidden/>
    <w:unhideWhenUsed/>
    <w:rsid w:val="00E11882"/>
    <w:rPr>
      <w:rFonts w:ascii="Microsoft YaHei UI" w:eastAsia="Microsoft YaHei UI" w:hAnsi="Microsoft YaHei UI"/>
      <w:u w:val="dotted"/>
    </w:rPr>
  </w:style>
  <w:style w:type="character" w:styleId="affff9">
    <w:name w:val="Unresolved Mention"/>
    <w:basedOn w:val="a3"/>
    <w:uiPriority w:val="99"/>
    <w:semiHidden/>
    <w:unhideWhenUsed/>
    <w:rsid w:val="00E11882"/>
    <w:rPr>
      <w:rFonts w:ascii="Microsoft YaHei UI" w:eastAsia="Microsoft YaHei UI" w:hAnsi="Microsoft YaHei UI"/>
      <w:color w:val="605E5C"/>
      <w:shd w:val="clear" w:color="auto" w:fill="E1DFDD"/>
    </w:rPr>
  </w:style>
  <w:style w:type="paragraph" w:styleId="affffa">
    <w:name w:val="Body Text"/>
    <w:basedOn w:val="a2"/>
    <w:link w:val="affffb"/>
    <w:uiPriority w:val="99"/>
    <w:semiHidden/>
    <w:unhideWhenUsed/>
    <w:rsid w:val="00E11882"/>
    <w:pPr>
      <w:spacing w:after="120"/>
    </w:pPr>
  </w:style>
  <w:style w:type="character" w:customStyle="1" w:styleId="affffb">
    <w:name w:val="正文文本 字符"/>
    <w:basedOn w:val="a3"/>
    <w:link w:val="affffa"/>
    <w:uiPriority w:val="99"/>
    <w:semiHidden/>
    <w:rsid w:val="00E11882"/>
    <w:rPr>
      <w:rFonts w:ascii="Microsoft YaHei UI" w:eastAsia="Microsoft YaHei UI" w:hAnsi="Microsoft YaHei UI"/>
    </w:rPr>
  </w:style>
  <w:style w:type="paragraph" w:styleId="2c">
    <w:name w:val="Body Text 2"/>
    <w:basedOn w:val="a2"/>
    <w:link w:val="2d"/>
    <w:uiPriority w:val="99"/>
    <w:semiHidden/>
    <w:unhideWhenUsed/>
    <w:rsid w:val="00E11882"/>
    <w:pPr>
      <w:spacing w:after="120" w:line="480" w:lineRule="auto"/>
    </w:pPr>
  </w:style>
  <w:style w:type="character" w:customStyle="1" w:styleId="2d">
    <w:name w:val="正文文本 2 字符"/>
    <w:basedOn w:val="a3"/>
    <w:link w:val="2c"/>
    <w:uiPriority w:val="99"/>
    <w:semiHidden/>
    <w:rsid w:val="00E11882"/>
    <w:rPr>
      <w:rFonts w:ascii="Microsoft YaHei UI" w:eastAsia="Microsoft YaHei UI" w:hAnsi="Microsoft YaHei UI"/>
    </w:rPr>
  </w:style>
  <w:style w:type="paragraph" w:styleId="affffc">
    <w:name w:val="Body Text Indent"/>
    <w:basedOn w:val="a2"/>
    <w:link w:val="affffd"/>
    <w:uiPriority w:val="99"/>
    <w:semiHidden/>
    <w:unhideWhenUsed/>
    <w:rsid w:val="00E11882"/>
    <w:pPr>
      <w:spacing w:after="120"/>
      <w:ind w:left="360"/>
    </w:pPr>
  </w:style>
  <w:style w:type="character" w:customStyle="1" w:styleId="affffd">
    <w:name w:val="正文文本缩进 字符"/>
    <w:basedOn w:val="a3"/>
    <w:link w:val="affffc"/>
    <w:uiPriority w:val="99"/>
    <w:semiHidden/>
    <w:rsid w:val="00E11882"/>
    <w:rPr>
      <w:rFonts w:ascii="Microsoft YaHei UI" w:eastAsia="Microsoft YaHei UI" w:hAnsi="Microsoft YaHei UI"/>
    </w:rPr>
  </w:style>
  <w:style w:type="paragraph" w:styleId="2e">
    <w:name w:val="Body Text Indent 2"/>
    <w:basedOn w:val="a2"/>
    <w:link w:val="2f"/>
    <w:uiPriority w:val="99"/>
    <w:semiHidden/>
    <w:unhideWhenUsed/>
    <w:rsid w:val="00E11882"/>
    <w:pPr>
      <w:spacing w:after="120" w:line="480" w:lineRule="auto"/>
      <w:ind w:left="360"/>
    </w:pPr>
  </w:style>
  <w:style w:type="character" w:customStyle="1" w:styleId="2f">
    <w:name w:val="正文文本缩进 2 字符"/>
    <w:basedOn w:val="a3"/>
    <w:link w:val="2e"/>
    <w:uiPriority w:val="99"/>
    <w:semiHidden/>
    <w:rsid w:val="00E11882"/>
    <w:rPr>
      <w:rFonts w:ascii="Microsoft YaHei UI" w:eastAsia="Microsoft YaHei UI" w:hAnsi="Microsoft YaHei UI"/>
    </w:rPr>
  </w:style>
  <w:style w:type="paragraph" w:styleId="affffe">
    <w:name w:val="Body Text First Indent"/>
    <w:basedOn w:val="affffa"/>
    <w:link w:val="afffff"/>
    <w:uiPriority w:val="99"/>
    <w:semiHidden/>
    <w:unhideWhenUsed/>
    <w:rsid w:val="00E11882"/>
    <w:pPr>
      <w:spacing w:after="200"/>
      <w:ind w:firstLine="360"/>
    </w:pPr>
  </w:style>
  <w:style w:type="character" w:customStyle="1" w:styleId="afffff">
    <w:name w:val="正文文本首行缩进 字符"/>
    <w:basedOn w:val="affffb"/>
    <w:link w:val="affffe"/>
    <w:uiPriority w:val="99"/>
    <w:semiHidden/>
    <w:rsid w:val="00E11882"/>
    <w:rPr>
      <w:rFonts w:ascii="Microsoft YaHei UI" w:eastAsia="Microsoft YaHei UI" w:hAnsi="Microsoft YaHei UI"/>
    </w:rPr>
  </w:style>
  <w:style w:type="paragraph" w:styleId="2f0">
    <w:name w:val="Body Text First Indent 2"/>
    <w:basedOn w:val="affffc"/>
    <w:link w:val="2f1"/>
    <w:uiPriority w:val="99"/>
    <w:semiHidden/>
    <w:unhideWhenUsed/>
    <w:rsid w:val="00E11882"/>
    <w:pPr>
      <w:spacing w:after="200"/>
      <w:ind w:firstLine="360"/>
    </w:pPr>
  </w:style>
  <w:style w:type="character" w:customStyle="1" w:styleId="2f1">
    <w:name w:val="正文文本首行缩进 2 字符"/>
    <w:basedOn w:val="affffd"/>
    <w:link w:val="2f0"/>
    <w:uiPriority w:val="99"/>
    <w:semiHidden/>
    <w:rsid w:val="00E11882"/>
    <w:rPr>
      <w:rFonts w:ascii="Microsoft YaHei UI" w:eastAsia="Microsoft YaHei UI" w:hAnsi="Microsoft YaHei UI"/>
    </w:rPr>
  </w:style>
  <w:style w:type="paragraph" w:styleId="afffff0">
    <w:name w:val="Normal Indent"/>
    <w:basedOn w:val="a2"/>
    <w:uiPriority w:val="99"/>
    <w:semiHidden/>
    <w:unhideWhenUsed/>
    <w:rsid w:val="00E11882"/>
    <w:pPr>
      <w:ind w:left="720"/>
    </w:pPr>
  </w:style>
  <w:style w:type="paragraph" w:styleId="afffff1">
    <w:name w:val="Note Heading"/>
    <w:basedOn w:val="a2"/>
    <w:next w:val="a2"/>
    <w:link w:val="afffff2"/>
    <w:uiPriority w:val="99"/>
    <w:semiHidden/>
    <w:unhideWhenUsed/>
    <w:rsid w:val="00E11882"/>
    <w:pPr>
      <w:spacing w:before="0" w:after="0" w:line="240" w:lineRule="auto"/>
    </w:pPr>
  </w:style>
  <w:style w:type="character" w:customStyle="1" w:styleId="afffff2">
    <w:name w:val="注释标题 字符"/>
    <w:basedOn w:val="a3"/>
    <w:link w:val="afffff1"/>
    <w:uiPriority w:val="99"/>
    <w:semiHidden/>
    <w:rsid w:val="00E11882"/>
    <w:rPr>
      <w:rFonts w:ascii="Microsoft YaHei UI" w:eastAsia="Microsoft YaHei UI" w:hAnsi="Microsoft YaHei UI"/>
    </w:rPr>
  </w:style>
  <w:style w:type="table" w:styleId="afffff3">
    <w:name w:val="Table Contemporary"/>
    <w:basedOn w:val="a4"/>
    <w:uiPriority w:val="99"/>
    <w:semiHidden/>
    <w:unhideWhenUsed/>
    <w:rsid w:val="00E118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4">
    <w:name w:val="Light List"/>
    <w:basedOn w:val="a4"/>
    <w:uiPriority w:val="61"/>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2">
    <w:name w:val="Light List Accent 1"/>
    <w:basedOn w:val="a4"/>
    <w:uiPriority w:val="61"/>
    <w:semiHidden/>
    <w:unhideWhenUsed/>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tblBorders>
    </w:tblPr>
    <w:tblStylePr w:type="firstRow">
      <w:pPr>
        <w:spacing w:before="0" w:after="0" w:line="240" w:lineRule="auto"/>
      </w:pPr>
      <w:rPr>
        <w:b/>
        <w:bCs/>
        <w:color w:val="FFFFFF" w:themeColor="background1"/>
      </w:rPr>
      <w:tblPr/>
      <w:tcPr>
        <w:shd w:val="clear" w:color="auto" w:fill="00A0B8" w:themeFill="accent1"/>
      </w:tcPr>
    </w:tblStylePr>
    <w:tblStylePr w:type="lastRow">
      <w:pPr>
        <w:spacing w:before="0" w:after="0" w:line="240" w:lineRule="auto"/>
      </w:pPr>
      <w:rPr>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tcBorders>
      </w:tcPr>
    </w:tblStylePr>
    <w:tblStylePr w:type="firstCol">
      <w:rPr>
        <w:b/>
        <w:bCs/>
      </w:rPr>
    </w:tblStylePr>
    <w:tblStylePr w:type="lastCol">
      <w:rPr>
        <w:b/>
        <w:bCs/>
      </w:r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style>
  <w:style w:type="table" w:styleId="-22">
    <w:name w:val="Light List Accent 2"/>
    <w:basedOn w:val="a4"/>
    <w:uiPriority w:val="61"/>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tblBorders>
    </w:tblPr>
    <w:tblStylePr w:type="firstRow">
      <w:pPr>
        <w:spacing w:before="0" w:after="0" w:line="240" w:lineRule="auto"/>
      </w:pPr>
      <w:rPr>
        <w:b/>
        <w:bCs/>
        <w:color w:val="FFFFFF" w:themeColor="background1"/>
      </w:rPr>
      <w:tblPr/>
      <w:tcPr>
        <w:shd w:val="clear" w:color="auto" w:fill="EA157A" w:themeFill="accent2"/>
      </w:tcPr>
    </w:tblStylePr>
    <w:tblStylePr w:type="lastRow">
      <w:pPr>
        <w:spacing w:before="0" w:after="0" w:line="240" w:lineRule="auto"/>
      </w:pPr>
      <w:rPr>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tcBorders>
      </w:tcPr>
    </w:tblStylePr>
    <w:tblStylePr w:type="firstCol">
      <w:rPr>
        <w:b/>
        <w:bCs/>
      </w:rPr>
    </w:tblStylePr>
    <w:tblStylePr w:type="lastCol">
      <w:rPr>
        <w:b/>
        <w:bCs/>
      </w:r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style>
  <w:style w:type="table" w:styleId="-32">
    <w:name w:val="Light List Accent 3"/>
    <w:basedOn w:val="a4"/>
    <w:uiPriority w:val="61"/>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tblBorders>
    </w:tblPr>
    <w:tblStylePr w:type="firstRow">
      <w:pPr>
        <w:spacing w:before="0" w:after="0" w:line="240" w:lineRule="auto"/>
      </w:pPr>
      <w:rPr>
        <w:b/>
        <w:bCs/>
        <w:color w:val="FFFFFF" w:themeColor="background1"/>
      </w:rPr>
      <w:tblPr/>
      <w:tcPr>
        <w:shd w:val="clear" w:color="auto" w:fill="FEB80A" w:themeFill="accent3"/>
      </w:tcPr>
    </w:tblStylePr>
    <w:tblStylePr w:type="lastRow">
      <w:pPr>
        <w:spacing w:before="0" w:after="0" w:line="240" w:lineRule="auto"/>
      </w:pPr>
      <w:rPr>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tcBorders>
      </w:tcPr>
    </w:tblStylePr>
    <w:tblStylePr w:type="firstCol">
      <w:rPr>
        <w:b/>
        <w:bCs/>
      </w:rPr>
    </w:tblStylePr>
    <w:tblStylePr w:type="lastCol">
      <w:rPr>
        <w:b/>
        <w:bCs/>
      </w:r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style>
  <w:style w:type="table" w:styleId="-42">
    <w:name w:val="Light List Accent 4"/>
    <w:basedOn w:val="a4"/>
    <w:uiPriority w:val="61"/>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table" w:styleId="-52">
    <w:name w:val="Light List Accent 5"/>
    <w:basedOn w:val="a4"/>
    <w:uiPriority w:val="61"/>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62">
    <w:name w:val="Light List Accent 6"/>
    <w:basedOn w:val="a4"/>
    <w:uiPriority w:val="61"/>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tblBorders>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afffff5">
    <w:name w:val="Light Shading"/>
    <w:basedOn w:val="a4"/>
    <w:uiPriority w:val="60"/>
    <w:semiHidden/>
    <w:unhideWhenUsed/>
    <w:rsid w:val="00E11882"/>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3">
    <w:name w:val="Light Shading Accent 1"/>
    <w:basedOn w:val="a4"/>
    <w:uiPriority w:val="60"/>
    <w:semiHidden/>
    <w:unhideWhenUsed/>
    <w:rsid w:val="00E11882"/>
    <w:pPr>
      <w:spacing w:before="0" w:after="0" w:line="240" w:lineRule="auto"/>
    </w:pPr>
    <w:rPr>
      <w:color w:val="007789" w:themeColor="accent1" w:themeShade="BF"/>
    </w:rPr>
    <w:tblPr>
      <w:tblStyleRowBandSize w:val="1"/>
      <w:tblStyleColBandSize w:val="1"/>
      <w:tblBorders>
        <w:top w:val="single" w:sz="8" w:space="0" w:color="00A0B8" w:themeColor="accent1"/>
        <w:bottom w:val="single" w:sz="8" w:space="0" w:color="00A0B8" w:themeColor="accent1"/>
      </w:tblBorders>
    </w:tblPr>
    <w:tblStylePr w:type="fir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lastRow">
      <w:pPr>
        <w:spacing w:before="0" w:after="0" w:line="240" w:lineRule="auto"/>
      </w:pPr>
      <w:rPr>
        <w:b/>
        <w:bCs/>
      </w:rPr>
      <w:tblPr/>
      <w:tcPr>
        <w:tcBorders>
          <w:top w:val="single" w:sz="8" w:space="0" w:color="00A0B8" w:themeColor="accent1"/>
          <w:left w:val="nil"/>
          <w:bottom w:val="single" w:sz="8" w:space="0" w:color="00A0B8"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EF4FF" w:themeFill="accent1" w:themeFillTint="3F"/>
      </w:tcPr>
    </w:tblStylePr>
    <w:tblStylePr w:type="band1Horz">
      <w:tblPr/>
      <w:tcPr>
        <w:tcBorders>
          <w:left w:val="nil"/>
          <w:right w:val="nil"/>
          <w:insideH w:val="nil"/>
          <w:insideV w:val="nil"/>
        </w:tcBorders>
        <w:shd w:val="clear" w:color="auto" w:fill="AEF4FF" w:themeFill="accent1" w:themeFillTint="3F"/>
      </w:tcPr>
    </w:tblStylePr>
  </w:style>
  <w:style w:type="table" w:styleId="-23">
    <w:name w:val="Light Shading Accent 2"/>
    <w:basedOn w:val="a4"/>
    <w:uiPriority w:val="60"/>
    <w:semiHidden/>
    <w:unhideWhenUsed/>
    <w:rsid w:val="00E11882"/>
    <w:pPr>
      <w:spacing w:before="0" w:after="0" w:line="240" w:lineRule="auto"/>
    </w:pPr>
    <w:rPr>
      <w:color w:val="AF0F5A" w:themeColor="accent2" w:themeShade="BF"/>
    </w:rPr>
    <w:tblPr>
      <w:tblStyleRowBandSize w:val="1"/>
      <w:tblStyleColBandSize w:val="1"/>
      <w:tblBorders>
        <w:top w:val="single" w:sz="8" w:space="0" w:color="EA157A" w:themeColor="accent2"/>
        <w:bottom w:val="single" w:sz="8" w:space="0" w:color="EA157A" w:themeColor="accent2"/>
      </w:tblBorders>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table" w:styleId="-33">
    <w:name w:val="Light Shading Accent 3"/>
    <w:basedOn w:val="a4"/>
    <w:uiPriority w:val="60"/>
    <w:semiHidden/>
    <w:unhideWhenUsed/>
    <w:rsid w:val="00E11882"/>
    <w:pPr>
      <w:spacing w:before="0" w:after="0" w:line="240" w:lineRule="auto"/>
    </w:pPr>
    <w:rPr>
      <w:color w:val="C48B01" w:themeColor="accent3" w:themeShade="BF"/>
    </w:rPr>
    <w:tblPr>
      <w:tblStyleRowBandSize w:val="1"/>
      <w:tblStyleColBandSize w:val="1"/>
      <w:tblBorders>
        <w:top w:val="single" w:sz="8" w:space="0" w:color="FEB80A" w:themeColor="accent3"/>
        <w:bottom w:val="single" w:sz="8" w:space="0" w:color="FEB80A" w:themeColor="accent3"/>
      </w:tblBorders>
    </w:tblPr>
    <w:tblStylePr w:type="fir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lastRow">
      <w:pPr>
        <w:spacing w:before="0" w:after="0" w:line="240" w:lineRule="auto"/>
      </w:pPr>
      <w:rPr>
        <w:b/>
        <w:bCs/>
      </w:rPr>
      <w:tblPr/>
      <w:tcPr>
        <w:tcBorders>
          <w:top w:val="single" w:sz="8" w:space="0" w:color="FEB80A" w:themeColor="accent3"/>
          <w:left w:val="nil"/>
          <w:bottom w:val="single" w:sz="8" w:space="0" w:color="FEB80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DC2" w:themeFill="accent3" w:themeFillTint="3F"/>
      </w:tcPr>
    </w:tblStylePr>
    <w:tblStylePr w:type="band1Horz">
      <w:tblPr/>
      <w:tcPr>
        <w:tcBorders>
          <w:left w:val="nil"/>
          <w:right w:val="nil"/>
          <w:insideH w:val="nil"/>
          <w:insideV w:val="nil"/>
        </w:tcBorders>
        <w:shd w:val="clear" w:color="auto" w:fill="FEEDC2" w:themeFill="accent3" w:themeFillTint="3F"/>
      </w:tcPr>
    </w:tblStylePr>
  </w:style>
  <w:style w:type="table" w:styleId="-43">
    <w:name w:val="Light Shading Accent 4"/>
    <w:basedOn w:val="a4"/>
    <w:uiPriority w:val="60"/>
    <w:semiHidden/>
    <w:unhideWhenUsed/>
    <w:rsid w:val="00E11882"/>
    <w:pPr>
      <w:spacing w:before="0" w:after="0" w:line="240" w:lineRule="auto"/>
    </w:pPr>
    <w:rPr>
      <w:color w:val="0081A4" w:themeColor="accent4" w:themeShade="BF"/>
    </w:rPr>
    <w:tblPr>
      <w:tblStyleRowBandSize w:val="1"/>
      <w:tblStyleColBandSize w:val="1"/>
      <w:tblBorders>
        <w:top w:val="single" w:sz="8" w:space="0" w:color="00ADDC" w:themeColor="accent4"/>
        <w:bottom w:val="single" w:sz="8" w:space="0" w:color="00ADDC" w:themeColor="accent4"/>
      </w:tblBorders>
    </w:tblPr>
    <w:tblStylePr w:type="fir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lastRow">
      <w:pPr>
        <w:spacing w:before="0" w:after="0" w:line="240" w:lineRule="auto"/>
      </w:pPr>
      <w:rPr>
        <w:b/>
        <w:bCs/>
      </w:rPr>
      <w:tblPr/>
      <w:tcPr>
        <w:tcBorders>
          <w:top w:val="single" w:sz="8" w:space="0" w:color="00ADDC" w:themeColor="accent4"/>
          <w:left w:val="nil"/>
          <w:bottom w:val="single" w:sz="8" w:space="0" w:color="00ADD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left w:val="nil"/>
          <w:right w:val="nil"/>
          <w:insideH w:val="nil"/>
          <w:insideV w:val="nil"/>
        </w:tcBorders>
        <w:shd w:val="clear" w:color="auto" w:fill="B7EFFF" w:themeFill="accent4" w:themeFillTint="3F"/>
      </w:tcPr>
    </w:tblStylePr>
  </w:style>
  <w:style w:type="table" w:styleId="-53">
    <w:name w:val="Light Shading Accent 5"/>
    <w:basedOn w:val="a4"/>
    <w:uiPriority w:val="60"/>
    <w:semiHidden/>
    <w:unhideWhenUsed/>
    <w:rsid w:val="00E11882"/>
    <w:pPr>
      <w:spacing w:before="0" w:after="0" w:line="240" w:lineRule="auto"/>
    </w:pPr>
    <w:rPr>
      <w:color w:val="425EA9" w:themeColor="accent5" w:themeShade="BF"/>
    </w:rPr>
    <w:tblPr>
      <w:tblStyleRowBandSize w:val="1"/>
      <w:tblStyleColBandSize w:val="1"/>
      <w:tblBorders>
        <w:top w:val="single" w:sz="8" w:space="0" w:color="738AC8" w:themeColor="accent5"/>
        <w:bottom w:val="single" w:sz="8" w:space="0" w:color="738AC8" w:themeColor="accent5"/>
      </w:tblBorders>
    </w:tblPr>
    <w:tblStylePr w:type="fir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lastRow">
      <w:pPr>
        <w:spacing w:before="0" w:after="0" w:line="240" w:lineRule="auto"/>
      </w:pPr>
      <w:rPr>
        <w:b/>
        <w:bCs/>
      </w:rPr>
      <w:tblPr/>
      <w:tcPr>
        <w:tcBorders>
          <w:top w:val="single" w:sz="8" w:space="0" w:color="738AC8" w:themeColor="accent5"/>
          <w:left w:val="nil"/>
          <w:bottom w:val="single" w:sz="8" w:space="0" w:color="738AC8"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1F1" w:themeFill="accent5" w:themeFillTint="3F"/>
      </w:tcPr>
    </w:tblStylePr>
    <w:tblStylePr w:type="band1Horz">
      <w:tblPr/>
      <w:tcPr>
        <w:tcBorders>
          <w:left w:val="nil"/>
          <w:right w:val="nil"/>
          <w:insideH w:val="nil"/>
          <w:insideV w:val="nil"/>
        </w:tcBorders>
        <w:shd w:val="clear" w:color="auto" w:fill="DCE1F1" w:themeFill="accent5" w:themeFillTint="3F"/>
      </w:tcPr>
    </w:tblStylePr>
  </w:style>
  <w:style w:type="table" w:styleId="-63">
    <w:name w:val="Light Shading Accent 6"/>
    <w:basedOn w:val="a4"/>
    <w:uiPriority w:val="60"/>
    <w:semiHidden/>
    <w:unhideWhenUsed/>
    <w:rsid w:val="00E11882"/>
    <w:pPr>
      <w:spacing w:before="0" w:after="0" w:line="240" w:lineRule="auto"/>
    </w:pPr>
    <w:rPr>
      <w:color w:val="138576" w:themeColor="accent6" w:themeShade="BF"/>
    </w:rPr>
    <w:tblPr>
      <w:tblStyleRowBandSize w:val="1"/>
      <w:tblStyleColBandSize w:val="1"/>
      <w:tblBorders>
        <w:top w:val="single" w:sz="8" w:space="0" w:color="1AB39F" w:themeColor="accent6"/>
        <w:bottom w:val="single" w:sz="8" w:space="0" w:color="1AB39F" w:themeColor="accent6"/>
      </w:tblBorders>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afffff6">
    <w:name w:val="Light Grid"/>
    <w:basedOn w:val="a4"/>
    <w:uiPriority w:val="62"/>
    <w:semiHidden/>
    <w:unhideWhenUsed/>
    <w:rsid w:val="00E11882"/>
    <w:pPr>
      <w:spacing w:before="0"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4">
    <w:name w:val="Light Grid Accent 1"/>
    <w:basedOn w:val="a4"/>
    <w:uiPriority w:val="62"/>
    <w:rsid w:val="00E11882"/>
    <w:pPr>
      <w:spacing w:before="0" w:after="0" w:line="240" w:lineRule="auto"/>
    </w:pPr>
    <w:tblPr>
      <w:tblStyleRowBandSize w:val="1"/>
      <w:tblStyleColBandSize w:val="1"/>
      <w:tblBorders>
        <w:top w:val="single" w:sz="8" w:space="0" w:color="00A0B8" w:themeColor="accent1"/>
        <w:left w:val="single" w:sz="8" w:space="0" w:color="00A0B8" w:themeColor="accent1"/>
        <w:bottom w:val="single" w:sz="8" w:space="0" w:color="00A0B8" w:themeColor="accent1"/>
        <w:right w:val="single" w:sz="8" w:space="0" w:color="00A0B8" w:themeColor="accent1"/>
        <w:insideH w:val="single" w:sz="8" w:space="0" w:color="00A0B8" w:themeColor="accent1"/>
        <w:insideV w:val="single" w:sz="8" w:space="0" w:color="00A0B8"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18" w:space="0" w:color="00A0B8" w:themeColor="accent1"/>
          <w:right w:val="single" w:sz="8" w:space="0" w:color="00A0B8" w:themeColor="accent1"/>
          <w:insideH w:val="nil"/>
          <w:insideV w:val="single" w:sz="8" w:space="0" w:color="00A0B8"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0B8" w:themeColor="accent1"/>
          <w:left w:val="single" w:sz="8" w:space="0" w:color="00A0B8" w:themeColor="accent1"/>
          <w:bottom w:val="single" w:sz="8" w:space="0" w:color="00A0B8" w:themeColor="accent1"/>
          <w:right w:val="single" w:sz="8" w:space="0" w:color="00A0B8" w:themeColor="accent1"/>
          <w:insideH w:val="nil"/>
          <w:insideV w:val="single" w:sz="8" w:space="0" w:color="00A0B8"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tcPr>
    </w:tblStylePr>
    <w:tblStylePr w:type="band1Vert">
      <w:tblPr/>
      <w:tcPr>
        <w:tcBorders>
          <w:top w:val="single" w:sz="8" w:space="0" w:color="00A0B8" w:themeColor="accent1"/>
          <w:left w:val="single" w:sz="8" w:space="0" w:color="00A0B8" w:themeColor="accent1"/>
          <w:bottom w:val="single" w:sz="8" w:space="0" w:color="00A0B8" w:themeColor="accent1"/>
          <w:right w:val="single" w:sz="8" w:space="0" w:color="00A0B8" w:themeColor="accent1"/>
        </w:tcBorders>
        <w:shd w:val="clear" w:color="auto" w:fill="AEF4FF" w:themeFill="accent1" w:themeFillTint="3F"/>
      </w:tcPr>
    </w:tblStylePr>
    <w:tblStylePr w:type="band1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shd w:val="clear" w:color="auto" w:fill="AEF4FF" w:themeFill="accent1" w:themeFillTint="3F"/>
      </w:tcPr>
    </w:tblStylePr>
    <w:tblStylePr w:type="band2Horz">
      <w:tblPr/>
      <w:tcPr>
        <w:tcBorders>
          <w:top w:val="single" w:sz="8" w:space="0" w:color="00A0B8" w:themeColor="accent1"/>
          <w:left w:val="single" w:sz="8" w:space="0" w:color="00A0B8" w:themeColor="accent1"/>
          <w:bottom w:val="single" w:sz="8" w:space="0" w:color="00A0B8" w:themeColor="accent1"/>
          <w:right w:val="single" w:sz="8" w:space="0" w:color="00A0B8" w:themeColor="accent1"/>
          <w:insideV w:val="single" w:sz="8" w:space="0" w:color="00A0B8" w:themeColor="accent1"/>
        </w:tcBorders>
      </w:tcPr>
    </w:tblStylePr>
  </w:style>
  <w:style w:type="table" w:styleId="-24">
    <w:name w:val="Light Grid Accent 2"/>
    <w:basedOn w:val="a4"/>
    <w:uiPriority w:val="62"/>
    <w:semiHidden/>
    <w:unhideWhenUsed/>
    <w:rsid w:val="00E11882"/>
    <w:pPr>
      <w:spacing w:before="0"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34">
    <w:name w:val="Light Grid Accent 3"/>
    <w:basedOn w:val="a4"/>
    <w:uiPriority w:val="62"/>
    <w:semiHidden/>
    <w:unhideWhenUsed/>
    <w:rsid w:val="00E11882"/>
    <w:pPr>
      <w:spacing w:before="0" w:after="0" w:line="240" w:lineRule="auto"/>
    </w:pPr>
    <w:tblPr>
      <w:tblStyleRowBandSize w:val="1"/>
      <w:tblStyleColBandSize w:val="1"/>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18" w:space="0" w:color="FEB80A" w:themeColor="accent3"/>
          <w:right w:val="single" w:sz="8" w:space="0" w:color="FEB80A" w:themeColor="accent3"/>
          <w:insideH w:val="nil"/>
          <w:insideV w:val="single" w:sz="8" w:space="0" w:color="FEB80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B80A" w:themeColor="accent3"/>
          <w:left w:val="single" w:sz="8" w:space="0" w:color="FEB80A" w:themeColor="accent3"/>
          <w:bottom w:val="single" w:sz="8" w:space="0" w:color="FEB80A" w:themeColor="accent3"/>
          <w:right w:val="single" w:sz="8" w:space="0" w:color="FEB80A" w:themeColor="accent3"/>
          <w:insideH w:val="nil"/>
          <w:insideV w:val="single" w:sz="8" w:space="0" w:color="FEB80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tcPr>
    </w:tblStylePr>
    <w:tblStylePr w:type="band1Vert">
      <w:tblPr/>
      <w:tcPr>
        <w:tcBorders>
          <w:top w:val="single" w:sz="8" w:space="0" w:color="FEB80A" w:themeColor="accent3"/>
          <w:left w:val="single" w:sz="8" w:space="0" w:color="FEB80A" w:themeColor="accent3"/>
          <w:bottom w:val="single" w:sz="8" w:space="0" w:color="FEB80A" w:themeColor="accent3"/>
          <w:right w:val="single" w:sz="8" w:space="0" w:color="FEB80A" w:themeColor="accent3"/>
        </w:tcBorders>
        <w:shd w:val="clear" w:color="auto" w:fill="FEEDC2" w:themeFill="accent3" w:themeFillTint="3F"/>
      </w:tcPr>
    </w:tblStylePr>
    <w:tblStylePr w:type="band1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shd w:val="clear" w:color="auto" w:fill="FEEDC2" w:themeFill="accent3" w:themeFillTint="3F"/>
      </w:tcPr>
    </w:tblStylePr>
    <w:tblStylePr w:type="band2Horz">
      <w:tblPr/>
      <w:tcPr>
        <w:tcBorders>
          <w:top w:val="single" w:sz="8" w:space="0" w:color="FEB80A" w:themeColor="accent3"/>
          <w:left w:val="single" w:sz="8" w:space="0" w:color="FEB80A" w:themeColor="accent3"/>
          <w:bottom w:val="single" w:sz="8" w:space="0" w:color="FEB80A" w:themeColor="accent3"/>
          <w:right w:val="single" w:sz="8" w:space="0" w:color="FEB80A" w:themeColor="accent3"/>
          <w:insideV w:val="single" w:sz="8" w:space="0" w:color="FEB80A" w:themeColor="accent3"/>
        </w:tcBorders>
      </w:tcPr>
    </w:tblStylePr>
  </w:style>
  <w:style w:type="table" w:styleId="-44">
    <w:name w:val="Light Grid Accent 4"/>
    <w:basedOn w:val="a4"/>
    <w:uiPriority w:val="62"/>
    <w:semiHidden/>
    <w:unhideWhenUsed/>
    <w:rsid w:val="00E11882"/>
    <w:pPr>
      <w:spacing w:before="0" w:after="0" w:line="240" w:lineRule="auto"/>
    </w:p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insideH w:val="single" w:sz="8" w:space="0" w:color="00ADDC" w:themeColor="accent4"/>
        <w:insideV w:val="single" w:sz="8" w:space="0" w:color="00ADD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18" w:space="0" w:color="00ADDC" w:themeColor="accent4"/>
          <w:right w:val="single" w:sz="8" w:space="0" w:color="00ADDC" w:themeColor="accent4"/>
          <w:insideH w:val="nil"/>
          <w:insideV w:val="single" w:sz="8" w:space="0" w:color="00ADD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insideH w:val="nil"/>
          <w:insideV w:val="single" w:sz="8" w:space="0" w:color="00ADD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shd w:val="clear" w:color="auto" w:fill="B7EFFF" w:themeFill="accent4" w:themeFillTint="3F"/>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shd w:val="clear" w:color="auto" w:fill="B7EFFF" w:themeFill="accent4" w:themeFillTint="3F"/>
      </w:tcPr>
    </w:tblStylePr>
    <w:tblStylePr w:type="band2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insideV w:val="single" w:sz="8" w:space="0" w:color="00ADDC" w:themeColor="accent4"/>
        </w:tcBorders>
      </w:tcPr>
    </w:tblStylePr>
  </w:style>
  <w:style w:type="table" w:styleId="-54">
    <w:name w:val="Light Grid Accent 5"/>
    <w:basedOn w:val="a4"/>
    <w:uiPriority w:val="62"/>
    <w:semiHidden/>
    <w:unhideWhenUsed/>
    <w:rsid w:val="00E11882"/>
    <w:pPr>
      <w:spacing w:before="0"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styleId="-64">
    <w:name w:val="Light Grid Accent 6"/>
    <w:basedOn w:val="a4"/>
    <w:uiPriority w:val="62"/>
    <w:semiHidden/>
    <w:unhideWhenUsed/>
    <w:rsid w:val="00E11882"/>
    <w:pPr>
      <w:spacing w:before="0" w:after="0" w:line="240" w:lineRule="auto"/>
    </w:pPr>
    <w:tblPr>
      <w:tblStyleRowBandSize w:val="1"/>
      <w:tblStyleColBandSize w:val="1"/>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afffff7">
    <w:name w:val="Dark List"/>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5">
    <w:name w:val="Dark List Accent 1"/>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0B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F5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78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789" w:themeFill="accent1" w:themeFillShade="BF"/>
      </w:tcPr>
    </w:tblStylePr>
    <w:tblStylePr w:type="band1Vert">
      <w:tblPr/>
      <w:tcPr>
        <w:tcBorders>
          <w:top w:val="nil"/>
          <w:left w:val="nil"/>
          <w:bottom w:val="nil"/>
          <w:right w:val="nil"/>
          <w:insideH w:val="nil"/>
          <w:insideV w:val="nil"/>
        </w:tcBorders>
        <w:shd w:val="clear" w:color="auto" w:fill="007789" w:themeFill="accent1" w:themeFillShade="BF"/>
      </w:tcPr>
    </w:tblStylePr>
    <w:tblStylePr w:type="band1Horz">
      <w:tblPr/>
      <w:tcPr>
        <w:tcBorders>
          <w:top w:val="nil"/>
          <w:left w:val="nil"/>
          <w:bottom w:val="nil"/>
          <w:right w:val="nil"/>
          <w:insideH w:val="nil"/>
          <w:insideV w:val="nil"/>
        </w:tcBorders>
        <w:shd w:val="clear" w:color="auto" w:fill="007789" w:themeFill="accent1" w:themeFillShade="BF"/>
      </w:tcPr>
    </w:tblStylePr>
  </w:style>
  <w:style w:type="table" w:styleId="-25">
    <w:name w:val="Dark List Accent 2"/>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EA157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0A3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F0F5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F0F5A" w:themeFill="accent2" w:themeFillShade="BF"/>
      </w:tcPr>
    </w:tblStylePr>
    <w:tblStylePr w:type="band1Vert">
      <w:tblPr/>
      <w:tcPr>
        <w:tcBorders>
          <w:top w:val="nil"/>
          <w:left w:val="nil"/>
          <w:bottom w:val="nil"/>
          <w:right w:val="nil"/>
          <w:insideH w:val="nil"/>
          <w:insideV w:val="nil"/>
        </w:tcBorders>
        <w:shd w:val="clear" w:color="auto" w:fill="AF0F5A" w:themeFill="accent2" w:themeFillShade="BF"/>
      </w:tcPr>
    </w:tblStylePr>
    <w:tblStylePr w:type="band1Horz">
      <w:tblPr/>
      <w:tcPr>
        <w:tcBorders>
          <w:top w:val="nil"/>
          <w:left w:val="nil"/>
          <w:bottom w:val="nil"/>
          <w:right w:val="nil"/>
          <w:insideH w:val="nil"/>
          <w:insideV w:val="nil"/>
        </w:tcBorders>
        <w:shd w:val="clear" w:color="auto" w:fill="AF0F5A" w:themeFill="accent2" w:themeFillShade="BF"/>
      </w:tcPr>
    </w:tblStylePr>
  </w:style>
  <w:style w:type="table" w:styleId="-35">
    <w:name w:val="Dark List Accent 3"/>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FEB80A"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5C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C48B0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C48B01" w:themeFill="accent3" w:themeFillShade="BF"/>
      </w:tcPr>
    </w:tblStylePr>
    <w:tblStylePr w:type="band1Vert">
      <w:tblPr/>
      <w:tcPr>
        <w:tcBorders>
          <w:top w:val="nil"/>
          <w:left w:val="nil"/>
          <w:bottom w:val="nil"/>
          <w:right w:val="nil"/>
          <w:insideH w:val="nil"/>
          <w:insideV w:val="nil"/>
        </w:tcBorders>
        <w:shd w:val="clear" w:color="auto" w:fill="C48B01" w:themeFill="accent3" w:themeFillShade="BF"/>
      </w:tcPr>
    </w:tblStylePr>
    <w:tblStylePr w:type="band1Horz">
      <w:tblPr/>
      <w:tcPr>
        <w:tcBorders>
          <w:top w:val="nil"/>
          <w:left w:val="nil"/>
          <w:bottom w:val="nil"/>
          <w:right w:val="nil"/>
          <w:insideH w:val="nil"/>
          <w:insideV w:val="nil"/>
        </w:tcBorders>
        <w:shd w:val="clear" w:color="auto" w:fill="C48B01" w:themeFill="accent3" w:themeFillShade="BF"/>
      </w:tcPr>
    </w:tblStylePr>
  </w:style>
  <w:style w:type="table" w:styleId="-45">
    <w:name w:val="Dark List Accent 4"/>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00ADD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56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81A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81A4" w:themeFill="accent4" w:themeFillShade="BF"/>
      </w:tcPr>
    </w:tblStylePr>
    <w:tblStylePr w:type="band1Vert">
      <w:tblPr/>
      <w:tcPr>
        <w:tcBorders>
          <w:top w:val="nil"/>
          <w:left w:val="nil"/>
          <w:bottom w:val="nil"/>
          <w:right w:val="nil"/>
          <w:insideH w:val="nil"/>
          <w:insideV w:val="nil"/>
        </w:tcBorders>
        <w:shd w:val="clear" w:color="auto" w:fill="0081A4" w:themeFill="accent4" w:themeFillShade="BF"/>
      </w:tcPr>
    </w:tblStylePr>
    <w:tblStylePr w:type="band1Horz">
      <w:tblPr/>
      <w:tcPr>
        <w:tcBorders>
          <w:top w:val="nil"/>
          <w:left w:val="nil"/>
          <w:bottom w:val="nil"/>
          <w:right w:val="nil"/>
          <w:insideH w:val="nil"/>
          <w:insideV w:val="nil"/>
        </w:tcBorders>
        <w:shd w:val="clear" w:color="auto" w:fill="0081A4" w:themeFill="accent4" w:themeFillShade="BF"/>
      </w:tcPr>
    </w:tblStylePr>
  </w:style>
  <w:style w:type="table" w:styleId="-55">
    <w:name w:val="Dark List Accent 5"/>
    <w:basedOn w:val="a4"/>
    <w:uiPriority w:val="70"/>
    <w:semiHidden/>
    <w:unhideWhenUsed/>
    <w:rsid w:val="00E11882"/>
    <w:pPr>
      <w:spacing w:before="0" w:after="0" w:line="240" w:lineRule="auto"/>
    </w:pPr>
    <w:rPr>
      <w:color w:val="FFFFFF" w:themeColor="background1"/>
    </w:rPr>
    <w:tblPr>
      <w:tblStyleRowBandSize w:val="1"/>
      <w:tblStyleColBandSize w:val="1"/>
    </w:tblPr>
    <w:tcPr>
      <w:shd w:val="clear" w:color="auto" w:fill="738AC8"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C3E70"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25EA9"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25EA9" w:themeFill="accent5" w:themeFillShade="BF"/>
      </w:tcPr>
    </w:tblStylePr>
    <w:tblStylePr w:type="band1Vert">
      <w:tblPr/>
      <w:tcPr>
        <w:tcBorders>
          <w:top w:val="nil"/>
          <w:left w:val="nil"/>
          <w:bottom w:val="nil"/>
          <w:right w:val="nil"/>
          <w:insideH w:val="nil"/>
          <w:insideV w:val="nil"/>
        </w:tcBorders>
        <w:shd w:val="clear" w:color="auto" w:fill="425EA9" w:themeFill="accent5" w:themeFillShade="BF"/>
      </w:tcPr>
    </w:tblStylePr>
    <w:tblStylePr w:type="band1Horz">
      <w:tblPr/>
      <w:tcPr>
        <w:tcBorders>
          <w:top w:val="nil"/>
          <w:left w:val="nil"/>
          <w:bottom w:val="nil"/>
          <w:right w:val="nil"/>
          <w:insideH w:val="nil"/>
          <w:insideV w:val="nil"/>
        </w:tcBorders>
        <w:shd w:val="clear" w:color="auto" w:fill="425EA9" w:themeFill="accent5" w:themeFillShade="BF"/>
      </w:tcPr>
    </w:tblStylePr>
  </w:style>
  <w:style w:type="table" w:styleId="-65">
    <w:name w:val="Dark List Accent 6"/>
    <w:basedOn w:val="a4"/>
    <w:uiPriority w:val="70"/>
    <w:rsid w:val="00E11882"/>
    <w:pPr>
      <w:spacing w:before="0" w:after="0" w:line="240" w:lineRule="auto"/>
    </w:pPr>
    <w:rPr>
      <w:color w:val="FFFFFF" w:themeColor="background1"/>
    </w:rPr>
    <w:tblPr>
      <w:tblStyleRowBandSize w:val="1"/>
      <w:tblStyleColBandSize w:val="1"/>
    </w:tblPr>
    <w:tcPr>
      <w:shd w:val="clear" w:color="auto" w:fill="1AB39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D594E"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3857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38576" w:themeFill="accent6" w:themeFillShade="BF"/>
      </w:tcPr>
    </w:tblStylePr>
    <w:tblStylePr w:type="band1Vert">
      <w:tblPr/>
      <w:tcPr>
        <w:tcBorders>
          <w:top w:val="nil"/>
          <w:left w:val="nil"/>
          <w:bottom w:val="nil"/>
          <w:right w:val="nil"/>
          <w:insideH w:val="nil"/>
          <w:insideV w:val="nil"/>
        </w:tcBorders>
        <w:shd w:val="clear" w:color="auto" w:fill="138576" w:themeFill="accent6" w:themeFillShade="BF"/>
      </w:tcPr>
    </w:tblStylePr>
    <w:tblStylePr w:type="band1Horz">
      <w:tblPr/>
      <w:tcPr>
        <w:tcBorders>
          <w:top w:val="nil"/>
          <w:left w:val="nil"/>
          <w:bottom w:val="nil"/>
          <w:right w:val="nil"/>
          <w:insideH w:val="nil"/>
          <w:insideV w:val="nil"/>
        </w:tcBorders>
        <w:shd w:val="clear" w:color="auto" w:fill="138576" w:themeFill="accent6" w:themeFillShade="BF"/>
      </w:tcPr>
    </w:tblStylePr>
  </w:style>
  <w:style w:type="table" w:styleId="18">
    <w:name w:val="List Table 1 Light"/>
    <w:basedOn w:val="a4"/>
    <w:uiPriority w:val="46"/>
    <w:rsid w:val="00E1188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2">
    <w:name w:val="List Table 1 Light Accent 1"/>
    <w:basedOn w:val="a4"/>
    <w:uiPriority w:val="46"/>
    <w:rsid w:val="00E11882"/>
    <w:pPr>
      <w:spacing w:after="0" w:line="240" w:lineRule="auto"/>
    </w:pPr>
    <w:tblPr>
      <w:tblStyleRowBandSize w:val="1"/>
      <w:tblStyleColBandSize w:val="1"/>
    </w:tblPr>
    <w:tblStylePr w:type="firstRow">
      <w:rPr>
        <w:b/>
        <w:bCs/>
      </w:rPr>
      <w:tblPr/>
      <w:tcPr>
        <w:tcBorders>
          <w:bottom w:val="single" w:sz="4" w:space="0" w:color="3BE4FF" w:themeColor="accent1" w:themeTint="99"/>
        </w:tcBorders>
      </w:tcPr>
    </w:tblStylePr>
    <w:tblStylePr w:type="lastRow">
      <w:rPr>
        <w:b/>
        <w:bCs/>
      </w:rPr>
      <w:tblPr/>
      <w:tcPr>
        <w:tcBorders>
          <w:top w:val="sing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1-22">
    <w:name w:val="List Table 1 Light Accent 2"/>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272AE" w:themeColor="accent2" w:themeTint="99"/>
        </w:tcBorders>
      </w:tcPr>
    </w:tblStylePr>
    <w:tblStylePr w:type="lastRow">
      <w:rPr>
        <w:b/>
        <w:bCs/>
      </w:rPr>
      <w:tblPr/>
      <w:tcPr>
        <w:tcBorders>
          <w:top w:val="sing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1-32">
    <w:name w:val="List Table 1 Light Accent 3"/>
    <w:basedOn w:val="a4"/>
    <w:uiPriority w:val="46"/>
    <w:rsid w:val="00E11882"/>
    <w:pPr>
      <w:spacing w:after="0" w:line="240" w:lineRule="auto"/>
    </w:pPr>
    <w:tblPr>
      <w:tblStyleRowBandSize w:val="1"/>
      <w:tblStyleColBandSize w:val="1"/>
    </w:tblPr>
    <w:tblStylePr w:type="firstRow">
      <w:rPr>
        <w:b/>
        <w:bCs/>
      </w:rPr>
      <w:tblPr/>
      <w:tcPr>
        <w:tcBorders>
          <w:bottom w:val="single" w:sz="4" w:space="0" w:color="FED36B" w:themeColor="accent3" w:themeTint="99"/>
        </w:tcBorders>
      </w:tcPr>
    </w:tblStylePr>
    <w:tblStylePr w:type="lastRow">
      <w:rPr>
        <w:b/>
        <w:bCs/>
      </w:rPr>
      <w:tblPr/>
      <w:tcPr>
        <w:tcBorders>
          <w:top w:val="sing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1-42">
    <w:name w:val="List Table 1 Light Accent 4"/>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1D9FF" w:themeColor="accent4" w:themeTint="99"/>
        </w:tcBorders>
      </w:tcPr>
    </w:tblStylePr>
    <w:tblStylePr w:type="lastRow">
      <w:rPr>
        <w:b/>
        <w:bCs/>
      </w:rPr>
      <w:tblPr/>
      <w:tcPr>
        <w:tcBorders>
          <w:top w:val="sing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1-52">
    <w:name w:val="List Table 1 Light Accent 5"/>
    <w:basedOn w:val="a4"/>
    <w:uiPriority w:val="46"/>
    <w:rsid w:val="00E11882"/>
    <w:pPr>
      <w:spacing w:after="0" w:line="240" w:lineRule="auto"/>
    </w:pPr>
    <w:tblPr>
      <w:tblStyleRowBandSize w:val="1"/>
      <w:tblStyleColBandSize w:val="1"/>
    </w:tblPr>
    <w:tblStylePr w:type="firstRow">
      <w:rPr>
        <w:b/>
        <w:bCs/>
      </w:rPr>
      <w:tblPr/>
      <w:tcPr>
        <w:tcBorders>
          <w:bottom w:val="single" w:sz="4" w:space="0" w:color="ABB8DE" w:themeColor="accent5" w:themeTint="99"/>
        </w:tcBorders>
      </w:tcPr>
    </w:tblStylePr>
    <w:tblStylePr w:type="lastRow">
      <w:rPr>
        <w:b/>
        <w:bCs/>
      </w:rPr>
      <w:tblPr/>
      <w:tcPr>
        <w:tcBorders>
          <w:top w:val="sing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1-62">
    <w:name w:val="List Table 1 Light Accent 6"/>
    <w:basedOn w:val="a4"/>
    <w:uiPriority w:val="46"/>
    <w:rsid w:val="00E11882"/>
    <w:pPr>
      <w:spacing w:after="0" w:line="240" w:lineRule="auto"/>
    </w:pPr>
    <w:tblPr>
      <w:tblStyleRowBandSize w:val="1"/>
      <w:tblStyleColBandSize w:val="1"/>
    </w:tblPr>
    <w:tblStylePr w:type="firstRow">
      <w:rPr>
        <w:b/>
        <w:bCs/>
      </w:rPr>
      <w:tblPr/>
      <w:tcPr>
        <w:tcBorders>
          <w:bottom w:val="single" w:sz="4" w:space="0" w:color="5FE7D5" w:themeColor="accent6" w:themeTint="99"/>
        </w:tcBorders>
      </w:tcPr>
    </w:tblStylePr>
    <w:tblStylePr w:type="lastRow">
      <w:rPr>
        <w:b/>
        <w:bCs/>
      </w:rPr>
      <w:tblPr/>
      <w:tcPr>
        <w:tcBorders>
          <w:top w:val="sing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2f2">
    <w:name w:val="List Table 2"/>
    <w:basedOn w:val="a4"/>
    <w:uiPriority w:val="47"/>
    <w:rsid w:val="00E1188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E11882"/>
    <w:pPr>
      <w:spacing w:after="0" w:line="240" w:lineRule="auto"/>
    </w:pPr>
    <w:tblPr>
      <w:tblStyleRowBandSize w:val="1"/>
      <w:tblStyleColBandSize w:val="1"/>
      <w:tblBorders>
        <w:top w:val="single" w:sz="4" w:space="0" w:color="3BE4FF" w:themeColor="accent1" w:themeTint="99"/>
        <w:bottom w:val="single" w:sz="4" w:space="0" w:color="3BE4FF" w:themeColor="accent1" w:themeTint="99"/>
        <w:insideH w:val="single" w:sz="4" w:space="0" w:color="3BE4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2">
    <w:name w:val="List Table 2 Accent 2"/>
    <w:basedOn w:val="a4"/>
    <w:uiPriority w:val="47"/>
    <w:rsid w:val="00E11882"/>
    <w:pPr>
      <w:spacing w:after="0" w:line="240" w:lineRule="auto"/>
    </w:pPr>
    <w:tblPr>
      <w:tblStyleRowBandSize w:val="1"/>
      <w:tblStyleColBandSize w:val="1"/>
      <w:tblBorders>
        <w:top w:val="single" w:sz="4" w:space="0" w:color="F272AE" w:themeColor="accent2" w:themeTint="99"/>
        <w:bottom w:val="single" w:sz="4" w:space="0" w:color="F272AE" w:themeColor="accent2" w:themeTint="99"/>
        <w:insideH w:val="single" w:sz="4" w:space="0" w:color="F272A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2">
    <w:name w:val="List Table 2 Accent 3"/>
    <w:basedOn w:val="a4"/>
    <w:uiPriority w:val="47"/>
    <w:rsid w:val="00E11882"/>
    <w:pPr>
      <w:spacing w:after="0" w:line="240" w:lineRule="auto"/>
    </w:pPr>
    <w:tblPr>
      <w:tblStyleRowBandSize w:val="1"/>
      <w:tblStyleColBandSize w:val="1"/>
      <w:tblBorders>
        <w:top w:val="single" w:sz="4" w:space="0" w:color="FED36B" w:themeColor="accent3" w:themeTint="99"/>
        <w:bottom w:val="single" w:sz="4" w:space="0" w:color="FED36B" w:themeColor="accent3" w:themeTint="99"/>
        <w:insideH w:val="single" w:sz="4" w:space="0" w:color="FED36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2">
    <w:name w:val="List Table 2 Accent 4"/>
    <w:basedOn w:val="a4"/>
    <w:uiPriority w:val="47"/>
    <w:rsid w:val="00E11882"/>
    <w:pPr>
      <w:spacing w:after="0" w:line="240" w:lineRule="auto"/>
    </w:pPr>
    <w:tblPr>
      <w:tblStyleRowBandSize w:val="1"/>
      <w:tblStyleColBandSize w:val="1"/>
      <w:tblBorders>
        <w:top w:val="single" w:sz="4" w:space="0" w:color="51D9FF" w:themeColor="accent4" w:themeTint="99"/>
        <w:bottom w:val="single" w:sz="4" w:space="0" w:color="51D9FF" w:themeColor="accent4" w:themeTint="99"/>
        <w:insideH w:val="single" w:sz="4" w:space="0" w:color="51D9FF"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2">
    <w:name w:val="List Table 2 Accent 5"/>
    <w:basedOn w:val="a4"/>
    <w:uiPriority w:val="47"/>
    <w:rsid w:val="00E11882"/>
    <w:pPr>
      <w:spacing w:after="0" w:line="240" w:lineRule="auto"/>
    </w:pPr>
    <w:tblPr>
      <w:tblStyleRowBandSize w:val="1"/>
      <w:tblStyleColBandSize w:val="1"/>
      <w:tblBorders>
        <w:top w:val="single" w:sz="4" w:space="0" w:color="ABB8DE" w:themeColor="accent5" w:themeTint="99"/>
        <w:bottom w:val="single" w:sz="4" w:space="0" w:color="ABB8DE" w:themeColor="accent5" w:themeTint="99"/>
        <w:insideH w:val="single" w:sz="4" w:space="0" w:color="ABB8D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2">
    <w:name w:val="List Table 2 Accent 6"/>
    <w:basedOn w:val="a4"/>
    <w:uiPriority w:val="47"/>
    <w:rsid w:val="00E11882"/>
    <w:pPr>
      <w:spacing w:after="0" w:line="240" w:lineRule="auto"/>
    </w:pPr>
    <w:tblPr>
      <w:tblStyleRowBandSize w:val="1"/>
      <w:tblStyleColBandSize w:val="1"/>
      <w:tblBorders>
        <w:top w:val="single" w:sz="4" w:space="0" w:color="5FE7D5" w:themeColor="accent6" w:themeTint="99"/>
        <w:bottom w:val="single" w:sz="4" w:space="0" w:color="5FE7D5" w:themeColor="accent6" w:themeTint="99"/>
        <w:insideH w:val="single" w:sz="4" w:space="0" w:color="5FE7D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e">
    <w:name w:val="List Table 3"/>
    <w:basedOn w:val="a4"/>
    <w:uiPriority w:val="48"/>
    <w:rsid w:val="00E1188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E11882"/>
    <w:pPr>
      <w:spacing w:after="0" w:line="240" w:lineRule="auto"/>
    </w:pPr>
    <w:tblPr>
      <w:tblStyleRowBandSize w:val="1"/>
      <w:tblStyleColBandSize w:val="1"/>
      <w:tblBorders>
        <w:top w:val="single" w:sz="4" w:space="0" w:color="00A0B8" w:themeColor="accent1"/>
        <w:left w:val="single" w:sz="4" w:space="0" w:color="00A0B8" w:themeColor="accent1"/>
        <w:bottom w:val="single" w:sz="4" w:space="0" w:color="00A0B8" w:themeColor="accent1"/>
        <w:right w:val="single" w:sz="4" w:space="0" w:color="00A0B8" w:themeColor="accent1"/>
      </w:tblBorders>
    </w:tblPr>
    <w:tblStylePr w:type="firstRow">
      <w:rPr>
        <w:b/>
        <w:bCs/>
        <w:color w:val="FFFFFF" w:themeColor="background1"/>
      </w:rPr>
      <w:tblPr/>
      <w:tcPr>
        <w:shd w:val="clear" w:color="auto" w:fill="00A0B8" w:themeFill="accent1"/>
      </w:tcPr>
    </w:tblStylePr>
    <w:tblStylePr w:type="lastRow">
      <w:rPr>
        <w:b/>
        <w:bCs/>
      </w:rPr>
      <w:tblPr/>
      <w:tcPr>
        <w:tcBorders>
          <w:top w:val="double" w:sz="4" w:space="0" w:color="00A0B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0B8" w:themeColor="accent1"/>
          <w:right w:val="single" w:sz="4" w:space="0" w:color="00A0B8" w:themeColor="accent1"/>
        </w:tcBorders>
      </w:tcPr>
    </w:tblStylePr>
    <w:tblStylePr w:type="band1Horz">
      <w:tblPr/>
      <w:tcPr>
        <w:tcBorders>
          <w:top w:val="single" w:sz="4" w:space="0" w:color="00A0B8" w:themeColor="accent1"/>
          <w:bottom w:val="single" w:sz="4" w:space="0" w:color="00A0B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0B8" w:themeColor="accent1"/>
          <w:left w:val="nil"/>
        </w:tcBorders>
      </w:tcPr>
    </w:tblStylePr>
    <w:tblStylePr w:type="swCell">
      <w:tblPr/>
      <w:tcPr>
        <w:tcBorders>
          <w:top w:val="double" w:sz="4" w:space="0" w:color="00A0B8" w:themeColor="accent1"/>
          <w:right w:val="nil"/>
        </w:tcBorders>
      </w:tcPr>
    </w:tblStylePr>
  </w:style>
  <w:style w:type="table" w:styleId="3-20">
    <w:name w:val="List Table 3 Accent 2"/>
    <w:basedOn w:val="a4"/>
    <w:uiPriority w:val="48"/>
    <w:rsid w:val="00E11882"/>
    <w:pPr>
      <w:spacing w:after="0" w:line="240" w:lineRule="auto"/>
    </w:pPr>
    <w:tblPr>
      <w:tblStyleRowBandSize w:val="1"/>
      <w:tblStyleColBandSize w:val="1"/>
      <w:tblBorders>
        <w:top w:val="single" w:sz="4" w:space="0" w:color="EA157A" w:themeColor="accent2"/>
        <w:left w:val="single" w:sz="4" w:space="0" w:color="EA157A" w:themeColor="accent2"/>
        <w:bottom w:val="single" w:sz="4" w:space="0" w:color="EA157A" w:themeColor="accent2"/>
        <w:right w:val="single" w:sz="4" w:space="0" w:color="EA157A" w:themeColor="accent2"/>
      </w:tblBorders>
    </w:tblPr>
    <w:tblStylePr w:type="firstRow">
      <w:rPr>
        <w:b/>
        <w:bCs/>
        <w:color w:val="FFFFFF" w:themeColor="background1"/>
      </w:rPr>
      <w:tblPr/>
      <w:tcPr>
        <w:shd w:val="clear" w:color="auto" w:fill="EA157A" w:themeFill="accent2"/>
      </w:tcPr>
    </w:tblStylePr>
    <w:tblStylePr w:type="lastRow">
      <w:rPr>
        <w:b/>
        <w:bCs/>
      </w:rPr>
      <w:tblPr/>
      <w:tcPr>
        <w:tcBorders>
          <w:top w:val="double" w:sz="4" w:space="0" w:color="EA157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A157A" w:themeColor="accent2"/>
          <w:right w:val="single" w:sz="4" w:space="0" w:color="EA157A" w:themeColor="accent2"/>
        </w:tcBorders>
      </w:tcPr>
    </w:tblStylePr>
    <w:tblStylePr w:type="band1Horz">
      <w:tblPr/>
      <w:tcPr>
        <w:tcBorders>
          <w:top w:val="single" w:sz="4" w:space="0" w:color="EA157A" w:themeColor="accent2"/>
          <w:bottom w:val="single" w:sz="4" w:space="0" w:color="EA157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A157A" w:themeColor="accent2"/>
          <w:left w:val="nil"/>
        </w:tcBorders>
      </w:tcPr>
    </w:tblStylePr>
    <w:tblStylePr w:type="swCell">
      <w:tblPr/>
      <w:tcPr>
        <w:tcBorders>
          <w:top w:val="double" w:sz="4" w:space="0" w:color="EA157A" w:themeColor="accent2"/>
          <w:right w:val="nil"/>
        </w:tcBorders>
      </w:tcPr>
    </w:tblStylePr>
  </w:style>
  <w:style w:type="table" w:styleId="3-30">
    <w:name w:val="List Table 3 Accent 3"/>
    <w:basedOn w:val="a4"/>
    <w:uiPriority w:val="48"/>
    <w:rsid w:val="00E11882"/>
    <w:pPr>
      <w:spacing w:after="0" w:line="240" w:lineRule="auto"/>
    </w:pPr>
    <w:tblPr>
      <w:tblStyleRowBandSize w:val="1"/>
      <w:tblStyleColBandSize w:val="1"/>
      <w:tblBorders>
        <w:top w:val="single" w:sz="4" w:space="0" w:color="FEB80A" w:themeColor="accent3"/>
        <w:left w:val="single" w:sz="4" w:space="0" w:color="FEB80A" w:themeColor="accent3"/>
        <w:bottom w:val="single" w:sz="4" w:space="0" w:color="FEB80A" w:themeColor="accent3"/>
        <w:right w:val="single" w:sz="4" w:space="0" w:color="FEB80A" w:themeColor="accent3"/>
      </w:tblBorders>
    </w:tblPr>
    <w:tblStylePr w:type="firstRow">
      <w:rPr>
        <w:b/>
        <w:bCs/>
        <w:color w:val="FFFFFF" w:themeColor="background1"/>
      </w:rPr>
      <w:tblPr/>
      <w:tcPr>
        <w:shd w:val="clear" w:color="auto" w:fill="FEB80A" w:themeFill="accent3"/>
      </w:tcPr>
    </w:tblStylePr>
    <w:tblStylePr w:type="lastRow">
      <w:rPr>
        <w:b/>
        <w:bCs/>
      </w:rPr>
      <w:tblPr/>
      <w:tcPr>
        <w:tcBorders>
          <w:top w:val="double" w:sz="4" w:space="0" w:color="FEB80A"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B80A" w:themeColor="accent3"/>
          <w:right w:val="single" w:sz="4" w:space="0" w:color="FEB80A" w:themeColor="accent3"/>
        </w:tcBorders>
      </w:tcPr>
    </w:tblStylePr>
    <w:tblStylePr w:type="band1Horz">
      <w:tblPr/>
      <w:tcPr>
        <w:tcBorders>
          <w:top w:val="single" w:sz="4" w:space="0" w:color="FEB80A" w:themeColor="accent3"/>
          <w:bottom w:val="single" w:sz="4" w:space="0" w:color="FEB80A"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B80A" w:themeColor="accent3"/>
          <w:left w:val="nil"/>
        </w:tcBorders>
      </w:tcPr>
    </w:tblStylePr>
    <w:tblStylePr w:type="swCell">
      <w:tblPr/>
      <w:tcPr>
        <w:tcBorders>
          <w:top w:val="double" w:sz="4" w:space="0" w:color="FEB80A" w:themeColor="accent3"/>
          <w:right w:val="nil"/>
        </w:tcBorders>
      </w:tcPr>
    </w:tblStylePr>
  </w:style>
  <w:style w:type="table" w:styleId="3-40">
    <w:name w:val="List Table 3 Accent 4"/>
    <w:basedOn w:val="a4"/>
    <w:uiPriority w:val="48"/>
    <w:rsid w:val="00E11882"/>
    <w:pPr>
      <w:spacing w:after="0" w:line="240" w:lineRule="auto"/>
    </w:pPr>
    <w:tblPr>
      <w:tblStyleRowBandSize w:val="1"/>
      <w:tblStyleColBandSize w:val="1"/>
      <w:tblBorders>
        <w:top w:val="single" w:sz="4" w:space="0" w:color="00ADDC" w:themeColor="accent4"/>
        <w:left w:val="single" w:sz="4" w:space="0" w:color="00ADDC" w:themeColor="accent4"/>
        <w:bottom w:val="single" w:sz="4" w:space="0" w:color="00ADDC" w:themeColor="accent4"/>
        <w:right w:val="single" w:sz="4" w:space="0" w:color="00ADDC" w:themeColor="accent4"/>
      </w:tblBorders>
    </w:tblPr>
    <w:tblStylePr w:type="firstRow">
      <w:rPr>
        <w:b/>
        <w:bCs/>
        <w:color w:val="FFFFFF" w:themeColor="background1"/>
      </w:rPr>
      <w:tblPr/>
      <w:tcPr>
        <w:shd w:val="clear" w:color="auto" w:fill="00ADDC" w:themeFill="accent4"/>
      </w:tcPr>
    </w:tblStylePr>
    <w:tblStylePr w:type="lastRow">
      <w:rPr>
        <w:b/>
        <w:bCs/>
      </w:rPr>
      <w:tblPr/>
      <w:tcPr>
        <w:tcBorders>
          <w:top w:val="double" w:sz="4" w:space="0" w:color="00ADD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DDC" w:themeColor="accent4"/>
          <w:right w:val="single" w:sz="4" w:space="0" w:color="00ADDC" w:themeColor="accent4"/>
        </w:tcBorders>
      </w:tcPr>
    </w:tblStylePr>
    <w:tblStylePr w:type="band1Horz">
      <w:tblPr/>
      <w:tcPr>
        <w:tcBorders>
          <w:top w:val="single" w:sz="4" w:space="0" w:color="00ADDC" w:themeColor="accent4"/>
          <w:bottom w:val="single" w:sz="4" w:space="0" w:color="00ADD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DDC" w:themeColor="accent4"/>
          <w:left w:val="nil"/>
        </w:tcBorders>
      </w:tcPr>
    </w:tblStylePr>
    <w:tblStylePr w:type="swCell">
      <w:tblPr/>
      <w:tcPr>
        <w:tcBorders>
          <w:top w:val="double" w:sz="4" w:space="0" w:color="00ADDC" w:themeColor="accent4"/>
          <w:right w:val="nil"/>
        </w:tcBorders>
      </w:tcPr>
    </w:tblStylePr>
  </w:style>
  <w:style w:type="table" w:styleId="3-50">
    <w:name w:val="List Table 3 Accent 5"/>
    <w:basedOn w:val="a4"/>
    <w:uiPriority w:val="48"/>
    <w:rsid w:val="00E11882"/>
    <w:pPr>
      <w:spacing w:after="0" w:line="240" w:lineRule="auto"/>
    </w:pPr>
    <w:tblPr>
      <w:tblStyleRowBandSize w:val="1"/>
      <w:tblStyleColBandSize w:val="1"/>
      <w:tblBorders>
        <w:top w:val="single" w:sz="4" w:space="0" w:color="738AC8" w:themeColor="accent5"/>
        <w:left w:val="single" w:sz="4" w:space="0" w:color="738AC8" w:themeColor="accent5"/>
        <w:bottom w:val="single" w:sz="4" w:space="0" w:color="738AC8" w:themeColor="accent5"/>
        <w:right w:val="single" w:sz="4" w:space="0" w:color="738AC8" w:themeColor="accent5"/>
      </w:tblBorders>
    </w:tblPr>
    <w:tblStylePr w:type="firstRow">
      <w:rPr>
        <w:b/>
        <w:bCs/>
        <w:color w:val="FFFFFF" w:themeColor="background1"/>
      </w:rPr>
      <w:tblPr/>
      <w:tcPr>
        <w:shd w:val="clear" w:color="auto" w:fill="738AC8" w:themeFill="accent5"/>
      </w:tcPr>
    </w:tblStylePr>
    <w:tblStylePr w:type="lastRow">
      <w:rPr>
        <w:b/>
        <w:bCs/>
      </w:rPr>
      <w:tblPr/>
      <w:tcPr>
        <w:tcBorders>
          <w:top w:val="double" w:sz="4" w:space="0" w:color="738AC8"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38AC8" w:themeColor="accent5"/>
          <w:right w:val="single" w:sz="4" w:space="0" w:color="738AC8" w:themeColor="accent5"/>
        </w:tcBorders>
      </w:tcPr>
    </w:tblStylePr>
    <w:tblStylePr w:type="band1Horz">
      <w:tblPr/>
      <w:tcPr>
        <w:tcBorders>
          <w:top w:val="single" w:sz="4" w:space="0" w:color="738AC8" w:themeColor="accent5"/>
          <w:bottom w:val="single" w:sz="4" w:space="0" w:color="738AC8"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38AC8" w:themeColor="accent5"/>
          <w:left w:val="nil"/>
        </w:tcBorders>
      </w:tcPr>
    </w:tblStylePr>
    <w:tblStylePr w:type="swCell">
      <w:tblPr/>
      <w:tcPr>
        <w:tcBorders>
          <w:top w:val="double" w:sz="4" w:space="0" w:color="738AC8" w:themeColor="accent5"/>
          <w:right w:val="nil"/>
        </w:tcBorders>
      </w:tcPr>
    </w:tblStylePr>
  </w:style>
  <w:style w:type="table" w:styleId="3-60">
    <w:name w:val="List Table 3 Accent 6"/>
    <w:basedOn w:val="a4"/>
    <w:uiPriority w:val="48"/>
    <w:rsid w:val="00E11882"/>
    <w:pPr>
      <w:spacing w:after="0" w:line="240" w:lineRule="auto"/>
    </w:pPr>
    <w:tblPr>
      <w:tblStyleRowBandSize w:val="1"/>
      <w:tblStyleColBandSize w:val="1"/>
      <w:tblBorders>
        <w:top w:val="single" w:sz="4" w:space="0" w:color="1AB39F" w:themeColor="accent6"/>
        <w:left w:val="single" w:sz="4" w:space="0" w:color="1AB39F" w:themeColor="accent6"/>
        <w:bottom w:val="single" w:sz="4" w:space="0" w:color="1AB39F" w:themeColor="accent6"/>
        <w:right w:val="single" w:sz="4" w:space="0" w:color="1AB39F" w:themeColor="accent6"/>
      </w:tblBorders>
    </w:tblPr>
    <w:tblStylePr w:type="firstRow">
      <w:rPr>
        <w:b/>
        <w:bCs/>
        <w:color w:val="FFFFFF" w:themeColor="background1"/>
      </w:rPr>
      <w:tblPr/>
      <w:tcPr>
        <w:shd w:val="clear" w:color="auto" w:fill="1AB39F" w:themeFill="accent6"/>
      </w:tcPr>
    </w:tblStylePr>
    <w:tblStylePr w:type="lastRow">
      <w:rPr>
        <w:b/>
        <w:bCs/>
      </w:rPr>
      <w:tblPr/>
      <w:tcPr>
        <w:tcBorders>
          <w:top w:val="double" w:sz="4" w:space="0" w:color="1AB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AB39F" w:themeColor="accent6"/>
          <w:right w:val="single" w:sz="4" w:space="0" w:color="1AB39F" w:themeColor="accent6"/>
        </w:tcBorders>
      </w:tcPr>
    </w:tblStylePr>
    <w:tblStylePr w:type="band1Horz">
      <w:tblPr/>
      <w:tcPr>
        <w:tcBorders>
          <w:top w:val="single" w:sz="4" w:space="0" w:color="1AB39F" w:themeColor="accent6"/>
          <w:bottom w:val="single" w:sz="4" w:space="0" w:color="1AB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AB39F" w:themeColor="accent6"/>
          <w:left w:val="nil"/>
        </w:tcBorders>
      </w:tcPr>
    </w:tblStylePr>
    <w:tblStylePr w:type="swCell">
      <w:tblPr/>
      <w:tcPr>
        <w:tcBorders>
          <w:top w:val="double" w:sz="4" w:space="0" w:color="1AB39F" w:themeColor="accent6"/>
          <w:right w:val="nil"/>
        </w:tcBorders>
      </w:tcPr>
    </w:tblStylePr>
  </w:style>
  <w:style w:type="table" w:styleId="48">
    <w:name w:val="List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tcBorders>
        <w:shd w:val="clear" w:color="auto" w:fill="00A0B8" w:themeFill="accent1"/>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
    <w:name w:val="List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tcBorders>
        <w:shd w:val="clear" w:color="auto" w:fill="EA157A" w:themeFill="accent2"/>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
    <w:name w:val="List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tcBorders>
        <w:shd w:val="clear" w:color="auto" w:fill="FEB80A" w:themeFill="accent3"/>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
    <w:name w:val="List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tcBorders>
        <w:shd w:val="clear" w:color="auto" w:fill="00ADDC" w:themeFill="accent4"/>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
    <w:name w:val="List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tcBorders>
        <w:shd w:val="clear" w:color="auto" w:fill="738AC8" w:themeFill="accent5"/>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
    <w:name w:val="List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tcBorders>
        <w:shd w:val="clear" w:color="auto" w:fill="1AB39F" w:themeFill="accent6"/>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7">
    <w:name w:val="List Table 5 Dark"/>
    <w:basedOn w:val="a4"/>
    <w:uiPriority w:val="50"/>
    <w:rsid w:val="00E1188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E11882"/>
    <w:pPr>
      <w:spacing w:after="0" w:line="240" w:lineRule="auto"/>
    </w:pPr>
    <w:rPr>
      <w:color w:val="FFFFFF" w:themeColor="background1"/>
    </w:rPr>
    <w:tblPr>
      <w:tblStyleRowBandSize w:val="1"/>
      <w:tblStyleColBandSize w:val="1"/>
      <w:tblBorders>
        <w:top w:val="single" w:sz="24" w:space="0" w:color="00A0B8" w:themeColor="accent1"/>
        <w:left w:val="single" w:sz="24" w:space="0" w:color="00A0B8" w:themeColor="accent1"/>
        <w:bottom w:val="single" w:sz="24" w:space="0" w:color="00A0B8" w:themeColor="accent1"/>
        <w:right w:val="single" w:sz="24" w:space="0" w:color="00A0B8" w:themeColor="accent1"/>
      </w:tblBorders>
    </w:tblPr>
    <w:tcPr>
      <w:shd w:val="clear" w:color="auto" w:fill="00A0B8"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E11882"/>
    <w:pPr>
      <w:spacing w:after="0" w:line="240" w:lineRule="auto"/>
    </w:pPr>
    <w:rPr>
      <w:color w:val="FFFFFF" w:themeColor="background1"/>
    </w:rPr>
    <w:tblPr>
      <w:tblStyleRowBandSize w:val="1"/>
      <w:tblStyleColBandSize w:val="1"/>
      <w:tblBorders>
        <w:top w:val="single" w:sz="24" w:space="0" w:color="EA157A" w:themeColor="accent2"/>
        <w:left w:val="single" w:sz="24" w:space="0" w:color="EA157A" w:themeColor="accent2"/>
        <w:bottom w:val="single" w:sz="24" w:space="0" w:color="EA157A" w:themeColor="accent2"/>
        <w:right w:val="single" w:sz="24" w:space="0" w:color="EA157A" w:themeColor="accent2"/>
      </w:tblBorders>
    </w:tblPr>
    <w:tcPr>
      <w:shd w:val="clear" w:color="auto" w:fill="EA157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E11882"/>
    <w:pPr>
      <w:spacing w:after="0" w:line="240" w:lineRule="auto"/>
    </w:pPr>
    <w:rPr>
      <w:color w:val="FFFFFF" w:themeColor="background1"/>
    </w:rPr>
    <w:tblPr>
      <w:tblStyleRowBandSize w:val="1"/>
      <w:tblStyleColBandSize w:val="1"/>
      <w:tblBorders>
        <w:top w:val="single" w:sz="24" w:space="0" w:color="FEB80A" w:themeColor="accent3"/>
        <w:left w:val="single" w:sz="24" w:space="0" w:color="FEB80A" w:themeColor="accent3"/>
        <w:bottom w:val="single" w:sz="24" w:space="0" w:color="FEB80A" w:themeColor="accent3"/>
        <w:right w:val="single" w:sz="24" w:space="0" w:color="FEB80A" w:themeColor="accent3"/>
      </w:tblBorders>
    </w:tblPr>
    <w:tcPr>
      <w:shd w:val="clear" w:color="auto" w:fill="FEB80A"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E11882"/>
    <w:pPr>
      <w:spacing w:after="0" w:line="240" w:lineRule="auto"/>
    </w:pPr>
    <w:rPr>
      <w:color w:val="FFFFFF" w:themeColor="background1"/>
    </w:rPr>
    <w:tblPr>
      <w:tblStyleRowBandSize w:val="1"/>
      <w:tblStyleColBandSize w:val="1"/>
      <w:tblBorders>
        <w:top w:val="single" w:sz="24" w:space="0" w:color="00ADDC" w:themeColor="accent4"/>
        <w:left w:val="single" w:sz="24" w:space="0" w:color="00ADDC" w:themeColor="accent4"/>
        <w:bottom w:val="single" w:sz="24" w:space="0" w:color="00ADDC" w:themeColor="accent4"/>
        <w:right w:val="single" w:sz="24" w:space="0" w:color="00ADDC" w:themeColor="accent4"/>
      </w:tblBorders>
    </w:tblPr>
    <w:tcPr>
      <w:shd w:val="clear" w:color="auto" w:fill="00ADD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E11882"/>
    <w:pPr>
      <w:spacing w:after="0" w:line="240" w:lineRule="auto"/>
    </w:pPr>
    <w:rPr>
      <w:color w:val="FFFFFF" w:themeColor="background1"/>
    </w:rPr>
    <w:tblPr>
      <w:tblStyleRowBandSize w:val="1"/>
      <w:tblStyleColBandSize w:val="1"/>
      <w:tblBorders>
        <w:top w:val="single" w:sz="24" w:space="0" w:color="738AC8" w:themeColor="accent5"/>
        <w:left w:val="single" w:sz="24" w:space="0" w:color="738AC8" w:themeColor="accent5"/>
        <w:bottom w:val="single" w:sz="24" w:space="0" w:color="738AC8" w:themeColor="accent5"/>
        <w:right w:val="single" w:sz="24" w:space="0" w:color="738AC8" w:themeColor="accent5"/>
      </w:tblBorders>
    </w:tblPr>
    <w:tcPr>
      <w:shd w:val="clear" w:color="auto" w:fill="738AC8"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E11882"/>
    <w:pPr>
      <w:spacing w:after="0" w:line="240" w:lineRule="auto"/>
    </w:pPr>
    <w:rPr>
      <w:color w:val="FFFFFF" w:themeColor="background1"/>
    </w:rPr>
    <w:tblPr>
      <w:tblStyleRowBandSize w:val="1"/>
      <w:tblStyleColBandSize w:val="1"/>
      <w:tblBorders>
        <w:top w:val="single" w:sz="24" w:space="0" w:color="1AB39F" w:themeColor="accent6"/>
        <w:left w:val="single" w:sz="24" w:space="0" w:color="1AB39F" w:themeColor="accent6"/>
        <w:bottom w:val="single" w:sz="24" w:space="0" w:color="1AB39F" w:themeColor="accent6"/>
        <w:right w:val="single" w:sz="24" w:space="0" w:color="1AB39F" w:themeColor="accent6"/>
      </w:tblBorders>
    </w:tblPr>
    <w:tcPr>
      <w:shd w:val="clear" w:color="auto" w:fill="1AB39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E1188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00A0B8" w:themeColor="accent1"/>
        <w:bottom w:val="single" w:sz="4" w:space="0" w:color="00A0B8" w:themeColor="accent1"/>
      </w:tblBorders>
    </w:tblPr>
    <w:tblStylePr w:type="firstRow">
      <w:rPr>
        <w:b/>
        <w:bCs/>
      </w:rPr>
      <w:tblPr/>
      <w:tcPr>
        <w:tcBorders>
          <w:bottom w:val="single" w:sz="4" w:space="0" w:color="00A0B8" w:themeColor="accent1"/>
        </w:tcBorders>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
    <w:name w:val="List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EA157A" w:themeColor="accent2"/>
        <w:bottom w:val="single" w:sz="4" w:space="0" w:color="EA157A" w:themeColor="accent2"/>
      </w:tblBorders>
    </w:tblPr>
    <w:tblStylePr w:type="firstRow">
      <w:rPr>
        <w:b/>
        <w:bCs/>
      </w:rPr>
      <w:tblPr/>
      <w:tcPr>
        <w:tcBorders>
          <w:bottom w:val="single" w:sz="4" w:space="0" w:color="EA157A" w:themeColor="accent2"/>
        </w:tcBorders>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
    <w:name w:val="List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B80A" w:themeColor="accent3"/>
        <w:bottom w:val="single" w:sz="4" w:space="0" w:color="FEB80A" w:themeColor="accent3"/>
      </w:tblBorders>
    </w:tblPr>
    <w:tblStylePr w:type="firstRow">
      <w:rPr>
        <w:b/>
        <w:bCs/>
      </w:rPr>
      <w:tblPr/>
      <w:tcPr>
        <w:tcBorders>
          <w:bottom w:val="single" w:sz="4" w:space="0" w:color="FEB80A" w:themeColor="accent3"/>
        </w:tcBorders>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
    <w:name w:val="List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00ADDC" w:themeColor="accent4"/>
        <w:bottom w:val="single" w:sz="4" w:space="0" w:color="00ADDC" w:themeColor="accent4"/>
      </w:tblBorders>
    </w:tblPr>
    <w:tblStylePr w:type="firstRow">
      <w:rPr>
        <w:b/>
        <w:bCs/>
      </w:rPr>
      <w:tblPr/>
      <w:tcPr>
        <w:tcBorders>
          <w:bottom w:val="single" w:sz="4" w:space="0" w:color="00ADDC" w:themeColor="accent4"/>
        </w:tcBorders>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
    <w:name w:val="List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738AC8" w:themeColor="accent5"/>
        <w:bottom w:val="single" w:sz="4" w:space="0" w:color="738AC8" w:themeColor="accent5"/>
      </w:tblBorders>
    </w:tblPr>
    <w:tblStylePr w:type="firstRow">
      <w:rPr>
        <w:b/>
        <w:bCs/>
      </w:rPr>
      <w:tblPr/>
      <w:tcPr>
        <w:tcBorders>
          <w:bottom w:val="single" w:sz="4" w:space="0" w:color="738AC8" w:themeColor="accent5"/>
        </w:tcBorders>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
    <w:name w:val="List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1AB39F" w:themeColor="accent6"/>
        <w:bottom w:val="single" w:sz="4" w:space="0" w:color="1AB39F" w:themeColor="accent6"/>
      </w:tblBorders>
    </w:tblPr>
    <w:tblStylePr w:type="firstRow">
      <w:rPr>
        <w:b/>
        <w:bCs/>
      </w:rPr>
      <w:tblPr/>
      <w:tcPr>
        <w:tcBorders>
          <w:bottom w:val="single" w:sz="4" w:space="0" w:color="1AB39F" w:themeColor="accent6"/>
        </w:tcBorders>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2">
    <w:name w:val="List Table 7 Colorful"/>
    <w:basedOn w:val="a4"/>
    <w:uiPriority w:val="52"/>
    <w:rsid w:val="00E1188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E11882"/>
    <w:pPr>
      <w:spacing w:after="0" w:line="240" w:lineRule="auto"/>
    </w:pPr>
    <w:rPr>
      <w:color w:val="007789"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0B8"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0B8"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0B8"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0B8" w:themeColor="accent1"/>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E11882"/>
    <w:pPr>
      <w:spacing w:after="0" w:line="240" w:lineRule="auto"/>
    </w:pPr>
    <w:rPr>
      <w:color w:val="AF0F5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A157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A157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A157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A157A" w:themeColor="accent2"/>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E11882"/>
    <w:pPr>
      <w:spacing w:after="0" w:line="240" w:lineRule="auto"/>
    </w:pPr>
    <w:rPr>
      <w:color w:val="C48B0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EB80A"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EB80A"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EB80A"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EB80A" w:themeColor="accent3"/>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E11882"/>
    <w:pPr>
      <w:spacing w:after="0" w:line="240" w:lineRule="auto"/>
    </w:pPr>
    <w:rPr>
      <w:color w:val="0081A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DD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DD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DD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DDC" w:themeColor="accent4"/>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E11882"/>
    <w:pPr>
      <w:spacing w:after="0" w:line="240" w:lineRule="auto"/>
    </w:pPr>
    <w:rPr>
      <w:color w:val="425EA9"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38AC8"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38AC8"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38AC8"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38AC8" w:themeColor="accent5"/>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E11882"/>
    <w:pPr>
      <w:spacing w:after="0" w:line="240" w:lineRule="auto"/>
    </w:pPr>
    <w:rPr>
      <w:color w:val="13857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AB39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AB39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AB39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AB39F" w:themeColor="accent6"/>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f8">
    <w:name w:val="E-mail Signature"/>
    <w:basedOn w:val="a2"/>
    <w:link w:val="afffff9"/>
    <w:uiPriority w:val="99"/>
    <w:semiHidden/>
    <w:unhideWhenUsed/>
    <w:rsid w:val="00E11882"/>
    <w:pPr>
      <w:spacing w:before="0" w:after="0" w:line="240" w:lineRule="auto"/>
    </w:pPr>
  </w:style>
  <w:style w:type="character" w:customStyle="1" w:styleId="afffff9">
    <w:name w:val="电子邮件签名 字符"/>
    <w:basedOn w:val="a3"/>
    <w:link w:val="afffff8"/>
    <w:uiPriority w:val="99"/>
    <w:semiHidden/>
    <w:rsid w:val="00E11882"/>
    <w:rPr>
      <w:rFonts w:ascii="Microsoft YaHei UI" w:eastAsia="Microsoft YaHei UI" w:hAnsi="Microsoft YaHei UI"/>
    </w:rPr>
  </w:style>
  <w:style w:type="paragraph" w:styleId="afffffa">
    <w:name w:val="Salutation"/>
    <w:basedOn w:val="a2"/>
    <w:next w:val="a2"/>
    <w:link w:val="afffffb"/>
    <w:uiPriority w:val="99"/>
    <w:semiHidden/>
    <w:unhideWhenUsed/>
    <w:rsid w:val="00E11882"/>
  </w:style>
  <w:style w:type="character" w:customStyle="1" w:styleId="afffffb">
    <w:name w:val="称呼 字符"/>
    <w:basedOn w:val="a3"/>
    <w:link w:val="afffffa"/>
    <w:uiPriority w:val="99"/>
    <w:semiHidden/>
    <w:rsid w:val="00E11882"/>
    <w:rPr>
      <w:rFonts w:ascii="Microsoft YaHei UI" w:eastAsia="Microsoft YaHei UI" w:hAnsi="Microsoft YaHei UI"/>
    </w:rPr>
  </w:style>
  <w:style w:type="table" w:styleId="19">
    <w:name w:val="Table Columns 1"/>
    <w:basedOn w:val="a4"/>
    <w:uiPriority w:val="99"/>
    <w:semiHidden/>
    <w:unhideWhenUsed/>
    <w:rsid w:val="00E1188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E1188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E1188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E1188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E1188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fc">
    <w:name w:val="Signature"/>
    <w:basedOn w:val="a2"/>
    <w:link w:val="afffffd"/>
    <w:uiPriority w:val="99"/>
    <w:semiHidden/>
    <w:unhideWhenUsed/>
    <w:rsid w:val="00E11882"/>
    <w:pPr>
      <w:spacing w:before="0" w:after="0" w:line="240" w:lineRule="auto"/>
      <w:ind w:left="4320"/>
    </w:pPr>
  </w:style>
  <w:style w:type="character" w:customStyle="1" w:styleId="afffffd">
    <w:name w:val="签名 字符"/>
    <w:basedOn w:val="a3"/>
    <w:link w:val="afffffc"/>
    <w:uiPriority w:val="99"/>
    <w:semiHidden/>
    <w:rsid w:val="00E11882"/>
    <w:rPr>
      <w:rFonts w:ascii="Microsoft YaHei UI" w:eastAsia="Microsoft YaHei UI" w:hAnsi="Microsoft YaHei UI"/>
    </w:rPr>
  </w:style>
  <w:style w:type="table" w:styleId="1a">
    <w:name w:val="Table Simple 1"/>
    <w:basedOn w:val="a4"/>
    <w:uiPriority w:val="99"/>
    <w:semiHidden/>
    <w:unhideWhenUsed/>
    <w:rsid w:val="00E1188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E118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b">
    <w:name w:val="Table Subtle 1"/>
    <w:basedOn w:val="a4"/>
    <w:uiPriority w:val="99"/>
    <w:semiHidden/>
    <w:unhideWhenUsed/>
    <w:rsid w:val="00E118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rsid w:val="00E118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c">
    <w:name w:val="index 1"/>
    <w:basedOn w:val="a2"/>
    <w:next w:val="a2"/>
    <w:autoRedefine/>
    <w:uiPriority w:val="99"/>
    <w:semiHidden/>
    <w:unhideWhenUsed/>
    <w:rsid w:val="00E11882"/>
    <w:pPr>
      <w:spacing w:before="0" w:after="0" w:line="240" w:lineRule="auto"/>
      <w:ind w:left="220" w:hanging="220"/>
    </w:pPr>
  </w:style>
  <w:style w:type="paragraph" w:styleId="2f6">
    <w:name w:val="index 2"/>
    <w:basedOn w:val="a2"/>
    <w:next w:val="a2"/>
    <w:autoRedefine/>
    <w:uiPriority w:val="99"/>
    <w:semiHidden/>
    <w:unhideWhenUsed/>
    <w:rsid w:val="00E11882"/>
    <w:pPr>
      <w:spacing w:before="0" w:after="0" w:line="240" w:lineRule="auto"/>
      <w:ind w:left="440" w:hanging="220"/>
    </w:pPr>
  </w:style>
  <w:style w:type="paragraph" w:styleId="3f1">
    <w:name w:val="index 3"/>
    <w:basedOn w:val="a2"/>
    <w:next w:val="a2"/>
    <w:autoRedefine/>
    <w:uiPriority w:val="99"/>
    <w:semiHidden/>
    <w:unhideWhenUsed/>
    <w:rsid w:val="00E11882"/>
    <w:pPr>
      <w:spacing w:before="0" w:after="0" w:line="240" w:lineRule="auto"/>
      <w:ind w:left="660" w:hanging="220"/>
    </w:pPr>
  </w:style>
  <w:style w:type="paragraph" w:styleId="4a">
    <w:name w:val="index 4"/>
    <w:basedOn w:val="a2"/>
    <w:next w:val="a2"/>
    <w:autoRedefine/>
    <w:uiPriority w:val="99"/>
    <w:semiHidden/>
    <w:unhideWhenUsed/>
    <w:rsid w:val="00E11882"/>
    <w:pPr>
      <w:spacing w:before="0" w:after="0" w:line="240" w:lineRule="auto"/>
      <w:ind w:left="880" w:hanging="220"/>
    </w:pPr>
  </w:style>
  <w:style w:type="paragraph" w:styleId="59">
    <w:name w:val="index 5"/>
    <w:basedOn w:val="a2"/>
    <w:next w:val="a2"/>
    <w:autoRedefine/>
    <w:uiPriority w:val="99"/>
    <w:semiHidden/>
    <w:unhideWhenUsed/>
    <w:rsid w:val="00E11882"/>
    <w:pPr>
      <w:spacing w:before="0" w:after="0" w:line="240" w:lineRule="auto"/>
      <w:ind w:left="1100" w:hanging="220"/>
    </w:pPr>
  </w:style>
  <w:style w:type="paragraph" w:styleId="63">
    <w:name w:val="index 6"/>
    <w:basedOn w:val="a2"/>
    <w:next w:val="a2"/>
    <w:autoRedefine/>
    <w:uiPriority w:val="99"/>
    <w:semiHidden/>
    <w:unhideWhenUsed/>
    <w:rsid w:val="00E11882"/>
    <w:pPr>
      <w:spacing w:before="0" w:after="0" w:line="240" w:lineRule="auto"/>
      <w:ind w:left="1320" w:hanging="220"/>
    </w:pPr>
  </w:style>
  <w:style w:type="paragraph" w:styleId="73">
    <w:name w:val="index 7"/>
    <w:basedOn w:val="a2"/>
    <w:next w:val="a2"/>
    <w:autoRedefine/>
    <w:uiPriority w:val="99"/>
    <w:semiHidden/>
    <w:unhideWhenUsed/>
    <w:rsid w:val="00E11882"/>
    <w:pPr>
      <w:spacing w:before="0" w:after="0" w:line="240" w:lineRule="auto"/>
      <w:ind w:left="1540" w:hanging="220"/>
    </w:pPr>
  </w:style>
  <w:style w:type="paragraph" w:styleId="82">
    <w:name w:val="index 8"/>
    <w:basedOn w:val="a2"/>
    <w:next w:val="a2"/>
    <w:autoRedefine/>
    <w:uiPriority w:val="99"/>
    <w:semiHidden/>
    <w:unhideWhenUsed/>
    <w:rsid w:val="00E11882"/>
    <w:pPr>
      <w:spacing w:before="0" w:after="0" w:line="240" w:lineRule="auto"/>
      <w:ind w:left="1760" w:hanging="220"/>
    </w:pPr>
  </w:style>
  <w:style w:type="paragraph" w:styleId="91">
    <w:name w:val="index 9"/>
    <w:basedOn w:val="a2"/>
    <w:next w:val="a2"/>
    <w:autoRedefine/>
    <w:uiPriority w:val="99"/>
    <w:semiHidden/>
    <w:unhideWhenUsed/>
    <w:rsid w:val="00E11882"/>
    <w:pPr>
      <w:spacing w:before="0" w:after="0" w:line="240" w:lineRule="auto"/>
      <w:ind w:left="1980" w:hanging="220"/>
    </w:pPr>
  </w:style>
  <w:style w:type="paragraph" w:styleId="afffffe">
    <w:name w:val="index heading"/>
    <w:basedOn w:val="a2"/>
    <w:next w:val="1c"/>
    <w:uiPriority w:val="99"/>
    <w:semiHidden/>
    <w:unhideWhenUsed/>
    <w:rsid w:val="00E11882"/>
    <w:rPr>
      <w:rFonts w:cstheme="majorBidi"/>
      <w:b/>
      <w:bCs/>
    </w:rPr>
  </w:style>
  <w:style w:type="paragraph" w:styleId="affffff">
    <w:name w:val="Closing"/>
    <w:basedOn w:val="a2"/>
    <w:link w:val="affffff0"/>
    <w:uiPriority w:val="99"/>
    <w:semiHidden/>
    <w:unhideWhenUsed/>
    <w:rsid w:val="00E11882"/>
    <w:pPr>
      <w:spacing w:before="0" w:after="0" w:line="240" w:lineRule="auto"/>
      <w:ind w:left="4320"/>
    </w:pPr>
  </w:style>
  <w:style w:type="character" w:customStyle="1" w:styleId="affffff0">
    <w:name w:val="结束语 字符"/>
    <w:basedOn w:val="a3"/>
    <w:link w:val="affffff"/>
    <w:uiPriority w:val="99"/>
    <w:semiHidden/>
    <w:rsid w:val="00E11882"/>
    <w:rPr>
      <w:rFonts w:ascii="Microsoft YaHei UI" w:eastAsia="Microsoft YaHei UI" w:hAnsi="Microsoft YaHei UI"/>
    </w:rPr>
  </w:style>
  <w:style w:type="table" w:styleId="affffff1">
    <w:name w:val="Table Grid"/>
    <w:basedOn w:val="a4"/>
    <w:uiPriority w:val="39"/>
    <w:rsid w:val="00E1188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d">
    <w:name w:val="Table Grid 1"/>
    <w:basedOn w:val="a4"/>
    <w:uiPriority w:val="99"/>
    <w:semiHidden/>
    <w:unhideWhenUsed/>
    <w:rsid w:val="00E1188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7">
    <w:name w:val="Table Grid 2"/>
    <w:basedOn w:val="a4"/>
    <w:uiPriority w:val="99"/>
    <w:semiHidden/>
    <w:unhideWhenUsed/>
    <w:rsid w:val="00E1188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2">
    <w:name w:val="Table Grid 3"/>
    <w:basedOn w:val="a4"/>
    <w:uiPriority w:val="99"/>
    <w:semiHidden/>
    <w:unhideWhenUsed/>
    <w:rsid w:val="00E1188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4"/>
    <w:uiPriority w:val="99"/>
    <w:semiHidden/>
    <w:unhideWhenUsed/>
    <w:rsid w:val="00E1188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4"/>
    <w:uiPriority w:val="99"/>
    <w:semiHidden/>
    <w:unhideWhenUsed/>
    <w:rsid w:val="00E1188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4"/>
    <w:uiPriority w:val="99"/>
    <w:semiHidden/>
    <w:unhideWhenUsed/>
    <w:rsid w:val="00E1188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E1188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f2">
    <w:name w:val="Grid Table Light"/>
    <w:basedOn w:val="a4"/>
    <w:uiPriority w:val="40"/>
    <w:rsid w:val="00E118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e">
    <w:name w:val="Grid Table 1 Light"/>
    <w:basedOn w:val="a4"/>
    <w:uiPriority w:val="46"/>
    <w:rsid w:val="00E118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3">
    <w:name w:val="Grid Table 1 Light Accent 1"/>
    <w:basedOn w:val="a4"/>
    <w:uiPriority w:val="46"/>
    <w:rsid w:val="00E11882"/>
    <w:pPr>
      <w:spacing w:after="0" w:line="240" w:lineRule="auto"/>
    </w:pPr>
    <w:tblPr>
      <w:tblStyleRowBandSize w:val="1"/>
      <w:tblStyleColBandSize w:val="1"/>
      <w:tblBorders>
        <w:top w:val="single" w:sz="4" w:space="0" w:color="7CEDFF" w:themeColor="accent1" w:themeTint="66"/>
        <w:left w:val="single" w:sz="4" w:space="0" w:color="7CEDFF" w:themeColor="accent1" w:themeTint="66"/>
        <w:bottom w:val="single" w:sz="4" w:space="0" w:color="7CEDFF" w:themeColor="accent1" w:themeTint="66"/>
        <w:right w:val="single" w:sz="4" w:space="0" w:color="7CEDFF" w:themeColor="accent1" w:themeTint="66"/>
        <w:insideH w:val="single" w:sz="4" w:space="0" w:color="7CEDFF" w:themeColor="accent1" w:themeTint="66"/>
        <w:insideV w:val="single" w:sz="4" w:space="0" w:color="7CEDFF" w:themeColor="accent1" w:themeTint="66"/>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2" w:space="0" w:color="3BE4FF"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E11882"/>
    <w:pPr>
      <w:spacing w:after="0" w:line="240" w:lineRule="auto"/>
    </w:pPr>
    <w:tblPr>
      <w:tblStyleRowBandSize w:val="1"/>
      <w:tblStyleColBandSize w:val="1"/>
      <w:tblBorders>
        <w:top w:val="single" w:sz="4" w:space="0" w:color="F6A1C9" w:themeColor="accent2" w:themeTint="66"/>
        <w:left w:val="single" w:sz="4" w:space="0" w:color="F6A1C9" w:themeColor="accent2" w:themeTint="66"/>
        <w:bottom w:val="single" w:sz="4" w:space="0" w:color="F6A1C9" w:themeColor="accent2" w:themeTint="66"/>
        <w:right w:val="single" w:sz="4" w:space="0" w:color="F6A1C9" w:themeColor="accent2" w:themeTint="66"/>
        <w:insideH w:val="single" w:sz="4" w:space="0" w:color="F6A1C9" w:themeColor="accent2" w:themeTint="66"/>
        <w:insideV w:val="single" w:sz="4" w:space="0" w:color="F6A1C9" w:themeColor="accent2" w:themeTint="66"/>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2" w:space="0" w:color="F272AE"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E11882"/>
    <w:pPr>
      <w:spacing w:after="0" w:line="240" w:lineRule="auto"/>
    </w:pPr>
    <w:tblPr>
      <w:tblStyleRowBandSize w:val="1"/>
      <w:tblStyleColBandSize w:val="1"/>
      <w:tblBorders>
        <w:top w:val="single" w:sz="4" w:space="0" w:color="FEE29C" w:themeColor="accent3" w:themeTint="66"/>
        <w:left w:val="single" w:sz="4" w:space="0" w:color="FEE29C" w:themeColor="accent3" w:themeTint="66"/>
        <w:bottom w:val="single" w:sz="4" w:space="0" w:color="FEE29C" w:themeColor="accent3" w:themeTint="66"/>
        <w:right w:val="single" w:sz="4" w:space="0" w:color="FEE29C" w:themeColor="accent3" w:themeTint="66"/>
        <w:insideH w:val="single" w:sz="4" w:space="0" w:color="FEE29C" w:themeColor="accent3" w:themeTint="66"/>
        <w:insideV w:val="single" w:sz="4" w:space="0" w:color="FEE29C" w:themeColor="accent3" w:themeTint="66"/>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2" w:space="0" w:color="FED36B"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E11882"/>
    <w:pPr>
      <w:spacing w:after="0" w:line="240" w:lineRule="auto"/>
    </w:pPr>
    <w:tblPr>
      <w:tblStyleRowBandSize w:val="1"/>
      <w:tblStyleColBandSize w:val="1"/>
      <w:tblBorders>
        <w:top w:val="single" w:sz="4" w:space="0" w:color="8BE5FF" w:themeColor="accent4" w:themeTint="66"/>
        <w:left w:val="single" w:sz="4" w:space="0" w:color="8BE5FF" w:themeColor="accent4" w:themeTint="66"/>
        <w:bottom w:val="single" w:sz="4" w:space="0" w:color="8BE5FF" w:themeColor="accent4" w:themeTint="66"/>
        <w:right w:val="single" w:sz="4" w:space="0" w:color="8BE5FF" w:themeColor="accent4" w:themeTint="66"/>
        <w:insideH w:val="single" w:sz="4" w:space="0" w:color="8BE5FF" w:themeColor="accent4" w:themeTint="66"/>
        <w:insideV w:val="single" w:sz="4" w:space="0" w:color="8BE5FF" w:themeColor="accent4" w:themeTint="66"/>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2" w:space="0" w:color="51D9FF"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E11882"/>
    <w:pPr>
      <w:spacing w:after="0" w:line="240" w:lineRule="auto"/>
    </w:pPr>
    <w:tblPr>
      <w:tblStyleRowBandSize w:val="1"/>
      <w:tblStyleColBandSize w:val="1"/>
      <w:tblBorders>
        <w:top w:val="single" w:sz="4" w:space="0" w:color="C7D0E9" w:themeColor="accent5" w:themeTint="66"/>
        <w:left w:val="single" w:sz="4" w:space="0" w:color="C7D0E9" w:themeColor="accent5" w:themeTint="66"/>
        <w:bottom w:val="single" w:sz="4" w:space="0" w:color="C7D0E9" w:themeColor="accent5" w:themeTint="66"/>
        <w:right w:val="single" w:sz="4" w:space="0" w:color="C7D0E9" w:themeColor="accent5" w:themeTint="66"/>
        <w:insideH w:val="single" w:sz="4" w:space="0" w:color="C7D0E9" w:themeColor="accent5" w:themeTint="66"/>
        <w:insideV w:val="single" w:sz="4" w:space="0" w:color="C7D0E9" w:themeColor="accent5" w:themeTint="66"/>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2" w:space="0" w:color="ABB8DE"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E11882"/>
    <w:pPr>
      <w:spacing w:after="0" w:line="240" w:lineRule="auto"/>
    </w:pPr>
    <w:tblPr>
      <w:tblStyleRowBandSize w:val="1"/>
      <w:tblStyleColBandSize w:val="1"/>
      <w:tblBorders>
        <w:top w:val="single" w:sz="4" w:space="0" w:color="94EFE3" w:themeColor="accent6" w:themeTint="66"/>
        <w:left w:val="single" w:sz="4" w:space="0" w:color="94EFE3" w:themeColor="accent6" w:themeTint="66"/>
        <w:bottom w:val="single" w:sz="4" w:space="0" w:color="94EFE3" w:themeColor="accent6" w:themeTint="66"/>
        <w:right w:val="single" w:sz="4" w:space="0" w:color="94EFE3" w:themeColor="accent6" w:themeTint="66"/>
        <w:insideH w:val="single" w:sz="4" w:space="0" w:color="94EFE3" w:themeColor="accent6" w:themeTint="66"/>
        <w:insideV w:val="single" w:sz="4" w:space="0" w:color="94EFE3" w:themeColor="accent6" w:themeTint="66"/>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2" w:space="0" w:color="5FE7D5" w:themeColor="accent6" w:themeTint="99"/>
        </w:tcBorders>
      </w:tcPr>
    </w:tblStylePr>
    <w:tblStylePr w:type="firstCol">
      <w:rPr>
        <w:b/>
        <w:bCs/>
      </w:rPr>
    </w:tblStylePr>
    <w:tblStylePr w:type="lastCol">
      <w:rPr>
        <w:b/>
        <w:bCs/>
      </w:rPr>
    </w:tblStylePr>
  </w:style>
  <w:style w:type="table" w:styleId="2f8">
    <w:name w:val="Grid Table 2"/>
    <w:basedOn w:val="a4"/>
    <w:uiPriority w:val="47"/>
    <w:rsid w:val="00E1188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E11882"/>
    <w:pPr>
      <w:spacing w:after="0" w:line="240" w:lineRule="auto"/>
    </w:pPr>
    <w:tblPr>
      <w:tblStyleRowBandSize w:val="1"/>
      <w:tblStyleColBandSize w:val="1"/>
      <w:tblBorders>
        <w:top w:val="single" w:sz="2" w:space="0" w:color="3BE4FF" w:themeColor="accent1" w:themeTint="99"/>
        <w:bottom w:val="single" w:sz="2" w:space="0" w:color="3BE4FF" w:themeColor="accent1" w:themeTint="99"/>
        <w:insideH w:val="single" w:sz="2" w:space="0" w:color="3BE4FF" w:themeColor="accent1" w:themeTint="99"/>
        <w:insideV w:val="single" w:sz="2" w:space="0" w:color="3BE4FF" w:themeColor="accent1" w:themeTint="99"/>
      </w:tblBorders>
    </w:tblPr>
    <w:tblStylePr w:type="firstRow">
      <w:rPr>
        <w:b/>
        <w:bCs/>
      </w:rPr>
      <w:tblPr/>
      <w:tcPr>
        <w:tcBorders>
          <w:top w:val="nil"/>
          <w:bottom w:val="single" w:sz="12" w:space="0" w:color="3BE4FF" w:themeColor="accent1" w:themeTint="99"/>
          <w:insideH w:val="nil"/>
          <w:insideV w:val="nil"/>
        </w:tcBorders>
        <w:shd w:val="clear" w:color="auto" w:fill="FFFFFF" w:themeFill="background1"/>
      </w:tcPr>
    </w:tblStylePr>
    <w:tblStylePr w:type="lastRow">
      <w:rPr>
        <w:b/>
        <w:bCs/>
      </w:rPr>
      <w:tblPr/>
      <w:tcPr>
        <w:tcBorders>
          <w:top w:val="double" w:sz="2" w:space="0" w:color="3BE4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2-23">
    <w:name w:val="Grid Table 2 Accent 2"/>
    <w:basedOn w:val="a4"/>
    <w:uiPriority w:val="47"/>
    <w:rsid w:val="00E11882"/>
    <w:pPr>
      <w:spacing w:after="0" w:line="240" w:lineRule="auto"/>
    </w:pPr>
    <w:tblPr>
      <w:tblStyleRowBandSize w:val="1"/>
      <w:tblStyleColBandSize w:val="1"/>
      <w:tblBorders>
        <w:top w:val="single" w:sz="2" w:space="0" w:color="F272AE" w:themeColor="accent2" w:themeTint="99"/>
        <w:bottom w:val="single" w:sz="2" w:space="0" w:color="F272AE" w:themeColor="accent2" w:themeTint="99"/>
        <w:insideH w:val="single" w:sz="2" w:space="0" w:color="F272AE" w:themeColor="accent2" w:themeTint="99"/>
        <w:insideV w:val="single" w:sz="2" w:space="0" w:color="F272AE" w:themeColor="accent2" w:themeTint="99"/>
      </w:tblBorders>
    </w:tblPr>
    <w:tblStylePr w:type="firstRow">
      <w:rPr>
        <w:b/>
        <w:bCs/>
      </w:rPr>
      <w:tblPr/>
      <w:tcPr>
        <w:tcBorders>
          <w:top w:val="nil"/>
          <w:bottom w:val="single" w:sz="12" w:space="0" w:color="F272AE" w:themeColor="accent2" w:themeTint="99"/>
          <w:insideH w:val="nil"/>
          <w:insideV w:val="nil"/>
        </w:tcBorders>
        <w:shd w:val="clear" w:color="auto" w:fill="FFFFFF" w:themeFill="background1"/>
      </w:tcPr>
    </w:tblStylePr>
    <w:tblStylePr w:type="lastRow">
      <w:rPr>
        <w:b/>
        <w:bCs/>
      </w:rPr>
      <w:tblPr/>
      <w:tcPr>
        <w:tcBorders>
          <w:top w:val="double" w:sz="2" w:space="0" w:color="F272A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2-33">
    <w:name w:val="Grid Table 2 Accent 3"/>
    <w:basedOn w:val="a4"/>
    <w:uiPriority w:val="47"/>
    <w:rsid w:val="00E11882"/>
    <w:pPr>
      <w:spacing w:after="0" w:line="240" w:lineRule="auto"/>
    </w:pPr>
    <w:tblPr>
      <w:tblStyleRowBandSize w:val="1"/>
      <w:tblStyleColBandSize w:val="1"/>
      <w:tblBorders>
        <w:top w:val="single" w:sz="2" w:space="0" w:color="FED36B" w:themeColor="accent3" w:themeTint="99"/>
        <w:bottom w:val="single" w:sz="2" w:space="0" w:color="FED36B" w:themeColor="accent3" w:themeTint="99"/>
        <w:insideH w:val="single" w:sz="2" w:space="0" w:color="FED36B" w:themeColor="accent3" w:themeTint="99"/>
        <w:insideV w:val="single" w:sz="2" w:space="0" w:color="FED36B" w:themeColor="accent3" w:themeTint="99"/>
      </w:tblBorders>
    </w:tblPr>
    <w:tblStylePr w:type="firstRow">
      <w:rPr>
        <w:b/>
        <w:bCs/>
      </w:rPr>
      <w:tblPr/>
      <w:tcPr>
        <w:tcBorders>
          <w:top w:val="nil"/>
          <w:bottom w:val="single" w:sz="12" w:space="0" w:color="FED36B" w:themeColor="accent3" w:themeTint="99"/>
          <w:insideH w:val="nil"/>
          <w:insideV w:val="nil"/>
        </w:tcBorders>
        <w:shd w:val="clear" w:color="auto" w:fill="FFFFFF" w:themeFill="background1"/>
      </w:tcPr>
    </w:tblStylePr>
    <w:tblStylePr w:type="lastRow">
      <w:rPr>
        <w:b/>
        <w:bCs/>
      </w:rPr>
      <w:tblPr/>
      <w:tcPr>
        <w:tcBorders>
          <w:top w:val="double" w:sz="2" w:space="0" w:color="FED36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2-43">
    <w:name w:val="Grid Table 2 Accent 4"/>
    <w:basedOn w:val="a4"/>
    <w:uiPriority w:val="47"/>
    <w:rsid w:val="00E11882"/>
    <w:pPr>
      <w:spacing w:after="0" w:line="240" w:lineRule="auto"/>
    </w:pPr>
    <w:tblPr>
      <w:tblStyleRowBandSize w:val="1"/>
      <w:tblStyleColBandSize w:val="1"/>
      <w:tblBorders>
        <w:top w:val="single" w:sz="2" w:space="0" w:color="51D9FF" w:themeColor="accent4" w:themeTint="99"/>
        <w:bottom w:val="single" w:sz="2" w:space="0" w:color="51D9FF" w:themeColor="accent4" w:themeTint="99"/>
        <w:insideH w:val="single" w:sz="2" w:space="0" w:color="51D9FF" w:themeColor="accent4" w:themeTint="99"/>
        <w:insideV w:val="single" w:sz="2" w:space="0" w:color="51D9FF" w:themeColor="accent4" w:themeTint="99"/>
      </w:tblBorders>
    </w:tblPr>
    <w:tblStylePr w:type="firstRow">
      <w:rPr>
        <w:b/>
        <w:bCs/>
      </w:rPr>
      <w:tblPr/>
      <w:tcPr>
        <w:tcBorders>
          <w:top w:val="nil"/>
          <w:bottom w:val="single" w:sz="12" w:space="0" w:color="51D9FF" w:themeColor="accent4" w:themeTint="99"/>
          <w:insideH w:val="nil"/>
          <w:insideV w:val="nil"/>
        </w:tcBorders>
        <w:shd w:val="clear" w:color="auto" w:fill="FFFFFF" w:themeFill="background1"/>
      </w:tcPr>
    </w:tblStylePr>
    <w:tblStylePr w:type="lastRow">
      <w:rPr>
        <w:b/>
        <w:bCs/>
      </w:rPr>
      <w:tblPr/>
      <w:tcPr>
        <w:tcBorders>
          <w:top w:val="double" w:sz="2" w:space="0" w:color="51D9F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2-53">
    <w:name w:val="Grid Table 2 Accent 5"/>
    <w:basedOn w:val="a4"/>
    <w:uiPriority w:val="47"/>
    <w:rsid w:val="00E11882"/>
    <w:pPr>
      <w:spacing w:after="0" w:line="240" w:lineRule="auto"/>
    </w:pPr>
    <w:tblPr>
      <w:tblStyleRowBandSize w:val="1"/>
      <w:tblStyleColBandSize w:val="1"/>
      <w:tblBorders>
        <w:top w:val="single" w:sz="2" w:space="0" w:color="ABB8DE" w:themeColor="accent5" w:themeTint="99"/>
        <w:bottom w:val="single" w:sz="2" w:space="0" w:color="ABB8DE" w:themeColor="accent5" w:themeTint="99"/>
        <w:insideH w:val="single" w:sz="2" w:space="0" w:color="ABB8DE" w:themeColor="accent5" w:themeTint="99"/>
        <w:insideV w:val="single" w:sz="2" w:space="0" w:color="ABB8DE" w:themeColor="accent5" w:themeTint="99"/>
      </w:tblBorders>
    </w:tblPr>
    <w:tblStylePr w:type="firstRow">
      <w:rPr>
        <w:b/>
        <w:bCs/>
      </w:rPr>
      <w:tblPr/>
      <w:tcPr>
        <w:tcBorders>
          <w:top w:val="nil"/>
          <w:bottom w:val="single" w:sz="12" w:space="0" w:color="ABB8DE" w:themeColor="accent5" w:themeTint="99"/>
          <w:insideH w:val="nil"/>
          <w:insideV w:val="nil"/>
        </w:tcBorders>
        <w:shd w:val="clear" w:color="auto" w:fill="FFFFFF" w:themeFill="background1"/>
      </w:tcPr>
    </w:tblStylePr>
    <w:tblStylePr w:type="lastRow">
      <w:rPr>
        <w:b/>
        <w:bCs/>
      </w:rPr>
      <w:tblPr/>
      <w:tcPr>
        <w:tcBorders>
          <w:top w:val="double" w:sz="2" w:space="0" w:color="ABB8DE"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2-63">
    <w:name w:val="Grid Table 2 Accent 6"/>
    <w:basedOn w:val="a4"/>
    <w:uiPriority w:val="47"/>
    <w:rsid w:val="00E11882"/>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3f3">
    <w:name w:val="Grid Table 3"/>
    <w:basedOn w:val="a4"/>
    <w:uiPriority w:val="48"/>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3-21">
    <w:name w:val="Grid Table 3 Accent 2"/>
    <w:basedOn w:val="a4"/>
    <w:uiPriority w:val="48"/>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3-31">
    <w:name w:val="Grid Table 3 Accent 3"/>
    <w:basedOn w:val="a4"/>
    <w:uiPriority w:val="48"/>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3-41">
    <w:name w:val="Grid Table 3 Accent 4"/>
    <w:basedOn w:val="a4"/>
    <w:uiPriority w:val="48"/>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3-51">
    <w:name w:val="Grid Table 3 Accent 5"/>
    <w:basedOn w:val="a4"/>
    <w:uiPriority w:val="48"/>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3-61">
    <w:name w:val="Grid Table 3 Accent 6"/>
    <w:basedOn w:val="a4"/>
    <w:uiPriority w:val="48"/>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4c">
    <w:name w:val="Grid Table 4"/>
    <w:basedOn w:val="a4"/>
    <w:uiPriority w:val="49"/>
    <w:rsid w:val="00E1188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E11882"/>
    <w:pPr>
      <w:spacing w:after="0" w:line="240" w:lineRule="auto"/>
    </w:p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color w:val="FFFFFF" w:themeColor="background1"/>
      </w:rPr>
      <w:tblPr/>
      <w:tcPr>
        <w:tcBorders>
          <w:top w:val="single" w:sz="4" w:space="0" w:color="00A0B8" w:themeColor="accent1"/>
          <w:left w:val="single" w:sz="4" w:space="0" w:color="00A0B8" w:themeColor="accent1"/>
          <w:bottom w:val="single" w:sz="4" w:space="0" w:color="00A0B8" w:themeColor="accent1"/>
          <w:right w:val="single" w:sz="4" w:space="0" w:color="00A0B8" w:themeColor="accent1"/>
          <w:insideH w:val="nil"/>
          <w:insideV w:val="nil"/>
        </w:tcBorders>
        <w:shd w:val="clear" w:color="auto" w:fill="00A0B8" w:themeFill="accent1"/>
      </w:tcPr>
    </w:tblStylePr>
    <w:tblStylePr w:type="lastRow">
      <w:rPr>
        <w:b/>
        <w:bCs/>
      </w:rPr>
      <w:tblPr/>
      <w:tcPr>
        <w:tcBorders>
          <w:top w:val="double" w:sz="4" w:space="0" w:color="00A0B8" w:themeColor="accent1"/>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4-20">
    <w:name w:val="Grid Table 4 Accent 2"/>
    <w:basedOn w:val="a4"/>
    <w:uiPriority w:val="49"/>
    <w:rsid w:val="00E11882"/>
    <w:pPr>
      <w:spacing w:after="0" w:line="240" w:lineRule="auto"/>
    </w:p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color w:val="FFFFFF" w:themeColor="background1"/>
      </w:rPr>
      <w:tblPr/>
      <w:tcPr>
        <w:tcBorders>
          <w:top w:val="single" w:sz="4" w:space="0" w:color="EA157A" w:themeColor="accent2"/>
          <w:left w:val="single" w:sz="4" w:space="0" w:color="EA157A" w:themeColor="accent2"/>
          <w:bottom w:val="single" w:sz="4" w:space="0" w:color="EA157A" w:themeColor="accent2"/>
          <w:right w:val="single" w:sz="4" w:space="0" w:color="EA157A" w:themeColor="accent2"/>
          <w:insideH w:val="nil"/>
          <w:insideV w:val="nil"/>
        </w:tcBorders>
        <w:shd w:val="clear" w:color="auto" w:fill="EA157A" w:themeFill="accent2"/>
      </w:tcPr>
    </w:tblStylePr>
    <w:tblStylePr w:type="lastRow">
      <w:rPr>
        <w:b/>
        <w:bCs/>
      </w:rPr>
      <w:tblPr/>
      <w:tcPr>
        <w:tcBorders>
          <w:top w:val="double" w:sz="4" w:space="0" w:color="EA157A" w:themeColor="accent2"/>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4-30">
    <w:name w:val="Grid Table 4 Accent 3"/>
    <w:basedOn w:val="a4"/>
    <w:uiPriority w:val="49"/>
    <w:rsid w:val="00E11882"/>
    <w:pPr>
      <w:spacing w:after="0" w:line="240" w:lineRule="auto"/>
    </w:p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color w:val="FFFFFF" w:themeColor="background1"/>
      </w:rPr>
      <w:tblPr/>
      <w:tcPr>
        <w:tcBorders>
          <w:top w:val="single" w:sz="4" w:space="0" w:color="FEB80A" w:themeColor="accent3"/>
          <w:left w:val="single" w:sz="4" w:space="0" w:color="FEB80A" w:themeColor="accent3"/>
          <w:bottom w:val="single" w:sz="4" w:space="0" w:color="FEB80A" w:themeColor="accent3"/>
          <w:right w:val="single" w:sz="4" w:space="0" w:color="FEB80A" w:themeColor="accent3"/>
          <w:insideH w:val="nil"/>
          <w:insideV w:val="nil"/>
        </w:tcBorders>
        <w:shd w:val="clear" w:color="auto" w:fill="FEB80A" w:themeFill="accent3"/>
      </w:tcPr>
    </w:tblStylePr>
    <w:tblStylePr w:type="lastRow">
      <w:rPr>
        <w:b/>
        <w:bCs/>
      </w:rPr>
      <w:tblPr/>
      <w:tcPr>
        <w:tcBorders>
          <w:top w:val="double" w:sz="4" w:space="0" w:color="FEB80A" w:themeColor="accent3"/>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4-40">
    <w:name w:val="Grid Table 4 Accent 4"/>
    <w:basedOn w:val="a4"/>
    <w:uiPriority w:val="49"/>
    <w:rsid w:val="00E11882"/>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4-50">
    <w:name w:val="Grid Table 4 Accent 5"/>
    <w:basedOn w:val="a4"/>
    <w:uiPriority w:val="49"/>
    <w:rsid w:val="00E11882"/>
    <w:pPr>
      <w:spacing w:after="0" w:line="240" w:lineRule="auto"/>
    </w:p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color w:val="FFFFFF" w:themeColor="background1"/>
      </w:rPr>
      <w:tblPr/>
      <w:tcPr>
        <w:tcBorders>
          <w:top w:val="single" w:sz="4" w:space="0" w:color="738AC8" w:themeColor="accent5"/>
          <w:left w:val="single" w:sz="4" w:space="0" w:color="738AC8" w:themeColor="accent5"/>
          <w:bottom w:val="single" w:sz="4" w:space="0" w:color="738AC8" w:themeColor="accent5"/>
          <w:right w:val="single" w:sz="4" w:space="0" w:color="738AC8" w:themeColor="accent5"/>
          <w:insideH w:val="nil"/>
          <w:insideV w:val="nil"/>
        </w:tcBorders>
        <w:shd w:val="clear" w:color="auto" w:fill="738AC8" w:themeFill="accent5"/>
      </w:tcPr>
    </w:tblStylePr>
    <w:tblStylePr w:type="lastRow">
      <w:rPr>
        <w:b/>
        <w:bCs/>
      </w:rPr>
      <w:tblPr/>
      <w:tcPr>
        <w:tcBorders>
          <w:top w:val="double" w:sz="4" w:space="0" w:color="738AC8" w:themeColor="accent5"/>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4-60">
    <w:name w:val="Grid Table 4 Accent 6"/>
    <w:basedOn w:val="a4"/>
    <w:uiPriority w:val="49"/>
    <w:rsid w:val="00E11882"/>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5b">
    <w:name w:val="Grid Table 5 Dark"/>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table" w:styleId="5-20">
    <w:name w:val="Grid Table 5 Dark Accent 2"/>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0E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A157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A157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A157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A157A" w:themeFill="accent2"/>
      </w:tcPr>
    </w:tblStylePr>
    <w:tblStylePr w:type="band1Vert">
      <w:tblPr/>
      <w:tcPr>
        <w:shd w:val="clear" w:color="auto" w:fill="F6A1C9" w:themeFill="accent2" w:themeFillTint="66"/>
      </w:tcPr>
    </w:tblStylePr>
    <w:tblStylePr w:type="band1Horz">
      <w:tblPr/>
      <w:tcPr>
        <w:shd w:val="clear" w:color="auto" w:fill="F6A1C9" w:themeFill="accent2" w:themeFillTint="66"/>
      </w:tcPr>
    </w:tblStylePr>
  </w:style>
  <w:style w:type="table" w:styleId="5-30">
    <w:name w:val="Grid Table 5 Dark Accent 3"/>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EF0C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EB80A"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EB80A"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EB80A"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EB80A" w:themeFill="accent3"/>
      </w:tcPr>
    </w:tblStylePr>
    <w:tblStylePr w:type="band1Vert">
      <w:tblPr/>
      <w:tcPr>
        <w:shd w:val="clear" w:color="auto" w:fill="FEE29C" w:themeFill="accent3" w:themeFillTint="66"/>
      </w:tcPr>
    </w:tblStylePr>
    <w:tblStylePr w:type="band1Horz">
      <w:tblPr/>
      <w:tcPr>
        <w:shd w:val="clear" w:color="auto" w:fill="FEE29C" w:themeFill="accent3" w:themeFillTint="66"/>
      </w:tcPr>
    </w:tblStylePr>
  </w:style>
  <w:style w:type="table" w:styleId="5-40">
    <w:name w:val="Grid Table 5 Dark Accent 4"/>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5-50">
    <w:name w:val="Grid Table 5 Dark Accent 5"/>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7F4"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38AC8"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38AC8"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38AC8"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38AC8" w:themeFill="accent5"/>
      </w:tcPr>
    </w:tblStylePr>
    <w:tblStylePr w:type="band1Vert">
      <w:tblPr/>
      <w:tcPr>
        <w:shd w:val="clear" w:color="auto" w:fill="C7D0E9" w:themeFill="accent5" w:themeFillTint="66"/>
      </w:tcPr>
    </w:tblStylePr>
    <w:tblStylePr w:type="band1Horz">
      <w:tblPr/>
      <w:tcPr>
        <w:shd w:val="clear" w:color="auto" w:fill="C7D0E9" w:themeFill="accent5" w:themeFillTint="66"/>
      </w:tcPr>
    </w:tblStylePr>
  </w:style>
  <w:style w:type="table" w:styleId="5-60">
    <w:name w:val="Grid Table 5 Dark Accent 6"/>
    <w:basedOn w:val="a4"/>
    <w:uiPriority w:val="50"/>
    <w:rsid w:val="00E11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F7F1"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AB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AB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AB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AB39F" w:themeFill="accent6"/>
      </w:tcPr>
    </w:tblStylePr>
    <w:tblStylePr w:type="band1Vert">
      <w:tblPr/>
      <w:tcPr>
        <w:shd w:val="clear" w:color="auto" w:fill="94EFE3" w:themeFill="accent6" w:themeFillTint="66"/>
      </w:tcPr>
    </w:tblStylePr>
    <w:tblStylePr w:type="band1Horz">
      <w:tblPr/>
      <w:tcPr>
        <w:shd w:val="clear" w:color="auto" w:fill="94EFE3" w:themeFill="accent6" w:themeFillTint="66"/>
      </w:tcPr>
    </w:tblStylePr>
  </w:style>
  <w:style w:type="table" w:styleId="65">
    <w:name w:val="Grid Table 6 Colorful"/>
    <w:basedOn w:val="a4"/>
    <w:uiPriority w:val="51"/>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bottom w:val="single" w:sz="12" w:space="0" w:color="3BE4FF" w:themeColor="accent1" w:themeTint="99"/>
        </w:tcBorders>
      </w:tcPr>
    </w:tblStylePr>
    <w:tblStylePr w:type="lastRow">
      <w:rPr>
        <w:b/>
        <w:bCs/>
      </w:rPr>
      <w:tblPr/>
      <w:tcPr>
        <w:tcBorders>
          <w:top w:val="double" w:sz="4" w:space="0" w:color="3BE4FF" w:themeColor="accent1" w:themeTint="99"/>
        </w:tcBorders>
      </w:tcPr>
    </w:tblStylePr>
    <w:tblStylePr w:type="firstCol">
      <w:rPr>
        <w:b/>
        <w:bCs/>
      </w:rPr>
    </w:tblStylePr>
    <w:tblStylePr w:type="lastCol">
      <w:rPr>
        <w:b/>
        <w:bCs/>
      </w:rPr>
    </w:tblStylePr>
    <w:tblStylePr w:type="band1Vert">
      <w:tblPr/>
      <w:tcPr>
        <w:shd w:val="clear" w:color="auto" w:fill="BDF6FF" w:themeFill="accent1" w:themeFillTint="33"/>
      </w:tcPr>
    </w:tblStylePr>
    <w:tblStylePr w:type="band1Horz">
      <w:tblPr/>
      <w:tcPr>
        <w:shd w:val="clear" w:color="auto" w:fill="BDF6FF" w:themeFill="accent1" w:themeFillTint="33"/>
      </w:tcPr>
    </w:tblStylePr>
  </w:style>
  <w:style w:type="table" w:styleId="6-20">
    <w:name w:val="Grid Table 6 Colorful Accent 2"/>
    <w:basedOn w:val="a4"/>
    <w:uiPriority w:val="51"/>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bottom w:val="single" w:sz="12" w:space="0" w:color="F272AE" w:themeColor="accent2" w:themeTint="99"/>
        </w:tcBorders>
      </w:tcPr>
    </w:tblStylePr>
    <w:tblStylePr w:type="lastRow">
      <w:rPr>
        <w:b/>
        <w:bCs/>
      </w:rPr>
      <w:tblPr/>
      <w:tcPr>
        <w:tcBorders>
          <w:top w:val="double" w:sz="4" w:space="0" w:color="F272AE" w:themeColor="accent2" w:themeTint="99"/>
        </w:tcBorders>
      </w:tcPr>
    </w:tblStylePr>
    <w:tblStylePr w:type="firstCol">
      <w:rPr>
        <w:b/>
        <w:bCs/>
      </w:rPr>
    </w:tblStylePr>
    <w:tblStylePr w:type="lastCol">
      <w:rPr>
        <w:b/>
        <w:bCs/>
      </w:rPr>
    </w:tblStylePr>
    <w:tblStylePr w:type="band1Vert">
      <w:tblPr/>
      <w:tcPr>
        <w:shd w:val="clear" w:color="auto" w:fill="FAD0E4" w:themeFill="accent2" w:themeFillTint="33"/>
      </w:tcPr>
    </w:tblStylePr>
    <w:tblStylePr w:type="band1Horz">
      <w:tblPr/>
      <w:tcPr>
        <w:shd w:val="clear" w:color="auto" w:fill="FAD0E4" w:themeFill="accent2" w:themeFillTint="33"/>
      </w:tcPr>
    </w:tblStylePr>
  </w:style>
  <w:style w:type="table" w:styleId="6-30">
    <w:name w:val="Grid Table 6 Colorful Accent 3"/>
    <w:basedOn w:val="a4"/>
    <w:uiPriority w:val="51"/>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bottom w:val="single" w:sz="12" w:space="0" w:color="FED36B" w:themeColor="accent3" w:themeTint="99"/>
        </w:tcBorders>
      </w:tcPr>
    </w:tblStylePr>
    <w:tblStylePr w:type="lastRow">
      <w:rPr>
        <w:b/>
        <w:bCs/>
      </w:rPr>
      <w:tblPr/>
      <w:tcPr>
        <w:tcBorders>
          <w:top w:val="double" w:sz="4" w:space="0" w:color="FED36B" w:themeColor="accent3" w:themeTint="99"/>
        </w:tcBorders>
      </w:tcPr>
    </w:tblStylePr>
    <w:tblStylePr w:type="firstCol">
      <w:rPr>
        <w:b/>
        <w:bCs/>
      </w:rPr>
    </w:tblStylePr>
    <w:tblStylePr w:type="lastCol">
      <w:rPr>
        <w:b/>
        <w:bCs/>
      </w:rPr>
    </w:tblStylePr>
    <w:tblStylePr w:type="band1Vert">
      <w:tblPr/>
      <w:tcPr>
        <w:shd w:val="clear" w:color="auto" w:fill="FEF0CD" w:themeFill="accent3" w:themeFillTint="33"/>
      </w:tcPr>
    </w:tblStylePr>
    <w:tblStylePr w:type="band1Horz">
      <w:tblPr/>
      <w:tcPr>
        <w:shd w:val="clear" w:color="auto" w:fill="FEF0CD" w:themeFill="accent3" w:themeFillTint="33"/>
      </w:tcPr>
    </w:tblStylePr>
  </w:style>
  <w:style w:type="table" w:styleId="6-40">
    <w:name w:val="Grid Table 6 Colorful Accent 4"/>
    <w:basedOn w:val="a4"/>
    <w:uiPriority w:val="51"/>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bottom w:val="single" w:sz="12" w:space="0" w:color="51D9FF" w:themeColor="accent4" w:themeTint="99"/>
        </w:tcBorders>
      </w:tcPr>
    </w:tblStylePr>
    <w:tblStylePr w:type="lastRow">
      <w:rPr>
        <w:b/>
        <w:bCs/>
      </w:rPr>
      <w:tblPr/>
      <w:tcPr>
        <w:tcBorders>
          <w:top w:val="double" w:sz="4" w:space="0" w:color="51D9FF" w:themeColor="accent4" w:themeTint="99"/>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6-50">
    <w:name w:val="Grid Table 6 Colorful Accent 5"/>
    <w:basedOn w:val="a4"/>
    <w:uiPriority w:val="51"/>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bottom w:val="single" w:sz="12" w:space="0" w:color="ABB8DE" w:themeColor="accent5" w:themeTint="99"/>
        </w:tcBorders>
      </w:tcPr>
    </w:tblStylePr>
    <w:tblStylePr w:type="lastRow">
      <w:rPr>
        <w:b/>
        <w:bCs/>
      </w:rPr>
      <w:tblPr/>
      <w:tcPr>
        <w:tcBorders>
          <w:top w:val="double" w:sz="4" w:space="0" w:color="ABB8DE" w:themeColor="accent5" w:themeTint="99"/>
        </w:tcBorders>
      </w:tcPr>
    </w:tblStylePr>
    <w:tblStylePr w:type="firstCol">
      <w:rPr>
        <w:b/>
        <w:bCs/>
      </w:rPr>
    </w:tblStylePr>
    <w:tblStylePr w:type="lastCol">
      <w:rPr>
        <w:b/>
        <w:bCs/>
      </w:rPr>
    </w:tblStylePr>
    <w:tblStylePr w:type="band1Vert">
      <w:tblPr/>
      <w:tcPr>
        <w:shd w:val="clear" w:color="auto" w:fill="E3E7F4" w:themeFill="accent5" w:themeFillTint="33"/>
      </w:tcPr>
    </w:tblStylePr>
    <w:tblStylePr w:type="band1Horz">
      <w:tblPr/>
      <w:tcPr>
        <w:shd w:val="clear" w:color="auto" w:fill="E3E7F4" w:themeFill="accent5" w:themeFillTint="33"/>
      </w:tcPr>
    </w:tblStylePr>
  </w:style>
  <w:style w:type="table" w:styleId="6-60">
    <w:name w:val="Grid Table 6 Colorful Accent 6"/>
    <w:basedOn w:val="a4"/>
    <w:uiPriority w:val="51"/>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bottom w:val="single" w:sz="12" w:space="0" w:color="5FE7D5" w:themeColor="accent6" w:themeTint="99"/>
        </w:tcBorders>
      </w:tcPr>
    </w:tblStylePr>
    <w:tblStylePr w:type="lastRow">
      <w:rPr>
        <w:b/>
        <w:bCs/>
      </w:rPr>
      <w:tblPr/>
      <w:tcPr>
        <w:tcBorders>
          <w:top w:val="double" w:sz="4" w:space="0" w:color="5FE7D5" w:themeColor="accent6" w:themeTint="99"/>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table" w:styleId="75">
    <w:name w:val="Grid Table 7 Colorful"/>
    <w:basedOn w:val="a4"/>
    <w:uiPriority w:val="52"/>
    <w:rsid w:val="00E1188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E11882"/>
    <w:pPr>
      <w:spacing w:after="0" w:line="240" w:lineRule="auto"/>
    </w:pPr>
    <w:rPr>
      <w:color w:val="007789" w:themeColor="accent1" w:themeShade="BF"/>
    </w:rPr>
    <w:tblPr>
      <w:tblStyleRowBandSize w:val="1"/>
      <w:tblStyleColBandSize w:val="1"/>
      <w:tblBorders>
        <w:top w:val="single" w:sz="4" w:space="0" w:color="3BE4FF" w:themeColor="accent1" w:themeTint="99"/>
        <w:left w:val="single" w:sz="4" w:space="0" w:color="3BE4FF" w:themeColor="accent1" w:themeTint="99"/>
        <w:bottom w:val="single" w:sz="4" w:space="0" w:color="3BE4FF" w:themeColor="accent1" w:themeTint="99"/>
        <w:right w:val="single" w:sz="4" w:space="0" w:color="3BE4FF" w:themeColor="accent1" w:themeTint="99"/>
        <w:insideH w:val="single" w:sz="4" w:space="0" w:color="3BE4FF" w:themeColor="accent1" w:themeTint="99"/>
        <w:insideV w:val="single" w:sz="4" w:space="0" w:color="3BE4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DF6FF" w:themeFill="accent1" w:themeFillTint="33"/>
      </w:tcPr>
    </w:tblStylePr>
    <w:tblStylePr w:type="band1Horz">
      <w:tblPr/>
      <w:tcPr>
        <w:shd w:val="clear" w:color="auto" w:fill="BDF6FF" w:themeFill="accent1" w:themeFillTint="33"/>
      </w:tcPr>
    </w:tblStylePr>
    <w:tblStylePr w:type="neCell">
      <w:tblPr/>
      <w:tcPr>
        <w:tcBorders>
          <w:bottom w:val="single" w:sz="4" w:space="0" w:color="3BE4FF" w:themeColor="accent1" w:themeTint="99"/>
        </w:tcBorders>
      </w:tcPr>
    </w:tblStylePr>
    <w:tblStylePr w:type="nwCell">
      <w:tblPr/>
      <w:tcPr>
        <w:tcBorders>
          <w:bottom w:val="single" w:sz="4" w:space="0" w:color="3BE4FF" w:themeColor="accent1" w:themeTint="99"/>
        </w:tcBorders>
      </w:tcPr>
    </w:tblStylePr>
    <w:tblStylePr w:type="seCell">
      <w:tblPr/>
      <w:tcPr>
        <w:tcBorders>
          <w:top w:val="single" w:sz="4" w:space="0" w:color="3BE4FF" w:themeColor="accent1" w:themeTint="99"/>
        </w:tcBorders>
      </w:tcPr>
    </w:tblStylePr>
    <w:tblStylePr w:type="swCell">
      <w:tblPr/>
      <w:tcPr>
        <w:tcBorders>
          <w:top w:val="single" w:sz="4" w:space="0" w:color="3BE4FF" w:themeColor="accent1" w:themeTint="99"/>
        </w:tcBorders>
      </w:tcPr>
    </w:tblStylePr>
  </w:style>
  <w:style w:type="table" w:styleId="7-20">
    <w:name w:val="Grid Table 7 Colorful Accent 2"/>
    <w:basedOn w:val="a4"/>
    <w:uiPriority w:val="52"/>
    <w:rsid w:val="00E11882"/>
    <w:pPr>
      <w:spacing w:after="0" w:line="240" w:lineRule="auto"/>
    </w:pPr>
    <w:rPr>
      <w:color w:val="AF0F5A" w:themeColor="accent2" w:themeShade="BF"/>
    </w:rPr>
    <w:tblPr>
      <w:tblStyleRowBandSize w:val="1"/>
      <w:tblStyleColBandSize w:val="1"/>
      <w:tblBorders>
        <w:top w:val="single" w:sz="4" w:space="0" w:color="F272AE" w:themeColor="accent2" w:themeTint="99"/>
        <w:left w:val="single" w:sz="4" w:space="0" w:color="F272AE" w:themeColor="accent2" w:themeTint="99"/>
        <w:bottom w:val="single" w:sz="4" w:space="0" w:color="F272AE" w:themeColor="accent2" w:themeTint="99"/>
        <w:right w:val="single" w:sz="4" w:space="0" w:color="F272AE" w:themeColor="accent2" w:themeTint="99"/>
        <w:insideH w:val="single" w:sz="4" w:space="0" w:color="F272AE" w:themeColor="accent2" w:themeTint="99"/>
        <w:insideV w:val="single" w:sz="4" w:space="0" w:color="F272A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0E4" w:themeFill="accent2" w:themeFillTint="33"/>
      </w:tcPr>
    </w:tblStylePr>
    <w:tblStylePr w:type="band1Horz">
      <w:tblPr/>
      <w:tcPr>
        <w:shd w:val="clear" w:color="auto" w:fill="FAD0E4" w:themeFill="accent2" w:themeFillTint="33"/>
      </w:tcPr>
    </w:tblStylePr>
    <w:tblStylePr w:type="neCell">
      <w:tblPr/>
      <w:tcPr>
        <w:tcBorders>
          <w:bottom w:val="single" w:sz="4" w:space="0" w:color="F272AE" w:themeColor="accent2" w:themeTint="99"/>
        </w:tcBorders>
      </w:tcPr>
    </w:tblStylePr>
    <w:tblStylePr w:type="nwCell">
      <w:tblPr/>
      <w:tcPr>
        <w:tcBorders>
          <w:bottom w:val="single" w:sz="4" w:space="0" w:color="F272AE" w:themeColor="accent2" w:themeTint="99"/>
        </w:tcBorders>
      </w:tcPr>
    </w:tblStylePr>
    <w:tblStylePr w:type="seCell">
      <w:tblPr/>
      <w:tcPr>
        <w:tcBorders>
          <w:top w:val="single" w:sz="4" w:space="0" w:color="F272AE" w:themeColor="accent2" w:themeTint="99"/>
        </w:tcBorders>
      </w:tcPr>
    </w:tblStylePr>
    <w:tblStylePr w:type="swCell">
      <w:tblPr/>
      <w:tcPr>
        <w:tcBorders>
          <w:top w:val="single" w:sz="4" w:space="0" w:color="F272AE" w:themeColor="accent2" w:themeTint="99"/>
        </w:tcBorders>
      </w:tcPr>
    </w:tblStylePr>
  </w:style>
  <w:style w:type="table" w:styleId="7-30">
    <w:name w:val="Grid Table 7 Colorful Accent 3"/>
    <w:basedOn w:val="a4"/>
    <w:uiPriority w:val="52"/>
    <w:rsid w:val="00E11882"/>
    <w:pPr>
      <w:spacing w:after="0" w:line="240" w:lineRule="auto"/>
    </w:pPr>
    <w:rPr>
      <w:color w:val="C48B01" w:themeColor="accent3" w:themeShade="BF"/>
    </w:rPr>
    <w:tblPr>
      <w:tblStyleRowBandSize w:val="1"/>
      <w:tblStyleColBandSize w:val="1"/>
      <w:tblBorders>
        <w:top w:val="single" w:sz="4" w:space="0" w:color="FED36B" w:themeColor="accent3" w:themeTint="99"/>
        <w:left w:val="single" w:sz="4" w:space="0" w:color="FED36B" w:themeColor="accent3" w:themeTint="99"/>
        <w:bottom w:val="single" w:sz="4" w:space="0" w:color="FED36B" w:themeColor="accent3" w:themeTint="99"/>
        <w:right w:val="single" w:sz="4" w:space="0" w:color="FED36B" w:themeColor="accent3" w:themeTint="99"/>
        <w:insideH w:val="single" w:sz="4" w:space="0" w:color="FED36B" w:themeColor="accent3" w:themeTint="99"/>
        <w:insideV w:val="single" w:sz="4" w:space="0" w:color="FED36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EF0CD" w:themeFill="accent3" w:themeFillTint="33"/>
      </w:tcPr>
    </w:tblStylePr>
    <w:tblStylePr w:type="band1Horz">
      <w:tblPr/>
      <w:tcPr>
        <w:shd w:val="clear" w:color="auto" w:fill="FEF0CD" w:themeFill="accent3" w:themeFillTint="33"/>
      </w:tcPr>
    </w:tblStylePr>
    <w:tblStylePr w:type="neCell">
      <w:tblPr/>
      <w:tcPr>
        <w:tcBorders>
          <w:bottom w:val="single" w:sz="4" w:space="0" w:color="FED36B" w:themeColor="accent3" w:themeTint="99"/>
        </w:tcBorders>
      </w:tcPr>
    </w:tblStylePr>
    <w:tblStylePr w:type="nwCell">
      <w:tblPr/>
      <w:tcPr>
        <w:tcBorders>
          <w:bottom w:val="single" w:sz="4" w:space="0" w:color="FED36B" w:themeColor="accent3" w:themeTint="99"/>
        </w:tcBorders>
      </w:tcPr>
    </w:tblStylePr>
    <w:tblStylePr w:type="seCell">
      <w:tblPr/>
      <w:tcPr>
        <w:tcBorders>
          <w:top w:val="single" w:sz="4" w:space="0" w:color="FED36B" w:themeColor="accent3" w:themeTint="99"/>
        </w:tcBorders>
      </w:tcPr>
    </w:tblStylePr>
    <w:tblStylePr w:type="swCell">
      <w:tblPr/>
      <w:tcPr>
        <w:tcBorders>
          <w:top w:val="single" w:sz="4" w:space="0" w:color="FED36B" w:themeColor="accent3" w:themeTint="99"/>
        </w:tcBorders>
      </w:tcPr>
    </w:tblStylePr>
  </w:style>
  <w:style w:type="table" w:styleId="7-40">
    <w:name w:val="Grid Table 7 Colorful Accent 4"/>
    <w:basedOn w:val="a4"/>
    <w:uiPriority w:val="52"/>
    <w:rsid w:val="00E11882"/>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 w:type="table" w:styleId="7-50">
    <w:name w:val="Grid Table 7 Colorful Accent 5"/>
    <w:basedOn w:val="a4"/>
    <w:uiPriority w:val="52"/>
    <w:rsid w:val="00E11882"/>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7-60">
    <w:name w:val="Grid Table 7 Colorful Accent 6"/>
    <w:basedOn w:val="a4"/>
    <w:uiPriority w:val="52"/>
    <w:rsid w:val="00E11882"/>
    <w:pPr>
      <w:spacing w:after="0" w:line="240" w:lineRule="auto"/>
    </w:pPr>
    <w:rPr>
      <w:color w:val="138576" w:themeColor="accent6" w:themeShade="BF"/>
    </w:r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7F1" w:themeFill="accent6" w:themeFillTint="33"/>
      </w:tcPr>
    </w:tblStylePr>
    <w:tblStylePr w:type="band1Horz">
      <w:tblPr/>
      <w:tcPr>
        <w:shd w:val="clear" w:color="auto" w:fill="C9F7F1" w:themeFill="accent6" w:themeFillTint="33"/>
      </w:tcPr>
    </w:tblStylePr>
    <w:tblStylePr w:type="neCell">
      <w:tblPr/>
      <w:tcPr>
        <w:tcBorders>
          <w:bottom w:val="single" w:sz="4" w:space="0" w:color="5FE7D5" w:themeColor="accent6" w:themeTint="99"/>
        </w:tcBorders>
      </w:tcPr>
    </w:tblStylePr>
    <w:tblStylePr w:type="nwCell">
      <w:tblPr/>
      <w:tcPr>
        <w:tcBorders>
          <w:bottom w:val="single" w:sz="4" w:space="0" w:color="5FE7D5" w:themeColor="accent6" w:themeTint="99"/>
        </w:tcBorders>
      </w:tcPr>
    </w:tblStylePr>
    <w:tblStylePr w:type="seCell">
      <w:tblPr/>
      <w:tcPr>
        <w:tcBorders>
          <w:top w:val="single" w:sz="4" w:space="0" w:color="5FE7D5" w:themeColor="accent6" w:themeTint="99"/>
        </w:tcBorders>
      </w:tcPr>
    </w:tblStylePr>
    <w:tblStylePr w:type="swCell">
      <w:tblPr/>
      <w:tcPr>
        <w:tcBorders>
          <w:top w:val="single" w:sz="4" w:space="0" w:color="5FE7D5" w:themeColor="accent6" w:themeTint="99"/>
        </w:tcBorders>
      </w:tcPr>
    </w:tblStylePr>
  </w:style>
  <w:style w:type="table" w:styleId="1f">
    <w:name w:val="Table Web 1"/>
    <w:basedOn w:val="a4"/>
    <w:uiPriority w:val="99"/>
    <w:semiHidden/>
    <w:unhideWhenUsed/>
    <w:rsid w:val="00E1188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9">
    <w:name w:val="Table Web 2"/>
    <w:basedOn w:val="a4"/>
    <w:uiPriority w:val="99"/>
    <w:semiHidden/>
    <w:unhideWhenUsed/>
    <w:rsid w:val="00E1188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4">
    <w:name w:val="Table Web 3"/>
    <w:basedOn w:val="a4"/>
    <w:uiPriority w:val="99"/>
    <w:rsid w:val="00E1188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f3">
    <w:name w:val="footnote reference"/>
    <w:basedOn w:val="a3"/>
    <w:uiPriority w:val="99"/>
    <w:semiHidden/>
    <w:unhideWhenUsed/>
    <w:rsid w:val="00E11882"/>
    <w:rPr>
      <w:rFonts w:ascii="Microsoft YaHei UI" w:eastAsia="Microsoft YaHei UI" w:hAnsi="Microsoft YaHei UI"/>
      <w:vertAlign w:val="superscript"/>
    </w:rPr>
  </w:style>
  <w:style w:type="character" w:styleId="affffff4">
    <w:name w:val="line number"/>
    <w:basedOn w:val="a3"/>
    <w:uiPriority w:val="99"/>
    <w:semiHidden/>
    <w:unhideWhenUsed/>
    <w:rsid w:val="00E11882"/>
    <w:rPr>
      <w:rFonts w:ascii="Microsoft YaHei UI" w:eastAsia="Microsoft YaHei UI" w:hAnsi="Microsoft YaHei UI"/>
    </w:rPr>
  </w:style>
  <w:style w:type="table" w:styleId="1f0">
    <w:name w:val="Table 3D effects 1"/>
    <w:basedOn w:val="a4"/>
    <w:uiPriority w:val="99"/>
    <w:semiHidden/>
    <w:unhideWhenUsed/>
    <w:rsid w:val="00E1188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E1188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5">
    <w:name w:val="Table 3D effects 3"/>
    <w:basedOn w:val="a4"/>
    <w:uiPriority w:val="99"/>
    <w:semiHidden/>
    <w:unhideWhenUsed/>
    <w:rsid w:val="00E1188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5">
    <w:name w:val="Table Theme"/>
    <w:basedOn w:val="a4"/>
    <w:uiPriority w:val="99"/>
    <w:semiHidden/>
    <w:unhideWhenUsed/>
    <w:rsid w:val="00E11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f6">
    <w:name w:val="Strong"/>
    <w:basedOn w:val="a3"/>
    <w:uiPriority w:val="22"/>
    <w:semiHidden/>
    <w:unhideWhenUsed/>
    <w:qFormat/>
    <w:rsid w:val="00E11882"/>
    <w:rPr>
      <w:rFonts w:ascii="Microsoft YaHei UI" w:eastAsia="Microsoft YaHei UI" w:hAnsi="Microsoft YaHei UI"/>
      <w:b/>
      <w:bCs/>
    </w:rPr>
  </w:style>
  <w:style w:type="character" w:styleId="affffff7">
    <w:name w:val="page number"/>
    <w:basedOn w:val="a3"/>
    <w:uiPriority w:val="99"/>
    <w:semiHidden/>
    <w:unhideWhenUsed/>
    <w:rsid w:val="00E11882"/>
    <w:rPr>
      <w:rFonts w:ascii="Microsoft YaHei UI" w:eastAsia="Microsoft YaHei UI" w:hAnsi="Microsoft YaHei UI"/>
    </w:rPr>
  </w:style>
  <w:style w:type="paragraph" w:customStyle="1" w:styleId="4229742F448146978D269630403436D4">
    <w:name w:val="4229742F448146978D269630403436D4"/>
    <w:rsid w:val="00335133"/>
    <w:pPr>
      <w:widowControl w:val="0"/>
      <w:spacing w:before="0" w:after="0" w:line="240" w:lineRule="auto"/>
      <w:jc w:val="both"/>
    </w:pPr>
    <w:rPr>
      <w:color w:val="auto"/>
      <w:kern w:val="2"/>
      <w:sz w:val="21"/>
    </w:rPr>
  </w:style>
  <w:style w:type="paragraph" w:styleId="affffff8">
    <w:name w:val="Revision"/>
    <w:hidden/>
    <w:uiPriority w:val="99"/>
    <w:semiHidden/>
    <w:rsid w:val="00387AA0"/>
    <w:pPr>
      <w:spacing w:before="0" w:after="0" w:line="240" w:lineRule="auto"/>
    </w:pPr>
    <w:rPr>
      <w:rFonts w:ascii="Microsoft YaHei UI" w:eastAsia="Microsoft YaHei UI" w:hAnsi="Microsoft YaHei UI"/>
    </w:rPr>
  </w:style>
  <w:style w:type="character" w:customStyle="1" w:styleId="affff4">
    <w:name w:val="无间隔 字符"/>
    <w:basedOn w:val="a3"/>
    <w:link w:val="affff3"/>
    <w:uiPriority w:val="1"/>
    <w:rsid w:val="006146AE"/>
    <w:rPr>
      <w:rFonts w:ascii="Microsoft YaHei UI" w:eastAsia="Microsoft YaHei UI" w:hAnsi="Microsoft YaHei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630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tmp"/><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t.bilibili.com/787959433383641094?share_source=pc_nativ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tmp"/><Relationship Id="rId11" Type="http://schemas.openxmlformats.org/officeDocument/2006/relationships/image" Target="media/image3.png"/><Relationship Id="rId24" Type="http://schemas.openxmlformats.org/officeDocument/2006/relationships/image" Target="media/image16.tm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tmp"/><Relationship Id="rId19" Type="http://schemas.openxmlformats.org/officeDocument/2006/relationships/image" Target="media/image11.tm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tmp"/><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mp"/><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tmp"/><Relationship Id="rId59" Type="http://schemas.openxmlformats.org/officeDocument/2006/relationships/image" Target="media/image51.tmp"/><Relationship Id="rId67" Type="http://schemas.openxmlformats.org/officeDocument/2006/relationships/theme" Target="theme/theme1.xml"/><Relationship Id="rId20" Type="http://schemas.openxmlformats.org/officeDocument/2006/relationships/image" Target="media/image12.tmp"/><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image" Target="media/image20.tmp"/><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tmp"/><Relationship Id="rId52" Type="http://schemas.openxmlformats.org/officeDocument/2006/relationships/image" Target="media/image44.png"/><Relationship Id="rId60" Type="http://schemas.openxmlformats.org/officeDocument/2006/relationships/image" Target="media/image52.tmp"/><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4081;&#34174;\AppData\Roaming\Microsoft\Templates\&#21253;&#21547;&#29031;&#29255;&#30340;&#23398;&#29983;&#25253;&#2157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D8F340FB07946C39C148F710133A08A"/>
        <w:category>
          <w:name w:val="常规"/>
          <w:gallery w:val="placeholder"/>
        </w:category>
        <w:types>
          <w:type w:val="bbPlcHdr"/>
        </w:types>
        <w:behaviors>
          <w:behavior w:val="content"/>
        </w:behaviors>
        <w:guid w:val="{25AC56E2-9616-4DFE-9B88-843DB2E16758}"/>
      </w:docPartPr>
      <w:docPartBody>
        <w:p w:rsidR="00E725CC" w:rsidRDefault="00B42B19" w:rsidP="00B42B19">
          <w:pPr>
            <w:pStyle w:val="0D8F340FB07946C39C148F710133A08A"/>
          </w:pPr>
          <w:r>
            <w:rPr>
              <w:rFonts w:asciiTheme="majorHAnsi" w:eastAsiaTheme="majorEastAsia" w:hAnsiTheme="majorHAnsi" w:cstheme="majorBidi"/>
              <w:caps/>
              <w:color w:val="4472C4" w:themeColor="accent1"/>
              <w:sz w:val="80"/>
              <w:szCs w:val="80"/>
              <w:lang w:val="zh-CN"/>
            </w:rPr>
            <w:t>[文档标题]</w:t>
          </w:r>
        </w:p>
      </w:docPartBody>
    </w:docPart>
    <w:docPart>
      <w:docPartPr>
        <w:name w:val="53F697600D65497A923B4A65032EFD87"/>
        <w:category>
          <w:name w:val="常规"/>
          <w:gallery w:val="placeholder"/>
        </w:category>
        <w:types>
          <w:type w:val="bbPlcHdr"/>
        </w:types>
        <w:behaviors>
          <w:behavior w:val="content"/>
        </w:behaviors>
        <w:guid w:val="{1C8D5E6F-50BA-4AF3-90EB-A227071FE1BD}"/>
      </w:docPartPr>
      <w:docPartBody>
        <w:p w:rsidR="00E725CC" w:rsidRDefault="00B42B19" w:rsidP="00B42B19">
          <w:pPr>
            <w:pStyle w:val="53F697600D65497A923B4A65032EFD87"/>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icrosoft YaHei UI">
    <w:panose1 w:val="020B0503020204020204"/>
    <w:charset w:val="86"/>
    <w:family w:val="swiss"/>
    <w:pitch w:val="variable"/>
    <w:sig w:usb0="80000287" w:usb1="2ACF3C50" w:usb2="00000016" w:usb3="00000000" w:csb0="0004001F" w:csb1="00000000"/>
  </w:font>
  <w:font w:name="Constantia">
    <w:panose1 w:val="02030602050306030303"/>
    <w:charset w:val="00"/>
    <w:family w:val="roman"/>
    <w:pitch w:val="variable"/>
    <w:sig w:usb0="A00002EF" w:usb1="4000204B" w:usb2="00000000" w:usb3="00000000" w:csb0="0000019F" w:csb1="00000000"/>
  </w:font>
  <w:font w:name="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B19"/>
    <w:rsid w:val="003722A8"/>
    <w:rsid w:val="00434544"/>
    <w:rsid w:val="00496EEB"/>
    <w:rsid w:val="005A73F4"/>
    <w:rsid w:val="005C129A"/>
    <w:rsid w:val="005C524F"/>
    <w:rsid w:val="00654632"/>
    <w:rsid w:val="006D608D"/>
    <w:rsid w:val="00862689"/>
    <w:rsid w:val="00A64D3A"/>
    <w:rsid w:val="00AF6245"/>
    <w:rsid w:val="00B42B19"/>
    <w:rsid w:val="00C2491A"/>
    <w:rsid w:val="00CD41BD"/>
    <w:rsid w:val="00D620B9"/>
    <w:rsid w:val="00DF310A"/>
    <w:rsid w:val="00E725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D8F340FB07946C39C148F710133A08A">
    <w:name w:val="0D8F340FB07946C39C148F710133A08A"/>
    <w:rsid w:val="00B42B19"/>
    <w:pPr>
      <w:widowControl w:val="0"/>
      <w:jc w:val="both"/>
    </w:pPr>
  </w:style>
  <w:style w:type="paragraph" w:customStyle="1" w:styleId="53F697600D65497A923B4A65032EFD87">
    <w:name w:val="53F697600D65497A923B4A65032EFD87"/>
    <w:rsid w:val="00B42B1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南京航空航天大学</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1C823-51E1-420D-8510-D146F128B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包含照片的学生报告.dotx</Template>
  <TotalTime>148</TotalTime>
  <Pages>39</Pages>
  <Words>3436</Words>
  <Characters>19591</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162210107蔡蕾</Company>
  <LinksUpToDate>false</LinksUpToDate>
  <CharactersWithSpaces>22982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图象处理系统</dc:title>
  <dc:subject>C++课程设计</dc:subject>
  <dc:creator>蔡蕾</dc:creator>
  <cp:keywords/>
  <dc:description/>
  <cp:lastModifiedBy>蔡 蕾</cp:lastModifiedBy>
  <cp:revision>16</cp:revision>
  <dcterms:created xsi:type="dcterms:W3CDTF">2023-04-23T14:06:00Z</dcterms:created>
  <dcterms:modified xsi:type="dcterms:W3CDTF">2023-05-12T06:11:00Z</dcterms:modified>
</cp:coreProperties>
</file>