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169" w:rsidRPr="0028715D" w:rsidRDefault="0028715D" w:rsidP="0028715D">
      <w:pPr>
        <w:jc w:val="center"/>
        <w:rPr>
          <w:rFonts w:ascii="宋体" w:eastAsia="宋体" w:hAnsi="宋体"/>
          <w:sz w:val="52"/>
          <w:szCs w:val="52"/>
        </w:rPr>
      </w:pPr>
      <w:r w:rsidRPr="0028715D">
        <w:rPr>
          <w:rFonts w:ascii="宋体" w:eastAsia="宋体" w:hAnsi="宋体" w:hint="eastAsia"/>
          <w:sz w:val="52"/>
          <w:szCs w:val="52"/>
        </w:rPr>
        <w:t>运行</w:t>
      </w:r>
      <w:r w:rsidRPr="0028715D">
        <w:rPr>
          <w:rFonts w:ascii="宋体" w:eastAsia="宋体" w:hAnsi="宋体"/>
          <w:sz w:val="52"/>
          <w:szCs w:val="52"/>
        </w:rPr>
        <w:t>EasyDarwin</w:t>
      </w:r>
    </w:p>
    <w:p w:rsidR="0028715D" w:rsidRDefault="00A307F9" w:rsidP="00A307F9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386E0F" w:rsidRPr="00386E0F">
        <w:rPr>
          <w:rFonts w:hint="eastAsia"/>
        </w:rPr>
        <w:t>流媒体平台框架</w:t>
      </w:r>
      <w:r>
        <w:rPr>
          <w:rFonts w:hint="eastAsia"/>
        </w:rPr>
        <w:t>下载</w:t>
      </w:r>
      <w:r>
        <w:t>安装</w:t>
      </w:r>
    </w:p>
    <w:p w:rsidR="007D603C" w:rsidRDefault="00386E0F" w:rsidP="007D603C">
      <w:pPr>
        <w:pStyle w:val="2"/>
      </w:pPr>
      <w:r>
        <w:rPr>
          <w:rFonts w:hint="eastAsia"/>
        </w:rPr>
        <w:t>Github</w:t>
      </w:r>
      <w:r w:rsidR="007D603C">
        <w:rPr>
          <w:rFonts w:hint="eastAsia"/>
        </w:rPr>
        <w:t>下载</w:t>
      </w:r>
    </w:p>
    <w:p w:rsidR="00386E0F" w:rsidRPr="007A7B7D" w:rsidRDefault="00386E0F" w:rsidP="00131C81">
      <w:pPr>
        <w:ind w:firstLine="420"/>
        <w:rPr>
          <w:rFonts w:ascii="宋体" w:eastAsia="宋体" w:hAnsi="宋体"/>
          <w:sz w:val="24"/>
          <w:szCs w:val="24"/>
        </w:rPr>
      </w:pPr>
      <w:r w:rsidRPr="007A7B7D">
        <w:rPr>
          <w:rFonts w:ascii="宋体" w:eastAsia="宋体" w:hAnsi="宋体" w:hint="eastAsia"/>
          <w:sz w:val="24"/>
          <w:szCs w:val="24"/>
        </w:rPr>
        <w:t>下载</w:t>
      </w:r>
      <w:r w:rsidRPr="007A7B7D">
        <w:rPr>
          <w:rFonts w:ascii="宋体" w:eastAsia="宋体" w:hAnsi="宋体"/>
          <w:sz w:val="24"/>
          <w:szCs w:val="24"/>
        </w:rPr>
        <w:t>地址：</w:t>
      </w:r>
      <w:hyperlink r:id="rId5" w:history="1">
        <w:r w:rsidRPr="00FB1342">
          <w:rPr>
            <w:rFonts w:cs="Segoe UI"/>
            <w:color w:val="4472C4" w:themeColor="accent1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https://github.com/EasyDarwin/EasyDarwin/releases</w:t>
        </w:r>
      </w:hyperlink>
    </w:p>
    <w:p w:rsidR="00131C81" w:rsidRDefault="00131C81" w:rsidP="00131C81">
      <w:pPr>
        <w:pStyle w:val="2"/>
        <w:rPr>
          <w:rFonts w:hint="eastAsia"/>
        </w:rPr>
      </w:pPr>
      <w:r>
        <w:rPr>
          <w:rFonts w:hint="eastAsia"/>
        </w:rPr>
        <w:t>解压安装</w:t>
      </w:r>
    </w:p>
    <w:p w:rsidR="00386E0F" w:rsidRPr="007A7B7D" w:rsidRDefault="00386E0F" w:rsidP="00131C81">
      <w:pPr>
        <w:ind w:firstLine="420"/>
        <w:rPr>
          <w:rFonts w:ascii="宋体" w:eastAsia="宋体" w:hAnsi="宋体"/>
          <w:sz w:val="24"/>
          <w:szCs w:val="24"/>
        </w:rPr>
      </w:pPr>
      <w:r w:rsidRPr="007A7B7D">
        <w:rPr>
          <w:rFonts w:ascii="宋体" w:eastAsia="宋体" w:hAnsi="宋体" w:hint="eastAsia"/>
          <w:sz w:val="24"/>
          <w:szCs w:val="24"/>
        </w:rPr>
        <w:t>选择</w:t>
      </w:r>
      <w:r w:rsidRPr="007A7B7D">
        <w:rPr>
          <w:rFonts w:ascii="宋体" w:eastAsia="宋体" w:hAnsi="宋体"/>
          <w:sz w:val="24"/>
          <w:szCs w:val="24"/>
        </w:rPr>
        <w:t xml:space="preserve">Windows </w:t>
      </w:r>
      <w:r w:rsidRPr="007A7B7D">
        <w:rPr>
          <w:rFonts w:ascii="宋体" w:eastAsia="宋体" w:hAnsi="宋体" w:hint="eastAsia"/>
          <w:sz w:val="24"/>
          <w:szCs w:val="24"/>
        </w:rPr>
        <w:t>安装</w:t>
      </w:r>
      <w:r w:rsidRPr="007A7B7D">
        <w:rPr>
          <w:rFonts w:ascii="宋体" w:eastAsia="宋体" w:hAnsi="宋体"/>
          <w:sz w:val="24"/>
          <w:szCs w:val="24"/>
        </w:rPr>
        <w:t>平台的安装包</w:t>
      </w:r>
      <w:r w:rsidR="000548C4" w:rsidRPr="007A7B7D">
        <w:rPr>
          <w:rFonts w:ascii="宋体" w:eastAsia="宋体" w:hAnsi="宋体" w:hint="eastAsia"/>
          <w:sz w:val="24"/>
          <w:szCs w:val="24"/>
        </w:rPr>
        <w:t>（下载</w:t>
      </w:r>
      <w:r w:rsidR="000548C4" w:rsidRPr="007A7B7D">
        <w:rPr>
          <w:rFonts w:ascii="宋体" w:eastAsia="宋体" w:hAnsi="宋体"/>
          <w:sz w:val="24"/>
          <w:szCs w:val="24"/>
        </w:rPr>
        <w:t>解压</w:t>
      </w:r>
      <w:r w:rsidR="000548C4" w:rsidRPr="007A7B7D">
        <w:rPr>
          <w:rFonts w:ascii="宋体" w:eastAsia="宋体" w:hAnsi="宋体" w:hint="eastAsia"/>
          <w:sz w:val="24"/>
          <w:szCs w:val="24"/>
        </w:rPr>
        <w:t>）</w:t>
      </w:r>
    </w:p>
    <w:p w:rsidR="00386E0F" w:rsidRDefault="00386E0F">
      <w:r>
        <w:rPr>
          <w:noProof/>
        </w:rPr>
        <w:drawing>
          <wp:inline distT="0" distB="0" distL="0" distR="0" wp14:anchorId="5022214F" wp14:editId="7EEC68CE">
            <wp:extent cx="5274310" cy="1149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71" w:rsidRPr="007A7B7D" w:rsidRDefault="00106A71">
      <w:pPr>
        <w:rPr>
          <w:rFonts w:ascii="宋体" w:eastAsia="宋体" w:hAnsi="宋体" w:hint="eastAsia"/>
          <w:sz w:val="24"/>
          <w:szCs w:val="24"/>
        </w:rPr>
      </w:pPr>
      <w:r w:rsidRPr="007A7B7D">
        <w:rPr>
          <w:rFonts w:ascii="宋体" w:eastAsia="宋体" w:hAnsi="宋体" w:hint="eastAsia"/>
          <w:sz w:val="24"/>
          <w:szCs w:val="24"/>
        </w:rPr>
        <w:t>把</w:t>
      </w:r>
      <w:r w:rsidRPr="007A7B7D">
        <w:rPr>
          <w:rFonts w:ascii="宋体" w:eastAsia="宋体" w:hAnsi="宋体"/>
          <w:sz w:val="24"/>
          <w:szCs w:val="24"/>
        </w:rPr>
        <w:t>解压生成的文件夹重命名放在本地磁盘，</w:t>
      </w:r>
      <w:r w:rsidRPr="007A7B7D">
        <w:rPr>
          <w:rFonts w:ascii="宋体" w:eastAsia="宋体" w:hAnsi="宋体" w:hint="eastAsia"/>
          <w:sz w:val="24"/>
          <w:szCs w:val="24"/>
        </w:rPr>
        <w:t>我</w:t>
      </w:r>
      <w:r w:rsidRPr="007A7B7D">
        <w:rPr>
          <w:rFonts w:ascii="宋体" w:eastAsia="宋体" w:hAnsi="宋体"/>
          <w:sz w:val="24"/>
          <w:szCs w:val="24"/>
        </w:rPr>
        <w:t>这里测试</w:t>
      </w:r>
      <w:r w:rsidRPr="007A7B7D">
        <w:rPr>
          <w:rFonts w:ascii="宋体" w:eastAsia="宋体" w:hAnsi="宋体" w:hint="eastAsia"/>
          <w:sz w:val="24"/>
          <w:szCs w:val="24"/>
        </w:rPr>
        <w:t>放在</w:t>
      </w:r>
      <w:r w:rsidRPr="007A7B7D">
        <w:rPr>
          <w:rFonts w:ascii="宋体" w:eastAsia="宋体" w:hAnsi="宋体"/>
          <w:sz w:val="24"/>
          <w:szCs w:val="24"/>
        </w:rPr>
        <w:t>E盘：</w:t>
      </w:r>
    </w:p>
    <w:p w:rsidR="00106A71" w:rsidRDefault="00106A71">
      <w:r>
        <w:rPr>
          <w:noProof/>
        </w:rPr>
        <w:drawing>
          <wp:inline distT="0" distB="0" distL="0" distR="0" wp14:anchorId="73B5731C" wp14:editId="0A0F9B14">
            <wp:extent cx="5274310" cy="2957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71" w:rsidRDefault="00106A71" w:rsidP="00A307F9">
      <w:pPr>
        <w:pStyle w:val="2"/>
      </w:pPr>
      <w:r>
        <w:rPr>
          <w:rFonts w:hint="eastAsia"/>
        </w:rPr>
        <w:t>介绍</w:t>
      </w:r>
      <w:r>
        <w:t>其中的来个</w:t>
      </w:r>
      <w:r>
        <w:rPr>
          <w:rFonts w:hint="eastAsia"/>
        </w:rPr>
        <w:t>批处理</w:t>
      </w:r>
      <w:r>
        <w:t>文件：</w:t>
      </w:r>
    </w:p>
    <w:p w:rsidR="007A7B7D" w:rsidRPr="00B26FAD" w:rsidRDefault="00106A71" w:rsidP="007A7B7D">
      <w:pPr>
        <w:pStyle w:val="3"/>
        <w:rPr>
          <w:b/>
        </w:rPr>
      </w:pPr>
      <w:r w:rsidRPr="00B26FAD">
        <w:rPr>
          <w:b/>
        </w:rPr>
        <w:t xml:space="preserve">start.bat </w:t>
      </w:r>
    </w:p>
    <w:p w:rsidR="00281BFA" w:rsidRPr="007A7B7D" w:rsidRDefault="00281BFA" w:rsidP="007A7B7D">
      <w:pPr>
        <w:ind w:firstLine="420"/>
        <w:rPr>
          <w:rFonts w:ascii="宋体" w:eastAsia="宋体" w:hAnsi="宋体"/>
          <w:sz w:val="24"/>
          <w:szCs w:val="24"/>
        </w:rPr>
      </w:pPr>
      <w:r w:rsidRPr="007A7B7D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>Windows调试运行</w:t>
      </w:r>
      <w:r w:rsidRPr="007A7B7D">
        <w:rPr>
          <w:rFonts w:ascii="宋体" w:eastAsia="宋体" w:hAnsi="宋体" w:cs="Segoe UI" w:hint="eastAsia"/>
          <w:color w:val="333333"/>
          <w:sz w:val="24"/>
          <w:szCs w:val="24"/>
          <w:shd w:val="clear" w:color="auto" w:fill="FFFFFF"/>
        </w:rPr>
        <w:t>（</w:t>
      </w:r>
      <w:r w:rsidRPr="007A7B7D">
        <w:rPr>
          <w:rFonts w:ascii="宋体" w:eastAsia="宋体" w:hAnsi="宋体" w:hint="eastAsia"/>
          <w:sz w:val="24"/>
          <w:szCs w:val="24"/>
        </w:rPr>
        <w:t>这个</w:t>
      </w:r>
      <w:r w:rsidRPr="007A7B7D">
        <w:rPr>
          <w:rFonts w:ascii="宋体" w:eastAsia="宋体" w:hAnsi="宋体"/>
          <w:sz w:val="24"/>
          <w:szCs w:val="24"/>
        </w:rPr>
        <w:t>批处理文件是用来做测试</w:t>
      </w:r>
      <w:r w:rsidRPr="007A7B7D">
        <w:rPr>
          <w:rFonts w:ascii="宋体" w:eastAsia="宋体" w:hAnsi="宋体" w:hint="eastAsia"/>
          <w:sz w:val="24"/>
          <w:szCs w:val="24"/>
        </w:rPr>
        <w:t>Debug</w:t>
      </w:r>
      <w:r w:rsidRPr="007A7B7D">
        <w:rPr>
          <w:rFonts w:ascii="宋体" w:eastAsia="宋体" w:hAnsi="宋体"/>
          <w:sz w:val="24"/>
          <w:szCs w:val="24"/>
        </w:rPr>
        <w:t>服务的</w:t>
      </w:r>
      <w:r w:rsidRPr="007A7B7D">
        <w:rPr>
          <w:rFonts w:ascii="宋体" w:eastAsia="宋体" w:hAnsi="宋体" w:hint="eastAsia"/>
          <w:sz w:val="24"/>
          <w:szCs w:val="24"/>
        </w:rPr>
        <w:t>，</w:t>
      </w:r>
      <w:r w:rsidRPr="007A7B7D">
        <w:rPr>
          <w:rFonts w:ascii="宋体" w:eastAsia="宋体" w:hAnsi="宋体"/>
          <w:sz w:val="24"/>
          <w:szCs w:val="24"/>
        </w:rPr>
        <w:t>下载安装包的</w:t>
      </w:r>
      <w:r w:rsidRPr="007A7B7D">
        <w:rPr>
          <w:rFonts w:ascii="宋体" w:eastAsia="宋体" w:hAnsi="宋体" w:hint="eastAsia"/>
          <w:sz w:val="24"/>
          <w:szCs w:val="24"/>
        </w:rPr>
        <w:t>时候</w:t>
      </w:r>
      <w:r w:rsidRPr="007A7B7D">
        <w:rPr>
          <w:rFonts w:ascii="宋体" w:eastAsia="宋体" w:hAnsi="宋体"/>
          <w:sz w:val="24"/>
          <w:szCs w:val="24"/>
        </w:rPr>
        <w:t>已经自带好了</w:t>
      </w:r>
      <w:r w:rsidRPr="007A7B7D">
        <w:rPr>
          <w:rFonts w:ascii="宋体" w:eastAsia="宋体" w:hAnsi="宋体" w:cs="Segoe UI" w:hint="eastAsia"/>
          <w:color w:val="333333"/>
          <w:sz w:val="24"/>
          <w:szCs w:val="24"/>
          <w:shd w:val="clear" w:color="auto" w:fill="FFFFFF"/>
        </w:rPr>
        <w:t>）</w:t>
      </w:r>
    </w:p>
    <w:p w:rsidR="007A7B7D" w:rsidRPr="00B26FAD" w:rsidRDefault="00281BFA" w:rsidP="007A7B7D">
      <w:pPr>
        <w:pStyle w:val="3"/>
        <w:rPr>
          <w:b/>
        </w:rPr>
      </w:pPr>
      <w:r w:rsidRPr="00B26FAD">
        <w:rPr>
          <w:b/>
        </w:rPr>
        <w:lastRenderedPageBreak/>
        <w:t xml:space="preserve">server.bat  </w:t>
      </w:r>
    </w:p>
    <w:p w:rsidR="00281BFA" w:rsidRPr="00C21721" w:rsidRDefault="00281BFA" w:rsidP="00B26FAD">
      <w:pPr>
        <w:ind w:firstLine="420"/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</w:pPr>
      <w:r w:rsidRPr="00C21721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>Windows服务方式运行</w:t>
      </w:r>
      <w:r w:rsidRPr="00C21721">
        <w:rPr>
          <w:rFonts w:ascii="宋体" w:eastAsia="宋体" w:hAnsi="宋体" w:cs="Segoe UI" w:hint="eastAsia"/>
          <w:color w:val="333333"/>
          <w:sz w:val="24"/>
          <w:szCs w:val="24"/>
          <w:shd w:val="clear" w:color="auto" w:fill="FFFFFF"/>
        </w:rPr>
        <w:t>（这个</w:t>
      </w:r>
      <w:r w:rsidRPr="00C21721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>是我自己新建的</w:t>
      </w:r>
      <w:r w:rsidRPr="00C21721">
        <w:rPr>
          <w:rFonts w:ascii="宋体" w:eastAsia="宋体" w:hAnsi="宋体" w:cs="Segoe UI" w:hint="eastAsia"/>
          <w:color w:val="333333"/>
          <w:sz w:val="24"/>
          <w:szCs w:val="24"/>
          <w:shd w:val="clear" w:color="auto" w:fill="FFFFFF"/>
        </w:rPr>
        <w:t>）脚本</w:t>
      </w:r>
      <w:r w:rsidRPr="00C21721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>代码：</w:t>
      </w:r>
    </w:p>
    <w:p w:rsidR="00281BFA" w:rsidRPr="00FB1342" w:rsidRDefault="00281BFA" w:rsidP="00281BFA">
      <w:pPr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42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 ./</w:t>
      </w:r>
    </w:p>
    <w:p w:rsidR="00281BFA" w:rsidRPr="00FB1342" w:rsidRDefault="00281BFA" w:rsidP="00281BFA">
      <w:pPr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42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 curPath="%cd%"</w:t>
      </w:r>
    </w:p>
    <w:p w:rsidR="00281BFA" w:rsidRPr="00FB1342" w:rsidRDefault="00281BFA" w:rsidP="00281BFA">
      <w:pPr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42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echo service path：%curPath%</w:t>
      </w:r>
    </w:p>
    <w:p w:rsidR="00281BFA" w:rsidRPr="00FB1342" w:rsidRDefault="00281BFA" w:rsidP="00281BFA">
      <w:pPr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42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 create EasyDarwin binPath= "%curPath%\EasyDarwin.exe -c %curPath%\easydarwin.xml" start= auto</w:t>
      </w:r>
    </w:p>
    <w:p w:rsidR="00281BFA" w:rsidRPr="00FB1342" w:rsidRDefault="00281BFA" w:rsidP="00281BFA">
      <w:pPr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42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 failure EasyDarwin reset= 0 actions= restart/0</w:t>
      </w:r>
    </w:p>
    <w:p w:rsidR="00281BFA" w:rsidRPr="00FB1342" w:rsidRDefault="00281BFA" w:rsidP="00281BFA">
      <w:pPr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42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net start EasyDarwin</w:t>
      </w:r>
    </w:p>
    <w:p w:rsidR="00281BFA" w:rsidRPr="00FB1342" w:rsidRDefault="00281BFA" w:rsidP="00281BFA">
      <w:pPr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42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pause</w:t>
      </w:r>
    </w:p>
    <w:p w:rsidR="00281BFA" w:rsidRDefault="00A307F9" w:rsidP="00A307F9">
      <w:pPr>
        <w:pStyle w:val="1"/>
      </w:pPr>
      <w:r>
        <w:rPr>
          <w:rFonts w:hint="eastAsia"/>
        </w:rPr>
        <w:t>二</w:t>
      </w:r>
      <w:r>
        <w:t>、</w:t>
      </w:r>
      <w:r w:rsidR="00281BFA" w:rsidRPr="00281BFA">
        <w:rPr>
          <w:rFonts w:hint="eastAsia"/>
        </w:rPr>
        <w:t>运行</w:t>
      </w:r>
      <w:r w:rsidR="00281BFA" w:rsidRPr="00281BFA">
        <w:t>EasyDarwin</w:t>
      </w:r>
    </w:p>
    <w:p w:rsidR="00FA5B74" w:rsidRDefault="00281BFA" w:rsidP="00FA5B74">
      <w:pPr>
        <w:pStyle w:val="2"/>
        <w:rPr>
          <w:shd w:val="clear" w:color="auto" w:fill="FFFFFF"/>
        </w:rPr>
      </w:pPr>
      <w:r w:rsidRPr="008905B7">
        <w:rPr>
          <w:rFonts w:hint="eastAsia"/>
          <w:shd w:val="clear" w:color="auto" w:fill="FFFFFF"/>
        </w:rPr>
        <w:t>参考</w:t>
      </w:r>
      <w:r w:rsidRPr="008905B7">
        <w:rPr>
          <w:shd w:val="clear" w:color="auto" w:fill="FFFFFF"/>
        </w:rPr>
        <w:t>文档：</w:t>
      </w:r>
    </w:p>
    <w:p w:rsidR="00281BFA" w:rsidRPr="003B3C8F" w:rsidRDefault="00FA5B74" w:rsidP="003B3C8F">
      <w:pPr>
        <w:ind w:firstLine="420"/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3B3C8F">
          <w:rPr>
            <w:rFonts w:ascii="宋体" w:eastAsia="宋体" w:hAnsi="宋体" w:cs="Segoe UI"/>
            <w:color w:val="4472C4" w:themeColor="accent1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https://github.com/EasyDarwin/EasyDarwin/tree/master/EasyDarwin</w:t>
        </w:r>
      </w:hyperlink>
      <w:r w:rsidRPr="003B3C8F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C2A6F" w:rsidRDefault="00281BFA" w:rsidP="00B376F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Windows</w:t>
      </w:r>
      <w:r>
        <w:rPr>
          <w:shd w:val="clear" w:color="auto" w:fill="FFFFFF"/>
        </w:rPr>
        <w:t>调试运行</w:t>
      </w:r>
      <w:r>
        <w:rPr>
          <w:rFonts w:hint="eastAsia"/>
          <w:shd w:val="clear" w:color="auto" w:fill="FFFFFF"/>
        </w:rPr>
        <w:t>：</w:t>
      </w:r>
      <w:r w:rsidR="00EC2A6F">
        <w:rPr>
          <w:rFonts w:hint="eastAsia"/>
          <w:shd w:val="clear" w:color="auto" w:fill="FFFFFF"/>
        </w:rPr>
        <w:t>（开发</w:t>
      </w:r>
      <w:r w:rsidR="00EC2A6F">
        <w:rPr>
          <w:shd w:val="clear" w:color="auto" w:fill="FFFFFF"/>
        </w:rPr>
        <w:t>环境</w:t>
      </w:r>
      <w:r w:rsidR="00EC2A6F">
        <w:rPr>
          <w:rFonts w:hint="eastAsia"/>
          <w:shd w:val="clear" w:color="auto" w:fill="FFFFFF"/>
        </w:rPr>
        <w:t>）</w:t>
      </w:r>
    </w:p>
    <w:p w:rsidR="00281BFA" w:rsidRPr="00B376FA" w:rsidRDefault="00281BFA" w:rsidP="00B376FA">
      <w:pPr>
        <w:pStyle w:val="2"/>
        <w:rPr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直接</w:t>
      </w:r>
      <w:r>
        <w:rPr>
          <w:rFonts w:ascii="Segoe UI" w:hAnsi="Segoe UI" w:cs="Segoe UI"/>
          <w:color w:val="333333"/>
          <w:shd w:val="clear" w:color="auto" w:fill="FFFFFF"/>
        </w:rPr>
        <w:t>运行</w:t>
      </w:r>
      <w:r w:rsidRPr="00281BFA">
        <w:rPr>
          <w:rFonts w:ascii="Segoe UI" w:hAnsi="Segoe UI" w:cs="Segoe UI"/>
          <w:color w:val="333333"/>
          <w:shd w:val="clear" w:color="auto" w:fill="FFFFFF"/>
        </w:rPr>
        <w:t>start.bat</w:t>
      </w:r>
      <w:r w:rsidR="00B376FA">
        <w:rPr>
          <w:rFonts w:ascii="Segoe UI" w:hAnsi="Segoe UI" w:cs="Segoe UI" w:hint="eastAsia"/>
          <w:color w:val="333333"/>
          <w:shd w:val="clear" w:color="auto" w:fill="FFFFFF"/>
        </w:rPr>
        <w:t>，</w:t>
      </w:r>
      <w:r w:rsidR="00786CFE" w:rsidRPr="00380FDC">
        <w:rPr>
          <w:rFonts w:ascii="宋体" w:hAnsi="宋体" w:cs="Segoe UI" w:hint="eastAsia"/>
          <w:color w:val="333333"/>
          <w:sz w:val="24"/>
          <w:szCs w:val="24"/>
          <w:shd w:val="clear" w:color="auto" w:fill="FFFFFF"/>
        </w:rPr>
        <w:t>出现</w:t>
      </w:r>
      <w:r w:rsidR="00786CFE" w:rsidRPr="00380FDC">
        <w:rPr>
          <w:rFonts w:ascii="宋体" w:hAnsi="宋体" w:cs="Segoe UI"/>
          <w:color w:val="333333"/>
          <w:sz w:val="24"/>
          <w:szCs w:val="24"/>
          <w:shd w:val="clear" w:color="auto" w:fill="FFFFFF"/>
        </w:rPr>
        <w:t>该</w:t>
      </w:r>
      <w:r w:rsidR="00786CFE" w:rsidRPr="00380FDC">
        <w:rPr>
          <w:rFonts w:ascii="宋体" w:hAnsi="宋体" w:cs="Segoe UI" w:hint="eastAsia"/>
          <w:color w:val="333333"/>
          <w:sz w:val="24"/>
          <w:szCs w:val="24"/>
          <w:shd w:val="clear" w:color="auto" w:fill="FFFFFF"/>
        </w:rPr>
        <w:t>界面</w:t>
      </w:r>
      <w:r w:rsidR="00786CFE" w:rsidRPr="00380FDC">
        <w:rPr>
          <w:rFonts w:ascii="宋体" w:hAnsi="宋体" w:cs="Segoe UI"/>
          <w:color w:val="333333"/>
          <w:sz w:val="24"/>
          <w:szCs w:val="24"/>
          <w:shd w:val="clear" w:color="auto" w:fill="FFFFFF"/>
        </w:rPr>
        <w:t>表示运行成功：</w:t>
      </w:r>
    </w:p>
    <w:p w:rsidR="00786CFE" w:rsidRDefault="00786CFE" w:rsidP="00786CFE">
      <w:pPr>
        <w:ind w:firstLine="420"/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9201F9C" wp14:editId="20F1DEB8">
            <wp:extent cx="5274310" cy="2045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47" w:rsidRPr="00380FDC" w:rsidRDefault="00425747" w:rsidP="00B376FA">
      <w:pPr>
        <w:pStyle w:val="2"/>
        <w:rPr>
          <w:shd w:val="clear" w:color="auto" w:fill="FFFFFF"/>
        </w:rPr>
      </w:pPr>
      <w:r w:rsidRPr="00380FDC">
        <w:rPr>
          <w:rFonts w:hint="eastAsia"/>
          <w:shd w:val="clear" w:color="auto" w:fill="FFFFFF"/>
        </w:rPr>
        <w:t>推模式转发</w:t>
      </w:r>
    </w:p>
    <w:p w:rsidR="00425747" w:rsidRPr="00EB1873" w:rsidRDefault="00425747" w:rsidP="00EB1873">
      <w:pPr>
        <w:pStyle w:val="ab"/>
        <w:numPr>
          <w:ilvl w:val="0"/>
          <w:numId w:val="2"/>
        </w:numPr>
        <w:ind w:firstLineChars="0"/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873">
        <w:rPr>
          <w:rFonts w:ascii="宋体" w:eastAsia="宋体" w:hAnsi="宋体" w:cs="Segoe UI" w:hint="eastAsia"/>
          <w:color w:val="333333"/>
          <w:sz w:val="24"/>
          <w:szCs w:val="24"/>
          <w:shd w:val="clear" w:color="auto" w:fill="FFFFFF"/>
        </w:rPr>
        <w:t>格式</w:t>
      </w:r>
      <w:r w:rsidRPr="00EB1873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>：</w:t>
      </w:r>
      <w:r w:rsidRPr="00EB1873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RTSP://[ip]:[rtsp_port]/EasyRelayModule?name=[relayName]&amp;url="[RTSP_URL]"</w:t>
      </w:r>
    </w:p>
    <w:p w:rsidR="00425747" w:rsidRPr="00EB1873" w:rsidRDefault="009C5BA7" w:rsidP="00EB1873">
      <w:pPr>
        <w:pStyle w:val="ab"/>
        <w:numPr>
          <w:ilvl w:val="0"/>
          <w:numId w:val="3"/>
        </w:numPr>
        <w:ind w:firstLineChars="0"/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873">
        <w:rPr>
          <w:rFonts w:ascii="宋体" w:eastAsia="宋体" w:hAnsi="宋体" w:cs="Segoe UI" w:hint="eastAsia"/>
          <w:color w:val="333333"/>
          <w:sz w:val="24"/>
          <w:szCs w:val="24"/>
          <w:shd w:val="clear" w:color="auto" w:fill="FFFFFF"/>
        </w:rPr>
        <w:lastRenderedPageBreak/>
        <w:t>案例</w:t>
      </w:r>
      <w:r w:rsidRPr="00EB1873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>：</w:t>
      </w:r>
      <w:r w:rsidR="00BC5DE9" w:rsidRPr="00EB1873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RTSP://192.168.18.73/EasyRelayModule?name=test&amp;url="rtsp://192.168.18.240:554/onvif/live/1"</w:t>
      </w:r>
    </w:p>
    <w:p w:rsidR="00380FDC" w:rsidRPr="00EB1873" w:rsidRDefault="00B376FA" w:rsidP="00EB1873">
      <w:pPr>
        <w:pStyle w:val="ab"/>
        <w:numPr>
          <w:ilvl w:val="0"/>
          <w:numId w:val="4"/>
        </w:numPr>
        <w:ind w:firstLineChars="0"/>
        <w:rPr>
          <w:rFonts w:ascii="宋体" w:eastAsia="宋体" w:hAnsi="宋体" w:cs="Segoe UI" w:hint="eastAsia"/>
          <w:color w:val="333333"/>
          <w:sz w:val="24"/>
          <w:szCs w:val="24"/>
          <w:shd w:val="clear" w:color="auto" w:fill="FFFFFF"/>
        </w:rPr>
      </w:pPr>
      <w:r w:rsidRPr="00EB1873">
        <w:rPr>
          <w:rFonts w:ascii="宋体" w:eastAsia="宋体" w:hAnsi="宋体" w:cs="Segoe UI" w:hint="eastAsia"/>
          <w:color w:val="333333"/>
          <w:sz w:val="24"/>
          <w:szCs w:val="24"/>
          <w:shd w:val="clear" w:color="auto" w:fill="FFFFFF"/>
        </w:rPr>
        <w:t>案例参数</w:t>
      </w:r>
      <w:r w:rsidRPr="00EB1873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>说明：</w:t>
      </w:r>
    </w:p>
    <w:p w:rsidR="000213F8" w:rsidRPr="009F1803" w:rsidRDefault="00851610" w:rsidP="00800AB6">
      <w:pPr>
        <w:ind w:firstLine="420"/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、</w:t>
      </w:r>
      <w:r w:rsidR="000213F8" w:rsidRPr="009F1803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192.168.18.73</w:t>
      </w:r>
      <w:r w:rsidR="000213F8" w:rsidRPr="009F1803"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0213F8" w:rsidRPr="009F1803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为本地局域网地址</w:t>
      </w:r>
    </w:p>
    <w:p w:rsidR="00851610" w:rsidRDefault="004324BE" w:rsidP="00851610">
      <w:pPr>
        <w:ind w:firstLine="420"/>
        <w:rPr>
          <w:rFonts w:ascii="Segoe UI" w:hAnsi="Segoe UI" w:cs="Segoe UI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EE90597" wp14:editId="58F86F58">
            <wp:extent cx="3600000" cy="21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F8" w:rsidRPr="00F908CE" w:rsidRDefault="00851610" w:rsidP="00851610">
      <w:pPr>
        <w:ind w:firstLine="420"/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8CE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908CE"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、</w:t>
      </w:r>
      <w:r w:rsidR="000213F8" w:rsidRPr="009F1803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rtsp://192.168.18.240:554/onvif/live/1</w:t>
      </w:r>
      <w:r w:rsidR="004324BE" w:rsidRPr="009F1803"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4324BE" w:rsidRPr="009F1803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摄像头地址</w:t>
      </w:r>
    </w:p>
    <w:p w:rsidR="004324BE" w:rsidRPr="00EB1873" w:rsidRDefault="004324BE" w:rsidP="00EB1873">
      <w:pPr>
        <w:pStyle w:val="ab"/>
        <w:numPr>
          <w:ilvl w:val="0"/>
          <w:numId w:val="5"/>
        </w:numPr>
        <w:ind w:firstLineChars="0"/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</w:pPr>
      <w:r w:rsidRPr="00EB1873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>VLC</w:t>
      </w:r>
      <w:r w:rsidRPr="00EB1873">
        <w:rPr>
          <w:rFonts w:ascii="宋体" w:eastAsia="宋体" w:hAnsi="宋体" w:cs="Segoe UI" w:hint="eastAsia"/>
          <w:color w:val="333333"/>
          <w:sz w:val="24"/>
          <w:szCs w:val="24"/>
          <w:shd w:val="clear" w:color="auto" w:fill="FFFFFF"/>
        </w:rPr>
        <w:t>播放器</w:t>
      </w:r>
      <w:r w:rsidRPr="00EB1873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>测试</w:t>
      </w:r>
      <w:r w:rsidR="00EB1873">
        <w:rPr>
          <w:rFonts w:ascii="宋体" w:eastAsia="宋体" w:hAnsi="宋体" w:cs="Segoe UI" w:hint="eastAsia"/>
          <w:color w:val="333333"/>
          <w:sz w:val="24"/>
          <w:szCs w:val="24"/>
          <w:shd w:val="clear" w:color="auto" w:fill="FFFFFF"/>
        </w:rPr>
        <w:t>，</w:t>
      </w:r>
      <w:r w:rsidRPr="00EB1873">
        <w:rPr>
          <w:rFonts w:ascii="宋体" w:eastAsia="宋体" w:hAnsi="宋体" w:cs="Segoe UI" w:hint="eastAsia"/>
          <w:color w:val="333333"/>
          <w:sz w:val="24"/>
          <w:szCs w:val="24"/>
          <w:shd w:val="clear" w:color="auto" w:fill="FFFFFF"/>
        </w:rPr>
        <w:t>打开</w:t>
      </w:r>
      <w:r w:rsidRPr="00EB1873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>网络串流吗输入</w:t>
      </w:r>
      <w:r w:rsidRPr="00EB1873">
        <w:rPr>
          <w:rFonts w:ascii="宋体" w:eastAsia="宋体" w:hAnsi="宋体" w:cs="Segoe UI" w:hint="eastAsia"/>
          <w:color w:val="333333"/>
          <w:sz w:val="24"/>
          <w:szCs w:val="24"/>
          <w:shd w:val="clear" w:color="auto" w:fill="FFFFFF"/>
        </w:rPr>
        <w:t>以上</w:t>
      </w:r>
      <w:r w:rsidRPr="00EB1873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>案例测试地址：</w:t>
      </w:r>
    </w:p>
    <w:p w:rsidR="004324BE" w:rsidRPr="00FB1342" w:rsidRDefault="004324BE" w:rsidP="00EB1873">
      <w:pPr>
        <w:ind w:firstLine="420"/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42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RTSP://192.168.18.73/EasyRelayModule?name=test&amp;url="rtsp://192.168.18.240:554/onvif/live/1"</w:t>
      </w:r>
    </w:p>
    <w:p w:rsidR="004324BE" w:rsidRDefault="004324BE" w:rsidP="0042574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5587385" wp14:editId="2FC9722A">
            <wp:extent cx="5274310" cy="11944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BE" w:rsidRPr="003D1096" w:rsidRDefault="004324BE" w:rsidP="003D1096">
      <w:pPr>
        <w:pStyle w:val="ab"/>
        <w:numPr>
          <w:ilvl w:val="0"/>
          <w:numId w:val="5"/>
        </w:numPr>
        <w:ind w:firstLineChars="0"/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</w:pPr>
      <w:r w:rsidRPr="003D1096">
        <w:rPr>
          <w:rFonts w:ascii="宋体" w:eastAsia="宋体" w:hAnsi="宋体" w:cs="Segoe UI" w:hint="eastAsia"/>
          <w:color w:val="333333"/>
          <w:sz w:val="24"/>
          <w:szCs w:val="24"/>
          <w:shd w:val="clear" w:color="auto" w:fill="FFFFFF"/>
        </w:rPr>
        <w:t>测试播放</w:t>
      </w:r>
      <w:r w:rsidRPr="003D1096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>结果：</w:t>
      </w:r>
    </w:p>
    <w:p w:rsidR="004324BE" w:rsidRDefault="004324BE" w:rsidP="0042574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02A51F8" wp14:editId="0776F6ED">
            <wp:extent cx="5274310" cy="2593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BE" w:rsidRPr="003D1096" w:rsidRDefault="004324BE" w:rsidP="003D1096">
      <w:pPr>
        <w:pStyle w:val="ab"/>
        <w:numPr>
          <w:ilvl w:val="0"/>
          <w:numId w:val="5"/>
        </w:numPr>
        <w:ind w:firstLineChars="0"/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</w:pPr>
      <w:r w:rsidRPr="003D1096">
        <w:rPr>
          <w:rFonts w:ascii="宋体" w:eastAsia="宋体" w:hAnsi="宋体" w:cs="Segoe UI" w:hint="eastAsia"/>
          <w:color w:val="333333"/>
          <w:sz w:val="24"/>
          <w:szCs w:val="24"/>
          <w:shd w:val="clear" w:color="auto" w:fill="FFFFFF"/>
        </w:rPr>
        <w:t>在</w:t>
      </w:r>
      <w:r w:rsidRPr="003D1096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>CMD命令行模式</w:t>
      </w:r>
      <w:r w:rsidRPr="003D1096">
        <w:rPr>
          <w:rFonts w:ascii="宋体" w:eastAsia="宋体" w:hAnsi="宋体" w:cs="Segoe UI" w:hint="eastAsia"/>
          <w:color w:val="333333"/>
          <w:sz w:val="24"/>
          <w:szCs w:val="24"/>
          <w:shd w:val="clear" w:color="auto" w:fill="FFFFFF"/>
        </w:rPr>
        <w:t>检测</w:t>
      </w:r>
      <w:r w:rsidRPr="003D1096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>结果</w:t>
      </w:r>
      <w:r w:rsidRPr="003D1096">
        <w:rPr>
          <w:rFonts w:ascii="宋体" w:eastAsia="宋体" w:hAnsi="宋体" w:cs="Segoe UI" w:hint="eastAsia"/>
          <w:color w:val="333333"/>
          <w:sz w:val="24"/>
          <w:szCs w:val="24"/>
          <w:shd w:val="clear" w:color="auto" w:fill="FFFFFF"/>
        </w:rPr>
        <w:t>（这里事先</w:t>
      </w:r>
      <w:r w:rsidRPr="003D1096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>开启了Debug模式</w:t>
      </w:r>
      <w:r w:rsidRPr="003D1096">
        <w:rPr>
          <w:rFonts w:ascii="宋体" w:eastAsia="宋体" w:hAnsi="宋体" w:cs="Segoe UI" w:hint="eastAsia"/>
          <w:color w:val="333333"/>
          <w:sz w:val="24"/>
          <w:szCs w:val="24"/>
          <w:shd w:val="clear" w:color="auto" w:fill="FFFFFF"/>
        </w:rPr>
        <w:t>）</w:t>
      </w:r>
    </w:p>
    <w:p w:rsidR="004324BE" w:rsidRPr="00FB1342" w:rsidRDefault="004324BE" w:rsidP="00425747">
      <w:pPr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42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Debug模式</w:t>
      </w:r>
      <w:r w:rsidRPr="00FB1342"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开启</w:t>
      </w:r>
      <w:r w:rsidRPr="00FB1342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，在配置文件</w:t>
      </w:r>
      <w:r w:rsidR="00AC1303" w:rsidRPr="00FB1342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easydarwin.xml</w:t>
      </w:r>
      <w:r w:rsidRPr="00FB1342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中修改</w:t>
      </w:r>
      <w:r w:rsidR="00AC1303" w:rsidRPr="00FB1342"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="00AC1303" w:rsidRPr="00FB1342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为true</w:t>
      </w:r>
    </w:p>
    <w:p w:rsidR="00AC1303" w:rsidRDefault="00AC1303" w:rsidP="0042574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BBCD711" wp14:editId="3255623A">
            <wp:extent cx="5274310" cy="4610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03" w:rsidRPr="00FB1342" w:rsidRDefault="00AC1303" w:rsidP="00425747">
      <w:pPr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42"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注意</w:t>
      </w:r>
      <w:r w:rsidRPr="00FB1342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Pr="00FB1342"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记得</w:t>
      </w:r>
      <w:r w:rsidRPr="00FB1342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重新启动服务哦！</w:t>
      </w:r>
      <w:r w:rsidRPr="00FB1342"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（</w:t>
      </w:r>
      <w:r w:rsidRPr="00FB1342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EasyDarwin.exe -c ./easydarwin.xml -d</w:t>
      </w:r>
      <w:r w:rsidRPr="00FB1342"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）</w:t>
      </w:r>
    </w:p>
    <w:p w:rsidR="004324BE" w:rsidRPr="004324BE" w:rsidRDefault="004324BE" w:rsidP="00425747">
      <w:pPr>
        <w:rPr>
          <w:rFonts w:ascii="Segoe UI" w:hAnsi="Segoe UI" w:cs="Segoe UI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4A4CB1F" wp14:editId="5C4E3D51">
            <wp:extent cx="5274310" cy="8432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F3" w:rsidRDefault="00281BFA" w:rsidP="00135FF3">
      <w:pPr>
        <w:pStyle w:val="2"/>
      </w:pPr>
      <w:r w:rsidRPr="00281BFA">
        <w:t>Windows</w:t>
      </w:r>
      <w:r w:rsidRPr="00281BFA">
        <w:t>服务方式运行</w:t>
      </w:r>
      <w:r>
        <w:rPr>
          <w:rFonts w:hint="eastAsia"/>
        </w:rPr>
        <w:t>：</w:t>
      </w:r>
      <w:r w:rsidR="00EC2A6F">
        <w:rPr>
          <w:rFonts w:hint="eastAsia"/>
        </w:rPr>
        <w:t>（生产</w:t>
      </w:r>
      <w:r w:rsidR="00EC2A6F">
        <w:t>环境</w:t>
      </w:r>
      <w:bookmarkStart w:id="0" w:name="_GoBack"/>
      <w:bookmarkEnd w:id="0"/>
      <w:r w:rsidR="00EC2A6F">
        <w:rPr>
          <w:rFonts w:hint="eastAsia"/>
        </w:rPr>
        <w:t>）</w:t>
      </w:r>
    </w:p>
    <w:p w:rsidR="00281BFA" w:rsidRDefault="00281BFA" w:rsidP="001D6912">
      <w:pPr>
        <w:pStyle w:val="ab"/>
        <w:numPr>
          <w:ilvl w:val="0"/>
          <w:numId w:val="14"/>
        </w:numPr>
        <w:ind w:firstLineChars="0"/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912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直接运行server.bat</w:t>
      </w:r>
    </w:p>
    <w:p w:rsidR="001D6912" w:rsidRDefault="001D6912" w:rsidP="001D6912">
      <w:pPr>
        <w:pStyle w:val="ab"/>
        <w:numPr>
          <w:ilvl w:val="0"/>
          <w:numId w:val="14"/>
        </w:numPr>
        <w:ind w:firstLineChars="0"/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查看</w:t>
      </w:r>
      <w:r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服务</w:t>
      </w:r>
      <w:r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是否</w:t>
      </w:r>
      <w:r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启动</w:t>
      </w:r>
    </w:p>
    <w:p w:rsidR="00F775F2" w:rsidRDefault="00F775F2" w:rsidP="00F775F2">
      <w:pPr>
        <w:pStyle w:val="ab"/>
        <w:ind w:left="420" w:firstLineChars="0" w:firstLine="0"/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命令行</w:t>
      </w:r>
      <w:r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运行：</w:t>
      </w:r>
      <w:r w:rsidRPr="00F775F2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services.msc</w:t>
      </w:r>
    </w:p>
    <w:p w:rsidR="001D6912" w:rsidRDefault="00B85B36" w:rsidP="001D6912">
      <w:pPr>
        <w:pStyle w:val="ab"/>
        <w:numPr>
          <w:ilvl w:val="0"/>
          <w:numId w:val="14"/>
        </w:numPr>
        <w:ind w:firstLineChars="0"/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查看</w:t>
      </w:r>
      <w:r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服务状态</w:t>
      </w:r>
    </w:p>
    <w:p w:rsidR="00B85B36" w:rsidRDefault="00CD6D8E" w:rsidP="00B85B36">
      <w:pPr>
        <w:pStyle w:val="ab"/>
        <w:ind w:left="420" w:firstLineChars="0" w:firstLine="0"/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8B6418" wp14:editId="18712F3C">
            <wp:extent cx="5274310" cy="7778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12" w:rsidRDefault="008335D2" w:rsidP="001D6912">
      <w:pPr>
        <w:pStyle w:val="ab"/>
        <w:numPr>
          <w:ilvl w:val="0"/>
          <w:numId w:val="14"/>
        </w:numPr>
        <w:ind w:firstLineChars="0"/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开始</w:t>
      </w:r>
      <w:r w:rsidR="002D7EB9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一个服务</w:t>
      </w:r>
    </w:p>
    <w:p w:rsidR="002D7EB9" w:rsidRDefault="002D7EB9" w:rsidP="002D7EB9">
      <w:pPr>
        <w:pStyle w:val="ab"/>
        <w:ind w:left="420" w:firstLineChars="0" w:firstLine="0"/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EB9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net </w:t>
      </w:r>
      <w:r w:rsidR="008335D2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Pr="002D7EB9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EasyDarwin</w:t>
      </w:r>
    </w:p>
    <w:p w:rsidR="001D6912" w:rsidRDefault="008335D2" w:rsidP="001D6912">
      <w:pPr>
        <w:pStyle w:val="ab"/>
        <w:numPr>
          <w:ilvl w:val="0"/>
          <w:numId w:val="14"/>
        </w:numPr>
        <w:ind w:firstLineChars="0"/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停止</w:t>
      </w:r>
      <w:r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一个服务</w:t>
      </w:r>
    </w:p>
    <w:p w:rsidR="008335D2" w:rsidRDefault="008335D2" w:rsidP="008335D2">
      <w:pPr>
        <w:pStyle w:val="ab"/>
        <w:ind w:left="420" w:firstLineChars="0" w:firstLine="0"/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35D2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net stop EasyDarwin</w:t>
      </w:r>
    </w:p>
    <w:p w:rsidR="002D7EB9" w:rsidRDefault="00C65C93" w:rsidP="001D6912">
      <w:pPr>
        <w:pStyle w:val="ab"/>
        <w:numPr>
          <w:ilvl w:val="0"/>
          <w:numId w:val="14"/>
        </w:numPr>
        <w:ind w:firstLineChars="0"/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删除</w:t>
      </w:r>
      <w:r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一个服务</w:t>
      </w:r>
    </w:p>
    <w:p w:rsidR="00C65C93" w:rsidRDefault="00C65C93" w:rsidP="00C65C93">
      <w:pPr>
        <w:pStyle w:val="ab"/>
        <w:ind w:left="420" w:firstLineChars="0" w:firstLine="0"/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3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 delete EasyDarwin</w:t>
      </w:r>
    </w:p>
    <w:p w:rsidR="002D7EB9" w:rsidRPr="001D6912" w:rsidRDefault="002D7EB9" w:rsidP="001D6912">
      <w:pPr>
        <w:pStyle w:val="ab"/>
        <w:numPr>
          <w:ilvl w:val="0"/>
          <w:numId w:val="14"/>
        </w:numPr>
        <w:ind w:firstLineChars="0"/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宋体" w:eastAsia="宋体" w:hAnsi="宋体" w:cs="Segoe UI" w:hint="eastAsi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防守打法</w:t>
      </w:r>
    </w:p>
    <w:p w:rsidR="005B0170" w:rsidRDefault="005B0170" w:rsidP="005B0170">
      <w:pPr>
        <w:pStyle w:val="1"/>
        <w:rPr>
          <w:rFonts w:hint="eastAsia"/>
        </w:rPr>
      </w:pPr>
      <w:r>
        <w:rPr>
          <w:rFonts w:hint="eastAsia"/>
        </w:rPr>
        <w:t>三、</w:t>
      </w:r>
      <w:r>
        <w:t>FF</w:t>
      </w:r>
      <w:r w:rsidR="00E956F0">
        <w:t>M</w:t>
      </w:r>
      <w:r w:rsidRPr="005B0170">
        <w:t>peg</w:t>
      </w:r>
      <w:r w:rsidRPr="005B0170">
        <w:t>推送摄像机视频到</w:t>
      </w:r>
      <w:r w:rsidRPr="005B0170">
        <w:t>EasyDarwin</w:t>
      </w:r>
    </w:p>
    <w:p w:rsidR="00AC1303" w:rsidRPr="003631AE" w:rsidRDefault="003631AE" w:rsidP="003631AE">
      <w:pPr>
        <w:rPr>
          <w:rFonts w:ascii="宋体" w:eastAsia="宋体" w:hAnsi="宋体" w:hint="eastAsia"/>
          <w:sz w:val="24"/>
          <w:szCs w:val="24"/>
        </w:rPr>
      </w:pPr>
      <w:r w:rsidRPr="003631AE">
        <w:rPr>
          <w:rFonts w:ascii="宋体" w:eastAsia="宋体" w:hAnsi="宋体" w:hint="eastAsia"/>
          <w:sz w:val="24"/>
          <w:szCs w:val="24"/>
        </w:rPr>
        <w:t>说明</w:t>
      </w:r>
      <w:r w:rsidRPr="003631AE">
        <w:rPr>
          <w:rFonts w:ascii="宋体" w:eastAsia="宋体" w:hAnsi="宋体"/>
          <w:sz w:val="24"/>
          <w:szCs w:val="24"/>
        </w:rPr>
        <w:t>：</w:t>
      </w:r>
      <w:r w:rsidR="004036CA" w:rsidRPr="003631AE">
        <w:rPr>
          <w:rFonts w:ascii="宋体" w:eastAsia="宋体" w:hAnsi="宋体"/>
          <w:sz w:val="24"/>
          <w:szCs w:val="24"/>
        </w:rPr>
        <w:t>FFmpeg</w:t>
      </w:r>
      <w:r w:rsidR="00AC1303" w:rsidRPr="003631AE">
        <w:rPr>
          <w:rFonts w:ascii="宋体" w:eastAsia="宋体" w:hAnsi="宋体"/>
          <w:sz w:val="24"/>
          <w:szCs w:val="24"/>
        </w:rPr>
        <w:t>推送,EasyDarwin转发,vlc播放</w:t>
      </w:r>
      <w:r w:rsidR="00AC1303" w:rsidRPr="003631AE">
        <w:rPr>
          <w:rFonts w:ascii="宋体" w:eastAsia="宋体" w:hAnsi="宋体" w:hint="eastAsia"/>
          <w:sz w:val="24"/>
          <w:szCs w:val="24"/>
        </w:rPr>
        <w:t>，</w:t>
      </w:r>
      <w:r w:rsidR="00AC1303" w:rsidRPr="003631AE">
        <w:rPr>
          <w:rFonts w:ascii="宋体" w:eastAsia="宋体" w:hAnsi="宋体"/>
          <w:sz w:val="24"/>
          <w:szCs w:val="24"/>
        </w:rPr>
        <w:t>实现整个RTSP直播</w:t>
      </w:r>
    </w:p>
    <w:p w:rsidR="006245C5" w:rsidRPr="00272C1F" w:rsidRDefault="00B741A5" w:rsidP="00272C1F">
      <w:pPr>
        <w:pStyle w:val="ab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272C1F">
        <w:rPr>
          <w:rFonts w:ascii="宋体" w:eastAsia="宋体" w:hAnsi="宋体" w:hint="eastAsia"/>
          <w:sz w:val="24"/>
          <w:szCs w:val="24"/>
        </w:rPr>
        <w:t>参考</w:t>
      </w:r>
      <w:r w:rsidRPr="00272C1F">
        <w:rPr>
          <w:rFonts w:ascii="宋体" w:eastAsia="宋体" w:hAnsi="宋体"/>
          <w:sz w:val="24"/>
          <w:szCs w:val="24"/>
        </w:rPr>
        <w:t>地址：</w:t>
      </w:r>
    </w:p>
    <w:p w:rsidR="00281BFA" w:rsidRDefault="00B741A5" w:rsidP="006245C5">
      <w:pPr>
        <w:pStyle w:val="ab"/>
        <w:ind w:left="360" w:firstLineChars="0" w:firstLine="0"/>
      </w:pPr>
      <w:hyperlink r:id="rId16" w:history="1">
        <w:r w:rsidRPr="00FB1342">
          <w:rPr>
            <w:rFonts w:ascii="宋体" w:eastAsia="宋体" w:hAnsi="宋体" w:cs="Segoe UI"/>
            <w:color w:val="4472C4" w:themeColor="accent1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http://www.easydarwin.org/article/EasyDarwin/30.html</w:t>
        </w:r>
      </w:hyperlink>
    </w:p>
    <w:p w:rsidR="006245C5" w:rsidRPr="00272C1F" w:rsidRDefault="00B741A5" w:rsidP="00272C1F">
      <w:pPr>
        <w:pStyle w:val="ab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272C1F">
        <w:rPr>
          <w:rFonts w:ascii="宋体" w:eastAsia="宋体" w:hAnsi="宋体" w:hint="eastAsia"/>
          <w:sz w:val="24"/>
          <w:szCs w:val="24"/>
        </w:rPr>
        <w:t>测试</w:t>
      </w:r>
      <w:r w:rsidRPr="00272C1F">
        <w:rPr>
          <w:rFonts w:ascii="宋体" w:eastAsia="宋体" w:hAnsi="宋体"/>
          <w:sz w:val="24"/>
          <w:szCs w:val="24"/>
        </w:rPr>
        <w:t>地址：</w:t>
      </w:r>
    </w:p>
    <w:p w:rsidR="00B741A5" w:rsidRDefault="00B741A5" w:rsidP="006245C5">
      <w:pPr>
        <w:pStyle w:val="ab"/>
        <w:ind w:left="360" w:firstLineChars="0" w:firstLine="0"/>
      </w:pPr>
      <w:r w:rsidRPr="00FB1342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ffmpeg -i "rtsp://192.168.18.240:554/onvif/live/1" -vcodec copy -acodec copy  -rtsp_transport tcp -f rtsp "rtsp://192.168.18.73/test.sdp"</w:t>
      </w:r>
    </w:p>
    <w:p w:rsidR="006245C5" w:rsidRPr="00272C1F" w:rsidRDefault="00B741A5" w:rsidP="00272C1F">
      <w:pPr>
        <w:pStyle w:val="ab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272C1F">
        <w:rPr>
          <w:rFonts w:ascii="宋体" w:eastAsia="宋体" w:hAnsi="宋体" w:hint="eastAsia"/>
          <w:sz w:val="24"/>
          <w:szCs w:val="24"/>
        </w:rPr>
        <w:t>在</w:t>
      </w:r>
      <w:r w:rsidR="006245C5" w:rsidRPr="00272C1F">
        <w:rPr>
          <w:rFonts w:ascii="宋体" w:eastAsia="宋体" w:hAnsi="宋体"/>
          <w:sz w:val="24"/>
          <w:szCs w:val="24"/>
        </w:rPr>
        <w:t>Cmd</w:t>
      </w:r>
      <w:r w:rsidRPr="00272C1F">
        <w:rPr>
          <w:rFonts w:ascii="宋体" w:eastAsia="宋体" w:hAnsi="宋体" w:hint="eastAsia"/>
          <w:sz w:val="24"/>
          <w:szCs w:val="24"/>
        </w:rPr>
        <w:t>命令</w:t>
      </w:r>
      <w:r w:rsidRPr="00272C1F">
        <w:rPr>
          <w:rFonts w:ascii="宋体" w:eastAsia="宋体" w:hAnsi="宋体"/>
          <w:sz w:val="24"/>
          <w:szCs w:val="24"/>
        </w:rPr>
        <w:t>行运行</w:t>
      </w:r>
      <w:r w:rsidR="006245C5" w:rsidRPr="00272C1F">
        <w:rPr>
          <w:rFonts w:ascii="宋体" w:eastAsia="宋体" w:hAnsi="宋体" w:hint="eastAsia"/>
          <w:sz w:val="24"/>
          <w:szCs w:val="24"/>
        </w:rPr>
        <w:t>上面</w:t>
      </w:r>
      <w:r w:rsidR="006245C5" w:rsidRPr="00272C1F">
        <w:rPr>
          <w:rFonts w:ascii="宋体" w:eastAsia="宋体" w:hAnsi="宋体"/>
          <w:sz w:val="24"/>
          <w:szCs w:val="24"/>
        </w:rPr>
        <w:t>命令</w:t>
      </w:r>
    </w:p>
    <w:p w:rsidR="00B741A5" w:rsidRDefault="00B741A5" w:rsidP="006245C5">
      <w:pPr>
        <w:pStyle w:val="ab"/>
        <w:ind w:left="360" w:firstLineChars="0" w:firstLine="0"/>
        <w:rPr>
          <w:rFonts w:hint="eastAsia"/>
        </w:rPr>
      </w:pPr>
      <w:r>
        <w:t xml:space="preserve">前提是你必须在本地机已经安装好Windows </w:t>
      </w:r>
      <w:r>
        <w:rPr>
          <w:rFonts w:hint="eastAsia"/>
        </w:rPr>
        <w:t>版本</w:t>
      </w:r>
      <w:r>
        <w:t>的FFmpeg</w:t>
      </w:r>
      <w:r>
        <w:rPr>
          <w:rFonts w:hint="eastAsia"/>
        </w:rPr>
        <w:t>编码器</w:t>
      </w:r>
      <w:r w:rsidR="00753FBB">
        <w:rPr>
          <w:rFonts w:hint="eastAsia"/>
        </w:rPr>
        <w:t>。</w:t>
      </w:r>
    </w:p>
    <w:p w:rsidR="003E1627" w:rsidRPr="00272C1F" w:rsidRDefault="003E1627" w:rsidP="00272C1F">
      <w:pPr>
        <w:pStyle w:val="ab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272C1F">
        <w:rPr>
          <w:rFonts w:ascii="宋体" w:eastAsia="宋体" w:hAnsi="宋体" w:hint="eastAsia"/>
          <w:sz w:val="24"/>
          <w:szCs w:val="24"/>
        </w:rPr>
        <w:t>推流</w:t>
      </w:r>
      <w:r w:rsidRPr="00272C1F">
        <w:rPr>
          <w:rFonts w:ascii="宋体" w:eastAsia="宋体" w:hAnsi="宋体"/>
          <w:sz w:val="24"/>
          <w:szCs w:val="24"/>
        </w:rPr>
        <w:t>结果</w:t>
      </w:r>
      <w:r w:rsidR="005C0E7D" w:rsidRPr="00272C1F">
        <w:rPr>
          <w:rFonts w:ascii="宋体" w:eastAsia="宋体" w:hAnsi="宋体" w:hint="eastAsia"/>
          <w:sz w:val="24"/>
          <w:szCs w:val="24"/>
        </w:rPr>
        <w:t>：</w:t>
      </w:r>
    </w:p>
    <w:p w:rsidR="005C0E7D" w:rsidRDefault="005C0E7D" w:rsidP="005C0E7D">
      <w:pPr>
        <w:pStyle w:val="ab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6EB88B" wp14:editId="3E71EAC3">
            <wp:extent cx="5274310" cy="19405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F7" w:rsidRPr="00272C1F" w:rsidRDefault="005C0E7D" w:rsidP="00272C1F">
      <w:pPr>
        <w:pStyle w:val="ab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272C1F">
        <w:rPr>
          <w:rFonts w:ascii="宋体" w:eastAsia="宋体" w:hAnsi="宋体"/>
          <w:sz w:val="24"/>
          <w:szCs w:val="24"/>
        </w:rPr>
        <w:t>VLC</w:t>
      </w:r>
      <w:r w:rsidRPr="00272C1F">
        <w:rPr>
          <w:rFonts w:ascii="宋体" w:eastAsia="宋体" w:hAnsi="宋体" w:hint="eastAsia"/>
          <w:sz w:val="24"/>
          <w:szCs w:val="24"/>
        </w:rPr>
        <w:t>播放</w:t>
      </w:r>
      <w:r w:rsidRPr="00272C1F">
        <w:rPr>
          <w:rFonts w:ascii="宋体" w:eastAsia="宋体" w:hAnsi="宋体"/>
          <w:sz w:val="24"/>
          <w:szCs w:val="24"/>
        </w:rPr>
        <w:t>地址：</w:t>
      </w:r>
    </w:p>
    <w:p w:rsidR="00224BF7" w:rsidRDefault="005C0E7D" w:rsidP="00224BF7">
      <w:pPr>
        <w:ind w:firstLine="360"/>
      </w:pPr>
      <w:r w:rsidRPr="00224BF7">
        <w:rPr>
          <w:rFonts w:ascii="宋体" w:eastAsia="宋体" w:hAnsi="宋体" w:cs="Segoe UI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rtsp://192.168.18.73/test123.sdp</w:t>
      </w:r>
      <w:r>
        <w:rPr>
          <w:rFonts w:hint="eastAsia"/>
        </w:rPr>
        <w:t>，</w:t>
      </w:r>
    </w:p>
    <w:p w:rsidR="005C0E7D" w:rsidRPr="00272C1F" w:rsidRDefault="005C0E7D" w:rsidP="00272C1F">
      <w:pPr>
        <w:pStyle w:val="ab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272C1F">
        <w:rPr>
          <w:rFonts w:ascii="宋体" w:eastAsia="宋体" w:hAnsi="宋体"/>
          <w:sz w:val="24"/>
          <w:szCs w:val="24"/>
        </w:rPr>
        <w:t>测试结果：</w:t>
      </w:r>
    </w:p>
    <w:p w:rsidR="005C0E7D" w:rsidRDefault="005C0E7D" w:rsidP="005C0E7D">
      <w:pPr>
        <w:pStyle w:val="ab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ED4B41" wp14:editId="458277F0">
            <wp:extent cx="5274310" cy="22809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7D" w:rsidRPr="00272C1F" w:rsidRDefault="005C0E7D" w:rsidP="00272C1F">
      <w:pPr>
        <w:pStyle w:val="ab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272C1F">
        <w:rPr>
          <w:rFonts w:ascii="宋体" w:eastAsia="宋体" w:hAnsi="宋体" w:hint="eastAsia"/>
          <w:sz w:val="24"/>
          <w:szCs w:val="24"/>
        </w:rPr>
        <w:t>Debug</w:t>
      </w:r>
      <w:r w:rsidRPr="00272C1F">
        <w:rPr>
          <w:rFonts w:ascii="宋体" w:eastAsia="宋体" w:hAnsi="宋体"/>
          <w:sz w:val="24"/>
          <w:szCs w:val="24"/>
        </w:rPr>
        <w:t>命令行输出信息</w:t>
      </w:r>
    </w:p>
    <w:p w:rsidR="005C0E7D" w:rsidRDefault="007D603C" w:rsidP="005C0E7D">
      <w:pPr>
        <w:pStyle w:val="ab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0651BF" wp14:editId="3A7A077D">
            <wp:extent cx="5274310" cy="11156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A5" w:rsidRPr="00281BFA" w:rsidRDefault="00B741A5">
      <w:pPr>
        <w:rPr>
          <w:rFonts w:hint="eastAsia"/>
        </w:rPr>
      </w:pPr>
    </w:p>
    <w:sectPr w:rsidR="00B741A5" w:rsidRPr="00281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69B9"/>
    <w:multiLevelType w:val="hybridMultilevel"/>
    <w:tmpl w:val="4558C9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A65ADD"/>
    <w:multiLevelType w:val="hybridMultilevel"/>
    <w:tmpl w:val="165C34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1A1AD8"/>
    <w:multiLevelType w:val="hybridMultilevel"/>
    <w:tmpl w:val="2EDE5D8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70295B"/>
    <w:multiLevelType w:val="hybridMultilevel"/>
    <w:tmpl w:val="A744800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6AF2539"/>
    <w:multiLevelType w:val="hybridMultilevel"/>
    <w:tmpl w:val="65027E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77D649A"/>
    <w:multiLevelType w:val="hybridMultilevel"/>
    <w:tmpl w:val="48426C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F122838"/>
    <w:multiLevelType w:val="hybridMultilevel"/>
    <w:tmpl w:val="2F32E1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D96695"/>
    <w:multiLevelType w:val="hybridMultilevel"/>
    <w:tmpl w:val="CBAC2BAC"/>
    <w:lvl w:ilvl="0" w:tplc="F3EEAD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104FC6"/>
    <w:multiLevelType w:val="hybridMultilevel"/>
    <w:tmpl w:val="6EC269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5475662"/>
    <w:multiLevelType w:val="hybridMultilevel"/>
    <w:tmpl w:val="670EE7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223A44"/>
    <w:multiLevelType w:val="hybridMultilevel"/>
    <w:tmpl w:val="06FA09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382504"/>
    <w:multiLevelType w:val="hybridMultilevel"/>
    <w:tmpl w:val="7B0AC6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F67113D"/>
    <w:multiLevelType w:val="hybridMultilevel"/>
    <w:tmpl w:val="256287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E4455E7"/>
    <w:multiLevelType w:val="hybridMultilevel"/>
    <w:tmpl w:val="9ED86D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3"/>
  </w:num>
  <w:num w:numId="10">
    <w:abstractNumId w:val="13"/>
  </w:num>
  <w:num w:numId="11">
    <w:abstractNumId w:val="11"/>
  </w:num>
  <w:num w:numId="12">
    <w:abstractNumId w:val="1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86"/>
    <w:rsid w:val="000213F8"/>
    <w:rsid w:val="000548C4"/>
    <w:rsid w:val="00106A71"/>
    <w:rsid w:val="00131C81"/>
    <w:rsid w:val="00135FF3"/>
    <w:rsid w:val="00142BCB"/>
    <w:rsid w:val="001D6912"/>
    <w:rsid w:val="00224BF7"/>
    <w:rsid w:val="00272C1F"/>
    <w:rsid w:val="00281BFA"/>
    <w:rsid w:val="0028715D"/>
    <w:rsid w:val="002D7EB9"/>
    <w:rsid w:val="003070FF"/>
    <w:rsid w:val="003631AE"/>
    <w:rsid w:val="00380FDC"/>
    <w:rsid w:val="00386E0F"/>
    <w:rsid w:val="003B3C8F"/>
    <w:rsid w:val="003D1096"/>
    <w:rsid w:val="003E1627"/>
    <w:rsid w:val="004036CA"/>
    <w:rsid w:val="00411D86"/>
    <w:rsid w:val="00425747"/>
    <w:rsid w:val="004324BE"/>
    <w:rsid w:val="005B0170"/>
    <w:rsid w:val="005C0E7D"/>
    <w:rsid w:val="006245C5"/>
    <w:rsid w:val="006B3724"/>
    <w:rsid w:val="00753FBB"/>
    <w:rsid w:val="00786CFE"/>
    <w:rsid w:val="007A7B7D"/>
    <w:rsid w:val="007D603C"/>
    <w:rsid w:val="00800AB6"/>
    <w:rsid w:val="008335D2"/>
    <w:rsid w:val="00851610"/>
    <w:rsid w:val="008905B7"/>
    <w:rsid w:val="008B7169"/>
    <w:rsid w:val="009C5BA7"/>
    <w:rsid w:val="009F1803"/>
    <w:rsid w:val="00A307F9"/>
    <w:rsid w:val="00AC1303"/>
    <w:rsid w:val="00B26FAD"/>
    <w:rsid w:val="00B376FA"/>
    <w:rsid w:val="00B741A5"/>
    <w:rsid w:val="00B85B36"/>
    <w:rsid w:val="00BC5DE9"/>
    <w:rsid w:val="00C21721"/>
    <w:rsid w:val="00C65C93"/>
    <w:rsid w:val="00CD6D8E"/>
    <w:rsid w:val="00CE2FB2"/>
    <w:rsid w:val="00E22216"/>
    <w:rsid w:val="00E661CE"/>
    <w:rsid w:val="00E956F0"/>
    <w:rsid w:val="00EB1873"/>
    <w:rsid w:val="00EC2A6F"/>
    <w:rsid w:val="00F43710"/>
    <w:rsid w:val="00F775F2"/>
    <w:rsid w:val="00F906AE"/>
    <w:rsid w:val="00F908CE"/>
    <w:rsid w:val="00FA5B74"/>
    <w:rsid w:val="00FB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B0F1"/>
  <w15:chartTrackingRefBased/>
  <w15:docId w15:val="{118B03AA-9ECA-4D9D-82D0-C920F37B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42BCB"/>
  </w:style>
  <w:style w:type="paragraph" w:styleId="1">
    <w:name w:val="heading 1"/>
    <w:basedOn w:val="a"/>
    <w:next w:val="a"/>
    <w:link w:val="10"/>
    <w:uiPriority w:val="9"/>
    <w:qFormat/>
    <w:rsid w:val="00142BCB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eastAsia="宋体" w:hAnsi="Calibri Light" w:cs="Times New Roman"/>
      <w:color w:val="2E74B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42BCB"/>
    <w:pPr>
      <w:keepNext/>
      <w:keepLines/>
      <w:spacing w:before="160" w:after="0" w:line="240" w:lineRule="auto"/>
      <w:outlineLvl w:val="1"/>
    </w:pPr>
    <w:rPr>
      <w:rFonts w:ascii="Calibri Light" w:eastAsia="宋体" w:hAnsi="Calibri Light" w:cs="Times New Roman"/>
      <w:color w:val="2E74B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42BCB"/>
    <w:pPr>
      <w:keepNext/>
      <w:keepLines/>
      <w:spacing w:before="80" w:after="0" w:line="240" w:lineRule="auto"/>
      <w:outlineLvl w:val="2"/>
    </w:pPr>
    <w:rPr>
      <w:rFonts w:ascii="Calibri Light" w:eastAsia="宋体" w:hAnsi="Calibri Light" w:cs="Times New Roman"/>
      <w:color w:val="404040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BCB"/>
    <w:pPr>
      <w:keepNext/>
      <w:keepLines/>
      <w:spacing w:before="80" w:after="0"/>
      <w:outlineLvl w:val="3"/>
    </w:pPr>
    <w:rPr>
      <w:rFonts w:ascii="Calibri Light" w:eastAsia="宋体" w:hAnsi="Calibri Light" w:cs="Times New Roman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BCB"/>
    <w:pPr>
      <w:keepNext/>
      <w:keepLines/>
      <w:spacing w:before="80" w:after="0"/>
      <w:outlineLvl w:val="4"/>
    </w:pPr>
    <w:rPr>
      <w:rFonts w:ascii="Calibri Light" w:eastAsia="宋体" w:hAnsi="Calibri Light" w:cs="Times New Roman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BCB"/>
    <w:pPr>
      <w:keepNext/>
      <w:keepLines/>
      <w:spacing w:before="80" w:after="0"/>
      <w:outlineLvl w:val="5"/>
    </w:pPr>
    <w:rPr>
      <w:rFonts w:ascii="Calibri Light" w:eastAsia="宋体" w:hAnsi="Calibri Light" w:cs="Times New Roman"/>
      <w:color w:val="59595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BCB"/>
    <w:pPr>
      <w:keepNext/>
      <w:keepLines/>
      <w:spacing w:before="80" w:after="0"/>
      <w:outlineLvl w:val="6"/>
    </w:pPr>
    <w:rPr>
      <w:rFonts w:ascii="Calibri Light" w:eastAsia="宋体" w:hAnsi="Calibri Light" w:cs="Times New Roman"/>
      <w:i/>
      <w:iCs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BCB"/>
    <w:pPr>
      <w:keepNext/>
      <w:keepLines/>
      <w:spacing w:before="80" w:after="0"/>
      <w:outlineLvl w:val="7"/>
    </w:pPr>
    <w:rPr>
      <w:rFonts w:ascii="Calibri Light" w:eastAsia="宋体" w:hAnsi="Calibri Light" w:cs="Times New Roman"/>
      <w:smallCaps/>
      <w:color w:val="59595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BCB"/>
    <w:pPr>
      <w:keepNext/>
      <w:keepLines/>
      <w:spacing w:before="80" w:after="0"/>
      <w:outlineLvl w:val="8"/>
    </w:pPr>
    <w:rPr>
      <w:rFonts w:ascii="Calibri Light" w:eastAsia="宋体" w:hAnsi="Calibri Light" w:cs="Times New Roman"/>
      <w:i/>
      <w:iCs/>
      <w:smallCaps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142BCB"/>
    <w:rPr>
      <w:rFonts w:ascii="Calibri Light" w:eastAsia="宋体" w:hAnsi="Calibri Light" w:cs="Times New Roman"/>
      <w:color w:val="2E74B5"/>
      <w:sz w:val="36"/>
      <w:szCs w:val="36"/>
    </w:rPr>
  </w:style>
  <w:style w:type="character" w:customStyle="1" w:styleId="20">
    <w:name w:val="标题 2 字符"/>
    <w:link w:val="2"/>
    <w:uiPriority w:val="9"/>
    <w:rsid w:val="00142BCB"/>
    <w:rPr>
      <w:rFonts w:ascii="Calibri Light" w:eastAsia="宋体" w:hAnsi="Calibri Light" w:cs="Times New Roman"/>
      <w:color w:val="2E74B5"/>
      <w:sz w:val="28"/>
      <w:szCs w:val="28"/>
    </w:rPr>
  </w:style>
  <w:style w:type="character" w:customStyle="1" w:styleId="30">
    <w:name w:val="标题 3 字符"/>
    <w:link w:val="3"/>
    <w:uiPriority w:val="9"/>
    <w:rsid w:val="00142BCB"/>
    <w:rPr>
      <w:rFonts w:ascii="Calibri Light" w:eastAsia="宋体" w:hAnsi="Calibri Light" w:cs="Times New Roman"/>
      <w:color w:val="404040"/>
      <w:sz w:val="26"/>
      <w:szCs w:val="26"/>
    </w:rPr>
  </w:style>
  <w:style w:type="character" w:customStyle="1" w:styleId="40">
    <w:name w:val="标题 4 字符"/>
    <w:link w:val="4"/>
    <w:uiPriority w:val="9"/>
    <w:semiHidden/>
    <w:rsid w:val="00142BCB"/>
    <w:rPr>
      <w:rFonts w:ascii="Calibri Light" w:eastAsia="宋体" w:hAnsi="Calibri Light" w:cs="Times New Roman"/>
      <w:sz w:val="24"/>
      <w:szCs w:val="24"/>
    </w:rPr>
  </w:style>
  <w:style w:type="character" w:customStyle="1" w:styleId="50">
    <w:name w:val="标题 5 字符"/>
    <w:link w:val="5"/>
    <w:uiPriority w:val="9"/>
    <w:semiHidden/>
    <w:rsid w:val="00142BCB"/>
    <w:rPr>
      <w:rFonts w:ascii="Calibri Light" w:eastAsia="宋体" w:hAnsi="Calibri Light" w:cs="Times New Roman"/>
      <w:i/>
      <w:iCs/>
      <w:sz w:val="22"/>
      <w:szCs w:val="22"/>
    </w:rPr>
  </w:style>
  <w:style w:type="character" w:customStyle="1" w:styleId="60">
    <w:name w:val="标题 6 字符"/>
    <w:link w:val="6"/>
    <w:uiPriority w:val="9"/>
    <w:semiHidden/>
    <w:rsid w:val="00142BCB"/>
    <w:rPr>
      <w:rFonts w:ascii="Calibri Light" w:eastAsia="宋体" w:hAnsi="Calibri Light" w:cs="Times New Roman"/>
      <w:color w:val="595959"/>
    </w:rPr>
  </w:style>
  <w:style w:type="character" w:customStyle="1" w:styleId="70">
    <w:name w:val="标题 7 字符"/>
    <w:link w:val="7"/>
    <w:uiPriority w:val="9"/>
    <w:semiHidden/>
    <w:rsid w:val="00142BCB"/>
    <w:rPr>
      <w:rFonts w:ascii="Calibri Light" w:eastAsia="宋体" w:hAnsi="Calibri Light" w:cs="Times New Roman"/>
      <w:i/>
      <w:iCs/>
      <w:color w:val="595959"/>
    </w:rPr>
  </w:style>
  <w:style w:type="character" w:customStyle="1" w:styleId="80">
    <w:name w:val="标题 8 字符"/>
    <w:link w:val="8"/>
    <w:uiPriority w:val="9"/>
    <w:semiHidden/>
    <w:rsid w:val="00142BCB"/>
    <w:rPr>
      <w:rFonts w:ascii="Calibri Light" w:eastAsia="宋体" w:hAnsi="Calibri Light" w:cs="Times New Roman"/>
      <w:smallCaps/>
      <w:color w:val="595959"/>
    </w:rPr>
  </w:style>
  <w:style w:type="character" w:customStyle="1" w:styleId="90">
    <w:name w:val="标题 9 字符"/>
    <w:link w:val="9"/>
    <w:uiPriority w:val="9"/>
    <w:semiHidden/>
    <w:rsid w:val="00142BCB"/>
    <w:rPr>
      <w:rFonts w:ascii="Calibri Light" w:eastAsia="宋体" w:hAnsi="Calibri Light" w:cs="Times New Roman"/>
      <w:i/>
      <w:iCs/>
      <w:smallCaps/>
      <w:color w:val="595959"/>
    </w:rPr>
  </w:style>
  <w:style w:type="paragraph" w:styleId="a3">
    <w:name w:val="caption"/>
    <w:basedOn w:val="a"/>
    <w:next w:val="a"/>
    <w:uiPriority w:val="35"/>
    <w:semiHidden/>
    <w:unhideWhenUsed/>
    <w:qFormat/>
    <w:rsid w:val="00142BCB"/>
    <w:pPr>
      <w:spacing w:line="240" w:lineRule="auto"/>
    </w:pPr>
    <w:rPr>
      <w:b/>
      <w:bCs/>
      <w:color w:val="404040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142BCB"/>
    <w:pPr>
      <w:spacing w:after="0" w:line="240" w:lineRule="auto"/>
      <w:contextualSpacing/>
    </w:pPr>
    <w:rPr>
      <w:rFonts w:ascii="Calibri Light" w:eastAsia="宋体" w:hAnsi="Calibri Light" w:cs="Times New Roman"/>
      <w:color w:val="2E74B5"/>
      <w:spacing w:val="-7"/>
      <w:sz w:val="80"/>
      <w:szCs w:val="80"/>
    </w:rPr>
  </w:style>
  <w:style w:type="character" w:customStyle="1" w:styleId="a5">
    <w:name w:val="标题 字符"/>
    <w:link w:val="a4"/>
    <w:uiPriority w:val="10"/>
    <w:rsid w:val="00142BCB"/>
    <w:rPr>
      <w:rFonts w:ascii="Calibri Light" w:eastAsia="宋体" w:hAnsi="Calibri Light" w:cs="Times New Roman"/>
      <w:color w:val="2E74B5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142BCB"/>
    <w:pPr>
      <w:numPr>
        <w:ilvl w:val="1"/>
      </w:numPr>
      <w:spacing w:after="240" w:line="240" w:lineRule="auto"/>
    </w:pPr>
    <w:rPr>
      <w:rFonts w:ascii="Calibri Light" w:eastAsia="宋体" w:hAnsi="Calibri Light" w:cs="Times New Roman"/>
      <w:color w:val="404040"/>
      <w:sz w:val="30"/>
      <w:szCs w:val="30"/>
    </w:rPr>
  </w:style>
  <w:style w:type="character" w:customStyle="1" w:styleId="a7">
    <w:name w:val="副标题 字符"/>
    <w:link w:val="a6"/>
    <w:uiPriority w:val="11"/>
    <w:rsid w:val="00142BCB"/>
    <w:rPr>
      <w:rFonts w:ascii="Calibri Light" w:eastAsia="宋体" w:hAnsi="Calibri Light" w:cs="Times New Roman"/>
      <w:color w:val="404040"/>
      <w:sz w:val="30"/>
      <w:szCs w:val="30"/>
    </w:rPr>
  </w:style>
  <w:style w:type="character" w:styleId="a8">
    <w:name w:val="Strong"/>
    <w:uiPriority w:val="22"/>
    <w:qFormat/>
    <w:rsid w:val="00142BCB"/>
    <w:rPr>
      <w:b/>
      <w:bCs/>
    </w:rPr>
  </w:style>
  <w:style w:type="character" w:styleId="a9">
    <w:name w:val="Emphasis"/>
    <w:uiPriority w:val="20"/>
    <w:qFormat/>
    <w:rsid w:val="00142BCB"/>
    <w:rPr>
      <w:i/>
      <w:iCs/>
    </w:rPr>
  </w:style>
  <w:style w:type="paragraph" w:styleId="aa">
    <w:name w:val="No Spacing"/>
    <w:uiPriority w:val="1"/>
    <w:qFormat/>
    <w:rsid w:val="00142BC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42BCB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142BC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 字符"/>
    <w:link w:val="ac"/>
    <w:uiPriority w:val="29"/>
    <w:rsid w:val="00142BCB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142BCB"/>
    <w:pPr>
      <w:spacing w:before="100" w:beforeAutospacing="1" w:after="240"/>
      <w:ind w:left="864" w:right="864"/>
      <w:jc w:val="center"/>
    </w:pPr>
    <w:rPr>
      <w:rFonts w:ascii="Calibri Light" w:eastAsia="宋体" w:hAnsi="Calibri Light" w:cs="Times New Roman"/>
      <w:color w:val="5B9BD5"/>
      <w:sz w:val="28"/>
      <w:szCs w:val="28"/>
    </w:rPr>
  </w:style>
  <w:style w:type="character" w:customStyle="1" w:styleId="af">
    <w:name w:val="明显引用 字符"/>
    <w:link w:val="ae"/>
    <w:uiPriority w:val="30"/>
    <w:rsid w:val="00142BCB"/>
    <w:rPr>
      <w:rFonts w:ascii="Calibri Light" w:eastAsia="宋体" w:hAnsi="Calibri Light" w:cs="Times New Roman"/>
      <w:color w:val="5B9BD5"/>
      <w:sz w:val="28"/>
      <w:szCs w:val="28"/>
    </w:rPr>
  </w:style>
  <w:style w:type="character" w:styleId="af0">
    <w:name w:val="Subtle Emphasis"/>
    <w:uiPriority w:val="19"/>
    <w:qFormat/>
    <w:rsid w:val="00142BCB"/>
    <w:rPr>
      <w:i/>
      <w:iCs/>
      <w:color w:val="595959"/>
    </w:rPr>
  </w:style>
  <w:style w:type="character" w:styleId="af1">
    <w:name w:val="Intense Emphasis"/>
    <w:uiPriority w:val="21"/>
    <w:qFormat/>
    <w:rsid w:val="00142BCB"/>
    <w:rPr>
      <w:b/>
      <w:bCs/>
      <w:i/>
      <w:iCs/>
    </w:rPr>
  </w:style>
  <w:style w:type="character" w:styleId="af2">
    <w:name w:val="Subtle Reference"/>
    <w:uiPriority w:val="31"/>
    <w:qFormat/>
    <w:rsid w:val="00142BCB"/>
    <w:rPr>
      <w:smallCaps/>
      <w:color w:val="404040"/>
    </w:rPr>
  </w:style>
  <w:style w:type="character" w:styleId="af3">
    <w:name w:val="Intense Reference"/>
    <w:uiPriority w:val="32"/>
    <w:qFormat/>
    <w:rsid w:val="00142BCB"/>
    <w:rPr>
      <w:b/>
      <w:bCs/>
      <w:smallCaps/>
      <w:u w:val="single"/>
    </w:rPr>
  </w:style>
  <w:style w:type="character" w:styleId="af4">
    <w:name w:val="Book Title"/>
    <w:uiPriority w:val="33"/>
    <w:qFormat/>
    <w:rsid w:val="00142BCB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42BCB"/>
    <w:pPr>
      <w:outlineLvl w:val="9"/>
    </w:pPr>
  </w:style>
  <w:style w:type="character" w:styleId="af5">
    <w:name w:val="Hyperlink"/>
    <w:basedOn w:val="a0"/>
    <w:uiPriority w:val="99"/>
    <w:unhideWhenUsed/>
    <w:rsid w:val="00386E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syDarwin/EasyDarwin/tree/master/EasyDarwin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www.easydarwin.org/article/EasyDarwin/30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EasyDarwin/EasyDarwin/release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59</cp:revision>
  <dcterms:created xsi:type="dcterms:W3CDTF">2017-01-17T09:00:00Z</dcterms:created>
  <dcterms:modified xsi:type="dcterms:W3CDTF">2017-01-17T09:57:00Z</dcterms:modified>
</cp:coreProperties>
</file>