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1.简述几个css hack?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2.请描述一下 cookies，sessionStorage 和 localStorage 的区别？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3.什么是内存泄漏、哪些常见操作会造成内存泄漏？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4.apply，call和bind有什么区别？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5.关于angular.js中，ng-repeat</w:t>
      </w:r>
      <w:r>
        <w:rPr>
          <w:rFonts w:hint="default"/>
          <w:lang w:val="en-US" w:eastAsia="zh-CN"/>
        </w:rPr>
        <w:t>迭代数组的时候，如果数组中有相同值，会有什么问题，如何解决？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6请说明ES 6的语法特性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开发one page页面，需要有哪些注意事项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题目1：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回答以下代码，alert的值分别是多少？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[javascript]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"http://blog.csdn.net/YoungerChen/article/details/7934008" \o "view plain"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view plain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"http://blog.csdn.net/YoungerChen/article/details/7934008" \o "copy"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copy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"http://blog.csdn.net/YoungerChen/article/details/7934008" \o "print"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print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"http://blog.csdn.net/YoungerChen/article/details/7934008" \o "?"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?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&lt;span style="font-family:Microsoft YaHei;font-size:18px;"&gt;&lt;script&gt;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 a = 10;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 test() {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a = 100;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alert(a);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alert(this.a);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var a;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alert(a);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test();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&lt;/script&gt;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&lt;/span&gt;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题目二：用js写一个函数，实现数组的去重。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题目三：输出下列代码执行结果.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lang="JavaScript"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outPut(s)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document.writeln(s);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 = "lashou";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 =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outPut(b);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"拉手";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outPut(a);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outPut(b);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a_array = [1, 2, 3];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b_array = a_array;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outPut(b_array);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a_array[3] = 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outPut(a_array);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outPut(b_array);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 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Microsoft YaHei UI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@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27129"/>
    <w:rsid w:val="56B059D0"/>
    <w:rsid w:val="63171C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ShanLin</cp:lastModifiedBy>
  <dcterms:modified xsi:type="dcterms:W3CDTF">2017-03-31T09:48:56Z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