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面试总结</w:t>
      </w:r>
    </w:p>
    <w:p>
      <w:pPr>
        <w:ind w:firstLine="420" w:firstLineChars="0"/>
        <w:rPr>
          <w:rFonts w:hint="eastAsia"/>
          <w:lang w:val="en-US" w:eastAsia="zh-CN"/>
        </w:rPr>
      </w:pPr>
      <w:r>
        <w:rPr>
          <w:rFonts w:hint="eastAsia"/>
          <w:lang w:val="en-US" w:eastAsia="zh-CN"/>
        </w:rPr>
        <w:t>今天面试的两家公司都不是太好，没有问一些什么相关技术方面的问题。我个人感觉今天人事面试过程中问的问题，以个别的还是乜有注意到，回答的不是太好。在我的简历上面的毕业年份和是不是应届毕业生的时候没有很好快速的回答好。这是我在之前没太过于注意的问题。</w:t>
      </w:r>
    </w:p>
    <w:p>
      <w:pPr>
        <w:rPr>
          <w:rFonts w:hint="eastAsia"/>
          <w:lang w:val="en-US" w:eastAsia="zh-CN"/>
        </w:rPr>
      </w:pPr>
      <w:r>
        <w:rPr>
          <w:rFonts w:hint="eastAsia"/>
          <w:lang w:val="en-US" w:eastAsia="zh-CN"/>
        </w:rPr>
        <w:t>还有就是问我在做项目的时候有没有遇到些瓶颈的问题是怎样解决的。我的回答是，因为之前做的东西都是些基本的挡刚刚接触到模块化和angular的时候有点困难，我是一边在网上搜资料学习一边在工作的过程中和同事交流解决的。现在即使不是很熟练但是基本上还是可以上手的。但是总感觉回答的不是太好，如果准备的更充分的会可以和他门了的更多，回答的会更加的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977F16"/>
    <w:rsid w:val="0F977F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2016-11-16T11:21:00Z</dcterms:created>
  <dc:creator>lenovo</dc:creator>
  <cp:lastModifiedBy>lenovo</cp:lastModifiedBy>
  <dcterms:modified xsi:type="dcterms:W3CDTF">2016-11-16T11:29:54Z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