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doctype的作用，严格模式与混合模式的区别；</w:t>
      </w:r>
    </w:p>
    <w:p>
      <w:pPr>
        <w:rPr>
          <w:rFonts w:hint="eastAsia"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&lt;!DOCTYPE&gt; 声明位于文档中的最前面的位置，处于 &lt;html&gt; 标签之前。此标签可告知浏览器文档使用哪种 HTML 或 XHTML 规范。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&lt;!DOCTYPE&gt; 声明必须是 HTML 文档的第一行，位于 &lt;html&gt; 标签之前。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&lt;!DOCTYPE&gt; 声明不是 HTML 标签；它是指示 web 浏览器关于页面使用哪个 HTML 版本进行编写的指令。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在 HTML 4.01 中，&lt;!DOCTYPE&gt; 声明引用 DTD，因为 HTML 4.01 基于 SGML。DTD 规定了标记语言的规则，这样浏览器才能正确地呈现内容。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HTML5 不基于 SGML，所以不需要引用 DTD。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cs="Verdana"/>
          <w:b/>
          <w:i w:val="0"/>
          <w:caps w:val="0"/>
          <w:color w:val="FF9955"/>
          <w:spacing w:val="0"/>
          <w:sz w:val="18"/>
          <w:szCs w:val="18"/>
          <w:shd w:val="clear" w:fill="F9F9F9"/>
        </w:rPr>
        <w:t>提示：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请始终向 HTML 文档添加 &lt;!DOCTYPE&gt; 声明，这样浏览器才能获知文档类型。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300" w:beforeAutospacing="0" w:after="0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HTML 4.01 Strict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该 DTD 包含所有 HTML 元素和属性，但不包括展示性的和弃用的元素（比如 font）。不允许框架集（Framesets）。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300" w:beforeAutospacing="0" w:after="0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HTML 4.01 Transitional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该 DTD 包含所有 HTML 元素和属性，包括展示性的和弃用的元素（比如 font）。不允许框架集（Framesets）。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</w:rPr>
        <w:t>display有哪些值，position的有哪些值，relative，和absolute相对原点是谁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？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display:none;  display:inline;  display:block;     display:inline-block; 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relative是以自己本身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absolute是以指定的父级元素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写出你所知道的html5新特性及新标签；写出你所知道的css3的新属性及常用前缀；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语义化，本地存储，设备通用，多媒体，三维、图形，性能与集成</w:t>
      </w:r>
    </w:p>
    <w:p>
      <w:pPr>
        <w:numPr>
          <w:ilvl w:val="0"/>
          <w:numId w:val="0"/>
        </w:numPr>
        <w:rPr>
          <w:rFonts w:hint="eastAsia" w:ascii="Corbel" w:hAnsi="Corbel" w:eastAsia="宋体" w:cs="Corbel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header,nav,section,article,sidebar,footer,video,autio,</w:t>
      </w:r>
      <w:r>
        <w:rPr>
          <w:rFonts w:ascii="Corbel" w:hAnsi="Corbel" w:eastAsia="Corbel" w:cs="Corbel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figure</w:t>
      </w:r>
      <w:r>
        <w:rPr>
          <w:rFonts w:hint="eastAsia" w:ascii="Corbel" w:hAnsi="Corbel" w:eastAsia="宋体" w:cs="Corbel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Corbel" w:hAnsi="Corbel" w:eastAsia="Corbel" w:cs="Corbel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figcaption</w:t>
      </w:r>
      <w:r>
        <w:rPr>
          <w:rFonts w:hint="eastAsia" w:ascii="Corbel" w:hAnsi="Corbel" w:eastAsia="宋体" w:cs="Corbel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Corbel" w:hAnsi="Corbel" w:eastAsia="Corbel" w:cs="Corbel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datalist</w:t>
      </w:r>
      <w:r>
        <w:rPr>
          <w:rFonts w:hint="eastAsia" w:ascii="Corbel" w:hAnsi="Corbel" w:eastAsia="宋体" w:cs="Corbel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Corbel" w:hAnsi="Corbel" w:eastAsia="Corbel" w:cs="Corbel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progress</w:t>
      </w:r>
      <w:r>
        <w:rPr>
          <w:rFonts w:hint="eastAsia" w:ascii="Corbel" w:hAnsi="Corbel" w:eastAsia="宋体" w:cs="Corbel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Corbel" w:hAnsi="Corbel" w:eastAsia="Corbel" w:cs="Corbel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meter</w:t>
      </w:r>
      <w:r>
        <w:rPr>
          <w:rFonts w:hint="eastAsia" w:ascii="Corbel" w:hAnsi="Corbel" w:eastAsia="宋体" w:cs="Corbel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Corbel" w:hAnsi="Corbel" w:eastAsia="Corbel" w:cs="Corbel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details、summary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写出你所知道的css单位及其描述；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px像素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em本元素一个文字的单位长度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rem本目录一个文字的单位长度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child和first-of-type的区别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first-child是第一个孩子节点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first-of-type</w:t>
      </w: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>是某类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标签下的第一个子节点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widowControl/>
        <w:numPr>
          <w:ilvl w:val="0"/>
          <w:numId w:val="3"/>
        </w:numPr>
        <w:jc w:val="left"/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css的布局垂直居中用几种方法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父元素中有一个子元素时用line-height=height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position和margin定位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css引入的方式有哪些？link和@import的区别是？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行内、内嵌、外链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link和@import都可以引入外部的css样式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link方法是css样式和页面同时加载，@import是最后加载样式，会出现一段时间页面无样式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link样式可以结合js,@import不能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8、</w:t>
      </w:r>
      <w:r>
        <w:rPr>
          <w:rFonts w:hint="eastAsia"/>
        </w:rPr>
        <w:t>css选择符有哪些？那些属性可以继承？优先级算法如何计算？内连和！important那个优先级高？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css 元素选择器  类选择器  id选择器  nth-child  nth-of-type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文字相关的样式可以继承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元素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   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    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行内  1000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！Important  优先级会更高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</w:rPr>
        <w:t>你做的页面在那些浏览器测试过？这些浏览器的内核分别是什么？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IE             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Trident</w:t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0"/>
          <w:szCs w:val="20"/>
          <w:shd w:val="clear" w:fill="FFFFFF"/>
        </w:rPr>
        <w:t>内核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Chrome、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Safari</w:t>
      </w: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WebKit</w:t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0"/>
          <w:szCs w:val="20"/>
          <w:shd w:val="clear" w:fill="FFFFFF"/>
        </w:rPr>
        <w:t>内核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Firefox        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Gecko</w:t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0"/>
          <w:szCs w:val="20"/>
          <w:shd w:val="clear" w:fill="FFFFFF"/>
        </w:rPr>
        <w:t>内核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Opera          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Presto</w:t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0"/>
          <w:szCs w:val="20"/>
          <w:shd w:val="clear" w:fill="FFFFFF"/>
        </w:rPr>
        <w:t>内核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10、</w:t>
      </w:r>
      <w:r>
        <w:rPr>
          <w:rFonts w:hint="eastAsia"/>
        </w:rPr>
        <w:t>描述css reset的作用和用途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每个浏览器都有一些自带的或者共有的默认样式，会造成一些布局上的困扰，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"https://www.baidu.com/s?wd=css&amp;tn=44039180_cpr&amp;fenlei=mv6quAkxTZn0IZRqIHckPjm4nH00T1Y3uyP9Pvc3n1TYnAD1nWP90ZwV5Hcvrjm3rH6sPfKWUMw85HfYnjn4nH6sgvPsT6KdThsqpZwYTjCEQLGCpyw9Uz4Bmy-bIi4WUvYETgN-TLwGUv3EPHD4P1f4n1TdPW0dnHDsPHcd" \t "https://zhidao.baidu.com/question/_blank"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ajorEastAsia" w:hAnsiTheme="majorEastAsia" w:eastAsiaTheme="majorEastAsia" w:cstheme="majorEastAsia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css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reset的作用就是重置这些默认样式，使样式表现一致，比如 *{margin:0;padding:0}就是一个最简单的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"https://www.baidu.com/s?wd=css&amp;tn=44039180_cpr&amp;fenlei=mv6quAkxTZn0IZRqIHckPjm4nH00T1Y3uyP9Pvc3n1TYnAD1nWP90ZwV5Hcvrjm3rH6sPfKWUMw85HfYnjn4nH6sgvPsT6KdThsqpZwYTjCEQLGCpyw9Uz4Bmy-bIi4WUvYETgN-TLwGUv3EPHD4P1f4n1TdPW0dnHDsPHcd" \t "https://zhidao.baidu.com/question/_blank"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ajorEastAsia" w:hAnsiTheme="majorEastAsia" w:eastAsiaTheme="majorEastAsia" w:cstheme="majorEastAsia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css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reset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</w:pPr>
      <w:r>
        <w:drawing>
          <wp:inline distT="0" distB="0" distL="114300" distR="114300">
            <wp:extent cx="5272405" cy="20885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 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.main{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300px;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.main img{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100px;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100px;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 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.main ul li{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text-indent: 110px;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class="main"&gt;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src="mn8.jpg" alt=""&gt;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&lt;ul&gt;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&lt;li&gt;是从当前坐标连线到&lt;/li&gt;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&lt;li&gt;是从当前坐标连线到&lt;/li&gt;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&lt;li&gt;是从当前坐标连线到&lt;/li&gt;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&lt;li&gt;是从当前坐标连线到&lt;/li&gt;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&lt;li&gt;是从当前坐标连线到&lt;/li&gt;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&lt;/ul&gt;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12、写出一个文本输入框，属性为只读，最大输入字符为20个。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&lt;input type="text"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maxlength=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 readonly="readonly"/&gt;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13、css中display:none和visibility:hidden属性的相同点和区别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两者都可将元素隐藏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只是，前者会将元素彻底消失看不见摸不着，后者只能将元素隐藏而位置还会在，看不见摸得着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14、什么是css Hack？Ie6、7、8的hack分别是什么？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Css补丁，使页面在各大浏览器兼容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width:200px\9;  /*IE8*/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*width:150px;  /*IE7*/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_width:50px;  /*IE6*/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15、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438525" cy="3829050"/>
            <wp:effectExtent l="0" t="0" r="9525" b="0"/>
            <wp:docPr id="21" name="图片 21" descr="C:\Users\admin\Documents\Tencent Files\1083939418\Image\C2C\SDYAAR5$0Y2(V@)6JO5SX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\Documents\Tencent Files\1083939418\Image\C2C\SDYAAR5$0Y2(V@)6JO5SX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这个padding的值具体要怎么算？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Padding的取其父元素宽度的10%</w:t>
      </w:r>
    </w:p>
    <w:p>
      <w:pPr>
        <w:rPr>
          <w:rFonts w:hint="eastAsia"/>
        </w:rPr>
      </w:pP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如果元素宽度小于300px，则改变背景颜色，怎么实现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@media screen and (max-width:300px){}</w:t>
      </w:r>
    </w:p>
    <w:p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r>
        <w:drawing>
          <wp:inline distT="0" distB="0" distL="0" distR="0">
            <wp:extent cx="3123565" cy="2037715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前端使用哪些工具编码和调试？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Sublime hbuild 编码  firebug 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form元素有哪些属性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Action服务器地址  method 提交方法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post get  有什么区别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 xml:space="preserve">  Post提交数据时不显示信息  用于隐私性强的表单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 xml:space="preserve">  Get提交数据时会将提交信息显示在浏览器地址栏中   容易透漏隐私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20、</w:t>
      </w:r>
      <w:r>
        <w:rPr>
          <w:rFonts w:hint="eastAsia"/>
          <w:b w:val="0"/>
          <w:bCs w:val="0"/>
          <w:sz w:val="28"/>
          <w:szCs w:val="28"/>
        </w:rPr>
        <w:t>css sprite的优缺点：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优点：1.减少图片的字节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2，减少了网页的http请求，从而大大提高了页面的性能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3解决图片命名的困扰，只需要对一张集合的图片上命名，提高网页制作效率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4，更换风格方便，只需要在一张或少长图片上修改颜色或样式即可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缺点：1，合并图片时需有序合理合并图片并留出足够空间，在自适应页面中如果图片不够宽，容易出现背景断裂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2，维护比较麻烦，改动图片时图片字节会增加且需要更改css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label 的作用是什么，怎么使用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将文本或者其他元素和表单元素绑定使用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1、 &lt;label&gt;元素+表单元素&lt;/label&gt;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2、&lt;label for=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&gt;&lt;/label&gt;&lt;input id=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  <w:lang w:val="en-US" w:eastAsia="zh-CN"/>
        </w:rPr>
        <w:t>23、</w:t>
      </w:r>
      <w:r>
        <w:rPr>
          <w:rFonts w:ascii="微软雅黑" w:hAnsi="微软雅黑" w:eastAsia="微软雅黑"/>
          <w:b w:val="0"/>
          <w:bCs w:val="0"/>
          <w:sz w:val="28"/>
          <w:szCs w:val="28"/>
        </w:rPr>
        <w:t>HTML5的储存类型有什么</w:t>
      </w: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？</w:t>
      </w:r>
      <w:r>
        <w:rPr>
          <w:rFonts w:ascii="微软雅黑" w:hAnsi="微软雅黑" w:eastAsia="微软雅黑"/>
          <w:b w:val="0"/>
          <w:bCs w:val="0"/>
          <w:sz w:val="28"/>
          <w:szCs w:val="28"/>
        </w:rPr>
        <w:t>HTML</w:t>
      </w: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5应用程序缓存和浏览器缓存有什么区别？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储存类型：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localStorage</w:t>
      </w:r>
      <w:r>
        <w:rPr>
          <w:rFonts w:hint="eastAsia" w:ascii="微软雅黑" w:hAnsi="微软雅黑" w:eastAsia="微软雅黑"/>
          <w:sz w:val="18"/>
          <w:szCs w:val="18"/>
        </w:rPr>
        <w:t xml:space="preserve"> 适用于长期存储数据，浏览器关闭后数据不丢失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sessionStorage </w:t>
      </w:r>
      <w:r>
        <w:rPr>
          <w:rFonts w:hint="eastAsia" w:ascii="微软雅黑" w:hAnsi="微软雅黑" w:eastAsia="微软雅黑"/>
          <w:sz w:val="18"/>
          <w:szCs w:val="18"/>
        </w:rPr>
        <w:t>存储的数据在浏览器关闭后自动删除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应用程序缓存 浏览器缓存的区别：</w:t>
      </w:r>
    </w:p>
    <w:p>
      <w:pPr>
        <w:ind w:left="36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应用程序缓存是会预加载的，保证齐全地供应和保存。浏览器缓存没有这些控制，不能作为程序缓存使用。</w:t>
      </w:r>
    </w:p>
    <w:p>
      <w:pPr>
        <w:pStyle w:val="2"/>
        <w:rPr>
          <w:rFonts w:hint="eastAsia" w:ascii="微软雅黑" w:hAnsi="微软雅黑" w:eastAsia="微软雅黑"/>
          <w:b w:val="0"/>
          <w:bCs w:val="0"/>
          <w:sz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lang w:val="en-US" w:eastAsia="zh-CN"/>
        </w:rPr>
        <w:t>24、</w:t>
      </w:r>
      <w:r>
        <w:rPr>
          <w:rFonts w:hint="eastAsia" w:ascii="微软雅黑" w:hAnsi="微软雅黑" w:eastAsia="微软雅黑"/>
          <w:b w:val="0"/>
          <w:bCs w:val="0"/>
          <w:sz w:val="28"/>
        </w:rPr>
        <w:t>html5标准提供了哪些新的API？</w:t>
      </w:r>
    </w:p>
    <w:p>
      <w:pPr>
        <w:pStyle w:val="14"/>
        <w:ind w:left="36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多媒体：video、audio、</w:t>
      </w:r>
    </w:p>
    <w:p>
      <w:pPr>
        <w:pStyle w:val="14"/>
        <w:ind w:left="36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游戏：canvas、webgl、</w:t>
      </w:r>
    </w:p>
    <w:p>
      <w:pPr>
        <w:pStyle w:val="14"/>
        <w:ind w:left="36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存储：localstorage、sessonstorage、websql、indexedDB</w:t>
      </w:r>
    </w:p>
    <w:p>
      <w:pPr>
        <w:pStyle w:val="14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网络：websocket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26、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你如何对网站的文件和资源进行优化？期待的解决方案包括：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1、利用浏览器缓存你的 js 和 CSS 文件：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在网站根目录 .htaccess 中加入以下代码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ExpiresActive on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ExpiresDefault “access plus 1 year”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这段代码的意思是对 jpg|gif|png|css|js 发送 header 缓存头，进行一年的缓存、在浏览器不使用 ctrl+F5 强制刷新时，会一直缓存到时间时间结束，唯一遗憾的是如果你更改了js或者css文件必须把以前的路径或者文件名更改，可以这样 base.js?ver=(x) 这种方式下次浏览器就会自动读取并缓存。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2、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把你的 .js 库文件地址替换成 Google CDN的地址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随着 jQuery 和 mootools 等js库的使用需要加载的.js文件越来越多也越来越大，通常传统的网站是上传到网站本身的目录。但对于一个接近70多KB的jquery.js体积确实不利于网站响应速度的提升，此时就应该使用Google API 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例如：把你的 http://www.***.cn/jquery.x.x.js 替换为 http://ajax.googleapis.com/ajax/libs/jquery/1.4.4/jquery.min.js，其意义在于当一个用户访问过使用 google api 的网站之后，再次访问其他调用了该api地址的网站就不需要再次加载该文件了。从而达到提速的目的。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不单是jquery库，其他诸如mootools yui 也可以使用这种方式。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3、精简和优化你的 js 和 CSS：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虽然有了缓存和gzip保驾护航，但是对于 js 和 css 的优化却也是必须的。我们写的JavaScript脚本和 css 代码都是经过缩进和换行的，适合人类阅读，但是浏览器执行这些脚本不并需要这些无意义的空格和换行。所以我们应该去除这一些空格换行，甚至缩短 javascript 和 css 里面的变量。诸如此类的优化工具有 YUI Compressor 和 Closure Compiler 。这两个工具都是基于 Java 的，使用应该安装jdk并且设置 JAVA_HOME 。(对于非程序员的网站管理员而言确实有点困难)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此工具可以不用在本地安装jdk，直接上传 js 和 css 文件进行压缩，可选择是采用 YUI Compressor 或 Closure Compiler 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4、GZIP 压缩你的 JS 和 CSS 文件：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压缩js和css可以通过服务器动态脚本进行也可以更简单的使用apache服务器可以在网站根目录 .htaccess 中加入以下代码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AddOutputFilterByType DEFLATE text/html text/css text/plain text/xml application/x-javascript application/json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Header append Vary Accept-Encoding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这段代码的意思是调用服务器的压缩模块对以上文件输出之前进行GZIP压缩，gzip的压缩之后所有文件都应该能减少30%以上的体积。特别是对于大量使用js的博客有了gzip保驾护航之后速度能提高不少。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5、使用css sprites合并图片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一个网站经常使用小图标和小图片进行美化，但是很遗憾这些小图片占用了大量的HTTP请求，因此可以采用sprites的方式把所有的图片合并成一张图片 ，可以通过相关工具在线合并，也可以在ps中合并。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6、优化你网站图片：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>　　大量使用的图片和图标虽然可以给网站带来美轮美奂的效果，图文混编更是一种非常绚丽的博文展现方法。可图片的体积确实不是很给力，jpg是一种有损压缩格式，而png虽然是无损的，但缺憾是体积颇大。为了减少图片体积达到最快的下载速度，每一张图片上传前应该优化一下体积。</w:t>
      </w:r>
    </w:p>
    <w:p/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  <w:lang w:val="en-US" w:eastAsia="zh-CN"/>
        </w:rPr>
        <w:t>27、</w:t>
      </w: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什么是浮动元素？如何居中一个浮动元素？</w:t>
      </w:r>
    </w:p>
    <w:p>
      <w:pPr>
        <w:ind w:left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浮动的框可以向左或向右移动，直到它的外边缘碰到包含框或另一个浮动框的边框为止。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由于浮动框不在文档的普通流中，所以文档的普通流中的块框表现得就像浮动框不存在一样。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二种方法  1、父级div设置固定宽度后加margin:0 auto; 然后子级div加浮动，即可实现；不过次方法不能无限伸展；  2、在table内插入div，div设置浮动，在table上设置margin:0 auto; 而table不要设置宽度，因为table默认是宽度最小化的，实现居中的效果会比较好，而且可以无限伸展。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  <w:lang w:val="en-US" w:eastAsia="zh-CN"/>
        </w:rPr>
        <w:t>28、</w:t>
      </w: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请举出div+css的一些缺点。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缺点：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比较表格布局和CSS+DIV发现，CSS语法其实很容易方便，设计师也都承认掌握CSS＋DIV并非需要达到让火箭上天那样高深莫测的知识才行，但某些概念的确还是需要他们去消化吸收。同时，bug问题也是阻止CSS普及的原因之一，即使是web专业人士往往也要花费大量时间修改bug，不用说那些对CSS使用的新手了。深度比较发现，一些通过表格方式可以轻松解决的问题在使用CSS+DIV的时候变得复杂，如果是一个CSS爱好者这可能对他是一种挑战和乐趣，但对于一般设计者而言，这无疑令人沮丧。   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此外，如果说大部分网站的设计元素是均匀分布于整个站点，则CSS网站制作的设计元素通常放在几个external外部文件中，这一个或几个文件有可能相当复杂，文件并不小，由此引起的问题也将变得不可忽视，比如CSS文件调用出现异常，整个网站将变得惨不忍睹。    </w:t>
      </w:r>
    </w:p>
    <w:p>
      <w:pPr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浏览器兼容问题也是目前阻碍CSS+DIV的一个问题，可能在IE里面正常显示的页面，到FireFox中却面目全非。CSS+DIV还有待于个浏览器厂商的进一步支持。种种原因使得web标准的普及有着较高的门槛，这也是很多web标准倡导者的优越感所在。</w:t>
      </w:r>
    </w:p>
    <w:p>
      <w:pPr>
        <w:rPr>
          <w:rFonts w:hint="eastAsia" w:ascii="微软雅黑" w:hAnsi="微软雅黑" w:eastAsia="微软雅黑"/>
          <w:sz w:val="21"/>
          <w:szCs w:val="21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优点：（有优点我就顺便贴上来了）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1、大大缩减页面代码，提高页面浏览速度,缩减带宽成本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2、结构清晰，容易被搜索引擎搜索到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3、缩短改版时间  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4、强大的字体控制和排版能力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5、CSS非常容易编写。你可以象写html代码一样轻松地编写CSS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6、提高易用性。使用CSS可以结构化HTML，例如：&lt;p&gt;标签只用来控制段落，heading标签只用来控制标题，table标签只用来表现格式化的数据等等。你可以增加更多的用户而不需要建立独立的版本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7、表现和内容相分离。将设计部分剥离出来放在一个独立样式文件中，你可以减少未来网页无效的可能。   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>8、更方便搜索引擎的搜索。用只包含结构化内容的HTML代替嵌套的标签，搜索引擎将更有效地搜索到你的内容，并可能给你一个较高的评价(ranking)。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shd w:val="clear" w:color="auto" w:fill="FFFFFF"/>
        <w:spacing w:before="107" w:after="107" w:line="312" w:lineRule="atLeast"/>
        <w:rPr>
          <w:rFonts w:hint="eastAsia" w:ascii="微软雅黑" w:hAnsi="微软雅黑" w:eastAsia="微软雅黑"/>
          <w:color w:val="333333"/>
          <w:sz w:val="28"/>
          <w:szCs w:val="28"/>
        </w:rPr>
      </w:pPr>
    </w:p>
    <w:p>
      <w:pPr>
        <w:pStyle w:val="6"/>
        <w:shd w:val="clear" w:color="auto" w:fill="FFFFFF"/>
        <w:spacing w:before="107" w:after="107" w:line="312" w:lineRule="atLeast"/>
        <w:rPr>
          <w:rFonts w:hint="eastAsia" w:ascii="微软雅黑" w:hAnsi="微软雅黑" w:eastAsia="微软雅黑"/>
          <w:color w:val="333333"/>
          <w:sz w:val="28"/>
          <w:szCs w:val="28"/>
        </w:rPr>
      </w:pPr>
    </w:p>
    <w:p>
      <w:pPr>
        <w:pStyle w:val="6"/>
        <w:shd w:val="clear" w:color="auto" w:fill="FFFFFF"/>
        <w:spacing w:before="107" w:after="107" w:line="312" w:lineRule="atLeast"/>
        <w:rPr>
          <w:rFonts w:hint="eastAsia" w:ascii="微软雅黑" w:hAnsi="微软雅黑" w:eastAsia="微软雅黑"/>
          <w:color w:val="333333"/>
          <w:sz w:val="28"/>
          <w:szCs w:val="28"/>
        </w:rPr>
      </w:pPr>
    </w:p>
    <w:p>
      <w:pPr>
        <w:pStyle w:val="6"/>
        <w:shd w:val="clear" w:color="auto" w:fill="FFFFFF"/>
        <w:spacing w:before="107" w:after="107" w:line="312" w:lineRule="atLeast"/>
        <w:rPr>
          <w:rFonts w:ascii="微软雅黑" w:hAnsi="微软雅黑" w:eastAsia="微软雅黑"/>
          <w:color w:val="333333"/>
          <w:sz w:val="17"/>
          <w:szCs w:val="17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</w:rPr>
        <w:t>在写css的时候最常用的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"https://www.baidu.com/s?wd=%E9%95%BF%E5%BA%A6%E5%8D%95%E4%BD%8D&amp;tn=44039180_cpr&amp;fenlei=mv6quAkxTZn0IZRqIHckPjm4nH00T1d9rHmLuyPWnycYnjFbnHc0IAYqnWm3PW64rj0d0AP8IA3qPjfsn1bkrjKxmLKz0ZNzUjdCIZwsrBtEXh9GuA7EQhF9pywdQhPEUiqkIyN1IA-EUBtYrH6sn1bYnHRsPj03rjmvnjf" \t "_blank" </w:instrText>
      </w:r>
      <w:r>
        <w:rPr>
          <w:sz w:val="28"/>
          <w:szCs w:val="28"/>
        </w:rPr>
        <w:fldChar w:fldCharType="separate"/>
      </w:r>
      <w:r>
        <w:rPr>
          <w:rStyle w:val="10"/>
          <w:rFonts w:hint="eastAsia" w:ascii="微软雅黑" w:hAnsi="微软雅黑" w:eastAsia="微软雅黑"/>
          <w:color w:val="3F88BF"/>
          <w:sz w:val="28"/>
          <w:szCs w:val="28"/>
        </w:rPr>
        <w:t>长度单位</w:t>
      </w:r>
      <w:r>
        <w:rPr>
          <w:rStyle w:val="10"/>
          <w:rFonts w:hint="eastAsia" w:ascii="微软雅黑" w:hAnsi="微软雅黑" w:eastAsia="微软雅黑"/>
          <w:color w:val="3F88BF"/>
          <w:sz w:val="28"/>
          <w:szCs w:val="28"/>
        </w:rPr>
        <w:fldChar w:fldCharType="end"/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是px(像素)，经常看到的还有em，pt等等，其实css中的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"https://www.baidu.com/s?wd=%E9%95%BF%E5%BA%A6%E5%8D%95%E4%BD%8D&amp;tn=44039180_cpr&amp;fenlei=mv6quAkxTZn0IZRqIHckPjm4nH00T1d9rHmLuyPWnycYnjFbnHc0IAYqnWm3PW64rj0d0AP8IA3qPjfsn1bkrjKxmLKz0ZNzUjdCIZwsrBtEXh9GuA7EQhF9pywdQhPEUiqkIyN1IA-EUBtYrH6sn1bYnHRsPj03rjmvnjf" \t "_blank" </w:instrText>
      </w:r>
      <w:r>
        <w:rPr>
          <w:sz w:val="28"/>
          <w:szCs w:val="28"/>
        </w:rPr>
        <w:fldChar w:fldCharType="separate"/>
      </w:r>
      <w:r>
        <w:rPr>
          <w:rStyle w:val="10"/>
          <w:rFonts w:hint="eastAsia" w:ascii="微软雅黑" w:hAnsi="微软雅黑" w:eastAsia="微软雅黑"/>
          <w:color w:val="3F88BF"/>
          <w:sz w:val="28"/>
          <w:szCs w:val="28"/>
        </w:rPr>
        <w:t>长度单位</w:t>
      </w:r>
      <w:r>
        <w:rPr>
          <w:rStyle w:val="10"/>
          <w:rFonts w:hint="eastAsia" w:ascii="微软雅黑" w:hAnsi="微软雅黑" w:eastAsia="微软雅黑"/>
          <w:color w:val="3F88BF"/>
          <w:sz w:val="28"/>
          <w:szCs w:val="28"/>
        </w:rPr>
        <w:fldChar w:fldCharType="end"/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一共有8个，分别是px，em，pt，ex，pc，in，mm，cm。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br w:type="textWrapping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　　1、px：像素(Pixel),相对于设备的</w:t>
      </w:r>
      <w:r>
        <w:fldChar w:fldCharType="begin"/>
      </w:r>
      <w:r>
        <w:instrText xml:space="preserve"> HYPERLINK "https://www.baidu.com/s?wd=%E9%95%BF%E5%BA%A6%E5%8D%95%E4%BD%8D&amp;tn=44039180_cpr&amp;fenlei=mv6quAkxTZn0IZRqIHckPjm4nH00T1d9rHmLuyPWnycYnjFbnHc0IAYqnWm3PW64rj0d0AP8IA3qPjfsn1bkrjKxmLKz0ZNzUjdCIZwsrBtEXh9GuA7EQhF9pywdQhPEUiqkIyN1IA-EUBtYrH6sn1bYnHRsPj03rjmvnjf" \t "_blank"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3F88BF"/>
          <w:sz w:val="17"/>
          <w:szCs w:val="17"/>
        </w:rPr>
        <w:t>长度单位</w:t>
      </w:r>
      <w:r>
        <w:rPr>
          <w:rStyle w:val="10"/>
          <w:rFonts w:hint="eastAsia" w:ascii="微软雅黑" w:hAnsi="微软雅黑" w:eastAsia="微软雅黑"/>
          <w:color w:val="3F88BF"/>
          <w:sz w:val="17"/>
          <w:szCs w:val="17"/>
        </w:rPr>
        <w:fldChar w:fldCharType="end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，像素是相对于显示器</w:t>
      </w:r>
      <w:r>
        <w:fldChar w:fldCharType="begin"/>
      </w:r>
      <w:r>
        <w:instrText xml:space="preserve"> HYPERLINK "https://www.baidu.com/s?wd=%E5%B1%8F%E5%B9%95%E5%88%86%E8%BE%A8%E7%8E%87&amp;tn=44039180_cpr&amp;fenlei=mv6quAkxTZn0IZRqIHckPjm4nH00T1d9rHmLuyPWnycYnjFbnHc0IAYqnWm3PW64rj0d0AP8IA3qPjfsn1bkrjKxmLKz0ZNzUjdCIZwsrBtEXh9GuA7EQhF9pywdQhPEUiqkIyN1IA-EUBtYrH6sn1bYnHRsPj03rjmvnjf" \t "_blank"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3F88BF"/>
          <w:sz w:val="17"/>
          <w:szCs w:val="17"/>
        </w:rPr>
        <w:t>屏幕分辨率</w:t>
      </w:r>
      <w:r>
        <w:rPr>
          <w:rStyle w:val="10"/>
          <w:rFonts w:hint="eastAsia" w:ascii="微软雅黑" w:hAnsi="微软雅黑" w:eastAsia="微软雅黑"/>
          <w:color w:val="3F88BF"/>
          <w:sz w:val="17"/>
          <w:szCs w:val="17"/>
        </w:rPr>
        <w:fldChar w:fldCharType="end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而言的。</w:t>
      </w:r>
      <w:r>
        <w:rPr>
          <w:rFonts w:hint="eastAsia" w:ascii="微软雅黑" w:hAnsi="微软雅黑" w:eastAsia="微软雅黑"/>
          <w:color w:val="333333"/>
          <w:sz w:val="17"/>
          <w:szCs w:val="17"/>
        </w:rPr>
        <w:br w:type="textWrapping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　　譬如，WONDOWS的用户所使用的分辨率一般是96像素/英寸。而MAC的用户所使用的分辨率一般是72像素/英寸。</w:t>
      </w:r>
      <w:r>
        <w:rPr>
          <w:rFonts w:hint="eastAsia" w:ascii="微软雅黑" w:hAnsi="微软雅黑" w:eastAsia="微软雅黑"/>
          <w:color w:val="333333"/>
          <w:sz w:val="17"/>
          <w:szCs w:val="17"/>
        </w:rPr>
        <w:br w:type="textWrapping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　　2、em：相对长度单位。相对于当前对象内文本的字体尺寸。</w:t>
      </w:r>
      <w:r>
        <w:rPr>
          <w:rFonts w:hint="eastAsia" w:ascii="微软雅黑" w:hAnsi="微软雅黑" w:eastAsia="微软雅黑"/>
          <w:color w:val="333333"/>
          <w:sz w:val="17"/>
          <w:szCs w:val="17"/>
        </w:rPr>
        <w:br w:type="textWrapping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　　如当前行内文本的字体尺寸未被人为设置，则相对于</w:t>
      </w:r>
      <w:r>
        <w:fldChar w:fldCharType="begin"/>
      </w:r>
      <w:r>
        <w:instrText xml:space="preserve"> HYPERLINK "https://www.baidu.com/s?wd=%E6%B5%8F%E8%A7%88%E5%99%A8&amp;tn=44039180_cpr&amp;fenlei=mv6quAkxTZn0IZRqIHckPjm4nH00T1d9rHmLuyPWnycYnjFbnHc0IAYqnWm3PW64rj0d0AP8IA3qPjfsn1bkrjKxmLKz0ZNzUjdCIZwsrBtEXh9GuA7EQhF9pywdQhPEUiqkIyN1IA-EUBtYrH6sn1bYnHRsPj03rjmvnjf" \t "_blank"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3F88BF"/>
          <w:sz w:val="17"/>
          <w:szCs w:val="17"/>
        </w:rPr>
        <w:t>浏览器</w:t>
      </w:r>
      <w:r>
        <w:rPr>
          <w:rStyle w:val="10"/>
          <w:rFonts w:hint="eastAsia" w:ascii="微软雅黑" w:hAnsi="微软雅黑" w:eastAsia="微软雅黑"/>
          <w:color w:val="3F88BF"/>
          <w:sz w:val="17"/>
          <w:szCs w:val="17"/>
        </w:rPr>
        <w:fldChar w:fldCharType="end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的默认字体尺寸。</w:t>
      </w:r>
      <w:r>
        <w:rPr>
          <w:rFonts w:hint="eastAsia" w:ascii="微软雅黑" w:hAnsi="微软雅黑" w:eastAsia="微软雅黑"/>
          <w:color w:val="333333"/>
          <w:sz w:val="17"/>
          <w:szCs w:val="17"/>
        </w:rPr>
        <w:br w:type="textWrapping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　　3、pt：点(Point)，绝对长度单位。</w:t>
      </w:r>
      <w:r>
        <w:rPr>
          <w:rFonts w:hint="eastAsia" w:ascii="微软雅黑" w:hAnsi="微软雅黑" w:eastAsia="微软雅黑"/>
          <w:color w:val="333333"/>
          <w:sz w:val="17"/>
          <w:szCs w:val="17"/>
        </w:rPr>
        <w:br w:type="textWrapping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　　4、ex：相对长度单位。相对于字符“x”的高度。此高度通常为字体尺寸的一半。</w:t>
      </w:r>
      <w:r>
        <w:rPr>
          <w:rFonts w:hint="eastAsia" w:ascii="微软雅黑" w:hAnsi="微软雅黑" w:eastAsia="微软雅黑"/>
          <w:color w:val="333333"/>
          <w:sz w:val="17"/>
          <w:szCs w:val="17"/>
        </w:rPr>
        <w:br w:type="textWrapping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　　如当前对行内文本的字体尺寸未被人为设置，则相对于</w:t>
      </w:r>
      <w:r>
        <w:fldChar w:fldCharType="begin"/>
      </w:r>
      <w:r>
        <w:instrText xml:space="preserve"> HYPERLINK "https://www.baidu.com/s?wd=%E6%B5%8F%E8%A7%88%E5%99%A8&amp;tn=44039180_cpr&amp;fenlei=mv6quAkxTZn0IZRqIHckPjm4nH00T1d9rHmLuyPWnycYnjFbnHc0IAYqnWm3PW64rj0d0AP8IA3qPjfsn1bkrjKxmLKz0ZNzUjdCIZwsrBtEXh9GuA7EQhF9pywdQhPEUiqkIyN1IA-EUBtYrH6sn1bYnHRsPj03rjmvnjf" \t "_blank"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3F88BF"/>
          <w:sz w:val="17"/>
          <w:szCs w:val="17"/>
        </w:rPr>
        <w:t>浏览器</w:t>
      </w:r>
      <w:r>
        <w:rPr>
          <w:rStyle w:val="10"/>
          <w:rFonts w:hint="eastAsia" w:ascii="微软雅黑" w:hAnsi="微软雅黑" w:eastAsia="微软雅黑"/>
          <w:color w:val="3F88BF"/>
          <w:sz w:val="17"/>
          <w:szCs w:val="17"/>
        </w:rPr>
        <w:fldChar w:fldCharType="end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的默认字体尺寸。</w:t>
      </w:r>
      <w:r>
        <w:rPr>
          <w:rFonts w:hint="eastAsia" w:ascii="微软雅黑" w:hAnsi="微软雅黑" w:eastAsia="微软雅黑"/>
          <w:color w:val="333333"/>
          <w:sz w:val="17"/>
          <w:szCs w:val="17"/>
        </w:rPr>
        <w:br w:type="textWrapping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　　5、pc：派卡(Pica)，绝对长度单位。相当于我国新四号铅字的尺寸。</w:t>
      </w:r>
      <w:r>
        <w:rPr>
          <w:rFonts w:hint="eastAsia" w:ascii="微软雅黑" w:hAnsi="微软雅黑" w:eastAsia="微软雅黑"/>
          <w:color w:val="333333"/>
          <w:sz w:val="17"/>
          <w:szCs w:val="17"/>
        </w:rPr>
        <w:br w:type="textWrapping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　　6、in：英寸(Inch)，绝对长度单位。</w:t>
      </w:r>
      <w:r>
        <w:rPr>
          <w:rFonts w:hint="eastAsia" w:ascii="微软雅黑" w:hAnsi="微软雅黑" w:eastAsia="微软雅黑"/>
          <w:color w:val="333333"/>
          <w:sz w:val="17"/>
          <w:szCs w:val="17"/>
        </w:rPr>
        <w:br w:type="textWrapping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　　7、mm：毫米(Millimeter)，绝对长度单位。</w:t>
      </w:r>
      <w:r>
        <w:rPr>
          <w:rFonts w:hint="eastAsia" w:ascii="微软雅黑" w:hAnsi="微软雅黑" w:eastAsia="微软雅黑"/>
          <w:color w:val="333333"/>
          <w:sz w:val="17"/>
          <w:szCs w:val="17"/>
        </w:rPr>
        <w:br w:type="textWrapping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　　8、cm：厘米(Centimeter)，绝对长度单位。</w:t>
      </w:r>
      <w:r>
        <w:rPr>
          <w:rFonts w:hint="eastAsia" w:ascii="微软雅黑" w:hAnsi="微软雅黑" w:eastAsia="微软雅黑"/>
          <w:color w:val="333333"/>
          <w:sz w:val="17"/>
          <w:szCs w:val="17"/>
        </w:rPr>
        <w:br w:type="textWrapping"/>
      </w:r>
      <w:r>
        <w:rPr>
          <w:rFonts w:hint="eastAsia" w:ascii="微软雅黑" w:hAnsi="微软雅黑" w:eastAsia="微软雅黑"/>
          <w:color w:val="333333"/>
          <w:sz w:val="17"/>
          <w:szCs w:val="17"/>
        </w:rPr>
        <w:t>　　其中：1in = 2.54cm = 25.4 mm = 72pt = 6pc 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请列举出常用的减少页面加载时间的方法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color w:val="FF0000"/>
        </w:rPr>
        <w:t>优化图片</w:t>
      </w:r>
      <w:r>
        <w:rPr>
          <w:rFonts w:hint="default"/>
          <w:color w:val="FF0000"/>
        </w:rPr>
        <w:t> 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>   优化图片文件，减小其尺寸，特别是缩略图，一定要按尺寸生成缩略图然后调用，不要在网页中用resize方法实现，虽然这样看到的图片外形笑了，但是其加载的数据量一点也没减少。曾经见过有人在网页中加载的缩略图，其真实尺寸有10M之巨。普通图像、icon也要尽可能压缩后，可以采用web图像保存、减少颜色数等等方法实现。 </w:t>
      </w:r>
      <w:r>
        <w:rPr>
          <w:rFonts w:hint="default"/>
        </w:rPr>
        <w:br w:type="textWrapping"/>
      </w:r>
      <w:r>
        <w:rPr>
          <w:rFonts w:hint="default"/>
          <w:color w:val="FF0000"/>
        </w:rPr>
        <w:t>2.图像格式的选择 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>    除了优化图片，选择正确的图片格式也是很重要的。JPEG格式适合于照片或真彩图片。GIF格式适用于标志或按钮等平面彩色图片。PNG类似于GIF，但支持更多的色彩。GIF提供的颜色较少，可用在一些对颜色要求不高的地方。 </w:t>
      </w:r>
      <w:r>
        <w:rPr>
          <w:rFonts w:hint="default"/>
        </w:rPr>
        <w:br w:type="textWrapping"/>
      </w:r>
      <w:r>
        <w:rPr>
          <w:rFonts w:hint="default"/>
          <w:color w:val="FF0000"/>
        </w:rPr>
        <w:t>3.压缩Javascript、CSS代码 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>    一般js、css文件中存在大量的空格、换行、注释，这些利于阅读，如果能够压缩掉，将会很有利于网络传输。（压缩合并css，如margin-top,margin-left...) </w:t>
      </w:r>
      <w:r>
        <w:rPr>
          <w:rFonts w:hint="default"/>
        </w:rPr>
        <w:br w:type="textWrapping"/>
      </w:r>
      <w:r>
        <w:rPr>
          <w:rFonts w:hint="default"/>
          <w:color w:val="FF0000"/>
        </w:rPr>
        <w:t>4.css和js文件在文档位置 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>  css格式定义放置在文件头部：用户端是慢速网络或网页内容比较庞大的情况，网页逐步呈现的同时仍会保持格式信息，不影响网页美感。 </w:t>
      </w:r>
      <w:r>
        <w:rPr>
          <w:rFonts w:hint="default"/>
        </w:rPr>
        <w:br w:type="textWrapping"/>
      </w:r>
      <w:r>
        <w:rPr>
          <w:rFonts w:hint="default"/>
        </w:rPr>
        <w:t>  Javascript脚本放在文件末尾：在主体网页加载完成后再加载，防止其影响到主体网页的加载速度。 </w:t>
      </w:r>
      <w:r>
        <w:rPr>
          <w:rFonts w:hint="default"/>
        </w:rPr>
        <w:br w:type="textWrapping"/>
      </w:r>
      <w:r>
        <w:rPr>
          <w:rFonts w:hint="default"/>
        </w:rPr>
        <w:t>  </w:t>
      </w:r>
      <w:r>
        <w:rPr>
          <w:rFonts w:hint="default"/>
        </w:rPr>
        <w:br w:type="textWrapping"/>
      </w:r>
      <w:r>
        <w:rPr>
          <w:rFonts w:hint="default"/>
          <w:color w:val="FF0000"/>
        </w:rPr>
        <w:t>5.标明高度和宽度 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>   如果浏览器没有找到这两个参数，它需要一边下载图片一边计算大小，如果图片很多，浏览器需要不断地调整页面。这不但影响速度，也影响浏览体验。 </w:t>
      </w:r>
      <w:r>
        <w:rPr>
          <w:rFonts w:hint="default"/>
        </w:rPr>
        <w:br w:type="textWrapping"/>
      </w:r>
      <w:r>
        <w:rPr>
          <w:rFonts w:hint="default"/>
        </w:rPr>
        <w:t>   当浏览器知道了高度和宽度参数后，即使图片暂时无法显示，页面上也会腾出图片的空位，然后继续加载后面的内容。从而加载时间快了，浏览体验也更好了。 </w:t>
      </w:r>
      <w:r>
        <w:rPr>
          <w:rFonts w:hint="default"/>
        </w:rPr>
        <w:br w:type="textWrapping"/>
      </w:r>
      <w:r>
        <w:rPr>
          <w:rFonts w:hint="default"/>
          <w:color w:val="FF0000"/>
        </w:rPr>
        <w:t>6.减少http请求（合并文件，合并图片）。 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>   当加载一个网页时，网页上的每一个对象（图象、文字和线等）将请求服务器的回应。这种请求会延长加载时间。因此要尽量减少对象的数量，并且把CSS的文件和脚本进行结合。 </w:t>
      </w:r>
      <w:r>
        <w:rPr>
          <w:rFonts w:hint="default"/>
        </w:rPr>
        <w:br w:type="textWrapping"/>
      </w:r>
      <w:r>
        <w:rPr>
          <w:rFonts w:hint="default"/>
        </w:rPr>
        <w:t>   1）例如：载入图形文件时使用css sprites技术。 </w:t>
      </w:r>
      <w:r>
        <w:rPr>
          <w:rFonts w:hint="default"/>
        </w:rPr>
        <w:br w:type="textWrapping"/>
      </w:r>
      <w:r>
        <w:rPr>
          <w:rFonts w:hint="default"/>
        </w:rPr>
        <w:t>   2）Ajax调用尽量采用GET方法调用：实际使用XMLHttpRequest时，如果使用POST方法实现，会发生2次HTTP请求，而使用GET方法只会发生1次HTTP请求。如果改用GET方法，HTTP请求减少50%。 </w:t>
      </w:r>
      <w:r>
        <w:rPr>
          <w:rFonts w:hint="default"/>
        </w:rPr>
        <w:br w:type="textWrapping"/>
      </w:r>
      <w:r>
        <w:rPr>
          <w:rFonts w:hint="default"/>
          <w:color w:val="FF0000"/>
        </w:rPr>
        <w:t>7.使用CDN(Content Delivery Network)网络加速 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>    现在国内做CDN加速业务的公司很多，简单讲，就是将你的图片、视频扩散到CDN网络所能到达之处，让用户访问时能就近下载到这些文件，从而达到网络提速的目的，这样做，同时能减轻你自己网站的负载。 </w:t>
      </w:r>
      <w:r>
        <w:rPr>
          <w:rFonts w:hint="default"/>
        </w:rPr>
        <w:br w:type="textWrapping"/>
      </w:r>
      <w:r>
        <w:rPr>
          <w:rFonts w:hint="default"/>
          <w:color w:val="FF0000"/>
        </w:rPr>
        <w:t>8.网址后加斜杠 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>   当用户打开一个链接时，服务器会推测链接这个地址包含哪种文件或页面。如果在连接后加上斜线（ / ），服务器就知道这是一个目录页，这样做可以减少页面的加载时间。如www.campr.com/目录，会判断这个“目录是什么文件类型，或者是目录。 </w:t>
      </w:r>
      <w:r>
        <w:rPr>
          <w:rFonts w:hint="default"/>
        </w:rPr>
        <w:br w:type="textWrapping"/>
      </w:r>
      <w:r>
        <w:rPr>
          <w:rFonts w:hint="default"/>
          <w:color w:val="FF0000"/>
        </w:rPr>
        <w:t>9.添加文件过期或缓存头 </w:t>
      </w:r>
      <w:r>
        <w:rPr>
          <w:rFonts w:hint="default"/>
        </w:rPr>
        <w:br w:type="textWrapping"/>
      </w:r>
      <w:r>
        <w:rPr>
          <w:rFonts w:hint="default"/>
        </w:rPr>
        <w:t>   同一用户频繁访问的图片、Js脚本文件等可以在Apache或Nginx设置其缓冲 时间，例如设置24小时过期时间，这样用户在访问过该页面之后再次访问时，同一组图片或JS不会再重复下载，从而减少了HTTP请求，用户访问速度明显有 所提升，同时服务器负载也会下降。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sz w:val="18"/>
          <w:szCs w:val="18"/>
        </w:rPr>
      </w:pPr>
      <w:r>
        <w:rPr>
          <w:rFonts w:hint="eastAsia"/>
          <w:sz w:val="18"/>
          <w:szCs w:val="18"/>
        </w:rPr>
        <w:t>清除浮动的方式有哪些？以及各自的优劣</w:t>
      </w:r>
    </w:p>
    <w:p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1、父级div定义height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原理：父级div手动定义height，就解决了父级div无法自动获取到高度的问题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优点：简单，代码少，容易掌握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缺点：只适合高度固定的布局，要给出精确的高度，如果高度和父级div不一样时，会产生问题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2、结尾处加空div标签clear:both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原理：添加一个空div，利用css提高的clear:both清除浮动，让父级div能自动获取到高度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优点：简单，代码少，浏览器支持好，不容易出现怪问题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缺点：不少初学者不理解原理；如果页面浮动布局多，就要增加很多空div，让人感觉很不爽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3、父级div定义伪类:after和zoom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原理：IE8以上和非IE浏览器才支持:after，原理和方法2有点类似，zoom(IE转有属性)可解决ie6,ie7浮动问题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优点：浏览器支持好，不容易出现怪问题（目前：大型网站都有使用，如：腾迅，网易，新浪等等）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缺点：代码多，不少初学者不理解原理，要两句代码结合使用，才能让主流浏览器都支持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4、父级div定义overflow:hidden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原理：必须定义width或zoom:1，同时不能定义height，使用overflow:hidden时，浏览器会自动检查浮动区域的高度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优点：简单，代码少，浏览器支持好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缺点：不能和position配合使用，因为超出的尺寸的会被隐藏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5、父级div定义overflow:auto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原理：必须定义width或zoom:1，同时不能定义height，使用overflow:auto时，浏览器会自动检查浮动区域的高度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优点：简单，代码少，浏览器支持好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缺点：内部宽高超过父级div时，会出现滚动条。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6、父级div也一起浮动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原理：所有代码一起浮动，就变成了一个整体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优点：没有优点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缺点：会产生新的浮动问题。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7、父级div定义display:table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原理：将div属性变成表格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优点：没有优点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缺点：会产生新的未知问题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8、结尾处加br标签clear:both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原理：父级div定义zoom:1来解决IE浮动问题，结尾处加br标签clear:both</w:t>
      </w:r>
    </w:p>
    <w:p>
      <w:pPr>
        <w:pStyle w:val="2"/>
        <w:rPr>
          <w:rFonts w:hint="eastAsia"/>
          <w:sz w:val="18"/>
          <w:szCs w:val="18"/>
        </w:rPr>
      </w:pPr>
      <w:r>
        <w:rPr>
          <w:sz w:val="18"/>
          <w:szCs w:val="18"/>
        </w:rPr>
        <w:t>如何垂直居中一个浮动元素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在一个固定高度的div中，有一个浮动的元素，需要将这个浮动元素垂直居中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现在需要将这个浮动元素在整个div里垂直居中。我的做法是在这个button外层加一个span，并且浮动这个span元素而不是之前的浮动元素。另外需要设置这个span的高和行高与外层div相同。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</w:rPr>
      </w:pPr>
    </w:p>
    <w:p>
      <w:r>
        <w:t>9.CSS选择符有哪些</w:t>
      </w:r>
      <w:r>
        <w:rPr>
          <w:rFonts w:hint="eastAsia"/>
        </w:rPr>
        <w:t>？</w:t>
      </w:r>
      <w:r>
        <w:t>哪些属性可以继承</w:t>
      </w:r>
      <w:r>
        <w:rPr>
          <w:rFonts w:hint="eastAsia"/>
        </w:rPr>
        <w:t>？</w:t>
      </w:r>
      <w:r>
        <w:t>优先级算法如何计算</w:t>
      </w:r>
      <w:r>
        <w:rPr>
          <w:rFonts w:hint="eastAsia"/>
        </w:rPr>
        <w:t>？CSS3新增伪类有哪些？</w:t>
      </w:r>
    </w:p>
    <w:p>
      <w:pPr>
        <w:rPr>
          <w:b/>
        </w:rPr>
      </w:pPr>
      <w:r>
        <w:rPr>
          <w:b/>
        </w:rPr>
        <w:t>CSS选择符有</w:t>
      </w:r>
    </w:p>
    <w:p>
      <w:pPr>
        <w:ind w:left="210" w:leftChars="100"/>
      </w:pPr>
      <w:r>
        <w:rPr>
          <w:rFonts w:hint="eastAsia"/>
        </w:rPr>
        <w:t>CSS 元素选择器</w:t>
      </w:r>
    </w:p>
    <w:p>
      <w:pPr>
        <w:ind w:left="210" w:leftChars="100"/>
      </w:pPr>
      <w:r>
        <w:rPr>
          <w:rFonts w:hint="eastAsia"/>
        </w:rPr>
        <w:t>CSS 类选择器</w:t>
      </w:r>
    </w:p>
    <w:p>
      <w:pPr>
        <w:rPr>
          <w:b/>
        </w:rPr>
      </w:pPr>
      <w:r>
        <w:rPr>
          <w:b/>
        </w:rPr>
        <w:t>哪些属性可以继承</w:t>
      </w:r>
    </w:p>
    <w:p>
      <w:pPr>
        <w:ind w:left="210" w:leftChars="100"/>
      </w:pPr>
      <w:r>
        <w:rPr>
          <w:rFonts w:hint="eastAsia"/>
        </w:rPr>
        <w:t>CSS ID 选择器</w:t>
      </w:r>
    </w:p>
    <w:p>
      <w:pPr>
        <w:ind w:left="210" w:leftChars="100"/>
      </w:pPr>
      <w:r>
        <w:rPr>
          <w:rFonts w:hint="eastAsia"/>
        </w:rPr>
        <w:t>CSS 属性选择器</w:t>
      </w:r>
    </w:p>
    <w:p>
      <w:pPr>
        <w:ind w:left="210" w:leftChars="100"/>
      </w:pPr>
      <w:r>
        <w:rPr>
          <w:rFonts w:hint="eastAsia"/>
        </w:rPr>
        <w:t>CSS 后代选择器</w:t>
      </w:r>
    </w:p>
    <w:p>
      <w:pPr>
        <w:ind w:left="210" w:leftChars="100"/>
      </w:pPr>
      <w:r>
        <w:rPr>
          <w:rFonts w:hint="eastAsia"/>
        </w:rPr>
        <w:t>CSS 子元素选择器</w:t>
      </w:r>
    </w:p>
    <w:p>
      <w:pPr>
        <w:ind w:left="210" w:leftChars="100"/>
      </w:pPr>
      <w:r>
        <w:rPr>
          <w:rFonts w:hint="eastAsia"/>
        </w:rPr>
        <w:t>CSS 相邻兄弟选择器</w:t>
      </w:r>
    </w:p>
    <w:p>
      <w:pPr>
        <w:ind w:left="210" w:leftChars="100"/>
      </w:pPr>
      <w:r>
        <w:rPr>
          <w:rFonts w:hint="eastAsia"/>
        </w:rPr>
        <w:t>CSS 伪类</w:t>
      </w:r>
    </w:p>
    <w:p>
      <w:pPr>
        <w:ind w:left="210" w:leftChars="100"/>
      </w:pPr>
      <w:r>
        <w:rPr>
          <w:rFonts w:hint="eastAsia"/>
        </w:rPr>
        <w:t>CSS 伪元素等等等。。。</w:t>
      </w:r>
    </w:p>
    <w:p>
      <w:pPr>
        <w:rPr>
          <w:b/>
        </w:rPr>
      </w:pPr>
      <w:r>
        <w:rPr>
          <w:b/>
        </w:rPr>
        <w:t>优先级算法如何计算</w:t>
      </w:r>
    </w:p>
    <w:p>
      <w:pPr>
        <w:ind w:left="210" w:leftChars="100"/>
      </w:pPr>
      <w:r>
        <w:rPr>
          <w:rFonts w:hint="eastAsia"/>
        </w:rPr>
        <w:t>1. 行内样式优先级Specificity值为1,0,0,0，高于外部定义。</w:t>
      </w:r>
    </w:p>
    <w:p>
      <w:pPr>
        <w:ind w:left="210" w:leftChars="100"/>
      </w:pPr>
      <w:r>
        <w:rPr>
          <w:rFonts w:hint="eastAsia"/>
        </w:rPr>
        <w:t>如：sjweb</w:t>
      </w:r>
    </w:p>
    <w:p>
      <w:pPr>
        <w:ind w:left="210" w:leftChars="100"/>
      </w:pPr>
      <w:r>
        <w:rPr>
          <w:rFonts w:hint="eastAsia"/>
        </w:rPr>
        <w:t>外部定义指经由或标签定义的规则；</w:t>
      </w:r>
    </w:p>
    <w:p>
      <w:pPr>
        <w:ind w:left="210" w:leftChars="100"/>
      </w:pPr>
      <w:r>
        <w:rPr>
          <w:rFonts w:hint="eastAsia"/>
        </w:rPr>
        <w:t>2.!important声明的Specificity值最高；</w:t>
      </w:r>
    </w:p>
    <w:p>
      <w:pPr>
        <w:ind w:left="210" w:leftChars="100"/>
      </w:pPr>
      <w:r>
        <w:rPr>
          <w:rFonts w:hint="eastAsia"/>
        </w:rPr>
        <w:t>3.Specificity值一样的情况下，按CSS代码中出现的顺序决定，后者CSS样式居上；</w:t>
      </w:r>
    </w:p>
    <w:p>
      <w:pPr>
        <w:ind w:left="210" w:leftChars="100"/>
      </w:pPr>
      <w:r>
        <w:rPr>
          <w:rFonts w:hint="eastAsia"/>
        </w:rPr>
        <w:t>4.由继续而得到的样式没有specificity的计算，它低于一切其他规则(比如全局选择符*定义的规则)</w:t>
      </w:r>
    </w:p>
    <w:p>
      <w:pPr>
        <w:rPr>
          <w:b/>
        </w:rPr>
      </w:pPr>
      <w:r>
        <w:rPr>
          <w:rFonts w:hint="eastAsia"/>
          <w:b/>
        </w:rPr>
        <w:t>CSS3新增伪类有哪些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"mk:@MSITStore:C:\\Users\\sy1\\Desktop\\H5帮助文档\\css.chm::/selectors/pseudo-classes/only-child.htm"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:only-child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"mk:@MSITStore:C:\\Users\\sy1\\Desktop\\H5帮助文档\\css.chm::/selectors/pseudo-classes/nth-child(n).htm"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E:nth-child(n)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"mk:@MSITStore:C:\\Users\\sy1\\Desktop\\H5帮助文档\\css.chm::/selectors/pseudo-classes/nth-last-child(n).htm"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E:nth-last-child(n)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"mk:@MSITStore:C:\\Users\\sy1\\Desktop\\H5帮助文档\\css.chm::/selectors/pseudo-classes/first-of-type.htm"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E:first-of-type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"mk:@MSITStore:C:\\Users\\sy1\\Desktop\\H5帮助文档\\css.chm::/selectors/pseudo-classes/last-of-type.htm"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E:last-of-type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"mk:@MSITStore:C:\\Users\\sy1\\Desktop\\H5帮助文档\\css.chm::/selectors/pseudo-classes/only-of-type.htm"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only-of-type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"mk:@MSITStore:C:\\Users\\sy1\\Desktop\\H5帮助文档\\css.chm::/selectors/pseudo-classes/nth-of-type(n).htm"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E:nth-of-type(n)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"mk:@MSITStore:C:\\Users\\sy1\\Desktop\\H5帮助文档\\css.chm::/selectors/pseudo-classes/nth-last-of-type(n).htm"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E:nth-last-of-type(n)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"mk:@MSITStore:C:\\Users\\sy1\\Desktop\\H5帮助文档\\css.chm::/selectors/pseudo-classes/empty.htm"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E:empty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r>
        <w:fldChar w:fldCharType="begin"/>
      </w:r>
      <w:r>
        <w:instrText xml:space="preserve"> HYPERLINK "mk:@MSITStore:C:\\Users\\sy1\\Desktop\\H5帮助文档\\css.chm::/selectors/pseudo-classes/checked.htm"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E:checked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rPr>
          <w:sz w:val="18"/>
          <w:szCs w:val="18"/>
        </w:rPr>
      </w:pPr>
      <w:r>
        <w:rPr>
          <w:sz w:val="18"/>
          <w:szCs w:val="18"/>
        </w:rPr>
        <w:t>你做的页面在那些浏览器测试过</w:t>
      </w:r>
      <w:r>
        <w:rPr>
          <w:rFonts w:hint="eastAsia"/>
          <w:sz w:val="18"/>
          <w:szCs w:val="18"/>
        </w:rPr>
        <w:t>？</w:t>
      </w:r>
      <w:r>
        <w:rPr>
          <w:sz w:val="18"/>
          <w:szCs w:val="18"/>
        </w:rPr>
        <w:t>这些浏览器的内核分别是什么</w:t>
      </w:r>
      <w:r>
        <w:rPr>
          <w:rFonts w:hint="eastAsia"/>
          <w:sz w:val="18"/>
          <w:szCs w:val="18"/>
        </w:rPr>
        <w:t>？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使用Trident内核的浏览器：IE、Maxthon、TT、The World等； 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使用Gecko内核的浏览器：Netcape6及以上版本、FireFox、MozillaSuite/SeaMonkey；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 使用Presto内核的浏览器：Opera7及以上版本；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 使用Webkit内核的浏览器：Safari、Chrome。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pStyle w:val="15"/>
        <w:ind w:left="420"/>
        <w:jc w:val="left"/>
        <w:rPr>
          <w:rFonts w:hint="eastAsia"/>
        </w:rPr>
      </w:pPr>
      <w:r>
        <w:rPr>
          <w:rFonts w:hint="eastAsia"/>
        </w:rPr>
        <w:t>7.xhtml和html有什么区别？</w:t>
      </w:r>
    </w:p>
    <w:p>
      <w:pPr>
        <w:pStyle w:val="15"/>
        <w:ind w:left="420"/>
        <w:jc w:val="left"/>
        <w:rPr>
          <w:rFonts w:hint="eastAsia"/>
        </w:rPr>
      </w:pPr>
      <w:r>
        <w:rPr>
          <w:rFonts w:hint="eastAsia"/>
        </w:rPr>
        <w:t>答：</w:t>
      </w:r>
    </w:p>
    <w:p>
      <w:pPr>
        <w:widowControl/>
        <w:numPr>
          <w:ilvl w:val="0"/>
          <w:numId w:val="9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C0504D" w:themeColor="accent2"/>
          <w:kern w:val="0"/>
          <w:sz w:val="18"/>
          <w:szCs w:val="18"/>
          <w14:textFill>
            <w14:solidFill>
              <w14:schemeClr w14:val="accent2"/>
            </w14:solidFill>
          </w14:textFill>
        </w:rPr>
      </w:pPr>
      <w:r>
        <w:rPr>
          <w:rFonts w:ascii="Verdana" w:hAnsi="Verdana" w:eastAsia="宋体" w:cs="宋体"/>
          <w:color w:val="C0504D" w:themeColor="accent2"/>
          <w:kern w:val="0"/>
          <w:sz w:val="18"/>
          <w:szCs w:val="18"/>
          <w14:textFill>
            <w14:solidFill>
              <w14:schemeClr w14:val="accent2"/>
            </w14:solidFill>
          </w14:textFill>
        </w:rPr>
        <w:t>XHTML 元素必须被正确地嵌套。</w:t>
      </w:r>
    </w:p>
    <w:p>
      <w:pPr>
        <w:widowControl/>
        <w:numPr>
          <w:ilvl w:val="0"/>
          <w:numId w:val="9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C0504D" w:themeColor="accent2"/>
          <w:kern w:val="0"/>
          <w:sz w:val="18"/>
          <w:szCs w:val="18"/>
          <w14:textFill>
            <w14:solidFill>
              <w14:schemeClr w14:val="accent2"/>
            </w14:solidFill>
          </w14:textFill>
        </w:rPr>
      </w:pPr>
      <w:r>
        <w:rPr>
          <w:rFonts w:ascii="Verdana" w:hAnsi="Verdana" w:eastAsia="宋体" w:cs="宋体"/>
          <w:color w:val="C0504D" w:themeColor="accent2"/>
          <w:kern w:val="0"/>
          <w:sz w:val="18"/>
          <w:szCs w:val="18"/>
          <w14:textFill>
            <w14:solidFill>
              <w14:schemeClr w14:val="accent2"/>
            </w14:solidFill>
          </w14:textFill>
        </w:rPr>
        <w:t>XHTML 元素必须被关闭。</w:t>
      </w:r>
    </w:p>
    <w:p>
      <w:pPr>
        <w:widowControl/>
        <w:numPr>
          <w:ilvl w:val="0"/>
          <w:numId w:val="9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C0504D" w:themeColor="accent2"/>
          <w:kern w:val="0"/>
          <w:sz w:val="18"/>
          <w:szCs w:val="18"/>
          <w14:textFill>
            <w14:solidFill>
              <w14:schemeClr w14:val="accent2"/>
            </w14:solidFill>
          </w14:textFill>
        </w:rPr>
      </w:pPr>
      <w:r>
        <w:rPr>
          <w:rFonts w:ascii="Verdana" w:hAnsi="Verdana" w:eastAsia="宋体" w:cs="宋体"/>
          <w:color w:val="C0504D" w:themeColor="accent2"/>
          <w:kern w:val="0"/>
          <w:sz w:val="18"/>
          <w:szCs w:val="18"/>
          <w14:textFill>
            <w14:solidFill>
              <w14:schemeClr w14:val="accent2"/>
            </w14:solidFill>
          </w14:textFill>
        </w:rPr>
        <w:t>标签名必须用小写字母。</w:t>
      </w:r>
    </w:p>
    <w:p>
      <w:pPr>
        <w:widowControl/>
        <w:numPr>
          <w:ilvl w:val="0"/>
          <w:numId w:val="9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C0504D" w:themeColor="accent2"/>
          <w:kern w:val="0"/>
          <w:sz w:val="18"/>
          <w:szCs w:val="18"/>
          <w14:textFill>
            <w14:solidFill>
              <w14:schemeClr w14:val="accent2"/>
            </w14:solidFill>
          </w14:textFill>
        </w:rPr>
        <w:t>XHTML 文档必须拥有根元素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pStyle w:val="16"/>
        <w:numPr>
          <w:ilvl w:val="0"/>
          <w:numId w:val="10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简述HTML5新增的canvas，audio，svg标签的作用。</w:t>
      </w:r>
    </w:p>
    <w:p>
      <w:pPr>
        <w:ind w:left="360"/>
        <w:rPr>
          <w:szCs w:val="21"/>
        </w:rPr>
      </w:pPr>
      <w:r>
        <w:rPr>
          <w:rFonts w:hint="eastAsia"/>
          <w:sz w:val="24"/>
          <w:szCs w:val="24"/>
        </w:rPr>
        <w:t>canvas: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定义图形，比如图表和其他图像. canvas标签只是图形容器，必须使用脚本来绘制图形.</w:t>
      </w:r>
    </w:p>
    <w:p>
      <w:pPr>
        <w:ind w:left="36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hint="eastAsia"/>
          <w:sz w:val="24"/>
          <w:szCs w:val="24"/>
        </w:rPr>
        <w:t>audio: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&lt;audio&gt; 标签定义声音，比如音乐或其他音频流。</w:t>
      </w:r>
    </w:p>
    <w:p>
      <w:pPr>
        <w:widowControl/>
        <w:numPr>
          <w:ilvl w:val="0"/>
          <w:numId w:val="11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S</w:t>
      </w:r>
      <w:r>
        <w:rPr>
          <w:rFonts w:hint="eastAsia" w:ascii="Verdana" w:hAnsi="Verdana"/>
          <w:color w:val="000000"/>
          <w:sz w:val="18"/>
          <w:szCs w:val="18"/>
          <w:shd w:val="clear" w:color="auto" w:fill="F9F9F9"/>
        </w:rPr>
        <w:t>vg:html5支持内联svg.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>
      <w:pPr>
        <w:widowControl/>
        <w:numPr>
          <w:ilvl w:val="0"/>
          <w:numId w:val="11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svg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 xml:space="preserve"> 指可伸缩矢量图形 (Scalable Vector Graphics)</w:t>
      </w:r>
    </w:p>
    <w:p>
      <w:pPr>
        <w:widowControl/>
        <w:numPr>
          <w:ilvl w:val="0"/>
          <w:numId w:val="11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svg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 xml:space="preserve"> 用于定义用于网络的基于矢量的图形</w:t>
      </w:r>
    </w:p>
    <w:p>
      <w:pPr>
        <w:widowControl/>
        <w:numPr>
          <w:ilvl w:val="0"/>
          <w:numId w:val="11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 xml:space="preserve">svg 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使用 XML 格式定义图形</w:t>
      </w:r>
    </w:p>
    <w:p>
      <w:pPr>
        <w:widowControl/>
        <w:numPr>
          <w:ilvl w:val="0"/>
          <w:numId w:val="11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 xml:space="preserve">svg 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图像在放大或改变尺寸的情况下其图形质量不会有损失</w:t>
      </w:r>
    </w:p>
    <w:p>
      <w:pPr>
        <w:widowControl/>
        <w:numPr>
          <w:ilvl w:val="0"/>
          <w:numId w:val="11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svg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 xml:space="preserve"> 是万维网联盟的标准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eiryo">
    <w:panose1 w:val="020B0604030504040204"/>
    <w:charset w:val="80"/>
    <w:family w:val="swiss"/>
    <w:pitch w:val="default"/>
    <w:sig w:usb0="E00002FF" w:usb1="6AC7FFFF" w:usb2="08000012" w:usb3="00000000" w:csb0="6002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akusyuSousyo_kk">
    <w:altName w:val="Yu Mincho Demibold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Tenshin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881"/>
    <w:multiLevelType w:val="multilevel"/>
    <w:tmpl w:val="0204088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328E2"/>
    <w:multiLevelType w:val="multilevel"/>
    <w:tmpl w:val="16E328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D086570"/>
    <w:multiLevelType w:val="multilevel"/>
    <w:tmpl w:val="1D086570"/>
    <w:lvl w:ilvl="0" w:tentative="0">
      <w:start w:val="1"/>
      <w:numFmt w:val="bullet"/>
      <w:lvlText w:val=""/>
      <w:lvlJc w:val="left"/>
      <w:pPr>
        <w:tabs>
          <w:tab w:val="left" w:pos="975"/>
        </w:tabs>
        <w:ind w:left="975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695"/>
        </w:tabs>
        <w:ind w:left="1695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415"/>
        </w:tabs>
        <w:ind w:left="2415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135"/>
        </w:tabs>
        <w:ind w:left="3135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855"/>
        </w:tabs>
        <w:ind w:left="3855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575"/>
        </w:tabs>
        <w:ind w:left="4575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295"/>
        </w:tabs>
        <w:ind w:left="5295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015"/>
        </w:tabs>
        <w:ind w:left="6015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735"/>
        </w:tabs>
        <w:ind w:left="6735" w:hanging="360"/>
      </w:pPr>
      <w:rPr>
        <w:rFonts w:hint="default" w:ascii="Wingdings" w:hAnsi="Wingdings"/>
        <w:sz w:val="20"/>
      </w:rPr>
    </w:lvl>
  </w:abstractNum>
  <w:abstractNum w:abstractNumId="3">
    <w:nsid w:val="2B1A3CF6"/>
    <w:multiLevelType w:val="multilevel"/>
    <w:tmpl w:val="2B1A3C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826E9C8"/>
    <w:multiLevelType w:val="singleLevel"/>
    <w:tmpl w:val="5826E9C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4BC52D"/>
    <w:multiLevelType w:val="singleLevel"/>
    <w:tmpl w:val="584BC52D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584BC5EB"/>
    <w:multiLevelType w:val="singleLevel"/>
    <w:tmpl w:val="584BC5EB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584BCFDD"/>
    <w:multiLevelType w:val="singleLevel"/>
    <w:tmpl w:val="584BCFDD"/>
    <w:lvl w:ilvl="0" w:tentative="0">
      <w:start w:val="11"/>
      <w:numFmt w:val="decimal"/>
      <w:suff w:val="nothing"/>
      <w:lvlText w:val="%1、"/>
      <w:lvlJc w:val="left"/>
    </w:lvl>
  </w:abstractNum>
  <w:abstractNum w:abstractNumId="8">
    <w:nsid w:val="584BD70E"/>
    <w:multiLevelType w:val="singleLevel"/>
    <w:tmpl w:val="584BD70E"/>
    <w:lvl w:ilvl="0" w:tentative="0">
      <w:start w:val="16"/>
      <w:numFmt w:val="decimal"/>
      <w:suff w:val="nothing"/>
      <w:lvlText w:val="%1、"/>
      <w:lvlJc w:val="left"/>
    </w:lvl>
  </w:abstractNum>
  <w:abstractNum w:abstractNumId="9">
    <w:nsid w:val="584BDB23"/>
    <w:multiLevelType w:val="singleLevel"/>
    <w:tmpl w:val="584BDB23"/>
    <w:lvl w:ilvl="0" w:tentative="0">
      <w:start w:val="22"/>
      <w:numFmt w:val="decimal"/>
      <w:suff w:val="nothing"/>
      <w:lvlText w:val="%1、"/>
      <w:lvlJc w:val="left"/>
    </w:lvl>
  </w:abstractNum>
  <w:abstractNum w:abstractNumId="10">
    <w:nsid w:val="7C6157CC"/>
    <w:multiLevelType w:val="multilevel"/>
    <w:tmpl w:val="7C6157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64"/>
    <w:rsid w:val="0018248D"/>
    <w:rsid w:val="00370ACC"/>
    <w:rsid w:val="00593864"/>
    <w:rsid w:val="006479B0"/>
    <w:rsid w:val="007268F9"/>
    <w:rsid w:val="00732756"/>
    <w:rsid w:val="00C20790"/>
    <w:rsid w:val="00CC44BB"/>
    <w:rsid w:val="00E74474"/>
    <w:rsid w:val="02A052D2"/>
    <w:rsid w:val="03252044"/>
    <w:rsid w:val="04266981"/>
    <w:rsid w:val="051A5F22"/>
    <w:rsid w:val="05FC6777"/>
    <w:rsid w:val="068270AC"/>
    <w:rsid w:val="06834F0C"/>
    <w:rsid w:val="072C4262"/>
    <w:rsid w:val="07423CED"/>
    <w:rsid w:val="0A03460C"/>
    <w:rsid w:val="0AA84A13"/>
    <w:rsid w:val="0C732C77"/>
    <w:rsid w:val="0D753C99"/>
    <w:rsid w:val="0DF65259"/>
    <w:rsid w:val="103D116F"/>
    <w:rsid w:val="10532F62"/>
    <w:rsid w:val="106A48C1"/>
    <w:rsid w:val="1084317B"/>
    <w:rsid w:val="10E021F4"/>
    <w:rsid w:val="11112B81"/>
    <w:rsid w:val="117C6F4E"/>
    <w:rsid w:val="129909E8"/>
    <w:rsid w:val="12AD6671"/>
    <w:rsid w:val="13AE33E6"/>
    <w:rsid w:val="13B5794A"/>
    <w:rsid w:val="14602A3A"/>
    <w:rsid w:val="14997EB1"/>
    <w:rsid w:val="165D5C61"/>
    <w:rsid w:val="169D079B"/>
    <w:rsid w:val="1878303B"/>
    <w:rsid w:val="19851BD1"/>
    <w:rsid w:val="19B701F4"/>
    <w:rsid w:val="19BA21C7"/>
    <w:rsid w:val="19C463E2"/>
    <w:rsid w:val="1B234350"/>
    <w:rsid w:val="1BFE75F4"/>
    <w:rsid w:val="1D477FD8"/>
    <w:rsid w:val="1FB768DE"/>
    <w:rsid w:val="205E18EE"/>
    <w:rsid w:val="21025C6E"/>
    <w:rsid w:val="21745EA7"/>
    <w:rsid w:val="22C05259"/>
    <w:rsid w:val="22F031CB"/>
    <w:rsid w:val="23076907"/>
    <w:rsid w:val="238A4E31"/>
    <w:rsid w:val="240B197E"/>
    <w:rsid w:val="24710206"/>
    <w:rsid w:val="24BE1265"/>
    <w:rsid w:val="255D01E2"/>
    <w:rsid w:val="2787655C"/>
    <w:rsid w:val="283A148D"/>
    <w:rsid w:val="28424DDA"/>
    <w:rsid w:val="2A6602DA"/>
    <w:rsid w:val="2AF42473"/>
    <w:rsid w:val="2C206768"/>
    <w:rsid w:val="2CB53783"/>
    <w:rsid w:val="2E0874AF"/>
    <w:rsid w:val="2E632B08"/>
    <w:rsid w:val="2FA558CB"/>
    <w:rsid w:val="30F628EB"/>
    <w:rsid w:val="3216719C"/>
    <w:rsid w:val="328F5263"/>
    <w:rsid w:val="34391EEB"/>
    <w:rsid w:val="369D56CA"/>
    <w:rsid w:val="371050EB"/>
    <w:rsid w:val="37C70CD4"/>
    <w:rsid w:val="38B709E9"/>
    <w:rsid w:val="3B096F0C"/>
    <w:rsid w:val="3B101878"/>
    <w:rsid w:val="3B902535"/>
    <w:rsid w:val="3C6F5CD9"/>
    <w:rsid w:val="3D8F690F"/>
    <w:rsid w:val="3F8C6C4D"/>
    <w:rsid w:val="3FC22544"/>
    <w:rsid w:val="40A41211"/>
    <w:rsid w:val="40A95670"/>
    <w:rsid w:val="42613655"/>
    <w:rsid w:val="430D5F8E"/>
    <w:rsid w:val="44231883"/>
    <w:rsid w:val="45344A81"/>
    <w:rsid w:val="459E56D6"/>
    <w:rsid w:val="466F66E1"/>
    <w:rsid w:val="47903365"/>
    <w:rsid w:val="481A2007"/>
    <w:rsid w:val="48746296"/>
    <w:rsid w:val="4AAF3B61"/>
    <w:rsid w:val="4C8E4FA8"/>
    <w:rsid w:val="4D2D736F"/>
    <w:rsid w:val="4D2E043B"/>
    <w:rsid w:val="4E9D6329"/>
    <w:rsid w:val="4FC3530C"/>
    <w:rsid w:val="50121A23"/>
    <w:rsid w:val="5092097C"/>
    <w:rsid w:val="512F5D8A"/>
    <w:rsid w:val="51C73006"/>
    <w:rsid w:val="51D568C1"/>
    <w:rsid w:val="52A749BD"/>
    <w:rsid w:val="533B31CE"/>
    <w:rsid w:val="53AA4A8B"/>
    <w:rsid w:val="53D44DFE"/>
    <w:rsid w:val="55B77082"/>
    <w:rsid w:val="56A920A8"/>
    <w:rsid w:val="58A86CF8"/>
    <w:rsid w:val="58DA4CF6"/>
    <w:rsid w:val="59B27680"/>
    <w:rsid w:val="5A1A1773"/>
    <w:rsid w:val="5A926CD8"/>
    <w:rsid w:val="5B8B1FBC"/>
    <w:rsid w:val="5B8D6FB1"/>
    <w:rsid w:val="5C3E4131"/>
    <w:rsid w:val="5E605B67"/>
    <w:rsid w:val="5EF15E11"/>
    <w:rsid w:val="5FB40179"/>
    <w:rsid w:val="60D83341"/>
    <w:rsid w:val="61DF428F"/>
    <w:rsid w:val="636C72D6"/>
    <w:rsid w:val="63B419B7"/>
    <w:rsid w:val="63BA374B"/>
    <w:rsid w:val="63C85896"/>
    <w:rsid w:val="647631A4"/>
    <w:rsid w:val="65603A7B"/>
    <w:rsid w:val="67A72A25"/>
    <w:rsid w:val="681D7563"/>
    <w:rsid w:val="68B71B15"/>
    <w:rsid w:val="698949A0"/>
    <w:rsid w:val="69E0318B"/>
    <w:rsid w:val="6AB92383"/>
    <w:rsid w:val="6AB96220"/>
    <w:rsid w:val="6B064296"/>
    <w:rsid w:val="6C3242ED"/>
    <w:rsid w:val="6F224037"/>
    <w:rsid w:val="6F2D67F1"/>
    <w:rsid w:val="701C235B"/>
    <w:rsid w:val="725C5F77"/>
    <w:rsid w:val="72BF5888"/>
    <w:rsid w:val="72D276A5"/>
    <w:rsid w:val="730A6922"/>
    <w:rsid w:val="737A0BA4"/>
    <w:rsid w:val="73FE6853"/>
    <w:rsid w:val="74CE0F50"/>
    <w:rsid w:val="75653B49"/>
    <w:rsid w:val="75D02820"/>
    <w:rsid w:val="76576FDB"/>
    <w:rsid w:val="76870E81"/>
    <w:rsid w:val="783D7418"/>
    <w:rsid w:val="78A31AE9"/>
    <w:rsid w:val="7A205330"/>
    <w:rsid w:val="7BFC12DE"/>
    <w:rsid w:val="7C6326C0"/>
    <w:rsid w:val="7D112CE9"/>
    <w:rsid w:val="7E7B757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customStyle="1" w:styleId="12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CB14E2-64B8-4752-83D3-E7A4A9869D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85</Characters>
  <Lines>1</Lines>
  <Paragraphs>1</Paragraphs>
  <ScaleCrop>false</ScaleCrop>
  <LinksUpToDate>false</LinksUpToDate>
  <CharactersWithSpaces>98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2016-12-09T09:05:00Z</dcterms:created>
  <dc:creator>Windows 用户</dc:creator>
  <cp:lastModifiedBy>zhangdanyang</cp:lastModifiedBy>
  <dcterms:modified xsi:type="dcterms:W3CDTF">2016-12-10T10:51:16Z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