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F8BB" w14:textId="647896A5" w:rsidR="00D91360" w:rsidRDefault="00D91360" w:rsidP="005A7459">
      <w:pPr>
        <w:pStyle w:val="1"/>
      </w:pPr>
      <w:r>
        <w:rPr>
          <w:rFonts w:hint="eastAsia"/>
        </w:rPr>
        <w:t>二、符号说明</w:t>
      </w:r>
    </w:p>
    <w:p w14:paraId="1DAEC7A6" w14:textId="15EABCFD" w:rsidR="00511818" w:rsidRDefault="00D91360" w:rsidP="00511818">
      <w:pPr>
        <w:ind w:left="420"/>
        <w:rPr>
          <w:rFonts w:ascii="宋体" w:hAnsi="宋体"/>
        </w:rPr>
      </w:pPr>
      <w:r>
        <w:rPr>
          <w:rFonts w:ascii="宋体" w:hAnsi="宋体"/>
        </w:rPr>
        <w:t>T</w:t>
      </w:r>
      <w:r w:rsidR="00D42A62">
        <w:rPr>
          <w:rFonts w:ascii="宋体" w:hAnsi="宋体" w:hint="eastAsia"/>
        </w:rPr>
        <w:t>：</w:t>
      </w:r>
      <w:r>
        <w:rPr>
          <w:rFonts w:ascii="宋体" w:hAnsi="宋体" w:hint="eastAsia"/>
        </w:rPr>
        <w:t>总时间</w:t>
      </w:r>
      <w:r w:rsidR="00D42A62">
        <w:rPr>
          <w:rFonts w:ascii="宋体" w:hAnsi="宋体" w:hint="eastAsia"/>
        </w:rPr>
        <w:t>；</w:t>
      </w:r>
      <w:r>
        <w:rPr>
          <w:rFonts w:ascii="宋体" w:hAnsi="宋体"/>
        </w:rPr>
        <w:t>N</w:t>
      </w:r>
      <w:r w:rsidR="00D42A62">
        <w:rPr>
          <w:rFonts w:ascii="宋体" w:hAnsi="宋体" w:hint="eastAsia"/>
        </w:rPr>
        <w:t>：</w:t>
      </w:r>
      <w:r>
        <w:rPr>
          <w:rFonts w:ascii="宋体" w:hAnsi="宋体" w:hint="eastAsia"/>
        </w:rPr>
        <w:t>地区数</w:t>
      </w:r>
      <w:r w:rsidR="00D42A62">
        <w:rPr>
          <w:rFonts w:ascii="宋体" w:hAnsi="宋体" w:hint="eastAsia"/>
        </w:rPr>
        <w:t>；</w:t>
      </w:r>
      <w:r>
        <w:rPr>
          <w:rFonts w:ascii="宋体" w:hAnsi="宋体"/>
        </w:rPr>
        <w:t>K</w:t>
      </w:r>
      <w:r w:rsidR="00D42A62">
        <w:rPr>
          <w:rFonts w:ascii="宋体" w:hAnsi="宋体" w:hint="eastAsia"/>
        </w:rPr>
        <w:t>：</w:t>
      </w:r>
      <w:r>
        <w:rPr>
          <w:rFonts w:ascii="宋体" w:hAnsi="宋体" w:hint="eastAsia"/>
        </w:rPr>
        <w:t>水上限</w:t>
      </w:r>
      <w:r w:rsidR="00D42A62">
        <w:rPr>
          <w:rFonts w:ascii="宋体" w:hAnsi="宋体" w:hint="eastAsia"/>
        </w:rPr>
        <w:t>；</w:t>
      </w:r>
      <w:r>
        <w:rPr>
          <w:rFonts w:ascii="宋体" w:hAnsi="宋体"/>
        </w:rPr>
        <w:t>O</w:t>
      </w:r>
      <w:r w:rsidR="00D42A62">
        <w:rPr>
          <w:rFonts w:ascii="宋体" w:hAnsi="宋体" w:hint="eastAsia"/>
        </w:rPr>
        <w:t>：</w:t>
      </w:r>
      <w:r>
        <w:rPr>
          <w:rFonts w:ascii="宋体" w:hAnsi="宋体" w:hint="eastAsia"/>
        </w:rPr>
        <w:t>食物上限</w:t>
      </w:r>
      <w:r w:rsidR="00D719BA">
        <w:rPr>
          <w:rFonts w:ascii="宋体" w:hAnsi="宋体" w:hint="eastAsia"/>
        </w:rPr>
        <w:t>；M：剩余资金；P</w:t>
      </w:r>
      <w:r w:rsidR="00D719BA">
        <w:rPr>
          <w:rFonts w:ascii="宋体" w:hAnsi="宋体"/>
        </w:rPr>
        <w:t>:</w:t>
      </w:r>
      <w:r w:rsidR="00D719BA">
        <w:rPr>
          <w:rFonts w:ascii="宋体" w:hAnsi="宋体" w:hint="eastAsia"/>
        </w:rPr>
        <w:t>物品单价。</w:t>
      </w:r>
    </w:p>
    <w:p w14:paraId="6960EEA1" w14:textId="1DB00EEC" w:rsidR="00511818" w:rsidRDefault="00511818" w:rsidP="0051181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变量符号说明：</w:t>
      </w:r>
    </w:p>
    <w:p w14:paraId="785681BA" w14:textId="095CB573" w:rsidR="00DB7571" w:rsidRDefault="00825FA0" w:rsidP="00825FA0">
      <w:pPr>
        <w:ind w:left="420"/>
        <w:rPr>
          <w:rFonts w:ascii="宋体" w:hAnsi="宋体"/>
        </w:rPr>
      </w:pPr>
      <m:oMath>
        <m:r>
          <w:rPr>
            <w:rFonts w:ascii="Cambria Math" w:hAnsi="宋体"/>
          </w:rPr>
          <m:t>k</m:t>
        </m:r>
      </m:oMath>
      <w:r w:rsidR="00DB7571">
        <w:rPr>
          <w:rFonts w:ascii="宋体" w:hAnsi="宋体"/>
        </w:rPr>
        <w:t>:</w:t>
      </w:r>
      <w:r w:rsidR="00DB7571">
        <w:rPr>
          <w:rFonts w:ascii="宋体" w:hAnsi="宋体" w:hint="eastAsia"/>
        </w:rPr>
        <w:t>第k天，表示游戏的第k</w:t>
      </w:r>
      <w:proofErr w:type="gramStart"/>
      <w:r w:rsidR="00DB7571">
        <w:rPr>
          <w:rFonts w:ascii="宋体" w:hAnsi="宋体" w:hint="eastAsia"/>
        </w:rPr>
        <w:t>个</w:t>
      </w:r>
      <w:proofErr w:type="gramEnd"/>
      <w:r w:rsidR="00DB7571">
        <w:rPr>
          <w:rFonts w:ascii="宋体" w:hAnsi="宋体" w:hint="eastAsia"/>
        </w:rPr>
        <w:t>阶段</w:t>
      </w:r>
    </w:p>
    <w:p w14:paraId="24AEA81D" w14:textId="3205386E" w:rsidR="00DB7571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∈</m:t>
        </m:r>
        <m:r>
          <w:rPr>
            <w:rFonts w:ascii="Cambria Math" w:hAnsi="宋体"/>
          </w:rPr>
          <m:t>[0,K],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F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∈</m:t>
        </m:r>
        <m:r>
          <w:rPr>
            <w:rFonts w:ascii="Cambria Math" w:hAnsi="宋体"/>
          </w:rPr>
          <m:t>[0,O]</m:t>
        </m:r>
      </m:oMath>
      <w:r w:rsidR="00DB7571">
        <w:rPr>
          <w:rFonts w:ascii="宋体" w:hAnsi="宋体" w:hint="eastAsia"/>
        </w:rPr>
        <w:t>：分别表示第k阶段水和食物的量</w:t>
      </w:r>
    </w:p>
    <w:p w14:paraId="5929F32B" w14:textId="22CB291F" w:rsidR="00BE269E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∈</m:t>
        </m:r>
        <m:r>
          <w:rPr>
            <w:rFonts w:ascii="Cambria Math" w:hAnsi="宋体"/>
          </w:rPr>
          <m:t>{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1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2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3</m:t>
            </m:r>
          </m:sub>
        </m:sSub>
        <m:r>
          <w:rPr>
            <w:rFonts w:ascii="Cambria Math" w:hAnsi="宋体"/>
          </w:rPr>
          <m:t>}</m:t>
        </m:r>
      </m:oMath>
      <w:r w:rsidR="00BE269E">
        <w:rPr>
          <w:rFonts w:ascii="宋体" w:hAnsi="宋体" w:hint="eastAsia"/>
        </w:rPr>
        <w:t>：表示第k天的天气</w:t>
      </w:r>
      <w:r w:rsidR="003D3768">
        <w:rPr>
          <w:rFonts w:ascii="宋体" w:hAnsi="宋体" w:hint="eastAsia"/>
        </w:rPr>
        <w:t>，分别表示晴朗，高温，沙暴</w:t>
      </w:r>
    </w:p>
    <w:p w14:paraId="5E089030" w14:textId="3C74969F" w:rsidR="00325EA7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L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∈</m:t>
        </m:r>
        <m:r>
          <w:rPr>
            <w:rFonts w:ascii="Cambria Math" w:hAnsi="宋体"/>
          </w:rPr>
          <m:t>{B,N,V,M,E}</m:t>
        </m:r>
      </m:oMath>
      <w:r w:rsidR="00325EA7">
        <w:rPr>
          <w:rFonts w:ascii="宋体" w:hAnsi="宋体" w:hint="eastAsia"/>
        </w:rPr>
        <w:t>：表示第k阶段的位置种类，分别为起点，普通地区，村庄，</w:t>
      </w:r>
      <w:r w:rsidR="003D3768">
        <w:rPr>
          <w:rFonts w:ascii="宋体" w:hAnsi="宋体" w:hint="eastAsia"/>
        </w:rPr>
        <w:t>矿区，</w:t>
      </w:r>
      <w:r w:rsidR="00325EA7">
        <w:rPr>
          <w:rFonts w:ascii="宋体" w:hAnsi="宋体" w:hint="eastAsia"/>
        </w:rPr>
        <w:t>终点。</w:t>
      </w:r>
    </w:p>
    <w:p w14:paraId="45A1683E" w14:textId="57ED00BD" w:rsidR="00DB7571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=(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F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w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L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)</m:t>
        </m:r>
        <m:r>
          <w:rPr>
            <w:rFonts w:ascii="Cambria Math" w:hAnsi="宋体"/>
          </w:rPr>
          <m:t>∈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</m:oMath>
      <w:r w:rsidR="00DB7571">
        <w:rPr>
          <w:rFonts w:ascii="宋体" w:hAnsi="宋体" w:hint="eastAsia"/>
        </w:rPr>
        <w:t>：表示第k阶段的</w:t>
      </w:r>
      <w:r w:rsidR="00BE269E">
        <w:rPr>
          <w:rFonts w:ascii="宋体" w:hAnsi="宋体" w:hint="eastAsia"/>
        </w:rPr>
        <w:t>状态</w:t>
      </w:r>
      <w:r w:rsidR="002F443D">
        <w:rPr>
          <w:rFonts w:ascii="宋体" w:hAnsi="宋体" w:hint="eastAsia"/>
        </w:rPr>
        <w:t>，即资金</w:t>
      </w:r>
    </w:p>
    <w:p w14:paraId="1477ACE0" w14:textId="6CF04538" w:rsidR="00325EA7" w:rsidRDefault="00825FA0" w:rsidP="00825FA0">
      <w:pPr>
        <w:ind w:left="420"/>
        <w:rPr>
          <w:rFonts w:ascii="宋体" w:hAnsi="宋体"/>
        </w:rPr>
      </w:pPr>
      <m:oMath>
        <m:r>
          <w:rPr>
            <w:rFonts w:ascii="Cambria Math" w:hAnsi="宋体"/>
          </w:rPr>
          <m:t>C={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c</m:t>
            </m:r>
          </m:e>
          <m:sub>
            <m:r>
              <w:rPr>
                <w:rFonts w:ascii="Cambria Math" w:hAnsi="宋体"/>
              </w:rPr>
              <m:t>0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c</m:t>
            </m:r>
          </m:e>
          <m:sub>
            <m:r>
              <w:rPr>
                <w:rFonts w:ascii="Cambria Math" w:hAnsi="宋体"/>
              </w:rPr>
              <m:t>1</m:t>
            </m:r>
          </m:sub>
        </m:sSub>
        <m:r>
          <w:rPr>
            <w:rFonts w:ascii="Cambria Math" w:hAnsi="宋体"/>
          </w:rPr>
          <m:t>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c</m:t>
            </m:r>
          </m:e>
          <m:sub>
            <m:r>
              <w:rPr>
                <w:rFonts w:ascii="Cambria Math" w:hAnsi="宋体"/>
              </w:rPr>
              <m:t>2</m:t>
            </m:r>
          </m:sub>
        </m:sSub>
        <m:r>
          <w:rPr>
            <w:rFonts w:ascii="Cambria Math" w:hAnsi="宋体"/>
          </w:rPr>
          <m:t>}</m:t>
        </m:r>
      </m:oMath>
      <w:r w:rsidR="00325EA7">
        <w:rPr>
          <w:rFonts w:ascii="宋体" w:hAnsi="宋体" w:hint="eastAsia"/>
        </w:rPr>
        <w:t>：表示基础花费、</w:t>
      </w:r>
      <w:r w:rsidR="003D3768">
        <w:rPr>
          <w:rFonts w:ascii="宋体" w:hAnsi="宋体" w:hint="eastAsia"/>
        </w:rPr>
        <w:t>行走</w:t>
      </w:r>
      <w:r w:rsidR="00325EA7">
        <w:rPr>
          <w:rFonts w:ascii="宋体" w:hAnsi="宋体" w:hint="eastAsia"/>
        </w:rPr>
        <w:t>花费、挖矿净花费。</w:t>
      </w:r>
    </w:p>
    <w:p w14:paraId="46A950FA" w14:textId="4AD42161" w:rsidR="002F443D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a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∈</m:t>
        </m:r>
        <m:r>
          <w:rPr>
            <w:rFonts w:ascii="Cambria Math" w:hAnsi="宋体"/>
          </w:rPr>
          <m:t>A={R,W,M}</m:t>
        </m:r>
      </m:oMath>
      <w:r w:rsidR="002F443D">
        <w:rPr>
          <w:rFonts w:ascii="宋体" w:hAnsi="宋体" w:hint="eastAsia"/>
        </w:rPr>
        <w:t>：表示第k阶段的行动，分别为停留，行动，挖矿</w:t>
      </w:r>
    </w:p>
    <w:p w14:paraId="119C27BD" w14:textId="0C5AA323" w:rsidR="00325EA7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u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: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→</m:t>
        </m:r>
        <m:r>
          <w:rPr>
            <w:rFonts w:ascii="Cambria Math" w:hAnsi="宋体"/>
          </w:rPr>
          <m:t>C</m:t>
        </m:r>
      </m:oMath>
      <w:r w:rsidR="00325EA7">
        <w:rPr>
          <w:rFonts w:ascii="宋体" w:hAnsi="宋体" w:hint="eastAsia"/>
        </w:rPr>
        <w:t>：表示第k个阶段的决策。</w:t>
      </w:r>
    </w:p>
    <w:p w14:paraId="6A432F58" w14:textId="5BCA3011" w:rsidR="00325EA7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p</m:t>
            </m:r>
          </m:e>
          <m:sub>
            <m:r>
              <w:rPr>
                <w:rFonts w:ascii="Cambria Math" w:hAnsi="宋体"/>
              </w:rPr>
              <m:t>kj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)=(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u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),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u</m:t>
            </m:r>
          </m:e>
          <m:sub>
            <m:r>
              <w:rPr>
                <w:rFonts w:ascii="Cambria Math" w:hAnsi="宋体"/>
              </w:rPr>
              <m:t>k+1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k+1</m:t>
            </m:r>
          </m:sub>
        </m:sSub>
        <m:r>
          <w:rPr>
            <w:rFonts w:ascii="Cambria Math" w:hAnsi="宋体"/>
          </w:rPr>
          <m:t>),...,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u</m:t>
            </m:r>
          </m:e>
          <m:sub>
            <m:r>
              <w:rPr>
                <w:rFonts w:ascii="Cambria Math" w:hAnsi="宋体"/>
              </w:rPr>
              <m:t>j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j</m:t>
            </m:r>
          </m:sub>
        </m:sSub>
        <m:r>
          <w:rPr>
            <w:rFonts w:ascii="Cambria Math" w:hAnsi="宋体"/>
          </w:rPr>
          <m:t>))</m:t>
        </m:r>
      </m:oMath>
      <w:r w:rsidR="00325EA7">
        <w:rPr>
          <w:rFonts w:ascii="宋体" w:hAnsi="宋体" w:hint="eastAsia"/>
        </w:rPr>
        <w:t>：表示第k阶段到第j阶段子过程的</w:t>
      </w:r>
      <w:r w:rsidR="003D3768">
        <w:rPr>
          <w:rFonts w:ascii="宋体" w:hAnsi="宋体" w:hint="eastAsia"/>
        </w:rPr>
        <w:t>策略。</w:t>
      </w:r>
    </w:p>
    <w:p w14:paraId="67306296" w14:textId="3DE9882E" w:rsidR="003D3768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T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: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×</m:t>
        </m:r>
        <m:r>
          <w:rPr>
            <w:rFonts w:ascii="Cambria Math" w:hAnsi="宋体"/>
          </w:rPr>
          <m:t>A</m:t>
        </m:r>
        <m:r>
          <w:rPr>
            <w:rFonts w:ascii="Cambria Math" w:hAnsi="宋体"/>
          </w:rPr>
          <m:t>→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k+1</m:t>
            </m:r>
          </m:sub>
        </m:sSub>
      </m:oMath>
      <w:r w:rsidR="003D3768">
        <w:rPr>
          <w:rFonts w:ascii="宋体" w:hAnsi="宋体" w:hint="eastAsia"/>
        </w:rPr>
        <w:t>：表示状态转移，即第k阶段做出决策，到达第k</w:t>
      </w:r>
      <w:r w:rsidR="003D3768">
        <w:rPr>
          <w:rFonts w:ascii="宋体" w:hAnsi="宋体"/>
        </w:rPr>
        <w:t>+1</w:t>
      </w:r>
      <w:r w:rsidR="003D3768">
        <w:rPr>
          <w:rFonts w:ascii="宋体" w:hAnsi="宋体" w:hint="eastAsia"/>
        </w:rPr>
        <w:t>阶段。</w:t>
      </w:r>
    </w:p>
    <w:p w14:paraId="4EAD50EA" w14:textId="58D95C6D" w:rsidR="003D3768" w:rsidRDefault="00D35959" w:rsidP="00825FA0">
      <w:pPr>
        <w:ind w:left="420"/>
        <w:rPr>
          <w:rFonts w:ascii="宋体" w:hAnsi="宋体"/>
        </w:rPr>
      </w:pP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f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: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→</m:t>
        </m:r>
        <m:r>
          <w:rPr>
            <w:rFonts w:ascii="Cambria Math" w:hAnsi="宋体"/>
          </w:rPr>
          <m:t>R</m:t>
        </m:r>
      </m:oMath>
      <w:r w:rsidR="003D3768">
        <w:rPr>
          <w:rFonts w:ascii="宋体" w:hAnsi="宋体" w:hint="eastAsia"/>
        </w:rPr>
        <w:t>：表示在第k个阶段做出策略后的资金剩余最大值。</w:t>
      </w:r>
    </w:p>
    <w:p w14:paraId="3A10985C" w14:textId="77777777" w:rsidR="00DB7571" w:rsidRPr="00D91360" w:rsidRDefault="00DB7571" w:rsidP="00DB7571">
      <w:pPr>
        <w:ind w:left="420"/>
        <w:rPr>
          <w:rFonts w:ascii="宋体" w:hAnsi="宋体"/>
        </w:rPr>
      </w:pPr>
    </w:p>
    <w:p w14:paraId="7440B4A3" w14:textId="7BAF75DF" w:rsidR="00814FC4" w:rsidRDefault="005A7459" w:rsidP="005A7459">
      <w:pPr>
        <w:pStyle w:val="1"/>
      </w:pPr>
      <w:r>
        <w:rPr>
          <w:rFonts w:hint="eastAsia"/>
        </w:rPr>
        <w:lastRenderedPageBreak/>
        <w:t>三、模型的建立与求解</w:t>
      </w:r>
    </w:p>
    <w:p w14:paraId="27E7EE16" w14:textId="3752B5D0" w:rsidR="005A7459" w:rsidRDefault="005A7459" w:rsidP="005A7459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问题一</w:t>
      </w:r>
    </w:p>
    <w:p w14:paraId="7B15BA7C" w14:textId="055483D2" w:rsidR="005A7459" w:rsidRDefault="001C58AE" w:rsidP="001C58AE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模型建立</w:t>
      </w:r>
    </w:p>
    <w:p w14:paraId="1651C9A9" w14:textId="6754A115" w:rsidR="003E2C29" w:rsidRDefault="003D3768" w:rsidP="003E2C29">
      <w:r>
        <w:rPr>
          <w:rFonts w:hint="eastAsia"/>
        </w:rPr>
        <w:t>建立的动态规划模型如下：</w:t>
      </w:r>
    </w:p>
    <w:p w14:paraId="34B47F2B" w14:textId="7B00EA45" w:rsidR="002F443D" w:rsidRDefault="002F443D" w:rsidP="00825FA0">
      <w:r>
        <w:rPr>
          <w:rFonts w:hint="eastAsia"/>
        </w:rPr>
        <w:t>行动与收益：</w:t>
      </w:r>
      <m:oMath>
        <m:r>
          <w:rPr>
            <w:rFonts w:ascii="Cambria Math"/>
          </w:rPr>
          <m:t>C(R)=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,C(W)=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,C(M)=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</m:oMath>
    </w:p>
    <w:p w14:paraId="36448123" w14:textId="57607BEE" w:rsidR="003D3768" w:rsidRDefault="003D3768" w:rsidP="00825FA0">
      <w:r>
        <w:rPr>
          <w:rFonts w:hint="eastAsia"/>
        </w:rPr>
        <w:t>决策：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=R</m:t>
                </m:r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=W,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=M,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=M</m:t>
                </m:r>
              </m:e>
            </m:eqArr>
          </m:e>
        </m:d>
      </m:oMath>
    </w:p>
    <w:p w14:paraId="65E50BAB" w14:textId="0FC66038" w:rsidR="002F443D" w:rsidRDefault="002F443D" w:rsidP="003E2C29">
      <w:r>
        <w:rPr>
          <w:rFonts w:hint="eastAsia"/>
        </w:rPr>
        <w:t>状态转移：当做出决策后，最后剩下的资金减少</w:t>
      </w:r>
      <w:r w:rsidR="00D36B5C">
        <w:rPr>
          <w:rFonts w:hint="eastAsia"/>
        </w:rPr>
        <w:t>做决策减少的一半</w:t>
      </w:r>
      <w:r>
        <w:rPr>
          <w:rFonts w:hint="eastAsia"/>
        </w:rPr>
        <w:t>，即</w:t>
      </w:r>
    </w:p>
    <w:p w14:paraId="39BD2C12" w14:textId="0503139C" w:rsidR="002F443D" w:rsidRDefault="00D35959" w:rsidP="00825F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k+1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576A9A89" w14:textId="78413F92" w:rsidR="00D36B5C" w:rsidRDefault="00D36B5C" w:rsidP="00825FA0">
      <w:pPr>
        <w:rPr>
          <w:rFonts w:ascii="宋体" w:hAnsi="宋体"/>
        </w:rPr>
      </w:pP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f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k</m:t>
            </m:r>
          </m:sub>
        </m:sSub>
        <m:r>
          <w:rPr>
            <w:rFonts w:ascii="Cambria Math" w:hAnsi="宋体"/>
          </w:rPr>
          <m:t>)</m:t>
        </m:r>
      </m:oMath>
      <w:r>
        <w:rPr>
          <w:rFonts w:ascii="宋体" w:hAnsi="宋体" w:hint="eastAsia"/>
        </w:rPr>
        <w:t>表示在第k个阶段做出策略后的资金剩余最大值，则</w:t>
      </w:r>
    </w:p>
    <w:p w14:paraId="1E5B6DD7" w14:textId="759008A5" w:rsidR="00D36B5C" w:rsidRDefault="00D35959" w:rsidP="00825FA0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宋体"/>
                  <w:i/>
                </w:rPr>
              </m:ctrlPr>
            </m:sSubPr>
            <m:e>
              <m:r>
                <w:rPr>
                  <w:rFonts w:ascii="Cambria Math" w:hAnsi="宋体"/>
                </w:rPr>
                <m:t>f</m:t>
              </m:r>
            </m:e>
            <m:sub>
              <m:r>
                <w:rPr>
                  <w:rFonts w:ascii="Cambria Math" w:hAnsi="宋体"/>
                </w:rPr>
                <m:t>k</m:t>
              </m:r>
            </m:sub>
          </m:sSub>
          <m:r>
            <w:rPr>
              <w:rFonts w:ascii="Cambria Math" w:hAnsi="宋体"/>
            </w:rPr>
            <m:t>(</m:t>
          </m:r>
          <m:sSub>
            <m:sSubPr>
              <m:ctrlPr>
                <w:rPr>
                  <w:rFonts w:ascii="Cambria Math" w:hAnsi="宋体"/>
                  <w:i/>
                </w:rPr>
              </m:ctrlPr>
            </m:sSubPr>
            <m:e>
              <m:r>
                <w:rPr>
                  <w:rFonts w:ascii="Cambria Math" w:hAnsi="宋体"/>
                </w:rPr>
                <m:t>s</m:t>
              </m:r>
            </m:e>
            <m:sub>
              <m:r>
                <w:rPr>
                  <w:rFonts w:ascii="Cambria Math" w:hAnsi="宋体"/>
                </w:rPr>
                <m:t>k</m:t>
              </m:r>
            </m:sub>
          </m:sSub>
          <m:r>
            <w:rPr>
              <w:rFonts w:ascii="Cambria Math" w:hAnsi="宋体"/>
            </w:rPr>
            <m:t>)=</m:t>
          </m:r>
          <m:limLow>
            <m:limLowPr>
              <m:ctrlPr>
                <w:rPr>
                  <w:rFonts w:ascii="Cambria Math" w:hAnsi="宋体"/>
                  <w:i/>
                </w:rPr>
              </m:ctrlPr>
            </m:limLowPr>
            <m:e>
              <m:r>
                <w:rPr>
                  <w:rFonts w:ascii="Cambria Math" w:hAnsi="宋体"/>
                </w:rPr>
                <m:t>max</m:t>
              </m:r>
            </m:e>
            <m:lim>
              <m:nary>
                <m:naryPr>
                  <m:chr m:val="∑"/>
                  <m:ctrlPr>
                    <w:rPr>
                      <w:rFonts w:ascii="Cambria Math" w:hAnsi="宋体"/>
                      <w:i/>
                    </w:rPr>
                  </m:ctrlPr>
                </m:naryPr>
                <m:sub>
                  <m:r>
                    <w:rPr>
                      <w:rFonts w:ascii="Cambria Math" w:hAnsi="宋体"/>
                    </w:rPr>
                    <m:t>i=1</m:t>
                  </m:r>
                </m:sub>
                <m:sup>
                  <m:r>
                    <w:rPr>
                      <w:rFonts w:ascii="Cambria Math" w:hAnsi="宋体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宋体"/>
                </w:rPr>
                <m:t>≤</m:t>
              </m:r>
              <m:r>
                <w:rPr>
                  <w:rFonts w:ascii="Cambria Math" w:hAnsi="宋体"/>
                </w:rPr>
                <m:t>K,</m:t>
              </m:r>
              <m:nary>
                <m:naryPr>
                  <m:chr m:val="∑"/>
                  <m:ctrlPr>
                    <w:rPr>
                      <w:rFonts w:ascii="Cambria Math" w:hAnsi="宋体"/>
                      <w:i/>
                    </w:rPr>
                  </m:ctrlPr>
                </m:naryPr>
                <m:sub>
                  <m:r>
                    <w:rPr>
                      <w:rFonts w:ascii="Cambria Math" w:hAnsi="宋体"/>
                    </w:rPr>
                    <m:t>i=1</m:t>
                  </m:r>
                </m:sub>
                <m:sup>
                  <m:r>
                    <w:rPr>
                      <w:rFonts w:ascii="Cambria Math" w:hAnsi="宋体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宋体"/>
                </w:rPr>
                <m:t>≤</m:t>
              </m:r>
              <m:r>
                <w:rPr>
                  <w:rFonts w:ascii="Cambria Math" w:hAnsi="宋体"/>
                </w:rPr>
                <m:t>O</m:t>
              </m:r>
            </m:lim>
          </m:limLow>
          <m:sSub>
            <m:sSubPr>
              <m:ctrlPr>
                <w:rPr>
                  <w:rFonts w:ascii="Cambria Math" w:hAnsi="宋体"/>
                  <w:i/>
                </w:rPr>
              </m:ctrlPr>
            </m:sSubPr>
            <m:e>
              <m:r>
                <w:rPr>
                  <w:rFonts w:ascii="Cambria Math" w:hAnsi="宋体"/>
                </w:rPr>
                <m:t>s</m:t>
              </m:r>
            </m:e>
            <m:sub>
              <m:r>
                <w:rPr>
                  <w:rFonts w:ascii="Cambria Math" w:hAnsi="宋体"/>
                </w:rPr>
                <m:t>k</m:t>
              </m:r>
            </m:sub>
          </m:sSub>
        </m:oMath>
      </m:oMathPara>
    </w:p>
    <w:p w14:paraId="7744A36C" w14:textId="5C0B1C6D" w:rsidR="00755D07" w:rsidRDefault="00755D07" w:rsidP="00825FA0">
      <w:pPr>
        <w:rPr>
          <w:rFonts w:ascii="宋体" w:hAnsi="宋体"/>
        </w:rPr>
      </w:pPr>
      <w:r>
        <w:rPr>
          <w:rFonts w:ascii="宋体" w:hAnsi="宋体" w:hint="eastAsia"/>
        </w:rPr>
        <w:t>由此，当k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n时，</w:t>
      </w: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f</m:t>
            </m:r>
          </m:e>
          <m:sub>
            <m:r>
              <w:rPr>
                <w:rFonts w:ascii="Cambria Math" w:hAnsi="宋体"/>
              </w:rPr>
              <m:t>n</m:t>
            </m:r>
          </m:sub>
        </m:sSub>
        <m:r>
          <w:rPr>
            <w:rFonts w:ascii="Cambria Math" w:hAnsi="宋体"/>
          </w:rPr>
          <m:t>(</m:t>
        </m:r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s</m:t>
            </m:r>
          </m:e>
          <m:sub>
            <m:r>
              <w:rPr>
                <w:rFonts w:ascii="Cambria Math" w:hAnsi="宋体"/>
              </w:rPr>
              <m:t>n</m:t>
            </m:r>
          </m:sub>
        </m:sSub>
        <m:r>
          <w:rPr>
            <w:rFonts w:ascii="Cambria Math" w:hAnsi="宋体"/>
          </w:rPr>
          <m:t>)</m:t>
        </m:r>
      </m:oMath>
      <w:r>
        <w:rPr>
          <w:rFonts w:ascii="宋体" w:hAnsi="宋体" w:hint="eastAsia"/>
        </w:rPr>
        <w:t>即为其最优解。</w:t>
      </w:r>
    </w:p>
    <w:p w14:paraId="10E52521" w14:textId="345C4FA5" w:rsidR="00755D07" w:rsidRDefault="00755D07" w:rsidP="00D36B5C">
      <w:pPr>
        <w:rPr>
          <w:rFonts w:ascii="宋体" w:hAnsi="宋体"/>
        </w:rPr>
      </w:pPr>
      <w:r>
        <w:rPr>
          <w:rFonts w:ascii="宋体" w:hAnsi="宋体" w:hint="eastAsia"/>
        </w:rPr>
        <w:t>因此可以转化为如下的递归方程：</w:t>
      </w:r>
    </w:p>
    <w:p w14:paraId="546845E1" w14:textId="5B7AD4E2" w:rsidR="00755D07" w:rsidRDefault="00D35959" w:rsidP="00825FA0">
      <w:pPr>
        <w:rPr>
          <w:rFonts w:ascii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宋体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宋体"/>
                      <w:i/>
                    </w:rPr>
                  </m:ctrlPr>
                </m:eqArrPr>
                <m:e>
                  <m:r>
                    <w:rPr>
                      <w:rFonts w:ascii="Cambria Math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0</m:t>
                      </m:r>
                    </m:sub>
                  </m:sSub>
                  <m:r>
                    <w:rPr>
                      <w:rFonts w:ascii="Cambria Math" w:hAnsi="宋体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0</m:t>
                      </m:r>
                    </m:sub>
                  </m:sSub>
                  <m:r>
                    <w:rPr>
                      <w:rFonts w:ascii="Cambria Math" w:hAnsi="宋体"/>
                    </w:rPr>
                    <m:t>)=S</m:t>
                  </m:r>
                </m:e>
                <m:e>
                  <m:r>
                    <w:rPr>
                      <w:rFonts w:ascii="Cambria Math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1</m:t>
                      </m:r>
                    </m:sub>
                  </m:sSub>
                  <m:r>
                    <w:rPr>
                      <w:rFonts w:ascii="Cambria Math" w:hAnsi="宋体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1</m:t>
                      </m:r>
                    </m:sub>
                  </m:sSub>
                  <m:r>
                    <w:rPr>
                      <w:rFonts w:ascii="Cambria Math" w:hAnsi="宋体"/>
                    </w:rPr>
                    <m:t>)=S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k</m:t>
                      </m:r>
                    </m:sub>
                  </m:sSub>
                  <m:r>
                    <w:rPr>
                      <w:rFonts w:ascii="Cambria Math" w:hAnsi="宋体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k</m:t>
                      </m:r>
                    </m:sub>
                  </m:sSub>
                  <m:r>
                    <w:rPr>
                      <w:rFonts w:ascii="Cambria Math" w:hAnsi="宋体"/>
                    </w:rPr>
                    <m:t>)=</m:t>
                  </m:r>
                  <m:limLow>
                    <m:limLowPr>
                      <m:ctrlPr>
                        <w:rPr>
                          <w:rFonts w:ascii="Cambria Math" w:hAnsi="宋体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宋体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宋体"/>
                        </w:rPr>
                        <m:t>≤</m:t>
                      </m:r>
                      <m:r>
                        <w:rPr>
                          <w:rFonts w:ascii="Cambria Math" w:hAnsi="宋体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宋体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宋体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宋体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宋体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r>
                        <w:rPr>
                          <w:rFonts w:ascii="Cambria Math" w:hAnsi="宋体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宋体"/>
                        </w:rPr>
                        <m:t>≤</m:t>
                      </m:r>
                      <m:r>
                        <w:rPr>
                          <w:rFonts w:ascii="Cambria Math" w:hAnsi="宋体"/>
                        </w:rPr>
                        <m:t>O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宋体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宋体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宋体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宋体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Low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宋体"/>
                        </w:rPr>
                        <m:t>1</m:t>
                      </m:r>
                    </m:sub>
                  </m:sSub>
                  <m:r>
                    <w:rPr>
                      <w:rFonts w:ascii="Cambria Math" w:hAnsi="宋体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宋体"/>
                        </w:rPr>
                        <m:t>1</m:t>
                      </m:r>
                    </m:sub>
                  </m:sSub>
                  <m:r>
                    <w:rPr>
                      <w:rFonts w:ascii="Cambria Math" w:hAnsi="宋体"/>
                    </w:rPr>
                    <m:t>)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宋体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宋体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宋体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宋体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宋体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宋体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344F170" w14:textId="670ECAE0" w:rsidR="002F443D" w:rsidRPr="00D36B5C" w:rsidRDefault="002F443D" w:rsidP="003E2C29"/>
    <w:p w14:paraId="1F6BCA8A" w14:textId="68769C0E" w:rsidR="00825FA0" w:rsidRDefault="001C58AE" w:rsidP="00825FA0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proofErr w:type="spellStart"/>
      <w:r w:rsidRPr="001C58AE">
        <w:rPr>
          <w:rFonts w:ascii="宋体" w:hAnsi="宋体"/>
          <w:b/>
          <w:bCs/>
        </w:rPr>
        <w:t>dp</w:t>
      </w:r>
      <w:proofErr w:type="spellEnd"/>
      <w:r w:rsidRPr="001C58AE">
        <w:rPr>
          <w:rFonts w:ascii="宋体" w:hAnsi="宋体"/>
          <w:b/>
          <w:bCs/>
        </w:rPr>
        <w:t>[</w:t>
      </w:r>
      <w:proofErr w:type="spellStart"/>
      <w:r w:rsidRPr="001C58AE">
        <w:rPr>
          <w:rFonts w:ascii="宋体" w:hAnsi="宋体"/>
          <w:b/>
          <w:bCs/>
        </w:rPr>
        <w:t>i</w:t>
      </w:r>
      <w:proofErr w:type="spellEnd"/>
      <w:r w:rsidRPr="001C58AE">
        <w:rPr>
          <w:rFonts w:ascii="宋体" w:hAnsi="宋体"/>
          <w:b/>
          <w:bCs/>
        </w:rPr>
        <w:t>][j][k][o]</w:t>
      </w:r>
      <w:r w:rsidRPr="001C58AE">
        <w:rPr>
          <w:rFonts w:ascii="宋体" w:hAnsi="宋体" w:hint="eastAsia"/>
        </w:rPr>
        <w:t>：</w:t>
      </w:r>
      <w:r w:rsidRPr="001C58AE">
        <w:rPr>
          <w:rFonts w:ascii="宋体" w:hAnsi="宋体"/>
        </w:rPr>
        <w:t>表示玩家在</w:t>
      </w:r>
      <w:proofErr w:type="spellStart"/>
      <w:r w:rsidRPr="001C58AE">
        <w:rPr>
          <w:rFonts w:ascii="宋体" w:hAnsi="宋体"/>
        </w:rPr>
        <w:t>i</w:t>
      </w:r>
      <w:proofErr w:type="spellEnd"/>
      <w:r w:rsidRPr="001C58AE">
        <w:rPr>
          <w:rFonts w:ascii="宋体" w:hAnsi="宋体"/>
        </w:rPr>
        <w:t>位置,当前是第j天，身上有k水，o食物时，结束游戏能赚到的最多的钱</w:t>
      </w:r>
      <w:r w:rsidRPr="001C58AE">
        <w:rPr>
          <w:rFonts w:ascii="宋体" w:hAnsi="宋体" w:hint="eastAsia"/>
        </w:rPr>
        <w:t>。</w:t>
      </w:r>
      <w:r w:rsidRPr="00825FA0">
        <w:rPr>
          <w:rFonts w:ascii="宋体" w:hAnsi="宋体" w:hint="eastAsia"/>
        </w:rPr>
        <w:t>其</w:t>
      </w:r>
      <w:r w:rsidR="00825FA0" w:rsidRPr="00825FA0">
        <w:rPr>
          <w:rFonts w:ascii="宋体" w:hAnsi="宋体" w:hint="eastAsia"/>
        </w:rPr>
        <w:t>空间</w:t>
      </w:r>
      <w:r w:rsidRPr="00825FA0">
        <w:rPr>
          <w:rFonts w:ascii="宋体" w:hAnsi="宋体" w:hint="eastAsia"/>
        </w:rPr>
        <w:t>复杂度为</w:t>
      </w:r>
      <m:oMath>
        <m:r>
          <w:rPr>
            <w:rFonts w:ascii="Cambria Math"/>
          </w:rPr>
          <m:t>O(T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N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K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O)</m:t>
        </m:r>
      </m:oMath>
      <w:r w:rsidRPr="00825FA0">
        <w:rPr>
          <w:rFonts w:ascii="宋体" w:hAnsi="宋体" w:hint="eastAsia"/>
        </w:rPr>
        <w:t>。</w:t>
      </w:r>
    </w:p>
    <w:p w14:paraId="53BDFF01" w14:textId="432108A2" w:rsidR="00825FA0" w:rsidRPr="00825FA0" w:rsidRDefault="00825FA0" w:rsidP="00825FA0">
      <w:pPr>
        <w:pStyle w:val="a7"/>
        <w:ind w:left="420" w:firstLineChars="0" w:firstLine="0"/>
        <w:rPr>
          <w:rFonts w:ascii="宋体" w:hAnsi="宋体"/>
        </w:rPr>
      </w:pPr>
      <w:r w:rsidRPr="00825FA0">
        <w:rPr>
          <w:rFonts w:ascii="宋体" w:hAnsi="宋体" w:hint="eastAsia"/>
        </w:rPr>
        <w:t>记</w:t>
      </w:r>
      <m:oMath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]</m:t>
        </m:r>
      </m:oMath>
      <w:r w:rsidR="00BD20A4" w:rsidRPr="00825FA0">
        <w:rPr>
          <w:rFonts w:ascii="宋体" w:hAnsi="宋体"/>
        </w:rPr>
        <w:t>表示基础消耗</w:t>
      </w:r>
      <w:r w:rsidR="00BD20A4" w:rsidRPr="00825FA0">
        <w:rPr>
          <w:rFonts w:ascii="宋体" w:hAnsi="宋体" w:hint="eastAsia"/>
        </w:rPr>
        <w:t>、</w:t>
      </w:r>
      <m:oMath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]</m:t>
        </m:r>
      </m:oMath>
      <w:r w:rsidR="00BD20A4" w:rsidRPr="00825FA0">
        <w:rPr>
          <w:rFonts w:ascii="宋体" w:hAnsi="宋体"/>
        </w:rPr>
        <w:t>表示移动消耗</w:t>
      </w:r>
      <w:r w:rsidR="00BD20A4" w:rsidRPr="00825FA0">
        <w:rPr>
          <w:rFonts w:ascii="宋体" w:hAnsi="宋体" w:hint="eastAsia"/>
        </w:rPr>
        <w:t>、</w:t>
      </w:r>
      <m:oMath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]</m:t>
        </m:r>
      </m:oMath>
      <w:r w:rsidR="00BD20A4" w:rsidRPr="00825FA0">
        <w:rPr>
          <w:rFonts w:ascii="宋体" w:hAnsi="宋体"/>
        </w:rPr>
        <w:t>表示挖矿消耗</w:t>
      </w:r>
      <w:r w:rsidR="00BD20A4" w:rsidRPr="00825FA0">
        <w:rPr>
          <w:rFonts w:ascii="宋体" w:hAnsi="宋体" w:hint="eastAsia"/>
        </w:rPr>
        <w:t>、</w:t>
      </w:r>
      <m:oMath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]</m:t>
        </m:r>
      </m:oMath>
      <w:r w:rsidR="00BD20A4" w:rsidRPr="00825FA0">
        <w:rPr>
          <w:rFonts w:ascii="宋体" w:hAnsi="宋体"/>
        </w:rPr>
        <w:t>表示卖出物价</w:t>
      </w:r>
      <w:r w:rsidR="00BD20A4" w:rsidRPr="00825FA0">
        <w:rPr>
          <w:rFonts w:ascii="宋体" w:hAnsi="宋体" w:hint="eastAsia"/>
        </w:rPr>
        <w:t>。</w:t>
      </w:r>
    </w:p>
    <w:p w14:paraId="6099C5AC" w14:textId="57863C23" w:rsidR="00825FA0" w:rsidRPr="00825FA0" w:rsidRDefault="00825FA0" w:rsidP="00825FA0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825FA0">
        <w:rPr>
          <w:rFonts w:ascii="宋体" w:hAnsi="宋体" w:hint="eastAsia"/>
        </w:rPr>
        <w:t>状态表示</w:t>
      </w:r>
      <w:r w:rsidRPr="00825FA0">
        <w:rPr>
          <w:rFonts w:ascii="宋体" w:hAnsi="宋体"/>
        </w:rPr>
        <w:t>:(</w:t>
      </w:r>
      <w:proofErr w:type="spellStart"/>
      <w:r w:rsidRPr="00825FA0">
        <w:rPr>
          <w:rFonts w:ascii="宋体" w:hAnsi="宋体"/>
        </w:rPr>
        <w:t>pos,day,W,F,pre</w:t>
      </w:r>
      <w:proofErr w:type="spellEnd"/>
      <w:r w:rsidRPr="00825FA0">
        <w:rPr>
          <w:rFonts w:ascii="宋体" w:hAnsi="宋体"/>
        </w:rPr>
        <w:t>)</w:t>
      </w:r>
      <w:r w:rsidRPr="00825FA0">
        <w:rPr>
          <w:rFonts w:ascii="宋体" w:hAnsi="宋体" w:hint="eastAsia"/>
        </w:rPr>
        <w:t>唯一确定一位探险者的状态，即在第day天时，</w:t>
      </w:r>
      <w:r w:rsidRPr="00825FA0">
        <w:rPr>
          <w:rFonts w:ascii="宋体" w:hAnsi="宋体" w:hint="eastAsia"/>
        </w:rPr>
        <w:lastRenderedPageBreak/>
        <w:t>该名玩家处于pos位置，身上有W单位水，F单位食物，pre单位钱（即上一个状态结束时手中资金）。则该状态下的最优策略对应的最多剩余钱数为</w:t>
      </w:r>
      <w:proofErr w:type="spellStart"/>
      <w:r w:rsidRPr="00825FA0">
        <w:rPr>
          <w:rFonts w:ascii="宋体" w:hAnsi="宋体" w:hint="eastAsia"/>
        </w:rPr>
        <w:t>pre+dp</w:t>
      </w:r>
      <w:proofErr w:type="spellEnd"/>
      <w:r w:rsidRPr="00825FA0">
        <w:rPr>
          <w:rFonts w:ascii="宋体" w:hAnsi="宋体"/>
        </w:rPr>
        <w:t>[pos][day][W][F]</w:t>
      </w:r>
      <w:r w:rsidRPr="00825FA0">
        <w:rPr>
          <w:rFonts w:ascii="宋体" w:hAnsi="宋体" w:hint="eastAsia"/>
        </w:rPr>
        <w:t>。</w:t>
      </w:r>
    </w:p>
    <w:p w14:paraId="44A3E7E2" w14:textId="61260111" w:rsidR="00C20263" w:rsidRDefault="00C20263" w:rsidP="00BD20A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决策①</w:t>
      </w:r>
      <w:r w:rsidR="00825FA0">
        <w:rPr>
          <w:rFonts w:ascii="宋体" w:hAnsi="宋体" w:hint="eastAsia"/>
        </w:rPr>
        <w:t>：停留决策</w:t>
      </w:r>
    </w:p>
    <w:p w14:paraId="7DE95759" w14:textId="349C96B5" w:rsidR="00D91360" w:rsidRPr="00825FA0" w:rsidRDefault="00C20263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玩家在</w:t>
      </w:r>
      <w:r w:rsidRPr="00C20263">
        <w:rPr>
          <w:rFonts w:ascii="宋体" w:hAnsi="宋体" w:hint="eastAsia"/>
        </w:rPr>
        <w:t>任何地点</w:t>
      </w:r>
      <w:r>
        <w:rPr>
          <w:rFonts w:ascii="宋体" w:hAnsi="宋体" w:hint="eastAsia"/>
        </w:rPr>
        <w:t>都</w:t>
      </w:r>
      <w:r w:rsidRPr="00C20263">
        <w:rPr>
          <w:rFonts w:ascii="宋体" w:hAnsi="宋体" w:hint="eastAsia"/>
        </w:rPr>
        <w:t>可以停留</w:t>
      </w:r>
      <w:r>
        <w:rPr>
          <w:rFonts w:ascii="宋体" w:hAnsi="宋体" w:hint="eastAsia"/>
        </w:rPr>
        <w:t>。即</w:t>
      </w:r>
      <m:oMath>
        <m:r>
          <w:rPr>
            <w:rFonts w:ascii="Cambria Math"/>
          </w:rPr>
          <m:t>i</m:t>
        </m:r>
        <m:r>
          <w:rPr>
            <w:rFonts w:ascii="Cambria Math"/>
          </w:rPr>
          <m:t>→</m:t>
        </m:r>
        <m:r>
          <w:rPr>
            <w:rFonts w:ascii="Cambria Math"/>
          </w:rPr>
          <m:t>i,j</m:t>
        </m:r>
        <m:r>
          <w:rPr>
            <w:rFonts w:ascii="Cambria Math"/>
          </w:rPr>
          <m:t>→</m:t>
        </m:r>
        <m:r>
          <w:rPr>
            <w:rFonts w:ascii="Cambria Math"/>
          </w:rPr>
          <m:t>j+1,k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,o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D91360" w:rsidRPr="00825FA0">
        <w:rPr>
          <w:rFonts w:ascii="宋体" w:hAnsi="宋体" w:hint="eastAsia"/>
        </w:rPr>
        <w:t>其时间复杂度为</w:t>
      </w:r>
      <m:oMath>
        <m:r>
          <w:rPr>
            <w:rFonts w:ascii="Cambria Math"/>
          </w:rPr>
          <m:t>O(1)</m:t>
        </m:r>
      </m:oMath>
      <w:r w:rsidR="00825FA0">
        <w:rPr>
          <w:rFonts w:hint="eastAsia"/>
        </w:rPr>
        <w:t>。</w:t>
      </w:r>
    </w:p>
    <w:p w14:paraId="48446CC4" w14:textId="24315671" w:rsidR="00C20263" w:rsidRDefault="00C20263" w:rsidP="00BD20A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决策②</w:t>
      </w:r>
      <w:r w:rsidR="00825FA0">
        <w:rPr>
          <w:rFonts w:ascii="宋体" w:hAnsi="宋体" w:hint="eastAsia"/>
        </w:rPr>
        <w:t>：移动决策</w:t>
      </w:r>
    </w:p>
    <w:p w14:paraId="4329451E" w14:textId="6A0F5AB4" w:rsidR="00CD1182" w:rsidRDefault="00D91360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玩家在</w:t>
      </w:r>
      <w:r w:rsidRPr="00D91360">
        <w:rPr>
          <w:rFonts w:ascii="宋体" w:hAnsi="宋体" w:hint="eastAsia"/>
        </w:rPr>
        <w:t>非沙暴天气可以移动到其他区</w:t>
      </w:r>
      <w:r>
        <w:rPr>
          <w:rFonts w:ascii="宋体" w:hAnsi="宋体" w:hint="eastAsia"/>
        </w:rPr>
        <w:t>。即</w:t>
      </w:r>
      <m:oMath>
        <m:r>
          <w:rPr>
            <w:rFonts w:ascii="Cambria Math"/>
          </w:rPr>
          <m:t>i</m:t>
        </m:r>
        <m:r>
          <w:rPr>
            <w:rFonts w:ascii="Cambria Math"/>
          </w:rPr>
          <m:t>→</m:t>
        </m:r>
        <m:r>
          <w:rPr>
            <w:rFonts w:ascii="Cambria Math"/>
          </w:rPr>
          <m:t>I,j</m:t>
        </m:r>
        <m:r>
          <w:rPr>
            <w:rFonts w:ascii="Cambria Math"/>
          </w:rPr>
          <m:t>→</m:t>
        </m:r>
        <m:r>
          <w:rPr>
            <w:rFonts w:ascii="Cambria Math"/>
          </w:rPr>
          <m:t>j+1,k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,o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1</m:t>
            </m:r>
          </m:sub>
        </m:sSub>
      </m:oMath>
    </w:p>
    <w:p w14:paraId="3F7C8A26" w14:textId="42039075" w:rsidR="00D91360" w:rsidRPr="00825FA0" w:rsidRDefault="00CD1182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（I与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相邻）</w:t>
      </w:r>
      <w:r w:rsidR="00825FA0">
        <w:rPr>
          <w:rFonts w:ascii="宋体" w:hAnsi="宋体" w:hint="eastAsia"/>
        </w:rPr>
        <w:t>,</w:t>
      </w:r>
      <w:r w:rsidR="00D91360" w:rsidRPr="00825FA0">
        <w:rPr>
          <w:rFonts w:ascii="宋体" w:hAnsi="宋体" w:hint="eastAsia"/>
        </w:rPr>
        <w:t>其时间复杂度为</w:t>
      </w:r>
      <m:oMath>
        <m:r>
          <w:rPr>
            <w:rFonts w:ascii="Cambria Math"/>
          </w:rPr>
          <m:t>O(N)</m:t>
        </m:r>
      </m:oMath>
      <w:r w:rsidR="00825FA0">
        <w:rPr>
          <w:rFonts w:hint="eastAsia"/>
        </w:rPr>
        <w:t>。</w:t>
      </w:r>
    </w:p>
    <w:p w14:paraId="4D58DA54" w14:textId="1518CA1E" w:rsidR="00C20263" w:rsidRDefault="00C20263" w:rsidP="00BD20A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决策③</w:t>
      </w:r>
      <w:r w:rsidR="00825FA0">
        <w:rPr>
          <w:rFonts w:ascii="宋体" w:hAnsi="宋体" w:hint="eastAsia"/>
        </w:rPr>
        <w:t>：购买决策</w:t>
      </w:r>
      <w:r w:rsidR="00BD68F5">
        <w:rPr>
          <w:rFonts w:ascii="宋体" w:hAnsi="宋体" w:hint="eastAsia"/>
        </w:rPr>
        <w:t>（优先级最高）</w:t>
      </w:r>
    </w:p>
    <w:p w14:paraId="12E66E98" w14:textId="36469B50" w:rsidR="00CD1182" w:rsidRDefault="00825FA0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若</w:t>
      </w:r>
      <w:r w:rsidR="00406A57" w:rsidRPr="00406A57">
        <w:rPr>
          <w:rFonts w:ascii="宋体" w:hAnsi="宋体" w:hint="eastAsia"/>
        </w:rPr>
        <w:t>当前在村庄</w:t>
      </w:r>
      <w:r>
        <w:rPr>
          <w:rFonts w:ascii="宋体" w:hAnsi="宋体" w:hint="eastAsia"/>
        </w:rPr>
        <w:t>，则</w:t>
      </w:r>
      <w:r w:rsidR="00406A57" w:rsidRPr="00406A57">
        <w:rPr>
          <w:rFonts w:ascii="宋体" w:hAnsi="宋体" w:hint="eastAsia"/>
        </w:rPr>
        <w:t>可以买</w:t>
      </w:r>
      <w:r w:rsidR="00406A57" w:rsidRPr="00406A57">
        <w:rPr>
          <w:rFonts w:ascii="宋体" w:hAnsi="宋体"/>
        </w:rPr>
        <w:t>a水，b食物</w:t>
      </w:r>
      <w:r w:rsidR="00406A57">
        <w:rPr>
          <w:rFonts w:ascii="宋体" w:hAnsi="宋体" w:hint="eastAsia"/>
        </w:rPr>
        <w:t>。即</w:t>
      </w:r>
      <m:oMath>
        <m:r>
          <w:rPr>
            <w:rFonts w:ascii="Cambria Math"/>
          </w:rPr>
          <m:t>i</m:t>
        </m:r>
        <m:r>
          <w:rPr>
            <w:rFonts w:ascii="Cambria Math"/>
          </w:rPr>
          <m:t>→</m:t>
        </m:r>
        <m:r>
          <w:rPr>
            <w:rFonts w:ascii="Cambria Math"/>
          </w:rPr>
          <m:t>i,j</m:t>
        </m:r>
        <m:r>
          <w:rPr>
            <w:rFonts w:ascii="Cambria Math"/>
          </w:rPr>
          <m:t>→</m:t>
        </m:r>
        <m:r>
          <w:rPr>
            <w:rFonts w:ascii="Cambria Math"/>
          </w:rPr>
          <m:t>j,k</m:t>
        </m:r>
        <m:r>
          <w:rPr>
            <w:rFonts w:ascii="Cambria Math"/>
          </w:rPr>
          <m:t>→</m:t>
        </m:r>
        <m:r>
          <w:rPr>
            <w:rFonts w:ascii="Cambria Math"/>
          </w:rPr>
          <m:t>k+a,o</m:t>
        </m:r>
        <m:r>
          <w:rPr>
            <w:rFonts w:ascii="Cambria Math"/>
          </w:rPr>
          <m:t>→</m:t>
        </m:r>
        <m:r>
          <w:rPr>
            <w:rFonts w:ascii="Cambria Math"/>
          </w:rPr>
          <m:t>o+b</m:t>
        </m:r>
      </m:oMath>
    </w:p>
    <w:p w14:paraId="22AD2226" w14:textId="0D294240" w:rsidR="00406A57" w:rsidRDefault="00825FA0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，枚举所有可能的购买方案来转移状态，</w:t>
      </w:r>
      <w:r w:rsidR="00406A57">
        <w:rPr>
          <w:rFonts w:ascii="宋体" w:hAnsi="宋体" w:hint="eastAsia"/>
        </w:rPr>
        <w:t>其时间复杂度为</w:t>
      </w:r>
      <m:oMath>
        <m:r>
          <w:rPr>
            <w:rFonts w:ascii="Cambria Math"/>
          </w:rPr>
          <m:t>O((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int="eastAsia"/>
              </w:rPr>
              <m:t>pre</m:t>
            </m:r>
          </m:num>
          <m:den>
            <m:r>
              <w:rPr>
                <w:rFonts w:ascii="Cambria Math" w:eastAsiaTheme="minorEastAsia" w:hint="eastAsia"/>
              </w:rPr>
              <m:t>资源单价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</m:oMath>
      <w:r w:rsidR="00BD2D44">
        <w:rPr>
          <w:rFonts w:hint="eastAsia"/>
        </w:rPr>
        <w:t>。</w:t>
      </w:r>
    </w:p>
    <w:p w14:paraId="450C89C3" w14:textId="3E618601" w:rsidR="00C20263" w:rsidRPr="006166AE" w:rsidRDefault="00C20263" w:rsidP="006166AE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6166AE">
        <w:rPr>
          <w:rFonts w:ascii="宋体" w:hAnsi="宋体" w:hint="eastAsia"/>
        </w:rPr>
        <w:t>决策④</w:t>
      </w:r>
      <w:r w:rsidR="00825FA0" w:rsidRPr="006166AE">
        <w:rPr>
          <w:rFonts w:ascii="宋体" w:hAnsi="宋体" w:hint="eastAsia"/>
        </w:rPr>
        <w:t>：挖矿策略</w:t>
      </w:r>
    </w:p>
    <w:p w14:paraId="7F556772" w14:textId="4F7476EF" w:rsidR="00CD1182" w:rsidRDefault="00BF03AE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若</w:t>
      </w:r>
      <w:r w:rsidRPr="00BF03AE">
        <w:rPr>
          <w:rFonts w:ascii="宋体" w:hAnsi="宋体" w:hint="eastAsia"/>
        </w:rPr>
        <w:t>当前在矿山</w:t>
      </w:r>
      <w:r>
        <w:rPr>
          <w:rFonts w:ascii="宋体" w:hAnsi="宋体" w:hint="eastAsia"/>
        </w:rPr>
        <w:t>，</w:t>
      </w:r>
      <w:r w:rsidRPr="00BF03AE">
        <w:rPr>
          <w:rFonts w:ascii="宋体" w:hAnsi="宋体" w:hint="eastAsia"/>
        </w:rPr>
        <w:t>可以挖矿</w:t>
      </w:r>
      <w:r>
        <w:rPr>
          <w:rFonts w:ascii="宋体" w:hAnsi="宋体" w:hint="eastAsia"/>
        </w:rPr>
        <w:t>。即</w:t>
      </w:r>
      <m:oMath>
        <m:r>
          <w:rPr>
            <w:rFonts w:ascii="Cambria Math"/>
          </w:rPr>
          <m:t>i</m:t>
        </m:r>
        <m:r>
          <w:rPr>
            <w:rFonts w:ascii="Cambria Math"/>
          </w:rPr>
          <m:t>→</m:t>
        </m:r>
        <m:r>
          <w:rPr>
            <w:rFonts w:ascii="Cambria Math"/>
          </w:rPr>
          <m:t>i+1,j</m:t>
        </m:r>
        <m:r>
          <w:rPr>
            <w:rFonts w:ascii="Cambria Math"/>
          </w:rPr>
          <m:t>→</m:t>
        </m:r>
        <m:r>
          <w:rPr>
            <w:rFonts w:ascii="Cambria Math"/>
          </w:rPr>
          <m:t>j,k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,o</m:t>
        </m:r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825FA0">
        <w:rPr>
          <w:rFonts w:ascii="宋体" w:hAnsi="宋体" w:hint="eastAsia"/>
        </w:rPr>
        <w:t>，其时间复杂度为</w:t>
      </w:r>
      <m:oMath>
        <m:r>
          <w:rPr>
            <w:rFonts w:ascii="Cambria Math"/>
          </w:rPr>
          <m:t>O(1)</m:t>
        </m:r>
      </m:oMath>
      <w:r w:rsidR="00825FA0">
        <w:rPr>
          <w:rFonts w:hint="eastAsia"/>
        </w:rPr>
        <w:t>。</w:t>
      </w:r>
    </w:p>
    <w:p w14:paraId="4E194CA6" w14:textId="3D1817E9" w:rsidR="007541E4" w:rsidRPr="007541E4" w:rsidRDefault="007541E4" w:rsidP="007541E4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模型求解</w:t>
      </w:r>
    </w:p>
    <w:p w14:paraId="732C468B" w14:textId="1C087394" w:rsidR="00BF03AE" w:rsidRDefault="007541E4" w:rsidP="00825FA0">
      <w:pPr>
        <w:pStyle w:val="a7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求解结果为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i,j){dp[s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artpoint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]+</m:t>
        </m:r>
        <m:r>
          <w:rPr>
            <w:rFonts w:ascii="Cambria Math" w:hAnsi="Cambria Math"/>
          </w:rPr>
          <m:t>mon0-i*</m:t>
        </m:r>
        <m:r>
          <w:rPr>
            <w:rFonts w:ascii="Cambria Math" w:hAnsi="Cambria Math" w:hint="eastAsia"/>
          </w:rPr>
          <m:t>水单价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食物单价</m:t>
        </m:r>
        <m:r>
          <w:rPr>
            <w:rFonts w:ascii="Cambria Math" w:hAnsi="Cambria Math"/>
          </w:rPr>
          <m:t>}</m:t>
        </m:r>
      </m:oMath>
      <w:r w:rsidR="003E1519">
        <w:rPr>
          <w:rFonts w:ascii="宋体" w:hAnsi="宋体" w:hint="eastAsia"/>
        </w:rPr>
        <w:t>，枚举所有合法的</w:t>
      </w:r>
      <m:oMath>
        <m:r>
          <w:rPr>
            <w:rFonts w:ascii="Cambria Math"/>
          </w:rPr>
          <m:t>i</m:t>
        </m:r>
        <m:r>
          <w:rPr>
            <w:rFonts w:ascii="Cambria Math"/>
          </w:rPr>
          <m:t>、</m:t>
        </m:r>
        <m:r>
          <w:rPr>
            <w:rFonts w:ascii="Cambria Math"/>
          </w:rPr>
          <m:t>j</m:t>
        </m:r>
      </m:oMath>
      <w:r w:rsidR="007B0273">
        <w:rPr>
          <w:rFonts w:hint="eastAsia"/>
        </w:rPr>
        <w:t>即可。</w:t>
      </w:r>
    </w:p>
    <w:p w14:paraId="3F2094C8" w14:textId="27757BE8" w:rsidR="006166AE" w:rsidRDefault="006166AE" w:rsidP="006166AE">
      <w:pPr>
        <w:pStyle w:val="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求解过程细节</w:t>
      </w:r>
    </w:p>
    <w:p w14:paraId="0FEB4303" w14:textId="542E4E9D" w:rsidR="006166AE" w:rsidRDefault="006166AE" w:rsidP="006166AE">
      <w:pPr>
        <w:rPr>
          <w:rFonts w:ascii="宋体" w:hAnsi="宋体"/>
        </w:rPr>
      </w:pPr>
      <w:r>
        <w:rPr>
          <w:rFonts w:ascii="宋体" w:hAnsi="宋体"/>
        </w:rPr>
        <w:t xml:space="preserve">1.  </w:t>
      </w:r>
      <w:r>
        <w:rPr>
          <w:rFonts w:ascii="宋体" w:hAnsi="宋体" w:hint="eastAsia"/>
        </w:rPr>
        <w:t>每个状态在转移时应注意记录最优决策，当求出全局最优解之后，可通过重新从起点按照最优决策递归寻找最优决策过程。</w:t>
      </w:r>
    </w:p>
    <w:p w14:paraId="0F8ACB7C" w14:textId="4C124B3B" w:rsidR="006166AE" w:rsidRDefault="006166AE" w:rsidP="006166AE">
      <w:pPr>
        <w:rPr>
          <w:rFonts w:ascii="宋体" w:hAnsi="宋体"/>
        </w:rPr>
      </w:pPr>
      <w:r>
        <w:rPr>
          <w:rFonts w:ascii="宋体" w:hAnsi="宋体"/>
        </w:rPr>
        <w:t xml:space="preserve">2.  </w:t>
      </w:r>
      <w:r>
        <w:rPr>
          <w:rFonts w:ascii="宋体" w:hAnsi="宋体" w:hint="eastAsia"/>
        </w:rPr>
        <w:t>图上动态规划一般可采用记忆化搜索方式解决，因为图上难以确定枚举递推顺序，故记忆化搜索更加适合。此外村庄中的购买决策由于不会推进新的日期，</w:t>
      </w:r>
      <w:r>
        <w:rPr>
          <w:rFonts w:ascii="宋体" w:hAnsi="宋体" w:hint="eastAsia"/>
        </w:rPr>
        <w:lastRenderedPageBreak/>
        <w:t>也会产生大量重复访问相同状态，这也可以通过记忆化搜索来避免求解重复状态。</w:t>
      </w:r>
    </w:p>
    <w:p w14:paraId="74DCF571" w14:textId="34BA4D99" w:rsidR="006166AE" w:rsidRDefault="006166AE" w:rsidP="006166AE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  </w:t>
      </w:r>
      <w:r>
        <w:rPr>
          <w:rFonts w:ascii="宋体" w:hAnsi="宋体" w:hint="eastAsia"/>
        </w:rPr>
        <w:t>由题目条件分析，由于水和食物的消耗接近，一个显然的降低时间复杂度的方法是每次购买水和食物的数量相同，使得决策③的时间复杂度从</w:t>
      </w:r>
      <m:oMath>
        <m:r>
          <w:rPr>
            <w:rFonts w:ascii="Cambria Math"/>
          </w:rPr>
          <m:t>O((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int="eastAsia"/>
              </w:rPr>
              <m:t>pre</m:t>
            </m:r>
          </m:num>
          <m:den>
            <m:r>
              <w:rPr>
                <w:rFonts w:ascii="Cambria Math" w:eastAsiaTheme="minorEastAsia" w:hint="eastAsia"/>
              </w:rPr>
              <m:t>资源单价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</m:oMath>
      <w:r>
        <w:rPr>
          <w:rFonts w:ascii="宋体" w:hAnsi="宋体" w:hint="eastAsia"/>
        </w:rPr>
        <w:t>，降为</w:t>
      </w:r>
      <m:oMath>
        <m:r>
          <w:rPr>
            <w:rFonts w:ascii="Cambria Math"/>
          </w:rPr>
          <m:t>O((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int="eastAsia"/>
              </w:rPr>
              <m:t>pre</m:t>
            </m:r>
          </m:num>
          <m:den>
            <m:r>
              <w:rPr>
                <w:rFonts w:ascii="Cambria Math" w:eastAsiaTheme="minorEastAsia" w:hint="eastAsia"/>
              </w:rPr>
              <m:t>资源单价</m:t>
            </m:r>
          </m:den>
        </m:f>
        <m:r>
          <w:rPr>
            <w:rFonts w:ascii="Cambria Math"/>
          </w:rPr>
          <m:t>)</m:t>
        </m:r>
      </m:oMath>
      <w:r>
        <w:rPr>
          <w:rFonts w:ascii="宋体" w:hAnsi="宋体" w:hint="eastAsia"/>
        </w:rPr>
        <w:t>，并且可以由于消耗量与1相比较大，可以确定一个较小的购买单位（如5箱为单位），进而使得时间复杂度进一步降低一个常数。</w:t>
      </w:r>
    </w:p>
    <w:p w14:paraId="6FDF3854" w14:textId="04F6807C" w:rsidR="00A511B7" w:rsidRPr="006166AE" w:rsidRDefault="006166AE" w:rsidP="006166AE">
      <w:pPr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 w:rsidR="00A511B7">
        <w:rPr>
          <w:rFonts w:ascii="宋体" w:hAnsi="宋体"/>
        </w:rPr>
        <w:t xml:space="preserve">  </w:t>
      </w:r>
      <w:r w:rsidR="00A511B7">
        <w:rPr>
          <w:rFonts w:ascii="宋体" w:hAnsi="宋体" w:hint="eastAsia"/>
        </w:rPr>
        <w:t>在决策确定的前提下，消耗的资源数量一致。故由此可知，通过确定最小购买单位是一种以精确度换取时间的做法，但由于小数量的购买误差难以影响整体决策，故在求得最优解后人工检查是否存在多余购买以获得近乎的最优解。</w:t>
      </w:r>
    </w:p>
    <w:sectPr w:rsidR="00A511B7" w:rsidRPr="0061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4993"/>
    <w:multiLevelType w:val="hybridMultilevel"/>
    <w:tmpl w:val="B1FC9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D3"/>
    <w:rsid w:val="00020A9C"/>
    <w:rsid w:val="001C58AE"/>
    <w:rsid w:val="0020383C"/>
    <w:rsid w:val="002F443D"/>
    <w:rsid w:val="00325EA7"/>
    <w:rsid w:val="003A5346"/>
    <w:rsid w:val="003C4CCC"/>
    <w:rsid w:val="003D3768"/>
    <w:rsid w:val="003E1519"/>
    <w:rsid w:val="003E2C29"/>
    <w:rsid w:val="00406A57"/>
    <w:rsid w:val="00511818"/>
    <w:rsid w:val="005A7459"/>
    <w:rsid w:val="005D5AD3"/>
    <w:rsid w:val="006166AE"/>
    <w:rsid w:val="006A53E2"/>
    <w:rsid w:val="0072503E"/>
    <w:rsid w:val="007541E4"/>
    <w:rsid w:val="00755D07"/>
    <w:rsid w:val="007B0273"/>
    <w:rsid w:val="00814FC4"/>
    <w:rsid w:val="00825FA0"/>
    <w:rsid w:val="009038CE"/>
    <w:rsid w:val="00A511B7"/>
    <w:rsid w:val="00AB307A"/>
    <w:rsid w:val="00BD20A4"/>
    <w:rsid w:val="00BD2D44"/>
    <w:rsid w:val="00BD68F5"/>
    <w:rsid w:val="00BE269E"/>
    <w:rsid w:val="00BE639B"/>
    <w:rsid w:val="00BE6957"/>
    <w:rsid w:val="00BE6A71"/>
    <w:rsid w:val="00BF03AE"/>
    <w:rsid w:val="00C20263"/>
    <w:rsid w:val="00CD1182"/>
    <w:rsid w:val="00D35959"/>
    <w:rsid w:val="00D36B5C"/>
    <w:rsid w:val="00D42A62"/>
    <w:rsid w:val="00D719BA"/>
    <w:rsid w:val="00D91360"/>
    <w:rsid w:val="00DB7571"/>
    <w:rsid w:val="00E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B0EF"/>
  <w15:chartTrackingRefBased/>
  <w15:docId w15:val="{5D59F1B0-D1B4-489A-B4B3-98F4DF5F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07A"/>
    <w:pPr>
      <w:widowControl w:val="0"/>
      <w:spacing w:before="120" w:after="120" w:line="360" w:lineRule="auto"/>
      <w:jc w:val="both"/>
    </w:pPr>
    <w:rPr>
      <w:rFonts w:eastAsia="宋体"/>
      <w:sz w:val="24"/>
    </w:rPr>
  </w:style>
  <w:style w:type="paragraph" w:styleId="1">
    <w:name w:val="heading 1"/>
    <w:aliases w:val="一级标题"/>
    <w:basedOn w:val="a"/>
    <w:next w:val="a"/>
    <w:link w:val="10"/>
    <w:autoRedefine/>
    <w:uiPriority w:val="9"/>
    <w:qFormat/>
    <w:rsid w:val="00AB307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AB307A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0"/>
    <w:autoRedefine/>
    <w:uiPriority w:val="9"/>
    <w:unhideWhenUsed/>
    <w:qFormat/>
    <w:rsid w:val="00AB307A"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autoRedefine/>
    <w:uiPriority w:val="9"/>
    <w:semiHidden/>
    <w:unhideWhenUsed/>
    <w:qFormat/>
    <w:rsid w:val="00AB307A"/>
    <w:pPr>
      <w:keepNext/>
      <w:keepLines/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AB307A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AB307A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2503E"/>
    <w:pPr>
      <w:spacing w:before="260" w:after="260"/>
      <w:jc w:val="left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2503E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72503E"/>
    <w:pPr>
      <w:spacing w:before="240" w:after="60" w:line="312" w:lineRule="auto"/>
      <w:jc w:val="left"/>
      <w:outlineLvl w:val="1"/>
    </w:pPr>
    <w:rPr>
      <w:rFonts w:eastAsia="黑体"/>
      <w:b/>
      <w:bCs/>
      <w:kern w:val="28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72503E"/>
    <w:rPr>
      <w:rFonts w:eastAsia="黑体"/>
      <w:b/>
      <w:bCs/>
      <w:kern w:val="28"/>
      <w:sz w:val="24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AB307A"/>
    <w:rPr>
      <w:rFonts w:eastAsia="黑体"/>
      <w:bCs/>
      <w:sz w:val="28"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semiHidden/>
    <w:rsid w:val="00AB307A"/>
    <w:rPr>
      <w:rFonts w:asciiTheme="majorHAnsi" w:eastAsia="黑体" w:hAnsiTheme="majorHAnsi" w:cstheme="majorBidi"/>
      <w:bCs/>
      <w:sz w:val="28"/>
      <w:szCs w:val="28"/>
    </w:rPr>
  </w:style>
  <w:style w:type="paragraph" w:styleId="a7">
    <w:name w:val="List Paragraph"/>
    <w:basedOn w:val="a"/>
    <w:uiPriority w:val="34"/>
    <w:qFormat/>
    <w:rsid w:val="001C58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25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97A4-6314-41A3-9C7A-08038469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世龙</dc:creator>
  <cp:keywords/>
  <dc:description/>
  <cp:lastModifiedBy>944453342@qq.com</cp:lastModifiedBy>
  <cp:revision>3</cp:revision>
  <dcterms:created xsi:type="dcterms:W3CDTF">2021-04-13T13:53:00Z</dcterms:created>
  <dcterms:modified xsi:type="dcterms:W3CDTF">2021-04-13T13:57:00Z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