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pPr>
        <w:spacing w:line="360" w:lineRule="auto"/>
      </w:pPr>
    </w:p>
    <w:p>
      <w:pPr>
        <w:spacing w:line="360" w:lineRule="auto"/>
        <w:jc w:val="center"/>
        <w:outlineLvl w:val="0"/>
        <w:rPr>
          <w:b/>
          <w:bCs/>
          <w:sz w:val="52"/>
        </w:rPr>
      </w:pPr>
      <w:bookmarkStart w:id="0" w:name="_Toc7814"/>
      <w:bookmarkStart w:id="1" w:name="_Toc16406"/>
      <w:bookmarkStart w:id="2" w:name="_Toc9855"/>
      <w:r>
        <w:rPr>
          <w:rFonts w:hint="eastAsia"/>
          <w:b/>
          <w:bCs/>
          <w:sz w:val="52"/>
        </w:rPr>
        <w:t>数据库系统原理实践报告</w:t>
      </w:r>
      <w:bookmarkEnd w:id="0"/>
      <w:bookmarkEnd w:id="1"/>
      <w:bookmarkEnd w:id="2"/>
    </w:p>
    <w:p>
      <w:pPr>
        <w:spacing w:line="360" w:lineRule="auto"/>
      </w:pPr>
    </w:p>
    <w:p>
      <w:pPr>
        <w:spacing w:line="360" w:lineRule="auto"/>
      </w:pPr>
    </w:p>
    <w:p>
      <w:pPr>
        <w:spacing w:line="360" w:lineRule="auto"/>
      </w:pPr>
    </w:p>
    <w:tbl>
      <w:tblPr>
        <w:tblStyle w:val="23"/>
        <w:tblW w:w="0" w:type="auto"/>
        <w:tblInd w:w="1242" w:type="dxa"/>
        <w:tblLayout w:type="autofit"/>
        <w:tblCellMar>
          <w:top w:w="0" w:type="dxa"/>
          <w:left w:w="108" w:type="dxa"/>
          <w:bottom w:w="0" w:type="dxa"/>
          <w:right w:w="108" w:type="dxa"/>
        </w:tblCellMar>
      </w:tblPr>
      <w:tblGrid>
        <w:gridCol w:w="1908"/>
        <w:gridCol w:w="3904"/>
      </w:tblGrid>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专    业：</w:t>
            </w:r>
          </w:p>
        </w:tc>
        <w:tc>
          <w:tcPr>
            <w:tcW w:w="3904" w:type="dxa"/>
            <w:tcBorders>
              <w:bottom w:val="single" w:color="auto" w:sz="4" w:space="0"/>
            </w:tcBorders>
          </w:tcPr>
          <w:p>
            <w:pPr>
              <w:spacing w:line="360" w:lineRule="auto"/>
              <w:rPr>
                <w:rFonts w:hint="default" w:eastAsia="宋体"/>
                <w:sz w:val="32"/>
                <w:szCs w:val="32"/>
                <w:lang w:val="en-US" w:eastAsia="zh-CN"/>
              </w:rPr>
            </w:pPr>
            <w:r>
              <w:rPr>
                <w:rFonts w:hint="eastAsia"/>
                <w:sz w:val="28"/>
                <w:szCs w:val="28"/>
              </w:rPr>
              <w:t xml:space="preserve">     </w:t>
            </w:r>
            <w:r>
              <w:rPr>
                <w:rFonts w:hint="eastAsia"/>
                <w:sz w:val="28"/>
                <w:szCs w:val="28"/>
                <w:lang w:val="en-US" w:eastAsia="zh-CN"/>
              </w:rPr>
              <w:t>计算机科学与技术</w:t>
            </w:r>
          </w:p>
        </w:tc>
      </w:tr>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班    级：</w:t>
            </w:r>
          </w:p>
        </w:tc>
        <w:tc>
          <w:tcPr>
            <w:tcW w:w="3904" w:type="dxa"/>
            <w:tcBorders>
              <w:top w:val="single" w:color="auto" w:sz="4" w:space="0"/>
              <w:bottom w:val="single" w:color="auto" w:sz="4" w:space="0"/>
            </w:tcBorders>
          </w:tcPr>
          <w:p>
            <w:pPr>
              <w:spacing w:line="360" w:lineRule="auto"/>
              <w:rPr>
                <w:sz w:val="32"/>
                <w:szCs w:val="32"/>
              </w:rPr>
            </w:pPr>
            <w:r>
              <w:rPr>
                <w:rFonts w:hint="eastAsia"/>
                <w:sz w:val="28"/>
                <w:szCs w:val="28"/>
              </w:rPr>
              <w:t xml:space="preserve">         </w:t>
            </w:r>
            <w:r>
              <w:rPr>
                <w:rFonts w:hint="eastAsia"/>
                <w:sz w:val="28"/>
                <w:szCs w:val="28"/>
                <w:lang w:val="en-US" w:eastAsia="zh-CN"/>
              </w:rPr>
              <w:t>CS2004</w:t>
            </w:r>
            <w:r>
              <w:rPr>
                <w:rFonts w:hint="eastAsia"/>
                <w:sz w:val="28"/>
                <w:szCs w:val="28"/>
              </w:rPr>
              <w:t xml:space="preserve"> </w:t>
            </w:r>
          </w:p>
        </w:tc>
      </w:tr>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学    号：</w:t>
            </w:r>
          </w:p>
        </w:tc>
        <w:tc>
          <w:tcPr>
            <w:tcW w:w="3904" w:type="dxa"/>
            <w:tcBorders>
              <w:top w:val="single" w:color="auto" w:sz="4" w:space="0"/>
              <w:bottom w:val="single" w:color="auto" w:sz="4" w:space="0"/>
            </w:tcBorders>
          </w:tcPr>
          <w:p>
            <w:pPr>
              <w:spacing w:line="360" w:lineRule="auto"/>
              <w:jc w:val="left"/>
              <w:rPr>
                <w:sz w:val="32"/>
                <w:szCs w:val="32"/>
              </w:rPr>
            </w:pPr>
            <w:r>
              <w:rPr>
                <w:rFonts w:hint="eastAsia"/>
                <w:sz w:val="28"/>
                <w:szCs w:val="28"/>
              </w:rPr>
              <w:t xml:space="preserve">      </w:t>
            </w:r>
            <w:r>
              <w:rPr>
                <w:rFonts w:hint="eastAsia"/>
                <w:sz w:val="28"/>
                <w:szCs w:val="28"/>
                <w:lang w:val="en-US" w:eastAsia="zh-CN"/>
              </w:rPr>
              <w:t xml:space="preserve"> U202015392</w:t>
            </w:r>
            <w:r>
              <w:rPr>
                <w:rFonts w:hint="eastAsia"/>
                <w:sz w:val="28"/>
                <w:szCs w:val="28"/>
              </w:rPr>
              <w:t xml:space="preserve">    </w:t>
            </w:r>
          </w:p>
        </w:tc>
      </w:tr>
      <w:tr>
        <w:tblPrEx>
          <w:tblCellMar>
            <w:top w:w="0" w:type="dxa"/>
            <w:left w:w="108" w:type="dxa"/>
            <w:bottom w:w="0" w:type="dxa"/>
            <w:right w:w="108" w:type="dxa"/>
          </w:tblCellMar>
        </w:tblPrEx>
        <w:tc>
          <w:tcPr>
            <w:tcW w:w="1908" w:type="dxa"/>
            <w:vAlign w:val="bottom"/>
          </w:tcPr>
          <w:p>
            <w:pPr>
              <w:spacing w:line="360" w:lineRule="auto"/>
              <w:jc w:val="right"/>
              <w:rPr>
                <w:sz w:val="32"/>
                <w:szCs w:val="32"/>
              </w:rPr>
            </w:pPr>
            <w:r>
              <w:rPr>
                <w:rFonts w:hint="eastAsia"/>
                <w:sz w:val="32"/>
                <w:szCs w:val="32"/>
              </w:rPr>
              <w:t xml:space="preserve">姓 </w:t>
            </w:r>
            <w:r>
              <w:rPr>
                <w:sz w:val="32"/>
                <w:szCs w:val="32"/>
              </w:rPr>
              <w:t xml:space="preserve">   </w:t>
            </w:r>
            <w:r>
              <w:rPr>
                <w:rFonts w:hint="eastAsia"/>
                <w:sz w:val="32"/>
                <w:szCs w:val="32"/>
              </w:rPr>
              <w:t>名：</w:t>
            </w:r>
          </w:p>
        </w:tc>
        <w:tc>
          <w:tcPr>
            <w:tcW w:w="3904" w:type="dxa"/>
            <w:tcBorders>
              <w:top w:val="single" w:color="auto" w:sz="4" w:space="0"/>
              <w:bottom w:val="single" w:color="auto" w:sz="4" w:space="0"/>
            </w:tcBorders>
          </w:tcPr>
          <w:p>
            <w:pPr>
              <w:spacing w:line="360" w:lineRule="auto"/>
              <w:jc w:val="left"/>
              <w:rPr>
                <w:rFonts w:hint="eastAsia" w:eastAsia="宋体"/>
                <w:sz w:val="32"/>
                <w:szCs w:val="32"/>
                <w:lang w:val="en-US" w:eastAsia="zh-CN"/>
              </w:rPr>
            </w:pPr>
            <w:r>
              <w:rPr>
                <w:rFonts w:hint="eastAsia"/>
                <w:sz w:val="28"/>
                <w:szCs w:val="28"/>
              </w:rPr>
              <w:t xml:space="preserve">         </w:t>
            </w:r>
            <w:r>
              <w:rPr>
                <w:rFonts w:hint="eastAsia"/>
                <w:sz w:val="28"/>
                <w:szCs w:val="28"/>
                <w:lang w:val="en-US" w:eastAsia="zh-CN"/>
              </w:rPr>
              <w:t>陈铭铭</w:t>
            </w:r>
          </w:p>
        </w:tc>
      </w:tr>
      <w:tr>
        <w:tblPrEx>
          <w:tblCellMar>
            <w:top w:w="0" w:type="dxa"/>
            <w:left w:w="108" w:type="dxa"/>
            <w:bottom w:w="0" w:type="dxa"/>
            <w:right w:w="108" w:type="dxa"/>
          </w:tblCellMar>
        </w:tblPrEx>
        <w:tc>
          <w:tcPr>
            <w:tcW w:w="1908" w:type="dxa"/>
            <w:vAlign w:val="bottom"/>
          </w:tcPr>
          <w:p>
            <w:pPr>
              <w:spacing w:line="360" w:lineRule="auto"/>
              <w:jc w:val="right"/>
              <w:rPr>
                <w:sz w:val="32"/>
                <w:szCs w:val="32"/>
              </w:rPr>
            </w:pPr>
            <w:r>
              <w:rPr>
                <w:rFonts w:hint="eastAsia"/>
                <w:sz w:val="32"/>
                <w:szCs w:val="32"/>
              </w:rPr>
              <w:t>指导教师：</w:t>
            </w:r>
          </w:p>
        </w:tc>
        <w:tc>
          <w:tcPr>
            <w:tcW w:w="3904" w:type="dxa"/>
            <w:tcBorders>
              <w:top w:val="single" w:color="auto" w:sz="4" w:space="0"/>
              <w:bottom w:val="single" w:color="auto" w:sz="4" w:space="0"/>
            </w:tcBorders>
          </w:tcPr>
          <w:p>
            <w:pPr>
              <w:spacing w:line="360" w:lineRule="auto"/>
              <w:jc w:val="left"/>
              <w:rPr>
                <w:sz w:val="32"/>
                <w:szCs w:val="32"/>
              </w:rPr>
            </w:pPr>
            <w:r>
              <w:rPr>
                <w:rFonts w:hint="eastAsia"/>
                <w:sz w:val="28"/>
                <w:szCs w:val="28"/>
              </w:rPr>
              <w:t xml:space="preserve">         </w:t>
            </w:r>
            <w:r>
              <w:rPr>
                <w:rFonts w:hint="eastAsia"/>
                <w:sz w:val="28"/>
                <w:szCs w:val="28"/>
                <w:lang w:val="en-US" w:eastAsia="zh-CN"/>
              </w:rPr>
              <w:t>瞿彬彬</w:t>
            </w:r>
            <w:r>
              <w:rPr>
                <w:rFonts w:hint="eastAsia"/>
                <w:sz w:val="28"/>
                <w:szCs w:val="28"/>
              </w:rPr>
              <w:t xml:space="preserve"> </w:t>
            </w:r>
          </w:p>
        </w:tc>
      </w:tr>
    </w:tbl>
    <w:p>
      <w:pPr>
        <w:spacing w:line="360" w:lineRule="auto"/>
        <w:rPr>
          <w:sz w:val="32"/>
          <w:szCs w:val="32"/>
        </w:rPr>
      </w:pPr>
    </w:p>
    <w:p>
      <w:pPr>
        <w:spacing w:line="360" w:lineRule="auto"/>
        <w:rPr>
          <w:sz w:val="32"/>
          <w:szCs w:val="32"/>
        </w:rPr>
      </w:pPr>
    </w:p>
    <w:tbl>
      <w:tblPr>
        <w:tblStyle w:val="23"/>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分数</w:t>
            </w:r>
          </w:p>
        </w:tc>
        <w:tc>
          <w:tcPr>
            <w:tcW w:w="2066" w:type="dxa"/>
            <w:shd w:val="clear" w:color="auto" w:fill="auto"/>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教师签名</w:t>
            </w:r>
          </w:p>
        </w:tc>
        <w:tc>
          <w:tcPr>
            <w:tcW w:w="2066" w:type="dxa"/>
            <w:shd w:val="clear" w:color="auto" w:fill="auto"/>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r>
        <w:rPr>
          <w:rFonts w:hint="eastAsia"/>
          <w:sz w:val="32"/>
          <w:szCs w:val="32"/>
        </w:rPr>
        <w:t>20</w:t>
      </w:r>
      <w:r>
        <w:rPr>
          <w:rFonts w:hint="eastAsia"/>
          <w:sz w:val="32"/>
          <w:szCs w:val="32"/>
          <w:lang w:val="en-US" w:eastAsia="zh-CN"/>
        </w:rPr>
        <w:t>22</w:t>
      </w:r>
      <w:r>
        <w:rPr>
          <w:sz w:val="32"/>
          <w:szCs w:val="32"/>
        </w:rPr>
        <w:t xml:space="preserve">  </w:t>
      </w:r>
      <w:r>
        <w:rPr>
          <w:rFonts w:hint="eastAsia"/>
          <w:sz w:val="32"/>
          <w:szCs w:val="32"/>
        </w:rPr>
        <w:t xml:space="preserve">年 </w:t>
      </w:r>
      <w:r>
        <w:rPr>
          <w:rFonts w:hint="eastAsia"/>
          <w:sz w:val="32"/>
          <w:szCs w:val="32"/>
          <w:lang w:val="en-US" w:eastAsia="zh-CN"/>
        </w:rPr>
        <w:t>12</w:t>
      </w:r>
      <w:r>
        <w:rPr>
          <w:rFonts w:hint="eastAsia"/>
          <w:sz w:val="32"/>
          <w:szCs w:val="32"/>
        </w:rPr>
        <w:t xml:space="preserve"> 月 </w:t>
      </w:r>
      <w:r>
        <w:rPr>
          <w:rFonts w:hint="eastAsia"/>
          <w:sz w:val="32"/>
          <w:szCs w:val="32"/>
          <w:lang w:val="en-US" w:eastAsia="zh-CN"/>
        </w:rPr>
        <w:t>7</w:t>
      </w:r>
      <w:r>
        <w:rPr>
          <w:rFonts w:hint="eastAsia"/>
          <w:sz w:val="32"/>
          <w:szCs w:val="32"/>
        </w:rPr>
        <w:t xml:space="preserve"> 日</w:t>
      </w:r>
      <w:r>
        <w:rPr>
          <w:b/>
          <w:sz w:val="44"/>
          <w:szCs w:val="44"/>
        </w:rPr>
        <w:br w:type="page"/>
      </w:r>
    </w:p>
    <w:p>
      <w:pPr>
        <w:spacing w:line="360" w:lineRule="auto"/>
        <w:jc w:val="center"/>
        <w:outlineLvl w:val="0"/>
        <w:rPr>
          <w:b/>
          <w:sz w:val="44"/>
          <w:szCs w:val="44"/>
        </w:rPr>
      </w:pPr>
      <w:bookmarkStart w:id="3" w:name="_Toc2584"/>
      <w:bookmarkStart w:id="4" w:name="_Toc19981"/>
      <w:bookmarkStart w:id="5" w:name="_Toc31015"/>
      <w:r>
        <w:rPr>
          <w:rFonts w:hint="eastAsia"/>
          <w:b/>
          <w:sz w:val="44"/>
          <w:szCs w:val="44"/>
        </w:rPr>
        <w:t>教师评分页</w:t>
      </w:r>
      <w:bookmarkEnd w:id="3"/>
      <w:bookmarkEnd w:id="4"/>
      <w:bookmarkEnd w:id="5"/>
    </w:p>
    <w:p>
      <w:pPr>
        <w:spacing w:line="360" w:lineRule="auto"/>
        <w:jc w:val="center"/>
        <w:rPr>
          <w:sz w:val="44"/>
          <w:szCs w:val="44"/>
        </w:rPr>
      </w:pPr>
    </w:p>
    <w:p>
      <w:pPr>
        <w:spacing w:line="360" w:lineRule="auto"/>
        <w:jc w:val="center"/>
        <w:rPr>
          <w:sz w:val="44"/>
          <w:szCs w:val="44"/>
        </w:rPr>
      </w:pP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子目标</w:t>
            </w:r>
          </w:p>
        </w:tc>
        <w:tc>
          <w:tcPr>
            <w:tcW w:w="4261" w:type="dxa"/>
          </w:tcPr>
          <w:p>
            <w:pPr>
              <w:spacing w:line="360" w:lineRule="auto"/>
              <w:jc w:val="center"/>
              <w:rPr>
                <w:sz w:val="32"/>
                <w:szCs w:val="32"/>
              </w:rPr>
            </w:pPr>
            <w:r>
              <w:rPr>
                <w:rFonts w:hint="eastAsia"/>
                <w:sz w:val="32"/>
                <w:szCs w:val="32"/>
              </w:rPr>
              <w:t>子目标</w:t>
            </w:r>
            <w:r>
              <w:rPr>
                <w:sz w:val="32"/>
                <w:szCs w:val="32"/>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1</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2</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3</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4</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5</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6</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p>
        </w:tc>
        <w:tc>
          <w:tcPr>
            <w:tcW w:w="4261" w:type="dxa"/>
          </w:tcPr>
          <w:p>
            <w:pPr>
              <w:spacing w:line="360" w:lineRule="auto"/>
              <w:jc w:val="center"/>
              <w:rPr>
                <w:sz w:val="32"/>
                <w:szCs w:val="32"/>
              </w:rPr>
            </w:pPr>
          </w:p>
        </w:tc>
      </w:tr>
    </w:tbl>
    <w:p>
      <w:pPr>
        <w:spacing w:line="360" w:lineRule="auto"/>
        <w:rPr>
          <w:sz w:val="32"/>
          <w:szCs w:val="32"/>
        </w:rPr>
      </w:pPr>
      <w:r>
        <w:rPr>
          <w:rFonts w:hint="eastAsia"/>
          <w:sz w:val="32"/>
          <w:szCs w:val="32"/>
        </w:rPr>
        <w:t xml:space="preserve"> </w:t>
      </w:r>
      <w:r>
        <w:rPr>
          <w:sz w:val="32"/>
          <w:szCs w:val="32"/>
        </w:rPr>
        <w:t xml:space="preserve">      </w:t>
      </w:r>
    </w:p>
    <w:p>
      <w:pPr>
        <w:spacing w:line="360" w:lineRule="auto"/>
        <w:rPr>
          <w:sz w:val="32"/>
          <w:szCs w:val="32"/>
        </w:rPr>
      </w:pPr>
    </w:p>
    <w:tbl>
      <w:tblPr>
        <w:tblStyle w:val="24"/>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3" w:type="dxa"/>
          </w:tcPr>
          <w:p>
            <w:pPr>
              <w:spacing w:line="360" w:lineRule="auto"/>
              <w:ind w:firstLine="320" w:firstLineChars="100"/>
              <w:rPr>
                <w:sz w:val="32"/>
                <w:szCs w:val="32"/>
              </w:rPr>
            </w:pPr>
            <w:r>
              <w:rPr>
                <w:rFonts w:hint="eastAsia"/>
                <w:sz w:val="32"/>
                <w:szCs w:val="32"/>
              </w:rPr>
              <w:t>总分</w:t>
            </w:r>
          </w:p>
        </w:tc>
        <w:tc>
          <w:tcPr>
            <w:tcW w:w="4253" w:type="dxa"/>
          </w:tcPr>
          <w:p>
            <w:pPr>
              <w:spacing w:line="360" w:lineRule="auto"/>
              <w:rPr>
                <w:sz w:val="32"/>
                <w:szCs w:val="32"/>
              </w:rPr>
            </w:pPr>
          </w:p>
        </w:tc>
      </w:tr>
    </w:tbl>
    <w:p>
      <w:pPr>
        <w:spacing w:line="360" w:lineRule="auto"/>
        <w:rPr>
          <w:sz w:val="32"/>
          <w:szCs w:val="32"/>
        </w:rPr>
      </w:pPr>
    </w:p>
    <w:p>
      <w:pPr>
        <w:spacing w:line="360" w:lineRule="auto"/>
        <w:rPr>
          <w:sz w:val="32"/>
          <w:szCs w:val="32"/>
        </w:rPr>
      </w:pPr>
    </w:p>
    <w:p>
      <w:pPr>
        <w:framePr w:w="4156" w:wrap="auto" w:vAnchor="margin" w:hAnchor="text" w:x="4962" w:y="1"/>
        <w:spacing w:line="360" w:lineRule="auto"/>
        <w:jc w:val="center"/>
        <w:rPr>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sdt>
      <w:sdtPr>
        <w:rPr>
          <w:lang w:val="en-US" w:eastAsia="zh-CN"/>
        </w:rPr>
        <w:id w:val="147474273"/>
        <w15:color w:val="DBDBDB"/>
        <w:docPartObj>
          <w:docPartGallery w:val="Table of Contents"/>
          <w:docPartUnique/>
        </w:docPartObj>
      </w:sdtPr>
      <w:sdtEndPr>
        <w:rPr>
          <w:lang w:val="en-US" w:eastAsia="zh-CN"/>
        </w:rPr>
      </w:sdtEndPr>
      <w:sdtContent>
        <w:p>
          <w:pPr>
            <w:pStyle w:val="17"/>
          </w:pPr>
          <w:r>
            <w:t>目</w:t>
          </w:r>
          <w:r>
            <w:rPr>
              <w:rFonts w:hint="eastAsia"/>
              <w:lang w:val="en-US" w:eastAsia="zh-CN"/>
            </w:rPr>
            <w:t xml:space="preserve">  </w:t>
          </w:r>
          <w:r>
            <w:t>录</w:t>
          </w:r>
          <w:r>
            <w:fldChar w:fldCharType="begin"/>
          </w:r>
          <w:r>
            <w:instrText xml:space="preserve">TOC \o "1-3" \h \u </w:instrText>
          </w:r>
          <w:r>
            <w:fldChar w:fldCharType="separate"/>
          </w:r>
        </w:p>
        <w:p>
          <w:pPr>
            <w:pStyle w:val="17"/>
            <w:tabs>
              <w:tab w:val="right" w:leader="dot" w:pos="8306"/>
              <w:tab w:val="clear" w:pos="8296"/>
            </w:tabs>
          </w:pPr>
          <w:r>
            <w:fldChar w:fldCharType="begin"/>
          </w:r>
          <w:r>
            <w:instrText xml:space="preserve"> HYPERLINK \l _Toc28206 </w:instrText>
          </w:r>
          <w:r>
            <w:fldChar w:fldCharType="separate"/>
          </w:r>
          <w:r>
            <w:rPr>
              <w:rFonts w:hint="eastAsia"/>
            </w:rPr>
            <w:t>1 课程任务概述</w:t>
          </w:r>
          <w:r>
            <w:tab/>
          </w:r>
          <w:r>
            <w:fldChar w:fldCharType="begin"/>
          </w:r>
          <w:r>
            <w:instrText xml:space="preserve"> PAGEREF _Toc28206 \h </w:instrText>
          </w:r>
          <w:r>
            <w:fldChar w:fldCharType="separate"/>
          </w:r>
          <w:r>
            <w:t>1</w:t>
          </w:r>
          <w:r>
            <w:fldChar w:fldCharType="end"/>
          </w:r>
          <w:r>
            <w:fldChar w:fldCharType="end"/>
          </w:r>
        </w:p>
        <w:p>
          <w:pPr>
            <w:pStyle w:val="17"/>
            <w:tabs>
              <w:tab w:val="right" w:leader="dot" w:pos="8306"/>
              <w:tab w:val="clear" w:pos="8296"/>
            </w:tabs>
          </w:pPr>
          <w:r>
            <w:fldChar w:fldCharType="begin"/>
          </w:r>
          <w:r>
            <w:instrText xml:space="preserve"> HYPERLINK \l _Toc2287 </w:instrText>
          </w:r>
          <w:r>
            <w:fldChar w:fldCharType="separate"/>
          </w:r>
          <w:r>
            <w:rPr>
              <w:rFonts w:hint="eastAsia"/>
            </w:rPr>
            <w:t>2</w:t>
          </w:r>
          <w:r>
            <w:t xml:space="preserve"> </w:t>
          </w:r>
          <w:r>
            <w:rPr>
              <w:rFonts w:hint="eastAsia"/>
            </w:rPr>
            <w:t>任务实施过程与分析</w:t>
          </w:r>
          <w:r>
            <w:tab/>
          </w:r>
          <w:r>
            <w:fldChar w:fldCharType="begin"/>
          </w:r>
          <w:r>
            <w:instrText xml:space="preserve"> PAGEREF _Toc2287 \h </w:instrText>
          </w:r>
          <w:r>
            <w:fldChar w:fldCharType="separate"/>
          </w:r>
          <w:r>
            <w:t>2</w:t>
          </w:r>
          <w:r>
            <w:fldChar w:fldCharType="end"/>
          </w:r>
          <w:r>
            <w:fldChar w:fldCharType="end"/>
          </w:r>
        </w:p>
        <w:p>
          <w:pPr>
            <w:pStyle w:val="20"/>
            <w:tabs>
              <w:tab w:val="right" w:leader="dot" w:pos="8306"/>
              <w:tab w:val="clear" w:pos="8296"/>
            </w:tabs>
          </w:pPr>
          <w:r>
            <w:fldChar w:fldCharType="begin"/>
          </w:r>
          <w:r>
            <w:instrText xml:space="preserve"> HYPERLINK \l _Toc31668 </w:instrText>
          </w:r>
          <w:r>
            <w:fldChar w:fldCharType="separate"/>
          </w:r>
          <w:r>
            <w:rPr>
              <w:rFonts w:hint="eastAsia"/>
            </w:rPr>
            <w:t>2</w:t>
          </w:r>
          <w:r>
            <w:t xml:space="preserve">.1 </w:t>
          </w:r>
          <w:r>
            <w:rPr>
              <w:rFonts w:hint="eastAsia"/>
            </w:rPr>
            <w:t>数据库、表与完整性约束的定义(Create)</w:t>
          </w:r>
          <w:r>
            <w:tab/>
          </w:r>
          <w:r>
            <w:fldChar w:fldCharType="begin"/>
          </w:r>
          <w:r>
            <w:instrText xml:space="preserve"> PAGEREF _Toc31668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_Toc31995 </w:instrText>
          </w:r>
          <w:r>
            <w:fldChar w:fldCharType="separate"/>
          </w:r>
          <w:r>
            <w:rPr>
              <w:rFonts w:hint="eastAsia"/>
            </w:rPr>
            <w:t>2.</w:t>
          </w:r>
          <w:r>
            <w:t>1</w:t>
          </w:r>
          <w:r>
            <w:rPr>
              <w:rFonts w:hint="eastAsia"/>
            </w:rPr>
            <w:t xml:space="preserve">.1 </w:t>
          </w:r>
          <w:r>
            <w:rPr>
              <w:rFonts w:hint="eastAsia"/>
              <w:lang w:val="en-US" w:eastAsia="zh-CN"/>
            </w:rPr>
            <w:t>创建数据库</w:t>
          </w:r>
          <w:r>
            <w:tab/>
          </w:r>
          <w:r>
            <w:fldChar w:fldCharType="begin"/>
          </w:r>
          <w:r>
            <w:instrText xml:space="preserve"> PAGEREF _Toc31995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_Toc17493 </w:instrText>
          </w:r>
          <w:r>
            <w:fldChar w:fldCharType="separate"/>
          </w:r>
          <w:r>
            <w:rPr>
              <w:rFonts w:hint="eastAsia"/>
              <w:lang w:val="en-US" w:eastAsia="zh-CN"/>
            </w:rPr>
            <w:t>2.1.2 创建创建表及表的主码约束</w:t>
          </w:r>
          <w:r>
            <w:tab/>
          </w:r>
          <w:r>
            <w:fldChar w:fldCharType="begin"/>
          </w:r>
          <w:r>
            <w:instrText xml:space="preserve"> PAGEREF _Toc17493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_Toc17639 </w:instrText>
          </w:r>
          <w:r>
            <w:fldChar w:fldCharType="separate"/>
          </w:r>
          <w:r>
            <w:rPr>
              <w:rFonts w:hint="eastAsia"/>
              <w:lang w:val="en-US" w:eastAsia="zh-CN"/>
            </w:rPr>
            <w:t xml:space="preserve">2.1.3 </w:t>
          </w:r>
          <w:r>
            <w:t>创建外码约束(foreign key)</w:t>
          </w:r>
          <w:r>
            <w:tab/>
          </w:r>
          <w:r>
            <w:fldChar w:fldCharType="begin"/>
          </w:r>
          <w:r>
            <w:instrText xml:space="preserve"> PAGEREF _Toc17639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_Toc22210 </w:instrText>
          </w:r>
          <w:r>
            <w:fldChar w:fldCharType="separate"/>
          </w:r>
          <w:r>
            <w:rPr>
              <w:rFonts w:hint="eastAsia"/>
              <w:lang w:val="en-US" w:eastAsia="zh-CN"/>
            </w:rPr>
            <w:t xml:space="preserve">2.1.4 </w:t>
          </w:r>
          <w:r>
            <w:t>CHECK约束</w:t>
          </w:r>
          <w:r>
            <w:tab/>
          </w:r>
          <w:r>
            <w:fldChar w:fldCharType="begin"/>
          </w:r>
          <w:r>
            <w:instrText xml:space="preserve"> PAGEREF _Toc22210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_Toc24617 </w:instrText>
          </w:r>
          <w:r>
            <w:fldChar w:fldCharType="separate"/>
          </w:r>
          <w:r>
            <w:rPr>
              <w:rFonts w:hint="eastAsia"/>
              <w:lang w:val="en-US" w:eastAsia="zh-CN"/>
            </w:rPr>
            <w:t xml:space="preserve">2.1.5 </w:t>
          </w:r>
          <w:r>
            <w:t>DEFAULT约束</w:t>
          </w:r>
          <w:r>
            <w:tab/>
          </w:r>
          <w:r>
            <w:fldChar w:fldCharType="begin"/>
          </w:r>
          <w:r>
            <w:instrText xml:space="preserve"> PAGEREF _Toc24617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_Toc23036 </w:instrText>
          </w:r>
          <w:r>
            <w:fldChar w:fldCharType="separate"/>
          </w:r>
          <w:r>
            <w:rPr>
              <w:rFonts w:hint="eastAsia"/>
              <w:lang w:val="en-US" w:eastAsia="zh-CN"/>
            </w:rPr>
            <w:t xml:space="preserve">2.1.6 </w:t>
          </w:r>
          <w:r>
            <w:t>UNIQUE约束</w:t>
          </w:r>
          <w:r>
            <w:tab/>
          </w:r>
          <w:r>
            <w:fldChar w:fldCharType="begin"/>
          </w:r>
          <w:r>
            <w:instrText xml:space="preserve"> PAGEREF _Toc23036 \h </w:instrText>
          </w:r>
          <w:r>
            <w:fldChar w:fldCharType="separate"/>
          </w:r>
          <w:r>
            <w:t>3</w:t>
          </w:r>
          <w:r>
            <w:fldChar w:fldCharType="end"/>
          </w:r>
          <w:r>
            <w:fldChar w:fldCharType="end"/>
          </w:r>
        </w:p>
        <w:p>
          <w:pPr>
            <w:pStyle w:val="20"/>
            <w:tabs>
              <w:tab w:val="right" w:leader="dot" w:pos="8306"/>
              <w:tab w:val="clear" w:pos="8296"/>
            </w:tabs>
          </w:pPr>
          <w:r>
            <w:fldChar w:fldCharType="begin"/>
          </w:r>
          <w:r>
            <w:instrText xml:space="preserve"> HYPERLINK \l _Toc29082 </w:instrText>
          </w:r>
          <w:r>
            <w:fldChar w:fldCharType="separate"/>
          </w:r>
          <w:r>
            <w:rPr>
              <w:rFonts w:hint="eastAsia"/>
              <w:lang w:val="en-US" w:eastAsia="zh-CN"/>
            </w:rPr>
            <w:t xml:space="preserve">2.2 </w:t>
          </w:r>
          <w:r>
            <w:rPr>
              <w:lang w:val="en-US" w:eastAsia="zh-CN"/>
            </w:rPr>
            <w:t>表结构与完整性约束的修改 (ALTER)</w:t>
          </w:r>
          <w:r>
            <w:tab/>
          </w:r>
          <w:r>
            <w:fldChar w:fldCharType="begin"/>
          </w:r>
          <w:r>
            <w:instrText xml:space="preserve"> PAGEREF _Toc29082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_Toc1513 </w:instrText>
          </w:r>
          <w:r>
            <w:fldChar w:fldCharType="separate"/>
          </w:r>
          <w:r>
            <w:rPr>
              <w:rFonts w:hint="eastAsia"/>
              <w:lang w:val="en-US" w:eastAsia="zh-CN"/>
            </w:rPr>
            <w:t>2.2.1 修改表名</w:t>
          </w:r>
          <w:r>
            <w:tab/>
          </w:r>
          <w:r>
            <w:fldChar w:fldCharType="begin"/>
          </w:r>
          <w:r>
            <w:instrText xml:space="preserve"> PAGEREF _Toc1513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_Toc14388 </w:instrText>
          </w:r>
          <w:r>
            <w:fldChar w:fldCharType="separate"/>
          </w:r>
          <w:r>
            <w:rPr>
              <w:rFonts w:hint="eastAsia"/>
              <w:lang w:val="en-US" w:eastAsia="zh-CN"/>
            </w:rPr>
            <w:t>2.2.2 添加与删除字段</w:t>
          </w:r>
          <w:r>
            <w:tab/>
          </w:r>
          <w:r>
            <w:fldChar w:fldCharType="begin"/>
          </w:r>
          <w:r>
            <w:instrText xml:space="preserve"> PAGEREF _Toc14388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_Toc4510 </w:instrText>
          </w:r>
          <w:r>
            <w:fldChar w:fldCharType="separate"/>
          </w:r>
          <w:r>
            <w:rPr>
              <w:rFonts w:hint="eastAsia"/>
              <w:lang w:val="en-US" w:eastAsia="zh-CN"/>
            </w:rPr>
            <w:t>2.2.3 修改字段</w:t>
          </w:r>
          <w:r>
            <w:tab/>
          </w:r>
          <w:r>
            <w:fldChar w:fldCharType="begin"/>
          </w:r>
          <w:r>
            <w:instrText xml:space="preserve"> PAGEREF _Toc4510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_Toc15020 </w:instrText>
          </w:r>
          <w:r>
            <w:fldChar w:fldCharType="separate"/>
          </w:r>
          <w:r>
            <w:rPr>
              <w:rFonts w:hint="eastAsia"/>
              <w:lang w:val="en-US" w:eastAsia="zh-CN"/>
            </w:rPr>
            <w:t>2.2.4 添加，删除与修改约束</w:t>
          </w:r>
          <w:r>
            <w:tab/>
          </w:r>
          <w:r>
            <w:fldChar w:fldCharType="begin"/>
          </w:r>
          <w:r>
            <w:instrText xml:space="preserve"> PAGEREF _Toc15020 \h </w:instrText>
          </w:r>
          <w:r>
            <w:fldChar w:fldCharType="separate"/>
          </w:r>
          <w:r>
            <w:t>4</w:t>
          </w:r>
          <w:r>
            <w:fldChar w:fldCharType="end"/>
          </w:r>
          <w:r>
            <w:fldChar w:fldCharType="end"/>
          </w:r>
        </w:p>
        <w:p>
          <w:pPr>
            <w:pStyle w:val="20"/>
            <w:tabs>
              <w:tab w:val="right" w:leader="dot" w:pos="8306"/>
              <w:tab w:val="clear" w:pos="8296"/>
            </w:tabs>
          </w:pPr>
          <w:r>
            <w:fldChar w:fldCharType="begin"/>
          </w:r>
          <w:r>
            <w:instrText xml:space="preserve"> HYPERLINK \l _Toc19725 </w:instrText>
          </w:r>
          <w:r>
            <w:fldChar w:fldCharType="separate"/>
          </w:r>
          <w:r>
            <w:rPr>
              <w:rFonts w:hint="eastAsia"/>
              <w:lang w:val="en-US" w:eastAsia="zh-CN"/>
            </w:rPr>
            <w:t>2.3 数据查询（Select）之一</w:t>
          </w:r>
          <w:r>
            <w:tab/>
          </w:r>
          <w:r>
            <w:fldChar w:fldCharType="begin"/>
          </w:r>
          <w:r>
            <w:instrText xml:space="preserve"> PAGEREF _Toc19725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_Toc9467 </w:instrText>
          </w:r>
          <w:r>
            <w:fldChar w:fldCharType="separate"/>
          </w:r>
          <w:r>
            <w:rPr>
              <w:rFonts w:hint="default"/>
            </w:rPr>
            <w:t>2.3.1 金融应用场景介绍,查询客户主要信息</w:t>
          </w:r>
          <w:r>
            <w:tab/>
          </w:r>
          <w:r>
            <w:fldChar w:fldCharType="begin"/>
          </w:r>
          <w:r>
            <w:instrText xml:space="preserve"> PAGEREF _Toc9467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_Toc2285 </w:instrText>
          </w:r>
          <w:r>
            <w:fldChar w:fldCharType="separate"/>
          </w:r>
          <w:r>
            <w:rPr>
              <w:rFonts w:hint="eastAsia"/>
              <w:lang w:val="en-US" w:eastAsia="zh-CN"/>
            </w:rPr>
            <w:t>2.3.2 邮箱为null的客户</w:t>
          </w:r>
          <w:r>
            <w:tab/>
          </w:r>
          <w:r>
            <w:fldChar w:fldCharType="begin"/>
          </w:r>
          <w:r>
            <w:instrText xml:space="preserve"> PAGEREF _Toc2285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_Toc3860 </w:instrText>
          </w:r>
          <w:r>
            <w:fldChar w:fldCharType="separate"/>
          </w:r>
          <w:r>
            <w:rPr>
              <w:lang w:val="en-US" w:eastAsia="zh-CN"/>
            </w:rPr>
            <w:t>2.3.3 既买了保险又买了基金的客户</w:t>
          </w:r>
          <w:r>
            <w:tab/>
          </w:r>
          <w:r>
            <w:fldChar w:fldCharType="begin"/>
          </w:r>
          <w:r>
            <w:instrText xml:space="preserve"> PAGEREF _Toc3860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_Toc18200 </w:instrText>
          </w:r>
          <w:r>
            <w:fldChar w:fldCharType="separate"/>
          </w:r>
          <w:r>
            <w:rPr>
              <w:rFonts w:hint="eastAsia"/>
              <w:lang w:val="en-US" w:eastAsia="zh-CN"/>
            </w:rPr>
            <w:t>2.3.4</w:t>
          </w:r>
          <w:r>
            <w:rPr>
              <w:lang w:val="en-US" w:eastAsia="zh-CN"/>
            </w:rPr>
            <w:t>办理了储蓄卡的客户信息</w:t>
          </w:r>
          <w:r>
            <w:tab/>
          </w:r>
          <w:r>
            <w:fldChar w:fldCharType="begin"/>
          </w:r>
          <w:r>
            <w:instrText xml:space="preserve"> PAGEREF _Toc18200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_Toc24147 </w:instrText>
          </w:r>
          <w:r>
            <w:fldChar w:fldCharType="separate"/>
          </w:r>
          <w:r>
            <w:rPr>
              <w:rFonts w:hint="eastAsia"/>
              <w:lang w:val="en-US" w:eastAsia="zh-CN"/>
            </w:rPr>
            <w:t>2.3.5</w:t>
          </w:r>
          <w:r>
            <w:rPr>
              <w:lang w:val="en-US" w:eastAsia="zh-CN"/>
            </w:rPr>
            <w:t>每份金额在 30000∼</w:t>
          </w:r>
          <w:r>
            <w:rPr>
              <w:rFonts w:hint="default"/>
              <w:lang w:val="en-US" w:eastAsia="zh-CN"/>
            </w:rPr>
            <w:t xml:space="preserve">50000 </w:t>
          </w:r>
          <w:r>
            <w:rPr>
              <w:rFonts w:hint="eastAsia"/>
              <w:lang w:val="en-US" w:eastAsia="zh-CN"/>
            </w:rPr>
            <w:t>之间的理财产品</w:t>
          </w:r>
          <w:r>
            <w:tab/>
          </w:r>
          <w:r>
            <w:fldChar w:fldCharType="begin"/>
          </w:r>
          <w:r>
            <w:instrText xml:space="preserve"> PAGEREF _Toc24147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_Toc16057 </w:instrText>
          </w:r>
          <w:r>
            <w:fldChar w:fldCharType="separate"/>
          </w:r>
          <w:r>
            <w:rPr>
              <w:rFonts w:hint="eastAsia"/>
              <w:lang w:val="en-US" w:eastAsia="zh-CN"/>
            </w:rPr>
            <w:t xml:space="preserve">2.3.6 </w:t>
          </w:r>
          <w:r>
            <w:rPr>
              <w:lang w:val="en-US" w:eastAsia="zh-CN"/>
            </w:rPr>
            <w:t>商品收益的众数</w:t>
          </w:r>
          <w:r>
            <w:tab/>
          </w:r>
          <w:r>
            <w:fldChar w:fldCharType="begin"/>
          </w:r>
          <w:r>
            <w:instrText xml:space="preserve"> PAGEREF _Toc16057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_Toc16242 </w:instrText>
          </w:r>
          <w:r>
            <w:fldChar w:fldCharType="separate"/>
          </w:r>
          <w:r>
            <w:rPr>
              <w:rFonts w:hint="eastAsia"/>
              <w:lang w:val="en-US" w:eastAsia="zh-CN"/>
            </w:rPr>
            <w:t xml:space="preserve">2.3.7 </w:t>
          </w:r>
          <w:r>
            <w:rPr>
              <w:lang w:val="en-US" w:eastAsia="zh-CN"/>
            </w:rPr>
            <w:t>未购买任何理财产品的武汉居民</w:t>
          </w:r>
          <w:r>
            <w:tab/>
          </w:r>
          <w:r>
            <w:fldChar w:fldCharType="begin"/>
          </w:r>
          <w:r>
            <w:instrText xml:space="preserve"> PAGEREF _Toc16242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_Toc23290 </w:instrText>
          </w:r>
          <w:r>
            <w:fldChar w:fldCharType="separate"/>
          </w:r>
          <w:r>
            <w:rPr>
              <w:rFonts w:hint="eastAsia"/>
              <w:lang w:val="en-US" w:eastAsia="zh-CN"/>
            </w:rPr>
            <w:t xml:space="preserve">2.3.8 </w:t>
          </w:r>
          <w:r>
            <w:rPr>
              <w:lang w:val="en-US" w:eastAsia="zh-CN"/>
            </w:rPr>
            <w:t>持有两张信用卡的用户</w:t>
          </w:r>
          <w:r>
            <w:tab/>
          </w:r>
          <w:r>
            <w:fldChar w:fldCharType="begin"/>
          </w:r>
          <w:r>
            <w:instrText xml:space="preserve"> PAGEREF _Toc23290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_Toc25853 </w:instrText>
          </w:r>
          <w:r>
            <w:fldChar w:fldCharType="separate"/>
          </w:r>
          <w:r>
            <w:rPr>
              <w:rFonts w:hint="eastAsia"/>
              <w:lang w:val="en-US" w:eastAsia="zh-CN"/>
            </w:rPr>
            <w:t xml:space="preserve">2.3.9 </w:t>
          </w:r>
          <w:r>
            <w:rPr>
              <w:lang w:val="en-US" w:eastAsia="zh-CN"/>
            </w:rPr>
            <w:t>购买了货币型基金的客户信息</w:t>
          </w:r>
          <w:r>
            <w:tab/>
          </w:r>
          <w:r>
            <w:fldChar w:fldCharType="begin"/>
          </w:r>
          <w:r>
            <w:instrText xml:space="preserve"> PAGEREF _Toc25853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_Toc20499 </w:instrText>
          </w:r>
          <w:r>
            <w:fldChar w:fldCharType="separate"/>
          </w:r>
          <w:r>
            <w:rPr>
              <w:rFonts w:hint="eastAsia"/>
              <w:lang w:val="en-US" w:eastAsia="zh-CN"/>
            </w:rPr>
            <w:t xml:space="preserve">2.3.10 </w:t>
          </w:r>
          <w:r>
            <w:rPr>
              <w:lang w:val="en-US" w:eastAsia="zh-CN"/>
            </w:rPr>
            <w:t>投资总收益前三名的客户</w:t>
          </w:r>
          <w:r>
            <w:tab/>
          </w:r>
          <w:r>
            <w:fldChar w:fldCharType="begin"/>
          </w:r>
          <w:r>
            <w:instrText xml:space="preserve"> PAGEREF _Toc20499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_Toc22178 </w:instrText>
          </w:r>
          <w:r>
            <w:fldChar w:fldCharType="separate"/>
          </w:r>
          <w:r>
            <w:rPr>
              <w:rFonts w:hint="eastAsia"/>
              <w:lang w:val="en-US" w:eastAsia="zh-CN"/>
            </w:rPr>
            <w:t xml:space="preserve">2.3.11 </w:t>
          </w:r>
          <w:r>
            <w:rPr>
              <w:lang w:val="en-US" w:eastAsia="zh-CN"/>
            </w:rPr>
            <w:t>黄姓客户持卡数量</w:t>
          </w:r>
          <w:r>
            <w:tab/>
          </w:r>
          <w:r>
            <w:fldChar w:fldCharType="begin"/>
          </w:r>
          <w:r>
            <w:instrText xml:space="preserve"> PAGEREF _Toc22178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_Toc494 </w:instrText>
          </w:r>
          <w:r>
            <w:fldChar w:fldCharType="separate"/>
          </w:r>
          <w:r>
            <w:rPr>
              <w:rFonts w:hint="eastAsia"/>
              <w:lang w:val="en-US" w:eastAsia="zh-CN"/>
            </w:rPr>
            <w:t>2.3.12</w:t>
          </w:r>
          <w:r>
            <w:rPr>
              <w:lang w:val="en-US" w:eastAsia="zh-CN"/>
            </w:rPr>
            <w:t>客户理财、保险与基金投资总额</w:t>
          </w:r>
          <w:r>
            <w:tab/>
          </w:r>
          <w:r>
            <w:fldChar w:fldCharType="begin"/>
          </w:r>
          <w:r>
            <w:instrText xml:space="preserve"> PAGEREF _Toc494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_Toc16341 </w:instrText>
          </w:r>
          <w:r>
            <w:fldChar w:fldCharType="separate"/>
          </w:r>
          <w:r>
            <w:rPr>
              <w:rFonts w:hint="eastAsia"/>
              <w:lang w:val="en-US" w:eastAsia="zh-CN"/>
            </w:rPr>
            <w:t>2.3.13 客户总资产</w:t>
          </w:r>
          <w:r>
            <w:tab/>
          </w:r>
          <w:r>
            <w:fldChar w:fldCharType="begin"/>
          </w:r>
          <w:r>
            <w:instrText xml:space="preserve"> PAGEREF _Toc16341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_Toc4274 </w:instrText>
          </w:r>
          <w:r>
            <w:fldChar w:fldCharType="separate"/>
          </w:r>
          <w:r>
            <w:rPr>
              <w:rFonts w:hint="eastAsia"/>
              <w:lang w:val="en-US" w:eastAsia="zh-CN"/>
            </w:rPr>
            <w:t>2.3.14 第N高问题</w:t>
          </w:r>
          <w:r>
            <w:tab/>
          </w:r>
          <w:r>
            <w:fldChar w:fldCharType="begin"/>
          </w:r>
          <w:r>
            <w:instrText xml:space="preserve"> PAGEREF _Toc4274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_Toc24721 </w:instrText>
          </w:r>
          <w:r>
            <w:fldChar w:fldCharType="separate"/>
          </w:r>
          <w:r>
            <w:rPr>
              <w:rFonts w:hint="eastAsia"/>
              <w:lang w:val="en-US" w:eastAsia="zh-CN"/>
            </w:rPr>
            <w:t>2.3.15 基金收益两种方式排名</w:t>
          </w:r>
          <w:r>
            <w:tab/>
          </w:r>
          <w:r>
            <w:fldChar w:fldCharType="begin"/>
          </w:r>
          <w:r>
            <w:instrText xml:space="preserve"> PAGEREF _Toc24721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_Toc17150 </w:instrText>
          </w:r>
          <w:r>
            <w:fldChar w:fldCharType="separate"/>
          </w:r>
          <w:r>
            <w:rPr>
              <w:rFonts w:hint="eastAsia"/>
              <w:lang w:val="en-US" w:eastAsia="zh-CN"/>
            </w:rPr>
            <w:t>2.3.16 持有完全相同基金组合的客户</w:t>
          </w:r>
          <w:r>
            <w:tab/>
          </w:r>
          <w:r>
            <w:fldChar w:fldCharType="begin"/>
          </w:r>
          <w:r>
            <w:instrText xml:space="preserve"> PAGEREF _Toc17150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_Toc6475 </w:instrText>
          </w:r>
          <w:r>
            <w:fldChar w:fldCharType="separate"/>
          </w:r>
          <w:r>
            <w:rPr>
              <w:rFonts w:hint="eastAsia"/>
              <w:lang w:val="en-US" w:eastAsia="zh-CN"/>
            </w:rPr>
            <w:t>2.3.17 购买基金的高峰期</w:t>
          </w:r>
          <w:r>
            <w:tab/>
          </w:r>
          <w:r>
            <w:fldChar w:fldCharType="begin"/>
          </w:r>
          <w:r>
            <w:instrText xml:space="preserve"> PAGEREF _Toc6475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_Toc662 </w:instrText>
          </w:r>
          <w:r>
            <w:fldChar w:fldCharType="separate"/>
          </w:r>
          <w:r>
            <w:rPr>
              <w:rFonts w:hint="eastAsia"/>
              <w:lang w:val="en-US" w:eastAsia="zh-CN"/>
            </w:rPr>
            <w:t>2.3.18 至少有一张信用卡余额超过5000元的客户信用卡总余额</w:t>
          </w:r>
          <w:r>
            <w:tab/>
          </w:r>
          <w:r>
            <w:fldChar w:fldCharType="begin"/>
          </w:r>
          <w:r>
            <w:instrText xml:space="preserve"> PAGEREF _Toc662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_Toc4943 </w:instrText>
          </w:r>
          <w:r>
            <w:fldChar w:fldCharType="separate"/>
          </w:r>
          <w:r>
            <w:rPr>
              <w:rFonts w:hint="eastAsia"/>
              <w:lang w:val="en-US" w:eastAsia="zh-CN"/>
            </w:rPr>
            <w:t>2.3.19 以日历表格式显示每日基金购买总金额</w:t>
          </w:r>
          <w:r>
            <w:tab/>
          </w:r>
          <w:r>
            <w:fldChar w:fldCharType="begin"/>
          </w:r>
          <w:r>
            <w:instrText xml:space="preserve"> PAGEREF _Toc4943 \h </w:instrText>
          </w:r>
          <w:r>
            <w:fldChar w:fldCharType="separate"/>
          </w:r>
          <w:r>
            <w:t>8</w:t>
          </w:r>
          <w:r>
            <w:fldChar w:fldCharType="end"/>
          </w:r>
          <w:r>
            <w:fldChar w:fldCharType="end"/>
          </w:r>
        </w:p>
        <w:p>
          <w:pPr>
            <w:pStyle w:val="20"/>
            <w:tabs>
              <w:tab w:val="right" w:leader="dot" w:pos="8306"/>
              <w:tab w:val="clear" w:pos="8296"/>
            </w:tabs>
          </w:pPr>
          <w:r>
            <w:fldChar w:fldCharType="begin"/>
          </w:r>
          <w:r>
            <w:instrText xml:space="preserve"> HYPERLINK \l _Toc1993 </w:instrText>
          </w:r>
          <w:r>
            <w:fldChar w:fldCharType="separate"/>
          </w:r>
          <w:r>
            <w:rPr>
              <w:rFonts w:hint="eastAsia"/>
              <w:lang w:val="en-US" w:eastAsia="zh-CN"/>
            </w:rPr>
            <w:t>2.4 数据查询（Select）之二</w:t>
          </w:r>
          <w:r>
            <w:tab/>
          </w:r>
          <w:r>
            <w:fldChar w:fldCharType="begin"/>
          </w:r>
          <w:r>
            <w:instrText xml:space="preserve"> PAGEREF _Toc1993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_Toc20759 </w:instrText>
          </w:r>
          <w:r>
            <w:fldChar w:fldCharType="separate"/>
          </w:r>
          <w:r>
            <w:rPr>
              <w:rFonts w:hint="eastAsia"/>
              <w:lang w:val="en-US" w:eastAsia="zh-CN"/>
            </w:rPr>
            <w:t>2.4.1 查询销售额前三的理财产品</w:t>
          </w:r>
          <w:r>
            <w:tab/>
          </w:r>
          <w:r>
            <w:fldChar w:fldCharType="begin"/>
          </w:r>
          <w:r>
            <w:instrText xml:space="preserve"> PAGEREF _Toc20759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_Toc3686 </w:instrText>
          </w:r>
          <w:r>
            <w:fldChar w:fldCharType="separate"/>
          </w:r>
          <w:r>
            <w:rPr>
              <w:rFonts w:hint="eastAsia"/>
              <w:lang w:val="en-US" w:eastAsia="zh-CN"/>
            </w:rPr>
            <w:t>2.4.2 投资积极且偏好理财类产品的客户</w:t>
          </w:r>
          <w:r>
            <w:tab/>
          </w:r>
          <w:r>
            <w:fldChar w:fldCharType="begin"/>
          </w:r>
          <w:r>
            <w:instrText xml:space="preserve"> PAGEREF _Toc3686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_Toc11908 </w:instrText>
          </w:r>
          <w:r>
            <w:fldChar w:fldCharType="separate"/>
          </w:r>
          <w:r>
            <w:rPr>
              <w:rFonts w:hint="eastAsia"/>
              <w:lang w:val="en-US" w:eastAsia="zh-CN"/>
            </w:rPr>
            <w:t>2.4.3 查询购买了所有畅销理财产品的客户</w:t>
          </w:r>
          <w:r>
            <w:tab/>
          </w:r>
          <w:r>
            <w:fldChar w:fldCharType="begin"/>
          </w:r>
          <w:r>
            <w:instrText xml:space="preserve"> PAGEREF _Toc11908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_Toc22057 </w:instrText>
          </w:r>
          <w:r>
            <w:fldChar w:fldCharType="separate"/>
          </w:r>
          <w:r>
            <w:rPr>
              <w:rFonts w:hint="eastAsia"/>
              <w:lang w:val="en-US" w:eastAsia="zh-CN"/>
            </w:rPr>
            <w:t>2.4.4 查找相似的理财产品</w:t>
          </w:r>
          <w:r>
            <w:tab/>
          </w:r>
          <w:r>
            <w:fldChar w:fldCharType="begin"/>
          </w:r>
          <w:r>
            <w:instrText xml:space="preserve"> PAGEREF _Toc22057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_Toc12847 </w:instrText>
          </w:r>
          <w:r>
            <w:fldChar w:fldCharType="separate"/>
          </w:r>
          <w:r>
            <w:rPr>
              <w:rFonts w:hint="eastAsia"/>
              <w:lang w:val="en-US" w:eastAsia="zh-CN"/>
            </w:rPr>
            <w:t>2.4.5 查询任意两个客户的相同理财产品数</w:t>
          </w:r>
          <w:r>
            <w:tab/>
          </w:r>
          <w:r>
            <w:fldChar w:fldCharType="begin"/>
          </w:r>
          <w:r>
            <w:instrText xml:space="preserve"> PAGEREF _Toc12847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_Toc9323 </w:instrText>
          </w:r>
          <w:r>
            <w:fldChar w:fldCharType="separate"/>
          </w:r>
          <w:r>
            <w:rPr>
              <w:rFonts w:hint="eastAsia"/>
              <w:lang w:val="en-US" w:eastAsia="zh-CN"/>
            </w:rPr>
            <w:t>2.4.6 查找相似的理财客户</w:t>
          </w:r>
          <w:r>
            <w:tab/>
          </w:r>
          <w:r>
            <w:fldChar w:fldCharType="begin"/>
          </w:r>
          <w:r>
            <w:instrText xml:space="preserve"> PAGEREF _Toc9323 \h </w:instrText>
          </w:r>
          <w:r>
            <w:fldChar w:fldCharType="separate"/>
          </w:r>
          <w:r>
            <w:t>9</w:t>
          </w:r>
          <w:r>
            <w:fldChar w:fldCharType="end"/>
          </w:r>
          <w:r>
            <w:fldChar w:fldCharType="end"/>
          </w:r>
        </w:p>
        <w:p>
          <w:pPr>
            <w:pStyle w:val="20"/>
            <w:tabs>
              <w:tab w:val="right" w:leader="dot" w:pos="8306"/>
              <w:tab w:val="clear" w:pos="8296"/>
            </w:tabs>
          </w:pPr>
          <w:r>
            <w:fldChar w:fldCharType="begin"/>
          </w:r>
          <w:r>
            <w:instrText xml:space="preserve"> HYPERLINK \l _Toc32063 </w:instrText>
          </w:r>
          <w:r>
            <w:fldChar w:fldCharType="separate"/>
          </w:r>
          <w:r>
            <w:rPr>
              <w:rFonts w:hint="eastAsia"/>
              <w:lang w:val="en-US" w:eastAsia="zh-CN"/>
            </w:rPr>
            <w:t>2.5 数据的插入、修改与删除（Insert, Update, Delete）</w:t>
          </w:r>
          <w:r>
            <w:tab/>
          </w:r>
          <w:r>
            <w:fldChar w:fldCharType="begin"/>
          </w:r>
          <w:r>
            <w:instrText xml:space="preserve"> PAGEREF _Toc32063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_Toc23775 </w:instrText>
          </w:r>
          <w:r>
            <w:fldChar w:fldCharType="separate"/>
          </w:r>
          <w:r>
            <w:rPr>
              <w:rFonts w:hint="eastAsia"/>
              <w:lang w:val="en-US" w:eastAsia="zh-CN"/>
            </w:rPr>
            <w:t>2.5.1 插入多条完整的客户信息</w:t>
          </w:r>
          <w:r>
            <w:tab/>
          </w:r>
          <w:r>
            <w:fldChar w:fldCharType="begin"/>
          </w:r>
          <w:r>
            <w:instrText xml:space="preserve"> PAGEREF _Toc23775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_Toc25298 </w:instrText>
          </w:r>
          <w:r>
            <w:fldChar w:fldCharType="separate"/>
          </w:r>
          <w:r>
            <w:rPr>
              <w:rFonts w:hint="eastAsia"/>
              <w:lang w:val="en-US" w:eastAsia="zh-CN"/>
            </w:rPr>
            <w:t>2.5.2 插入不完整的客户信息</w:t>
          </w:r>
          <w:r>
            <w:tab/>
          </w:r>
          <w:r>
            <w:fldChar w:fldCharType="begin"/>
          </w:r>
          <w:r>
            <w:instrText xml:space="preserve"> PAGEREF _Toc25298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_Toc23145 </w:instrText>
          </w:r>
          <w:r>
            <w:fldChar w:fldCharType="separate"/>
          </w:r>
          <w:r>
            <w:rPr>
              <w:rFonts w:hint="eastAsia"/>
              <w:lang w:val="en-US" w:eastAsia="zh-CN"/>
            </w:rPr>
            <w:t>2.5.3 批量插入数据</w:t>
          </w:r>
          <w:r>
            <w:tab/>
          </w:r>
          <w:r>
            <w:fldChar w:fldCharType="begin"/>
          </w:r>
          <w:r>
            <w:instrText xml:space="preserve"> PAGEREF _Toc23145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_Toc17787 </w:instrText>
          </w:r>
          <w:r>
            <w:fldChar w:fldCharType="separate"/>
          </w:r>
          <w:r>
            <w:rPr>
              <w:rFonts w:hint="eastAsia"/>
              <w:lang w:val="en-US" w:eastAsia="zh-CN"/>
            </w:rPr>
            <w:t>2.5.4 删除没有银行卡的客户信息</w:t>
          </w:r>
          <w:r>
            <w:tab/>
          </w:r>
          <w:r>
            <w:fldChar w:fldCharType="begin"/>
          </w:r>
          <w:r>
            <w:instrText xml:space="preserve"> PAGEREF _Toc17787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_Toc16303 </w:instrText>
          </w:r>
          <w:r>
            <w:fldChar w:fldCharType="separate"/>
          </w:r>
          <w:r>
            <w:rPr>
              <w:rFonts w:hint="eastAsia"/>
              <w:lang w:val="en-US" w:eastAsia="zh-CN"/>
            </w:rPr>
            <w:t>2.5.5 冻结客户资产</w:t>
          </w:r>
          <w:r>
            <w:tab/>
          </w:r>
          <w:r>
            <w:fldChar w:fldCharType="begin"/>
          </w:r>
          <w:r>
            <w:instrText xml:space="preserve"> PAGEREF _Toc16303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_Toc19462 </w:instrText>
          </w:r>
          <w:r>
            <w:fldChar w:fldCharType="separate"/>
          </w:r>
          <w:r>
            <w:rPr>
              <w:rFonts w:hint="eastAsia"/>
              <w:lang w:val="en-US" w:eastAsia="zh-CN"/>
            </w:rPr>
            <w:t>2.5.6 连接更新</w:t>
          </w:r>
          <w:r>
            <w:tab/>
          </w:r>
          <w:r>
            <w:fldChar w:fldCharType="begin"/>
          </w:r>
          <w:r>
            <w:instrText xml:space="preserve"> PAGEREF _Toc19462 \h </w:instrText>
          </w:r>
          <w:r>
            <w:fldChar w:fldCharType="separate"/>
          </w:r>
          <w:r>
            <w:t>10</w:t>
          </w:r>
          <w:r>
            <w:fldChar w:fldCharType="end"/>
          </w:r>
          <w:r>
            <w:fldChar w:fldCharType="end"/>
          </w:r>
        </w:p>
        <w:p>
          <w:pPr>
            <w:pStyle w:val="20"/>
            <w:tabs>
              <w:tab w:val="right" w:leader="dot" w:pos="8306"/>
              <w:tab w:val="clear" w:pos="8296"/>
            </w:tabs>
          </w:pPr>
          <w:r>
            <w:fldChar w:fldCharType="begin"/>
          </w:r>
          <w:r>
            <w:instrText xml:space="preserve"> HYPERLINK \l _Toc28311 </w:instrText>
          </w:r>
          <w:r>
            <w:fldChar w:fldCharType="separate"/>
          </w:r>
          <w:r>
            <w:rPr>
              <w:rFonts w:hint="eastAsia"/>
              <w:lang w:val="en-US" w:eastAsia="zh-CN"/>
            </w:rPr>
            <w:t>2.6 视图</w:t>
          </w:r>
          <w:r>
            <w:tab/>
          </w:r>
          <w:r>
            <w:fldChar w:fldCharType="begin"/>
          </w:r>
          <w:r>
            <w:instrText xml:space="preserve"> PAGEREF _Toc28311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_Toc18132 </w:instrText>
          </w:r>
          <w:r>
            <w:fldChar w:fldCharType="separate"/>
          </w:r>
          <w:r>
            <w:rPr>
              <w:rFonts w:hint="eastAsia"/>
              <w:lang w:val="en-US" w:eastAsia="zh-CN"/>
            </w:rPr>
            <w:t>2.6.1 创建所有保险资产的详细记录视图</w:t>
          </w:r>
          <w:r>
            <w:tab/>
          </w:r>
          <w:r>
            <w:fldChar w:fldCharType="begin"/>
          </w:r>
          <w:r>
            <w:instrText xml:space="preserve"> PAGEREF _Toc18132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_Toc31297 </w:instrText>
          </w:r>
          <w:r>
            <w:fldChar w:fldCharType="separate"/>
          </w:r>
          <w:r>
            <w:rPr>
              <w:rFonts w:hint="eastAsia"/>
              <w:lang w:val="en-US" w:eastAsia="zh-CN"/>
            </w:rPr>
            <w:t>2.6.2 基于视图的查询</w:t>
          </w:r>
          <w:r>
            <w:tab/>
          </w:r>
          <w:r>
            <w:fldChar w:fldCharType="begin"/>
          </w:r>
          <w:r>
            <w:instrText xml:space="preserve"> PAGEREF _Toc31297 \h </w:instrText>
          </w:r>
          <w:r>
            <w:fldChar w:fldCharType="separate"/>
          </w:r>
          <w:r>
            <w:t>10</w:t>
          </w:r>
          <w:r>
            <w:fldChar w:fldCharType="end"/>
          </w:r>
          <w:r>
            <w:fldChar w:fldCharType="end"/>
          </w:r>
        </w:p>
        <w:p>
          <w:pPr>
            <w:pStyle w:val="20"/>
            <w:tabs>
              <w:tab w:val="right" w:leader="dot" w:pos="8306"/>
              <w:tab w:val="clear" w:pos="8296"/>
            </w:tabs>
          </w:pPr>
          <w:r>
            <w:fldChar w:fldCharType="begin"/>
          </w:r>
          <w:r>
            <w:instrText xml:space="preserve"> HYPERLINK \l _Toc30650 </w:instrText>
          </w:r>
          <w:r>
            <w:fldChar w:fldCharType="separate"/>
          </w:r>
          <w:r>
            <w:rPr>
              <w:rFonts w:hint="eastAsia"/>
              <w:lang w:val="en-US" w:eastAsia="zh-CN"/>
            </w:rPr>
            <w:t>2.7 存储过程与事务</w:t>
          </w:r>
          <w:r>
            <w:tab/>
          </w:r>
          <w:r>
            <w:fldChar w:fldCharType="begin"/>
          </w:r>
          <w:r>
            <w:instrText xml:space="preserve"> PAGEREF _Toc30650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_Toc4993 </w:instrText>
          </w:r>
          <w:r>
            <w:fldChar w:fldCharType="separate"/>
          </w:r>
          <w:r>
            <w:rPr>
              <w:rFonts w:hint="eastAsia"/>
              <w:lang w:val="en-US" w:eastAsia="zh-CN"/>
            </w:rPr>
            <w:t>2.7.1 使用流程控制语句的存储过程</w:t>
          </w:r>
          <w:r>
            <w:tab/>
          </w:r>
          <w:r>
            <w:fldChar w:fldCharType="begin"/>
          </w:r>
          <w:r>
            <w:instrText xml:space="preserve"> PAGEREF _Toc4993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_Toc12620 </w:instrText>
          </w:r>
          <w:r>
            <w:fldChar w:fldCharType="separate"/>
          </w:r>
          <w:r>
            <w:rPr>
              <w:rFonts w:hint="eastAsia"/>
              <w:lang w:val="en-US" w:eastAsia="zh-CN"/>
            </w:rPr>
            <w:t>2.7.2 使用游标的存储过程</w:t>
          </w:r>
          <w:r>
            <w:tab/>
          </w:r>
          <w:r>
            <w:fldChar w:fldCharType="begin"/>
          </w:r>
          <w:r>
            <w:instrText xml:space="preserve"> PAGEREF _Toc12620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_Toc15225 </w:instrText>
          </w:r>
          <w:r>
            <w:fldChar w:fldCharType="separate"/>
          </w:r>
          <w:r>
            <w:rPr>
              <w:rFonts w:hint="eastAsia"/>
              <w:lang w:val="en-US" w:eastAsia="zh-CN"/>
            </w:rPr>
            <w:t>2.7.3 使用事务的存储过程</w:t>
          </w:r>
          <w:r>
            <w:tab/>
          </w:r>
          <w:r>
            <w:fldChar w:fldCharType="begin"/>
          </w:r>
          <w:r>
            <w:instrText xml:space="preserve"> PAGEREF _Toc15225 \h </w:instrText>
          </w:r>
          <w:r>
            <w:fldChar w:fldCharType="separate"/>
          </w:r>
          <w:r>
            <w:t>12</w:t>
          </w:r>
          <w:r>
            <w:fldChar w:fldCharType="end"/>
          </w:r>
          <w:r>
            <w:fldChar w:fldCharType="end"/>
          </w:r>
        </w:p>
        <w:p>
          <w:pPr>
            <w:pStyle w:val="20"/>
            <w:tabs>
              <w:tab w:val="right" w:leader="dot" w:pos="8306"/>
              <w:tab w:val="clear" w:pos="8296"/>
            </w:tabs>
          </w:pPr>
          <w:r>
            <w:fldChar w:fldCharType="begin"/>
          </w:r>
          <w:r>
            <w:instrText xml:space="preserve"> HYPERLINK \l _Toc3449 </w:instrText>
          </w:r>
          <w:r>
            <w:fldChar w:fldCharType="separate"/>
          </w:r>
          <w:r>
            <w:rPr>
              <w:rFonts w:hint="eastAsia"/>
              <w:lang w:val="en-US" w:eastAsia="zh-CN"/>
            </w:rPr>
            <w:t>2.8 触发器</w:t>
          </w:r>
          <w:r>
            <w:tab/>
          </w:r>
          <w:r>
            <w:fldChar w:fldCharType="begin"/>
          </w:r>
          <w:r>
            <w:instrText xml:space="preserve"> PAGEREF _Toc3449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_Toc13389 </w:instrText>
          </w:r>
          <w:r>
            <w:fldChar w:fldCharType="separate"/>
          </w:r>
          <w:r>
            <w:rPr>
              <w:rFonts w:hint="eastAsia"/>
              <w:lang w:val="en-US" w:eastAsia="zh-CN"/>
            </w:rPr>
            <w:t>2.8</w:t>
          </w:r>
          <w:bookmarkStart w:id="179" w:name="_GoBack"/>
          <w:bookmarkEnd w:id="179"/>
          <w:r>
            <w:rPr>
              <w:rFonts w:hint="eastAsia"/>
              <w:lang w:val="en-US" w:eastAsia="zh-CN"/>
            </w:rPr>
            <w:t>.1 为投资表property实现业务约束规则-根据投资类别分别引用不同表的主码</w:t>
          </w:r>
          <w:r>
            <w:tab/>
          </w:r>
          <w:r>
            <w:fldChar w:fldCharType="begin"/>
          </w:r>
          <w:r>
            <w:instrText xml:space="preserve"> PAGEREF _Toc13389 \h </w:instrText>
          </w:r>
          <w:r>
            <w:fldChar w:fldCharType="separate"/>
          </w:r>
          <w:r>
            <w:t>13</w:t>
          </w:r>
          <w:r>
            <w:fldChar w:fldCharType="end"/>
          </w:r>
          <w:r>
            <w:fldChar w:fldCharType="end"/>
          </w:r>
        </w:p>
        <w:p>
          <w:pPr>
            <w:pStyle w:val="20"/>
            <w:tabs>
              <w:tab w:val="right" w:leader="dot" w:pos="8306"/>
              <w:tab w:val="clear" w:pos="8296"/>
            </w:tabs>
          </w:pPr>
          <w:r>
            <w:fldChar w:fldCharType="begin"/>
          </w:r>
          <w:r>
            <w:instrText xml:space="preserve"> HYPERLINK \l _Toc24065 </w:instrText>
          </w:r>
          <w:r>
            <w:fldChar w:fldCharType="separate"/>
          </w:r>
          <w:r>
            <w:rPr>
              <w:rFonts w:hint="eastAsia"/>
              <w:lang w:val="en-US" w:eastAsia="zh-CN"/>
            </w:rPr>
            <w:t>2.9 用户自定义函数</w:t>
          </w:r>
          <w:r>
            <w:tab/>
          </w:r>
          <w:r>
            <w:fldChar w:fldCharType="begin"/>
          </w:r>
          <w:r>
            <w:instrText xml:space="preserve"> PAGEREF _Toc24065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_Toc19845 </w:instrText>
          </w:r>
          <w:r>
            <w:fldChar w:fldCharType="separate"/>
          </w:r>
          <w:r>
            <w:rPr>
              <w:rFonts w:hint="eastAsia"/>
              <w:lang w:val="en-US" w:eastAsia="zh-CN"/>
            </w:rPr>
            <w:t>2.9.1 创建函数并在语句中使用它</w:t>
          </w:r>
          <w:r>
            <w:tab/>
          </w:r>
          <w:r>
            <w:fldChar w:fldCharType="begin"/>
          </w:r>
          <w:r>
            <w:instrText xml:space="preserve"> PAGEREF _Toc19845 \h </w:instrText>
          </w:r>
          <w:r>
            <w:fldChar w:fldCharType="separate"/>
          </w:r>
          <w:r>
            <w:t>14</w:t>
          </w:r>
          <w:r>
            <w:fldChar w:fldCharType="end"/>
          </w:r>
          <w:r>
            <w:fldChar w:fldCharType="end"/>
          </w:r>
        </w:p>
        <w:p>
          <w:pPr>
            <w:pStyle w:val="20"/>
            <w:tabs>
              <w:tab w:val="right" w:leader="dot" w:pos="8306"/>
              <w:tab w:val="clear" w:pos="8296"/>
            </w:tabs>
          </w:pPr>
          <w:r>
            <w:fldChar w:fldCharType="begin"/>
          </w:r>
          <w:r>
            <w:instrText xml:space="preserve"> HYPERLINK \l _Toc785 </w:instrText>
          </w:r>
          <w:r>
            <w:fldChar w:fldCharType="separate"/>
          </w:r>
          <w:r>
            <w:rPr>
              <w:rFonts w:hint="eastAsia"/>
              <w:lang w:val="en-US" w:eastAsia="zh-CN"/>
            </w:rPr>
            <w:t>2.10 安全性控制</w:t>
          </w:r>
          <w:r>
            <w:tab/>
          </w:r>
          <w:r>
            <w:fldChar w:fldCharType="begin"/>
          </w:r>
          <w:r>
            <w:instrText xml:space="preserve"> PAGEREF _Toc785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_Toc7752 </w:instrText>
          </w:r>
          <w:r>
            <w:fldChar w:fldCharType="separate"/>
          </w:r>
          <w:r>
            <w:rPr>
              <w:rFonts w:hint="eastAsia"/>
              <w:lang w:val="en-US" w:eastAsia="zh-CN"/>
            </w:rPr>
            <w:t>2.10.1 用户和权限</w:t>
          </w:r>
          <w:r>
            <w:tab/>
          </w:r>
          <w:r>
            <w:fldChar w:fldCharType="begin"/>
          </w:r>
          <w:r>
            <w:instrText xml:space="preserve"> PAGEREF _Toc7752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_Toc5635 </w:instrText>
          </w:r>
          <w:r>
            <w:fldChar w:fldCharType="separate"/>
          </w:r>
          <w:r>
            <w:rPr>
              <w:rFonts w:hint="eastAsia"/>
              <w:lang w:val="en-US" w:eastAsia="zh-CN"/>
            </w:rPr>
            <w:t>2.10.2 用户、角色与权限</w:t>
          </w:r>
          <w:r>
            <w:tab/>
          </w:r>
          <w:r>
            <w:fldChar w:fldCharType="begin"/>
          </w:r>
          <w:r>
            <w:instrText xml:space="preserve"> PAGEREF _Toc5635 \h </w:instrText>
          </w:r>
          <w:r>
            <w:fldChar w:fldCharType="separate"/>
          </w:r>
          <w:r>
            <w:t>15</w:t>
          </w:r>
          <w:r>
            <w:fldChar w:fldCharType="end"/>
          </w:r>
          <w:r>
            <w:fldChar w:fldCharType="end"/>
          </w:r>
        </w:p>
        <w:p>
          <w:pPr>
            <w:pStyle w:val="20"/>
            <w:tabs>
              <w:tab w:val="right" w:leader="dot" w:pos="8306"/>
              <w:tab w:val="clear" w:pos="8296"/>
            </w:tabs>
          </w:pPr>
          <w:r>
            <w:fldChar w:fldCharType="begin"/>
          </w:r>
          <w:r>
            <w:instrText xml:space="preserve"> HYPERLINK \l _Toc7134 </w:instrText>
          </w:r>
          <w:r>
            <w:fldChar w:fldCharType="separate"/>
          </w:r>
          <w:r>
            <w:rPr>
              <w:rFonts w:hint="eastAsia"/>
              <w:lang w:val="en-US" w:eastAsia="zh-CN"/>
            </w:rPr>
            <w:t>2.11 并发控制与事务的隔离级别</w:t>
          </w:r>
          <w:r>
            <w:tab/>
          </w:r>
          <w:r>
            <w:fldChar w:fldCharType="begin"/>
          </w:r>
          <w:r>
            <w:instrText xml:space="preserve"> PAGEREF _Toc7134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_Toc10131 </w:instrText>
          </w:r>
          <w:r>
            <w:fldChar w:fldCharType="separate"/>
          </w:r>
          <w:r>
            <w:rPr>
              <w:rFonts w:hint="eastAsia"/>
              <w:lang w:val="en-US" w:eastAsia="zh-CN"/>
            </w:rPr>
            <w:t>2.11.1 并发控制与事务的隔离级别</w:t>
          </w:r>
          <w:r>
            <w:tab/>
          </w:r>
          <w:r>
            <w:fldChar w:fldCharType="begin"/>
          </w:r>
          <w:r>
            <w:instrText xml:space="preserve"> PAGEREF _Toc10131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_Toc16215 </w:instrText>
          </w:r>
          <w:r>
            <w:fldChar w:fldCharType="separate"/>
          </w:r>
          <w:r>
            <w:rPr>
              <w:rFonts w:hint="eastAsia"/>
              <w:lang w:val="en-US" w:eastAsia="zh-CN"/>
            </w:rPr>
            <w:t>2.11.2 读脏</w:t>
          </w:r>
          <w:r>
            <w:tab/>
          </w:r>
          <w:r>
            <w:fldChar w:fldCharType="begin"/>
          </w:r>
          <w:r>
            <w:instrText xml:space="preserve"> PAGEREF _Toc16215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_Toc20311 </w:instrText>
          </w:r>
          <w:r>
            <w:fldChar w:fldCharType="separate"/>
          </w:r>
          <w:r>
            <w:rPr>
              <w:rFonts w:hint="eastAsia"/>
              <w:lang w:val="en-US" w:eastAsia="zh-CN"/>
            </w:rPr>
            <w:t>2.11.3 不可重复读</w:t>
          </w:r>
          <w:r>
            <w:tab/>
          </w:r>
          <w:r>
            <w:fldChar w:fldCharType="begin"/>
          </w:r>
          <w:r>
            <w:instrText xml:space="preserve"> PAGEREF _Toc20311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_Toc16801 </w:instrText>
          </w:r>
          <w:r>
            <w:fldChar w:fldCharType="separate"/>
          </w:r>
          <w:r>
            <w:rPr>
              <w:rFonts w:hint="eastAsia"/>
              <w:lang w:val="en-US" w:eastAsia="zh-CN"/>
            </w:rPr>
            <w:t>2.11.4 幻读</w:t>
          </w:r>
          <w:r>
            <w:tab/>
          </w:r>
          <w:r>
            <w:fldChar w:fldCharType="begin"/>
          </w:r>
          <w:r>
            <w:instrText xml:space="preserve"> PAGEREF _Toc16801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_Toc19283 </w:instrText>
          </w:r>
          <w:r>
            <w:fldChar w:fldCharType="separate"/>
          </w:r>
          <w:r>
            <w:rPr>
              <w:rFonts w:hint="eastAsia"/>
              <w:lang w:val="en-US" w:eastAsia="zh-CN"/>
            </w:rPr>
            <w:t>2.11.5 主动加锁保证可重复读</w:t>
          </w:r>
          <w:r>
            <w:tab/>
          </w:r>
          <w:r>
            <w:fldChar w:fldCharType="begin"/>
          </w:r>
          <w:r>
            <w:instrText xml:space="preserve"> PAGEREF _Toc19283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_Toc30273 </w:instrText>
          </w:r>
          <w:r>
            <w:fldChar w:fldCharType="separate"/>
          </w:r>
          <w:r>
            <w:rPr>
              <w:rFonts w:hint="eastAsia"/>
              <w:lang w:val="en-US" w:eastAsia="zh-CN"/>
            </w:rPr>
            <w:t>2.11.6 可串行化</w:t>
          </w:r>
          <w:r>
            <w:tab/>
          </w:r>
          <w:r>
            <w:fldChar w:fldCharType="begin"/>
          </w:r>
          <w:r>
            <w:instrText xml:space="preserve"> PAGEREF _Toc30273 \h </w:instrText>
          </w:r>
          <w:r>
            <w:fldChar w:fldCharType="separate"/>
          </w:r>
          <w:r>
            <w:t>18</w:t>
          </w:r>
          <w:r>
            <w:fldChar w:fldCharType="end"/>
          </w:r>
          <w:r>
            <w:fldChar w:fldCharType="end"/>
          </w:r>
        </w:p>
        <w:p>
          <w:pPr>
            <w:pStyle w:val="20"/>
            <w:tabs>
              <w:tab w:val="right" w:leader="dot" w:pos="8306"/>
              <w:tab w:val="clear" w:pos="8296"/>
            </w:tabs>
          </w:pPr>
          <w:r>
            <w:fldChar w:fldCharType="begin"/>
          </w:r>
          <w:r>
            <w:instrText xml:space="preserve"> HYPERLINK \l _Toc8282 </w:instrText>
          </w:r>
          <w:r>
            <w:fldChar w:fldCharType="separate"/>
          </w:r>
          <w:r>
            <w:rPr>
              <w:rFonts w:hint="eastAsia"/>
              <w:lang w:val="en-US" w:eastAsia="zh-CN"/>
            </w:rPr>
            <w:t>2.12 备份+日志：介质故障与数据库恢复</w:t>
          </w:r>
          <w:r>
            <w:tab/>
          </w:r>
          <w:r>
            <w:fldChar w:fldCharType="begin"/>
          </w:r>
          <w:r>
            <w:instrText xml:space="preserve"> PAGEREF _Toc8282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_Toc22675 </w:instrText>
          </w:r>
          <w:r>
            <w:fldChar w:fldCharType="separate"/>
          </w:r>
          <w:r>
            <w:rPr>
              <w:rFonts w:hint="eastAsia"/>
              <w:lang w:val="en-US" w:eastAsia="zh-CN"/>
            </w:rPr>
            <w:t>2.12.1 备份与恢复</w:t>
          </w:r>
          <w:r>
            <w:tab/>
          </w:r>
          <w:r>
            <w:fldChar w:fldCharType="begin"/>
          </w:r>
          <w:r>
            <w:instrText xml:space="preserve"> PAGEREF _Toc22675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_Toc9931 </w:instrText>
          </w:r>
          <w:r>
            <w:fldChar w:fldCharType="separate"/>
          </w:r>
          <w:r>
            <w:rPr>
              <w:rFonts w:hint="eastAsia"/>
              <w:lang w:val="en-US" w:eastAsia="zh-CN"/>
            </w:rPr>
            <w:t>2.12.2 备份+日志：介质故障的发生与数据库的恢复</w:t>
          </w:r>
          <w:r>
            <w:tab/>
          </w:r>
          <w:r>
            <w:fldChar w:fldCharType="begin"/>
          </w:r>
          <w:r>
            <w:instrText xml:space="preserve"> PAGEREF _Toc9931 \h </w:instrText>
          </w:r>
          <w:r>
            <w:fldChar w:fldCharType="separate"/>
          </w:r>
          <w:r>
            <w:t>18</w:t>
          </w:r>
          <w:r>
            <w:fldChar w:fldCharType="end"/>
          </w:r>
          <w:r>
            <w:fldChar w:fldCharType="end"/>
          </w:r>
        </w:p>
        <w:p>
          <w:pPr>
            <w:pStyle w:val="20"/>
            <w:tabs>
              <w:tab w:val="right" w:leader="dot" w:pos="8306"/>
              <w:tab w:val="clear" w:pos="8296"/>
            </w:tabs>
          </w:pPr>
          <w:r>
            <w:fldChar w:fldCharType="begin"/>
          </w:r>
          <w:r>
            <w:instrText xml:space="preserve"> HYPERLINK \l _Toc18472 </w:instrText>
          </w:r>
          <w:r>
            <w:fldChar w:fldCharType="separate"/>
          </w:r>
          <w:r>
            <w:rPr>
              <w:rFonts w:hint="eastAsia"/>
              <w:lang w:val="en-US" w:eastAsia="zh-CN"/>
            </w:rPr>
            <w:t>2.13 数据库设计与实现</w:t>
          </w:r>
          <w:r>
            <w:tab/>
          </w:r>
          <w:r>
            <w:fldChar w:fldCharType="begin"/>
          </w:r>
          <w:r>
            <w:instrText xml:space="preserve"> PAGEREF _Toc18472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_Toc11769 </w:instrText>
          </w:r>
          <w:r>
            <w:fldChar w:fldCharType="separate"/>
          </w:r>
          <w:r>
            <w:rPr>
              <w:rFonts w:hint="eastAsia"/>
              <w:lang w:val="en-US" w:eastAsia="zh-CN"/>
            </w:rPr>
            <w:t>2.13.1 从概念模型到MySQL实现</w:t>
          </w:r>
          <w:r>
            <w:tab/>
          </w:r>
          <w:r>
            <w:fldChar w:fldCharType="begin"/>
          </w:r>
          <w:r>
            <w:instrText xml:space="preserve"> PAGEREF _Toc11769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_Toc5374 </w:instrText>
          </w:r>
          <w:r>
            <w:fldChar w:fldCharType="separate"/>
          </w:r>
          <w:r>
            <w:rPr>
              <w:rFonts w:hint="eastAsia"/>
              <w:lang w:val="en-US" w:eastAsia="zh-CN"/>
            </w:rPr>
            <w:t>2.13.2 从需求分析到逻辑模型</w:t>
          </w:r>
          <w:r>
            <w:tab/>
          </w:r>
          <w:r>
            <w:fldChar w:fldCharType="begin"/>
          </w:r>
          <w:r>
            <w:instrText xml:space="preserve"> PAGEREF _Toc5374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_Toc29685 </w:instrText>
          </w:r>
          <w:r>
            <w:fldChar w:fldCharType="separate"/>
          </w:r>
          <w:r>
            <w:rPr>
              <w:rFonts w:hint="eastAsia"/>
              <w:lang w:val="en-US" w:eastAsia="zh-CN"/>
            </w:rPr>
            <w:t>2.13.3 建模工具的使用</w:t>
          </w:r>
          <w:r>
            <w:tab/>
          </w:r>
          <w:r>
            <w:fldChar w:fldCharType="begin"/>
          </w:r>
          <w:r>
            <w:instrText xml:space="preserve"> PAGEREF _Toc29685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_Toc17069 </w:instrText>
          </w:r>
          <w:r>
            <w:fldChar w:fldCharType="separate"/>
          </w:r>
          <w:r>
            <w:rPr>
              <w:rFonts w:hint="eastAsia"/>
              <w:lang w:val="en-US" w:eastAsia="zh-CN"/>
            </w:rPr>
            <w:t>2.13.4 制约因素分析与设计</w:t>
          </w:r>
          <w:r>
            <w:tab/>
          </w:r>
          <w:r>
            <w:fldChar w:fldCharType="begin"/>
          </w:r>
          <w:r>
            <w:instrText xml:space="preserve"> PAGEREF _Toc17069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_Toc23707 </w:instrText>
          </w:r>
          <w:r>
            <w:fldChar w:fldCharType="separate"/>
          </w:r>
          <w:r>
            <w:rPr>
              <w:rFonts w:hint="eastAsia"/>
              <w:lang w:val="en-US" w:eastAsia="zh-CN"/>
            </w:rPr>
            <w:t>2.13.5 工程师责任及其分析</w:t>
          </w:r>
          <w:r>
            <w:tab/>
          </w:r>
          <w:r>
            <w:fldChar w:fldCharType="begin"/>
          </w:r>
          <w:r>
            <w:instrText xml:space="preserve"> PAGEREF _Toc23707 \h </w:instrText>
          </w:r>
          <w:r>
            <w:fldChar w:fldCharType="separate"/>
          </w:r>
          <w:r>
            <w:t>19</w:t>
          </w:r>
          <w:r>
            <w:fldChar w:fldCharType="end"/>
          </w:r>
          <w:r>
            <w:fldChar w:fldCharType="end"/>
          </w:r>
        </w:p>
        <w:p>
          <w:pPr>
            <w:pStyle w:val="20"/>
            <w:tabs>
              <w:tab w:val="right" w:leader="dot" w:pos="8306"/>
              <w:tab w:val="clear" w:pos="8296"/>
            </w:tabs>
          </w:pPr>
          <w:r>
            <w:fldChar w:fldCharType="begin"/>
          </w:r>
          <w:r>
            <w:instrText xml:space="preserve"> HYPERLINK \l _Toc25020 </w:instrText>
          </w:r>
          <w:r>
            <w:fldChar w:fldCharType="separate"/>
          </w:r>
          <w:r>
            <w:rPr>
              <w:rFonts w:hint="eastAsia"/>
              <w:lang w:val="en-US" w:eastAsia="zh-CN"/>
            </w:rPr>
            <w:t>2.14 数据库应用开发（JAVA篇）</w:t>
          </w:r>
          <w:r>
            <w:tab/>
          </w:r>
          <w:r>
            <w:fldChar w:fldCharType="begin"/>
          </w:r>
          <w:r>
            <w:instrText xml:space="preserve"> PAGEREF _Toc25020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_Toc27150 </w:instrText>
          </w:r>
          <w:r>
            <w:fldChar w:fldCharType="separate"/>
          </w:r>
          <w:r>
            <w:rPr>
              <w:rFonts w:hint="eastAsia"/>
              <w:lang w:val="en-US" w:eastAsia="zh-CN"/>
            </w:rPr>
            <w:t>2.14.1 JDBC体系结构和简单的查询</w:t>
          </w:r>
          <w:r>
            <w:tab/>
          </w:r>
          <w:r>
            <w:fldChar w:fldCharType="begin"/>
          </w:r>
          <w:r>
            <w:instrText xml:space="preserve"> PAGEREF _Toc27150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_Toc6316 </w:instrText>
          </w:r>
          <w:r>
            <w:fldChar w:fldCharType="separate"/>
          </w:r>
          <w:r>
            <w:rPr>
              <w:rFonts w:hint="eastAsia"/>
              <w:lang w:val="en-US" w:eastAsia="zh-CN"/>
            </w:rPr>
            <w:t>2.14.2 用户登录</w:t>
          </w:r>
          <w:r>
            <w:tab/>
          </w:r>
          <w:r>
            <w:fldChar w:fldCharType="begin"/>
          </w:r>
          <w:r>
            <w:instrText xml:space="preserve"> PAGEREF _Toc6316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_Toc18949 </w:instrText>
          </w:r>
          <w:r>
            <w:fldChar w:fldCharType="separate"/>
          </w:r>
          <w:r>
            <w:rPr>
              <w:rFonts w:hint="eastAsia"/>
              <w:lang w:val="en-US" w:eastAsia="zh-CN"/>
            </w:rPr>
            <w:t>2.14.3 添加新客户</w:t>
          </w:r>
          <w:r>
            <w:tab/>
          </w:r>
          <w:r>
            <w:fldChar w:fldCharType="begin"/>
          </w:r>
          <w:r>
            <w:instrText xml:space="preserve"> PAGEREF _Toc18949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_Toc657 </w:instrText>
          </w:r>
          <w:r>
            <w:fldChar w:fldCharType="separate"/>
          </w:r>
          <w:r>
            <w:rPr>
              <w:rFonts w:hint="eastAsia"/>
              <w:lang w:val="en-US" w:eastAsia="zh-CN"/>
            </w:rPr>
            <w:t>2.14.4 银行卡销户</w:t>
          </w:r>
          <w:r>
            <w:tab/>
          </w:r>
          <w:r>
            <w:fldChar w:fldCharType="begin"/>
          </w:r>
          <w:r>
            <w:instrText xml:space="preserve"> PAGEREF _Toc657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_Toc9882 </w:instrText>
          </w:r>
          <w:r>
            <w:fldChar w:fldCharType="separate"/>
          </w:r>
          <w:r>
            <w:rPr>
              <w:rFonts w:hint="eastAsia"/>
              <w:lang w:val="en-US" w:eastAsia="zh-CN"/>
            </w:rPr>
            <w:t>2.14.5 客户修改密码</w:t>
          </w:r>
          <w:r>
            <w:tab/>
          </w:r>
          <w:r>
            <w:fldChar w:fldCharType="begin"/>
          </w:r>
          <w:r>
            <w:instrText xml:space="preserve"> PAGEREF _Toc9882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_Toc30503 </w:instrText>
          </w:r>
          <w:r>
            <w:fldChar w:fldCharType="separate"/>
          </w:r>
          <w:r>
            <w:rPr>
              <w:rFonts w:hint="eastAsia"/>
              <w:lang w:val="en-US" w:eastAsia="zh-CN"/>
            </w:rPr>
            <w:t>2.14.6 事务与转账操作</w:t>
          </w:r>
          <w:r>
            <w:tab/>
          </w:r>
          <w:r>
            <w:fldChar w:fldCharType="begin"/>
          </w:r>
          <w:r>
            <w:instrText xml:space="preserve"> PAGEREF _Toc30503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_Toc7802 </w:instrText>
          </w:r>
          <w:r>
            <w:fldChar w:fldCharType="separate"/>
          </w:r>
          <w:r>
            <w:rPr>
              <w:rFonts w:hint="eastAsia"/>
              <w:lang w:val="en-US" w:eastAsia="zh-CN"/>
            </w:rPr>
            <w:t>2.14.7 把稀疏表格转换为键值对存储</w:t>
          </w:r>
          <w:r>
            <w:tab/>
          </w:r>
          <w:r>
            <w:fldChar w:fldCharType="begin"/>
          </w:r>
          <w:r>
            <w:instrText xml:space="preserve"> PAGEREF _Toc7802 \h </w:instrText>
          </w:r>
          <w:r>
            <w:fldChar w:fldCharType="separate"/>
          </w:r>
          <w:r>
            <w:t>26</w:t>
          </w:r>
          <w:r>
            <w:fldChar w:fldCharType="end"/>
          </w:r>
          <w:r>
            <w:fldChar w:fldCharType="end"/>
          </w:r>
        </w:p>
        <w:p>
          <w:pPr>
            <w:pStyle w:val="17"/>
            <w:tabs>
              <w:tab w:val="right" w:leader="dot" w:pos="8306"/>
              <w:tab w:val="clear" w:pos="8296"/>
            </w:tabs>
          </w:pPr>
          <w:r>
            <w:fldChar w:fldCharType="begin"/>
          </w:r>
          <w:r>
            <w:instrText xml:space="preserve"> HYPERLINK \l _Toc12478 </w:instrText>
          </w:r>
          <w:r>
            <w:fldChar w:fldCharType="separate"/>
          </w:r>
          <w:r>
            <w:t>3</w:t>
          </w:r>
          <w:r>
            <w:rPr>
              <w:rFonts w:hint="eastAsia"/>
            </w:rPr>
            <w:t xml:space="preserve"> 课程总结</w:t>
          </w:r>
          <w:r>
            <w:tab/>
          </w:r>
          <w:r>
            <w:fldChar w:fldCharType="begin"/>
          </w:r>
          <w:r>
            <w:instrText xml:space="preserve"> PAGEREF _Toc12478 \h </w:instrText>
          </w:r>
          <w:r>
            <w:fldChar w:fldCharType="separate"/>
          </w:r>
          <w:r>
            <w:t>28</w:t>
          </w:r>
          <w:r>
            <w:fldChar w:fldCharType="end"/>
          </w:r>
          <w:r>
            <w:fldChar w:fldCharType="end"/>
          </w:r>
        </w:p>
        <w:p>
          <w:pPr>
            <w:pStyle w:val="31"/>
            <w:ind w:left="0" w:leftChars="0" w:firstLine="0" w:firstLineChars="0"/>
            <w:jc w:val="both"/>
            <w:rPr>
              <w:lang w:val="en-US" w:eastAsia="zh-CN"/>
            </w:rPr>
          </w:pPr>
          <w:r>
            <w:fldChar w:fldCharType="end"/>
          </w:r>
        </w:p>
      </w:sdtContent>
    </w:sdt>
    <w:p>
      <w:pPr>
        <w:pStyle w:val="31"/>
        <w:ind w:left="0" w:leftChars="0" w:firstLine="0" w:firstLineChars="0"/>
        <w:jc w:val="both"/>
        <w:rPr>
          <w:lang w:val="en-US" w:eastAsia="zh-CN"/>
        </w:rPr>
        <w:sectPr>
          <w:pgSz w:w="11906" w:h="16838"/>
          <w:pgMar w:top="1440" w:right="1800" w:bottom="1440" w:left="1800" w:header="851" w:footer="992" w:gutter="0"/>
          <w:pgNumType w:fmt="numberInDash"/>
          <w:cols w:space="425" w:num="1"/>
          <w:docGrid w:type="lines" w:linePitch="312" w:charSpace="0"/>
        </w:sectPr>
      </w:pPr>
    </w:p>
    <w:p/>
    <w:p>
      <w:pPr>
        <w:pStyle w:val="2"/>
        <w:spacing w:before="156" w:after="156" w:line="360" w:lineRule="auto"/>
      </w:pPr>
      <w:bookmarkStart w:id="6" w:name="_Toc28206"/>
      <w:bookmarkStart w:id="7" w:name="_Toc26066"/>
      <w:r>
        <w:rPr>
          <w:rFonts w:hint="eastAsia"/>
        </w:rPr>
        <w:t>1 课程任务概述</w:t>
      </w:r>
      <w:bookmarkEnd w:id="6"/>
      <w:bookmarkEnd w:id="7"/>
    </w:p>
    <w:p>
      <w:pPr>
        <w:ind w:firstLine="480" w:firstLineChars="200"/>
        <w:rPr>
          <w:color w:val="000000" w:themeColor="text1"/>
        </w:rPr>
      </w:pPr>
      <w:r>
        <w:rPr>
          <w:rFonts w:hint="eastAsia"/>
          <w:color w:val="000000" w:themeColor="text1"/>
        </w:rPr>
        <w:t>“数据库系统原理实践”是配合“数据库系统原理”课程独立开设的实践课，注重理论与实践相结合。本课程以MySQL为例，系统性地设计了一系列的实训任务，内容涉及以下几个部分：</w:t>
      </w:r>
    </w:p>
    <w:p>
      <w:pPr>
        <w:pStyle w:val="34"/>
        <w:numPr>
          <w:ilvl w:val="0"/>
          <w:numId w:val="1"/>
        </w:numPr>
        <w:ind w:firstLineChars="0"/>
        <w:rPr>
          <w:color w:val="000000" w:themeColor="text1"/>
        </w:rPr>
      </w:pPr>
      <w:r>
        <w:rPr>
          <w:rFonts w:hint="eastAsia"/>
          <w:color w:val="000000" w:themeColor="text1"/>
        </w:rPr>
        <w:t>数据库、表、索引、视图、约束、存储过程、函数、触发器、游标等数据对象的管理与编程；</w:t>
      </w:r>
    </w:p>
    <w:p>
      <w:pPr>
        <w:pStyle w:val="34"/>
        <w:numPr>
          <w:ilvl w:val="0"/>
          <w:numId w:val="1"/>
        </w:numPr>
        <w:ind w:firstLineChars="0"/>
        <w:rPr>
          <w:color w:val="000000" w:themeColor="text1"/>
        </w:rPr>
      </w:pPr>
      <w:r>
        <w:rPr>
          <w:rFonts w:hint="eastAsia"/>
          <w:color w:val="000000" w:themeColor="text1"/>
        </w:rPr>
        <w:t>数据查询，数据插入、删除与修改等数据处理相关任务；</w:t>
      </w:r>
    </w:p>
    <w:p>
      <w:pPr>
        <w:pStyle w:val="34"/>
        <w:numPr>
          <w:ilvl w:val="0"/>
          <w:numId w:val="1"/>
        </w:numPr>
        <w:ind w:firstLineChars="0"/>
        <w:rPr>
          <w:color w:val="000000" w:themeColor="text1"/>
        </w:rPr>
      </w:pPr>
      <w:r>
        <w:rPr>
          <w:rFonts w:hint="eastAsia"/>
          <w:color w:val="000000" w:themeColor="text1"/>
        </w:rPr>
        <w:t>数据库的安全性控制，完整性控制，恢复机制，并发控制机制等系统内核的实验；</w:t>
      </w:r>
    </w:p>
    <w:p>
      <w:pPr>
        <w:pStyle w:val="34"/>
        <w:numPr>
          <w:ilvl w:val="0"/>
          <w:numId w:val="1"/>
        </w:numPr>
        <w:ind w:firstLineChars="0"/>
        <w:rPr>
          <w:color w:val="000000" w:themeColor="text1"/>
        </w:rPr>
      </w:pPr>
      <w:r>
        <w:rPr>
          <w:rFonts w:hint="eastAsia"/>
          <w:color w:val="000000" w:themeColor="text1"/>
        </w:rPr>
        <w:t>数据库的设计与实现；</w:t>
      </w:r>
    </w:p>
    <w:p>
      <w:pPr>
        <w:pStyle w:val="34"/>
        <w:numPr>
          <w:ilvl w:val="0"/>
          <w:numId w:val="1"/>
        </w:numPr>
        <w:ind w:firstLineChars="0"/>
        <w:rPr>
          <w:color w:val="000000" w:themeColor="text1"/>
        </w:rPr>
      </w:pPr>
      <w:r>
        <w:rPr>
          <w:rFonts w:hint="eastAsia"/>
          <w:color w:val="000000" w:themeColor="text1"/>
        </w:rPr>
        <w:t>数据库应用系统的开发(JAVA 篇)。</w:t>
      </w:r>
    </w:p>
    <w:p>
      <w:pPr>
        <w:wordWrap w:val="0"/>
        <w:ind w:firstLine="420"/>
        <w:rPr>
          <w:rFonts w:hint="eastAsia" w:ascii="ˎ̥" w:hAnsi="ˎ̥" w:cs="宋体"/>
          <w:b/>
          <w:color w:val="FF0000"/>
          <w:szCs w:val="21"/>
        </w:rPr>
      </w:pPr>
      <w:r>
        <w:rPr>
          <w:rFonts w:hint="eastAsia"/>
          <w:color w:val="000000" w:themeColor="text1"/>
        </w:rPr>
        <w:t>课程依托头歌实践教学平台，实践课程url见相关课堂教师发布链接及其邀请码。实验环境为Linux操作系统下的MySQL 8.0.2</w:t>
      </w:r>
      <w:r>
        <w:rPr>
          <w:color w:val="000000" w:themeColor="text1"/>
        </w:rPr>
        <w:t>8</w:t>
      </w:r>
      <w:r>
        <w:rPr>
          <w:rFonts w:hint="eastAsia"/>
          <w:color w:val="000000" w:themeColor="text1"/>
        </w:rPr>
        <w:t>（主要为8</w:t>
      </w:r>
      <w:r>
        <w:rPr>
          <w:color w:val="000000" w:themeColor="text1"/>
        </w:rPr>
        <w:t>.028</w:t>
      </w:r>
      <w:r>
        <w:rPr>
          <w:rFonts w:hint="eastAsia"/>
          <w:color w:val="000000" w:themeColor="text1"/>
        </w:rPr>
        <w:t>版本，部分关卡使用8</w:t>
      </w:r>
      <w:r>
        <w:rPr>
          <w:color w:val="000000" w:themeColor="text1"/>
        </w:rPr>
        <w:t>.022</w:t>
      </w:r>
      <w:r>
        <w:rPr>
          <w:rFonts w:hint="eastAsia"/>
          <w:color w:val="000000" w:themeColor="text1"/>
        </w:rPr>
        <w:t>版本，使用中基本无差别）。在数据库应用开发环节，使用JAVA 1.8。</w:t>
      </w:r>
    </w:p>
    <w:p>
      <w:pPr>
        <w:widowControl/>
        <w:spacing w:line="240" w:lineRule="auto"/>
        <w:jc w:val="left"/>
        <w:rPr>
          <w:b/>
          <w:bCs/>
          <w:kern w:val="44"/>
          <w:sz w:val="30"/>
          <w:szCs w:val="44"/>
        </w:rPr>
      </w:pPr>
      <w:r>
        <w:br w:type="page"/>
      </w:r>
    </w:p>
    <w:p>
      <w:pPr>
        <w:pStyle w:val="2"/>
        <w:bidi w:val="0"/>
      </w:pPr>
      <w:bookmarkStart w:id="8" w:name="_Toc2287"/>
      <w:bookmarkStart w:id="9" w:name="_Toc15191"/>
      <w:r>
        <w:rPr>
          <w:rFonts w:hint="eastAsia"/>
        </w:rPr>
        <w:t>2</w:t>
      </w:r>
      <w:r>
        <w:t xml:space="preserve"> </w:t>
      </w:r>
      <w:r>
        <w:rPr>
          <w:rFonts w:hint="eastAsia"/>
        </w:rPr>
        <w:t>任务实施过程与分析</w:t>
      </w:r>
      <w:bookmarkEnd w:id="8"/>
      <w:bookmarkEnd w:id="9"/>
    </w:p>
    <w:p>
      <w:pPr>
        <w:pStyle w:val="3"/>
        <w:bidi w:val="0"/>
        <w:ind w:left="0" w:leftChars="0" w:firstLine="0" w:firstLineChars="0"/>
      </w:pPr>
      <w:bookmarkStart w:id="10" w:name="_Toc31668"/>
      <w:bookmarkStart w:id="11" w:name="_Toc19434"/>
      <w:r>
        <w:rPr>
          <w:rFonts w:hint="eastAsia"/>
        </w:rPr>
        <w:t>2</w:t>
      </w:r>
      <w:r>
        <w:t xml:space="preserve">.1 </w:t>
      </w:r>
      <w:r>
        <w:rPr>
          <w:rFonts w:hint="eastAsia"/>
        </w:rPr>
        <w:t>数据库、表与完整性约束的定义(Create)</w:t>
      </w:r>
      <w:bookmarkEnd w:id="10"/>
      <w:bookmarkEnd w:id="11"/>
    </w:p>
    <w:p>
      <w:pPr>
        <w:bidi w:val="0"/>
        <w:ind w:firstLine="420" w:firstLineChars="0"/>
        <w:rPr>
          <w:rFonts w:hint="eastAsia"/>
        </w:rPr>
      </w:pPr>
      <w:r>
        <w:rPr>
          <w:rFonts w:hint="eastAsia"/>
        </w:rPr>
        <w:t>本节的六个关卡围绕数据库和表的创建展开，分别完成了数据库的创建、表的创建以及表中主码、外码、CHECK、DEFAUT 和 UNIQUE 等约束的建立。</w:t>
      </w:r>
    </w:p>
    <w:p>
      <w:pPr>
        <w:pStyle w:val="4"/>
        <w:bidi w:val="0"/>
        <w:ind w:left="0" w:leftChars="0" w:firstLine="0" w:firstLineChars="0"/>
        <w:rPr>
          <w:rFonts w:hint="eastAsia"/>
          <w:lang w:val="en-US" w:eastAsia="zh-CN"/>
        </w:rPr>
      </w:pPr>
      <w:bookmarkStart w:id="12" w:name="_Toc31995"/>
      <w:r>
        <w:rPr>
          <w:rFonts w:hint="eastAsia"/>
        </w:rPr>
        <w:t>2.</w:t>
      </w:r>
      <w:r>
        <w:t>1</w:t>
      </w:r>
      <w:r>
        <w:rPr>
          <w:rFonts w:hint="eastAsia"/>
        </w:rPr>
        <w:t xml:space="preserve">.1 </w:t>
      </w:r>
      <w:r>
        <w:rPr>
          <w:rFonts w:hint="eastAsia"/>
          <w:lang w:val="en-US" w:eastAsia="zh-CN"/>
        </w:rPr>
        <w:t>创建数据库</w:t>
      </w:r>
      <w:bookmarkEnd w:id="12"/>
    </w:p>
    <w:p>
      <w:pPr>
        <w:rPr>
          <w:rFonts w:hint="eastAsia"/>
          <w:lang w:val="en-US" w:eastAsia="zh-CN"/>
        </w:rPr>
      </w:pPr>
      <w:r>
        <w:rPr>
          <w:rFonts w:hint="eastAsia"/>
          <w:lang w:val="en-US" w:eastAsia="zh-CN"/>
        </w:rPr>
        <w:t xml:space="preserve">本关任务：创建用于 </w:t>
      </w:r>
      <w:r>
        <w:rPr>
          <w:lang w:val="en-US" w:eastAsia="zh-CN"/>
        </w:rPr>
        <w:t xml:space="preserve">2022 </w:t>
      </w:r>
      <w:r>
        <w:rPr>
          <w:rFonts w:hint="eastAsia"/>
          <w:lang w:val="en-US" w:eastAsia="zh-CN"/>
        </w:rPr>
        <w:t>年北京冬奥会信息系统的数据库</w:t>
      </w:r>
      <w:r>
        <w:rPr>
          <w:rFonts w:hint="default"/>
          <w:lang w:val="en-US" w:eastAsia="zh-CN"/>
        </w:rPr>
        <w:t>: beijing2022</w:t>
      </w:r>
      <w:r>
        <w:rPr>
          <w:rFonts w:hint="eastAsia"/>
          <w:lang w:val="en-US" w:eastAsia="zh-CN"/>
        </w:rPr>
        <w:t xml:space="preserve">。 </w:t>
      </w:r>
    </w:p>
    <w:p>
      <w:pPr>
        <w:rPr>
          <w:rFonts w:hint="default" w:ascii="SourceSerifPro-Regular" w:hAnsi="SourceSerifPro-Regular" w:eastAsia="SourceSerifPro-Regular" w:cs="SourceSerifPro-Regular"/>
          <w:color w:val="000000"/>
          <w:kern w:val="0"/>
          <w:szCs w:val="24"/>
          <w:lang w:val="en-US" w:eastAsia="zh-CN" w:bidi="ar"/>
        </w:rPr>
      </w:pPr>
      <w:r>
        <w:rPr>
          <w:rFonts w:hint="eastAsia"/>
          <w:lang w:val="en-US" w:eastAsia="zh-CN"/>
        </w:rPr>
        <w:t>在开始操作前，需要连接到数据库，在命令行输入</w:t>
      </w:r>
      <w:r>
        <w:rPr>
          <w:rFonts w:hint="default"/>
          <w:lang w:val="en-US" w:eastAsia="zh-CN"/>
        </w:rPr>
        <w:t>:</w:t>
      </w:r>
      <w:r>
        <w:rPr>
          <w:rFonts w:hint="default" w:ascii="SourceSerifPro-Regular" w:hAnsi="SourceSerifPro-Regular" w:eastAsia="SourceSerifPro-Regular" w:cs="SourceSerifPro-Regular"/>
          <w:color w:val="000000"/>
          <w:kern w:val="0"/>
          <w:szCs w:val="24"/>
          <w:lang w:val="en-US" w:eastAsia="zh-CN" w:bidi="ar"/>
        </w:rPr>
        <w:t xml:space="preserve"> </w:t>
      </w:r>
    </w:p>
    <w:p>
      <w:pPr>
        <w:rPr>
          <w:lang w:val="en-US" w:eastAsia="zh-CN"/>
        </w:rPr>
      </w:pPr>
      <w:r>
        <w:rPr>
          <w:lang w:val="en-US" w:eastAsia="zh-CN"/>
        </w:rPr>
        <w:t xml:space="preserve">mysql ‐h host ‐u user ‐ppassword dbname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然后使用如下命令创建数据库：</w:t>
      </w:r>
    </w:p>
    <w:p>
      <w:pPr>
        <w:keepNext w:val="0"/>
        <w:keepLines w:val="0"/>
        <w:widowControl/>
        <w:suppressLineNumbers w:val="0"/>
        <w:shd w:val="clear" w:fill="1E1E1E"/>
        <w:spacing w:line="264" w:lineRule="atLeast"/>
        <w:ind w:left="0" w:leftChars="0" w:firstLine="420" w:firstLineChars="0"/>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database</w:t>
      </w:r>
      <w:r>
        <w:rPr>
          <w:rFonts w:hint="default" w:ascii="Consolas" w:hAnsi="Consolas" w:eastAsia="Consolas" w:cs="Consolas"/>
          <w:b w:val="0"/>
          <w:bCs w:val="0"/>
          <w:color w:val="D4D4D4"/>
          <w:kern w:val="0"/>
          <w:sz w:val="19"/>
          <w:szCs w:val="19"/>
          <w:shd w:val="clear" w:fill="1E1E1E"/>
          <w:lang w:val="en-US" w:eastAsia="zh-CN" w:bidi="ar"/>
        </w:rPr>
        <w:t> beijing2022</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rPr>
          <w:rFonts w:hint="eastAsia"/>
          <w:lang w:val="en-US" w:eastAsia="zh-CN"/>
        </w:rPr>
      </w:pPr>
      <w:bookmarkStart w:id="13" w:name="_Toc17493"/>
      <w:r>
        <w:rPr>
          <w:rFonts w:hint="eastAsia"/>
          <w:lang w:val="en-US" w:eastAsia="zh-CN"/>
        </w:rPr>
        <w:t>2.1.2 创建创建表及表的主码约束</w:t>
      </w:r>
      <w:bookmarkEnd w:id="13"/>
    </w:p>
    <w:p>
      <w:pPr>
        <w:rPr>
          <w:rFonts w:hint="eastAsia"/>
          <w:lang w:val="en-US" w:eastAsia="zh-CN"/>
        </w:rPr>
      </w:pPr>
      <w:r>
        <w:rPr>
          <w:rFonts w:hint="eastAsia"/>
          <w:lang w:val="en-US" w:eastAsia="zh-CN"/>
        </w:rPr>
        <w:t>本关任务：在指定的数据库中创建一个表，并为表指定主码。</w:t>
      </w:r>
    </w:p>
    <w:p>
      <w:pPr>
        <w:rPr>
          <w:rFonts w:hint="eastAsia"/>
          <w:lang w:val="en-US" w:eastAsia="zh-CN"/>
        </w:rPr>
      </w:pPr>
      <w:r>
        <w:rPr>
          <w:rFonts w:hint="eastAsia"/>
          <w:lang w:val="en-US" w:eastAsia="zh-CN"/>
        </w:rPr>
        <w:t>创建数据库 TestDb ，在 TestDb 下使用 create table 命令创建表 t_emp ，并对主码 id附加 primary key 约束。</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t_emp</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name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deptId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salary </w:t>
      </w:r>
      <w:r>
        <w:rPr>
          <w:rFonts w:hint="default" w:ascii="Consolas" w:hAnsi="Consolas" w:eastAsia="Consolas" w:cs="Consolas"/>
          <w:b w:val="0"/>
          <w:bCs w:val="0"/>
          <w:color w:val="569CD6"/>
          <w:kern w:val="0"/>
          <w:sz w:val="19"/>
          <w:szCs w:val="19"/>
          <w:shd w:val="clear" w:fill="1E1E1E"/>
          <w:lang w:val="en-US" w:eastAsia="zh-CN" w:bidi="ar"/>
        </w:rPr>
        <w:t>FLOAT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pPr>
      <w:bookmarkStart w:id="14" w:name="_Toc17639"/>
      <w:r>
        <w:rPr>
          <w:rFonts w:hint="eastAsia"/>
          <w:lang w:val="en-US" w:eastAsia="zh-CN"/>
        </w:rPr>
        <w:t xml:space="preserve">2.1.3 </w:t>
      </w:r>
      <w:r>
        <w:t>创建外码约束(foreign key)</w:t>
      </w:r>
      <w:bookmarkEnd w:id="14"/>
    </w:p>
    <w:p>
      <w:pPr>
        <w:rPr>
          <w:rFonts w:hint="default"/>
        </w:rPr>
      </w:pPr>
      <w:r>
        <w:rPr>
          <w:rFonts w:hint="default"/>
        </w:rPr>
        <w:t>本关任务：创建外码约束（参照完整性约束）。</w:t>
      </w:r>
    </w:p>
    <w:p>
      <w:pPr>
        <w:rPr>
          <w:rFonts w:hint="default"/>
        </w:rPr>
      </w:pPr>
      <w:r>
        <w:rPr>
          <w:rFonts w:hint="default"/>
        </w:rPr>
        <w:t>按关卡要求创建 MyDb 数据库，并在其中创建 dept 表和 staff 表，并给表 staff 创建外键，</w:t>
      </w:r>
    </w:p>
    <w:p>
      <w:pPr>
        <w:rPr>
          <w:rFonts w:hint="default"/>
        </w:rPr>
      </w:pPr>
      <w:r>
        <w:rPr>
          <w:rFonts w:hint="default"/>
        </w:rPr>
        <w:t>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dept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deptNo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deptName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staff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staffNo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staffName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gender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dob </w:t>
      </w:r>
      <w:r>
        <w:rPr>
          <w:rFonts w:hint="default" w:ascii="Consolas" w:hAnsi="Consolas" w:eastAsia="Consolas" w:cs="Consolas"/>
          <w:b w:val="0"/>
          <w:bCs w:val="0"/>
          <w:color w:val="569CD6"/>
          <w:kern w:val="0"/>
          <w:sz w:val="19"/>
          <w:szCs w:val="19"/>
          <w:shd w:val="clear" w:fill="1E1E1E"/>
          <w:lang w:val="en-US" w:eastAsia="zh-CN" w:bidi="ar"/>
        </w:rPr>
        <w:t>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salary </w:t>
      </w:r>
      <w:r>
        <w:rPr>
          <w:rFonts w:hint="default" w:ascii="Consolas" w:hAnsi="Consolas" w:eastAsia="Consolas" w:cs="Consolas"/>
          <w:b w:val="0"/>
          <w:bCs w:val="0"/>
          <w:color w:val="569CD6"/>
          <w:kern w:val="0"/>
          <w:sz w:val="19"/>
          <w:szCs w:val="19"/>
          <w:shd w:val="clear" w:fill="1E1E1E"/>
          <w:lang w:val="en-US" w:eastAsia="zh-CN" w:bidi="ar"/>
        </w:rPr>
        <w:t>numeric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8</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deptNo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FK_staff_deptNo </w:t>
      </w:r>
      <w:r>
        <w:rPr>
          <w:rFonts w:hint="default" w:ascii="Consolas" w:hAnsi="Consolas" w:eastAsia="Consolas" w:cs="Consolas"/>
          <w:b w:val="0"/>
          <w:bCs w:val="0"/>
          <w:color w:val="569CD6"/>
          <w:kern w:val="0"/>
          <w:sz w:val="19"/>
          <w:szCs w:val="19"/>
          <w:shd w:val="clear" w:fill="1E1E1E"/>
          <w:lang w:val="en-US" w:eastAsia="zh-CN" w:bidi="ar"/>
        </w:rPr>
        <w:t>FOREIGN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REFERENCES</w:t>
      </w:r>
      <w:r>
        <w:rPr>
          <w:rFonts w:hint="default" w:ascii="Consolas" w:hAnsi="Consolas" w:eastAsia="Consolas" w:cs="Consolas"/>
          <w:b w:val="0"/>
          <w:bCs w:val="0"/>
          <w:color w:val="D4D4D4"/>
          <w:kern w:val="0"/>
          <w:sz w:val="19"/>
          <w:szCs w:val="19"/>
          <w:shd w:val="clear" w:fill="1E1E1E"/>
          <w:lang w:val="en-US" w:eastAsia="zh-CN" w:bidi="ar"/>
        </w:rPr>
        <w:t> dept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rPr>
          <w:rFonts w:hint="default"/>
        </w:rPr>
      </w:pPr>
      <w:r>
        <w:rPr>
          <w:rFonts w:hint="default"/>
        </w:rPr>
        <w:t>代码中创建了表 staff 的 deptNo 到表 dept 的 deptNo 的外键约束，约束名为FK_staff_deptNo 。</w:t>
      </w:r>
    </w:p>
    <w:p>
      <w:pPr>
        <w:pStyle w:val="4"/>
        <w:bidi w:val="0"/>
        <w:ind w:left="0" w:leftChars="0" w:firstLine="0" w:firstLineChars="0"/>
      </w:pPr>
      <w:bookmarkStart w:id="15" w:name="_Toc22210"/>
      <w:r>
        <w:rPr>
          <w:rFonts w:hint="eastAsia"/>
          <w:lang w:val="en-US" w:eastAsia="zh-CN"/>
        </w:rPr>
        <w:t xml:space="preserve">2.1.4 </w:t>
      </w:r>
      <w:r>
        <w:t>CHECK约束</w:t>
      </w:r>
      <w:bookmarkEnd w:id="15"/>
    </w:p>
    <w:p>
      <w:pPr>
        <w:rPr>
          <w:rFonts w:hint="eastAsia"/>
        </w:rPr>
      </w:pPr>
      <w:r>
        <w:rPr>
          <w:rFonts w:hint="eastAsia"/>
        </w:rPr>
        <w:t>本关任务：为表创建 CHECK 约束</w:t>
      </w:r>
    </w:p>
    <w:p>
      <w:pPr>
        <w:rPr>
          <w:rFonts w:hint="eastAsia"/>
        </w:rPr>
      </w:pPr>
      <w:r>
        <w:rPr>
          <w:rFonts w:hint="eastAsia"/>
        </w:rPr>
        <w:t>根据任务要求，创建表并添加 check 约束，代码如下：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products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pid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name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brand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CK_products_brand </w:t>
      </w:r>
      <w:r>
        <w:rPr>
          <w:rFonts w:hint="default" w:ascii="Consolas" w:hAnsi="Consolas" w:eastAsia="Consolas" w:cs="Consolas"/>
          <w:b w:val="0"/>
          <w:bCs w:val="0"/>
          <w:color w:val="569CD6"/>
          <w:kern w:val="0"/>
          <w:sz w:val="19"/>
          <w:szCs w:val="19"/>
          <w:shd w:val="clear" w:fill="1E1E1E"/>
          <w:lang w:val="en-US" w:eastAsia="zh-CN" w:bidi="ar"/>
        </w:rPr>
        <w:t>CHECK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brand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'B'</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price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CK_products_price </w:t>
      </w:r>
      <w:r>
        <w:rPr>
          <w:rFonts w:hint="default" w:ascii="Consolas" w:hAnsi="Consolas" w:eastAsia="Consolas" w:cs="Consolas"/>
          <w:b w:val="0"/>
          <w:bCs w:val="0"/>
          <w:color w:val="569CD6"/>
          <w:kern w:val="0"/>
          <w:sz w:val="19"/>
          <w:szCs w:val="19"/>
          <w:shd w:val="clear" w:fill="1E1E1E"/>
          <w:lang w:val="en-US" w:eastAsia="zh-CN" w:bidi="ar"/>
        </w:rPr>
        <w:t>CHECK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price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rPr>
      </w:pP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pPr>
      <w:bookmarkStart w:id="16" w:name="_Toc24617"/>
      <w:r>
        <w:rPr>
          <w:rFonts w:hint="eastAsia"/>
          <w:lang w:val="en-US" w:eastAsia="zh-CN"/>
        </w:rPr>
        <w:t xml:space="preserve">2.1.5 </w:t>
      </w:r>
      <w:r>
        <w:t>DEFAULT约束</w:t>
      </w:r>
      <w:bookmarkEnd w:id="16"/>
    </w:p>
    <w:p>
      <w:pPr>
        <w:rPr>
          <w:rFonts w:hint="default" w:eastAsia="宋体"/>
          <w:lang w:val="en-US" w:eastAsia="zh-CN"/>
        </w:rPr>
      </w:pPr>
      <w:r>
        <w:rPr>
          <w:rFonts w:hint="default" w:eastAsia="宋体"/>
          <w:lang w:val="en-US" w:eastAsia="zh-CN"/>
        </w:rPr>
        <w:t>该关卡任务已完成，实施情况本报告略过</w:t>
      </w:r>
      <w:r>
        <w:rPr>
          <w:rFonts w:hint="eastAsia"/>
          <w:lang w:val="en-US" w:eastAsia="zh-CN"/>
        </w:rPr>
        <w:t>。</w:t>
      </w:r>
    </w:p>
    <w:p>
      <w:pPr>
        <w:pStyle w:val="4"/>
        <w:bidi w:val="0"/>
        <w:ind w:left="0" w:leftChars="0" w:firstLine="0" w:firstLineChars="0"/>
      </w:pPr>
      <w:bookmarkStart w:id="17" w:name="_Toc23036"/>
      <w:r>
        <w:rPr>
          <w:rFonts w:hint="eastAsia"/>
          <w:lang w:val="en-US" w:eastAsia="zh-CN"/>
        </w:rPr>
        <w:t xml:space="preserve">2.1.6 </w:t>
      </w:r>
      <w:r>
        <w:t>UNIQUE约束</w:t>
      </w:r>
      <w:bookmarkEnd w:id="17"/>
    </w:p>
    <w:p>
      <w:pPr>
        <w:rPr>
          <w:rFonts w:hint="default" w:eastAsia="宋体"/>
          <w:lang w:val="en-US" w:eastAsia="zh-CN"/>
        </w:rPr>
      </w:pPr>
      <w:r>
        <w:rPr>
          <w:rFonts w:hint="default" w:eastAsia="宋体"/>
          <w:lang w:val="en-US" w:eastAsia="zh-CN"/>
        </w:rPr>
        <w:t>该关卡任务已完成，实施情况本报告略过</w:t>
      </w:r>
      <w:r>
        <w:rPr>
          <w:rFonts w:hint="eastAsia"/>
          <w:lang w:val="en-US" w:eastAsia="zh-CN"/>
        </w:rPr>
        <w:t>。</w:t>
      </w:r>
    </w:p>
    <w:p>
      <w:pPr>
        <w:pStyle w:val="3"/>
        <w:bidi w:val="0"/>
        <w:ind w:left="0" w:leftChars="0" w:firstLine="0" w:firstLineChars="0"/>
      </w:pPr>
      <w:bookmarkStart w:id="18" w:name="_Toc29082"/>
      <w:bookmarkStart w:id="19" w:name="_Toc31679"/>
      <w:r>
        <w:rPr>
          <w:rFonts w:hint="eastAsia"/>
          <w:lang w:val="en-US" w:eastAsia="zh-CN"/>
        </w:rPr>
        <w:t xml:space="preserve">2.2 </w:t>
      </w:r>
      <w:r>
        <w:rPr>
          <w:lang w:val="en-US" w:eastAsia="zh-CN"/>
        </w:rPr>
        <w:t>表结构与完整性约束的修改 (ALTER)</w:t>
      </w:r>
      <w:bookmarkEnd w:id="18"/>
      <w:bookmarkEnd w:id="19"/>
    </w:p>
    <w:p>
      <w:pPr>
        <w:rPr>
          <w:rFonts w:hint="default" w:eastAsia="宋体"/>
          <w:lang w:val="en-US" w:eastAsia="zh-CN"/>
        </w:rPr>
      </w:pPr>
      <w:r>
        <w:rPr>
          <w:rFonts w:hint="default" w:eastAsia="宋体"/>
          <w:lang w:val="en-US" w:eastAsia="zh-CN"/>
        </w:rPr>
        <w:t>本节的四个关卡围绕数据库中表的基本修改操作展开，设计用 alter 语句对表的定义进行修改，如更换/修改表名、列名、列的类型、列约束、表约束；添加或删除列、约束等。</w:t>
      </w:r>
    </w:p>
    <w:p>
      <w:pPr>
        <w:pStyle w:val="4"/>
        <w:bidi w:val="0"/>
        <w:ind w:left="0" w:leftChars="0" w:firstLine="0" w:firstLineChars="0"/>
        <w:rPr>
          <w:rFonts w:hint="eastAsia"/>
          <w:lang w:val="en-US" w:eastAsia="zh-CN"/>
        </w:rPr>
      </w:pPr>
      <w:bookmarkStart w:id="20" w:name="_Toc1513"/>
      <w:r>
        <w:rPr>
          <w:rFonts w:hint="eastAsia"/>
          <w:lang w:val="en-US" w:eastAsia="zh-CN"/>
        </w:rPr>
        <w:t>2.2.1 修改表名</w:t>
      </w:r>
      <w:bookmarkEnd w:id="20"/>
    </w:p>
    <w:p>
      <w:pPr>
        <w:rPr>
          <w:rFonts w:hint="eastAsia"/>
          <w:lang w:val="en-US" w:eastAsia="zh-CN"/>
        </w:rPr>
      </w:pPr>
      <w:r>
        <w:rPr>
          <w:rFonts w:hint="eastAsia"/>
          <w:lang w:val="en-US" w:eastAsia="zh-CN"/>
        </w:rPr>
        <w:t>本关任务：修改表的名称，将表名 your_table 更改为 my_table 。</w:t>
      </w:r>
    </w:p>
    <w:p>
      <w:pPr>
        <w:rPr>
          <w:rFonts w:hint="eastAsia"/>
          <w:lang w:val="en-US" w:eastAsia="zh-CN"/>
        </w:rPr>
      </w:pPr>
      <w:r>
        <w:rPr>
          <w:rFonts w:hint="eastAsia"/>
          <w:lang w:val="en-US" w:eastAsia="zh-CN"/>
        </w:rPr>
        <w:t>ALTER TABLE 的简化的语法为：</w:t>
      </w:r>
    </w:p>
    <w:p>
      <w:pPr>
        <w:numPr>
          <w:ilvl w:val="0"/>
          <w:numId w:val="2"/>
        </w:numPr>
        <w:bidi w:val="0"/>
      </w:pPr>
      <w:r>
        <w:t xml:space="preserve">ALTER TABLE </w:t>
      </w:r>
      <w:r>
        <w:rPr>
          <w:rFonts w:hint="default"/>
        </w:rPr>
        <w:t>表名</w:t>
      </w:r>
    </w:p>
    <w:p>
      <w:pPr>
        <w:numPr>
          <w:ilvl w:val="0"/>
          <w:numId w:val="2"/>
        </w:numPr>
        <w:bidi w:val="0"/>
        <w:rPr>
          <w:rFonts w:hint="eastAsia"/>
          <w:lang w:val="en-US" w:eastAsia="zh-CN"/>
        </w:rPr>
      </w:pPr>
      <w:r>
        <w:rPr>
          <w:rFonts w:hint="default"/>
        </w:rPr>
        <w:t>[修改事项 [, 修改事项] ...]</w:t>
      </w:r>
    </w:p>
    <w:p>
      <w:pPr>
        <w:bidi w:val="0"/>
        <w:rPr>
          <w:rFonts w:hint="eastAsia"/>
          <w:lang w:val="en-US" w:eastAsia="zh-CN"/>
        </w:rPr>
      </w:pPr>
      <w:r>
        <w:rPr>
          <w:rFonts w:hint="eastAsia"/>
          <w:lang w:val="en-US" w:eastAsia="zh-CN"/>
        </w:rPr>
        <w:t>根据任务要求选择 “RENAME [TO|AS] 新表名” 修改事项，代码如下：</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your_table </w:t>
      </w:r>
      <w:r>
        <w:rPr>
          <w:rFonts w:hint="default" w:ascii="Consolas" w:hAnsi="Consolas" w:eastAsia="Consolas" w:cs="Consolas"/>
          <w:b w:val="0"/>
          <w:bCs w:val="0"/>
          <w:color w:val="569CD6"/>
          <w:kern w:val="0"/>
          <w:sz w:val="19"/>
          <w:szCs w:val="19"/>
          <w:shd w:val="clear" w:fill="1E1E1E"/>
          <w:lang w:val="en-US" w:eastAsia="zh-CN" w:bidi="ar"/>
        </w:rPr>
        <w:t>rename</w:t>
      </w:r>
      <w:r>
        <w:rPr>
          <w:rFonts w:hint="default" w:ascii="Consolas" w:hAnsi="Consolas" w:eastAsia="Consolas" w:cs="Consolas"/>
          <w:b w:val="0"/>
          <w:bCs w:val="0"/>
          <w:color w:val="D4D4D4"/>
          <w:kern w:val="0"/>
          <w:sz w:val="19"/>
          <w:szCs w:val="19"/>
          <w:shd w:val="clear" w:fill="1E1E1E"/>
          <w:lang w:val="en-US" w:eastAsia="zh-CN" w:bidi="ar"/>
        </w:rPr>
        <w:t> my_table</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outlineLvl w:val="1"/>
        <w:rPr>
          <w:rFonts w:hint="eastAsia"/>
          <w:lang w:val="en-US" w:eastAsia="zh-CN"/>
        </w:rPr>
      </w:pPr>
      <w:bookmarkStart w:id="21" w:name="_Toc14388"/>
      <w:bookmarkStart w:id="22" w:name="_Toc18628"/>
      <w:r>
        <w:rPr>
          <w:rFonts w:hint="eastAsia"/>
          <w:lang w:val="en-US" w:eastAsia="zh-CN"/>
        </w:rPr>
        <w:t>2.2.2 添加与删除字段</w:t>
      </w:r>
      <w:bookmarkEnd w:id="21"/>
      <w:bookmarkEnd w:id="22"/>
    </w:p>
    <w:p>
      <w:pPr>
        <w:rPr>
          <w:rFonts w:hint="default"/>
          <w:lang w:val="en-US" w:eastAsia="zh-CN"/>
        </w:rPr>
      </w:pPr>
      <w:r>
        <w:rPr>
          <w:rFonts w:hint="default"/>
          <w:lang w:val="en-US" w:eastAsia="zh-CN"/>
        </w:rPr>
        <w:t>本关任务：删除表 orderDetail 中的列 orderDate ，添加列 unitPrice 。</w:t>
      </w:r>
    </w:p>
    <w:p>
      <w:pPr>
        <w:rPr>
          <w:rFonts w:hint="default"/>
          <w:lang w:val="en-US" w:eastAsia="zh-CN"/>
        </w:rPr>
      </w:pPr>
      <w:r>
        <w:rPr>
          <w:rFonts w:hint="default"/>
          <w:lang w:val="en-US" w:eastAsia="zh-CN"/>
        </w:rPr>
        <w:t>根据任务要求选择“DROP [COLUMN] 列名”和“ADD [COLUMN] 列名</w:t>
      </w:r>
      <w:r>
        <w:rPr>
          <w:rFonts w:hint="eastAsia"/>
          <w:lang w:val="en-US" w:eastAsia="zh-CN"/>
        </w:rPr>
        <w:t xml:space="preserve"> </w:t>
      </w:r>
      <w:r>
        <w:rPr>
          <w:rFonts w:hint="default"/>
          <w:lang w:val="en-US" w:eastAsia="zh-CN"/>
        </w:rPr>
        <w:t>数据类型 [列约束]”</w:t>
      </w:r>
    </w:p>
    <w:p>
      <w:pPr>
        <w:rPr>
          <w:rFonts w:hint="default"/>
          <w:lang w:val="en-US" w:eastAsia="zh-CN"/>
        </w:rPr>
      </w:pPr>
      <w:r>
        <w:rPr>
          <w:rFonts w:hint="default"/>
          <w:lang w:val="en-US" w:eastAsia="zh-CN"/>
        </w:rPr>
        <w:t>修改事项，代码如下：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#语句1：删除表orderDetail中的列orderDate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orderDetail </w:t>
      </w:r>
      <w:r>
        <w:rPr>
          <w:rFonts w:hint="default" w:ascii="Consolas" w:hAnsi="Consolas" w:eastAsia="Consolas" w:cs="Consolas"/>
          <w:b w:val="0"/>
          <w:bCs w:val="0"/>
          <w:color w:val="569CD6"/>
          <w:kern w:val="0"/>
          <w:sz w:val="19"/>
          <w:szCs w:val="19"/>
          <w:shd w:val="clear" w:fill="1E1E1E"/>
          <w:lang w:val="en-US" w:eastAsia="zh-CN" w:bidi="ar"/>
        </w:rPr>
        <w:t>DROP</w:t>
      </w:r>
      <w:r>
        <w:rPr>
          <w:rFonts w:hint="default" w:ascii="Consolas" w:hAnsi="Consolas" w:eastAsia="Consolas" w:cs="Consolas"/>
          <w:b w:val="0"/>
          <w:bCs w:val="0"/>
          <w:color w:val="D4D4D4"/>
          <w:kern w:val="0"/>
          <w:sz w:val="19"/>
          <w:szCs w:val="19"/>
          <w:shd w:val="clear" w:fill="1E1E1E"/>
          <w:lang w:val="en-US" w:eastAsia="zh-CN" w:bidi="ar"/>
        </w:rPr>
        <w:t> orderDate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#语句2：添加列unitPrice</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orderDetail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unitPrice </w:t>
      </w:r>
      <w:r>
        <w:rPr>
          <w:rFonts w:hint="default" w:ascii="Consolas" w:hAnsi="Consolas" w:eastAsia="Consolas" w:cs="Consolas"/>
          <w:b w:val="0"/>
          <w:bCs w:val="0"/>
          <w:color w:val="569CD6"/>
          <w:kern w:val="0"/>
          <w:sz w:val="19"/>
          <w:szCs w:val="19"/>
          <w:shd w:val="clear" w:fill="1E1E1E"/>
          <w:lang w:val="en-US" w:eastAsia="zh-CN" w:bidi="ar"/>
        </w:rPr>
        <w:t>numeric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outlineLvl w:val="1"/>
        <w:rPr>
          <w:rFonts w:hint="eastAsia"/>
          <w:lang w:val="en-US" w:eastAsia="zh-CN"/>
        </w:rPr>
      </w:pPr>
      <w:bookmarkStart w:id="23" w:name="_Toc4510"/>
      <w:bookmarkStart w:id="24" w:name="_Toc2201"/>
      <w:r>
        <w:rPr>
          <w:rFonts w:hint="eastAsia"/>
          <w:lang w:val="en-US" w:eastAsia="zh-CN"/>
        </w:rPr>
        <w:t>2.2.3 修改字段</w:t>
      </w:r>
      <w:bookmarkEnd w:id="23"/>
      <w:bookmarkEnd w:id="24"/>
    </w:p>
    <w:p>
      <w:pPr>
        <w:rPr>
          <w:rFonts w:hint="eastAsia"/>
          <w:lang w:val="en-US" w:eastAsia="zh-CN"/>
        </w:rPr>
      </w:pPr>
      <w:r>
        <w:rPr>
          <w:rFonts w:hint="eastAsia"/>
          <w:lang w:val="en-US" w:eastAsia="zh-CN"/>
        </w:rPr>
        <w:t>本关任务：修改指定字段的类型和名称。</w:t>
      </w:r>
    </w:p>
    <w:p>
      <w:pPr>
        <w:rPr>
          <w:rFonts w:hint="eastAsia"/>
          <w:lang w:val="en-US" w:eastAsia="zh-CN"/>
        </w:rPr>
      </w:pPr>
      <w:r>
        <w:rPr>
          <w:rFonts w:hint="eastAsia"/>
          <w:lang w:val="en-US" w:eastAsia="zh-CN"/>
        </w:rPr>
        <w:t>根据任务要求选择 “MODIFY [COLUMN] 列名 数据类型 [列约束]” 和 “RENAME COLUMN列名 TO 新列名” 修改事项，代码如下：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addressBook </w:t>
      </w:r>
      <w:r>
        <w:rPr>
          <w:rFonts w:hint="default" w:ascii="Consolas" w:hAnsi="Consolas" w:eastAsia="Consolas" w:cs="Consolas"/>
          <w:b w:val="0"/>
          <w:bCs w:val="0"/>
          <w:color w:val="569CD6"/>
          <w:kern w:val="0"/>
          <w:sz w:val="19"/>
          <w:szCs w:val="19"/>
          <w:shd w:val="clear" w:fill="1E1E1E"/>
          <w:lang w:val="en-US" w:eastAsia="zh-CN" w:bidi="ar"/>
        </w:rPr>
        <w:t>MODIFY</w:t>
      </w:r>
      <w:r>
        <w:rPr>
          <w:rFonts w:hint="default" w:ascii="Consolas" w:hAnsi="Consolas" w:eastAsia="Consolas" w:cs="Consolas"/>
          <w:b w:val="0"/>
          <w:bCs w:val="0"/>
          <w:color w:val="D4D4D4"/>
          <w:kern w:val="0"/>
          <w:sz w:val="19"/>
          <w:szCs w:val="19"/>
          <w:shd w:val="clear" w:fill="1E1E1E"/>
          <w:lang w:val="en-US" w:eastAsia="zh-CN" w:bidi="ar"/>
        </w:rPr>
        <w:t> QQ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addressBook </w:t>
      </w:r>
      <w:r>
        <w:rPr>
          <w:rFonts w:hint="default" w:ascii="Consolas" w:hAnsi="Consolas" w:eastAsia="Consolas" w:cs="Consolas"/>
          <w:b w:val="0"/>
          <w:bCs w:val="0"/>
          <w:color w:val="569CD6"/>
          <w:kern w:val="0"/>
          <w:sz w:val="19"/>
          <w:szCs w:val="19"/>
          <w:shd w:val="clear" w:fill="1E1E1E"/>
          <w:lang w:val="en-US" w:eastAsia="zh-CN" w:bidi="ar"/>
        </w:rPr>
        <w:t>RENAME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COLUMN</w:t>
      </w:r>
      <w:r>
        <w:rPr>
          <w:rFonts w:hint="default" w:ascii="Consolas" w:hAnsi="Consolas" w:eastAsia="Consolas" w:cs="Consolas"/>
          <w:b w:val="0"/>
          <w:bCs w:val="0"/>
          <w:color w:val="D4D4D4"/>
          <w:kern w:val="0"/>
          <w:sz w:val="19"/>
          <w:szCs w:val="19"/>
          <w:shd w:val="clear" w:fill="1E1E1E"/>
          <w:lang w:val="en-US" w:eastAsia="zh-CN" w:bidi="ar"/>
        </w:rPr>
        <w:t>  weixin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wechat</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outlineLvl w:val="1"/>
        <w:rPr>
          <w:rFonts w:hint="eastAsia"/>
          <w:lang w:val="en-US" w:eastAsia="zh-CN"/>
        </w:rPr>
      </w:pPr>
      <w:bookmarkStart w:id="25" w:name="_Toc15020"/>
      <w:bookmarkStart w:id="26" w:name="_Toc24353"/>
      <w:r>
        <w:rPr>
          <w:rFonts w:hint="eastAsia"/>
          <w:lang w:val="en-US" w:eastAsia="zh-CN"/>
        </w:rPr>
        <w:t>2.2.4 添加，删除与修改约束</w:t>
      </w:r>
      <w:bookmarkEnd w:id="25"/>
      <w:bookmarkEnd w:id="26"/>
    </w:p>
    <w:p>
      <w:pPr>
        <w:rPr>
          <w:rFonts w:hint="default"/>
          <w:lang w:val="en-US" w:eastAsia="zh-CN"/>
        </w:rPr>
      </w:pPr>
      <w:r>
        <w:rPr>
          <w:rFonts w:hint="default"/>
          <w:lang w:val="en-US" w:eastAsia="zh-CN"/>
        </w:rPr>
        <w:t>本关任务：添加、删除与修改约束。</w:t>
      </w:r>
    </w:p>
    <w:p>
      <w:pPr>
        <w:rPr>
          <w:rFonts w:hint="default"/>
          <w:lang w:val="en-US" w:eastAsia="zh-CN"/>
        </w:rPr>
      </w:pPr>
      <w:r>
        <w:rPr>
          <w:rFonts w:hint="default"/>
          <w:lang w:val="en-US" w:eastAsia="zh-CN"/>
        </w:rPr>
        <w:t>对每个要求修选取合适的修改事项即可，代码如下：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#(1) 为表Staff添加主码</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Staff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staffNo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#(2) Dept.mgrStaffNo是外码，对应的主码是Staff.staffNo,请添加这个外码，名字为FK_Dept_mgrStaffNo:</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Dept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FK_Dept_mgrStaffNo </w:t>
      </w:r>
      <w:r>
        <w:rPr>
          <w:rFonts w:hint="default" w:ascii="Consolas" w:hAnsi="Consolas" w:eastAsia="Consolas" w:cs="Consolas"/>
          <w:b w:val="0"/>
          <w:bCs w:val="0"/>
          <w:color w:val="569CD6"/>
          <w:kern w:val="0"/>
          <w:sz w:val="19"/>
          <w:szCs w:val="19"/>
          <w:shd w:val="clear" w:fill="1E1E1E"/>
          <w:lang w:val="en-US" w:eastAsia="zh-CN" w:bidi="ar"/>
        </w:rPr>
        <w:t>FOREIGN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mgrStaffNo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REFERENCES</w:t>
      </w:r>
      <w:r>
        <w:rPr>
          <w:rFonts w:hint="default" w:ascii="Consolas" w:hAnsi="Consolas" w:eastAsia="Consolas" w:cs="Consolas"/>
          <w:b w:val="0"/>
          <w:bCs w:val="0"/>
          <w:color w:val="D4D4D4"/>
          <w:kern w:val="0"/>
          <w:sz w:val="19"/>
          <w:szCs w:val="19"/>
          <w:shd w:val="clear" w:fill="1E1E1E"/>
          <w:lang w:val="en-US" w:eastAsia="zh-CN" w:bidi="ar"/>
        </w:rPr>
        <w:t> Staff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staffNo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#(3) Staff.dept是外码，对应的主码是Dept.deptNo. 请添加这个外码，名字为FK_Staff_dept: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Staff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FK_Staff_dept </w:t>
      </w:r>
      <w:r>
        <w:rPr>
          <w:rFonts w:hint="default" w:ascii="Consolas" w:hAnsi="Consolas" w:eastAsia="Consolas" w:cs="Consolas"/>
          <w:b w:val="0"/>
          <w:bCs w:val="0"/>
          <w:color w:val="569CD6"/>
          <w:kern w:val="0"/>
          <w:sz w:val="19"/>
          <w:szCs w:val="19"/>
          <w:shd w:val="clear" w:fill="1E1E1E"/>
          <w:lang w:val="en-US" w:eastAsia="zh-CN" w:bidi="ar"/>
        </w:rPr>
        <w:t>FOREIGN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REFERENCES</w:t>
      </w:r>
      <w:r>
        <w:rPr>
          <w:rFonts w:hint="default" w:ascii="Consolas" w:hAnsi="Consolas" w:eastAsia="Consolas" w:cs="Consolas"/>
          <w:b w:val="0"/>
          <w:bCs w:val="0"/>
          <w:color w:val="D4D4D4"/>
          <w:kern w:val="0"/>
          <w:sz w:val="19"/>
          <w:szCs w:val="19"/>
          <w:shd w:val="clear" w:fill="1E1E1E"/>
          <w:lang w:val="en-US" w:eastAsia="zh-CN" w:bidi="ar"/>
        </w:rPr>
        <w:t> Dept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#(4) 为表Staff添加check约束，规则为：gender的值只能为F或M；约束名为CK_Staff_gender:</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Staff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CK_Staff_gender </w:t>
      </w:r>
      <w:r>
        <w:rPr>
          <w:rFonts w:hint="default" w:ascii="Consolas" w:hAnsi="Consolas" w:eastAsia="Consolas" w:cs="Consolas"/>
          <w:b w:val="0"/>
          <w:bCs w:val="0"/>
          <w:color w:val="569CD6"/>
          <w:kern w:val="0"/>
          <w:sz w:val="19"/>
          <w:szCs w:val="19"/>
          <w:shd w:val="clear" w:fill="1E1E1E"/>
          <w:lang w:val="en-US" w:eastAsia="zh-CN" w:bidi="ar"/>
        </w:rPr>
        <w:t>CHECK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gender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#(5) 为表Dept添加unique约束：deptName不允许重复。约束名为UN_Dept_deptName：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Dept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UN_Dept_deptName </w:t>
      </w:r>
      <w:r>
        <w:rPr>
          <w:rFonts w:hint="default" w:ascii="Consolas" w:hAnsi="Consolas" w:eastAsia="Consolas" w:cs="Consolas"/>
          <w:b w:val="0"/>
          <w:bCs w:val="0"/>
          <w:color w:val="569CD6"/>
          <w:kern w:val="0"/>
          <w:sz w:val="19"/>
          <w:szCs w:val="19"/>
          <w:shd w:val="clear" w:fill="1E1E1E"/>
          <w:lang w:val="en-US" w:eastAsia="zh-CN" w:bidi="ar"/>
        </w:rPr>
        <w:t>UNIQUE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deptName</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ind w:left="0" w:leftChars="0" w:firstLine="0" w:firstLineChars="0"/>
        <w:outlineLvl w:val="2"/>
        <w:rPr>
          <w:rFonts w:hint="eastAsia"/>
          <w:lang w:val="en-US" w:eastAsia="zh-CN"/>
        </w:rPr>
      </w:pPr>
      <w:bookmarkStart w:id="27" w:name="_Toc19725"/>
      <w:bookmarkStart w:id="28" w:name="_Toc14691"/>
      <w:r>
        <w:rPr>
          <w:rFonts w:hint="eastAsia"/>
          <w:lang w:val="en-US" w:eastAsia="zh-CN"/>
        </w:rPr>
        <w:t>2.3 数据查询（Select）之一</w:t>
      </w:r>
      <w:bookmarkEnd w:id="27"/>
      <w:bookmarkEnd w:id="28"/>
    </w:p>
    <w:p>
      <w:pPr>
        <w:rPr>
          <w:rFonts w:hint="eastAsia"/>
          <w:lang w:val="en-US" w:eastAsia="zh-CN"/>
        </w:rPr>
      </w:pPr>
      <w:r>
        <w:rPr>
          <w:rFonts w:hint="eastAsia"/>
          <w:lang w:val="en-US" w:eastAsia="zh-CN"/>
        </w:rPr>
        <w:t>本节十九个关卡对同一个database进行由易到难各种不同场景的查询应用。</w:t>
      </w:r>
    </w:p>
    <w:p>
      <w:pPr>
        <w:pStyle w:val="4"/>
        <w:bidi w:val="0"/>
        <w:outlineLvl w:val="1"/>
        <w:rPr>
          <w:rFonts w:hint="default"/>
        </w:rPr>
      </w:pPr>
      <w:bookmarkStart w:id="29" w:name="_Toc9467"/>
      <w:bookmarkStart w:id="30" w:name="_Toc28991"/>
      <w:r>
        <w:rPr>
          <w:rFonts w:hint="default"/>
        </w:rPr>
        <w:t>2.3.1 金融应用场景介绍,查询客户主要信息</w:t>
      </w:r>
      <w:bookmarkEnd w:id="29"/>
      <w:bookmarkEnd w:id="30"/>
    </w:p>
    <w:p>
      <w:pPr>
        <w:rPr>
          <w:rFonts w:hint="default"/>
        </w:rPr>
      </w:pPr>
      <w:r>
        <w:rPr>
          <w:rFonts w:hint="default"/>
        </w:rPr>
        <w:t>本关任务：查询所有客户的名称、手机号和邮箱信息，查询结果按照客户编号排序。</w:t>
      </w:r>
    </w:p>
    <w:p>
      <w:pPr>
        <w:rPr>
          <w:rFonts w:hint="default"/>
        </w:rPr>
      </w:pPr>
      <w:r>
        <w:rPr>
          <w:rFonts w:hint="default"/>
        </w:rPr>
        <w:t>基础的 select 查询，代码如下：</w:t>
      </w:r>
    </w:p>
    <w:p>
      <w:pPr>
        <w:keepNext w:val="0"/>
        <w:keepLines w:val="0"/>
        <w:widowControl/>
        <w:suppressLineNumbers w:val="0"/>
        <w:shd w:val="clear" w:fill="1E1E1E"/>
        <w:spacing w:line="264" w:lineRule="atLeast"/>
        <w:jc w:val="left"/>
        <w:rPr>
          <w:rFonts w:hint="default"/>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c_mail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31" w:name="_Toc2285"/>
      <w:bookmarkStart w:id="32" w:name="_Toc5431"/>
      <w:r>
        <w:fldChar w:fldCharType="begin"/>
      </w:r>
      <w:r>
        <w:instrText xml:space="preserve"> HYPERLINK "https://www.educoder.net/tasks/btxm4ukr3whf" </w:instrText>
      </w:r>
      <w:r>
        <w:fldChar w:fldCharType="separate"/>
      </w:r>
      <w:r>
        <w:rPr>
          <w:rFonts w:hint="eastAsia"/>
          <w:lang w:val="en-US" w:eastAsia="zh-CN"/>
        </w:rPr>
        <w:t>2.3.2</w:t>
      </w:r>
      <w:r>
        <w:rPr>
          <w:rFonts w:hint="default"/>
        </w:rPr>
        <w:fldChar w:fldCharType="end"/>
      </w:r>
      <w:r>
        <w:rPr>
          <w:rFonts w:hint="eastAsia"/>
          <w:lang w:val="en-US" w:eastAsia="zh-CN"/>
        </w:rPr>
        <w:t xml:space="preserve"> 邮箱为null的客户</w:t>
      </w:r>
      <w:bookmarkEnd w:id="31"/>
      <w:bookmarkEnd w:id="32"/>
    </w:p>
    <w:p>
      <w:pPr>
        <w:bidi w:val="0"/>
        <w:rPr>
          <w:rFonts w:hint="eastAsia"/>
          <w:lang w:val="en-US" w:eastAsia="zh-CN"/>
        </w:rPr>
      </w:pPr>
      <w:r>
        <w:rPr>
          <w:rFonts w:hint="eastAsia"/>
          <w:lang w:val="en-US" w:eastAsia="zh-CN"/>
        </w:rPr>
        <w:t>本关任务：查询client表中没有填写邮箱的客户的编号，名称，身份证号，手机号</w:t>
      </w:r>
    </w:p>
    <w:p>
      <w:pPr>
        <w:bidi w:val="0"/>
        <w:rPr>
          <w:rFonts w:hint="eastAsia"/>
          <w:lang w:val="en-US" w:eastAsia="zh-CN"/>
        </w:rPr>
      </w:pPr>
      <w:r>
        <w:rPr>
          <w:rFonts w:hint="eastAsia"/>
          <w:lang w:val="en-US" w:eastAsia="zh-CN"/>
        </w:rPr>
        <w:t xml:space="preserve">使用 </w:t>
      </w:r>
      <w:r>
        <w:rPr>
          <w:lang w:val="en-US" w:eastAsia="zh-CN"/>
        </w:rPr>
        <w:t xml:space="preserve">where </w:t>
      </w:r>
      <w:r>
        <w:rPr>
          <w:rFonts w:hint="eastAsia"/>
          <w:lang w:val="en-US" w:eastAsia="zh-CN"/>
        </w:rPr>
        <w:t>字句即可完成该条件查询，代码如下：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c_phone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c_mail </w:t>
      </w:r>
      <w:r>
        <w:rPr>
          <w:rFonts w:hint="default" w:ascii="Consolas" w:hAnsi="Consolas" w:eastAsia="Consolas" w:cs="Consolas"/>
          <w:b w:val="0"/>
          <w:bCs w:val="0"/>
          <w:color w:val="778899"/>
          <w:kern w:val="0"/>
          <w:sz w:val="19"/>
          <w:szCs w:val="19"/>
          <w:shd w:val="clear" w:fill="1E1E1E"/>
          <w:lang w:val="en-US" w:eastAsia="zh-CN" w:bidi="ar"/>
        </w:rPr>
        <w:t>is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pStyle w:val="4"/>
        <w:bidi w:val="0"/>
        <w:outlineLvl w:val="1"/>
      </w:pPr>
      <w:bookmarkStart w:id="33" w:name="_Toc3860"/>
      <w:bookmarkStart w:id="34" w:name="_Toc10329"/>
      <w:r>
        <w:rPr>
          <w:lang w:val="en-US" w:eastAsia="zh-CN"/>
        </w:rPr>
        <w:t>2.3.3 既买了保险又买了基金的客户</w:t>
      </w:r>
      <w:bookmarkEnd w:id="33"/>
      <w:bookmarkEnd w:id="34"/>
      <w:r>
        <w:rPr>
          <w:lang w:val="en-US" w:eastAsia="zh-CN"/>
        </w:rPr>
        <w:t xml:space="preserve"> </w:t>
      </w:r>
    </w:p>
    <w:p>
      <w:pPr>
        <w:rPr>
          <w:rFonts w:hint="default"/>
          <w:lang w:val="en-US" w:eastAsia="zh-CN"/>
        </w:rPr>
      </w:pPr>
      <w:r>
        <w:rPr>
          <w:rFonts w:hint="default"/>
          <w:lang w:val="en-US" w:eastAsia="zh-CN"/>
        </w:rPr>
        <w:t>本关任务：查询既买了保险又买了基金的客户的名称和邮箱。</w:t>
      </w:r>
      <w:r>
        <w:rPr>
          <w:rFonts w:hint="eastAsia"/>
          <w:lang w:val="en-US" w:eastAsia="zh-CN"/>
        </w:rPr>
        <w:t>结果按c_id排序。</w:t>
      </w:r>
    </w:p>
    <w:p>
      <w:pPr>
        <w:rPr>
          <w:rFonts w:hint="default"/>
          <w:lang w:val="en-US" w:eastAsia="zh-CN"/>
        </w:rPr>
      </w:pPr>
      <w:r>
        <w:rPr>
          <w:rFonts w:hint="default"/>
          <w:lang w:val="en-US" w:eastAsia="zh-CN"/>
        </w:rPr>
        <w:t>使用</w:t>
      </w:r>
      <w:r>
        <w:rPr>
          <w:rFonts w:hint="eastAsia"/>
          <w:lang w:val="en-US" w:eastAsia="zh-CN"/>
        </w:rPr>
        <w:t>多条件判断</w:t>
      </w:r>
      <w:r>
        <w:rPr>
          <w:rFonts w:hint="default"/>
          <w:lang w:val="en-US" w:eastAsia="zh-CN"/>
        </w:rPr>
        <w:t>子查询即可，代码如下：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c_mail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c_phone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INNER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a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INNER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b</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pPr>
      <w:bookmarkStart w:id="35" w:name="_Toc18200"/>
      <w:bookmarkStart w:id="36" w:name="_Toc3268"/>
      <w:r>
        <w:fldChar w:fldCharType="begin"/>
      </w:r>
      <w:r>
        <w:instrText xml:space="preserve"> HYPERLINK "https://www.educoder.net/tasks/8xsmial2796f" </w:instrText>
      </w:r>
      <w:r>
        <w:fldChar w:fldCharType="separate"/>
      </w:r>
      <w:r>
        <w:rPr>
          <w:rFonts w:hint="eastAsia"/>
          <w:lang w:val="en-US" w:eastAsia="zh-CN"/>
        </w:rPr>
        <w:t>2.3.4</w:t>
      </w:r>
      <w:r>
        <w:rPr>
          <w:lang w:val="en-US" w:eastAsia="zh-CN"/>
        </w:rPr>
        <w:t>办理了储蓄卡的客户信息</w:t>
      </w:r>
      <w:bookmarkEnd w:id="35"/>
      <w:bookmarkEnd w:id="36"/>
      <w:r>
        <w:rPr>
          <w:lang w:val="en-US" w:eastAsia="zh-CN"/>
        </w:rPr>
        <w:t xml:space="preserve"> </w:t>
      </w:r>
    </w:p>
    <w:p>
      <w:pPr>
        <w:bidi w:val="0"/>
      </w:pPr>
      <w:r>
        <w:rPr>
          <w:rFonts w:hint="default"/>
        </w:rPr>
        <w:fldChar w:fldCharType="end"/>
      </w: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9"/>
        <w:rPr>
          <w:rFonts w:hint="default"/>
        </w:rPr>
      </w:pPr>
    </w:p>
    <w:p>
      <w:pPr>
        <w:pStyle w:val="4"/>
        <w:bidi w:val="0"/>
        <w:outlineLvl w:val="1"/>
      </w:pPr>
      <w:bookmarkStart w:id="37" w:name="_Toc24147"/>
      <w:bookmarkStart w:id="38" w:name="_Toc30013"/>
      <w:r>
        <w:rPr>
          <w:rFonts w:hint="eastAsia"/>
          <w:lang w:val="en-US" w:eastAsia="zh-CN"/>
        </w:rPr>
        <w:t>2.3.5</w:t>
      </w:r>
      <w:r>
        <w:rPr>
          <w:lang w:val="en-US" w:eastAsia="zh-CN"/>
        </w:rPr>
        <w:t>每份金额在 30000∼</w:t>
      </w:r>
      <w:r>
        <w:rPr>
          <w:rFonts w:hint="default"/>
          <w:lang w:val="en-US" w:eastAsia="zh-CN"/>
        </w:rPr>
        <w:t xml:space="preserve">50000 </w:t>
      </w:r>
      <w:r>
        <w:rPr>
          <w:rFonts w:hint="eastAsia"/>
          <w:lang w:val="en-US" w:eastAsia="zh-CN"/>
        </w:rPr>
        <w:t>之间的理财产品</w:t>
      </w:r>
      <w:bookmarkEnd w:id="37"/>
      <w:bookmarkEnd w:id="38"/>
      <w:r>
        <w:rPr>
          <w:rFonts w:hint="eastAsia"/>
          <w:lang w:val="en-US" w:eastAsia="zh-CN"/>
        </w:rPr>
        <w:t xml:space="preserve"> </w:t>
      </w:r>
    </w:p>
    <w:p>
      <w:pPr>
        <w:bidi w:val="0"/>
        <w:rPr>
          <w:rFonts w:hint="default"/>
        </w:rPr>
      </w:pPr>
      <w:r>
        <w:rPr>
          <w:rFonts w:hint="default"/>
        </w:rPr>
        <w:t>该关卡任务已完成，实施情况本报告略过。</w:t>
      </w:r>
    </w:p>
    <w:p>
      <w:pPr>
        <w:pStyle w:val="4"/>
        <w:bidi w:val="0"/>
        <w:outlineLvl w:val="1"/>
      </w:pPr>
      <w:bookmarkStart w:id="39" w:name="_Toc16057"/>
      <w:bookmarkStart w:id="40" w:name="_Toc27925"/>
      <w:r>
        <w:rPr>
          <w:rFonts w:hint="eastAsia"/>
          <w:lang w:val="en-US" w:eastAsia="zh-CN"/>
        </w:rPr>
        <w:t xml:space="preserve">2.3.6 </w:t>
      </w:r>
      <w:r>
        <w:rPr>
          <w:lang w:val="en-US" w:eastAsia="zh-CN"/>
        </w:rPr>
        <w:t>商品收益的众数</w:t>
      </w:r>
      <w:bookmarkEnd w:id="39"/>
      <w:bookmarkEnd w:id="40"/>
      <w:r>
        <w:rPr>
          <w:lang w:val="en-US" w:eastAsia="zh-CN"/>
        </w:rPr>
        <w:t xml:space="preserve"> </w:t>
      </w:r>
    </w:p>
    <w:p>
      <w:pPr>
        <w:bidi w:val="0"/>
      </w:pPr>
      <w:r>
        <w:rPr>
          <w:rFonts w:hint="eastAsia"/>
          <w:lang w:val="en-US" w:eastAsia="zh-CN"/>
        </w:rPr>
        <w:t xml:space="preserve">本关任务：查询资产表中所有资产记录里商品收益的众数和它出现的次数。 </w:t>
      </w:r>
    </w:p>
    <w:p>
      <w:pPr>
        <w:bidi w:val="0"/>
      </w:pPr>
      <w:r>
        <w:rPr>
          <w:rFonts w:hint="eastAsia"/>
          <w:lang w:val="en-US" w:eastAsia="zh-CN"/>
        </w:rPr>
        <w:t xml:space="preserve">在 </w:t>
      </w:r>
      <w:r>
        <w:rPr>
          <w:lang w:val="en-US" w:eastAsia="zh-CN"/>
        </w:rPr>
        <w:t xml:space="preserve">property </w:t>
      </w:r>
      <w:r>
        <w:rPr>
          <w:rFonts w:hint="eastAsia"/>
          <w:lang w:val="en-US" w:eastAsia="zh-CN"/>
        </w:rPr>
        <w:t xml:space="preserve">表中基于 </w:t>
      </w:r>
      <w:r>
        <w:rPr>
          <w:rFonts w:hint="default"/>
          <w:lang w:val="en-US" w:eastAsia="zh-CN"/>
        </w:rPr>
        <w:t xml:space="preserve">pro_income </w:t>
      </w:r>
      <w:r>
        <w:rPr>
          <w:rFonts w:hint="eastAsia"/>
          <w:lang w:val="en-US" w:eastAsia="zh-CN"/>
        </w:rPr>
        <w:t xml:space="preserve">分组，利用 </w:t>
      </w:r>
      <w:r>
        <w:rPr>
          <w:rFonts w:hint="default"/>
          <w:lang w:val="en-US" w:eastAsia="zh-CN"/>
        </w:rPr>
        <w:t xml:space="preserve">count </w:t>
      </w:r>
      <w:r>
        <w:rPr>
          <w:rFonts w:hint="eastAsia"/>
          <w:lang w:val="en-US" w:eastAsia="zh-CN"/>
        </w:rPr>
        <w:t>函数统计数量，如果某个分组数量大于等于所有分组或者数量最大的分组，则为众数。代码如下：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presence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pro_income</w:t>
      </w:r>
    </w:p>
    <w:p>
      <w:pPr>
        <w:keepNext w:val="0"/>
        <w:keepLines w:val="0"/>
        <w:widowControl/>
        <w:suppressLineNumbers w:val="0"/>
        <w:shd w:val="clear" w:fill="1E1E1E"/>
        <w:spacing w:line="264" w:lineRule="atLeast"/>
        <w:jc w:val="left"/>
        <w:rPr>
          <w:rFonts w:hint="default"/>
        </w:rPr>
      </w:pPr>
      <w:r>
        <w:rPr>
          <w:rFonts w:hint="default" w:ascii="Consolas" w:hAnsi="Consolas" w:eastAsia="Consolas" w:cs="Consolas"/>
          <w:b w:val="0"/>
          <w:bCs w:val="0"/>
          <w:color w:val="569CD6"/>
          <w:kern w:val="0"/>
          <w:sz w:val="19"/>
          <w:szCs w:val="19"/>
          <w:shd w:val="clear" w:fill="1E1E1E"/>
          <w:lang w:val="en-US" w:eastAsia="zh-CN" w:bidi="ar"/>
        </w:rPr>
        <w:t>HAVING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property </w:t>
      </w: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pStyle w:val="4"/>
        <w:bidi w:val="0"/>
        <w:outlineLvl w:val="1"/>
        <w:rPr>
          <w:lang w:val="en-US" w:eastAsia="zh-CN"/>
        </w:rPr>
      </w:pPr>
      <w:bookmarkStart w:id="41" w:name="_Toc16242"/>
      <w:bookmarkStart w:id="42" w:name="_Toc23157"/>
      <w:r>
        <w:rPr>
          <w:rFonts w:hint="eastAsia"/>
          <w:lang w:val="en-US" w:eastAsia="zh-CN"/>
        </w:rPr>
        <w:t xml:space="preserve">2.3.7 </w:t>
      </w:r>
      <w:r>
        <w:rPr>
          <w:lang w:val="en-US" w:eastAsia="zh-CN"/>
        </w:rPr>
        <w:t>未购买任何理财产品的武汉居民</w:t>
      </w:r>
      <w:bookmarkEnd w:id="41"/>
      <w:bookmarkEnd w:id="42"/>
    </w:p>
    <w:p>
      <w:pPr>
        <w:rPr>
          <w:rFonts w:hint="eastAsia"/>
        </w:rPr>
      </w:pPr>
      <w:r>
        <w:rPr>
          <w:rFonts w:hint="eastAsia"/>
          <w:lang w:val="en-US" w:eastAsia="zh-CN"/>
        </w:rPr>
        <w:t>本关任务：</w:t>
      </w:r>
      <w:r>
        <w:rPr>
          <w:rFonts w:hint="eastAsia"/>
        </w:rPr>
        <w:t>查询身份证隶属武汉市没有买过任何理财产品的客户的名称、电话号、邮箱。</w:t>
      </w:r>
    </w:p>
    <w:p>
      <w:pPr>
        <w:rPr>
          <w:rFonts w:hint="eastAsia"/>
        </w:rPr>
      </w:pPr>
      <w:r>
        <w:rPr>
          <w:rFonts w:hint="eastAsia"/>
        </w:rPr>
        <w:t>湖北省武汉市居民的身份证号开头为 “4201”，利用 “like "4201%"” 即可筛选出武汉居民，再利用 exists 查询是否购买理财产品即可。代码如下：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c_mail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c_id_card </w:t>
      </w:r>
      <w:r>
        <w:rPr>
          <w:rFonts w:hint="default" w:ascii="Consolas" w:hAnsi="Consolas" w:eastAsia="Consolas" w:cs="Consolas"/>
          <w:b w:val="0"/>
          <w:bCs w:val="0"/>
          <w:color w:val="569CD6"/>
          <w:kern w:val="0"/>
          <w:sz w:val="19"/>
          <w:szCs w:val="19"/>
          <w:shd w:val="clear" w:fill="1E1E1E"/>
          <w:lang w:val="en-US" w:eastAsia="zh-CN" w:bidi="ar"/>
        </w:rPr>
        <w:t>LIKE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'4201%'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rPr>
      </w:pPr>
    </w:p>
    <w:p>
      <w:pPr>
        <w:pStyle w:val="4"/>
        <w:bidi w:val="0"/>
        <w:outlineLvl w:val="1"/>
      </w:pPr>
      <w:bookmarkStart w:id="43" w:name="_Toc23290"/>
      <w:bookmarkStart w:id="44" w:name="_Toc6539"/>
      <w:r>
        <w:rPr>
          <w:rFonts w:hint="eastAsia"/>
          <w:lang w:val="en-US" w:eastAsia="zh-CN"/>
        </w:rPr>
        <w:t xml:space="preserve">2.3.8 </w:t>
      </w:r>
      <w:r>
        <w:rPr>
          <w:lang w:val="en-US" w:eastAsia="zh-CN"/>
        </w:rPr>
        <w:t>持有两张信用卡的用户</w:t>
      </w:r>
      <w:bookmarkEnd w:id="43"/>
      <w:bookmarkEnd w:id="44"/>
    </w:p>
    <w:p>
      <w:pPr>
        <w:keepNext w:val="0"/>
        <w:keepLines w:val="0"/>
        <w:widowControl/>
        <w:suppressLineNumbers w:val="0"/>
        <w:jc w:val="left"/>
        <w:rPr>
          <w:rFonts w:hint="default"/>
        </w:rPr>
      </w:pP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1"/>
        <w:rPr>
          <w:lang w:val="en-US" w:eastAsia="zh-CN"/>
        </w:rPr>
      </w:pPr>
      <w:bookmarkStart w:id="45" w:name="_Toc25853"/>
      <w:bookmarkStart w:id="46" w:name="_Toc29911"/>
      <w:r>
        <w:rPr>
          <w:rFonts w:hint="eastAsia"/>
          <w:lang w:val="en-US" w:eastAsia="zh-CN"/>
        </w:rPr>
        <w:t xml:space="preserve">2.3.9 </w:t>
      </w:r>
      <w:r>
        <w:rPr>
          <w:lang w:val="en-US" w:eastAsia="zh-CN"/>
        </w:rPr>
        <w:t>购买了货币型基金的客户信息</w:t>
      </w:r>
      <w:bookmarkEnd w:id="45"/>
      <w:bookmarkEnd w:id="46"/>
      <w:r>
        <w:rPr>
          <w:lang w:val="en-US" w:eastAsia="zh-CN"/>
        </w:rPr>
        <w:t xml:space="preserve"> </w:t>
      </w:r>
    </w:p>
    <w:p>
      <w:pPr>
        <w:keepNext w:val="0"/>
        <w:keepLines w:val="0"/>
        <w:widowControl/>
        <w:suppressLineNumbers w:val="0"/>
        <w:jc w:val="left"/>
        <w:rPr>
          <w:rFonts w:hint="default"/>
        </w:rPr>
      </w:pP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1"/>
      </w:pPr>
      <w:bookmarkStart w:id="47" w:name="_Toc20499"/>
      <w:bookmarkStart w:id="48" w:name="_Toc20152"/>
      <w:r>
        <w:rPr>
          <w:rFonts w:hint="eastAsia"/>
          <w:lang w:val="en-US" w:eastAsia="zh-CN"/>
        </w:rPr>
        <w:t xml:space="preserve">2.3.10 </w:t>
      </w:r>
      <w:r>
        <w:rPr>
          <w:lang w:val="en-US" w:eastAsia="zh-CN"/>
        </w:rPr>
        <w:t>投资总收益前三名的客户</w:t>
      </w:r>
      <w:bookmarkEnd w:id="47"/>
      <w:bookmarkEnd w:id="48"/>
      <w:r>
        <w:rPr>
          <w:lang w:val="en-US" w:eastAsia="zh-CN"/>
        </w:rPr>
        <w:t xml:space="preserve"> </w:t>
      </w:r>
    </w:p>
    <w:p>
      <w:pPr>
        <w:bidi w:val="0"/>
        <w:rPr>
          <w:rFonts w:hint="default"/>
        </w:rPr>
      </w:pPr>
      <w:r>
        <w:rPr>
          <w:rFonts w:hint="default"/>
        </w:rPr>
        <w:t>本关任务：查询投资总收益前三名的客户。</w:t>
      </w:r>
    </w:p>
    <w:p>
      <w:pPr>
        <w:bidi w:val="0"/>
        <w:rPr>
          <w:rFonts w:hint="default"/>
        </w:rPr>
      </w:pPr>
      <w:r>
        <w:rPr>
          <w:rFonts w:hint="default"/>
        </w:rPr>
        <w:t>利用 “inner join” 对用户表 client 和资产表 property 做自然连接，然后按 c_id 分组统计收益和并降序排序，利用 “limit 3” 输出前 3 名用户即可。代码如下：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total_income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INNER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pro_status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'可用'</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total_income </w:t>
      </w:r>
      <w:r>
        <w:rPr>
          <w:rFonts w:hint="default" w:ascii="Consolas" w:hAnsi="Consolas" w:eastAsia="Consolas" w:cs="Consolas"/>
          <w:b w:val="0"/>
          <w:bCs w:val="0"/>
          <w:color w:val="569CD6"/>
          <w:kern w:val="0"/>
          <w:sz w:val="19"/>
          <w:szCs w:val="19"/>
          <w:shd w:val="clear" w:fill="1E1E1E"/>
          <w:lang w:val="en-US" w:eastAsia="zh-CN" w:bidi="ar"/>
        </w:rPr>
        <w:t>desc</w:t>
      </w:r>
    </w:p>
    <w:p>
      <w:pPr>
        <w:keepNext w:val="0"/>
        <w:keepLines w:val="0"/>
        <w:widowControl/>
        <w:suppressLineNumbers w:val="0"/>
        <w:shd w:val="clear" w:fill="1E1E1E"/>
        <w:spacing w:line="264" w:lineRule="atLeast"/>
        <w:jc w:val="left"/>
        <w:rPr>
          <w:rFonts w:hint="default"/>
        </w:rPr>
      </w:pPr>
      <w:r>
        <w:rPr>
          <w:rFonts w:hint="default" w:ascii="Consolas" w:hAnsi="Consolas" w:eastAsia="Consolas" w:cs="Consolas"/>
          <w:b w:val="0"/>
          <w:bCs w:val="0"/>
          <w:color w:val="569CD6"/>
          <w:kern w:val="0"/>
          <w:sz w:val="19"/>
          <w:szCs w:val="19"/>
          <w:shd w:val="clear" w:fill="1E1E1E"/>
          <w:lang w:val="en-US" w:eastAsia="zh-CN" w:bidi="ar"/>
        </w:rPr>
        <w:t>LIMIT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pPr>
      <w:bookmarkStart w:id="49" w:name="_Toc22178"/>
      <w:bookmarkStart w:id="50" w:name="_Toc7546"/>
      <w:r>
        <w:rPr>
          <w:rFonts w:hint="eastAsia"/>
          <w:lang w:val="en-US" w:eastAsia="zh-CN"/>
        </w:rPr>
        <w:t xml:space="preserve">2.3.11 </w:t>
      </w:r>
      <w:r>
        <w:rPr>
          <w:lang w:val="en-US" w:eastAsia="zh-CN"/>
        </w:rPr>
        <w:t>黄姓客户持卡数量</w:t>
      </w:r>
      <w:bookmarkEnd w:id="49"/>
      <w:bookmarkEnd w:id="50"/>
    </w:p>
    <w:p>
      <w:pPr>
        <w:bidi w:val="0"/>
        <w:rPr>
          <w:rFonts w:hint="default"/>
        </w:rPr>
      </w:pPr>
      <w:r>
        <w:rPr>
          <w:rFonts w:hint="eastAsia"/>
          <w:lang w:val="en-US" w:eastAsia="zh-CN"/>
        </w:rPr>
        <w:t xml:space="preserve">该关卡任务已完成，实施情况本报告略过。 </w:t>
      </w:r>
    </w:p>
    <w:p>
      <w:pPr>
        <w:pStyle w:val="4"/>
        <w:bidi w:val="0"/>
        <w:outlineLvl w:val="1"/>
        <w:rPr>
          <w:lang w:val="en-US" w:eastAsia="zh-CN"/>
        </w:rPr>
      </w:pPr>
      <w:bookmarkStart w:id="51" w:name="_Toc494"/>
      <w:bookmarkStart w:id="52" w:name="_Toc31993"/>
      <w:r>
        <w:rPr>
          <w:rFonts w:hint="eastAsia"/>
          <w:lang w:val="en-US" w:eastAsia="zh-CN"/>
        </w:rPr>
        <w:t>2.3.12</w:t>
      </w:r>
      <w:r>
        <w:rPr>
          <w:lang w:val="en-US" w:eastAsia="zh-CN"/>
        </w:rPr>
        <w:t>客户理财、保险与基金投资总额</w:t>
      </w:r>
      <w:bookmarkEnd w:id="51"/>
      <w:bookmarkEnd w:id="52"/>
      <w:r>
        <w:rPr>
          <w:lang w:val="en-US" w:eastAsia="zh-CN"/>
        </w:rPr>
        <w:t xml:space="preserve"> </w:t>
      </w:r>
    </w:p>
    <w:p>
      <w:pPr>
        <w:rPr>
          <w:rFonts w:hint="eastAsia"/>
        </w:rPr>
      </w:pPr>
      <w:r>
        <w:rPr>
          <w:rFonts w:hint="eastAsia"/>
        </w:rPr>
        <w:t>本关任务：查询客户理财、保险、基金投资金额的总和，并排序。</w:t>
      </w:r>
    </w:p>
    <w:p>
      <w:pPr>
        <w:rPr>
          <w:rFonts w:hint="eastAsia"/>
          <w:lang w:val="en-US" w:eastAsia="zh-CN"/>
        </w:rPr>
      </w:pPr>
      <w:r>
        <w:rPr>
          <w:rFonts w:hint="eastAsia"/>
        </w:rPr>
        <w:t>综合客户表(client)、资产表(property)、理财产品表(finances_product)、保险表(insurance)和基金表(fund)，</w:t>
      </w:r>
      <w:r>
        <w:rPr>
          <w:rFonts w:hint="eastAsia"/>
          <w:lang w:val="en-US" w:eastAsia="zh-CN"/>
        </w:rPr>
        <w:t>选取每种商品的类型和该商品每份的价格进行求和，按照总金额降序进行排序。代码如下：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FF"/>
          <w:kern w:val="0"/>
          <w:sz w:val="19"/>
          <w:szCs w:val="19"/>
          <w:shd w:val="clear" w:fill="1E1E1E"/>
          <w:lang w:val="en-US" w:eastAsia="zh-CN" w:bidi="ar"/>
        </w:rPr>
        <w:t>ifnull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all_amount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am_sum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total_amount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c1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left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am_sum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fund f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pro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f_id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all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am_sum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insurance i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pro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all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am_sum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finances_product p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pro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all_amount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all_amount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total_amount </w:t>
      </w:r>
      <w:r>
        <w:rPr>
          <w:rFonts w:hint="default" w:ascii="Consolas" w:hAnsi="Consolas" w:eastAsia="Consolas" w:cs="Consolas"/>
          <w:b w:val="0"/>
          <w:bCs w:val="0"/>
          <w:color w:val="569CD6"/>
          <w:kern w:val="0"/>
          <w:sz w:val="19"/>
          <w:szCs w:val="19"/>
          <w:shd w:val="clear" w:fill="1E1E1E"/>
          <w:lang w:val="en-US" w:eastAsia="zh-CN" w:bidi="ar"/>
        </w:rPr>
        <w:t>desc</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53" w:name="_Toc16341"/>
      <w:bookmarkStart w:id="54" w:name="_Toc6235"/>
      <w:r>
        <w:rPr>
          <w:rFonts w:hint="eastAsia"/>
          <w:lang w:val="en-US" w:eastAsia="zh-CN"/>
        </w:rPr>
        <w:t>2.3.13 客户总资产</w:t>
      </w:r>
      <w:bookmarkEnd w:id="53"/>
      <w:bookmarkEnd w:id="54"/>
    </w:p>
    <w:p>
      <w:pPr>
        <w:rPr>
          <w:rFonts w:hint="default"/>
          <w:lang w:val="en-US" w:eastAsia="zh-CN"/>
        </w:rPr>
      </w:pPr>
      <w:r>
        <w:rPr>
          <w:rFonts w:hint="eastAsia"/>
          <w:lang w:val="en-US" w:eastAsia="zh-CN"/>
        </w:rPr>
        <w:t>跳过。</w:t>
      </w:r>
    </w:p>
    <w:p>
      <w:pPr>
        <w:pStyle w:val="4"/>
        <w:bidi w:val="0"/>
        <w:outlineLvl w:val="1"/>
        <w:rPr>
          <w:rFonts w:hint="eastAsia"/>
          <w:lang w:val="en-US" w:eastAsia="zh-CN"/>
        </w:rPr>
      </w:pPr>
      <w:bookmarkStart w:id="55" w:name="_Toc4274"/>
      <w:bookmarkStart w:id="56" w:name="_Toc261"/>
      <w:r>
        <w:rPr>
          <w:rFonts w:hint="eastAsia"/>
          <w:lang w:val="en-US" w:eastAsia="zh-CN"/>
        </w:rPr>
        <w:t>2.3.14 第N高问题</w:t>
      </w:r>
      <w:bookmarkEnd w:id="55"/>
      <w:bookmarkEnd w:id="56"/>
    </w:p>
    <w:p>
      <w:pPr>
        <w:rPr>
          <w:rFonts w:hint="default"/>
          <w:lang w:val="en-US" w:eastAsia="zh-CN"/>
        </w:rPr>
      </w:pPr>
      <w:r>
        <w:rPr>
          <w:rFonts w:hint="eastAsia"/>
          <w:lang w:val="en-US" w:eastAsia="zh-CN"/>
        </w:rPr>
        <w:t>跳过。</w:t>
      </w:r>
    </w:p>
    <w:p>
      <w:pPr>
        <w:pStyle w:val="4"/>
        <w:bidi w:val="0"/>
        <w:outlineLvl w:val="1"/>
        <w:rPr>
          <w:rFonts w:hint="eastAsia"/>
          <w:lang w:val="en-US" w:eastAsia="zh-CN"/>
        </w:rPr>
      </w:pPr>
      <w:bookmarkStart w:id="57" w:name="_Toc24721"/>
      <w:bookmarkStart w:id="58" w:name="_Toc7491"/>
      <w:r>
        <w:rPr>
          <w:rFonts w:hint="eastAsia"/>
          <w:lang w:val="en-US" w:eastAsia="zh-CN"/>
        </w:rPr>
        <w:t>2.3.15 基金收益两种方式排名</w:t>
      </w:r>
      <w:bookmarkEnd w:id="57"/>
      <w:bookmarkEnd w:id="58"/>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59" w:name="_Toc17150"/>
      <w:bookmarkStart w:id="60" w:name="_Toc29130"/>
      <w:r>
        <w:rPr>
          <w:rFonts w:hint="eastAsia"/>
          <w:lang w:val="en-US" w:eastAsia="zh-CN"/>
        </w:rPr>
        <w:t>2.3.16 持有完全相同基金组合的客户</w:t>
      </w:r>
      <w:bookmarkEnd w:id="59"/>
      <w:bookmarkEnd w:id="60"/>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61" w:name="_Toc6475"/>
      <w:bookmarkStart w:id="62" w:name="_Toc13472"/>
      <w:r>
        <w:rPr>
          <w:rFonts w:hint="eastAsia"/>
          <w:lang w:val="en-US" w:eastAsia="zh-CN"/>
        </w:rPr>
        <w:t>2.3.17 购买基金的高峰期</w:t>
      </w:r>
      <w:bookmarkEnd w:id="61"/>
      <w:bookmarkEnd w:id="62"/>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63" w:name="_Toc662"/>
      <w:bookmarkStart w:id="64" w:name="_Toc13899"/>
      <w:r>
        <w:rPr>
          <w:rFonts w:hint="eastAsia"/>
          <w:lang w:val="en-US" w:eastAsia="zh-CN"/>
        </w:rPr>
        <w:t>2.3.18 至少有一张信用卡余额超过5000元的客户信用卡总余额</w:t>
      </w:r>
      <w:bookmarkEnd w:id="63"/>
      <w:bookmarkEnd w:id="64"/>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65" w:name="_Toc4943"/>
      <w:bookmarkStart w:id="66" w:name="_Toc28790"/>
      <w:r>
        <w:rPr>
          <w:rFonts w:hint="eastAsia"/>
          <w:lang w:val="en-US" w:eastAsia="zh-CN"/>
        </w:rPr>
        <w:t>2.3.19 以日历表格式显示每日基金购买总金额</w:t>
      </w:r>
      <w:bookmarkEnd w:id="65"/>
      <w:bookmarkEnd w:id="66"/>
    </w:p>
    <w:p>
      <w:pPr>
        <w:rPr>
          <w:rFonts w:hint="eastAsia"/>
          <w:lang w:val="en-US" w:eastAsia="zh-CN"/>
        </w:rPr>
      </w:pPr>
      <w:r>
        <w:rPr>
          <w:rFonts w:hint="eastAsia"/>
          <w:lang w:val="en-US" w:eastAsia="zh-CN"/>
        </w:rPr>
        <w:t>跳过。</w:t>
      </w:r>
    </w:p>
    <w:p>
      <w:pPr>
        <w:pStyle w:val="3"/>
        <w:bidi w:val="0"/>
        <w:outlineLvl w:val="2"/>
        <w:rPr>
          <w:rFonts w:hint="eastAsia"/>
          <w:lang w:val="en-US" w:eastAsia="zh-CN"/>
        </w:rPr>
      </w:pPr>
      <w:bookmarkStart w:id="67" w:name="_Toc1993"/>
      <w:bookmarkStart w:id="68" w:name="_Toc27488"/>
      <w:r>
        <w:rPr>
          <w:rFonts w:hint="eastAsia"/>
          <w:lang w:val="en-US" w:eastAsia="zh-CN"/>
        </w:rPr>
        <w:t>2.4 数据查询（Select）之二</w:t>
      </w:r>
      <w:bookmarkEnd w:id="67"/>
      <w:bookmarkEnd w:id="68"/>
    </w:p>
    <w:p>
      <w:pPr>
        <w:pStyle w:val="4"/>
        <w:bidi w:val="0"/>
        <w:outlineLvl w:val="1"/>
        <w:rPr>
          <w:rFonts w:hint="eastAsia"/>
          <w:lang w:val="en-US" w:eastAsia="zh-CN"/>
        </w:rPr>
      </w:pPr>
      <w:bookmarkStart w:id="69" w:name="_Toc20759"/>
      <w:bookmarkStart w:id="70" w:name="_Toc2454"/>
      <w:r>
        <w:rPr>
          <w:rFonts w:hint="eastAsia"/>
          <w:lang w:val="en-US" w:eastAsia="zh-CN"/>
        </w:rPr>
        <w:t>2.4.1 查询销售额前三的理财产品</w:t>
      </w:r>
      <w:bookmarkEnd w:id="69"/>
      <w:bookmarkEnd w:id="70"/>
    </w:p>
    <w:p>
      <w:pPr>
        <w:outlineLvl w:val="2"/>
        <w:rPr>
          <w:rFonts w:hint="eastAsia"/>
          <w:lang w:val="en-US" w:eastAsia="zh-CN"/>
        </w:rPr>
      </w:pPr>
      <w:bookmarkStart w:id="71" w:name="_Toc28906"/>
      <w:r>
        <w:rPr>
          <w:rFonts w:hint="eastAsia"/>
          <w:lang w:val="en-US" w:eastAsia="zh-CN"/>
        </w:rPr>
        <w:t>本关任务：查询销售总额前三的理财产品</w:t>
      </w:r>
      <w:bookmarkEnd w:id="71"/>
    </w:p>
    <w:p>
      <w:pPr>
        <w:rPr>
          <w:rFonts w:hint="eastAsia"/>
          <w:lang w:val="en-US" w:eastAsia="zh-CN"/>
        </w:rPr>
      </w:pPr>
      <w:r>
        <w:rPr>
          <w:rFonts w:hint="eastAsia"/>
          <w:lang w:val="en-US" w:eastAsia="zh-CN"/>
        </w:rPr>
        <w:t>使用rank over (partition by ... order by)对销售总额进行rank排序，然后挑选2010和2011年两年每年销售总额的前三名的统计年份，销售总额排名值，理财产品编号和销售总额。代码如下：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pro_purchase_time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pyear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rank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over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partition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pro_purchase_time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p_amount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 </w:t>
      </w:r>
      <w:r>
        <w:rPr>
          <w:rFonts w:hint="default" w:ascii="Consolas" w:hAnsi="Consolas" w:eastAsia="Consolas" w:cs="Consolas"/>
          <w:b w:val="0"/>
          <w:bCs w:val="0"/>
          <w:color w:val="569CD6"/>
          <w:kern w:val="0"/>
          <w:sz w:val="19"/>
          <w:szCs w:val="19"/>
          <w:shd w:val="clear" w:fill="1E1E1E"/>
          <w:lang w:val="en-US" w:eastAsia="zh-CN" w:bidi="ar"/>
        </w:rPr>
        <w:t>desc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rk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p_amount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sumamount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finances_product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INNER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pro_pif_id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pro_purchase_time </w:t>
      </w:r>
      <w:r>
        <w:rPr>
          <w:rFonts w:hint="default" w:ascii="Consolas" w:hAnsi="Consolas" w:eastAsia="Consolas" w:cs="Consolas"/>
          <w:b w:val="0"/>
          <w:bCs w:val="0"/>
          <w:color w:val="569CD6"/>
          <w:kern w:val="0"/>
          <w:sz w:val="19"/>
          <w:szCs w:val="19"/>
          <w:shd w:val="clear" w:fill="1E1E1E"/>
          <w:lang w:val="en-US" w:eastAsia="zh-CN" w:bidi="ar"/>
        </w:rPr>
        <w:t>like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'2010%'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or</w:t>
      </w:r>
      <w:r>
        <w:rPr>
          <w:rFonts w:hint="default" w:ascii="Consolas" w:hAnsi="Consolas" w:eastAsia="Consolas" w:cs="Consolas"/>
          <w:b w:val="0"/>
          <w:bCs w:val="0"/>
          <w:color w:val="D4D4D4"/>
          <w:kern w:val="0"/>
          <w:sz w:val="19"/>
          <w:szCs w:val="19"/>
          <w:shd w:val="clear" w:fill="1E1E1E"/>
          <w:lang w:val="en-US" w:eastAsia="zh-CN" w:bidi="ar"/>
        </w:rPr>
        <w:t> pro_purchase_time </w:t>
      </w:r>
      <w:r>
        <w:rPr>
          <w:rFonts w:hint="default" w:ascii="Consolas" w:hAnsi="Consolas" w:eastAsia="Consolas" w:cs="Consolas"/>
          <w:b w:val="0"/>
          <w:bCs w:val="0"/>
          <w:color w:val="569CD6"/>
          <w:kern w:val="0"/>
          <w:sz w:val="19"/>
          <w:szCs w:val="19"/>
          <w:shd w:val="clear" w:fill="1E1E1E"/>
          <w:lang w:val="en-US" w:eastAsia="zh-CN" w:bidi="ar"/>
        </w:rPr>
        <w:t>like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'2011%'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pyear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rk </w:t>
      </w:r>
      <w:r>
        <w:rPr>
          <w:rFonts w:hint="default" w:ascii="Consolas" w:hAnsi="Consolas" w:eastAsia="Consolas" w:cs="Consolas"/>
          <w:b w:val="0"/>
          <w:bCs w:val="0"/>
          <w:color w:val="778899"/>
          <w:kern w:val="0"/>
          <w:sz w:val="19"/>
          <w:szCs w:val="19"/>
          <w:shd w:val="clear" w:fill="1E1E1E"/>
          <w:lang w:val="en-US" w:eastAsia="zh-CN" w:bidi="ar"/>
        </w:rPr>
        <w:t>&lt;=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p>
    <w:p>
      <w:pPr>
        <w:ind w:left="0" w:leftChars="0" w:firstLine="0" w:firstLineChars="0"/>
        <w:rPr>
          <w:rFonts w:hint="default"/>
          <w:lang w:val="en-US" w:eastAsia="zh-CN"/>
        </w:rPr>
      </w:pPr>
    </w:p>
    <w:p>
      <w:pPr>
        <w:pStyle w:val="4"/>
        <w:bidi w:val="0"/>
        <w:outlineLvl w:val="1"/>
        <w:rPr>
          <w:rFonts w:hint="eastAsia"/>
          <w:lang w:val="en-US" w:eastAsia="zh-CN"/>
        </w:rPr>
      </w:pPr>
      <w:bookmarkStart w:id="72" w:name="_Toc3686"/>
      <w:bookmarkStart w:id="73" w:name="_Toc8324"/>
      <w:r>
        <w:rPr>
          <w:rFonts w:hint="eastAsia"/>
          <w:lang w:val="en-US" w:eastAsia="zh-CN"/>
        </w:rPr>
        <w:t>2.4.2 投资积极且偏好理财类产品的客户</w:t>
      </w:r>
      <w:bookmarkEnd w:id="72"/>
      <w:bookmarkEnd w:id="73"/>
    </w:p>
    <w:p>
      <w:pPr>
        <w:rPr>
          <w:rFonts w:hint="default"/>
          <w:lang w:val="en-US" w:eastAsia="zh-CN"/>
        </w:rPr>
      </w:pPr>
      <w:r>
        <w:rPr>
          <w:rFonts w:hint="eastAsia"/>
          <w:lang w:val="en-US" w:eastAsia="zh-CN"/>
        </w:rPr>
        <w:t>跳过。</w:t>
      </w:r>
    </w:p>
    <w:p>
      <w:pPr>
        <w:pStyle w:val="4"/>
        <w:bidi w:val="0"/>
        <w:outlineLvl w:val="1"/>
        <w:rPr>
          <w:rFonts w:hint="eastAsia"/>
          <w:lang w:val="en-US" w:eastAsia="zh-CN"/>
        </w:rPr>
      </w:pPr>
      <w:bookmarkStart w:id="74" w:name="_Toc11908"/>
      <w:bookmarkStart w:id="75" w:name="_Toc27574"/>
      <w:r>
        <w:rPr>
          <w:rFonts w:hint="eastAsia"/>
          <w:lang w:val="en-US" w:eastAsia="zh-CN"/>
        </w:rPr>
        <w:t>2.4.3 查询购买了所有畅销理财产品的客户</w:t>
      </w:r>
      <w:bookmarkEnd w:id="74"/>
      <w:bookmarkEnd w:id="75"/>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76" w:name="_Toc22057"/>
      <w:bookmarkStart w:id="77" w:name="_Toc27677"/>
      <w:r>
        <w:rPr>
          <w:rFonts w:hint="eastAsia"/>
          <w:lang w:val="en-US" w:eastAsia="zh-CN"/>
        </w:rPr>
        <w:t>2.4.4 查找相似的理财产品</w:t>
      </w:r>
      <w:bookmarkEnd w:id="76"/>
      <w:bookmarkEnd w:id="77"/>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78" w:name="_Toc12847"/>
      <w:bookmarkStart w:id="79" w:name="_Toc20257"/>
      <w:r>
        <w:rPr>
          <w:rFonts w:hint="eastAsia"/>
          <w:lang w:val="en-US" w:eastAsia="zh-CN"/>
        </w:rPr>
        <w:t>2.4.5 查询任意两个客户的相同理财产品数</w:t>
      </w:r>
      <w:bookmarkEnd w:id="78"/>
      <w:bookmarkEnd w:id="79"/>
    </w:p>
    <w:p>
      <w:pPr>
        <w:rPr>
          <w:rFonts w:hint="eastAsia"/>
          <w:lang w:val="en-US" w:eastAsia="zh-CN"/>
        </w:rPr>
      </w:pPr>
      <w:r>
        <w:rPr>
          <w:rFonts w:hint="eastAsia"/>
          <w:lang w:val="en-US" w:eastAsia="zh-CN"/>
        </w:rPr>
        <w:t>跳过。</w:t>
      </w:r>
    </w:p>
    <w:p>
      <w:pPr>
        <w:pStyle w:val="4"/>
        <w:bidi w:val="0"/>
        <w:outlineLvl w:val="1"/>
        <w:rPr>
          <w:rFonts w:hint="default"/>
          <w:lang w:val="en-US" w:eastAsia="zh-CN"/>
        </w:rPr>
      </w:pPr>
      <w:bookmarkStart w:id="80" w:name="_Toc9323"/>
      <w:bookmarkStart w:id="81" w:name="_Toc6872"/>
      <w:r>
        <w:rPr>
          <w:rFonts w:hint="eastAsia"/>
          <w:lang w:val="en-US" w:eastAsia="zh-CN"/>
        </w:rPr>
        <w:t>2.4.6 查找相似的理财客户</w:t>
      </w:r>
      <w:bookmarkEnd w:id="80"/>
      <w:bookmarkEnd w:id="81"/>
    </w:p>
    <w:p>
      <w:pPr>
        <w:rPr>
          <w:rFonts w:hint="eastAsia"/>
          <w:lang w:val="en-US" w:eastAsia="zh-CN"/>
        </w:rPr>
      </w:pPr>
      <w:r>
        <w:rPr>
          <w:rFonts w:hint="eastAsia"/>
          <w:lang w:val="en-US" w:eastAsia="zh-CN"/>
        </w:rPr>
        <w:t>跳过。</w:t>
      </w:r>
    </w:p>
    <w:p>
      <w:pPr>
        <w:pStyle w:val="3"/>
        <w:bidi w:val="0"/>
        <w:outlineLvl w:val="2"/>
        <w:rPr>
          <w:rFonts w:hint="eastAsia"/>
          <w:lang w:val="en-US" w:eastAsia="zh-CN"/>
        </w:rPr>
      </w:pPr>
      <w:bookmarkStart w:id="82" w:name="_Toc32063"/>
      <w:bookmarkStart w:id="83" w:name="_Toc13594"/>
      <w:r>
        <w:rPr>
          <w:rFonts w:hint="eastAsia"/>
          <w:lang w:val="en-US" w:eastAsia="zh-CN"/>
        </w:rPr>
        <w:t>2.5 数据的插入、修改与删除（Insert, Update, Delete）</w:t>
      </w:r>
      <w:bookmarkEnd w:id="82"/>
      <w:bookmarkEnd w:id="83"/>
    </w:p>
    <w:p>
      <w:pPr>
        <w:rPr>
          <w:rFonts w:hint="default"/>
          <w:lang w:val="en-US" w:eastAsia="zh-CN"/>
        </w:rPr>
      </w:pPr>
      <w:r>
        <w:rPr>
          <w:rFonts w:hint="eastAsia"/>
          <w:lang w:val="en-US" w:eastAsia="zh-CN"/>
        </w:rPr>
        <w:t>本节的六个关卡主要聚焦于对Insert, Update, Delete语句在不同场景下的基本使用方法。</w:t>
      </w:r>
    </w:p>
    <w:p>
      <w:pPr>
        <w:pStyle w:val="4"/>
        <w:bidi w:val="0"/>
        <w:outlineLvl w:val="1"/>
        <w:rPr>
          <w:rFonts w:hint="eastAsia"/>
          <w:lang w:val="en-US" w:eastAsia="zh-CN"/>
        </w:rPr>
      </w:pPr>
      <w:bookmarkStart w:id="84" w:name="_Toc23775"/>
      <w:bookmarkStart w:id="85" w:name="_Toc6929"/>
      <w:r>
        <w:rPr>
          <w:rFonts w:hint="eastAsia"/>
          <w:lang w:val="en-US" w:eastAsia="zh-CN"/>
        </w:rPr>
        <w:t>2.5.1 插入多条完整的客户信息</w:t>
      </w:r>
      <w:bookmarkEnd w:id="84"/>
      <w:bookmarkEnd w:id="85"/>
    </w:p>
    <w:p>
      <w:pPr>
        <w:outlineLvl w:val="2"/>
        <w:rPr>
          <w:rFonts w:hint="eastAsia"/>
          <w:lang w:val="en-US" w:eastAsia="zh-CN"/>
        </w:rPr>
      </w:pPr>
      <w:bookmarkStart w:id="86" w:name="_Toc21911"/>
      <w:r>
        <w:rPr>
          <w:rFonts w:hint="eastAsia"/>
          <w:lang w:val="en-US" w:eastAsia="zh-CN"/>
        </w:rPr>
        <w:t>本关任务：向客户表client插入数据</w:t>
      </w:r>
      <w:bookmarkEnd w:id="86"/>
    </w:p>
    <w:p>
      <w:pPr>
        <w:rPr>
          <w:rFonts w:hint="eastAsia"/>
          <w:lang w:val="en-US" w:eastAsia="zh-CN"/>
        </w:rPr>
      </w:pPr>
      <w:r>
        <w:rPr>
          <w:rFonts w:hint="eastAsia"/>
          <w:lang w:val="en-US" w:eastAsia="zh-CN"/>
        </w:rPr>
        <w:t>利用Insert into语句完成，代码如下：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c_mail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'林惠雯'</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'960323053@qq.com'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'411014196712130323'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'15609032348'</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'Mop5UPkl'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'吴婉瑜'</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'1613230826@gmail.com'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'420152196802131323'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'17605132307'</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'QUTPhxgVNlXtMxN'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'蔡贞仪'</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'252323341@foxmail.com'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'160347199005222323'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'17763232321'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'Bwe3gyhEErJ7'</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87" w:name="_Toc25298"/>
      <w:bookmarkStart w:id="88" w:name="_Toc1064"/>
      <w:r>
        <w:rPr>
          <w:rFonts w:hint="eastAsia"/>
          <w:lang w:val="en-US" w:eastAsia="zh-CN"/>
        </w:rPr>
        <w:t>2.5.2 插入不完整的客户信息</w:t>
      </w:r>
      <w:bookmarkEnd w:id="87"/>
      <w:bookmarkEnd w:id="88"/>
    </w:p>
    <w:p>
      <w:pPr>
        <w:rPr>
          <w:rFonts w:hint="eastAsia"/>
          <w:lang w:val="en-US" w:eastAsia="zh-CN"/>
        </w:rPr>
      </w:pPr>
      <w:r>
        <w:rPr>
          <w:rFonts w:hint="eastAsia"/>
          <w:lang w:val="en-US" w:eastAsia="zh-CN"/>
        </w:rPr>
        <w:t>本关任务：向客户表 client 插入一条数据不全的记录。</w:t>
      </w:r>
    </w:p>
    <w:p>
      <w:pPr>
        <w:rPr>
          <w:rFonts w:hint="eastAsia"/>
          <w:lang w:val="en-US" w:eastAsia="zh-CN"/>
        </w:rPr>
      </w:pPr>
      <w:r>
        <w:rPr>
          <w:rFonts w:hint="eastAsia"/>
          <w:lang w:val="en-US" w:eastAsia="zh-CN"/>
        </w:rPr>
        <w:t>插入不完整的数据记录需要在 values 前指定插入的列，代码如下：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'蔡依婷'</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'18820762130'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'350972199204227621'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'MKwEuc1sc6'</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89" w:name="_Toc23145"/>
      <w:bookmarkStart w:id="90" w:name="_Toc3171"/>
      <w:r>
        <w:rPr>
          <w:rFonts w:hint="eastAsia"/>
          <w:lang w:val="en-US" w:eastAsia="zh-CN"/>
        </w:rPr>
        <w:t>2.5.3 批量插入数据</w:t>
      </w:r>
      <w:bookmarkEnd w:id="89"/>
      <w:bookmarkEnd w:id="90"/>
    </w:p>
    <w:p>
      <w:pPr>
        <w:rPr>
          <w:rFonts w:hint="eastAsia"/>
          <w:lang w:val="en-US" w:eastAsia="zh-CN"/>
        </w:rPr>
      </w:pPr>
      <w:r>
        <w:rPr>
          <w:rFonts w:hint="eastAsia"/>
          <w:lang w:val="en-US" w:eastAsia="zh-CN"/>
        </w:rPr>
        <w:t>本关任务：向客户表 client 批量插入数据。</w:t>
      </w:r>
    </w:p>
    <w:p>
      <w:pPr>
        <w:rPr>
          <w:rFonts w:hint="eastAsia"/>
          <w:lang w:val="en-US" w:eastAsia="zh-CN"/>
        </w:rPr>
      </w:pPr>
      <w:r>
        <w:rPr>
          <w:rFonts w:hint="eastAsia"/>
          <w:lang w:val="en-US" w:eastAsia="zh-CN"/>
        </w:rPr>
        <w:t>将 insert 语句中的 value 字段更换为 select 查询语句即可，代码如下：</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new_client</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91" w:name="_Toc17787"/>
      <w:bookmarkStart w:id="92" w:name="_Toc11230"/>
      <w:r>
        <w:rPr>
          <w:rFonts w:hint="eastAsia"/>
          <w:lang w:val="en-US" w:eastAsia="zh-CN"/>
        </w:rPr>
        <w:t>2.5.4 删除没有银行卡的客户信息</w:t>
      </w:r>
      <w:bookmarkEnd w:id="91"/>
      <w:bookmarkEnd w:id="92"/>
    </w:p>
    <w:p>
      <w:pPr>
        <w:rPr>
          <w:rFonts w:hint="eastAsia"/>
          <w:lang w:val="en-US" w:eastAsia="zh-CN"/>
        </w:rPr>
      </w:pPr>
      <w:r>
        <w:rPr>
          <w:rFonts w:hint="eastAsia"/>
          <w:lang w:val="en-US" w:eastAsia="zh-CN"/>
        </w:rPr>
        <w:t>本关任务：删除在本行没有银行卡的客户信息。</w:t>
      </w:r>
    </w:p>
    <w:p>
      <w:pPr>
        <w:rPr>
          <w:rFonts w:hint="eastAsia"/>
          <w:lang w:val="en-US" w:eastAsia="zh-CN"/>
        </w:rPr>
      </w:pPr>
      <w:r>
        <w:rPr>
          <w:rFonts w:hint="eastAsia"/>
          <w:lang w:val="en-US" w:eastAsia="zh-CN"/>
        </w:rPr>
        <w:t>直接使用 delete 语句和 not exists 子查询即可，代码如下：</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DELETE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bank_card b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b_c_id</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93" w:name="_Toc16303"/>
      <w:bookmarkStart w:id="94" w:name="_Toc23765"/>
      <w:r>
        <w:rPr>
          <w:rFonts w:hint="eastAsia"/>
          <w:lang w:val="en-US" w:eastAsia="zh-CN"/>
        </w:rPr>
        <w:t>2.5.5 冻结客户资产</w:t>
      </w:r>
      <w:bookmarkEnd w:id="93"/>
      <w:bookmarkEnd w:id="94"/>
    </w:p>
    <w:p>
      <w:pPr>
        <w:rPr>
          <w:rFonts w:hint="eastAsia"/>
          <w:lang w:val="en-US" w:eastAsia="zh-CN"/>
        </w:rPr>
      </w:pPr>
      <w:r>
        <w:rPr>
          <w:rFonts w:hint="eastAsia"/>
          <w:lang w:val="en-US" w:eastAsia="zh-CN"/>
        </w:rPr>
        <w:t>本关任务：冻结客户的投资资产。</w:t>
      </w:r>
    </w:p>
    <w:p>
      <w:pPr>
        <w:rPr>
          <w:rFonts w:hint="eastAsia"/>
          <w:lang w:val="en-US" w:eastAsia="zh-CN"/>
        </w:rPr>
      </w:pPr>
      <w:r>
        <w:rPr>
          <w:rFonts w:hint="eastAsia"/>
          <w:lang w:val="en-US" w:eastAsia="zh-CN"/>
        </w:rPr>
        <w:t>使用一条 update 语句结合 exists 子查询即可实现。代码如下：</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property p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pro_status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'冻结'</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c_phone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'13686431238'</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95" w:name="_Toc19462"/>
      <w:bookmarkStart w:id="96" w:name="_Toc13289"/>
      <w:r>
        <w:rPr>
          <w:rFonts w:hint="eastAsia"/>
          <w:lang w:val="en-US" w:eastAsia="zh-CN"/>
        </w:rPr>
        <w:t>2.5.6 连接更新</w:t>
      </w:r>
      <w:bookmarkEnd w:id="95"/>
      <w:bookmarkEnd w:id="96"/>
    </w:p>
    <w:p>
      <w:pPr>
        <w:rPr>
          <w:rFonts w:hint="default"/>
          <w:lang w:val="en-US" w:eastAsia="zh-CN"/>
        </w:rPr>
      </w:pPr>
      <w:r>
        <w:rPr>
          <w:rFonts w:hint="default"/>
          <w:lang w:val="en-US" w:eastAsia="zh-CN"/>
        </w:rPr>
        <w:t>本关任务：根据客户表的内容修改资产表的内容。</w:t>
      </w:r>
    </w:p>
    <w:p>
      <w:pPr>
        <w:rPr>
          <w:rFonts w:hint="default"/>
          <w:lang w:val="en-US" w:eastAsia="zh-CN"/>
        </w:rPr>
      </w:pPr>
      <w:r>
        <w:rPr>
          <w:rFonts w:hint="default"/>
          <w:lang w:val="en-US" w:eastAsia="zh-CN"/>
        </w:rPr>
        <w:t>根据任务要求使用 update 语句更新即可，代码如下：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property p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pro_id_card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c_id_card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97" w:name="_Toc28311"/>
      <w:bookmarkStart w:id="98" w:name="_Toc26680"/>
      <w:r>
        <w:rPr>
          <w:rFonts w:hint="eastAsia"/>
          <w:lang w:val="en-US" w:eastAsia="zh-CN"/>
        </w:rPr>
        <w:t>2.6 视图</w:t>
      </w:r>
      <w:bookmarkEnd w:id="97"/>
      <w:bookmarkEnd w:id="98"/>
    </w:p>
    <w:p>
      <w:pPr>
        <w:rPr>
          <w:rFonts w:hint="eastAsia"/>
          <w:lang w:val="en-US" w:eastAsia="zh-CN"/>
        </w:rPr>
      </w:pPr>
      <w:r>
        <w:rPr>
          <w:rFonts w:hint="eastAsia"/>
          <w:lang w:val="en-US" w:eastAsia="zh-CN"/>
        </w:rPr>
        <w:t>本节的两个关卡围绕视图的创建和使用进行简单的应用了解。</w:t>
      </w:r>
    </w:p>
    <w:p>
      <w:pPr>
        <w:pStyle w:val="4"/>
        <w:bidi w:val="0"/>
        <w:outlineLvl w:val="1"/>
        <w:rPr>
          <w:rFonts w:hint="eastAsia"/>
          <w:lang w:val="en-US" w:eastAsia="zh-CN"/>
        </w:rPr>
      </w:pPr>
      <w:bookmarkStart w:id="99" w:name="_Toc18132"/>
      <w:bookmarkStart w:id="100" w:name="_Toc30809"/>
      <w:r>
        <w:rPr>
          <w:rFonts w:hint="eastAsia"/>
          <w:lang w:val="en-US" w:eastAsia="zh-CN"/>
        </w:rPr>
        <w:t>2.6.1 创建所有保险资产的详细记录视图</w:t>
      </w:r>
      <w:bookmarkEnd w:id="99"/>
      <w:bookmarkEnd w:id="100"/>
    </w:p>
    <w:p>
      <w:pPr>
        <w:rPr>
          <w:rFonts w:hint="eastAsia"/>
          <w:lang w:val="en-US" w:eastAsia="zh-CN"/>
        </w:rPr>
      </w:pPr>
      <w:r>
        <w:rPr>
          <w:rFonts w:hint="eastAsia"/>
          <w:lang w:val="en-US" w:eastAsia="zh-CN"/>
        </w:rPr>
        <w:t>本关任务：创建所有保险资产的详细记录视图。</w:t>
      </w:r>
    </w:p>
    <w:p>
      <w:pPr>
        <w:rPr>
          <w:rFonts w:hint="eastAsia"/>
          <w:lang w:val="en-US" w:eastAsia="zh-CN"/>
        </w:rPr>
      </w:pPr>
      <w:r>
        <w:rPr>
          <w:rFonts w:hint="eastAsia"/>
          <w:lang w:val="en-US" w:eastAsia="zh-CN"/>
        </w:rPr>
        <w:t>根据任务要求编写 select 语句，并在前面加上 “create view ... as” 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view</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v_insurance_detail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i_project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pro_status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pro_purchase_time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property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insurance</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property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insurance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property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01" w:name="_Toc31297"/>
      <w:bookmarkStart w:id="102" w:name="_Toc29622"/>
      <w:r>
        <w:rPr>
          <w:rFonts w:hint="eastAsia"/>
          <w:lang w:val="en-US" w:eastAsia="zh-CN"/>
        </w:rPr>
        <w:t>2.6.2 基于视图的查询</w:t>
      </w:r>
      <w:bookmarkEnd w:id="101"/>
      <w:bookmarkEnd w:id="102"/>
      <w:r>
        <w:rPr>
          <w:rFonts w:hint="eastAsia"/>
          <w:lang w:val="en-US" w:eastAsia="zh-CN"/>
        </w:rPr>
        <w:tab/>
      </w:r>
    </w:p>
    <w:p>
      <w:pPr>
        <w:rPr>
          <w:rFonts w:hint="default"/>
          <w:lang w:val="en-US" w:eastAsia="zh-CN"/>
        </w:rPr>
      </w:pPr>
      <w:r>
        <w:rPr>
          <w:rFonts w:hint="default"/>
          <w:lang w:val="en-US" w:eastAsia="zh-CN"/>
        </w:rPr>
        <w:t>本关任务：基于视图 v_insurance_detail 查询每位客户保险资产的总额和保险总收益。</w:t>
      </w:r>
    </w:p>
    <w:p>
      <w:pPr>
        <w:rPr>
          <w:rFonts w:hint="default"/>
          <w:lang w:val="en-US" w:eastAsia="zh-CN"/>
        </w:rPr>
      </w:pPr>
      <w:r>
        <w:rPr>
          <w:rFonts w:hint="default"/>
          <w:lang w:val="en-US" w:eastAsia="zh-CN"/>
        </w:rPr>
        <w:t>将视图当做普通的表一样 select 查询即可，代码如下：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insurance_total_amount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insurance_total_revenue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v_insurance_detail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insurance_total_amount </w:t>
      </w:r>
      <w:r>
        <w:rPr>
          <w:rFonts w:hint="default" w:ascii="Consolas" w:hAnsi="Consolas" w:eastAsia="Consolas" w:cs="Consolas"/>
          <w:b w:val="0"/>
          <w:bCs w:val="0"/>
          <w:color w:val="569CD6"/>
          <w:kern w:val="0"/>
          <w:sz w:val="19"/>
          <w:szCs w:val="19"/>
          <w:shd w:val="clear" w:fill="1E1E1E"/>
          <w:lang w:val="en-US" w:eastAsia="zh-CN" w:bidi="ar"/>
        </w:rPr>
        <w:t>desc</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03" w:name="_Toc30650"/>
      <w:bookmarkStart w:id="104" w:name="_Toc9615"/>
      <w:r>
        <w:rPr>
          <w:rFonts w:hint="eastAsia"/>
          <w:lang w:val="en-US" w:eastAsia="zh-CN"/>
        </w:rPr>
        <w:t>2.7 存储过程与事务</w:t>
      </w:r>
      <w:bookmarkEnd w:id="103"/>
      <w:bookmarkEnd w:id="104"/>
    </w:p>
    <w:p>
      <w:pPr>
        <w:bidi w:val="0"/>
        <w:rPr>
          <w:rFonts w:hint="eastAsia"/>
          <w:lang w:val="en-US" w:eastAsia="zh-CN"/>
        </w:rPr>
      </w:pPr>
      <w:r>
        <w:rPr>
          <w:rFonts w:hint="default"/>
          <w:lang w:val="en-US" w:eastAsia="zh-CN"/>
        </w:rPr>
        <w:t>本节的 3 个关卡分别涉及使用流程控制语句的存储过程、使用游标的存储过程和使用事务的存储过程</w:t>
      </w:r>
      <w:r>
        <w:rPr>
          <w:rFonts w:hint="eastAsia"/>
          <w:lang w:val="en-US" w:eastAsia="zh-CN"/>
        </w:rPr>
        <w:t>。</w:t>
      </w:r>
    </w:p>
    <w:p>
      <w:pPr>
        <w:pStyle w:val="4"/>
        <w:bidi w:val="0"/>
        <w:outlineLvl w:val="1"/>
        <w:rPr>
          <w:rFonts w:hint="eastAsia"/>
          <w:lang w:val="en-US" w:eastAsia="zh-CN"/>
        </w:rPr>
      </w:pPr>
      <w:bookmarkStart w:id="105" w:name="_Toc4993"/>
      <w:bookmarkStart w:id="106" w:name="_Toc28326"/>
      <w:r>
        <w:rPr>
          <w:rFonts w:hint="eastAsia"/>
          <w:lang w:val="en-US" w:eastAsia="zh-CN"/>
        </w:rPr>
        <w:t>2.7.1 使用流程控制语句的存储过程</w:t>
      </w:r>
      <w:bookmarkEnd w:id="105"/>
      <w:bookmarkEnd w:id="106"/>
    </w:p>
    <w:p>
      <w:pPr>
        <w:rPr>
          <w:rFonts w:hint="eastAsia"/>
          <w:lang w:val="en-US" w:eastAsia="zh-CN"/>
        </w:rPr>
      </w:pPr>
      <w:r>
        <w:rPr>
          <w:rFonts w:hint="eastAsia"/>
          <w:lang w:val="en-US" w:eastAsia="zh-CN"/>
        </w:rPr>
        <w:t>本关任务：创建一个存储过程，向表 fibonacci 插入斐波拉契数列的前 n 项。</w:t>
      </w:r>
    </w:p>
    <w:p>
      <w:pPr>
        <w:rPr>
          <w:rFonts w:hint="eastAsia"/>
          <w:lang w:val="en-US" w:eastAsia="zh-CN"/>
        </w:rPr>
      </w:pPr>
      <w:r>
        <w:rPr>
          <w:rFonts w:hint="eastAsia"/>
          <w:lang w:val="en-US" w:eastAsia="zh-CN"/>
        </w:rPr>
        <w:t>利用 “with recursive ... as” 定义一个递归查询子句，定义初值和递归过程即可，注意特判第一项为 1 ，代码如下：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drop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procedure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sp_fibonacci</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procedure</w:t>
      </w:r>
      <w:r>
        <w:rPr>
          <w:rFonts w:hint="default" w:ascii="Consolas" w:hAnsi="Consolas" w:eastAsia="Consolas" w:cs="Consolas"/>
          <w:b w:val="0"/>
          <w:bCs w:val="0"/>
          <w:color w:val="D4D4D4"/>
          <w:kern w:val="0"/>
          <w:sz w:val="19"/>
          <w:szCs w:val="19"/>
          <w:shd w:val="clear" w:fill="1E1E1E"/>
          <w:lang w:val="en-US" w:eastAsia="zh-CN" w:bidi="ar"/>
        </w:rPr>
        <w:t> sp_fibonacci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m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begin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请补充代码完成存储过程体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n1 </w:t>
      </w:r>
      <w:r>
        <w:rPr>
          <w:rFonts w:hint="default" w:ascii="Consolas" w:hAnsi="Consolas" w:eastAsia="Consolas" w:cs="Consolas"/>
          <w:b w:val="0"/>
          <w:bCs w:val="0"/>
          <w:color w:val="569CD6"/>
          <w:kern w:val="0"/>
          <w:sz w:val="19"/>
          <w:szCs w:val="19"/>
          <w:shd w:val="clear" w:fill="1E1E1E"/>
          <w:lang w:val="en-US" w:eastAsia="zh-CN" w:bidi="ar"/>
        </w:rPr>
        <w:t>bigint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n2 </w:t>
      </w:r>
      <w:r>
        <w:rPr>
          <w:rFonts w:hint="default" w:ascii="Consolas" w:hAnsi="Consolas" w:eastAsia="Consolas" w:cs="Consolas"/>
          <w:b w:val="0"/>
          <w:bCs w:val="0"/>
          <w:color w:val="569CD6"/>
          <w:kern w:val="0"/>
          <w:sz w:val="19"/>
          <w:szCs w:val="19"/>
          <w:shd w:val="clear" w:fill="1E1E1E"/>
          <w:lang w:val="en-US" w:eastAsia="zh-CN" w:bidi="ar"/>
        </w:rPr>
        <w:t>bigint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n3 </w:t>
      </w:r>
      <w:r>
        <w:rPr>
          <w:rFonts w:hint="default" w:ascii="Consolas" w:hAnsi="Consolas" w:eastAsia="Consolas" w:cs="Consolas"/>
          <w:b w:val="0"/>
          <w:bCs w:val="0"/>
          <w:color w:val="569CD6"/>
          <w:kern w:val="0"/>
          <w:sz w:val="19"/>
          <w:szCs w:val="19"/>
          <w:shd w:val="clear" w:fill="1E1E1E"/>
          <w:lang w:val="en-US" w:eastAsia="zh-CN" w:bidi="ar"/>
        </w:rPr>
        <w:t>bigint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i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fibn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n1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m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fibn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n2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while</w:t>
      </w:r>
      <w:r>
        <w:rPr>
          <w:rFonts w:hint="default" w:ascii="Consolas" w:hAnsi="Consolas" w:eastAsia="Consolas" w:cs="Consolas"/>
          <w:b w:val="0"/>
          <w:bCs w:val="0"/>
          <w:color w:val="D4D4D4"/>
          <w:kern w:val="0"/>
          <w:sz w:val="19"/>
          <w:szCs w:val="19"/>
          <w:shd w:val="clear" w:fill="1E1E1E"/>
          <w:lang w:val="en-US" w:eastAsia="zh-CN" w:bidi="ar"/>
        </w:rPr>
        <w:t> i </w:t>
      </w:r>
      <w:r>
        <w:rPr>
          <w:rFonts w:hint="default" w:ascii="Consolas" w:hAnsi="Consolas" w:eastAsia="Consolas" w:cs="Consolas"/>
          <w:b w:val="0"/>
          <w:bCs w:val="0"/>
          <w:color w:val="778899"/>
          <w:kern w:val="0"/>
          <w:sz w:val="19"/>
          <w:szCs w:val="19"/>
          <w:shd w:val="clear" w:fill="1E1E1E"/>
          <w:lang w:val="en-US" w:eastAsia="zh-CN" w:bidi="ar"/>
        </w:rPr>
        <w:t>&lt;</w:t>
      </w:r>
      <w:r>
        <w:rPr>
          <w:rFonts w:hint="default" w:ascii="Consolas" w:hAnsi="Consolas" w:eastAsia="Consolas" w:cs="Consolas"/>
          <w:b w:val="0"/>
          <w:bCs w:val="0"/>
          <w:color w:val="D4D4D4"/>
          <w:kern w:val="0"/>
          <w:sz w:val="19"/>
          <w:szCs w:val="19"/>
          <w:shd w:val="clear" w:fill="1E1E1E"/>
          <w:lang w:val="en-US" w:eastAsia="zh-CN" w:bidi="ar"/>
        </w:rPr>
        <w:t> m</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do</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n3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n1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fibn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n3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n1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n2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i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while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07" w:name="_Toc12620"/>
      <w:bookmarkStart w:id="108" w:name="_Toc22575"/>
      <w:r>
        <w:rPr>
          <w:rFonts w:hint="eastAsia"/>
          <w:lang w:val="en-US" w:eastAsia="zh-CN"/>
        </w:rPr>
        <w:t>2.7.2 使用游标的存储过程</w:t>
      </w:r>
      <w:bookmarkEnd w:id="107"/>
      <w:bookmarkEnd w:id="108"/>
    </w:p>
    <w:p>
      <w:pPr>
        <w:keepNext w:val="0"/>
        <w:keepLines w:val="0"/>
        <w:widowControl/>
        <w:suppressLineNumbers w:val="0"/>
        <w:jc w:val="left"/>
        <w:rPr>
          <w:rFonts w:hint="eastAsia"/>
          <w:lang w:val="en-US" w:eastAsia="zh-CN"/>
        </w:rPr>
      </w:pPr>
      <w:r>
        <w:rPr>
          <w:rFonts w:hint="eastAsia" w:ascii="宋体" w:hAnsi="宋体" w:eastAsia="宋体" w:cs="宋体"/>
          <w:color w:val="000000"/>
          <w:kern w:val="0"/>
          <w:sz w:val="24"/>
          <w:szCs w:val="24"/>
          <w:lang w:val="en-US" w:eastAsia="zh-CN" w:bidi="ar"/>
        </w:rPr>
        <w:t>该关卡任务已完成，实施情况本报告略过。</w:t>
      </w:r>
    </w:p>
    <w:p>
      <w:pPr>
        <w:pStyle w:val="4"/>
        <w:bidi w:val="0"/>
        <w:outlineLvl w:val="1"/>
        <w:rPr>
          <w:rFonts w:hint="eastAsia"/>
          <w:lang w:val="en-US" w:eastAsia="zh-CN"/>
        </w:rPr>
      </w:pPr>
      <w:bookmarkStart w:id="109" w:name="_Toc15225"/>
      <w:bookmarkStart w:id="110" w:name="_Toc27414"/>
      <w:r>
        <w:rPr>
          <w:rFonts w:hint="eastAsia"/>
          <w:lang w:val="en-US" w:eastAsia="zh-CN"/>
        </w:rPr>
        <w:t>2.7.3 使用事务的存储过程</w:t>
      </w:r>
      <w:bookmarkEnd w:id="109"/>
      <w:bookmarkEnd w:id="110"/>
    </w:p>
    <w:p>
      <w:pPr>
        <w:rPr>
          <w:rFonts w:hint="default"/>
          <w:lang w:val="en-US" w:eastAsia="zh-CN"/>
        </w:rPr>
      </w:pPr>
      <w:r>
        <w:rPr>
          <w:rFonts w:hint="default"/>
          <w:lang w:val="en-US" w:eastAsia="zh-CN"/>
        </w:rPr>
        <w:t>本关任务：编写实现转账功能的存储过程。</w:t>
      </w:r>
    </w:p>
    <w:p>
      <w:pPr>
        <w:rPr>
          <w:rFonts w:hint="default"/>
          <w:lang w:val="en-US" w:eastAsia="zh-CN"/>
        </w:rPr>
      </w:pPr>
      <w:r>
        <w:rPr>
          <w:rFonts w:hint="default"/>
          <w:lang w:val="en-US" w:eastAsia="zh-CN"/>
        </w:rPr>
        <w:t>根据题意编写判断条件，如果不合法则将返回值置为 0 ，并直接利用 leave 退出事务。如果合法，则先判断付款方和收款方的卡类型，如果是信用卡则要把转账金额设置为负数，最后</w:t>
      </w:r>
    </w:p>
    <w:p>
      <w:pPr>
        <w:rPr>
          <w:rFonts w:hint="default"/>
          <w:lang w:val="en-US" w:eastAsia="zh-CN"/>
        </w:rPr>
      </w:pPr>
      <w:r>
        <w:rPr>
          <w:rFonts w:hint="default"/>
          <w:lang w:val="en-US" w:eastAsia="zh-CN"/>
        </w:rPr>
        <w:t>使用 update 更新即可。代码如下：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procedure</w:t>
      </w:r>
      <w:r>
        <w:rPr>
          <w:rFonts w:hint="default" w:ascii="Consolas" w:hAnsi="Consolas" w:eastAsia="Consolas" w:cs="Consolas"/>
          <w:b w:val="0"/>
          <w:bCs w:val="0"/>
          <w:color w:val="D4D4D4"/>
          <w:kern w:val="0"/>
          <w:sz w:val="19"/>
          <w:szCs w:val="19"/>
          <w:shd w:val="clear" w:fill="1E1E1E"/>
          <w:lang w:val="en-US" w:eastAsia="zh-CN" w:bidi="ar"/>
        </w:rPr>
        <w:t> sp_transfer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applicant_id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source_card_id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receiver_id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dest_card_id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amount </w:t>
      </w:r>
      <w:r>
        <w:rPr>
          <w:rFonts w:hint="default" w:ascii="Consolas" w:hAnsi="Consolas" w:eastAsia="Consolas" w:cs="Consolas"/>
          <w:b w:val="0"/>
          <w:bCs w:val="0"/>
          <w:color w:val="569CD6"/>
          <w:kern w:val="0"/>
          <w:sz w:val="19"/>
          <w:szCs w:val="19"/>
          <w:shd w:val="clear" w:fill="1E1E1E"/>
          <w:lang w:val="en-US" w:eastAsia="zh-CN" w:bidi="ar"/>
        </w:rPr>
        <w:t>numeric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OUT</w:t>
      </w:r>
      <w:r>
        <w:rPr>
          <w:rFonts w:hint="default" w:ascii="Consolas" w:hAnsi="Consolas" w:eastAsia="Consolas" w:cs="Consolas"/>
          <w:b w:val="0"/>
          <w:bCs w:val="0"/>
          <w:color w:val="D4D4D4"/>
          <w:kern w:val="0"/>
          <w:sz w:val="19"/>
          <w:szCs w:val="19"/>
          <w:shd w:val="clear" w:fill="1E1E1E"/>
          <w:lang w:val="en-US" w:eastAsia="zh-CN" w:bidi="ar"/>
        </w:rPr>
        <w:t> return_code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BEGIN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return_code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b_number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source_card_id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applicant_id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b_type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'储蓄卡'</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b_number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dest_card_id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receiver_id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then</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'信用卡'</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b_number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dest_card_id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amount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b_number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source_card_id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return_code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11" w:name="_Toc3449"/>
      <w:bookmarkStart w:id="112" w:name="_Toc10758"/>
      <w:r>
        <w:rPr>
          <w:rFonts w:hint="eastAsia"/>
          <w:lang w:val="en-US" w:eastAsia="zh-CN"/>
        </w:rPr>
        <w:t>2.8 触发器</w:t>
      </w:r>
      <w:bookmarkEnd w:id="111"/>
      <w:bookmarkEnd w:id="112"/>
    </w:p>
    <w:p>
      <w:pPr>
        <w:rPr>
          <w:rFonts w:hint="eastAsia"/>
          <w:lang w:val="en-US" w:eastAsia="zh-CN"/>
        </w:rPr>
      </w:pPr>
      <w:r>
        <w:rPr>
          <w:rFonts w:hint="eastAsia"/>
          <w:lang w:val="en-US" w:eastAsia="zh-CN"/>
        </w:rPr>
        <w:t>本节涉及触发器的简单使用。</w:t>
      </w:r>
    </w:p>
    <w:p>
      <w:pPr>
        <w:pStyle w:val="4"/>
        <w:bidi w:val="0"/>
        <w:rPr>
          <w:rFonts w:hint="eastAsia"/>
          <w:lang w:val="en-US" w:eastAsia="zh-CN"/>
        </w:rPr>
      </w:pPr>
      <w:bookmarkStart w:id="113" w:name="_Toc13389"/>
      <w:r>
        <w:rPr>
          <w:rFonts w:hint="eastAsia"/>
          <w:lang w:val="en-US" w:eastAsia="zh-CN"/>
        </w:rPr>
        <w:t>2.8.1 为投资表property实现业务约束规则-根据投资类别分别引用不同表的主码</w:t>
      </w:r>
      <w:bookmarkEnd w:id="113"/>
    </w:p>
    <w:p>
      <w:pPr>
        <w:rPr>
          <w:rFonts w:hint="default"/>
          <w:lang w:val="en-US" w:eastAsia="zh-CN"/>
        </w:rPr>
      </w:pPr>
      <w:r>
        <w:rPr>
          <w:rFonts w:hint="default"/>
          <w:lang w:val="en-US" w:eastAsia="zh-CN"/>
        </w:rPr>
        <w:t>本关任务：为资产表 property 编写一个触发器，以实现任务所要求的完整性业务规则。</w:t>
      </w:r>
    </w:p>
    <w:p>
      <w:pPr>
        <w:rPr>
          <w:rFonts w:hint="default"/>
          <w:lang w:val="en-US" w:eastAsia="zh-CN"/>
        </w:rPr>
      </w:pPr>
      <w:r>
        <w:rPr>
          <w:rFonts w:hint="default"/>
          <w:lang w:val="en-US" w:eastAsia="zh-CN"/>
        </w:rPr>
        <w:t>根据任务要求声明 “BEFORE INSERT ON property” 类型的触发器，然后根据任务要求判断并设置相应的报错信息即可，如果报错信息为空则说明没有错误。代码如下：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finance1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drop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trigger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before_property_inserted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请在适当的地方补充代码，完成任务要求：</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TRIGGER</w:t>
      </w:r>
      <w:r>
        <w:rPr>
          <w:rFonts w:hint="default" w:ascii="Consolas" w:hAnsi="Consolas" w:eastAsia="Consolas" w:cs="Consolas"/>
          <w:b w:val="0"/>
          <w:bCs w:val="0"/>
          <w:color w:val="D4D4D4"/>
          <w:kern w:val="0"/>
          <w:sz w:val="19"/>
          <w:szCs w:val="19"/>
          <w:shd w:val="clear" w:fill="1E1E1E"/>
          <w:lang w:val="en-US" w:eastAsia="zh-CN" w:bidi="ar"/>
        </w:rPr>
        <w:t> before_property_inserted </w:t>
      </w:r>
      <w:r>
        <w:rPr>
          <w:rFonts w:hint="default" w:ascii="Consolas" w:hAnsi="Consolas" w:eastAsia="Consolas" w:cs="Consolas"/>
          <w:b w:val="0"/>
          <w:bCs w:val="0"/>
          <w:color w:val="569CD6"/>
          <w:kern w:val="0"/>
          <w:sz w:val="19"/>
          <w:szCs w:val="19"/>
          <w:shd w:val="clear" w:fill="1E1E1E"/>
          <w:lang w:val="en-US" w:eastAsia="zh-CN" w:bidi="ar"/>
        </w:rPr>
        <w:t>BEFORE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EACH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ROW</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BEGIN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tp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new</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pro_type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new</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tp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p_id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finances_product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concat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"finances product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 not found!"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elseif</w:t>
      </w:r>
      <w:r>
        <w:rPr>
          <w:rFonts w:hint="default" w:ascii="Consolas" w:hAnsi="Consolas" w:eastAsia="Consolas" w:cs="Consolas"/>
          <w:b w:val="0"/>
          <w:bCs w:val="0"/>
          <w:color w:val="D4D4D4"/>
          <w:kern w:val="0"/>
          <w:sz w:val="19"/>
          <w:szCs w:val="19"/>
          <w:shd w:val="clear" w:fill="1E1E1E"/>
          <w:lang w:val="en-US" w:eastAsia="zh-CN" w:bidi="ar"/>
        </w:rPr>
        <w:t> tp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i_id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insurance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concat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"insurance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 not found!"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elseif</w:t>
      </w:r>
      <w:r>
        <w:rPr>
          <w:rFonts w:hint="default" w:ascii="Consolas" w:hAnsi="Consolas" w:eastAsia="Consolas" w:cs="Consolas"/>
          <w:b w:val="0"/>
          <w:bCs w:val="0"/>
          <w:color w:val="D4D4D4"/>
          <w:kern w:val="0"/>
          <w:sz w:val="19"/>
          <w:szCs w:val="19"/>
          <w:shd w:val="clear" w:fill="1E1E1E"/>
          <w:lang w:val="en-US" w:eastAsia="zh-CN" w:bidi="ar"/>
        </w:rPr>
        <w:t> tp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f_id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fund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concat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"fund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 not found!"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concat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"type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tp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 is illegal!"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is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null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signal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sqlstate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"45000"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message_text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msg</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pStyle w:val="3"/>
        <w:bidi w:val="0"/>
        <w:outlineLvl w:val="2"/>
        <w:rPr>
          <w:rFonts w:hint="eastAsia"/>
          <w:lang w:val="en-US" w:eastAsia="zh-CN"/>
        </w:rPr>
      </w:pPr>
      <w:bookmarkStart w:id="114" w:name="_Toc24065"/>
      <w:bookmarkStart w:id="115" w:name="_Toc5050"/>
      <w:r>
        <w:rPr>
          <w:rFonts w:hint="eastAsia"/>
          <w:lang w:val="en-US" w:eastAsia="zh-CN"/>
        </w:rPr>
        <w:t>2.9 用户自定义函数</w:t>
      </w:r>
      <w:bookmarkEnd w:id="114"/>
      <w:bookmarkEnd w:id="115"/>
    </w:p>
    <w:p>
      <w:pPr>
        <w:outlineLvl w:val="1"/>
        <w:rPr>
          <w:rFonts w:hint="eastAsia"/>
          <w:lang w:val="en-US" w:eastAsia="zh-CN"/>
        </w:rPr>
      </w:pPr>
      <w:bookmarkStart w:id="116" w:name="_Toc26694"/>
      <w:bookmarkStart w:id="117" w:name="_Toc31432"/>
      <w:r>
        <w:rPr>
          <w:rFonts w:hint="eastAsia"/>
          <w:lang w:val="en-US" w:eastAsia="zh-CN"/>
        </w:rPr>
        <w:t>本节主要涉及如何在语句中使用自定义函数</w:t>
      </w:r>
      <w:bookmarkEnd w:id="116"/>
      <w:bookmarkEnd w:id="117"/>
    </w:p>
    <w:p>
      <w:pPr>
        <w:pStyle w:val="4"/>
        <w:bidi w:val="0"/>
        <w:outlineLvl w:val="1"/>
        <w:rPr>
          <w:rFonts w:hint="eastAsia"/>
          <w:lang w:val="en-US" w:eastAsia="zh-CN"/>
        </w:rPr>
      </w:pPr>
      <w:bookmarkStart w:id="118" w:name="_Toc19845"/>
      <w:bookmarkStart w:id="119" w:name="_Toc21008"/>
      <w:r>
        <w:rPr>
          <w:rFonts w:hint="eastAsia"/>
          <w:lang w:val="en-US" w:eastAsia="zh-CN"/>
        </w:rPr>
        <w:t>2.9.1 创建函数并在语句中使用它</w:t>
      </w:r>
      <w:bookmarkEnd w:id="118"/>
      <w:bookmarkEnd w:id="119"/>
    </w:p>
    <w:p>
      <w:pPr>
        <w:rPr>
          <w:rFonts w:hint="default"/>
          <w:lang w:val="en-US" w:eastAsia="zh-CN"/>
        </w:rPr>
      </w:pPr>
      <w:r>
        <w:rPr>
          <w:rFonts w:hint="default"/>
          <w:lang w:val="en-US" w:eastAsia="zh-CN"/>
        </w:rPr>
        <w:t>本关任务：编写一个依据客户编号计算其在本金融机构的存储总额的函数，并在 SELECT语句使用这个函数。</w:t>
      </w:r>
    </w:p>
    <w:p>
      <w:pPr>
        <w:rPr>
          <w:rFonts w:hint="default"/>
          <w:lang w:val="en-US" w:eastAsia="zh-CN"/>
        </w:rPr>
      </w:pPr>
      <w:r>
        <w:rPr>
          <w:rFonts w:hint="default"/>
          <w:lang w:val="en-US" w:eastAsia="zh-CN"/>
        </w:rPr>
        <w:t>根据任务要求，函数定义部分的代码如下：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function</w:t>
      </w:r>
      <w:r>
        <w:rPr>
          <w:rFonts w:hint="default" w:ascii="Consolas" w:hAnsi="Consolas" w:eastAsia="Consolas" w:cs="Consolas"/>
          <w:b w:val="0"/>
          <w:bCs w:val="0"/>
          <w:color w:val="D4D4D4"/>
          <w:kern w:val="0"/>
          <w:sz w:val="19"/>
          <w:szCs w:val="19"/>
          <w:shd w:val="clear" w:fill="1E1E1E"/>
          <w:lang w:val="en-US" w:eastAsia="zh-CN" w:bidi="ar"/>
        </w:rPr>
        <w:t> get_deposit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client_id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returns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numeric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begin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b_balance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client_id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'储蓄卡'</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b_c_id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lang w:val="en-US" w:eastAsia="zh-CN"/>
        </w:rPr>
      </w:pPr>
      <w:r>
        <w:rPr>
          <w:rFonts w:hint="eastAsia"/>
          <w:lang w:val="en-US" w:eastAsia="zh-CN"/>
        </w:rPr>
        <w:t>在select语句中需要的地方像普通函数一样直接调用自定义函数即可，代码如下：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get_deposit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total_deposit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total_deposit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1000000</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total_deposit </w:t>
      </w:r>
      <w:r>
        <w:rPr>
          <w:rFonts w:hint="default" w:ascii="Consolas" w:hAnsi="Consolas" w:eastAsia="Consolas" w:cs="Consolas"/>
          <w:b w:val="0"/>
          <w:bCs w:val="0"/>
          <w:color w:val="569CD6"/>
          <w:kern w:val="0"/>
          <w:sz w:val="19"/>
          <w:szCs w:val="19"/>
          <w:shd w:val="clear" w:fill="1E1E1E"/>
          <w:lang w:val="en-US" w:eastAsia="zh-CN" w:bidi="ar"/>
        </w:rPr>
        <w:t>desc</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20" w:name="_Toc785"/>
      <w:bookmarkStart w:id="121" w:name="_Toc31758"/>
      <w:r>
        <w:rPr>
          <w:rFonts w:hint="eastAsia"/>
          <w:lang w:val="en-US" w:eastAsia="zh-CN"/>
        </w:rPr>
        <w:t>2.10 安全性控制</w:t>
      </w:r>
      <w:bookmarkEnd w:id="120"/>
      <w:bookmarkEnd w:id="121"/>
    </w:p>
    <w:p>
      <w:pPr>
        <w:rPr>
          <w:rFonts w:hint="default"/>
          <w:lang w:val="en-US" w:eastAsia="zh-CN"/>
        </w:rPr>
      </w:pPr>
      <w:r>
        <w:rPr>
          <w:rFonts w:hint="default"/>
          <w:lang w:val="en-US" w:eastAsia="zh-CN"/>
        </w:rPr>
        <w:t>本节的 2 个关卡涉及数据库中的用户、角色和权限等内容。</w:t>
      </w:r>
    </w:p>
    <w:p>
      <w:pPr>
        <w:pStyle w:val="4"/>
        <w:bidi w:val="0"/>
        <w:outlineLvl w:val="1"/>
        <w:rPr>
          <w:rFonts w:hint="eastAsia"/>
          <w:lang w:val="en-US" w:eastAsia="zh-CN"/>
        </w:rPr>
      </w:pPr>
      <w:bookmarkStart w:id="122" w:name="_Toc7752"/>
      <w:bookmarkStart w:id="123" w:name="_Toc12036"/>
      <w:r>
        <w:rPr>
          <w:rFonts w:hint="eastAsia"/>
          <w:lang w:val="en-US" w:eastAsia="zh-CN"/>
        </w:rPr>
        <w:t>2.10.1 用户和权限</w:t>
      </w:r>
      <w:bookmarkEnd w:id="122"/>
      <w:bookmarkEnd w:id="123"/>
    </w:p>
    <w:p>
      <w:pPr>
        <w:rPr>
          <w:rFonts w:hint="eastAsia"/>
          <w:lang w:val="en-US" w:eastAsia="zh-CN"/>
        </w:rPr>
      </w:pPr>
      <w:r>
        <w:rPr>
          <w:rFonts w:hint="eastAsia"/>
          <w:lang w:val="en-US" w:eastAsia="zh-CN"/>
        </w:rPr>
        <w:t>本关任务：在金融应用场景数据库环境中，创建用户，并给用户授予指定的权限。</w:t>
      </w:r>
    </w:p>
    <w:p>
      <w:pPr>
        <w:rPr>
          <w:rFonts w:hint="eastAsia"/>
          <w:lang w:val="en-US" w:eastAsia="zh-CN"/>
        </w:rPr>
      </w:pPr>
      <w:r>
        <w:rPr>
          <w:rFonts w:hint="eastAsia"/>
          <w:lang w:val="en-US" w:eastAsia="zh-CN"/>
        </w:rPr>
        <w:t>根据任务要求合理使用 create, grant, revoke 语句编写指令即可，代码如下：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#(1) 创建用户tom和jerry，初始密码均为'123456'；</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user</w:t>
      </w:r>
      <w:r>
        <w:rPr>
          <w:rFonts w:hint="default" w:ascii="Consolas" w:hAnsi="Consolas" w:eastAsia="Consolas" w:cs="Consolas"/>
          <w:b w:val="0"/>
          <w:bCs w:val="0"/>
          <w:color w:val="D4D4D4"/>
          <w:kern w:val="0"/>
          <w:sz w:val="19"/>
          <w:szCs w:val="19"/>
          <w:shd w:val="clear" w:fill="1E1E1E"/>
          <w:lang w:val="en-US" w:eastAsia="zh-CN" w:bidi="ar"/>
        </w:rPr>
        <w:t> jerry </w:t>
      </w:r>
      <w:r>
        <w:rPr>
          <w:rFonts w:hint="default" w:ascii="Consolas" w:hAnsi="Consolas" w:eastAsia="Consolas" w:cs="Consolas"/>
          <w:b w:val="0"/>
          <w:bCs w:val="0"/>
          <w:color w:val="569CD6"/>
          <w:kern w:val="0"/>
          <w:sz w:val="19"/>
          <w:szCs w:val="19"/>
          <w:shd w:val="clear" w:fill="1E1E1E"/>
          <w:lang w:val="en-US" w:eastAsia="zh-CN" w:bidi="ar"/>
        </w:rPr>
        <w:t>identified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'123456'</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user</w:t>
      </w:r>
      <w:r>
        <w:rPr>
          <w:rFonts w:hint="default" w:ascii="Consolas" w:hAnsi="Consolas" w:eastAsia="Consolas" w:cs="Consolas"/>
          <w:b w:val="0"/>
          <w:bCs w:val="0"/>
          <w:color w:val="D4D4D4"/>
          <w:kern w:val="0"/>
          <w:sz w:val="19"/>
          <w:szCs w:val="19"/>
          <w:shd w:val="clear" w:fill="1E1E1E"/>
          <w:lang w:val="en-US" w:eastAsia="zh-CN" w:bidi="ar"/>
        </w:rPr>
        <w:t> tom </w:t>
      </w:r>
      <w:r>
        <w:rPr>
          <w:rFonts w:hint="default" w:ascii="Consolas" w:hAnsi="Consolas" w:eastAsia="Consolas" w:cs="Consolas"/>
          <w:b w:val="0"/>
          <w:bCs w:val="0"/>
          <w:color w:val="569CD6"/>
          <w:kern w:val="0"/>
          <w:sz w:val="19"/>
          <w:szCs w:val="19"/>
          <w:shd w:val="clear" w:fill="1E1E1E"/>
          <w:lang w:val="en-US" w:eastAsia="zh-CN" w:bidi="ar"/>
        </w:rPr>
        <w:t>identified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'123456'</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#(2) 授予用户tom查询客户的姓名，邮箱和电话的权限,且tom可转授权限；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c_mail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tom </w:t>
      </w:r>
      <w:r>
        <w:rPr>
          <w:rFonts w:hint="default" w:ascii="Consolas" w:hAnsi="Consolas" w:eastAsia="Consolas" w:cs="Consolas"/>
          <w:b w:val="0"/>
          <w:bCs w:val="0"/>
          <w:color w:val="569CD6"/>
          <w:kern w:val="0"/>
          <w:sz w:val="19"/>
          <w:szCs w:val="19"/>
          <w:shd w:val="clear" w:fill="1E1E1E"/>
          <w:lang w:val="en-US" w:eastAsia="zh-CN" w:bidi="ar"/>
        </w:rPr>
        <w:t>with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option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#(3) 授予用户jerry修改银行卡余额的权限；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b_balance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jerry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#(4) 收回用户Cindy查询银行卡信息的权限。</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revoke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Cindy</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24" w:name="_Toc5635"/>
      <w:bookmarkStart w:id="125" w:name="_Toc513"/>
      <w:r>
        <w:rPr>
          <w:rFonts w:hint="eastAsia"/>
          <w:lang w:val="en-US" w:eastAsia="zh-CN"/>
        </w:rPr>
        <w:t>2.10.2 用户、角色与权限</w:t>
      </w:r>
      <w:bookmarkEnd w:id="124"/>
      <w:bookmarkEnd w:id="125"/>
    </w:p>
    <w:p>
      <w:pPr>
        <w:rPr>
          <w:rFonts w:hint="default"/>
          <w:lang w:val="en-US" w:eastAsia="zh-CN"/>
        </w:rPr>
      </w:pPr>
      <w:r>
        <w:rPr>
          <w:rFonts w:hint="default"/>
          <w:lang w:val="en-US" w:eastAsia="zh-CN"/>
        </w:rPr>
        <w:t>本关任务：创建角色，授予角色一组权限，并将角色代表的权限授予指定的一组用户。</w:t>
      </w:r>
    </w:p>
    <w:p>
      <w:pPr>
        <w:rPr>
          <w:rFonts w:hint="default"/>
          <w:lang w:val="en-US" w:eastAsia="zh-CN"/>
        </w:rPr>
      </w:pPr>
      <w:r>
        <w:rPr>
          <w:rFonts w:hint="default"/>
          <w:lang w:val="en-US" w:eastAsia="zh-CN"/>
        </w:rPr>
        <w:t>根据任务要求使用 create, grant 语句编写</w:t>
      </w:r>
      <w:r>
        <w:rPr>
          <w:rFonts w:hint="eastAsia"/>
          <w:lang w:val="en-US" w:eastAsia="zh-CN"/>
        </w:rPr>
        <w:t>语句</w:t>
      </w:r>
      <w:r>
        <w:rPr>
          <w:rFonts w:hint="default"/>
          <w:lang w:val="en-US" w:eastAsia="zh-CN"/>
        </w:rPr>
        <w:t>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(1) 创建角色client_manager和fund_manager；</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ROLE client_manager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fund_manager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(2) 授予client_manager对client表拥有select,insert,update的权限；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client_manager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(3) 授予client_manager对bank_card表拥有查询除银行卡余额外的select权限；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b_number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b_type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client_manager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(4) 授予fund_manager对fund表的select,insert,update权限；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fund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fund_manager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(5) 将client_manager的权限授予用户tom和jerry；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client_manager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tom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jerry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(6) 将fund_manager权限授予用户Cindy.</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fund_manager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Cindy</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26" w:name="_Toc7134"/>
      <w:bookmarkStart w:id="127" w:name="_Toc2395"/>
      <w:r>
        <w:rPr>
          <w:rFonts w:hint="eastAsia"/>
          <w:lang w:val="en-US" w:eastAsia="zh-CN"/>
        </w:rPr>
        <w:t>2.11 并发控制与事务的隔离级别</w:t>
      </w:r>
      <w:bookmarkEnd w:id="126"/>
      <w:bookmarkEnd w:id="127"/>
    </w:p>
    <w:p>
      <w:pPr>
        <w:rPr>
          <w:rFonts w:hint="eastAsia"/>
          <w:lang w:val="en-US" w:eastAsia="zh-CN"/>
        </w:rPr>
      </w:pPr>
      <w:r>
        <w:rPr>
          <w:rFonts w:hint="eastAsia"/>
          <w:lang w:val="en-US" w:eastAsia="zh-CN"/>
        </w:rPr>
        <w:t>本节的 6 个关卡涉及数据库中并发控制与事务的隔离级别相关内容，包括隔离级别的设置，事务的开启、提交和回滚等，还通过添加等待代码实现了读脏、不可重复读、幻读等出错场景。</w:t>
      </w:r>
    </w:p>
    <w:p>
      <w:pPr>
        <w:pStyle w:val="4"/>
        <w:bidi w:val="0"/>
        <w:outlineLvl w:val="1"/>
        <w:rPr>
          <w:rFonts w:hint="eastAsia"/>
          <w:lang w:val="en-US" w:eastAsia="zh-CN"/>
        </w:rPr>
      </w:pPr>
      <w:bookmarkStart w:id="128" w:name="_Toc10131"/>
      <w:bookmarkStart w:id="129" w:name="_Toc26254"/>
      <w:r>
        <w:rPr>
          <w:rFonts w:hint="eastAsia"/>
          <w:lang w:val="en-US" w:eastAsia="zh-CN"/>
        </w:rPr>
        <w:t>2.11.1 并发控制与事务的隔离级别</w:t>
      </w:r>
      <w:bookmarkEnd w:id="128"/>
      <w:bookmarkEnd w:id="129"/>
    </w:p>
    <w:p>
      <w:pPr>
        <w:rPr>
          <w:rFonts w:hint="eastAsia"/>
          <w:lang w:val="en-US" w:eastAsia="zh-CN"/>
        </w:rPr>
      </w:pPr>
      <w:r>
        <w:rPr>
          <w:rFonts w:hint="eastAsia"/>
          <w:lang w:val="en-US" w:eastAsia="zh-CN"/>
        </w:rPr>
        <w:t>本关任务：设置事务的隔离级别。</w:t>
      </w:r>
    </w:p>
    <w:p>
      <w:pPr>
        <w:rPr>
          <w:rFonts w:hint="eastAsia"/>
          <w:lang w:val="en-US" w:eastAsia="zh-CN"/>
        </w:rPr>
      </w:pPr>
      <w:r>
        <w:rPr>
          <w:rFonts w:hint="eastAsia"/>
          <w:lang w:val="en-US" w:eastAsia="zh-CN"/>
        </w:rPr>
        <w:t>MySQL 的事务隔离级别从低到高分以下四级：</w:t>
      </w:r>
    </w:p>
    <w:p>
      <w:pPr>
        <w:rPr>
          <w:rFonts w:hint="eastAsia"/>
          <w:lang w:val="en-US" w:eastAsia="zh-CN"/>
        </w:rPr>
      </w:pPr>
      <w:r>
        <w:rPr>
          <w:rFonts w:hint="eastAsia"/>
          <w:lang w:val="en-US" w:eastAsia="zh-CN"/>
        </w:rPr>
        <w:t>1. 读未提交（READ UNCOMITTED ）</w:t>
      </w:r>
    </w:p>
    <w:p>
      <w:pPr>
        <w:rPr>
          <w:rFonts w:hint="eastAsia"/>
          <w:lang w:val="en-US" w:eastAsia="zh-CN"/>
        </w:rPr>
      </w:pPr>
      <w:r>
        <w:rPr>
          <w:rFonts w:hint="eastAsia"/>
          <w:lang w:val="en-US" w:eastAsia="zh-CN"/>
        </w:rPr>
        <w:t>2. 读已提交（READ COMMITTED ）</w:t>
      </w:r>
    </w:p>
    <w:p>
      <w:pPr>
        <w:rPr>
          <w:rFonts w:hint="eastAsia"/>
          <w:lang w:val="en-US" w:eastAsia="zh-CN"/>
        </w:rPr>
      </w:pPr>
      <w:r>
        <w:rPr>
          <w:rFonts w:hint="eastAsia"/>
          <w:lang w:val="en-US" w:eastAsia="zh-CN"/>
        </w:rPr>
        <w:t>3. 可重复读（REPEATABLE READ ）</w:t>
      </w:r>
    </w:p>
    <w:p>
      <w:pPr>
        <w:rPr>
          <w:rFonts w:hint="eastAsia"/>
          <w:lang w:val="en-US" w:eastAsia="zh-CN"/>
        </w:rPr>
      </w:pPr>
      <w:r>
        <w:rPr>
          <w:rFonts w:hint="eastAsia"/>
          <w:lang w:val="en-US" w:eastAsia="zh-CN"/>
        </w:rPr>
        <w:t>4. 可串行化（SERIALIZABLE ）</w:t>
      </w:r>
    </w:p>
    <w:p>
      <w:pPr>
        <w:rPr>
          <w:rFonts w:hint="eastAsia"/>
          <w:lang w:val="en-US" w:eastAsia="zh-CN"/>
        </w:rPr>
      </w:pPr>
      <w:r>
        <w:rPr>
          <w:rFonts w:hint="eastAsia"/>
          <w:lang w:val="en-US" w:eastAsia="zh-CN"/>
        </w:rPr>
        <w:t>低隔离级别可以支持更高的并发处理，同时占用的系统资源更少，但可能产生数据不一致的情形也更多一些。最低的隔离级别不能避免读脏、不可重复读和幻读，而最高的隔离级别，可保证多个并发事务的任何调度，都不会产生数据的不一致性，但其代价是并发度最低。</w:t>
      </w:r>
    </w:p>
    <w:p>
      <w:pPr>
        <w:rPr>
          <w:rFonts w:hint="eastAsia"/>
          <w:lang w:val="en-US" w:eastAsia="zh-CN"/>
        </w:rPr>
      </w:pPr>
      <w:r>
        <w:rPr>
          <w:rFonts w:hint="eastAsia"/>
          <w:lang w:val="en-US" w:eastAsia="zh-CN"/>
        </w:rPr>
        <w:t>根据任务要求把事务隔离级别设置为read uncommitted，并以rollback语句作为事务结束的回滚。代码如下：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设置事务的隔离级别为 read uncommitted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开启事务</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dept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'运维部'</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回滚事务：</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rollback</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608B4E"/>
          <w:kern w:val="0"/>
          <w:sz w:val="19"/>
          <w:szCs w:val="19"/>
          <w:shd w:val="clear" w:fill="1E1E1E"/>
          <w:lang w:val="en-US" w:eastAsia="zh-CN" w:bidi="ar"/>
        </w:rPr>
        <w:t>/* 结束 */</w:t>
      </w:r>
    </w:p>
    <w:p>
      <w:pPr>
        <w:pStyle w:val="4"/>
        <w:bidi w:val="0"/>
        <w:outlineLvl w:val="1"/>
        <w:rPr>
          <w:rFonts w:hint="eastAsia"/>
          <w:lang w:val="en-US" w:eastAsia="zh-CN"/>
        </w:rPr>
      </w:pPr>
      <w:bookmarkStart w:id="130" w:name="_Toc16215"/>
      <w:bookmarkStart w:id="131" w:name="_Toc22686"/>
      <w:r>
        <w:rPr>
          <w:rFonts w:hint="eastAsia"/>
          <w:lang w:val="en-US" w:eastAsia="zh-CN"/>
        </w:rPr>
        <w:t>2.11.2 读脏</w:t>
      </w:r>
      <w:bookmarkEnd w:id="130"/>
      <w:bookmarkEnd w:id="131"/>
    </w:p>
    <w:p>
      <w:pPr>
        <w:rPr>
          <w:rFonts w:hint="eastAsia"/>
          <w:lang w:val="en-US" w:eastAsia="zh-CN"/>
        </w:rPr>
      </w:pPr>
      <w:r>
        <w:rPr>
          <w:rFonts w:hint="eastAsia"/>
          <w:lang w:val="en-US" w:eastAsia="zh-CN"/>
        </w:rPr>
        <w:t>本关任务：选择合适的事务隔离级别，构造两个事务并发执行时，发生 “读脏” 现象。要发生 “读脏” 需要将隔离级别设置为 read uncommitted 。同时，确保事务1读航班余票发生在在事务 2 修改之后，事务 2 撤销发生在事务 1 读取之后，据此设置事务休眠时间，即可发生 “读脏”。</w:t>
      </w:r>
    </w:p>
    <w:p>
      <w:pPr>
        <w:rPr>
          <w:rFonts w:hint="eastAsia"/>
          <w:lang w:val="en-US" w:eastAsia="zh-CN"/>
        </w:rPr>
      </w:pPr>
      <w:r>
        <w:rPr>
          <w:rFonts w:hint="eastAsia"/>
          <w:lang w:val="en-US" w:eastAsia="zh-CN"/>
        </w:rPr>
        <w:t>事务一代码如下：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请设置适当的事务隔离级别</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时刻2 - 事务1读航班余票,发生在事务2修改之后</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添加等待代码，确保读脏</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'CA8213'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lang w:val="en-US" w:eastAsia="zh-CN"/>
        </w:rPr>
      </w:pPr>
      <w:r>
        <w:rPr>
          <w:rFonts w:hint="eastAsia"/>
          <w:lang w:val="en-US" w:eastAsia="zh-CN"/>
        </w:rPr>
        <w:t>事务二代码如下：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事务2</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请设置适当的事务隔离级别</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时刻1 - 事务2修改航班余票</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'CA8213'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时刻3 - 事务2 取消本次修改</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请添加代码，使事务1在事务2撤销前读脏;</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rollback</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32" w:name="_Toc20311"/>
      <w:bookmarkStart w:id="133" w:name="_Toc31521"/>
      <w:r>
        <w:rPr>
          <w:rFonts w:hint="eastAsia"/>
          <w:lang w:val="en-US" w:eastAsia="zh-CN"/>
        </w:rPr>
        <w:t>2.11.3 不可重复读</w:t>
      </w:r>
      <w:bookmarkEnd w:id="132"/>
      <w:bookmarkEnd w:id="133"/>
    </w:p>
    <w:p>
      <w:pPr>
        <w:rPr>
          <w:rFonts w:hint="eastAsia"/>
          <w:lang w:val="en-US" w:eastAsia="zh-CN"/>
        </w:rPr>
      </w:pPr>
      <w:r>
        <w:rPr>
          <w:rFonts w:hint="eastAsia"/>
          <w:lang w:val="en-US" w:eastAsia="zh-CN"/>
        </w:rPr>
        <w:t>该关卡任务已完成，实施情况本报告略过。</w:t>
      </w:r>
    </w:p>
    <w:p>
      <w:pPr>
        <w:pStyle w:val="4"/>
        <w:bidi w:val="0"/>
        <w:outlineLvl w:val="1"/>
        <w:rPr>
          <w:rFonts w:hint="eastAsia"/>
          <w:lang w:val="en-US" w:eastAsia="zh-CN"/>
        </w:rPr>
      </w:pPr>
      <w:bookmarkStart w:id="134" w:name="_Toc16801"/>
      <w:bookmarkStart w:id="135" w:name="_Toc10353"/>
      <w:r>
        <w:rPr>
          <w:rFonts w:hint="eastAsia"/>
          <w:lang w:val="en-US" w:eastAsia="zh-CN"/>
        </w:rPr>
        <w:t>2.11.4 幻读</w:t>
      </w:r>
      <w:bookmarkEnd w:id="134"/>
      <w:bookmarkEnd w:id="135"/>
    </w:p>
    <w:p>
      <w:pPr>
        <w:rPr>
          <w:rFonts w:hint="eastAsia"/>
          <w:lang w:val="en-US" w:eastAsia="zh-CN"/>
        </w:rPr>
      </w:pPr>
      <w:r>
        <w:rPr>
          <w:rFonts w:hint="eastAsia"/>
          <w:lang w:val="en-US" w:eastAsia="zh-CN"/>
        </w:rPr>
        <w:t>该关卡任务已完成，实施情况本报告略过。</w:t>
      </w:r>
    </w:p>
    <w:p>
      <w:pPr>
        <w:pStyle w:val="4"/>
        <w:bidi w:val="0"/>
        <w:outlineLvl w:val="1"/>
        <w:rPr>
          <w:rFonts w:hint="eastAsia"/>
          <w:lang w:val="en-US" w:eastAsia="zh-CN"/>
        </w:rPr>
      </w:pPr>
      <w:bookmarkStart w:id="136" w:name="_Toc19283"/>
      <w:bookmarkStart w:id="137" w:name="_Toc9515"/>
      <w:r>
        <w:rPr>
          <w:rFonts w:hint="eastAsia"/>
          <w:lang w:val="en-US" w:eastAsia="zh-CN"/>
        </w:rPr>
        <w:t>2.11.5 主动加锁保证可重复读</w:t>
      </w:r>
      <w:bookmarkEnd w:id="136"/>
      <w:bookmarkEnd w:id="137"/>
    </w:p>
    <w:p>
      <w:pPr>
        <w:rPr>
          <w:rFonts w:hint="eastAsia"/>
          <w:lang w:val="en-US" w:eastAsia="zh-CN"/>
        </w:rPr>
      </w:pPr>
      <w:r>
        <w:rPr>
          <w:rFonts w:hint="eastAsia"/>
          <w:lang w:val="en-US" w:eastAsia="zh-CN"/>
        </w:rPr>
        <w:t>本关任务：在事务隔离级别较低的 read uncommitted 情形下，通过主动加锁，保证事务的一致性。事务2尝试在事务1两次读之间出票一张，但由于事务1代码中第 6 行加了锁，事务2的更新代码无法在事务1的锁释放之前执行，因此实现了可重复读，即事务1的两次读取结果是一致的。</w:t>
      </w:r>
    </w:p>
    <w:p>
      <w:pPr>
        <w:rPr>
          <w:rFonts w:hint="eastAsia"/>
          <w:lang w:val="en-US" w:eastAsia="zh-CN"/>
        </w:rPr>
      </w:pPr>
      <w:r>
        <w:rPr>
          <w:rFonts w:hint="eastAsia"/>
          <w:lang w:val="en-US" w:eastAsia="zh-CN"/>
        </w:rPr>
        <w:t>事务一代码如下：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第1次查询航班'MU2455'的余票</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第2次查询航班'MU2455'的余票</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第3次查询所有航班的余票，发生在事务2提交后</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rPr>
          <w:rFonts w:hint="eastAsia"/>
          <w:lang w:val="en-US" w:eastAsia="zh-CN"/>
        </w:rPr>
      </w:pPr>
      <w:r>
        <w:rPr>
          <w:rFonts w:hint="eastAsia"/>
          <w:lang w:val="en-US" w:eastAsia="zh-CN"/>
        </w:rPr>
        <w:t>事务二代码如下：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事务2:</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在事务1的第1，2次查询之间，试图出票1张(航班MU2455)：</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rPr>
          <w:rFonts w:hint="default"/>
          <w:lang w:val="en-US" w:eastAsia="zh-CN"/>
        </w:rPr>
      </w:pPr>
    </w:p>
    <w:p>
      <w:pPr>
        <w:pStyle w:val="4"/>
        <w:bidi w:val="0"/>
        <w:outlineLvl w:val="1"/>
        <w:rPr>
          <w:rFonts w:hint="eastAsia"/>
          <w:lang w:val="en-US" w:eastAsia="zh-CN"/>
        </w:rPr>
      </w:pPr>
      <w:bookmarkStart w:id="138" w:name="_Toc30273"/>
      <w:bookmarkStart w:id="139" w:name="_Toc5995"/>
      <w:r>
        <w:rPr>
          <w:rFonts w:hint="eastAsia"/>
          <w:lang w:val="en-US" w:eastAsia="zh-CN"/>
        </w:rPr>
        <w:t>2.11.6 可串行化</w:t>
      </w:r>
      <w:bookmarkEnd w:id="138"/>
      <w:bookmarkEnd w:id="139"/>
    </w:p>
    <w:p>
      <w:pPr>
        <w:rPr>
          <w:rFonts w:hint="default"/>
          <w:lang w:val="en-US" w:eastAsia="zh-CN"/>
        </w:rPr>
      </w:pPr>
      <w:r>
        <w:rPr>
          <w:rFonts w:hint="default"/>
          <w:lang w:val="en-US" w:eastAsia="zh-CN"/>
        </w:rPr>
        <w:t>本关任务：选择除 serializable (可串行化) 以外的任何隔离级别，保证两个事务并发执行的结果是可串行化的。</w:t>
      </w:r>
    </w:p>
    <w:p>
      <w:pPr>
        <w:rPr>
          <w:rFonts w:hint="default"/>
          <w:lang w:val="en-US" w:eastAsia="zh-CN"/>
        </w:rPr>
      </w:pPr>
      <w:r>
        <w:rPr>
          <w:rFonts w:hint="default"/>
          <w:lang w:val="en-US" w:eastAsia="zh-CN"/>
        </w:rPr>
        <w:t>直接让事务1休眠到事务2执行完后再执行即可。</w:t>
      </w:r>
    </w:p>
    <w:p>
      <w:pPr>
        <w:rPr>
          <w:rFonts w:hint="default"/>
          <w:lang w:val="en-US" w:eastAsia="zh-CN"/>
        </w:rPr>
      </w:pPr>
      <w:r>
        <w:rPr>
          <w:rFonts w:hint="default"/>
          <w:lang w:val="en-US" w:eastAsia="zh-CN"/>
        </w:rPr>
        <w:t>事务1代码如下：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rPr>
          <w:rFonts w:hint="eastAsia"/>
          <w:lang w:val="en-US" w:eastAsia="zh-CN"/>
        </w:rPr>
      </w:pPr>
      <w:r>
        <w:rPr>
          <w:rFonts w:hint="eastAsia"/>
          <w:lang w:val="en-US" w:eastAsia="zh-CN"/>
        </w:rPr>
        <w:t>事务2代码如下：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事务2:</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40" w:name="_Toc8282"/>
      <w:bookmarkStart w:id="141" w:name="_Toc25614"/>
      <w:r>
        <w:rPr>
          <w:rFonts w:hint="eastAsia"/>
          <w:lang w:val="en-US" w:eastAsia="zh-CN"/>
        </w:rPr>
        <w:t>2.12 备份+日志：介质故障与数据库恢复</w:t>
      </w:r>
      <w:bookmarkEnd w:id="140"/>
      <w:bookmarkEnd w:id="141"/>
    </w:p>
    <w:p>
      <w:pPr>
        <w:pStyle w:val="4"/>
        <w:bidi w:val="0"/>
        <w:outlineLvl w:val="1"/>
        <w:rPr>
          <w:rFonts w:hint="eastAsia"/>
          <w:lang w:val="en-US" w:eastAsia="zh-CN"/>
        </w:rPr>
      </w:pPr>
      <w:bookmarkStart w:id="142" w:name="_Toc22675"/>
      <w:bookmarkStart w:id="143" w:name="_Toc15856"/>
      <w:r>
        <w:rPr>
          <w:rFonts w:hint="eastAsia"/>
          <w:lang w:val="en-US" w:eastAsia="zh-CN"/>
        </w:rPr>
        <w:t>2.12.1 备份与恢复</w:t>
      </w:r>
      <w:bookmarkEnd w:id="142"/>
      <w:bookmarkEnd w:id="143"/>
    </w:p>
    <w:p>
      <w:pPr>
        <w:rPr>
          <w:rFonts w:hint="eastAsia"/>
          <w:lang w:val="en-US" w:eastAsia="zh-CN"/>
        </w:rPr>
      </w:pPr>
      <w:r>
        <w:rPr>
          <w:rFonts w:hint="eastAsia"/>
          <w:lang w:val="en-US" w:eastAsia="zh-CN"/>
        </w:rPr>
        <w:t>本关任务：备份数据库，然后再恢复它。</w:t>
      </w:r>
    </w:p>
    <w:p>
      <w:pPr>
        <w:rPr>
          <w:rFonts w:hint="eastAsia"/>
          <w:lang w:val="en-US" w:eastAsia="zh-CN"/>
        </w:rPr>
      </w:pPr>
      <w:r>
        <w:rPr>
          <w:rFonts w:hint="eastAsia"/>
          <w:lang w:val="en-US" w:eastAsia="zh-CN"/>
        </w:rPr>
        <w:t>使用 mysqldump 指令将服务器上的数据库 residents 备份至文件 residents_bak.sql 中：</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4D4D4"/>
          <w:kern w:val="0"/>
          <w:sz w:val="19"/>
          <w:szCs w:val="19"/>
          <w:shd w:val="clear" w:fill="1E1E1E"/>
          <w:lang w:val="en-US" w:eastAsia="zh-CN" w:bidi="ar"/>
        </w:rPr>
        <w:t>mysqldump </w:t>
      </w:r>
      <w:r>
        <w:rPr>
          <w:rFonts w:hint="default" w:ascii="Consolas" w:hAnsi="Consolas" w:eastAsia="Consolas" w:cs="Consolas"/>
          <w:b w:val="0"/>
          <w:bCs w:val="0"/>
          <w:color w:val="9CDCFE"/>
          <w:kern w:val="0"/>
          <w:sz w:val="19"/>
          <w:szCs w:val="19"/>
          <w:shd w:val="clear" w:fill="1E1E1E"/>
          <w:lang w:val="en-US" w:eastAsia="zh-CN" w:bidi="ar"/>
        </w:rPr>
        <w:t>-h127</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-uroot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--databases</w:t>
      </w:r>
      <w:r>
        <w:rPr>
          <w:rFonts w:hint="default" w:ascii="Consolas" w:hAnsi="Consolas" w:eastAsia="Consolas" w:cs="Consolas"/>
          <w:b w:val="0"/>
          <w:bCs w:val="0"/>
          <w:color w:val="D4D4D4"/>
          <w:kern w:val="0"/>
          <w:sz w:val="19"/>
          <w:szCs w:val="19"/>
          <w:shd w:val="clear" w:fill="1E1E1E"/>
          <w:lang w:val="en-US" w:eastAsia="zh-CN" w:bidi="ar"/>
        </w:rPr>
        <w:t> residents </w:t>
      </w:r>
      <w:r>
        <w:rPr>
          <w:rFonts w:hint="default" w:ascii="Consolas" w:hAnsi="Consolas" w:eastAsia="Consolas" w:cs="Consolas"/>
          <w:b w:val="0"/>
          <w:bCs w:val="0"/>
          <w:color w:val="DCDCDC"/>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residents_bak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p>
    <w:p>
      <w:pPr>
        <w:pStyle w:val="4"/>
        <w:bidi w:val="0"/>
        <w:outlineLvl w:val="1"/>
        <w:rPr>
          <w:rFonts w:hint="eastAsia"/>
          <w:lang w:val="en-US" w:eastAsia="zh-CN"/>
        </w:rPr>
      </w:pPr>
      <w:bookmarkStart w:id="144" w:name="_Toc9931"/>
      <w:bookmarkStart w:id="145" w:name="_Toc13082"/>
      <w:r>
        <w:rPr>
          <w:rFonts w:hint="eastAsia"/>
          <w:lang w:val="en-US" w:eastAsia="zh-CN"/>
        </w:rPr>
        <w:t>2.12.2 备份+日志：介质故障的发生与数据库的恢复</w:t>
      </w:r>
      <w:bookmarkEnd w:id="144"/>
      <w:bookmarkEnd w:id="145"/>
    </w:p>
    <w:p>
      <w:pPr>
        <w:rPr>
          <w:rFonts w:hint="default"/>
          <w:lang w:val="en-US" w:eastAsia="zh-CN"/>
        </w:rPr>
      </w:pPr>
      <w:r>
        <w:rPr>
          <w:rFonts w:hint="default"/>
          <w:lang w:val="en-US" w:eastAsia="zh-CN"/>
        </w:rPr>
        <w:t>本关任务：模拟介质故障的发生，以及如何利用备份和备份之后的日志恢复数据库。</w:t>
      </w:r>
    </w:p>
    <w:p>
      <w:pPr>
        <w:rPr>
          <w:rFonts w:hint="default"/>
          <w:lang w:val="en-US" w:eastAsia="zh-CN"/>
        </w:rPr>
      </w:pPr>
      <w:r>
        <w:rPr>
          <w:rFonts w:hint="default"/>
          <w:lang w:val="en-US" w:eastAsia="zh-CN"/>
        </w:rPr>
        <w:t>由于需要对数据库train作逻辑备份并新开日志文件，所以需要在上一关的基础上在mysql‐dump 指令中加入 ‐‐flush‐logs 参数来新开日志文件：</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mysqldump </w:t>
      </w:r>
      <w:r>
        <w:rPr>
          <w:rFonts w:hint="default" w:ascii="Consolas" w:hAnsi="Consolas" w:eastAsia="Consolas" w:cs="Consolas"/>
          <w:b w:val="0"/>
          <w:bCs w:val="0"/>
          <w:color w:val="9CDCFE"/>
          <w:kern w:val="0"/>
          <w:sz w:val="19"/>
          <w:szCs w:val="19"/>
          <w:shd w:val="clear" w:fill="1E1E1E"/>
          <w:lang w:val="en-US" w:eastAsia="zh-CN" w:bidi="ar"/>
        </w:rPr>
        <w:t>-h127</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-uroot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--flush-logs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--databases</w:t>
      </w:r>
      <w:r>
        <w:rPr>
          <w:rFonts w:hint="default" w:ascii="Consolas" w:hAnsi="Consolas" w:eastAsia="Consolas" w:cs="Consolas"/>
          <w:b w:val="0"/>
          <w:bCs w:val="0"/>
          <w:color w:val="D4D4D4"/>
          <w:kern w:val="0"/>
          <w:sz w:val="19"/>
          <w:szCs w:val="19"/>
          <w:shd w:val="clear" w:fill="1E1E1E"/>
          <w:lang w:val="en-US" w:eastAsia="zh-CN" w:bidi="ar"/>
        </w:rPr>
        <w:t> train </w:t>
      </w:r>
      <w:r>
        <w:rPr>
          <w:rFonts w:hint="default" w:ascii="Consolas" w:hAnsi="Consolas" w:eastAsia="Consolas" w:cs="Consolas"/>
          <w:b w:val="0"/>
          <w:bCs w:val="0"/>
          <w:color w:val="DCDCDC"/>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train_bak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bidi w:val="0"/>
        <w:rPr>
          <w:rFonts w:hint="default"/>
          <w:lang w:val="en-US" w:eastAsia="zh-CN"/>
        </w:rPr>
      </w:pPr>
      <w:r>
        <w:rPr>
          <w:rFonts w:hint="default"/>
          <w:lang w:val="en-US" w:eastAsia="zh-CN"/>
        </w:rPr>
        <w:t>系统在故障发生的时间点会将备份后新开的日志文件保存为 log/binlog.000018 。为了保证两次发生的业务数据都不丢失，除了根据备份文件 train_bak.sql 恢复数据库外，还需要利用 mysqlbinlog 指令从 log/binlog.000018 文件中恢复数据库：</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mysql </w:t>
      </w:r>
      <w:r>
        <w:rPr>
          <w:rFonts w:hint="default" w:ascii="Consolas" w:hAnsi="Consolas" w:eastAsia="Consolas" w:cs="Consolas"/>
          <w:b w:val="0"/>
          <w:bCs w:val="0"/>
          <w:color w:val="9CDCFE"/>
          <w:kern w:val="0"/>
          <w:sz w:val="19"/>
          <w:szCs w:val="19"/>
          <w:shd w:val="clear" w:fill="1E1E1E"/>
          <w:lang w:val="en-US" w:eastAsia="zh-CN" w:bidi="ar"/>
        </w:rPr>
        <w:t>-h127</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-uroot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&lt;</w:t>
      </w:r>
      <w:r>
        <w:rPr>
          <w:rFonts w:hint="default" w:ascii="Consolas" w:hAnsi="Consolas" w:eastAsia="Consolas" w:cs="Consolas"/>
          <w:b w:val="0"/>
          <w:bCs w:val="0"/>
          <w:color w:val="D4D4D4"/>
          <w:kern w:val="0"/>
          <w:sz w:val="19"/>
          <w:szCs w:val="19"/>
          <w:shd w:val="clear" w:fill="1E1E1E"/>
          <w:lang w:val="en-US" w:eastAsia="zh-CN" w:bidi="ar"/>
        </w:rPr>
        <w:t> train_bak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mysqlbinlog </w:t>
      </w:r>
      <w:r>
        <w:rPr>
          <w:rFonts w:hint="default" w:ascii="Consolas" w:hAnsi="Consolas" w:eastAsia="Consolas" w:cs="Consolas"/>
          <w:b w:val="0"/>
          <w:bCs w:val="0"/>
          <w:color w:val="9CDCFE"/>
          <w:kern w:val="0"/>
          <w:sz w:val="19"/>
          <w:szCs w:val="19"/>
          <w:shd w:val="clear" w:fill="1E1E1E"/>
          <w:lang w:val="en-US" w:eastAsia="zh-CN" w:bidi="ar"/>
        </w:rPr>
        <w:t>--no-defaults</w:t>
      </w:r>
      <w:r>
        <w:rPr>
          <w:rFonts w:hint="default" w:ascii="Consolas" w:hAnsi="Consolas" w:eastAsia="Consolas" w:cs="Consolas"/>
          <w:b w:val="0"/>
          <w:bCs w:val="0"/>
          <w:color w:val="D4D4D4"/>
          <w:kern w:val="0"/>
          <w:sz w:val="19"/>
          <w:szCs w:val="19"/>
          <w:shd w:val="clear" w:fill="1E1E1E"/>
          <w:lang w:val="en-US" w:eastAsia="zh-CN" w:bidi="ar"/>
        </w:rPr>
        <w:t> log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binlog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000018</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mysql </w:t>
      </w:r>
      <w:r>
        <w:rPr>
          <w:rFonts w:hint="default" w:ascii="Consolas" w:hAnsi="Consolas" w:eastAsia="Consolas" w:cs="Consolas"/>
          <w:b w:val="0"/>
          <w:bCs w:val="0"/>
          <w:color w:val="9CDCFE"/>
          <w:kern w:val="0"/>
          <w:sz w:val="19"/>
          <w:szCs w:val="19"/>
          <w:shd w:val="clear" w:fill="1E1E1E"/>
          <w:lang w:val="en-US" w:eastAsia="zh-CN" w:bidi="ar"/>
        </w:rPr>
        <w:t>-uroot</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46" w:name="_Toc18472"/>
      <w:bookmarkStart w:id="147" w:name="_Toc17565"/>
      <w:r>
        <w:rPr>
          <w:rFonts w:hint="eastAsia"/>
          <w:lang w:val="en-US" w:eastAsia="zh-CN"/>
        </w:rPr>
        <w:t>2.13 数据库设计与实现</w:t>
      </w:r>
      <w:bookmarkEnd w:id="146"/>
      <w:bookmarkEnd w:id="147"/>
    </w:p>
    <w:p>
      <w:pPr>
        <w:bidi w:val="0"/>
        <w:rPr>
          <w:rFonts w:hint="default"/>
          <w:lang w:val="en-US" w:eastAsia="zh-CN"/>
        </w:rPr>
      </w:pPr>
      <w:r>
        <w:rPr>
          <w:rFonts w:hint="default"/>
          <w:lang w:val="en-US" w:eastAsia="zh-CN"/>
        </w:rPr>
        <w:t>本节的 3 个关卡涉及数据库设计与实现相关内容，包括从概念模型到 MySQL 实现、E‐R图的构建、建模工具的使用等。</w:t>
      </w:r>
    </w:p>
    <w:p>
      <w:pPr>
        <w:pStyle w:val="4"/>
        <w:bidi w:val="0"/>
        <w:outlineLvl w:val="1"/>
        <w:rPr>
          <w:rFonts w:hint="eastAsia"/>
          <w:lang w:val="en-US" w:eastAsia="zh-CN"/>
        </w:rPr>
      </w:pPr>
      <w:bookmarkStart w:id="148" w:name="_Toc11769"/>
      <w:bookmarkStart w:id="149" w:name="_Toc4289"/>
      <w:r>
        <w:rPr>
          <w:rFonts w:hint="eastAsia"/>
          <w:lang w:val="en-US" w:eastAsia="zh-CN"/>
        </w:rPr>
        <w:t>2.13.1 从概念模型到MySQL实现</w:t>
      </w:r>
      <w:bookmarkEnd w:id="148"/>
      <w:bookmarkEnd w:id="149"/>
    </w:p>
    <w:p>
      <w:pPr>
        <w:rPr>
          <w:rFonts w:hint="eastAsia"/>
          <w:lang w:val="en-US" w:eastAsia="zh-CN"/>
        </w:rPr>
      </w:pPr>
      <w:r>
        <w:rPr>
          <w:rFonts w:hint="eastAsia"/>
          <w:lang w:val="en-US" w:eastAsia="zh-CN"/>
        </w:rPr>
        <w:t>该关卡任务已完成，实施情况本报告略过。</w:t>
      </w:r>
    </w:p>
    <w:p>
      <w:pPr>
        <w:pStyle w:val="4"/>
        <w:bidi w:val="0"/>
        <w:outlineLvl w:val="1"/>
        <w:rPr>
          <w:rFonts w:hint="eastAsia"/>
          <w:lang w:val="en-US" w:eastAsia="zh-CN"/>
        </w:rPr>
      </w:pPr>
      <w:bookmarkStart w:id="150" w:name="_Toc5374"/>
      <w:bookmarkStart w:id="151" w:name="_Toc28480"/>
      <w:r>
        <w:rPr>
          <w:rFonts w:hint="eastAsia"/>
          <w:lang w:val="en-US" w:eastAsia="zh-CN"/>
        </w:rPr>
        <w:t>2.13.2 从需求分析到逻辑模型</w:t>
      </w:r>
      <w:bookmarkEnd w:id="150"/>
      <w:bookmarkEnd w:id="151"/>
    </w:p>
    <w:p>
      <w:pPr>
        <w:keepNext w:val="0"/>
        <w:keepLines w:val="0"/>
        <w:widowControl/>
        <w:suppressLineNumbers w:val="0"/>
        <w:jc w:val="left"/>
        <w:rPr>
          <w:rFonts w:hint="eastAsia"/>
          <w:lang w:val="en-US" w:eastAsia="zh-CN"/>
        </w:rPr>
      </w:pP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1"/>
        <w:rPr>
          <w:rFonts w:hint="eastAsia"/>
          <w:lang w:val="en-US" w:eastAsia="zh-CN"/>
        </w:rPr>
      </w:pPr>
      <w:bookmarkStart w:id="152" w:name="_Toc29685"/>
      <w:bookmarkStart w:id="153" w:name="_Toc31794"/>
      <w:r>
        <w:rPr>
          <w:rFonts w:hint="eastAsia"/>
          <w:lang w:val="en-US" w:eastAsia="zh-CN"/>
        </w:rPr>
        <w:t>2.13.3 建模工具的使用</w:t>
      </w:r>
      <w:bookmarkEnd w:id="152"/>
      <w:bookmarkEnd w:id="153"/>
    </w:p>
    <w:p>
      <w:pPr>
        <w:keepNext w:val="0"/>
        <w:keepLines w:val="0"/>
        <w:widowControl/>
        <w:suppressLineNumbers w:val="0"/>
        <w:jc w:val="left"/>
        <w:rPr>
          <w:rFonts w:hint="eastAsia"/>
          <w:lang w:val="en-US" w:eastAsia="zh-CN"/>
        </w:rPr>
      </w:pP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1"/>
        <w:rPr>
          <w:rFonts w:hint="eastAsia"/>
          <w:lang w:val="en-US" w:eastAsia="zh-CN"/>
        </w:rPr>
      </w:pPr>
      <w:bookmarkStart w:id="154" w:name="_Toc17069"/>
      <w:bookmarkStart w:id="155" w:name="_Toc18554"/>
      <w:r>
        <w:rPr>
          <w:rFonts w:hint="eastAsia"/>
          <w:lang w:val="en-US" w:eastAsia="zh-CN"/>
        </w:rPr>
        <w:t>2.13.4 制约因素分析与设计</w:t>
      </w:r>
      <w:bookmarkEnd w:id="154"/>
      <w:bookmarkEnd w:id="155"/>
    </w:p>
    <w:p>
      <w:pPr>
        <w:rPr>
          <w:rFonts w:hint="eastAsia"/>
          <w:lang w:val="en-US" w:eastAsia="zh-CN"/>
        </w:rPr>
      </w:pPr>
      <w:r>
        <w:rPr>
          <w:rFonts w:hint="eastAsia"/>
          <w:lang w:val="en-US" w:eastAsia="zh-CN"/>
        </w:rPr>
        <w:t>在从实际问题的建模到数据库的概念模型和逻辑模型的构建过程中，需要考虑若干制约因素。以机票订票系统为例，系统需要考虑到旅客的实际情况，旅客可以多次乘坐飞机，一张机票肯定是某个用户为某个特定的旅客购买的特定航班的机票，所以机票信息不仅跟乘坐人有关，同时还需要记录购买人信息 (虽然两者有时是同一人) 。此外，对于系统的权限也存在若干要求，例如实体 “用户” 就刻印根据权限分成两类，用户分两类：普通用户可以订票，管理用户有权限维护和管理整个系统的运营。</w:t>
      </w:r>
    </w:p>
    <w:p>
      <w:pPr>
        <w:pStyle w:val="4"/>
        <w:bidi w:val="0"/>
        <w:outlineLvl w:val="1"/>
        <w:rPr>
          <w:rFonts w:hint="eastAsia"/>
          <w:lang w:val="en-US" w:eastAsia="zh-CN"/>
        </w:rPr>
      </w:pPr>
      <w:bookmarkStart w:id="156" w:name="_Toc23707"/>
      <w:bookmarkStart w:id="157" w:name="_Toc1271"/>
      <w:r>
        <w:rPr>
          <w:rFonts w:hint="eastAsia"/>
          <w:lang w:val="en-US" w:eastAsia="zh-CN"/>
        </w:rPr>
        <w:t>2.13.5 工程师责任及其分析</w:t>
      </w:r>
      <w:bookmarkEnd w:id="156"/>
      <w:bookmarkEnd w:id="157"/>
    </w:p>
    <w:p>
      <w:pPr>
        <w:rPr>
          <w:rFonts w:hint="default"/>
          <w:lang w:val="en-US" w:eastAsia="zh-CN"/>
        </w:rPr>
      </w:pPr>
      <w:r>
        <w:rPr>
          <w:rFonts w:hint="default"/>
          <w:lang w:val="en-US" w:eastAsia="zh-CN"/>
        </w:rPr>
        <w:t>社会方面，工程师应该能够基于工程相关背景知识进行合理分析，评价专业工程实践和复杂工程问题解决方案对社会、健康、安全、法律以及文化的影响，并理解应承担的责任。安全方面，工程师应该尽可能考虑系统中存在的安全漏洞，安全性是所有系统用户关心的重要命题；科学发展方面，工程师应该能够基于科学原理并采用科学方法对复杂工程问题进行研究，包括设计实验、分析与解释数据、并通过信息综合得出合理有效的结论。</w:t>
      </w:r>
    </w:p>
    <w:p>
      <w:pPr>
        <w:pStyle w:val="3"/>
        <w:bidi w:val="0"/>
        <w:outlineLvl w:val="2"/>
        <w:rPr>
          <w:rFonts w:hint="eastAsia"/>
          <w:lang w:val="en-US" w:eastAsia="zh-CN"/>
        </w:rPr>
      </w:pPr>
      <w:bookmarkStart w:id="158" w:name="_Toc25020"/>
      <w:bookmarkStart w:id="159" w:name="_Toc15222"/>
      <w:r>
        <w:rPr>
          <w:rFonts w:hint="eastAsia"/>
          <w:lang w:val="en-US" w:eastAsia="zh-CN"/>
        </w:rPr>
        <w:t>2.14 数据库应用开发（JAVA篇）</w:t>
      </w:r>
      <w:bookmarkEnd w:id="158"/>
      <w:bookmarkEnd w:id="159"/>
    </w:p>
    <w:p>
      <w:pPr>
        <w:pStyle w:val="4"/>
        <w:bidi w:val="0"/>
        <w:outlineLvl w:val="1"/>
        <w:rPr>
          <w:rFonts w:hint="eastAsia"/>
          <w:lang w:val="en-US" w:eastAsia="zh-CN"/>
        </w:rPr>
      </w:pPr>
      <w:bookmarkStart w:id="160" w:name="_Toc27150"/>
      <w:bookmarkStart w:id="161" w:name="_Toc9286"/>
      <w:r>
        <w:rPr>
          <w:rFonts w:hint="eastAsia"/>
          <w:lang w:val="en-US" w:eastAsia="zh-CN"/>
        </w:rPr>
        <w:t>2.14.1 JDBC体系结构和简单的查询</w:t>
      </w:r>
      <w:bookmarkEnd w:id="160"/>
      <w:bookmarkEnd w:id="161"/>
    </w:p>
    <w:p>
      <w:pPr>
        <w:rPr>
          <w:rFonts w:hint="eastAsia"/>
          <w:lang w:val="en-US" w:eastAsia="zh-CN"/>
        </w:rPr>
      </w:pPr>
      <w:r>
        <w:rPr>
          <w:rFonts w:hint="eastAsia"/>
          <w:lang w:val="en-US" w:eastAsia="zh-CN"/>
        </w:rPr>
        <w:t>本关任务：查询 client 表中邮箱非空的客户信息，列出客户姓名，邮箱和电话。</w:t>
      </w:r>
    </w:p>
    <w:p>
      <w:pPr>
        <w:rPr>
          <w:rFonts w:hint="eastAsia"/>
          <w:lang w:val="en-US" w:eastAsia="zh-CN"/>
        </w:rPr>
      </w:pPr>
      <w:r>
        <w:rPr>
          <w:rFonts w:hint="eastAsia"/>
          <w:lang w:val="en-US" w:eastAsia="zh-CN"/>
        </w:rPr>
        <w:t>使用 Java 的 Class.forName() 方法，将驱动程序的类文件动态加载到内存中，并将其自动注册。加载驱动程序后，使用 DriverManager.getConnection(String url, String user,String password) 方法建立连接。在使用 Statement 对象执行 SQL 语句之前，需要使用 Connection 对象的 createState‐ment() 方法创建 Statement 的一个实例。创建 Statement 对象后，可以使用它来执行一个 SQL 语句，其中有三个执行方法：</w:t>
      </w:r>
    </w:p>
    <w:p>
      <w:pPr>
        <w:rPr>
          <w:rFonts w:hint="eastAsia"/>
          <w:lang w:val="en-US" w:eastAsia="zh-CN"/>
        </w:rPr>
      </w:pPr>
      <w:r>
        <w:rPr>
          <w:rFonts w:hint="eastAsia"/>
          <w:lang w:val="en-US" w:eastAsia="zh-CN"/>
        </w:rPr>
        <w:t>1. boolean execute(String SQL) ：如果可以检索到 ResultSet 象，则返回一个true否则返回 false 。使用此方法执行 SQL DDL 语句或需要使用真正的动态 SQL 时。</w:t>
      </w:r>
    </w:p>
    <w:p>
      <w:pPr>
        <w:rPr>
          <w:rFonts w:hint="eastAsia"/>
          <w:lang w:val="en-US" w:eastAsia="zh-CN"/>
        </w:rPr>
      </w:pPr>
      <w:r>
        <w:rPr>
          <w:rFonts w:hint="eastAsia"/>
          <w:lang w:val="en-US" w:eastAsia="zh-CN"/>
        </w:rPr>
        <w:t>2. int executeUpdate(String SQL) ：返回受 SQL 语句执行影响的行数。使用此方法执行预期会影响多个行的 SQL 语句，例如 INSERT, UPDATE 或 DELETE 语句。</w:t>
      </w:r>
    </w:p>
    <w:p>
      <w:pPr>
        <w:rPr>
          <w:rFonts w:hint="eastAsia"/>
          <w:lang w:val="en-US" w:eastAsia="zh-CN"/>
        </w:rPr>
      </w:pPr>
      <w:r>
        <w:rPr>
          <w:rFonts w:hint="eastAsia"/>
          <w:lang w:val="en-US" w:eastAsia="zh-CN"/>
        </w:rPr>
        <w:t>3. ResultSet executeQuery(String SQL) ：返回一个 ResultSet 对象。当希望获得结果集时，使用此方法，就像使用 SELECT 语句一样。</w:t>
      </w:r>
    </w:p>
    <w:p>
      <w:pPr>
        <w:rPr>
          <w:rFonts w:hint="eastAsia"/>
          <w:lang w:val="en-US" w:eastAsia="zh-CN"/>
        </w:rPr>
      </w:pPr>
      <w:r>
        <w:rPr>
          <w:rFonts w:hint="eastAsia"/>
          <w:lang w:val="en-US" w:eastAsia="zh-CN"/>
        </w:rPr>
        <w:t>本关需要选用第 3 个执行方法，使用 resultSet.next() 遍历 ResultSet 输出相应的信息即可，代码如下：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import</w:t>
      </w:r>
      <w:r>
        <w:rPr>
          <w:rFonts w:hint="default" w:ascii="Consolas" w:hAnsi="Consolas" w:eastAsia="Consolas" w:cs="Consolas"/>
          <w:b w:val="0"/>
          <w:bCs w:val="0"/>
          <w:color w:val="D4D4D4"/>
          <w:kern w:val="0"/>
          <w:sz w:val="19"/>
          <w:szCs w:val="19"/>
          <w:shd w:val="clear" w:fill="1E1E1E"/>
          <w:lang w:val="en-US" w:eastAsia="zh-CN" w:bidi="ar"/>
        </w:rPr>
        <w:t> java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class</w:t>
      </w:r>
      <w:r>
        <w:rPr>
          <w:rFonts w:hint="default" w:ascii="Consolas" w:hAnsi="Consolas" w:eastAsia="Consolas" w:cs="Consolas"/>
          <w:b w:val="0"/>
          <w:bCs w:val="0"/>
          <w:color w:val="D4D4D4"/>
          <w:kern w:val="0"/>
          <w:sz w:val="19"/>
          <w:szCs w:val="19"/>
          <w:shd w:val="clear" w:fill="1E1E1E"/>
          <w:lang w:val="en-US" w:eastAsia="zh-CN" w:bidi="ar"/>
        </w:rPr>
        <w:t> Client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main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args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URL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"jdbc:mysql://localhost:3306/finance?useUnicode=true&amp;characterEncoding=UTF8&amp;useSSL=false&amp;serverTimezone=UTC"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USER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"root"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PASS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"123123"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 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ResultSet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Class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forName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"com.mysql.cj.jdbc.Driver"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DriverManager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URL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USER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PASS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createStatement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"select c_name,c_mail, c_phone from client where c_mail is not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"姓名\t邮箱\t\t\t\t电话\n"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while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"c_mail"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"\t\t"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println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ClassNotFoundException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println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"Sorry,can`t find the JDBC Driver!"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finally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62" w:name="_Toc6316"/>
      <w:bookmarkStart w:id="163" w:name="_Toc5215"/>
      <w:r>
        <w:rPr>
          <w:rFonts w:hint="eastAsia"/>
          <w:lang w:val="en-US" w:eastAsia="zh-CN"/>
        </w:rPr>
        <w:t>2.14.2 用户登录</w:t>
      </w:r>
      <w:bookmarkEnd w:id="162"/>
      <w:bookmarkEnd w:id="163"/>
    </w:p>
    <w:p>
      <w:pPr>
        <w:rPr>
          <w:rFonts w:hint="eastAsia"/>
          <w:lang w:val="en-US" w:eastAsia="zh-CN"/>
        </w:rPr>
      </w:pPr>
      <w:r>
        <w:rPr>
          <w:rFonts w:hint="eastAsia"/>
          <w:lang w:val="en-US" w:eastAsia="zh-CN"/>
        </w:rPr>
        <w:t>本关任务：编写客户登录程序，提示用户输入邮箱和密码，并判断正确性，给出适当的提示信息。</w:t>
      </w:r>
    </w:p>
    <w:p>
      <w:pPr>
        <w:rPr>
          <w:rFonts w:hint="eastAsia"/>
          <w:lang w:val="en-US" w:eastAsia="zh-CN"/>
        </w:rPr>
      </w:pPr>
      <w:r>
        <w:rPr>
          <w:rFonts w:hint="eastAsia"/>
          <w:lang w:val="en-US" w:eastAsia="zh-CN"/>
        </w:rPr>
        <w:t>用 PreparedStatement 类执行 SQL 语句，把 SQL 语句中变化的部分当成参数，以防御 SQL注入攻击。代码如下：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import</w:t>
      </w:r>
      <w:r>
        <w:rPr>
          <w:rFonts w:hint="default" w:ascii="Consolas" w:hAnsi="Consolas" w:eastAsia="Consolas" w:cs="Consolas"/>
          <w:b w:val="0"/>
          <w:bCs w:val="0"/>
          <w:color w:val="D4D4D4"/>
          <w:kern w:val="0"/>
          <w:sz w:val="19"/>
          <w:szCs w:val="19"/>
          <w:shd w:val="clear" w:fill="1E1E1E"/>
          <w:lang w:val="en-US" w:eastAsia="zh-CN" w:bidi="ar"/>
        </w:rPr>
        <w:t> java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import</w:t>
      </w:r>
      <w:r>
        <w:rPr>
          <w:rFonts w:hint="default" w:ascii="Consolas" w:hAnsi="Consolas" w:eastAsia="Consolas" w:cs="Consolas"/>
          <w:b w:val="0"/>
          <w:bCs w:val="0"/>
          <w:color w:val="D4D4D4"/>
          <w:kern w:val="0"/>
          <w:sz w:val="19"/>
          <w:szCs w:val="19"/>
          <w:shd w:val="clear" w:fill="1E1E1E"/>
          <w:lang w:val="en-US" w:eastAsia="zh-CN" w:bidi="ar"/>
        </w:rPr>
        <w:t> java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util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Scanner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class</w:t>
      </w:r>
      <w:r>
        <w:rPr>
          <w:rFonts w:hint="default" w:ascii="Consolas" w:hAnsi="Consolas" w:eastAsia="Consolas" w:cs="Consolas"/>
          <w:b w:val="0"/>
          <w:bCs w:val="0"/>
          <w:color w:val="D4D4D4"/>
          <w:kern w:val="0"/>
          <w:sz w:val="19"/>
          <w:szCs w:val="19"/>
          <w:shd w:val="clear" w:fill="1E1E1E"/>
          <w:lang w:val="en-US" w:eastAsia="zh-CN" w:bidi="ar"/>
        </w:rPr>
        <w:t> Login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main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args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//申明下文中的resultSet, statement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Statement 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Scanner input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new</w:t>
      </w:r>
      <w:r>
        <w:rPr>
          <w:rFonts w:hint="default" w:ascii="Consolas" w:hAnsi="Consolas" w:eastAsia="Consolas" w:cs="Consolas"/>
          <w:b w:val="0"/>
          <w:bCs w:val="0"/>
          <w:color w:val="D4D4D4"/>
          <w:kern w:val="0"/>
          <w:sz w:val="19"/>
          <w:szCs w:val="19"/>
          <w:shd w:val="clear" w:fill="1E1E1E"/>
          <w:lang w:val="en-US" w:eastAsia="zh-CN" w:bidi="ar"/>
        </w:rPr>
        <w:t> Scanner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"请输入用户名："</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loginName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input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nextLine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"请输入密码："</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String loginPass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input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nextLine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Class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forName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"com.mysql.cj.jdbc.Driver"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userName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"root"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passWord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"123123"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url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"jdbc:mysql://127.0.0.1:3306/finance?useUnicode=true&amp;characterEncoding=UTF8&amp;useSSL=false&amp;serverTimezone=UTC"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DriverManager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url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userName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补充实现代码:</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createStatement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"select * from client where c_mail =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loginName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 and c_password =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loginPass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println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"登录成功。"</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println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"用户名或密码错误！"</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ClassNotFoundException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finally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lang w:val="en-US" w:eastAsia="zh-CN"/>
        </w:rPr>
      </w:pPr>
    </w:p>
    <w:p>
      <w:pPr>
        <w:pStyle w:val="4"/>
        <w:bidi w:val="0"/>
        <w:outlineLvl w:val="1"/>
        <w:rPr>
          <w:rFonts w:hint="eastAsia"/>
          <w:lang w:val="en-US" w:eastAsia="zh-CN"/>
        </w:rPr>
      </w:pPr>
      <w:bookmarkStart w:id="164" w:name="_Toc18949"/>
      <w:bookmarkStart w:id="165" w:name="_Toc5673"/>
      <w:r>
        <w:rPr>
          <w:rFonts w:hint="eastAsia"/>
          <w:lang w:val="en-US" w:eastAsia="zh-CN"/>
        </w:rPr>
        <w:t>2.14.3 添加新客户</w:t>
      </w:r>
      <w:bookmarkEnd w:id="164"/>
      <w:bookmarkEnd w:id="165"/>
    </w:p>
    <w:p>
      <w:pPr>
        <w:rPr>
          <w:rFonts w:hint="eastAsia"/>
          <w:lang w:val="en-US" w:eastAsia="zh-CN"/>
        </w:rPr>
      </w:pPr>
      <w:r>
        <w:rPr>
          <w:rFonts w:hint="eastAsia"/>
          <w:lang w:val="en-US" w:eastAsia="zh-CN"/>
        </w:rPr>
        <w:t>本关任务：编程完成向客户表 client 插入记录的方法。</w:t>
      </w:r>
    </w:p>
    <w:p>
      <w:pPr>
        <w:rPr>
          <w:rFonts w:hint="eastAsia"/>
          <w:lang w:val="en-US" w:eastAsia="zh-CN"/>
        </w:rPr>
      </w:pPr>
      <w:r>
        <w:rPr>
          <w:rFonts w:hint="eastAsia"/>
          <w:lang w:val="en-US" w:eastAsia="zh-CN"/>
        </w:rPr>
        <w:t>编写 SQL 语句，用 PreparedStatement 类执行即可，代码如下：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insertClient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connection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String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String c_mail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String 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"insert into client values(?,?,?,?,?,?)"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PreparedStatement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4</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c_phone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6</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66" w:name="_Toc657"/>
      <w:bookmarkStart w:id="167" w:name="_Toc25976"/>
      <w:r>
        <w:rPr>
          <w:rFonts w:hint="eastAsia"/>
          <w:lang w:val="en-US" w:eastAsia="zh-CN"/>
        </w:rPr>
        <w:t>2.14.4 银行卡销户</w:t>
      </w:r>
      <w:bookmarkEnd w:id="166"/>
      <w:bookmarkEnd w:id="167"/>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该关卡任务已完成，实施情况本报告略过。</w:t>
      </w:r>
    </w:p>
    <w:p>
      <w:pPr>
        <w:pStyle w:val="4"/>
        <w:bidi w:val="0"/>
        <w:outlineLvl w:val="1"/>
        <w:rPr>
          <w:rFonts w:hint="eastAsia"/>
          <w:lang w:val="en-US" w:eastAsia="zh-CN"/>
        </w:rPr>
      </w:pPr>
      <w:bookmarkStart w:id="168" w:name="_Toc9882"/>
      <w:bookmarkStart w:id="169" w:name="_Toc22705"/>
      <w:r>
        <w:rPr>
          <w:rFonts w:hint="eastAsia"/>
          <w:lang w:val="en-US" w:eastAsia="zh-CN"/>
        </w:rPr>
        <w:t>2.14.5 客户修改密码</w:t>
      </w:r>
      <w:bookmarkEnd w:id="168"/>
      <w:bookmarkEnd w:id="169"/>
    </w:p>
    <w:p>
      <w:pPr>
        <w:rPr>
          <w:rFonts w:hint="eastAsia"/>
          <w:lang w:val="en-US" w:eastAsia="zh-CN"/>
        </w:rPr>
      </w:pPr>
      <w:r>
        <w:rPr>
          <w:rFonts w:hint="eastAsia"/>
          <w:lang w:val="en-US" w:eastAsia="zh-CN"/>
        </w:rPr>
        <w:t>本关任务：编写修改客户登录密码的的方法。</w:t>
      </w:r>
    </w:p>
    <w:p>
      <w:pPr>
        <w:rPr>
          <w:rFonts w:hint="eastAsia"/>
          <w:lang w:val="en-US" w:eastAsia="zh-CN"/>
        </w:rPr>
      </w:pPr>
      <w:r>
        <w:rPr>
          <w:rFonts w:hint="eastAsia"/>
          <w:lang w:val="en-US" w:eastAsia="zh-CN"/>
        </w:rPr>
        <w:t>先判断用户是否存在，再判断密码是否正确，最后利用 update 语句修改密码。代码如下：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passwd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connection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password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newPass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"select * from client where c_mail =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PreparedStatement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password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equals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"update client set c_password = ? where c_mail = ? and c_password =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newPass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70" w:name="_Toc30503"/>
      <w:bookmarkStart w:id="171" w:name="_Toc32261"/>
      <w:r>
        <w:rPr>
          <w:rFonts w:hint="eastAsia"/>
          <w:lang w:val="en-US" w:eastAsia="zh-CN"/>
        </w:rPr>
        <w:t>2.14.6 事务与转账操作</w:t>
      </w:r>
      <w:bookmarkEnd w:id="170"/>
      <w:bookmarkEnd w:id="171"/>
    </w:p>
    <w:p>
      <w:pPr>
        <w:rPr>
          <w:rFonts w:hint="eastAsia"/>
          <w:lang w:val="en-US" w:eastAsia="zh-CN"/>
        </w:rPr>
      </w:pPr>
      <w:r>
        <w:rPr>
          <w:rFonts w:hint="eastAsia"/>
          <w:lang w:val="en-US" w:eastAsia="zh-CN"/>
        </w:rPr>
        <w:t>本关任务：编写一个银行卡转账的方法。</w:t>
      </w:r>
    </w:p>
    <w:p>
      <w:pPr>
        <w:rPr>
          <w:rFonts w:hint="eastAsia"/>
          <w:lang w:val="en-US" w:eastAsia="zh-CN"/>
        </w:rPr>
      </w:pPr>
      <w:r>
        <w:rPr>
          <w:rFonts w:hint="eastAsia"/>
          <w:lang w:val="en-US" w:eastAsia="zh-CN"/>
        </w:rPr>
        <w:t>根据题意编写判断条件，如果不合法则直接return false ，然后判断收款方卡类型是否为信用卡决定是否要把收款金额设置为负数。代码如下：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class</w:t>
      </w:r>
      <w:r>
        <w:rPr>
          <w:rFonts w:hint="default" w:ascii="Consolas" w:hAnsi="Consolas" w:eastAsia="Consolas" w:cs="Consolas"/>
          <w:b w:val="0"/>
          <w:bCs w:val="0"/>
          <w:color w:val="D4D4D4"/>
          <w:kern w:val="0"/>
          <w:sz w:val="19"/>
          <w:szCs w:val="19"/>
          <w:shd w:val="clear" w:fill="1E1E1E"/>
          <w:lang w:val="en-US" w:eastAsia="zh-CN" w:bidi="ar"/>
        </w:rPr>
        <w:t> Transfer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JDBC_DRIVER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"com.mysql.cj.jdbc.Driver"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DB_URL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"jdbc:mysql://127.0.0.1:3306/finance?allowPublicKeyRetrieval=true&amp;useUnicode=true&amp;characterEncoding=UTF8&amp;useSSL=false&amp;serverTimezone=UTC"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USER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"root"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PASS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"123123"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转账操作</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@param connection 数据库连接对象</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@param sourceCard 转出账号</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@param destCard 转入账号</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@param amount  转账金额</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@return boolean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true  - 转账成功</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false - 转账失败</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boolean</w:t>
      </w:r>
      <w:r>
        <w:rPr>
          <w:rFonts w:hint="default" w:ascii="Consolas" w:hAnsi="Consolas" w:eastAsia="Consolas" w:cs="Consolas"/>
          <w:b w:val="0"/>
          <w:bCs w:val="0"/>
          <w:color w:val="D4D4D4"/>
          <w:kern w:val="0"/>
          <w:sz w:val="19"/>
          <w:szCs w:val="19"/>
          <w:shd w:val="clear" w:fill="1E1E1E"/>
          <w:lang w:val="en-US" w:eastAsia="zh-CN" w:bidi="ar"/>
        </w:rPr>
        <w:t> transferBalance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connection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sourceCard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destCard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double</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"select * from bank_card where b_number =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PreparedStatement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sourceCard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"b_type"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equals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"信用卡"</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getDouble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"b_balance"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&lt;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false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destCard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false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double</w:t>
      </w:r>
      <w:r>
        <w:rPr>
          <w:rFonts w:hint="default" w:ascii="Consolas" w:hAnsi="Consolas" w:eastAsia="Consolas" w:cs="Consolas"/>
          <w:b w:val="0"/>
          <w:bCs w:val="0"/>
          <w:color w:val="D4D4D4"/>
          <w:kern w:val="0"/>
          <w:sz w:val="19"/>
          <w:szCs w:val="19"/>
          <w:shd w:val="clear" w:fill="1E1E1E"/>
          <w:lang w:val="en-US" w:eastAsia="zh-CN" w:bidi="ar"/>
        </w:rPr>
        <w:t> rcv_balance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"b_type"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equals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"信用卡"</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amount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"update bank_card set b_balance = b_balance + ? where b_number =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setDouble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sourceCard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setDouble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rcv_balance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destCard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true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false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lang w:val="en-US" w:eastAsia="zh-CN"/>
        </w:rPr>
      </w:pPr>
    </w:p>
    <w:p>
      <w:pPr>
        <w:pStyle w:val="4"/>
        <w:bidi w:val="0"/>
        <w:outlineLvl w:val="1"/>
        <w:rPr>
          <w:rFonts w:hint="eastAsia"/>
          <w:lang w:val="en-US" w:eastAsia="zh-CN"/>
        </w:rPr>
      </w:pPr>
      <w:bookmarkStart w:id="172" w:name="_Toc7802"/>
      <w:bookmarkStart w:id="173" w:name="_Toc27071"/>
      <w:r>
        <w:rPr>
          <w:rFonts w:hint="eastAsia"/>
          <w:lang w:val="en-US" w:eastAsia="zh-CN"/>
        </w:rPr>
        <w:t>2.14.7 把稀疏表格转换为键值对存储</w:t>
      </w:r>
      <w:bookmarkEnd w:id="172"/>
      <w:bookmarkEnd w:id="173"/>
    </w:p>
    <w:p>
      <w:pPr>
        <w:rPr>
          <w:rFonts w:hint="default"/>
          <w:lang w:val="en-US" w:eastAsia="zh-CN"/>
        </w:rPr>
      </w:pPr>
      <w:r>
        <w:rPr>
          <w:rFonts w:hint="default"/>
          <w:lang w:val="en-US" w:eastAsia="zh-CN"/>
        </w:rPr>
        <w:t>本关任务：将一个稀疏的表中有保存数据的列值，以键值对 “(列名, 列值)” 的形式转存到另一个表中，这样可以直接丢失没有值列。</w:t>
      </w:r>
    </w:p>
    <w:p>
      <w:pPr>
        <w:rPr>
          <w:rFonts w:hint="default"/>
          <w:lang w:val="en-US" w:eastAsia="zh-CN"/>
        </w:rPr>
      </w:pPr>
      <w:r>
        <w:rPr>
          <w:rFonts w:hint="default"/>
          <w:lang w:val="en-US" w:eastAsia="zh-CN"/>
        </w:rPr>
        <w:t>选出 entrance_exam 表中所有数据，对每个学生，并枚举所有学科，如果该学生存在该学科的成绩，就将其插入 sc 表中。代码如下：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class</w:t>
      </w:r>
      <w:r>
        <w:rPr>
          <w:rFonts w:hint="default" w:ascii="Consolas" w:hAnsi="Consolas" w:eastAsia="Consolas" w:cs="Consolas"/>
          <w:b w:val="0"/>
          <w:bCs w:val="0"/>
          <w:color w:val="D4D4D4"/>
          <w:kern w:val="0"/>
          <w:sz w:val="19"/>
          <w:szCs w:val="19"/>
          <w:shd w:val="clear" w:fill="1E1E1E"/>
          <w:lang w:val="en-US" w:eastAsia="zh-CN" w:bidi="ar"/>
        </w:rPr>
        <w:t> Transform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JDBC_DRIVER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"com.mysql.cj.jdbc.Driver"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DB_URL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"jdbc:mysql://127.0.0.1:3306/sparsedb?allowPublicKeyRetrieval=true&amp;useUnicode=true&amp;characterEncoding=UTF8&amp;useSSL=false&amp;serverTimezone=UTC"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USER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"root"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PASS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"123123"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向sc表中插入数据</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insertSC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sno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String col_name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col_value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"insert into sc value(?,?,?)"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PreparedStatement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col_name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col_value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main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args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throws</w:t>
      </w:r>
      <w:r>
        <w:rPr>
          <w:rFonts w:hint="default" w:ascii="Consolas" w:hAnsi="Consolas" w:eastAsia="Consolas" w:cs="Consolas"/>
          <w:b w:val="0"/>
          <w:bCs w:val="0"/>
          <w:color w:val="D4D4D4"/>
          <w:kern w:val="0"/>
          <w:sz w:val="19"/>
          <w:szCs w:val="19"/>
          <w:shd w:val="clear" w:fill="1E1E1E"/>
          <w:lang w:val="en-US" w:eastAsia="zh-CN" w:bidi="ar"/>
        </w:rPr>
        <w:t> Exception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subject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"chinese"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"math"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"english"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"physics"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"chemistry"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"biology"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"history"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"geography"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"politics"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Class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forName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JDBC_DRIVER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con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DriverManager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DB_URL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USER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PASS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res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createStatement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"select * from entrance_exam"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while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sno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score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String sub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subject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score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sub</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wasNull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insertSC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sub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score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b/>
          <w:bCs/>
          <w:kern w:val="44"/>
          <w:sz w:val="30"/>
          <w:szCs w:val="44"/>
        </w:rPr>
      </w:pPr>
      <w:r>
        <w:rPr>
          <w:rFonts w:hint="default" w:ascii="Consolas" w:hAnsi="Consolas" w:eastAsia="Consolas" w:cs="Consolas"/>
          <w:b w:val="0"/>
          <w:bCs w:val="0"/>
          <w:color w:val="DCDCDC"/>
          <w:kern w:val="0"/>
          <w:sz w:val="19"/>
          <w:szCs w:val="19"/>
          <w:shd w:val="clear" w:fill="1E1E1E"/>
          <w:lang w:val="en-US" w:eastAsia="zh-CN" w:bidi="ar"/>
        </w:rPr>
        <w:t>}</w:t>
      </w:r>
    </w:p>
    <w:p>
      <w:pPr>
        <w:widowControl/>
        <w:spacing w:line="240" w:lineRule="auto"/>
        <w:jc w:val="left"/>
        <w:rPr>
          <w:b/>
          <w:bCs/>
          <w:kern w:val="44"/>
          <w:sz w:val="30"/>
          <w:szCs w:val="44"/>
        </w:rPr>
      </w:pPr>
      <w:r>
        <w:br w:type="page"/>
      </w:r>
    </w:p>
    <w:p>
      <w:pPr>
        <w:pStyle w:val="2"/>
        <w:spacing w:before="156" w:after="156"/>
      </w:pPr>
      <w:bookmarkStart w:id="174" w:name="_Toc12478"/>
      <w:bookmarkStart w:id="175" w:name="_Toc18786"/>
      <w:r>
        <w:t>3</w:t>
      </w:r>
      <w:r>
        <w:rPr>
          <w:rFonts w:hint="eastAsia"/>
        </w:rPr>
        <w:t xml:space="preserve"> 课程总结</w:t>
      </w:r>
      <w:bookmarkEnd w:id="174"/>
      <w:bookmarkEnd w:id="17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次实验从数据库和表的定义出发，分别完成了表的完整性约束的创建和修改、数据查询、数据的插入、修改与删除、视图的创建与使用、存储过程与事务、触发器、用户自定义函数、安全性控制、并发控制与事务的隔离级别、数据库的备份与日志、数据库的设计与实现和数据库应用开发，数据库的索引B+树实现等15个实训实验，总计73个关卡。本人完成了除B+树索引实现和部分数据查询关卡以外的全部关卡，在任务书规定范围内拿到满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实验最初部分的关卡主要是数据库的定义和一些简单的增删改查部分的操作，属于MySQL基础应用部分，数据查询中因其在实际应用中的重要性，增添了许多关卡，不仅有基础查询，还有需要复杂语句和数据库连接的难度较大的关卡。这部分实验主要帮助我们熟悉了数据库最常用的部分的操作，以及能熟练使用MySQL进行一些复杂的查询，感受MySQL的强大功能。随后关于视图，存储事务，触发器，用户自定义函数，安全性控制，并发，备份等关卡都较少，但是能够利用实际操作帮我们了解这些概念的简单应用。在JDBC数据库开发中则从数据库的操作深入到了数据库的实现，在编写的过程中深切体会到了开发过程中对安全性的重视，要考虑到各种可能出现的异常情况，保证数据库不会因为SQL注入攻击等崩溃或者导致其他灾难性后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次实验内容充实完善，引导性强，完成实验的过程虽然不易，但是完成后的收获很大，相比于课上较于晦涩难懂抽象的理论知识，MySQL语言的代码操作极大提升了对数据库的操作的了解，Java开发数据库应用则增进了对数据库底层实现的了解，B+树由于时间和难度问题暂时没有机会完成，但是后续希望有时间能够通过这个实验对数据库的索引有着更深入的了解。</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0"/>
        <w:rPr>
          <w:rFonts w:hint="default"/>
          <w:lang w:val="en-US" w:eastAsia="zh-CN"/>
        </w:rPr>
      </w:pPr>
      <w:bookmarkStart w:id="176" w:name="_Toc6536"/>
      <w:bookmarkStart w:id="177" w:name="_Toc10152"/>
      <w:bookmarkStart w:id="178" w:name="_Toc24626"/>
      <w:r>
        <w:rPr>
          <w:rFonts w:hint="eastAsia"/>
          <w:lang w:val="en-US" w:eastAsia="zh-CN"/>
        </w:rPr>
        <w:t>最后，衷心感谢课程组老师们精心设计的实验和实验过程中的悉心指导！</w:t>
      </w:r>
      <w:bookmarkEnd w:id="176"/>
      <w:bookmarkEnd w:id="177"/>
      <w:bookmarkEnd w:id="178"/>
    </w:p>
    <w:p>
      <w:pPr>
        <w:widowControl/>
        <w:spacing w:line="240" w:lineRule="auto"/>
        <w:jc w:val="left"/>
        <w:rPr>
          <w:rFonts w:ascii="黑体" w:hAnsi="黑体" w:eastAsia="黑体"/>
          <w:b/>
          <w:color w:val="FF0000"/>
        </w:rPr>
      </w:pP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SourceSerifPro-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rPr>
        <w:rStyle w:val="26"/>
      </w:rPr>
      <w:fldChar w:fldCharType="begin"/>
    </w:r>
    <w:r>
      <w:rPr>
        <w:rStyle w:val="26"/>
      </w:rPr>
      <w:instrText xml:space="preserve">PAGE  </w:instrText>
    </w:r>
    <w:r>
      <w:rPr>
        <w:rStyle w:val="26"/>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t>10</w:t>
    </w:r>
    <w:r>
      <w:fldChar w:fldCharType="end"/>
    </w:r>
  </w:p>
  <w:p>
    <w:pPr>
      <w:pStyle w:val="1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F77722"/>
    <w:multiLevelType w:val="multilevel"/>
    <w:tmpl w:val="1FF7772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74AB6038"/>
    <w:multiLevelType w:val="multilevel"/>
    <w:tmpl w:val="74AB60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I4NjkyNmU2NWY2OWZkZmEyM2QxOTc0Mjc3ODU0ZDkifQ=="/>
  </w:docVars>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F5D"/>
    <w:rsid w:val="000E7241"/>
    <w:rsid w:val="000F4164"/>
    <w:rsid w:val="00106DD9"/>
    <w:rsid w:val="00112B4F"/>
    <w:rsid w:val="00114792"/>
    <w:rsid w:val="00116BCA"/>
    <w:rsid w:val="0011708C"/>
    <w:rsid w:val="00117EF3"/>
    <w:rsid w:val="001375DC"/>
    <w:rsid w:val="00137FFD"/>
    <w:rsid w:val="00146142"/>
    <w:rsid w:val="00151A25"/>
    <w:rsid w:val="0015501C"/>
    <w:rsid w:val="00170794"/>
    <w:rsid w:val="00172CD4"/>
    <w:rsid w:val="00177D38"/>
    <w:rsid w:val="00180EA8"/>
    <w:rsid w:val="00184A31"/>
    <w:rsid w:val="00192641"/>
    <w:rsid w:val="00193DFE"/>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A9A"/>
    <w:rsid w:val="002628F3"/>
    <w:rsid w:val="002713CF"/>
    <w:rsid w:val="00273347"/>
    <w:rsid w:val="00280C85"/>
    <w:rsid w:val="00280DF7"/>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B28EC"/>
    <w:rsid w:val="003C085F"/>
    <w:rsid w:val="003D782A"/>
    <w:rsid w:val="003E2834"/>
    <w:rsid w:val="00404CCD"/>
    <w:rsid w:val="00412C5E"/>
    <w:rsid w:val="00421FEE"/>
    <w:rsid w:val="00426325"/>
    <w:rsid w:val="0042698B"/>
    <w:rsid w:val="0043280A"/>
    <w:rsid w:val="00434C32"/>
    <w:rsid w:val="00440121"/>
    <w:rsid w:val="00444E4E"/>
    <w:rsid w:val="00452DA3"/>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E26"/>
    <w:rsid w:val="0099423B"/>
    <w:rsid w:val="00994A02"/>
    <w:rsid w:val="009A6CE5"/>
    <w:rsid w:val="009C2D66"/>
    <w:rsid w:val="009D272A"/>
    <w:rsid w:val="009D61B5"/>
    <w:rsid w:val="009D6C2F"/>
    <w:rsid w:val="009E4310"/>
    <w:rsid w:val="009F0368"/>
    <w:rsid w:val="009F13D9"/>
    <w:rsid w:val="009F4522"/>
    <w:rsid w:val="00A07F64"/>
    <w:rsid w:val="00A15C01"/>
    <w:rsid w:val="00A2210B"/>
    <w:rsid w:val="00A3365C"/>
    <w:rsid w:val="00A37B5F"/>
    <w:rsid w:val="00A52E9D"/>
    <w:rsid w:val="00A5320B"/>
    <w:rsid w:val="00A5393F"/>
    <w:rsid w:val="00A56E53"/>
    <w:rsid w:val="00A6039E"/>
    <w:rsid w:val="00A71A5D"/>
    <w:rsid w:val="00A72B23"/>
    <w:rsid w:val="00A736D3"/>
    <w:rsid w:val="00A73DC8"/>
    <w:rsid w:val="00A75262"/>
    <w:rsid w:val="00A849E4"/>
    <w:rsid w:val="00A84FCB"/>
    <w:rsid w:val="00A93737"/>
    <w:rsid w:val="00A9788E"/>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92"/>
    <w:rsid w:val="00B45FC2"/>
    <w:rsid w:val="00B474AB"/>
    <w:rsid w:val="00B5307F"/>
    <w:rsid w:val="00B549F5"/>
    <w:rsid w:val="00B56182"/>
    <w:rsid w:val="00B63000"/>
    <w:rsid w:val="00B7366F"/>
    <w:rsid w:val="00B74016"/>
    <w:rsid w:val="00B8357B"/>
    <w:rsid w:val="00B83EF9"/>
    <w:rsid w:val="00B87F32"/>
    <w:rsid w:val="00B92549"/>
    <w:rsid w:val="00BA1A55"/>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13F8A"/>
    <w:rsid w:val="00C15A86"/>
    <w:rsid w:val="00C24C2C"/>
    <w:rsid w:val="00C51276"/>
    <w:rsid w:val="00C5263D"/>
    <w:rsid w:val="00C52FC7"/>
    <w:rsid w:val="00C55CC4"/>
    <w:rsid w:val="00C61FBA"/>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C3EFA"/>
    <w:rsid w:val="00FD0214"/>
    <w:rsid w:val="00FD0AF6"/>
    <w:rsid w:val="00FD1ACB"/>
    <w:rsid w:val="00FE3E17"/>
    <w:rsid w:val="00FE4060"/>
    <w:rsid w:val="00FE6F14"/>
    <w:rsid w:val="00FF3D75"/>
    <w:rsid w:val="00FF73C8"/>
    <w:rsid w:val="02E53C28"/>
    <w:rsid w:val="033C54A4"/>
    <w:rsid w:val="03C36E72"/>
    <w:rsid w:val="04FA7D5D"/>
    <w:rsid w:val="07B216D8"/>
    <w:rsid w:val="09DC7F62"/>
    <w:rsid w:val="0C191D25"/>
    <w:rsid w:val="0E1F1160"/>
    <w:rsid w:val="0E9C0022"/>
    <w:rsid w:val="0F1113DA"/>
    <w:rsid w:val="11BE7A03"/>
    <w:rsid w:val="12DC5736"/>
    <w:rsid w:val="14432035"/>
    <w:rsid w:val="15864359"/>
    <w:rsid w:val="16575312"/>
    <w:rsid w:val="16875A51"/>
    <w:rsid w:val="1753670C"/>
    <w:rsid w:val="19080C81"/>
    <w:rsid w:val="19E82891"/>
    <w:rsid w:val="1AE65131"/>
    <w:rsid w:val="1C7A17A2"/>
    <w:rsid w:val="1CA13D9D"/>
    <w:rsid w:val="1F1C407C"/>
    <w:rsid w:val="220C363D"/>
    <w:rsid w:val="27A36AF4"/>
    <w:rsid w:val="28357683"/>
    <w:rsid w:val="2A0A4121"/>
    <w:rsid w:val="2D5B7F98"/>
    <w:rsid w:val="358D6356"/>
    <w:rsid w:val="3592207D"/>
    <w:rsid w:val="366A052F"/>
    <w:rsid w:val="36F9612C"/>
    <w:rsid w:val="38755ACE"/>
    <w:rsid w:val="39A15CD6"/>
    <w:rsid w:val="3C552A9F"/>
    <w:rsid w:val="3D2E1E9E"/>
    <w:rsid w:val="405D683F"/>
    <w:rsid w:val="419001E6"/>
    <w:rsid w:val="43FB2B0D"/>
    <w:rsid w:val="47C56BFB"/>
    <w:rsid w:val="49563C70"/>
    <w:rsid w:val="4B3D1D0D"/>
    <w:rsid w:val="4B8B3770"/>
    <w:rsid w:val="4BBA0128"/>
    <w:rsid w:val="4C0575F5"/>
    <w:rsid w:val="4DEA6F7F"/>
    <w:rsid w:val="4F64180E"/>
    <w:rsid w:val="50342257"/>
    <w:rsid w:val="505F63E3"/>
    <w:rsid w:val="511A4B83"/>
    <w:rsid w:val="51252566"/>
    <w:rsid w:val="524D493D"/>
    <w:rsid w:val="53B76A0B"/>
    <w:rsid w:val="55C27A0C"/>
    <w:rsid w:val="55FD2F0B"/>
    <w:rsid w:val="56813763"/>
    <w:rsid w:val="585F1E3B"/>
    <w:rsid w:val="59AF3A4D"/>
    <w:rsid w:val="5A6C6A91"/>
    <w:rsid w:val="5C052CF9"/>
    <w:rsid w:val="5D7243BE"/>
    <w:rsid w:val="5F8742E2"/>
    <w:rsid w:val="61180C57"/>
    <w:rsid w:val="618C17C7"/>
    <w:rsid w:val="62E93375"/>
    <w:rsid w:val="652D3B62"/>
    <w:rsid w:val="675B641A"/>
    <w:rsid w:val="69972205"/>
    <w:rsid w:val="6DA9571C"/>
    <w:rsid w:val="6FC00FB9"/>
    <w:rsid w:val="727267DD"/>
    <w:rsid w:val="73357934"/>
    <w:rsid w:val="73424E40"/>
    <w:rsid w:val="734819F2"/>
    <w:rsid w:val="75495400"/>
    <w:rsid w:val="76780840"/>
    <w:rsid w:val="77F57C6E"/>
    <w:rsid w:val="784F105D"/>
    <w:rsid w:val="7B472415"/>
    <w:rsid w:val="7BDB4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36"/>
    <w:qFormat/>
    <w:uiPriority w:val="0"/>
    <w:pPr>
      <w:keepNext/>
      <w:keepLines/>
      <w:spacing w:before="120"/>
      <w:ind w:firstLine="0" w:firstLineChars="0"/>
      <w:outlineLvl w:val="1"/>
    </w:pPr>
    <w:rPr>
      <w:rFonts w:ascii="Arial" w:hAnsi="Arial"/>
      <w:b/>
      <w:bCs/>
      <w:sz w:val="28"/>
      <w:szCs w:val="32"/>
    </w:rPr>
  </w:style>
  <w:style w:type="paragraph" w:styleId="4">
    <w:name w:val="heading 3"/>
    <w:basedOn w:val="1"/>
    <w:next w:val="1"/>
    <w:link w:val="35"/>
    <w:qFormat/>
    <w:uiPriority w:val="0"/>
    <w:pPr>
      <w:keepNext/>
      <w:keepLines/>
      <w:snapToGrid w:val="0"/>
      <w:spacing w:before="60" w:after="160" w:line="240" w:lineRule="auto"/>
      <w:ind w:firstLine="0" w:firstLineChars="0"/>
      <w:outlineLvl w:val="2"/>
    </w:pPr>
    <w:rPr>
      <w:b/>
      <w:bCs/>
      <w:kern w:val="0"/>
      <w:szCs w:val="32"/>
    </w:rPr>
  </w:style>
  <w:style w:type="paragraph" w:styleId="5">
    <w:name w:val="heading 4"/>
    <w:basedOn w:val="1"/>
    <w:next w:val="1"/>
    <w:link w:val="38"/>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0"/>
    <w:pPr>
      <w:ind w:left="1440"/>
      <w:jc w:val="left"/>
    </w:pPr>
    <w:rPr>
      <w:rFonts w:asciiTheme="minorHAnsi" w:hAnsiTheme="minorHAnsi"/>
      <w:sz w:val="18"/>
      <w:szCs w:val="18"/>
    </w:rPr>
  </w:style>
  <w:style w:type="paragraph" w:styleId="7">
    <w:name w:val="Document Map"/>
    <w:basedOn w:val="1"/>
    <w:link w:val="32"/>
    <w:uiPriority w:val="0"/>
    <w:rPr>
      <w:rFonts w:ascii="宋体"/>
      <w:sz w:val="18"/>
      <w:szCs w:val="18"/>
    </w:rPr>
  </w:style>
  <w:style w:type="paragraph" w:styleId="8">
    <w:name w:val="Body Text"/>
    <w:basedOn w:val="1"/>
    <w:link w:val="30"/>
    <w:qFormat/>
    <w:uiPriority w:val="0"/>
    <w:pPr>
      <w:tabs>
        <w:tab w:val="left" w:pos="357"/>
      </w:tabs>
      <w:overflowPunct w:val="0"/>
      <w:ind w:firstLine="200" w:firstLineChars="200"/>
    </w:pPr>
    <w:rPr>
      <w:szCs w:val="20"/>
    </w:rPr>
  </w:style>
  <w:style w:type="paragraph" w:styleId="9">
    <w:name w:val="toc 5"/>
    <w:basedOn w:val="1"/>
    <w:next w:val="1"/>
    <w:qFormat/>
    <w:uiPriority w:val="0"/>
    <w:pPr>
      <w:ind w:left="960"/>
      <w:jc w:val="left"/>
    </w:pPr>
    <w:rPr>
      <w:rFonts w:asciiTheme="minorHAnsi" w:hAnsiTheme="minorHAnsi"/>
      <w:sz w:val="18"/>
      <w:szCs w:val="18"/>
    </w:rPr>
  </w:style>
  <w:style w:type="paragraph" w:styleId="10">
    <w:name w:val="toc 3"/>
    <w:basedOn w:val="1"/>
    <w:next w:val="1"/>
    <w:qFormat/>
    <w:uiPriority w:val="39"/>
    <w:pPr>
      <w:ind w:left="480"/>
      <w:jc w:val="left"/>
    </w:pPr>
    <w:rPr>
      <w:rFonts w:asciiTheme="minorHAnsi" w:hAnsiTheme="minorHAnsi"/>
      <w:i/>
      <w:iCs/>
      <w:sz w:val="20"/>
      <w:szCs w:val="20"/>
    </w:rPr>
  </w:style>
  <w:style w:type="paragraph" w:styleId="11">
    <w:name w:val="Plain Text"/>
    <w:basedOn w:val="1"/>
    <w:qFormat/>
    <w:uiPriority w:val="0"/>
    <w:rPr>
      <w:rFonts w:ascii="宋体" w:hAnsi="Courier New" w:cs="Courier New"/>
      <w:szCs w:val="21"/>
    </w:rPr>
  </w:style>
  <w:style w:type="paragraph" w:styleId="12">
    <w:name w:val="toc 8"/>
    <w:basedOn w:val="1"/>
    <w:next w:val="1"/>
    <w:qFormat/>
    <w:uiPriority w:val="0"/>
    <w:pPr>
      <w:ind w:left="1680"/>
      <w:jc w:val="left"/>
    </w:pPr>
    <w:rPr>
      <w:rFonts w:asciiTheme="minorHAnsi" w:hAnsiTheme="minorHAnsi"/>
      <w:sz w:val="18"/>
      <w:szCs w:val="18"/>
    </w:rPr>
  </w:style>
  <w:style w:type="paragraph" w:styleId="13">
    <w:name w:val="Date"/>
    <w:basedOn w:val="1"/>
    <w:next w:val="1"/>
    <w:qFormat/>
    <w:uiPriority w:val="0"/>
    <w:pPr>
      <w:ind w:left="100" w:leftChars="2500"/>
    </w:pPr>
  </w:style>
  <w:style w:type="paragraph" w:styleId="14">
    <w:name w:val="Balloon Text"/>
    <w:basedOn w:val="1"/>
    <w:link w:val="33"/>
    <w:qFormat/>
    <w:uiPriority w:val="0"/>
    <w:rPr>
      <w:sz w:val="18"/>
      <w:szCs w:val="18"/>
    </w:rPr>
  </w:style>
  <w:style w:type="paragraph" w:styleId="15">
    <w:name w:val="footer"/>
    <w:basedOn w:val="1"/>
    <w:link w:val="29"/>
    <w:qFormat/>
    <w:uiPriority w:val="99"/>
    <w:pPr>
      <w:tabs>
        <w:tab w:val="center" w:pos="4153"/>
        <w:tab w:val="right" w:pos="8306"/>
      </w:tabs>
      <w:snapToGrid w:val="0"/>
      <w:jc w:val="left"/>
    </w:pPr>
    <w:rPr>
      <w:sz w:val="18"/>
      <w:szCs w:val="18"/>
    </w:rPr>
  </w:style>
  <w:style w:type="paragraph" w:styleId="16">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tabs>
        <w:tab w:val="right" w:leader="dot" w:pos="8296"/>
      </w:tabs>
      <w:spacing w:before="120" w:after="120"/>
      <w:jc w:val="center"/>
    </w:pPr>
    <w:rPr>
      <w:rFonts w:asciiTheme="minorHAnsi" w:hAnsiTheme="minorHAnsi"/>
      <w:b/>
      <w:bCs/>
      <w:caps/>
      <w:sz w:val="28"/>
      <w:szCs w:val="28"/>
    </w:rPr>
  </w:style>
  <w:style w:type="paragraph" w:styleId="18">
    <w:name w:val="toc 4"/>
    <w:basedOn w:val="1"/>
    <w:next w:val="1"/>
    <w:qFormat/>
    <w:uiPriority w:val="0"/>
    <w:pPr>
      <w:ind w:left="720"/>
      <w:jc w:val="left"/>
    </w:pPr>
    <w:rPr>
      <w:rFonts w:asciiTheme="minorHAnsi" w:hAnsiTheme="minorHAnsi"/>
      <w:sz w:val="18"/>
      <w:szCs w:val="18"/>
    </w:rPr>
  </w:style>
  <w:style w:type="paragraph" w:styleId="19">
    <w:name w:val="toc 6"/>
    <w:basedOn w:val="1"/>
    <w:next w:val="1"/>
    <w:qFormat/>
    <w:uiPriority w:val="0"/>
    <w:pPr>
      <w:ind w:left="1200"/>
      <w:jc w:val="left"/>
    </w:pPr>
    <w:rPr>
      <w:rFonts w:asciiTheme="minorHAnsi" w:hAnsiTheme="minorHAnsi"/>
      <w:sz w:val="18"/>
      <w:szCs w:val="18"/>
    </w:rPr>
  </w:style>
  <w:style w:type="paragraph" w:styleId="20">
    <w:name w:val="toc 2"/>
    <w:basedOn w:val="1"/>
    <w:next w:val="1"/>
    <w:qFormat/>
    <w:uiPriority w:val="39"/>
    <w:pPr>
      <w:tabs>
        <w:tab w:val="right" w:leader="dot" w:pos="8296"/>
      </w:tabs>
      <w:jc w:val="left"/>
    </w:pPr>
    <w:rPr>
      <w:rFonts w:asciiTheme="minorHAnsi" w:hAnsiTheme="minorHAnsi"/>
      <w:smallCaps/>
    </w:rPr>
  </w:style>
  <w:style w:type="paragraph" w:styleId="21">
    <w:name w:val="toc 9"/>
    <w:basedOn w:val="1"/>
    <w:next w:val="1"/>
    <w:qFormat/>
    <w:uiPriority w:val="0"/>
    <w:pPr>
      <w:ind w:left="1920"/>
      <w:jc w:val="left"/>
    </w:pPr>
    <w:rPr>
      <w:rFonts w:asciiTheme="minorHAnsi" w:hAnsiTheme="minorHAnsi"/>
      <w:sz w:val="18"/>
      <w:szCs w:val="18"/>
    </w:rPr>
  </w:style>
  <w:style w:type="paragraph" w:styleId="22">
    <w:name w:val="Normal (Web)"/>
    <w:basedOn w:val="1"/>
    <w:qFormat/>
    <w:uiPriority w:val="0"/>
    <w:pPr>
      <w:widowControl/>
      <w:spacing w:before="100" w:beforeAutospacing="1" w:after="100" w:afterAutospacing="1"/>
      <w:jc w:val="left"/>
    </w:pPr>
    <w:rPr>
      <w:rFonts w:ascii="宋体" w:hAnsi="宋体" w:cs="宋体"/>
      <w:kern w:val="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qFormat/>
    <w:uiPriority w:val="0"/>
  </w:style>
  <w:style w:type="character" w:styleId="27">
    <w:name w:val="Hyperlink"/>
    <w:uiPriority w:val="99"/>
    <w:rPr>
      <w:color w:val="0000FF"/>
      <w:u w:val="single"/>
    </w:rPr>
  </w:style>
  <w:style w:type="character" w:customStyle="1" w:styleId="28">
    <w:name w:val="页眉 字符"/>
    <w:link w:val="16"/>
    <w:qFormat/>
    <w:uiPriority w:val="0"/>
    <w:rPr>
      <w:kern w:val="2"/>
      <w:sz w:val="18"/>
      <w:szCs w:val="18"/>
    </w:rPr>
  </w:style>
  <w:style w:type="character" w:customStyle="1" w:styleId="29">
    <w:name w:val="页脚 字符"/>
    <w:link w:val="15"/>
    <w:uiPriority w:val="99"/>
    <w:rPr>
      <w:kern w:val="2"/>
      <w:sz w:val="18"/>
      <w:szCs w:val="18"/>
    </w:rPr>
  </w:style>
  <w:style w:type="character" w:customStyle="1" w:styleId="30">
    <w:name w:val="正文文本 字符"/>
    <w:link w:val="8"/>
    <w:qFormat/>
    <w:uiPriority w:val="0"/>
    <w:rPr>
      <w:kern w:val="2"/>
      <w:sz w:val="24"/>
    </w:rPr>
  </w:style>
  <w:style w:type="paragraph" w:customStyle="1" w:styleId="31">
    <w:name w:val="课程实践"/>
    <w:basedOn w:val="17"/>
    <w:qFormat/>
    <w:uiPriority w:val="0"/>
    <w:pPr>
      <w:tabs>
        <w:tab w:val="left" w:pos="630"/>
      </w:tabs>
    </w:pPr>
    <w:rPr>
      <w:rFonts w:ascii="宋体" w:hAnsi="宋体"/>
      <w:sz w:val="24"/>
      <w:szCs w:val="24"/>
    </w:rPr>
  </w:style>
  <w:style w:type="character" w:customStyle="1" w:styleId="32">
    <w:name w:val="文档结构图 字符"/>
    <w:basedOn w:val="25"/>
    <w:link w:val="7"/>
    <w:qFormat/>
    <w:uiPriority w:val="0"/>
    <w:rPr>
      <w:rFonts w:ascii="宋体"/>
      <w:kern w:val="2"/>
      <w:sz w:val="18"/>
      <w:szCs w:val="18"/>
    </w:rPr>
  </w:style>
  <w:style w:type="character" w:customStyle="1" w:styleId="33">
    <w:name w:val="批注框文本 字符"/>
    <w:basedOn w:val="25"/>
    <w:link w:val="14"/>
    <w:uiPriority w:val="0"/>
    <w:rPr>
      <w:kern w:val="2"/>
      <w:sz w:val="18"/>
      <w:szCs w:val="18"/>
    </w:rPr>
  </w:style>
  <w:style w:type="paragraph" w:styleId="34">
    <w:name w:val="List Paragraph"/>
    <w:basedOn w:val="1"/>
    <w:qFormat/>
    <w:uiPriority w:val="34"/>
    <w:pPr>
      <w:ind w:firstLine="420" w:firstLineChars="200"/>
    </w:pPr>
  </w:style>
  <w:style w:type="character" w:customStyle="1" w:styleId="35">
    <w:name w:val="标题 3 字符"/>
    <w:basedOn w:val="25"/>
    <w:link w:val="4"/>
    <w:uiPriority w:val="0"/>
    <w:rPr>
      <w:rFonts w:eastAsia="宋体"/>
      <w:b/>
      <w:bCs/>
      <w:sz w:val="24"/>
      <w:szCs w:val="32"/>
    </w:rPr>
  </w:style>
  <w:style w:type="character" w:customStyle="1" w:styleId="36">
    <w:name w:val="标题 2 字符"/>
    <w:basedOn w:val="25"/>
    <w:link w:val="3"/>
    <w:uiPriority w:val="0"/>
    <w:rPr>
      <w:rFonts w:ascii="Arial" w:hAnsi="Arial" w:eastAsia="宋体"/>
      <w:b/>
      <w:bCs/>
      <w:kern w:val="2"/>
      <w:sz w:val="28"/>
      <w:szCs w:val="32"/>
    </w:rPr>
  </w:style>
  <w:style w:type="paragraph" w:customStyle="1" w:styleId="37">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8">
    <w:name w:val="标题 4 字符"/>
    <w:basedOn w:val="25"/>
    <w:link w:val="5"/>
    <w:semiHidden/>
    <w:uiPriority w:val="0"/>
    <w:rPr>
      <w:rFonts w:asciiTheme="majorHAnsi" w:hAnsiTheme="majorHAnsi" w:eastAsiaTheme="majorEastAsia" w:cstheme="majorBidi"/>
      <w:b/>
      <w:bCs/>
      <w:kern w:val="2"/>
      <w:sz w:val="28"/>
      <w:szCs w:val="28"/>
    </w:rPr>
  </w:style>
  <w:style w:type="paragraph" w:customStyle="1" w:styleId="39">
    <w:name w:val="WPSOffice手动目录 1"/>
    <w:uiPriority w:val="0"/>
    <w:pPr>
      <w:ind w:leftChars="0"/>
    </w:pPr>
    <w:rPr>
      <w:sz w:val="20"/>
      <w:szCs w:val="20"/>
    </w:rPr>
  </w:style>
  <w:style w:type="paragraph" w:customStyle="1" w:styleId="40">
    <w:name w:val="WPSOffice手动目录 2"/>
    <w:uiPriority w:val="0"/>
    <w:pPr>
      <w:ind w:leftChars="200"/>
    </w:pPr>
    <w:rPr>
      <w:sz w:val="20"/>
      <w:szCs w:val="20"/>
    </w:rPr>
  </w:style>
  <w:style w:type="paragraph" w:customStyle="1" w:styleId="4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35</Pages>
  <Words>10267</Words>
  <Characters>24745</Characters>
  <Lines>43</Lines>
  <Paragraphs>12</Paragraphs>
  <TotalTime>2</TotalTime>
  <ScaleCrop>false</ScaleCrop>
  <LinksUpToDate>false</LinksUpToDate>
  <CharactersWithSpaces>38953</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2022-11-18T06:43:00Z</dcterms:created>
  <dc:creator>zhengzhangxiao</dc:creator>
  <cp:lastModifiedBy>铭铭</cp:lastModifiedBy>
  <cp:lastPrinted>2020-04-13T09:10:00Z</cp:lastPrinted>
  <dcterms:modified xsi:type="dcterms:W3CDTF">2022-12-25T11:43:37Z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7A74C2C844D240D2857AD1E4A050BF03</vt:lpwstr>
  </property>
</Properties>
</file>