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084" w:rsidRDefault="00B72084" w:rsidP="00B72084">
      <w:pPr>
        <w:jc w:val="center"/>
        <w:rPr>
          <w:rFonts w:ascii="Arial Black" w:hAnsi="Arial Black"/>
          <w:b/>
          <w:color w:val="C00000"/>
          <w:sz w:val="32"/>
        </w:rPr>
      </w:pPr>
      <w:r>
        <w:rPr>
          <w:rFonts w:ascii="Arial Black" w:hAnsi="Arial Black"/>
          <w:b/>
          <w:color w:val="C00000"/>
          <w:sz w:val="32"/>
        </w:rPr>
        <w:t xml:space="preserve">Portada de Planeación Didáctica </w:t>
      </w:r>
      <w:r w:rsidR="00FC6520">
        <w:rPr>
          <w:rFonts w:ascii="Arial Black" w:hAnsi="Arial Black"/>
          <w:b/>
          <w:color w:val="C00000"/>
          <w:sz w:val="32"/>
        </w:rPr>
        <w:t>03</w:t>
      </w:r>
      <w:r>
        <w:rPr>
          <w:rFonts w:ascii="Arial Black" w:hAnsi="Arial Black"/>
          <w:b/>
          <w:color w:val="C00000"/>
          <w:sz w:val="32"/>
        </w:rPr>
        <w:t>-2016</w:t>
      </w:r>
    </w:p>
    <w:p w:rsidR="00B72084" w:rsidRPr="00C11C0A" w:rsidRDefault="00B72084" w:rsidP="00B72084">
      <w:pPr>
        <w:jc w:val="center"/>
        <w:rPr>
          <w:rFonts w:ascii="Arial Black" w:hAnsi="Arial Black"/>
          <w:b/>
          <w:color w:val="C00000"/>
          <w:sz w:val="32"/>
        </w:rPr>
      </w:pPr>
      <w:r w:rsidRPr="00C11C0A">
        <w:rPr>
          <w:rFonts w:ascii="Arial Black" w:hAnsi="Arial Black"/>
          <w:b/>
          <w:color w:val="C00000"/>
          <w:sz w:val="32"/>
        </w:rPr>
        <w:t>Filosofía</w:t>
      </w:r>
      <w:r>
        <w:rPr>
          <w:rFonts w:ascii="Arial Black" w:hAnsi="Arial Black"/>
          <w:b/>
          <w:color w:val="C00000"/>
          <w:sz w:val="32"/>
        </w:rPr>
        <w:t xml:space="preserve"> Institucional</w:t>
      </w:r>
    </w:p>
    <w:p w:rsidR="00B72084" w:rsidRPr="00280AC4" w:rsidRDefault="00B72084" w:rsidP="007C4D32">
      <w:pPr>
        <w:pStyle w:val="Ttulo2"/>
        <w:pBdr>
          <w:bottom w:val="single" w:sz="6" w:space="6" w:color="E72400"/>
        </w:pBdr>
        <w:spacing w:line="276" w:lineRule="auto"/>
        <w:rPr>
          <w:rFonts w:ascii="Arial Black" w:hAnsi="Arial Black"/>
          <w:color w:val="C00000"/>
          <w:sz w:val="24"/>
        </w:rPr>
      </w:pPr>
      <w:r w:rsidRPr="00913075">
        <w:rPr>
          <w:rFonts w:ascii="Arial Black" w:hAnsi="Arial Black"/>
          <w:color w:val="C00000"/>
          <w:sz w:val="24"/>
        </w:rPr>
        <w:t>Misión</w:t>
      </w:r>
      <w:r>
        <w:rPr>
          <w:rFonts w:ascii="Arial Black" w:hAnsi="Arial Black"/>
          <w:color w:val="C00000"/>
          <w:sz w:val="24"/>
        </w:rPr>
        <w:t>:</w:t>
      </w:r>
    </w:p>
    <w:p w:rsidR="00B72084" w:rsidRPr="00623CFE" w:rsidRDefault="00B72084" w:rsidP="007C4D32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 w:themeColor="text1"/>
          <w:szCs w:val="20"/>
        </w:rPr>
      </w:pPr>
      <w:r w:rsidRPr="00623CFE">
        <w:rPr>
          <w:rFonts w:ascii="Arial" w:hAnsi="Arial" w:cs="Arial"/>
          <w:color w:val="000000" w:themeColor="text1"/>
          <w:szCs w:val="20"/>
        </w:rPr>
        <w:t>Ampliamos el acceso a educación de calidad global para formar personas productivas que agregan valor a la sociedad.</w:t>
      </w:r>
    </w:p>
    <w:p w:rsidR="001504D0" w:rsidRPr="00623CFE" w:rsidRDefault="001504D0" w:rsidP="007C4D32">
      <w:pPr>
        <w:pStyle w:val="NormalWeb"/>
        <w:spacing w:before="0" w:beforeAutospacing="0" w:after="0" w:afterAutospacing="0" w:line="276" w:lineRule="auto"/>
        <w:jc w:val="both"/>
        <w:rPr>
          <w:rFonts w:ascii="Arial Black" w:hAnsi="Arial Black" w:cs="Arial"/>
          <w:color w:val="C00000"/>
          <w:sz w:val="18"/>
          <w:szCs w:val="20"/>
        </w:rPr>
      </w:pPr>
    </w:p>
    <w:p w:rsidR="00B72084" w:rsidRDefault="00B72084" w:rsidP="007C4D32">
      <w:pPr>
        <w:pStyle w:val="NormalWeb"/>
        <w:spacing w:before="0" w:beforeAutospacing="0" w:after="0" w:afterAutospacing="0" w:line="276" w:lineRule="auto"/>
        <w:jc w:val="both"/>
        <w:rPr>
          <w:rFonts w:ascii="Arial Black" w:hAnsi="Arial Black" w:cs="Arial"/>
          <w:color w:val="C00000"/>
          <w:szCs w:val="20"/>
        </w:rPr>
      </w:pPr>
      <w:r>
        <w:rPr>
          <w:rFonts w:ascii="Arial Black" w:hAnsi="Arial Black" w:cs="Arial"/>
          <w:noProof/>
          <w:color w:val="C0000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1481D9" wp14:editId="38C619BB">
                <wp:simplePos x="0" y="0"/>
                <wp:positionH relativeFrom="column">
                  <wp:posOffset>0</wp:posOffset>
                </wp:positionH>
                <wp:positionV relativeFrom="paragraph">
                  <wp:posOffset>200025</wp:posOffset>
                </wp:positionV>
                <wp:extent cx="8365490" cy="1"/>
                <wp:effectExtent l="0" t="0" r="1651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65490" cy="1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 Conector recto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5.75pt" to="658.7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" strokecolor="#bc4542 [3045]" strokeweight=".5pt"/>
            </w:pict>
          </mc:Fallback>
        </mc:AlternateContent>
      </w:r>
      <w:r w:rsidRPr="0031691C">
        <w:rPr>
          <w:rFonts w:ascii="Arial Black" w:hAnsi="Arial Black" w:cs="Arial"/>
          <w:color w:val="C00000"/>
          <w:szCs w:val="20"/>
        </w:rPr>
        <w:t>Visión:</w:t>
      </w:r>
    </w:p>
    <w:p w:rsidR="00B72084" w:rsidRPr="00623CFE" w:rsidRDefault="00B72084" w:rsidP="007C4D32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 w:themeColor="text1"/>
          <w:szCs w:val="20"/>
        </w:rPr>
      </w:pPr>
      <w:r w:rsidRPr="00623CFE">
        <w:rPr>
          <w:rFonts w:ascii="Arial" w:hAnsi="Arial" w:cs="Arial"/>
          <w:color w:val="000000" w:themeColor="text1"/>
          <w:szCs w:val="20"/>
        </w:rPr>
        <w:t>Ser la comunidad universitaria privada más influyente en el desarrollo sustentable de México.</w:t>
      </w:r>
    </w:p>
    <w:p w:rsidR="001504D0" w:rsidRDefault="001504D0" w:rsidP="001504D0">
      <w:pPr>
        <w:pStyle w:val="NormalWeb"/>
        <w:spacing w:before="0" w:beforeAutospacing="0" w:after="0" w:afterAutospacing="0" w:line="276" w:lineRule="auto"/>
        <w:jc w:val="both"/>
        <w:rPr>
          <w:rFonts w:ascii="Arial Black" w:hAnsi="Arial Black" w:cs="Arial"/>
          <w:color w:val="C00000"/>
          <w:szCs w:val="20"/>
        </w:rPr>
      </w:pPr>
    </w:p>
    <w:p w:rsidR="001504D0" w:rsidRDefault="001504D0" w:rsidP="001504D0">
      <w:pPr>
        <w:pStyle w:val="NormalWeb"/>
        <w:spacing w:before="0" w:beforeAutospacing="0" w:after="0" w:afterAutospacing="0" w:line="276" w:lineRule="auto"/>
        <w:jc w:val="both"/>
        <w:rPr>
          <w:rFonts w:ascii="Arial Black" w:hAnsi="Arial Black" w:cs="Arial"/>
          <w:color w:val="C00000"/>
          <w:szCs w:val="20"/>
        </w:rPr>
      </w:pPr>
      <w:r>
        <w:rPr>
          <w:rFonts w:ascii="Arial Black" w:hAnsi="Arial Black" w:cs="Arial"/>
          <w:noProof/>
          <w:color w:val="C0000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7F478A" wp14:editId="0EE85EE4">
                <wp:simplePos x="0" y="0"/>
                <wp:positionH relativeFrom="column">
                  <wp:posOffset>0</wp:posOffset>
                </wp:positionH>
                <wp:positionV relativeFrom="paragraph">
                  <wp:posOffset>200025</wp:posOffset>
                </wp:positionV>
                <wp:extent cx="8365490" cy="1"/>
                <wp:effectExtent l="0" t="0" r="16510" b="190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65490" cy="1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 Conector recto" o:spid="_x0000_s1026" style="position:absolute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5.75pt" to="658.7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" strokecolor="#bc4542 [3045]" strokeweight=".5pt"/>
            </w:pict>
          </mc:Fallback>
        </mc:AlternateContent>
      </w:r>
      <w:r>
        <w:rPr>
          <w:rFonts w:ascii="Arial Black" w:hAnsi="Arial Black" w:cs="Arial"/>
          <w:color w:val="C00000"/>
          <w:szCs w:val="20"/>
        </w:rPr>
        <w:t>Principios</w:t>
      </w:r>
      <w:r w:rsidRPr="0031691C">
        <w:rPr>
          <w:rFonts w:ascii="Arial Black" w:hAnsi="Arial Black" w:cs="Arial"/>
          <w:color w:val="C00000"/>
          <w:szCs w:val="20"/>
        </w:rPr>
        <w:t>:</w:t>
      </w:r>
    </w:p>
    <w:p w:rsidR="00B72084" w:rsidRDefault="00623CFE" w:rsidP="00623CFE">
      <w:pPr>
        <w:pStyle w:val="NormalWeb"/>
        <w:spacing w:before="0" w:beforeAutospacing="0" w:after="60" w:afterAutospacing="0"/>
        <w:jc w:val="both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>
        <w:rPr>
          <w:rStyle w:val="Textoennegrita"/>
          <w:rFonts w:ascii="Arial" w:hAnsi="Arial" w:cs="Arial"/>
          <w:color w:val="C00000"/>
          <w:bdr w:val="none" w:sz="0" w:space="0" w:color="auto" w:frame="1"/>
        </w:rPr>
        <w:t>P</w:t>
      </w:r>
      <w:r w:rsidR="00B72084"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oder transformador de la Educación</w:t>
      </w:r>
    </w:p>
    <w:p w:rsidR="00B72084" w:rsidRDefault="00B72084" w:rsidP="00623CFE">
      <w:pPr>
        <w:pStyle w:val="NormalWeb"/>
        <w:spacing w:before="0" w:beforeAutospacing="0" w:after="60" w:afterAutospacing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13075">
        <w:rPr>
          <w:rFonts w:ascii="Arial" w:hAnsi="Arial" w:cs="Arial"/>
          <w:color w:val="000000" w:themeColor="text1"/>
          <w:sz w:val="20"/>
          <w:szCs w:val="20"/>
        </w:rPr>
        <w:t>Creemos en la educación como principio transformador y como derecho de los seres humanos a crecer y desarrollarse a través de ella.</w:t>
      </w:r>
    </w:p>
    <w:p w:rsidR="00B72084" w:rsidRDefault="00B72084" w:rsidP="00623CFE">
      <w:pPr>
        <w:pStyle w:val="NormalWeb"/>
        <w:spacing w:before="0" w:beforeAutospacing="0" w:after="60" w:afterAutospacing="0"/>
        <w:jc w:val="both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Calidad Académica</w:t>
      </w:r>
    </w:p>
    <w:p w:rsidR="00B72084" w:rsidRDefault="00B72084" w:rsidP="00623CFE">
      <w:pPr>
        <w:pStyle w:val="NormalWeb"/>
        <w:spacing w:before="0" w:beforeAutospacing="0" w:after="60" w:afterAutospacing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13075">
        <w:rPr>
          <w:rFonts w:ascii="Arial" w:hAnsi="Arial" w:cs="Arial"/>
          <w:color w:val="000000" w:themeColor="text1"/>
          <w:sz w:val="20"/>
          <w:szCs w:val="20"/>
        </w:rPr>
        <w:t>Creemos en una formación académica de nivel internacional y en nuestra capacidad de llevarla a sectores con alto potencial para aprovecharla y convertirla en factor de crecimiento personal y de movilidad social.</w:t>
      </w:r>
    </w:p>
    <w:p w:rsidR="00B72084" w:rsidRDefault="00B72084" w:rsidP="00623CFE">
      <w:pPr>
        <w:pStyle w:val="NormalWeb"/>
        <w:spacing w:before="0" w:beforeAutospacing="0" w:after="60" w:afterAutospacing="0"/>
        <w:jc w:val="both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El Estudiante al centro</w:t>
      </w:r>
    </w:p>
    <w:p w:rsidR="00B72084" w:rsidRDefault="00B72084" w:rsidP="00623CFE">
      <w:pPr>
        <w:pStyle w:val="NormalWeb"/>
        <w:spacing w:before="0" w:beforeAutospacing="0" w:after="60" w:afterAutospacing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13075">
        <w:rPr>
          <w:rFonts w:ascii="Arial" w:hAnsi="Arial" w:cs="Arial"/>
          <w:color w:val="000000" w:themeColor="text1"/>
          <w:sz w:val="20"/>
          <w:szCs w:val="20"/>
        </w:rPr>
        <w:t>Creemos que el estudiante es el eje del quehacer en la UVM y que mientras más completa sea su experiencia en la Universidad, más sólidas serán sus competencias personales y profesionales a partir de las cuales participará en la mejora de su comunidad y la sociedad de México y del mundo.</w:t>
      </w:r>
    </w:p>
    <w:p w:rsidR="00B72084" w:rsidRDefault="00B72084" w:rsidP="00623CFE">
      <w:pPr>
        <w:pStyle w:val="NormalWeb"/>
        <w:spacing w:before="0" w:beforeAutospacing="0" w:after="60" w:afterAutospacing="0"/>
        <w:jc w:val="both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Inclusión</w:t>
      </w:r>
    </w:p>
    <w:p w:rsidR="00B72084" w:rsidRDefault="00B72084" w:rsidP="00623CFE">
      <w:pPr>
        <w:pStyle w:val="NormalWeb"/>
        <w:spacing w:before="0" w:beforeAutospacing="0" w:after="60" w:afterAutospacing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13075">
        <w:rPr>
          <w:rFonts w:ascii="Arial" w:hAnsi="Arial" w:cs="Arial"/>
          <w:color w:val="000000" w:themeColor="text1"/>
          <w:sz w:val="20"/>
          <w:szCs w:val="20"/>
        </w:rPr>
        <w:t>Creemos en la pluralidad y la multiculturalidad como signos esenciales de la sociedad, por ello estamos convencidos que los criterios incluyentes enriquecen, diversifican y abren oportunidades para todos, mientras que las exclusiones empobrecen.</w:t>
      </w:r>
    </w:p>
    <w:p w:rsidR="00B72084" w:rsidRDefault="00B72084" w:rsidP="00623CFE">
      <w:pPr>
        <w:pStyle w:val="NormalWeb"/>
        <w:spacing w:before="0" w:beforeAutospacing="0" w:after="60" w:afterAutospacing="0"/>
        <w:jc w:val="both"/>
        <w:rPr>
          <w:rFonts w:ascii="Arial" w:hAnsi="Arial" w:cs="Arial"/>
          <w:color w:val="C00000"/>
          <w:sz w:val="20"/>
          <w:szCs w:val="20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Innovación</w:t>
      </w:r>
    </w:p>
    <w:p w:rsidR="00B72084" w:rsidRPr="00913075" w:rsidRDefault="00B72084" w:rsidP="00623CFE">
      <w:pPr>
        <w:pStyle w:val="NormalWeb"/>
        <w:spacing w:before="0" w:beforeAutospacing="0" w:after="60" w:afterAutospacing="0"/>
        <w:jc w:val="both"/>
        <w:rPr>
          <w:rFonts w:ascii="Arial" w:hAnsi="Arial" w:cs="Arial"/>
          <w:color w:val="C00000"/>
          <w:sz w:val="20"/>
          <w:szCs w:val="20"/>
        </w:rPr>
      </w:pPr>
      <w:r w:rsidRPr="00913075">
        <w:rPr>
          <w:rFonts w:ascii="Arial" w:hAnsi="Arial" w:cs="Arial"/>
          <w:color w:val="000000" w:themeColor="text1"/>
          <w:sz w:val="20"/>
          <w:szCs w:val="20"/>
        </w:rPr>
        <w:t>Creemos en nuestra capacidad de creación, diseño e implantación de modalidades y escenarios novedosos que nos permitan desarrollarnos de manera orgánica e integrada.</w:t>
      </w:r>
    </w:p>
    <w:p w:rsidR="00B72084" w:rsidRDefault="00B72084" w:rsidP="00623CFE">
      <w:pPr>
        <w:pStyle w:val="NormalWeb"/>
        <w:spacing w:before="0" w:beforeAutospacing="0" w:after="60" w:afterAutospacing="0"/>
        <w:jc w:val="both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Mejora de procesos</w:t>
      </w:r>
      <w:r>
        <w:rPr>
          <w:rStyle w:val="Textoennegrita"/>
          <w:rFonts w:ascii="Arial" w:hAnsi="Arial" w:cs="Arial"/>
          <w:color w:val="C00000"/>
          <w:bdr w:val="none" w:sz="0" w:space="0" w:color="auto" w:frame="1"/>
        </w:rPr>
        <w:t xml:space="preserve"> </w:t>
      </w:r>
    </w:p>
    <w:p w:rsidR="00B72084" w:rsidRDefault="00B72084" w:rsidP="00623CFE">
      <w:pPr>
        <w:pStyle w:val="NormalWeb"/>
        <w:spacing w:before="0" w:beforeAutospacing="0" w:after="60" w:afterAutospacing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13075">
        <w:rPr>
          <w:rFonts w:ascii="Arial" w:hAnsi="Arial" w:cs="Arial"/>
          <w:color w:val="000000" w:themeColor="text1"/>
          <w:sz w:val="20"/>
          <w:szCs w:val="20"/>
        </w:rPr>
        <w:t>Creemos en el mejoramiento permanente como base para optimizar los servicios educativos y administrativos y sus resultados.</w:t>
      </w:r>
    </w:p>
    <w:p w:rsidR="00B72084" w:rsidRDefault="00B72084" w:rsidP="00623CFE">
      <w:pPr>
        <w:pStyle w:val="NormalWeb"/>
        <w:spacing w:before="0" w:beforeAutospacing="0" w:after="60" w:afterAutospacing="0"/>
        <w:jc w:val="both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Efectividad</w:t>
      </w:r>
    </w:p>
    <w:p w:rsidR="00B72084" w:rsidRDefault="00B72084" w:rsidP="00623CFE">
      <w:pPr>
        <w:pStyle w:val="NormalWeb"/>
        <w:spacing w:before="0" w:beforeAutospacing="0" w:after="60" w:afterAutospacing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13075">
        <w:rPr>
          <w:rFonts w:ascii="Arial" w:hAnsi="Arial" w:cs="Arial"/>
          <w:color w:val="000000" w:themeColor="text1"/>
          <w:sz w:val="20"/>
          <w:szCs w:val="20"/>
        </w:rPr>
        <w:t>Creemos en la importancia de mantener la eficiencia y la eficacia en nuestros procesos y servicios, como sello distintivo de nuestra gestión</w:t>
      </w:r>
    </w:p>
    <w:p w:rsidR="001504D0" w:rsidRDefault="001504D0" w:rsidP="007C4D32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B72084" w:rsidRPr="00623CFE" w:rsidRDefault="00B72084" w:rsidP="00623CFE">
      <w:pPr>
        <w:pStyle w:val="Ttulo2"/>
        <w:pBdr>
          <w:bottom w:val="single" w:sz="6" w:space="6" w:color="E72400"/>
        </w:pBdr>
        <w:spacing w:line="276" w:lineRule="auto"/>
        <w:rPr>
          <w:rFonts w:ascii="Arial Black" w:hAnsi="Arial Black"/>
          <w:color w:val="C00000"/>
          <w:sz w:val="24"/>
        </w:rPr>
      </w:pPr>
      <w:r w:rsidRPr="00623CFE">
        <w:rPr>
          <w:rFonts w:ascii="Arial Black" w:hAnsi="Arial Black"/>
          <w:color w:val="C00000"/>
          <w:sz w:val="24"/>
        </w:rPr>
        <w:lastRenderedPageBreak/>
        <w:t>Valores:</w:t>
      </w:r>
    </w:p>
    <w:p w:rsidR="00B72084" w:rsidRDefault="00B72084" w:rsidP="00623CFE">
      <w:pPr>
        <w:pStyle w:val="NormalWeb"/>
        <w:spacing w:before="0" w:beforeAutospacing="0" w:after="60" w:afterAutospacing="0"/>
        <w:jc w:val="both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Integridad en el actuar</w:t>
      </w:r>
    </w:p>
    <w:p w:rsidR="00B72084" w:rsidRDefault="00B72084" w:rsidP="00623CFE">
      <w:pPr>
        <w:pStyle w:val="NormalWeb"/>
        <w:spacing w:before="0" w:beforeAutospacing="0" w:after="60" w:afterAutospacing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13075">
        <w:rPr>
          <w:rFonts w:ascii="Arial" w:hAnsi="Arial" w:cs="Arial"/>
          <w:color w:val="000000" w:themeColor="text1"/>
          <w:sz w:val="20"/>
          <w:szCs w:val="20"/>
        </w:rPr>
        <w:t>Realizar con rectitud -honestidad y transparencia- todas nuestras acciones.</w:t>
      </w:r>
    </w:p>
    <w:p w:rsidR="00B72084" w:rsidRDefault="00B72084" w:rsidP="00623CFE">
      <w:pPr>
        <w:pStyle w:val="NormalWeb"/>
        <w:spacing w:before="0" w:beforeAutospacing="0" w:after="60" w:afterAutospacing="0"/>
        <w:jc w:val="both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Actitud de Servicio</w:t>
      </w:r>
    </w:p>
    <w:p w:rsidR="00B72084" w:rsidRPr="00913075" w:rsidRDefault="00B72084" w:rsidP="00623CFE">
      <w:pPr>
        <w:pStyle w:val="NormalWeb"/>
        <w:spacing w:before="0" w:beforeAutospacing="0" w:after="6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913075">
        <w:rPr>
          <w:rFonts w:ascii="Arial" w:hAnsi="Arial" w:cs="Arial"/>
          <w:color w:val="000000" w:themeColor="text1"/>
          <w:sz w:val="20"/>
          <w:szCs w:val="20"/>
        </w:rPr>
        <w:t>Mantener la disposición de ánimo en nuestro actuar y colaborar con los demás, con calidez, compromiso, entusiasmo y respeto.</w:t>
      </w:r>
    </w:p>
    <w:p w:rsidR="00B72084" w:rsidRDefault="00B72084" w:rsidP="00623CFE">
      <w:pPr>
        <w:pStyle w:val="NormalWeb"/>
        <w:spacing w:before="0" w:beforeAutospacing="0" w:after="60" w:afterAutospacing="0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Calidad de Ejecución</w:t>
      </w:r>
    </w:p>
    <w:p w:rsidR="00B72084" w:rsidRPr="00913075" w:rsidRDefault="00B72084" w:rsidP="00623CFE">
      <w:pPr>
        <w:pStyle w:val="NormalWeb"/>
        <w:spacing w:before="0" w:beforeAutospacing="0" w:after="6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913075">
        <w:rPr>
          <w:rFonts w:ascii="Arial" w:hAnsi="Arial" w:cs="Arial"/>
          <w:color w:val="000000" w:themeColor="text1"/>
          <w:sz w:val="20"/>
          <w:szCs w:val="20"/>
        </w:rPr>
        <w:t>Desempeñar de manera impecable y oportuna las funciones que nos corresponden a partir de criterios de excelencia.</w:t>
      </w:r>
    </w:p>
    <w:p w:rsidR="00B72084" w:rsidRDefault="00B72084" w:rsidP="00623CFE">
      <w:pPr>
        <w:pStyle w:val="NormalWeb"/>
        <w:spacing w:before="0" w:beforeAutospacing="0" w:after="60" w:afterAutospacing="0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Responsabilidad Social</w:t>
      </w:r>
    </w:p>
    <w:p w:rsidR="00B72084" w:rsidRPr="00913075" w:rsidRDefault="00B72084" w:rsidP="00623CFE">
      <w:pPr>
        <w:pStyle w:val="NormalWeb"/>
        <w:spacing w:before="0" w:beforeAutospacing="0" w:after="6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913075">
        <w:rPr>
          <w:rFonts w:ascii="Arial" w:hAnsi="Arial" w:cs="Arial"/>
          <w:color w:val="000000" w:themeColor="text1"/>
          <w:sz w:val="20"/>
          <w:szCs w:val="20"/>
        </w:rPr>
        <w:t>Asumir con clara conciencia las consecuencias de nuestros actos ante la sociedad.</w:t>
      </w:r>
    </w:p>
    <w:p w:rsidR="00B72084" w:rsidRDefault="00B72084" w:rsidP="00623CFE">
      <w:pPr>
        <w:pStyle w:val="NormalWeb"/>
        <w:spacing w:before="0" w:beforeAutospacing="0" w:after="60" w:afterAutospacing="0"/>
        <w:rPr>
          <w:rStyle w:val="Textoennegrita"/>
          <w:rFonts w:ascii="Arial" w:hAnsi="Arial" w:cs="Arial"/>
          <w:color w:val="C00000"/>
          <w:bdr w:val="none" w:sz="0" w:space="0" w:color="auto" w:frame="1"/>
        </w:rPr>
      </w:pPr>
      <w:r w:rsidRPr="00913075">
        <w:rPr>
          <w:rStyle w:val="Textoennegrita"/>
          <w:rFonts w:ascii="Arial" w:hAnsi="Arial" w:cs="Arial"/>
          <w:color w:val="C00000"/>
          <w:bdr w:val="none" w:sz="0" w:space="0" w:color="auto" w:frame="1"/>
        </w:rPr>
        <w:t>Cumplimiento de Promesas</w:t>
      </w:r>
    </w:p>
    <w:p w:rsidR="00B72084" w:rsidRDefault="00B72084" w:rsidP="00623CFE">
      <w:pPr>
        <w:pStyle w:val="NormalWeb"/>
        <w:spacing w:before="0" w:beforeAutospacing="0" w:after="6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913075">
        <w:rPr>
          <w:rFonts w:ascii="Arial" w:hAnsi="Arial" w:cs="Arial"/>
          <w:color w:val="000000" w:themeColor="text1"/>
          <w:sz w:val="20"/>
          <w:szCs w:val="20"/>
        </w:rPr>
        <w:t>Convertir en compromisos nuestras promesas y asegurar su cumplimiento.</w:t>
      </w:r>
    </w:p>
    <w:p w:rsidR="00623CFE" w:rsidRPr="00913075" w:rsidRDefault="00623CFE" w:rsidP="007C4D32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B72084" w:rsidRPr="00623CFE" w:rsidRDefault="00B72084" w:rsidP="00623CFE">
      <w:pPr>
        <w:pStyle w:val="Ttulo2"/>
        <w:pBdr>
          <w:bottom w:val="single" w:sz="6" w:space="6" w:color="E72400"/>
        </w:pBdr>
        <w:spacing w:line="276" w:lineRule="auto"/>
        <w:rPr>
          <w:rFonts w:ascii="Arial Black" w:hAnsi="Arial Black"/>
          <w:color w:val="C00000"/>
          <w:sz w:val="24"/>
        </w:rPr>
      </w:pPr>
      <w:r w:rsidRPr="00623CFE">
        <w:rPr>
          <w:rFonts w:ascii="Arial Black" w:hAnsi="Arial Black"/>
          <w:color w:val="C00000"/>
          <w:sz w:val="24"/>
        </w:rPr>
        <w:t>Lema:</w:t>
      </w:r>
    </w:p>
    <w:p w:rsidR="00623CFE" w:rsidRPr="00CF19B8" w:rsidRDefault="00623CFE" w:rsidP="007C4D32">
      <w:pPr>
        <w:pStyle w:val="NormalWeb"/>
        <w:spacing w:before="0" w:beforeAutospacing="0" w:after="0" w:afterAutospacing="0" w:line="276" w:lineRule="auto"/>
        <w:jc w:val="center"/>
        <w:rPr>
          <w:rFonts w:ascii="Arial" w:hAnsi="Arial" w:cs="Arial"/>
          <w:b/>
          <w:bCs/>
          <w:color w:val="C00000"/>
          <w:sz w:val="12"/>
          <w:bdr w:val="none" w:sz="0" w:space="0" w:color="auto" w:frame="1"/>
        </w:rPr>
      </w:pPr>
    </w:p>
    <w:p w:rsidR="00B72084" w:rsidRDefault="00B72084" w:rsidP="007C4D32">
      <w:pPr>
        <w:pStyle w:val="NormalWeb"/>
        <w:spacing w:before="0" w:beforeAutospacing="0" w:after="0" w:afterAutospacing="0" w:line="276" w:lineRule="auto"/>
        <w:jc w:val="center"/>
        <w:rPr>
          <w:rFonts w:ascii="Arial" w:hAnsi="Arial" w:cs="Arial"/>
          <w:b/>
          <w:bCs/>
          <w:color w:val="C00000"/>
          <w:bdr w:val="none" w:sz="0" w:space="0" w:color="auto" w:frame="1"/>
        </w:rPr>
      </w:pPr>
      <w:r w:rsidRPr="00913075">
        <w:rPr>
          <w:rFonts w:ascii="Arial" w:hAnsi="Arial" w:cs="Arial"/>
          <w:b/>
          <w:bCs/>
          <w:color w:val="C00000"/>
          <w:bdr w:val="none" w:sz="0" w:space="0" w:color="auto" w:frame="1"/>
        </w:rPr>
        <w:t>“Por siempre responsable de lo que se ha cultivado”</w:t>
      </w:r>
    </w:p>
    <w:p w:rsidR="00623CFE" w:rsidRDefault="00623CFE" w:rsidP="007C4D32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B72084" w:rsidRDefault="00B72084" w:rsidP="007C4D32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13075">
        <w:rPr>
          <w:rFonts w:ascii="Arial" w:hAnsi="Arial" w:cs="Arial"/>
          <w:color w:val="000000" w:themeColor="text1"/>
          <w:sz w:val="20"/>
          <w:szCs w:val="20"/>
        </w:rPr>
        <w:t>Desde hace 55 años, UVM es tierra fértil en la que se forman profesionales responsables, competentes y comprometidos con el desarrollo sustentable. En cada uno de ellos, la labor de la universidad es sembrar semillas que fructifican para beneficio de México.</w:t>
      </w:r>
    </w:p>
    <w:p w:rsidR="00623CFE" w:rsidRDefault="00623CFE" w:rsidP="007C4D32">
      <w:pPr>
        <w:pStyle w:val="NormalWeb"/>
        <w:spacing w:before="0" w:beforeAutospacing="0" w:after="0" w:afterAutospacing="0" w:line="276" w:lineRule="auto"/>
        <w:jc w:val="center"/>
        <w:rPr>
          <w:rFonts w:ascii="Arial" w:hAnsi="Arial" w:cs="Arial"/>
          <w:color w:val="C00000"/>
        </w:rPr>
      </w:pPr>
      <w:r>
        <w:rPr>
          <w:rFonts w:ascii="Arial Black" w:hAnsi="Arial Black" w:cs="Arial"/>
          <w:b/>
          <w:noProof/>
          <w:color w:val="C00000"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811E53" wp14:editId="137511A6">
                <wp:simplePos x="0" y="0"/>
                <wp:positionH relativeFrom="column">
                  <wp:posOffset>331470</wp:posOffset>
                </wp:positionH>
                <wp:positionV relativeFrom="paragraph">
                  <wp:posOffset>162238</wp:posOffset>
                </wp:positionV>
                <wp:extent cx="8365490" cy="0"/>
                <wp:effectExtent l="0" t="19050" r="16510" b="43815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5490" cy="0"/>
                        </a:xfrm>
                        <a:prstGeom prst="line">
                          <a:avLst/>
                        </a:prstGeom>
                        <a:ln w="28575"/>
                        <a:effectLst>
                          <a:outerShdw blurRad="152400" dist="317500" dir="5400000" sx="90000" sy="-19000" rotWithShape="0">
                            <a:prstClr val="black">
                              <a:alpha val="15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 Conector recto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.1pt,12.75pt" to="684.8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" strokecolor="#c0504d [3205]" strokeweight="2.25pt">
                <v:shadow on="t" type="perspective" color="black" opacity="9830f" origin=",.5" offset="0,25pt" matrix="58982f,,,-12452f"/>
              </v:line>
            </w:pict>
          </mc:Fallback>
        </mc:AlternateContent>
      </w:r>
    </w:p>
    <w:p w:rsidR="00B72084" w:rsidRDefault="00B72084" w:rsidP="007C4D32">
      <w:pPr>
        <w:pStyle w:val="NormalWeb"/>
        <w:spacing w:before="0" w:beforeAutospacing="0" w:after="0" w:afterAutospacing="0" w:line="276" w:lineRule="auto"/>
        <w:jc w:val="center"/>
        <w:rPr>
          <w:rFonts w:ascii="Arial" w:hAnsi="Arial" w:cs="Arial"/>
          <w:color w:val="C00000"/>
        </w:rPr>
      </w:pPr>
    </w:p>
    <w:p w:rsidR="00B72084" w:rsidRPr="00623CFE" w:rsidRDefault="00B72084" w:rsidP="00623CFE">
      <w:pPr>
        <w:pStyle w:val="Ttulo2"/>
        <w:pBdr>
          <w:bottom w:val="single" w:sz="6" w:space="6" w:color="E72400"/>
        </w:pBdr>
        <w:spacing w:line="276" w:lineRule="auto"/>
        <w:rPr>
          <w:rFonts w:ascii="Arial Black" w:hAnsi="Arial Black"/>
          <w:color w:val="C00000"/>
          <w:sz w:val="24"/>
        </w:rPr>
      </w:pPr>
      <w:r w:rsidRPr="00623CFE">
        <w:rPr>
          <w:rFonts w:ascii="Arial Black" w:hAnsi="Arial Black"/>
          <w:color w:val="C00000"/>
          <w:sz w:val="24"/>
        </w:rPr>
        <w:t>Los 5 Pilares Estratégicos:</w:t>
      </w:r>
    </w:p>
    <w:p w:rsidR="00623CFE" w:rsidRPr="00623CFE" w:rsidRDefault="00623CFE" w:rsidP="00623CFE">
      <w:pPr>
        <w:pStyle w:val="NormalWeb"/>
        <w:spacing w:before="0" w:beforeAutospacing="0" w:after="0" w:afterAutospacing="0" w:line="276" w:lineRule="auto"/>
        <w:ind w:left="1080"/>
        <w:rPr>
          <w:rStyle w:val="Textoennegrita"/>
          <w:rFonts w:ascii="Arial" w:hAnsi="Arial" w:cs="Arial"/>
          <w:b w:val="0"/>
          <w:color w:val="000000" w:themeColor="text1"/>
          <w:bdr w:val="none" w:sz="0" w:space="0" w:color="auto" w:frame="1"/>
        </w:rPr>
      </w:pPr>
    </w:p>
    <w:p w:rsidR="00B72084" w:rsidRPr="00623CFE" w:rsidRDefault="00B72084" w:rsidP="00B72084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rPr>
          <w:rStyle w:val="Textoennegrita"/>
          <w:rFonts w:ascii="Arial" w:hAnsi="Arial" w:cs="Arial"/>
          <w:b w:val="0"/>
          <w:color w:val="000000" w:themeColor="text1"/>
          <w:bdr w:val="none" w:sz="0" w:space="0" w:color="auto" w:frame="1"/>
        </w:rPr>
      </w:pPr>
      <w:r w:rsidRPr="00623CFE">
        <w:rPr>
          <w:rStyle w:val="Textoennegrita"/>
          <w:rFonts w:ascii="Arial" w:hAnsi="Arial" w:cs="Arial"/>
          <w:b w:val="0"/>
          <w:color w:val="000000" w:themeColor="text1"/>
          <w:bdr w:val="none" w:sz="0" w:space="0" w:color="auto" w:frame="1"/>
        </w:rPr>
        <w:t>Mejorar la Calidad Académica</w:t>
      </w:r>
    </w:p>
    <w:p w:rsidR="00B72084" w:rsidRPr="00623CFE" w:rsidRDefault="00B72084" w:rsidP="00B72084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rPr>
          <w:rStyle w:val="Textoennegrita"/>
          <w:rFonts w:ascii="Arial" w:hAnsi="Arial" w:cs="Arial"/>
          <w:b w:val="0"/>
          <w:color w:val="000000" w:themeColor="text1"/>
          <w:bdr w:val="none" w:sz="0" w:space="0" w:color="auto" w:frame="1"/>
        </w:rPr>
      </w:pPr>
      <w:r w:rsidRPr="00623CFE">
        <w:rPr>
          <w:rStyle w:val="Textoennegrita"/>
          <w:rFonts w:ascii="Arial" w:hAnsi="Arial" w:cs="Arial"/>
          <w:b w:val="0"/>
          <w:color w:val="000000" w:themeColor="text1"/>
          <w:bdr w:val="none" w:sz="0" w:space="0" w:color="auto" w:frame="1"/>
        </w:rPr>
        <w:t>Cultura de Servicio y desempeño</w:t>
      </w:r>
    </w:p>
    <w:p w:rsidR="00B72084" w:rsidRPr="00623CFE" w:rsidRDefault="00B72084" w:rsidP="00B72084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rPr>
          <w:rStyle w:val="Textoennegrita"/>
          <w:rFonts w:ascii="Arial" w:hAnsi="Arial" w:cs="Arial"/>
          <w:b w:val="0"/>
          <w:color w:val="000000" w:themeColor="text1"/>
          <w:bdr w:val="none" w:sz="0" w:space="0" w:color="auto" w:frame="1"/>
        </w:rPr>
      </w:pPr>
      <w:r w:rsidRPr="00623CFE">
        <w:rPr>
          <w:rStyle w:val="Textoennegrita"/>
          <w:rFonts w:ascii="Arial" w:hAnsi="Arial" w:cs="Arial"/>
          <w:b w:val="0"/>
          <w:color w:val="000000" w:themeColor="text1"/>
          <w:bdr w:val="none" w:sz="0" w:space="0" w:color="auto" w:frame="1"/>
        </w:rPr>
        <w:t>Entregar una Experiencia estudiantil de valor</w:t>
      </w:r>
    </w:p>
    <w:p w:rsidR="00B72084" w:rsidRPr="00623CFE" w:rsidRDefault="000E72B8" w:rsidP="00B72084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rPr>
          <w:rStyle w:val="Textoennegrita"/>
          <w:rFonts w:ascii="Arial" w:hAnsi="Arial" w:cs="Arial"/>
          <w:b w:val="0"/>
          <w:color w:val="000000" w:themeColor="text1"/>
          <w:bdr w:val="none" w:sz="0" w:space="0" w:color="auto" w:frame="1"/>
        </w:rPr>
      </w:pPr>
      <w:r>
        <w:rPr>
          <w:rStyle w:val="Textoennegrita"/>
          <w:rFonts w:ascii="Arial" w:hAnsi="Arial" w:cs="Arial"/>
          <w:b w:val="0"/>
          <w:color w:val="000000" w:themeColor="text1"/>
          <w:bdr w:val="none" w:sz="0" w:space="0" w:color="auto" w:frame="1"/>
        </w:rPr>
        <w:t>Optimizar y simplificar</w:t>
      </w:r>
      <w:r w:rsidR="00B72084" w:rsidRPr="00623CFE">
        <w:rPr>
          <w:rStyle w:val="Textoennegrita"/>
          <w:rFonts w:ascii="Arial" w:hAnsi="Arial" w:cs="Arial"/>
          <w:b w:val="0"/>
          <w:color w:val="000000" w:themeColor="text1"/>
          <w:bdr w:val="none" w:sz="0" w:space="0" w:color="auto" w:frame="1"/>
        </w:rPr>
        <w:t xml:space="preserve"> el modelo operativo</w:t>
      </w:r>
    </w:p>
    <w:p w:rsidR="00B72084" w:rsidRPr="00623CFE" w:rsidRDefault="00B72084" w:rsidP="00B72084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rPr>
          <w:rStyle w:val="Textoennegrita"/>
          <w:rFonts w:ascii="Arial" w:hAnsi="Arial" w:cs="Arial"/>
          <w:b w:val="0"/>
          <w:color w:val="000000" w:themeColor="text1"/>
          <w:bdr w:val="none" w:sz="0" w:space="0" w:color="auto" w:frame="1"/>
        </w:rPr>
      </w:pPr>
      <w:r w:rsidRPr="00623CFE">
        <w:rPr>
          <w:rStyle w:val="Textoennegrita"/>
          <w:rFonts w:ascii="Arial" w:hAnsi="Arial" w:cs="Arial"/>
          <w:b w:val="0"/>
          <w:color w:val="000000" w:themeColor="text1"/>
          <w:bdr w:val="none" w:sz="0" w:space="0" w:color="auto" w:frame="1"/>
        </w:rPr>
        <w:t>Aumentar la participación de mercado y rentabilidad</w:t>
      </w:r>
    </w:p>
    <w:p w:rsidR="00CF19B8" w:rsidRPr="00CF19B8" w:rsidRDefault="00B72084" w:rsidP="00CF19B8">
      <w:pPr>
        <w:pStyle w:val="Ttulo2"/>
        <w:pBdr>
          <w:bottom w:val="single" w:sz="6" w:space="6" w:color="E72400"/>
        </w:pBdr>
        <w:spacing w:line="276" w:lineRule="auto"/>
        <w:rPr>
          <w:rFonts w:ascii="Arial Black" w:hAnsi="Arial Black"/>
          <w:color w:val="C00000"/>
          <w:sz w:val="24"/>
        </w:rPr>
      </w:pPr>
      <w:r w:rsidRPr="00CF19B8">
        <w:rPr>
          <w:rFonts w:ascii="Arial Black" w:hAnsi="Arial Black"/>
          <w:color w:val="C00000"/>
          <w:sz w:val="24"/>
        </w:rPr>
        <w:lastRenderedPageBreak/>
        <w:t xml:space="preserve">Perfil de egreso de la Licenciatura en la que se encuentra la materia a impartir: </w:t>
      </w:r>
    </w:p>
    <w:p w:rsidR="00B1140F" w:rsidRDefault="00B1140F" w:rsidP="00B1140F">
      <w:pPr>
        <w:rPr>
          <w:rFonts w:ascii="Book Antiqua" w:hAnsi="Book Antiqua"/>
          <w:b/>
          <w:color w:val="000000" w:themeColor="text1"/>
        </w:rPr>
      </w:pPr>
    </w:p>
    <w:p w:rsidR="00B1140F" w:rsidRDefault="00B1140F" w:rsidP="00B1140F">
      <w:pPr>
        <w:rPr>
          <w:rFonts w:ascii="Book Antiqua" w:hAnsi="Book Antiqua"/>
          <w:b/>
          <w:color w:val="000000" w:themeColor="text1"/>
        </w:rPr>
      </w:pPr>
      <w:r>
        <w:rPr>
          <w:rFonts w:ascii="Book Antiqua" w:hAnsi="Book Antiqua"/>
          <w:b/>
          <w:color w:val="000000" w:themeColor="text1"/>
        </w:rPr>
        <w:t>*Diseñar sistemas de manufactura de tecnología intermedia y especializada en un alto sentido de calidad en virtud del desarrollo de la planta productiva.</w:t>
      </w:r>
    </w:p>
    <w:p w:rsidR="00B1140F" w:rsidRDefault="00B1140F" w:rsidP="00B1140F">
      <w:pPr>
        <w:ind w:firstLine="708"/>
        <w:rPr>
          <w:rFonts w:ascii="Book Antiqua" w:hAnsi="Book Antiqua"/>
          <w:b/>
          <w:color w:val="000000" w:themeColor="text1"/>
        </w:rPr>
      </w:pPr>
    </w:p>
    <w:p w:rsidR="00B1140F" w:rsidRDefault="00B1140F" w:rsidP="00B1140F">
      <w:pPr>
        <w:rPr>
          <w:rFonts w:ascii="Book Antiqua" w:hAnsi="Book Antiqua"/>
          <w:b/>
          <w:color w:val="000000" w:themeColor="text1"/>
        </w:rPr>
      </w:pPr>
      <w:r>
        <w:rPr>
          <w:rFonts w:ascii="Book Antiqua" w:hAnsi="Book Antiqua"/>
          <w:b/>
          <w:color w:val="000000" w:themeColor="text1"/>
        </w:rPr>
        <w:t>*Automatizar con un sentido especializado sistemas de manufactura de tecnología intermedia y especializada dentro de una planta productiva.</w:t>
      </w:r>
    </w:p>
    <w:p w:rsidR="00B1140F" w:rsidRDefault="00B1140F" w:rsidP="00B1140F">
      <w:pPr>
        <w:rPr>
          <w:rFonts w:ascii="Book Antiqua" w:hAnsi="Book Antiqua"/>
          <w:b/>
          <w:color w:val="000000" w:themeColor="text1"/>
        </w:rPr>
      </w:pPr>
    </w:p>
    <w:p w:rsidR="00B1140F" w:rsidRDefault="00B1140F" w:rsidP="00B1140F">
      <w:pPr>
        <w:rPr>
          <w:rFonts w:ascii="Book Antiqua" w:hAnsi="Book Antiqua"/>
          <w:b/>
          <w:color w:val="000000" w:themeColor="text1"/>
        </w:rPr>
      </w:pPr>
      <w:r>
        <w:rPr>
          <w:rFonts w:ascii="Book Antiqua" w:hAnsi="Book Antiqua"/>
          <w:b/>
          <w:color w:val="000000" w:themeColor="text1"/>
        </w:rPr>
        <w:t>*Gestionar sistemas de manufactura de tecnología intermedia y especializada asegurando la calidad</w:t>
      </w:r>
      <w:r>
        <w:rPr>
          <w:rFonts w:ascii="Book Antiqua" w:hAnsi="Book Antiqua"/>
          <w:b/>
          <w:color w:val="000000" w:themeColor="text1"/>
          <w:sz w:val="32"/>
          <w:szCs w:val="32"/>
        </w:rPr>
        <w:t xml:space="preserve"> </w:t>
      </w:r>
      <w:r>
        <w:rPr>
          <w:rFonts w:ascii="Book Antiqua" w:hAnsi="Book Antiqua"/>
          <w:b/>
          <w:color w:val="000000" w:themeColor="text1"/>
        </w:rPr>
        <w:t>y tiempos de respuesta requeridos por un entorno competitivo y global en la manufactura de productos de calidad de clase mundial en respuesta a las necesidades cambiantes de los sectores productivos.</w:t>
      </w:r>
    </w:p>
    <w:p w:rsidR="00B1140F" w:rsidRDefault="00B1140F" w:rsidP="00B1140F">
      <w:pPr>
        <w:rPr>
          <w:rFonts w:ascii="Book Antiqua" w:hAnsi="Book Antiqua"/>
          <w:b/>
          <w:color w:val="000000" w:themeColor="text1"/>
        </w:rPr>
      </w:pPr>
    </w:p>
    <w:p w:rsidR="00B1140F" w:rsidRDefault="00B1140F" w:rsidP="00B1140F">
      <w:pPr>
        <w:rPr>
          <w:rFonts w:ascii="Book Antiqua" w:hAnsi="Book Antiqua"/>
          <w:b/>
          <w:color w:val="000000" w:themeColor="text1"/>
        </w:rPr>
      </w:pPr>
      <w:r>
        <w:rPr>
          <w:rFonts w:ascii="Book Antiqua" w:hAnsi="Book Antiqua"/>
          <w:b/>
          <w:color w:val="000000" w:themeColor="text1"/>
        </w:rPr>
        <w:t>*Evaluar sistemas de manufactura de tecnología intermedia y especializada con el fin de asegurar la calidad en los procesos y productos de una planta productiva de clase mundial.</w:t>
      </w:r>
    </w:p>
    <w:p w:rsidR="00B1140F" w:rsidRDefault="00B1140F" w:rsidP="00B1140F">
      <w:pPr>
        <w:rPr>
          <w:rFonts w:ascii="Book Antiqua" w:hAnsi="Book Antiqua"/>
          <w:b/>
          <w:color w:val="000000" w:themeColor="text1"/>
        </w:rPr>
      </w:pPr>
    </w:p>
    <w:p w:rsidR="00B1140F" w:rsidRDefault="00B1140F" w:rsidP="00B1140F">
      <w:pPr>
        <w:rPr>
          <w:rFonts w:ascii="Book Antiqua" w:hAnsi="Book Antiqua"/>
          <w:b/>
          <w:color w:val="000000" w:themeColor="text1"/>
        </w:rPr>
      </w:pPr>
      <w:r>
        <w:rPr>
          <w:rFonts w:ascii="Book Antiqua" w:hAnsi="Book Antiqua"/>
          <w:b/>
          <w:color w:val="000000" w:themeColor="text1"/>
        </w:rPr>
        <w:t>*Implantar sistemas de manufactura de tecnología intermedia y especializada desde un enfoque especializado en virtud de favorecer la eficiencia y flexibilidad de una planta productiva de clase mundial en respuesta a un entorno competitivo.</w:t>
      </w:r>
    </w:p>
    <w:p w:rsidR="00B1140F" w:rsidRDefault="00B1140F" w:rsidP="00B1140F">
      <w:pPr>
        <w:rPr>
          <w:rFonts w:ascii="Book Antiqua" w:hAnsi="Book Antiqua"/>
          <w:b/>
          <w:color w:val="000000" w:themeColor="text1"/>
        </w:rPr>
      </w:pPr>
    </w:p>
    <w:p w:rsidR="00B1140F" w:rsidRDefault="00B1140F" w:rsidP="00B1140F">
      <w:pPr>
        <w:rPr>
          <w:rFonts w:ascii="Book Antiqua" w:hAnsi="Book Antiqua"/>
          <w:b/>
          <w:color w:val="000000" w:themeColor="text1"/>
        </w:rPr>
      </w:pPr>
      <w:r>
        <w:rPr>
          <w:rFonts w:ascii="Book Antiqua" w:hAnsi="Book Antiqua"/>
          <w:b/>
          <w:color w:val="000000" w:themeColor="text1"/>
        </w:rPr>
        <w:t>*Diseñar, analizar e implantar soluciones con una visión que integre el dominio teórico y práctico de tecnológicas de información, electrónica, comunicaciones, ingeniería especializada, áreas de control de procesos, sistemas y procesos de manufactura, electrónica y sistemas lógicos, así como la utilización de técnicas avanzadas de simulación y modelación por medio de una estrategia que contemple el análisis, gestión y toma de decisiones que garanticen la competitividad y éxito de cualquier industrial.</w:t>
      </w:r>
    </w:p>
    <w:p w:rsidR="00B1140F" w:rsidRDefault="00B1140F" w:rsidP="00B1140F">
      <w:pPr>
        <w:rPr>
          <w:rFonts w:ascii="Book Antiqua" w:hAnsi="Book Antiqua"/>
          <w:b/>
          <w:color w:val="000000" w:themeColor="text1"/>
        </w:rPr>
      </w:pPr>
    </w:p>
    <w:p w:rsidR="00B1140F" w:rsidRPr="003F75F5" w:rsidRDefault="00B1140F" w:rsidP="00B1140F">
      <w:pPr>
        <w:rPr>
          <w:rFonts w:ascii="Book Antiqua" w:hAnsi="Book Antiqua"/>
          <w:b/>
          <w:color w:val="000000" w:themeColor="text1"/>
        </w:rPr>
      </w:pPr>
      <w:r>
        <w:rPr>
          <w:rFonts w:ascii="Book Antiqua" w:hAnsi="Book Antiqua"/>
          <w:b/>
          <w:color w:val="000000" w:themeColor="text1"/>
        </w:rPr>
        <w:t>*Integrarse en equipos multidisciplinarios, con altos niveles de innovación, responsabilidad, liderazgo, comunicación efectiva, ética y actitud emprendedora, favoreciendo entornos colaborativos de generación de conocimiento y soluciones.</w:t>
      </w:r>
    </w:p>
    <w:p w:rsidR="00CF19B8" w:rsidRDefault="00CF19B8" w:rsidP="00B72084">
      <w:pPr>
        <w:pStyle w:val="NormalWeb"/>
        <w:spacing w:before="360" w:beforeAutospacing="0" w:after="360" w:afterAutospacing="0" w:line="360" w:lineRule="auto"/>
        <w:jc w:val="both"/>
        <w:rPr>
          <w:rFonts w:ascii="Arial Black" w:hAnsi="Arial Black" w:cs="Arial"/>
          <w:color w:val="C00000"/>
          <w:szCs w:val="20"/>
        </w:rPr>
      </w:pPr>
      <w:bookmarkStart w:id="0" w:name="_GoBack"/>
      <w:bookmarkEnd w:id="0"/>
    </w:p>
    <w:p w:rsidR="00CF19B8" w:rsidRDefault="00CF19B8" w:rsidP="00B72084">
      <w:pPr>
        <w:pStyle w:val="NormalWeb"/>
        <w:spacing w:before="360" w:beforeAutospacing="0" w:after="360" w:afterAutospacing="0" w:line="360" w:lineRule="auto"/>
        <w:jc w:val="both"/>
        <w:rPr>
          <w:rFonts w:ascii="Arial Black" w:hAnsi="Arial Black" w:cs="Arial"/>
          <w:color w:val="C00000"/>
          <w:szCs w:val="20"/>
        </w:rPr>
      </w:pPr>
    </w:p>
    <w:p w:rsidR="00CF19B8" w:rsidRDefault="00CF19B8" w:rsidP="00B72084">
      <w:pPr>
        <w:pStyle w:val="NormalWeb"/>
        <w:spacing w:before="360" w:beforeAutospacing="0" w:after="360" w:afterAutospacing="0" w:line="360" w:lineRule="auto"/>
        <w:jc w:val="both"/>
        <w:rPr>
          <w:rFonts w:ascii="Arial Black" w:hAnsi="Arial Black" w:cs="Arial"/>
          <w:color w:val="C00000"/>
          <w:szCs w:val="20"/>
        </w:rPr>
      </w:pPr>
    </w:p>
    <w:p w:rsidR="00CF19B8" w:rsidRDefault="00CF19B8" w:rsidP="00B72084">
      <w:pPr>
        <w:pStyle w:val="NormalWeb"/>
        <w:spacing w:before="360" w:beforeAutospacing="0" w:after="360" w:afterAutospacing="0" w:line="360" w:lineRule="auto"/>
        <w:jc w:val="both"/>
        <w:rPr>
          <w:rFonts w:ascii="Arial Black" w:hAnsi="Arial Black" w:cs="Arial"/>
          <w:color w:val="C00000"/>
          <w:szCs w:val="20"/>
        </w:rPr>
      </w:pPr>
    </w:p>
    <w:p w:rsidR="00CF19B8" w:rsidRDefault="00CF19B8" w:rsidP="00B72084">
      <w:pPr>
        <w:pStyle w:val="NormalWeb"/>
        <w:spacing w:before="360" w:beforeAutospacing="0" w:after="360" w:afterAutospacing="0" w:line="360" w:lineRule="auto"/>
        <w:jc w:val="both"/>
        <w:rPr>
          <w:rFonts w:ascii="Arial Black" w:hAnsi="Arial Black" w:cs="Arial"/>
          <w:color w:val="C00000"/>
          <w:szCs w:val="20"/>
        </w:rPr>
      </w:pPr>
    </w:p>
    <w:p w:rsidR="00CF19B8" w:rsidRDefault="00CF19B8" w:rsidP="00B72084">
      <w:pPr>
        <w:pStyle w:val="NormalWeb"/>
        <w:spacing w:before="360" w:beforeAutospacing="0" w:after="360" w:afterAutospacing="0" w:line="360" w:lineRule="auto"/>
        <w:jc w:val="both"/>
        <w:rPr>
          <w:rFonts w:ascii="Arial Black" w:hAnsi="Arial Black" w:cs="Arial"/>
          <w:color w:val="C00000"/>
          <w:szCs w:val="20"/>
        </w:rPr>
      </w:pPr>
    </w:p>
    <w:p w:rsidR="00B72084" w:rsidRPr="007B1620" w:rsidRDefault="00B72084" w:rsidP="00B72084">
      <w:pPr>
        <w:pStyle w:val="NormalWeb"/>
        <w:spacing w:before="360" w:beforeAutospacing="0" w:after="360" w:afterAutospacing="0"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7B1620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B72084" w:rsidRPr="0022431E" w:rsidRDefault="00B72084" w:rsidP="00B72084"/>
    <w:p w:rsidR="00B72084" w:rsidRPr="0022431E" w:rsidRDefault="00B72084" w:rsidP="00B72084"/>
    <w:p w:rsidR="00B72084" w:rsidRPr="0022431E" w:rsidRDefault="00B72084" w:rsidP="00B72084"/>
    <w:tbl>
      <w:tblPr>
        <w:tblpPr w:leftFromText="141" w:rightFromText="141" w:vertAnchor="page" w:horzAnchor="margin" w:tblpY="2193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42" w:type="dxa"/>
          <w:left w:w="70" w:type="dxa"/>
          <w:bottom w:w="142" w:type="dxa"/>
          <w:right w:w="70" w:type="dxa"/>
        </w:tblCellMar>
        <w:tblLook w:val="0000" w:firstRow="0" w:lastRow="0" w:firstColumn="0" w:lastColumn="0" w:noHBand="0" w:noVBand="0"/>
      </w:tblPr>
      <w:tblGrid>
        <w:gridCol w:w="3850"/>
        <w:gridCol w:w="10996"/>
      </w:tblGrid>
      <w:tr w:rsidR="00CF19B8" w:rsidTr="00CF19B8">
        <w:tc>
          <w:tcPr>
            <w:tcW w:w="3850" w:type="dxa"/>
            <w:vAlign w:val="center"/>
          </w:tcPr>
          <w:p w:rsidR="00CF19B8" w:rsidRDefault="00CF19B8" w:rsidP="00CF19B8">
            <w:pPr>
              <w:pStyle w:val="Ttulo2"/>
            </w:pPr>
            <w:r>
              <w:t>DEPARTAMENTO ACADÉMICO</w:t>
            </w:r>
          </w:p>
        </w:tc>
        <w:tc>
          <w:tcPr>
            <w:tcW w:w="10996" w:type="dxa"/>
            <w:vAlign w:val="center"/>
          </w:tcPr>
          <w:p w:rsidR="00CF19B8" w:rsidRPr="00AD003E" w:rsidRDefault="00CF19B8" w:rsidP="00CF19B8">
            <w:pPr>
              <w:jc w:val="center"/>
              <w:rPr>
                <w:b/>
              </w:rPr>
            </w:pPr>
          </w:p>
        </w:tc>
      </w:tr>
      <w:tr w:rsidR="00CF19B8" w:rsidTr="00CF19B8">
        <w:tc>
          <w:tcPr>
            <w:tcW w:w="3850" w:type="dxa"/>
            <w:vAlign w:val="center"/>
          </w:tcPr>
          <w:p w:rsidR="00CF19B8" w:rsidRDefault="00CF19B8" w:rsidP="00CF19B8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lastRenderedPageBreak/>
              <w:t>LICENCIATURA  EN</w:t>
            </w:r>
          </w:p>
        </w:tc>
        <w:tc>
          <w:tcPr>
            <w:tcW w:w="10996" w:type="dxa"/>
            <w:vAlign w:val="center"/>
          </w:tcPr>
          <w:p w:rsidR="00CF19B8" w:rsidRPr="00AD003E" w:rsidRDefault="00CF19B8" w:rsidP="00CF19B8">
            <w:pPr>
              <w:jc w:val="center"/>
              <w:rPr>
                <w:b/>
              </w:rPr>
            </w:pPr>
          </w:p>
        </w:tc>
      </w:tr>
      <w:tr w:rsidR="00CF19B8" w:rsidTr="00CF19B8">
        <w:tc>
          <w:tcPr>
            <w:tcW w:w="3850" w:type="dxa"/>
            <w:vAlign w:val="center"/>
          </w:tcPr>
          <w:p w:rsidR="00CF19B8" w:rsidRDefault="00CF19B8" w:rsidP="00CF19B8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ACADEMIA</w:t>
            </w:r>
          </w:p>
        </w:tc>
        <w:tc>
          <w:tcPr>
            <w:tcW w:w="10996" w:type="dxa"/>
            <w:vAlign w:val="center"/>
          </w:tcPr>
          <w:p w:rsidR="00CF19B8" w:rsidRPr="00AD003E" w:rsidRDefault="00CF19B8" w:rsidP="00CF19B8">
            <w:pPr>
              <w:jc w:val="center"/>
              <w:rPr>
                <w:b/>
                <w:lang w:val="es-MX"/>
              </w:rPr>
            </w:pPr>
          </w:p>
        </w:tc>
      </w:tr>
      <w:tr w:rsidR="00CF19B8" w:rsidTr="00CF19B8">
        <w:tc>
          <w:tcPr>
            <w:tcW w:w="3850" w:type="dxa"/>
            <w:vAlign w:val="center"/>
          </w:tcPr>
          <w:p w:rsidR="00CF19B8" w:rsidRDefault="00CF19B8" w:rsidP="00CF19B8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ASIGNATURA</w:t>
            </w:r>
          </w:p>
        </w:tc>
        <w:tc>
          <w:tcPr>
            <w:tcW w:w="10996" w:type="dxa"/>
            <w:vAlign w:val="center"/>
          </w:tcPr>
          <w:p w:rsidR="00CF19B8" w:rsidRPr="00AD003E" w:rsidRDefault="00CF19B8" w:rsidP="00CF19B8">
            <w:pPr>
              <w:jc w:val="center"/>
              <w:rPr>
                <w:b/>
              </w:rPr>
            </w:pPr>
          </w:p>
        </w:tc>
      </w:tr>
      <w:tr w:rsidR="00CF19B8" w:rsidTr="00CF19B8">
        <w:tc>
          <w:tcPr>
            <w:tcW w:w="3850" w:type="dxa"/>
            <w:vAlign w:val="center"/>
          </w:tcPr>
          <w:p w:rsidR="00CF19B8" w:rsidRDefault="00CF19B8" w:rsidP="00CF19B8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SERIACIÓN</w:t>
            </w:r>
          </w:p>
        </w:tc>
        <w:tc>
          <w:tcPr>
            <w:tcW w:w="10996" w:type="dxa"/>
            <w:vAlign w:val="center"/>
          </w:tcPr>
          <w:p w:rsidR="00CF19B8" w:rsidRPr="00AD003E" w:rsidRDefault="00CF19B8" w:rsidP="00CF19B8">
            <w:pPr>
              <w:jc w:val="center"/>
              <w:rPr>
                <w:b/>
              </w:rPr>
            </w:pPr>
          </w:p>
        </w:tc>
      </w:tr>
      <w:tr w:rsidR="00CF19B8" w:rsidTr="00CF19B8">
        <w:tc>
          <w:tcPr>
            <w:tcW w:w="3850" w:type="dxa"/>
            <w:vAlign w:val="center"/>
          </w:tcPr>
          <w:p w:rsidR="00CF19B8" w:rsidRDefault="00CF19B8" w:rsidP="00CF19B8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SEMESTRE  EN QUE SE IMPARTE</w:t>
            </w:r>
          </w:p>
        </w:tc>
        <w:tc>
          <w:tcPr>
            <w:tcW w:w="10996" w:type="dxa"/>
            <w:vAlign w:val="center"/>
          </w:tcPr>
          <w:p w:rsidR="00CF19B8" w:rsidRPr="00AD003E" w:rsidRDefault="00CF19B8" w:rsidP="00CF19B8">
            <w:pPr>
              <w:jc w:val="center"/>
              <w:rPr>
                <w:b/>
              </w:rPr>
            </w:pPr>
          </w:p>
        </w:tc>
      </w:tr>
      <w:tr w:rsidR="00CF19B8" w:rsidTr="00CF19B8">
        <w:tc>
          <w:tcPr>
            <w:tcW w:w="3850" w:type="dxa"/>
            <w:vAlign w:val="center"/>
          </w:tcPr>
          <w:p w:rsidR="00CF19B8" w:rsidRDefault="00CF19B8" w:rsidP="00CF19B8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FECHA DE REALIZACIÓN</w:t>
            </w:r>
          </w:p>
        </w:tc>
        <w:tc>
          <w:tcPr>
            <w:tcW w:w="10996" w:type="dxa"/>
            <w:vAlign w:val="center"/>
          </w:tcPr>
          <w:p w:rsidR="00CF19B8" w:rsidRPr="00AD003E" w:rsidRDefault="00CF19B8" w:rsidP="00CF19B8">
            <w:pPr>
              <w:jc w:val="center"/>
              <w:rPr>
                <w:b/>
              </w:rPr>
            </w:pPr>
          </w:p>
        </w:tc>
      </w:tr>
    </w:tbl>
    <w:p w:rsidR="00FE5563" w:rsidRPr="00325A2F" w:rsidRDefault="00FE5563">
      <w:pPr>
        <w:rPr>
          <w:sz w:val="16"/>
          <w:szCs w:val="16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85" w:type="dxa"/>
          <w:left w:w="70" w:type="dxa"/>
          <w:bottom w:w="85" w:type="dxa"/>
          <w:right w:w="70" w:type="dxa"/>
        </w:tblCellMar>
        <w:tblLook w:val="0000" w:firstRow="0" w:lastRow="0" w:firstColumn="0" w:lastColumn="0" w:noHBand="0" w:noVBand="0"/>
      </w:tblPr>
      <w:tblGrid>
        <w:gridCol w:w="2474"/>
        <w:gridCol w:w="2474"/>
        <w:gridCol w:w="2475"/>
        <w:gridCol w:w="2474"/>
        <w:gridCol w:w="2474"/>
        <w:gridCol w:w="2475"/>
      </w:tblGrid>
      <w:tr w:rsidR="001F4902">
        <w:tc>
          <w:tcPr>
            <w:tcW w:w="24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F4902" w:rsidRDefault="001F4902" w:rsidP="001F4902">
            <w:pPr>
              <w:jc w:val="center"/>
              <w:rPr>
                <w:szCs w:val="22"/>
              </w:rPr>
            </w:pPr>
            <w:r>
              <w:rPr>
                <w:b/>
                <w:szCs w:val="22"/>
              </w:rPr>
              <w:t>HORAS CON DOCENTE</w:t>
            </w:r>
          </w:p>
        </w:tc>
        <w:tc>
          <w:tcPr>
            <w:tcW w:w="24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F4902" w:rsidRDefault="001F4902" w:rsidP="001F4902">
            <w:pPr>
              <w:jc w:val="center"/>
              <w:rPr>
                <w:szCs w:val="22"/>
              </w:rPr>
            </w:pPr>
            <w:r>
              <w:rPr>
                <w:b/>
                <w:szCs w:val="22"/>
              </w:rPr>
              <w:t>HORAS INDEPENDIENTES</w:t>
            </w:r>
          </w:p>
        </w:tc>
        <w:tc>
          <w:tcPr>
            <w:tcW w:w="247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F4902" w:rsidRDefault="001F4902" w:rsidP="001F4902">
            <w:pPr>
              <w:jc w:val="center"/>
              <w:rPr>
                <w:szCs w:val="22"/>
              </w:rPr>
            </w:pPr>
            <w:r>
              <w:rPr>
                <w:b/>
                <w:szCs w:val="22"/>
              </w:rPr>
              <w:t>TOTAL DE HORAS SEMANA</w:t>
            </w:r>
          </w:p>
        </w:tc>
        <w:tc>
          <w:tcPr>
            <w:tcW w:w="24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F4902" w:rsidRDefault="001F4902" w:rsidP="001F4902">
            <w:pPr>
              <w:jc w:val="center"/>
              <w:rPr>
                <w:szCs w:val="22"/>
              </w:rPr>
            </w:pPr>
            <w:r>
              <w:rPr>
                <w:b/>
                <w:szCs w:val="22"/>
              </w:rPr>
              <w:t>TOTAL DE HORAS SEMESTRE</w:t>
            </w:r>
          </w:p>
        </w:tc>
        <w:tc>
          <w:tcPr>
            <w:tcW w:w="24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F4902" w:rsidRDefault="001F4902" w:rsidP="001F4902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CRÉDITOS</w:t>
            </w:r>
          </w:p>
        </w:tc>
        <w:tc>
          <w:tcPr>
            <w:tcW w:w="247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F4902" w:rsidRDefault="001F4902" w:rsidP="001F4902">
            <w:pPr>
              <w:jc w:val="center"/>
              <w:rPr>
                <w:szCs w:val="22"/>
              </w:rPr>
            </w:pPr>
            <w:r>
              <w:rPr>
                <w:b/>
                <w:szCs w:val="22"/>
              </w:rPr>
              <w:t>ESCENARIOS ACADÉMICOS</w:t>
            </w:r>
          </w:p>
        </w:tc>
      </w:tr>
      <w:tr w:rsidR="00AD003E">
        <w:trPr>
          <w:trHeight w:val="338"/>
        </w:trPr>
        <w:tc>
          <w:tcPr>
            <w:tcW w:w="2474" w:type="dxa"/>
            <w:tcBorders>
              <w:top w:val="single" w:sz="12" w:space="0" w:color="auto"/>
            </w:tcBorders>
            <w:vAlign w:val="center"/>
          </w:tcPr>
          <w:p w:rsidR="00AD003E" w:rsidRDefault="00AD003E" w:rsidP="00384776">
            <w:pPr>
              <w:jc w:val="center"/>
            </w:pPr>
          </w:p>
        </w:tc>
        <w:tc>
          <w:tcPr>
            <w:tcW w:w="2474" w:type="dxa"/>
            <w:tcBorders>
              <w:top w:val="single" w:sz="12" w:space="0" w:color="auto"/>
            </w:tcBorders>
            <w:vAlign w:val="center"/>
          </w:tcPr>
          <w:p w:rsidR="00AD003E" w:rsidRDefault="00AD003E" w:rsidP="00384776">
            <w:pPr>
              <w:jc w:val="center"/>
            </w:pPr>
          </w:p>
        </w:tc>
        <w:tc>
          <w:tcPr>
            <w:tcW w:w="2475" w:type="dxa"/>
            <w:tcBorders>
              <w:top w:val="single" w:sz="12" w:space="0" w:color="auto"/>
            </w:tcBorders>
            <w:vAlign w:val="center"/>
          </w:tcPr>
          <w:p w:rsidR="00AD003E" w:rsidRDefault="00AD003E" w:rsidP="00384776">
            <w:pPr>
              <w:jc w:val="center"/>
            </w:pPr>
          </w:p>
        </w:tc>
        <w:tc>
          <w:tcPr>
            <w:tcW w:w="2474" w:type="dxa"/>
            <w:tcBorders>
              <w:top w:val="single" w:sz="12" w:space="0" w:color="auto"/>
            </w:tcBorders>
            <w:vAlign w:val="center"/>
          </w:tcPr>
          <w:p w:rsidR="00AD003E" w:rsidRDefault="00AD003E" w:rsidP="00384776">
            <w:pPr>
              <w:jc w:val="center"/>
            </w:pPr>
          </w:p>
        </w:tc>
        <w:tc>
          <w:tcPr>
            <w:tcW w:w="2474" w:type="dxa"/>
            <w:tcBorders>
              <w:top w:val="single" w:sz="12" w:space="0" w:color="auto"/>
            </w:tcBorders>
          </w:tcPr>
          <w:p w:rsidR="00AD003E" w:rsidRDefault="00AD003E" w:rsidP="00384776">
            <w:pPr>
              <w:jc w:val="center"/>
            </w:pPr>
          </w:p>
        </w:tc>
        <w:tc>
          <w:tcPr>
            <w:tcW w:w="2475" w:type="dxa"/>
            <w:tcBorders>
              <w:top w:val="single" w:sz="12" w:space="0" w:color="auto"/>
            </w:tcBorders>
            <w:vAlign w:val="center"/>
          </w:tcPr>
          <w:p w:rsidR="00AD003E" w:rsidRDefault="00AD003E" w:rsidP="00384776">
            <w:pPr>
              <w:jc w:val="center"/>
            </w:pPr>
          </w:p>
        </w:tc>
      </w:tr>
    </w:tbl>
    <w:p w:rsidR="00FE5563" w:rsidRPr="00325A2F" w:rsidRDefault="00FE5563">
      <w:pPr>
        <w:rPr>
          <w:sz w:val="16"/>
          <w:szCs w:val="16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142" w:type="dxa"/>
          <w:left w:w="70" w:type="dxa"/>
          <w:bottom w:w="142" w:type="dxa"/>
          <w:right w:w="70" w:type="dxa"/>
        </w:tblCellMar>
        <w:tblLook w:val="0000" w:firstRow="0" w:lastRow="0" w:firstColumn="0" w:lastColumn="0" w:noHBand="0" w:noVBand="0"/>
      </w:tblPr>
      <w:tblGrid>
        <w:gridCol w:w="14846"/>
      </w:tblGrid>
      <w:tr w:rsidR="00FE5563">
        <w:trPr>
          <w:trHeight w:val="450"/>
        </w:trPr>
        <w:tc>
          <w:tcPr>
            <w:tcW w:w="1484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E5563" w:rsidRDefault="00FE55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OBJETIVO GENERAL</w:t>
            </w:r>
          </w:p>
        </w:tc>
      </w:tr>
      <w:tr w:rsidR="00FB5F44">
        <w:trPr>
          <w:trHeight w:val="801"/>
        </w:trPr>
        <w:tc>
          <w:tcPr>
            <w:tcW w:w="14846" w:type="dxa"/>
            <w:tcBorders>
              <w:top w:val="single" w:sz="12" w:space="0" w:color="auto"/>
            </w:tcBorders>
          </w:tcPr>
          <w:p w:rsidR="00FB5F44" w:rsidRPr="00FB5F44" w:rsidRDefault="00FB5F44" w:rsidP="00384776">
            <w:pPr>
              <w:jc w:val="both"/>
              <w:rPr>
                <w:b/>
              </w:rPr>
            </w:pPr>
          </w:p>
        </w:tc>
      </w:tr>
    </w:tbl>
    <w:p w:rsidR="00FE5563" w:rsidRDefault="0025577F">
      <w:r>
        <w:br w:type="page"/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42" w:type="dxa"/>
          <w:left w:w="142" w:type="dxa"/>
          <w:bottom w:w="142" w:type="dxa"/>
          <w:right w:w="142" w:type="dxa"/>
        </w:tblCellMar>
        <w:tblLook w:val="0000" w:firstRow="0" w:lastRow="0" w:firstColumn="0" w:lastColumn="0" w:noHBand="0" w:noVBand="0"/>
      </w:tblPr>
      <w:tblGrid>
        <w:gridCol w:w="12939"/>
        <w:gridCol w:w="2051"/>
      </w:tblGrid>
      <w:tr w:rsidR="00B87BE9">
        <w:trPr>
          <w:trHeight w:val="119"/>
          <w:jc w:val="center"/>
        </w:trPr>
        <w:tc>
          <w:tcPr>
            <w:tcW w:w="1499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B87BE9" w:rsidRDefault="00B87BE9" w:rsidP="00384776">
            <w:r>
              <w:rPr>
                <w:b/>
                <w:szCs w:val="22"/>
              </w:rPr>
              <w:lastRenderedPageBreak/>
              <w:t xml:space="preserve">UNIDAD 1  </w:t>
            </w:r>
          </w:p>
        </w:tc>
      </w:tr>
      <w:tr w:rsidR="00B87BE9">
        <w:trPr>
          <w:trHeight w:val="426"/>
          <w:jc w:val="center"/>
        </w:trPr>
        <w:tc>
          <w:tcPr>
            <w:tcW w:w="12939" w:type="dxa"/>
            <w:tcBorders>
              <w:top w:val="single" w:sz="12" w:space="0" w:color="auto"/>
            </w:tcBorders>
          </w:tcPr>
          <w:p w:rsidR="00B87BE9" w:rsidRDefault="00B87BE9" w:rsidP="00384776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OBJETIVO ESPECÍFICO POR UNIDAD:</w:t>
            </w:r>
          </w:p>
          <w:p w:rsidR="00B87BE9" w:rsidRDefault="00B87BE9" w:rsidP="00384776">
            <w:pPr>
              <w:jc w:val="both"/>
            </w:pPr>
          </w:p>
        </w:tc>
        <w:tc>
          <w:tcPr>
            <w:tcW w:w="2051" w:type="dxa"/>
            <w:tcBorders>
              <w:top w:val="single" w:sz="12" w:space="0" w:color="auto"/>
            </w:tcBorders>
          </w:tcPr>
          <w:p w:rsidR="00B87BE9" w:rsidRDefault="00B87BE9" w:rsidP="00384776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HORAS:</w:t>
            </w:r>
          </w:p>
          <w:p w:rsidR="00B87BE9" w:rsidRDefault="00B87BE9" w:rsidP="00384776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12</w:t>
            </w:r>
          </w:p>
          <w:p w:rsidR="00B87BE9" w:rsidRDefault="00B87BE9" w:rsidP="00384776">
            <w:pPr>
              <w:jc w:val="center"/>
            </w:pPr>
            <w:r>
              <w:rPr>
                <w:bCs/>
                <w:szCs w:val="22"/>
              </w:rPr>
              <w:t>CD</w:t>
            </w:r>
            <w:r>
              <w:rPr>
                <w:b/>
                <w:szCs w:val="22"/>
              </w:rPr>
              <w:t xml:space="preserve"> 3 / 3 </w:t>
            </w:r>
            <w:r>
              <w:rPr>
                <w:bCs/>
                <w:szCs w:val="22"/>
              </w:rPr>
              <w:t>AAI</w:t>
            </w:r>
          </w:p>
        </w:tc>
      </w:tr>
    </w:tbl>
    <w:p w:rsidR="00B87BE9" w:rsidRDefault="00B87BE9"/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85" w:type="dxa"/>
          <w:left w:w="57" w:type="dxa"/>
          <w:bottom w:w="85" w:type="dxa"/>
          <w:right w:w="57" w:type="dxa"/>
        </w:tblCellMar>
        <w:tblLook w:val="0000" w:firstRow="0" w:lastRow="0" w:firstColumn="0" w:lastColumn="0" w:noHBand="0" w:noVBand="0"/>
      </w:tblPr>
      <w:tblGrid>
        <w:gridCol w:w="276"/>
        <w:gridCol w:w="432"/>
        <w:gridCol w:w="2361"/>
        <w:gridCol w:w="1948"/>
        <w:gridCol w:w="3058"/>
        <w:gridCol w:w="3175"/>
        <w:gridCol w:w="1995"/>
        <w:gridCol w:w="1575"/>
      </w:tblGrid>
      <w:tr w:rsidR="00737D9C">
        <w:trPr>
          <w:cantSplit/>
          <w:trHeight w:val="691"/>
          <w:tblHeader/>
          <w:jc w:val="center"/>
        </w:trPr>
        <w:tc>
          <w:tcPr>
            <w:tcW w:w="276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  <w:tcMar>
              <w:top w:w="85" w:type="dxa"/>
              <w:bottom w:w="85" w:type="dxa"/>
            </w:tcMar>
            <w:textDirection w:val="btLr"/>
            <w:vAlign w:val="center"/>
          </w:tcPr>
          <w:p w:rsidR="00737D9C" w:rsidRDefault="00737D9C" w:rsidP="0025577F">
            <w:pPr>
              <w:ind w:left="113" w:right="113"/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SESIÓN</w:t>
            </w:r>
          </w:p>
        </w:tc>
        <w:tc>
          <w:tcPr>
            <w:tcW w:w="43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textDirection w:val="btLr"/>
            <w:vAlign w:val="center"/>
          </w:tcPr>
          <w:p w:rsidR="00737D9C" w:rsidRDefault="00737D9C" w:rsidP="0025577F">
            <w:pPr>
              <w:ind w:left="113" w:right="113"/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HORAS DE LA SESIÓN</w:t>
            </w:r>
          </w:p>
        </w:tc>
        <w:tc>
          <w:tcPr>
            <w:tcW w:w="236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737D9C" w:rsidRDefault="00737D9C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DESGLOSE DE</w:t>
            </w:r>
          </w:p>
          <w:p w:rsidR="00737D9C" w:rsidRDefault="00737D9C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TEMAS Y SUBTEMAS</w:t>
            </w:r>
          </w:p>
        </w:tc>
        <w:tc>
          <w:tcPr>
            <w:tcW w:w="194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737D9C" w:rsidRDefault="00737D9C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ESTRATEGIAS DE ENSEÑANZA</w:t>
            </w:r>
          </w:p>
        </w:tc>
        <w:tc>
          <w:tcPr>
            <w:tcW w:w="305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737D9C" w:rsidRDefault="00DD6372" w:rsidP="007658E8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EXPERIENCIAS DE APRENDIZAJE CON DOCENTE</w:t>
            </w:r>
          </w:p>
        </w:tc>
        <w:tc>
          <w:tcPr>
            <w:tcW w:w="31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DD6372" w:rsidRDefault="00DD6372" w:rsidP="00DD6372">
            <w:pPr>
              <w:jc w:val="center"/>
              <w:rPr>
                <w:b/>
                <w:bCs/>
                <w:sz w:val="12"/>
              </w:rPr>
            </w:pPr>
          </w:p>
          <w:p w:rsidR="00DD6372" w:rsidRDefault="00DD6372" w:rsidP="00DD6372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EXPERIENCIAS DE APRENDIZAJE INDEPENDIENTES</w:t>
            </w:r>
          </w:p>
          <w:p w:rsidR="00737D9C" w:rsidRDefault="00737D9C" w:rsidP="006059C5">
            <w:pPr>
              <w:jc w:val="center"/>
              <w:rPr>
                <w:b/>
                <w:bCs/>
                <w:sz w:val="12"/>
              </w:rPr>
            </w:pPr>
          </w:p>
        </w:tc>
        <w:tc>
          <w:tcPr>
            <w:tcW w:w="199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737D9C" w:rsidRDefault="00737D9C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ESTRATEGIAS DE EVALUACIÓN </w:t>
            </w:r>
          </w:p>
        </w:tc>
        <w:tc>
          <w:tcPr>
            <w:tcW w:w="1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737D9C" w:rsidRDefault="00737D9C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RECURSOS DIDÁCTICOS</w:t>
            </w:r>
          </w:p>
        </w:tc>
      </w:tr>
      <w:tr w:rsidR="003E43E6">
        <w:trPr>
          <w:jc w:val="center"/>
        </w:trPr>
        <w:tc>
          <w:tcPr>
            <w:tcW w:w="276" w:type="dxa"/>
            <w:tcBorders>
              <w:top w:val="single" w:sz="12" w:space="0" w:color="auto"/>
            </w:tcBorders>
            <w:noWrap/>
          </w:tcPr>
          <w:p w:rsidR="003E43E6" w:rsidRDefault="003E43E6">
            <w:pPr>
              <w:jc w:val="center"/>
              <w:rPr>
                <w:sz w:val="14"/>
              </w:rPr>
            </w:pPr>
          </w:p>
        </w:tc>
        <w:tc>
          <w:tcPr>
            <w:tcW w:w="432" w:type="dxa"/>
            <w:tcBorders>
              <w:top w:val="single" w:sz="12" w:space="0" w:color="auto"/>
            </w:tcBorders>
            <w:noWrap/>
          </w:tcPr>
          <w:p w:rsidR="003E43E6" w:rsidRDefault="003E43E6">
            <w:pPr>
              <w:jc w:val="center"/>
              <w:rPr>
                <w:sz w:val="14"/>
              </w:rPr>
            </w:pPr>
          </w:p>
        </w:tc>
        <w:tc>
          <w:tcPr>
            <w:tcW w:w="2361" w:type="dxa"/>
            <w:tcBorders>
              <w:top w:val="single" w:sz="12" w:space="0" w:color="auto"/>
            </w:tcBorders>
            <w:noWrap/>
            <w:vAlign w:val="center"/>
          </w:tcPr>
          <w:p w:rsidR="003E43E6" w:rsidRDefault="003E43E6" w:rsidP="009566C3">
            <w:pPr>
              <w:rPr>
                <w:rFonts w:eastAsia="Arial Unicode MS"/>
                <w:sz w:val="18"/>
                <w:szCs w:val="18"/>
              </w:rPr>
            </w:pPr>
          </w:p>
        </w:tc>
        <w:tc>
          <w:tcPr>
            <w:tcW w:w="1948" w:type="dxa"/>
            <w:tcBorders>
              <w:top w:val="single" w:sz="12" w:space="0" w:color="auto"/>
            </w:tcBorders>
            <w:noWrap/>
            <w:vAlign w:val="center"/>
          </w:tcPr>
          <w:p w:rsidR="003E43E6" w:rsidRDefault="003E43E6" w:rsidP="009566C3">
            <w:pPr>
              <w:rPr>
                <w:rFonts w:eastAsia="Arial Unicode MS"/>
                <w:sz w:val="18"/>
                <w:szCs w:val="18"/>
              </w:rPr>
            </w:pPr>
          </w:p>
        </w:tc>
        <w:tc>
          <w:tcPr>
            <w:tcW w:w="3058" w:type="dxa"/>
            <w:tcBorders>
              <w:top w:val="single" w:sz="12" w:space="0" w:color="auto"/>
            </w:tcBorders>
            <w:noWrap/>
            <w:vAlign w:val="center"/>
          </w:tcPr>
          <w:p w:rsidR="003E43E6" w:rsidRDefault="003E43E6" w:rsidP="00384776">
            <w:pPr>
              <w:pStyle w:val="Textoindependiente"/>
              <w:rPr>
                <w:rFonts w:eastAsia="Arial Unicode MS"/>
                <w:sz w:val="14"/>
              </w:rPr>
            </w:pPr>
          </w:p>
        </w:tc>
        <w:tc>
          <w:tcPr>
            <w:tcW w:w="3175" w:type="dxa"/>
            <w:tcBorders>
              <w:top w:val="single" w:sz="12" w:space="0" w:color="auto"/>
            </w:tcBorders>
            <w:noWrap/>
            <w:vAlign w:val="center"/>
          </w:tcPr>
          <w:p w:rsidR="003E43E6" w:rsidRDefault="003E43E6" w:rsidP="00720C98">
            <w:pPr>
              <w:jc w:val="center"/>
              <w:rPr>
                <w:rFonts w:eastAsia="Arial Unicode MS"/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tcBorders>
              <w:top w:val="single" w:sz="12" w:space="0" w:color="auto"/>
            </w:tcBorders>
            <w:noWrap/>
          </w:tcPr>
          <w:p w:rsidR="003E43E6" w:rsidRPr="00431050" w:rsidRDefault="003E43E6" w:rsidP="00384776">
            <w:pPr>
              <w:rPr>
                <w:sz w:val="14"/>
                <w:lang w:val="es-MX"/>
              </w:rPr>
            </w:pPr>
          </w:p>
        </w:tc>
        <w:tc>
          <w:tcPr>
            <w:tcW w:w="1575" w:type="dxa"/>
            <w:tcBorders>
              <w:top w:val="single" w:sz="12" w:space="0" w:color="auto"/>
            </w:tcBorders>
            <w:noWrap/>
          </w:tcPr>
          <w:p w:rsidR="003E43E6" w:rsidRPr="00431050" w:rsidRDefault="003E43E6" w:rsidP="00384776">
            <w:pPr>
              <w:rPr>
                <w:sz w:val="14"/>
                <w:lang w:val="es-MX"/>
              </w:rPr>
            </w:pPr>
          </w:p>
        </w:tc>
      </w:tr>
      <w:tr w:rsidR="003E43E6">
        <w:trPr>
          <w:jc w:val="center"/>
        </w:trPr>
        <w:tc>
          <w:tcPr>
            <w:tcW w:w="276" w:type="dxa"/>
            <w:noWrap/>
          </w:tcPr>
          <w:p w:rsidR="003E43E6" w:rsidRDefault="003E43E6">
            <w:pPr>
              <w:jc w:val="center"/>
              <w:rPr>
                <w:sz w:val="14"/>
              </w:rPr>
            </w:pPr>
          </w:p>
        </w:tc>
        <w:tc>
          <w:tcPr>
            <w:tcW w:w="432" w:type="dxa"/>
            <w:noWrap/>
          </w:tcPr>
          <w:p w:rsidR="003E43E6" w:rsidRDefault="003E43E6" w:rsidP="00384776">
            <w:pPr>
              <w:jc w:val="center"/>
              <w:rPr>
                <w:sz w:val="14"/>
              </w:rPr>
            </w:pPr>
          </w:p>
        </w:tc>
        <w:tc>
          <w:tcPr>
            <w:tcW w:w="2361" w:type="dxa"/>
            <w:noWrap/>
            <w:vAlign w:val="center"/>
          </w:tcPr>
          <w:p w:rsidR="003E43E6" w:rsidRDefault="003E43E6" w:rsidP="009566C3">
            <w:pPr>
              <w:rPr>
                <w:rFonts w:eastAsia="Arial Unicode MS"/>
                <w:sz w:val="16"/>
                <w:szCs w:val="16"/>
              </w:rPr>
            </w:pPr>
          </w:p>
        </w:tc>
        <w:tc>
          <w:tcPr>
            <w:tcW w:w="1948" w:type="dxa"/>
            <w:noWrap/>
            <w:vAlign w:val="center"/>
          </w:tcPr>
          <w:p w:rsidR="007D71CF" w:rsidRPr="007D71CF" w:rsidRDefault="007D71CF" w:rsidP="009566C3">
            <w:pPr>
              <w:rPr>
                <w:rFonts w:eastAsia="Arial Unicode MS"/>
                <w:b/>
                <w:sz w:val="14"/>
                <w:szCs w:val="16"/>
              </w:rPr>
            </w:pPr>
          </w:p>
        </w:tc>
        <w:tc>
          <w:tcPr>
            <w:tcW w:w="3058" w:type="dxa"/>
            <w:noWrap/>
            <w:vAlign w:val="center"/>
          </w:tcPr>
          <w:p w:rsidR="003E43E6" w:rsidRDefault="003E43E6" w:rsidP="00384776">
            <w:pPr>
              <w:jc w:val="center"/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175" w:type="dxa"/>
            <w:noWrap/>
            <w:vAlign w:val="center"/>
          </w:tcPr>
          <w:p w:rsidR="007D71CF" w:rsidRPr="007D71CF" w:rsidRDefault="007D71CF" w:rsidP="007D71CF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noWrap/>
          </w:tcPr>
          <w:p w:rsidR="007D71CF" w:rsidRPr="007D71CF" w:rsidRDefault="007D71CF" w:rsidP="007D71CF">
            <w:pPr>
              <w:rPr>
                <w:sz w:val="14"/>
              </w:rPr>
            </w:pPr>
          </w:p>
        </w:tc>
        <w:tc>
          <w:tcPr>
            <w:tcW w:w="1575" w:type="dxa"/>
            <w:noWrap/>
          </w:tcPr>
          <w:p w:rsidR="003E43E6" w:rsidRPr="00431050" w:rsidRDefault="003E43E6" w:rsidP="00384776">
            <w:pPr>
              <w:rPr>
                <w:sz w:val="14"/>
                <w:lang w:val="es-MX"/>
              </w:rPr>
            </w:pPr>
          </w:p>
        </w:tc>
      </w:tr>
      <w:tr w:rsidR="003E43E6">
        <w:trPr>
          <w:jc w:val="center"/>
        </w:trPr>
        <w:tc>
          <w:tcPr>
            <w:tcW w:w="276" w:type="dxa"/>
            <w:noWrap/>
          </w:tcPr>
          <w:p w:rsidR="003E43E6" w:rsidRDefault="003E43E6">
            <w:pPr>
              <w:jc w:val="center"/>
              <w:rPr>
                <w:sz w:val="14"/>
              </w:rPr>
            </w:pPr>
          </w:p>
        </w:tc>
        <w:tc>
          <w:tcPr>
            <w:tcW w:w="432" w:type="dxa"/>
            <w:noWrap/>
          </w:tcPr>
          <w:p w:rsidR="003E43E6" w:rsidRDefault="003E43E6" w:rsidP="00384776">
            <w:pPr>
              <w:jc w:val="center"/>
              <w:rPr>
                <w:sz w:val="14"/>
              </w:rPr>
            </w:pPr>
          </w:p>
        </w:tc>
        <w:tc>
          <w:tcPr>
            <w:tcW w:w="2361" w:type="dxa"/>
            <w:noWrap/>
            <w:vAlign w:val="center"/>
          </w:tcPr>
          <w:p w:rsidR="003E43E6" w:rsidRDefault="003E43E6" w:rsidP="009566C3">
            <w:pPr>
              <w:rPr>
                <w:rFonts w:eastAsia="Arial Unicode MS"/>
                <w:sz w:val="16"/>
                <w:szCs w:val="16"/>
              </w:rPr>
            </w:pPr>
          </w:p>
        </w:tc>
        <w:tc>
          <w:tcPr>
            <w:tcW w:w="1948" w:type="dxa"/>
            <w:noWrap/>
            <w:vAlign w:val="center"/>
          </w:tcPr>
          <w:p w:rsidR="003E43E6" w:rsidRDefault="003E43E6" w:rsidP="009566C3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058" w:type="dxa"/>
            <w:noWrap/>
            <w:vAlign w:val="center"/>
          </w:tcPr>
          <w:p w:rsidR="003E43E6" w:rsidRDefault="003E43E6" w:rsidP="00384776">
            <w:pPr>
              <w:jc w:val="center"/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175" w:type="dxa"/>
            <w:noWrap/>
            <w:vAlign w:val="center"/>
          </w:tcPr>
          <w:p w:rsidR="003E43E6" w:rsidRDefault="003E43E6" w:rsidP="00720C98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noWrap/>
          </w:tcPr>
          <w:p w:rsidR="003E43E6" w:rsidRPr="00431050" w:rsidRDefault="003E43E6" w:rsidP="00384776">
            <w:pPr>
              <w:rPr>
                <w:sz w:val="14"/>
                <w:lang w:val="es-MX"/>
              </w:rPr>
            </w:pPr>
          </w:p>
        </w:tc>
        <w:tc>
          <w:tcPr>
            <w:tcW w:w="1575" w:type="dxa"/>
            <w:noWrap/>
          </w:tcPr>
          <w:p w:rsidR="003E43E6" w:rsidRPr="00431050" w:rsidRDefault="003E43E6" w:rsidP="00384776">
            <w:pPr>
              <w:rPr>
                <w:sz w:val="14"/>
                <w:lang w:val="es-MX"/>
              </w:rPr>
            </w:pPr>
          </w:p>
        </w:tc>
      </w:tr>
      <w:tr w:rsidR="003E43E6">
        <w:trPr>
          <w:jc w:val="center"/>
        </w:trPr>
        <w:tc>
          <w:tcPr>
            <w:tcW w:w="276" w:type="dxa"/>
            <w:noWrap/>
          </w:tcPr>
          <w:p w:rsidR="003E43E6" w:rsidRDefault="003E43E6">
            <w:pPr>
              <w:jc w:val="center"/>
              <w:rPr>
                <w:sz w:val="14"/>
              </w:rPr>
            </w:pPr>
          </w:p>
        </w:tc>
        <w:tc>
          <w:tcPr>
            <w:tcW w:w="432" w:type="dxa"/>
            <w:noWrap/>
          </w:tcPr>
          <w:p w:rsidR="003E43E6" w:rsidRDefault="003E43E6" w:rsidP="00384776">
            <w:pPr>
              <w:jc w:val="center"/>
              <w:rPr>
                <w:sz w:val="14"/>
              </w:rPr>
            </w:pPr>
          </w:p>
        </w:tc>
        <w:tc>
          <w:tcPr>
            <w:tcW w:w="2361" w:type="dxa"/>
            <w:noWrap/>
            <w:vAlign w:val="center"/>
          </w:tcPr>
          <w:p w:rsidR="003E43E6" w:rsidRDefault="003E43E6" w:rsidP="009566C3">
            <w:pPr>
              <w:rPr>
                <w:rFonts w:eastAsia="Arial Unicode MS"/>
                <w:sz w:val="16"/>
              </w:rPr>
            </w:pPr>
          </w:p>
        </w:tc>
        <w:tc>
          <w:tcPr>
            <w:tcW w:w="1948" w:type="dxa"/>
            <w:noWrap/>
            <w:vAlign w:val="center"/>
          </w:tcPr>
          <w:p w:rsidR="003E43E6" w:rsidRDefault="003E43E6" w:rsidP="009566C3">
            <w:pPr>
              <w:rPr>
                <w:rFonts w:eastAsia="Arial Unicode MS"/>
                <w:b/>
                <w:bCs/>
                <w:sz w:val="16"/>
                <w:szCs w:val="16"/>
              </w:rPr>
            </w:pPr>
          </w:p>
        </w:tc>
        <w:tc>
          <w:tcPr>
            <w:tcW w:w="3058" w:type="dxa"/>
            <w:noWrap/>
            <w:vAlign w:val="center"/>
          </w:tcPr>
          <w:p w:rsidR="003E43E6" w:rsidRDefault="003E43E6" w:rsidP="00384776">
            <w:pPr>
              <w:jc w:val="center"/>
              <w:rPr>
                <w:rFonts w:eastAsia="Arial Unicode MS"/>
                <w:b/>
                <w:bCs/>
                <w:sz w:val="16"/>
                <w:szCs w:val="16"/>
              </w:rPr>
            </w:pPr>
          </w:p>
        </w:tc>
        <w:tc>
          <w:tcPr>
            <w:tcW w:w="3175" w:type="dxa"/>
            <w:noWrap/>
            <w:vAlign w:val="center"/>
          </w:tcPr>
          <w:p w:rsidR="003E43E6" w:rsidRDefault="003E43E6" w:rsidP="00720C98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noWrap/>
          </w:tcPr>
          <w:p w:rsidR="003E43E6" w:rsidRPr="00431050" w:rsidRDefault="003E43E6" w:rsidP="00384776">
            <w:pPr>
              <w:rPr>
                <w:sz w:val="14"/>
                <w:lang w:val="es-MX"/>
              </w:rPr>
            </w:pPr>
          </w:p>
        </w:tc>
        <w:tc>
          <w:tcPr>
            <w:tcW w:w="1575" w:type="dxa"/>
            <w:noWrap/>
          </w:tcPr>
          <w:p w:rsidR="003E43E6" w:rsidRPr="00431050" w:rsidRDefault="003E43E6" w:rsidP="00384776">
            <w:pPr>
              <w:rPr>
                <w:sz w:val="14"/>
                <w:lang w:val="es-MX"/>
              </w:rPr>
            </w:pPr>
          </w:p>
        </w:tc>
      </w:tr>
      <w:tr w:rsidR="003E43E6">
        <w:trPr>
          <w:jc w:val="center"/>
        </w:trPr>
        <w:tc>
          <w:tcPr>
            <w:tcW w:w="276" w:type="dxa"/>
            <w:noWrap/>
          </w:tcPr>
          <w:p w:rsidR="003E43E6" w:rsidRDefault="003E43E6">
            <w:pPr>
              <w:jc w:val="center"/>
              <w:rPr>
                <w:sz w:val="14"/>
              </w:rPr>
            </w:pPr>
          </w:p>
        </w:tc>
        <w:tc>
          <w:tcPr>
            <w:tcW w:w="432" w:type="dxa"/>
            <w:noWrap/>
          </w:tcPr>
          <w:p w:rsidR="003E43E6" w:rsidRDefault="003E43E6" w:rsidP="00384776">
            <w:pPr>
              <w:jc w:val="center"/>
              <w:rPr>
                <w:sz w:val="14"/>
              </w:rPr>
            </w:pPr>
          </w:p>
        </w:tc>
        <w:tc>
          <w:tcPr>
            <w:tcW w:w="2361" w:type="dxa"/>
            <w:noWrap/>
            <w:vAlign w:val="center"/>
          </w:tcPr>
          <w:p w:rsidR="003E43E6" w:rsidRDefault="003E43E6" w:rsidP="009566C3">
            <w:pPr>
              <w:rPr>
                <w:rFonts w:eastAsia="Arial Unicode MS"/>
                <w:sz w:val="16"/>
                <w:szCs w:val="16"/>
              </w:rPr>
            </w:pPr>
          </w:p>
        </w:tc>
        <w:tc>
          <w:tcPr>
            <w:tcW w:w="1948" w:type="dxa"/>
            <w:noWrap/>
            <w:vAlign w:val="center"/>
          </w:tcPr>
          <w:p w:rsidR="003E43E6" w:rsidRDefault="003E43E6" w:rsidP="00384776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058" w:type="dxa"/>
            <w:noWrap/>
            <w:vAlign w:val="center"/>
          </w:tcPr>
          <w:p w:rsidR="003E43E6" w:rsidRDefault="003E43E6" w:rsidP="00384776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175" w:type="dxa"/>
            <w:noWrap/>
            <w:vAlign w:val="center"/>
          </w:tcPr>
          <w:p w:rsidR="003E43E6" w:rsidRDefault="003E43E6" w:rsidP="00720C98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noWrap/>
          </w:tcPr>
          <w:p w:rsidR="003E43E6" w:rsidRPr="00431050" w:rsidRDefault="003E43E6" w:rsidP="00384776">
            <w:pPr>
              <w:rPr>
                <w:sz w:val="14"/>
                <w:lang w:val="es-MX"/>
              </w:rPr>
            </w:pPr>
          </w:p>
        </w:tc>
        <w:tc>
          <w:tcPr>
            <w:tcW w:w="1575" w:type="dxa"/>
            <w:noWrap/>
          </w:tcPr>
          <w:p w:rsidR="003E43E6" w:rsidRPr="00431050" w:rsidRDefault="003E43E6" w:rsidP="00384776">
            <w:pPr>
              <w:rPr>
                <w:sz w:val="14"/>
                <w:lang w:val="es-MX"/>
              </w:rPr>
            </w:pPr>
          </w:p>
        </w:tc>
      </w:tr>
      <w:tr w:rsidR="003E43E6">
        <w:trPr>
          <w:jc w:val="center"/>
        </w:trPr>
        <w:tc>
          <w:tcPr>
            <w:tcW w:w="276" w:type="dxa"/>
            <w:noWrap/>
          </w:tcPr>
          <w:p w:rsidR="003E43E6" w:rsidRDefault="003E43E6">
            <w:pPr>
              <w:jc w:val="center"/>
              <w:rPr>
                <w:sz w:val="14"/>
              </w:rPr>
            </w:pPr>
          </w:p>
        </w:tc>
        <w:tc>
          <w:tcPr>
            <w:tcW w:w="432" w:type="dxa"/>
            <w:noWrap/>
          </w:tcPr>
          <w:p w:rsidR="003E43E6" w:rsidRDefault="003E43E6" w:rsidP="00384776">
            <w:pPr>
              <w:jc w:val="center"/>
              <w:rPr>
                <w:sz w:val="14"/>
              </w:rPr>
            </w:pPr>
          </w:p>
        </w:tc>
        <w:tc>
          <w:tcPr>
            <w:tcW w:w="2361" w:type="dxa"/>
            <w:noWrap/>
            <w:vAlign w:val="center"/>
          </w:tcPr>
          <w:p w:rsidR="003E43E6" w:rsidRPr="009566C3" w:rsidRDefault="003E43E6" w:rsidP="009566C3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1948" w:type="dxa"/>
            <w:noWrap/>
            <w:vAlign w:val="center"/>
          </w:tcPr>
          <w:p w:rsidR="003E43E6" w:rsidRDefault="003E43E6" w:rsidP="00384776">
            <w:pPr>
              <w:rPr>
                <w:rFonts w:eastAsia="Arial Unicode MS"/>
                <w:b/>
                <w:bCs/>
                <w:sz w:val="16"/>
                <w:szCs w:val="16"/>
              </w:rPr>
            </w:pPr>
          </w:p>
        </w:tc>
        <w:tc>
          <w:tcPr>
            <w:tcW w:w="3058" w:type="dxa"/>
            <w:noWrap/>
            <w:vAlign w:val="center"/>
          </w:tcPr>
          <w:p w:rsidR="003E43E6" w:rsidRDefault="003E43E6" w:rsidP="00384776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175" w:type="dxa"/>
            <w:noWrap/>
            <w:vAlign w:val="center"/>
          </w:tcPr>
          <w:p w:rsidR="003E43E6" w:rsidRDefault="003E43E6" w:rsidP="00720C98">
            <w:pPr>
              <w:jc w:val="center"/>
              <w:rPr>
                <w:rFonts w:eastAsia="Arial Unicode MS"/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noWrap/>
          </w:tcPr>
          <w:p w:rsidR="003E43E6" w:rsidRPr="00431050" w:rsidRDefault="003E43E6" w:rsidP="00384776">
            <w:pPr>
              <w:rPr>
                <w:sz w:val="14"/>
                <w:lang w:val="es-MX"/>
              </w:rPr>
            </w:pPr>
          </w:p>
        </w:tc>
        <w:tc>
          <w:tcPr>
            <w:tcW w:w="1575" w:type="dxa"/>
            <w:noWrap/>
          </w:tcPr>
          <w:p w:rsidR="003E43E6" w:rsidRPr="00431050" w:rsidRDefault="003E43E6" w:rsidP="00384776">
            <w:pPr>
              <w:rPr>
                <w:sz w:val="14"/>
                <w:lang w:val="es-MX"/>
              </w:rPr>
            </w:pPr>
          </w:p>
        </w:tc>
      </w:tr>
      <w:tr w:rsidR="003E43E6">
        <w:trPr>
          <w:jc w:val="center"/>
        </w:trPr>
        <w:tc>
          <w:tcPr>
            <w:tcW w:w="276" w:type="dxa"/>
            <w:noWrap/>
          </w:tcPr>
          <w:p w:rsidR="003E43E6" w:rsidRDefault="003E43E6">
            <w:pPr>
              <w:jc w:val="center"/>
              <w:rPr>
                <w:sz w:val="14"/>
              </w:rPr>
            </w:pPr>
          </w:p>
        </w:tc>
        <w:tc>
          <w:tcPr>
            <w:tcW w:w="432" w:type="dxa"/>
            <w:noWrap/>
          </w:tcPr>
          <w:p w:rsidR="003E43E6" w:rsidRDefault="003E43E6" w:rsidP="00384776">
            <w:pPr>
              <w:jc w:val="center"/>
              <w:rPr>
                <w:sz w:val="14"/>
              </w:rPr>
            </w:pPr>
          </w:p>
        </w:tc>
        <w:tc>
          <w:tcPr>
            <w:tcW w:w="2361" w:type="dxa"/>
            <w:noWrap/>
            <w:vAlign w:val="center"/>
          </w:tcPr>
          <w:p w:rsidR="003E43E6" w:rsidRDefault="003E43E6" w:rsidP="009566C3">
            <w:pPr>
              <w:rPr>
                <w:rFonts w:eastAsia="Arial Unicode MS"/>
                <w:sz w:val="16"/>
                <w:szCs w:val="16"/>
              </w:rPr>
            </w:pPr>
          </w:p>
        </w:tc>
        <w:tc>
          <w:tcPr>
            <w:tcW w:w="1948" w:type="dxa"/>
            <w:noWrap/>
            <w:vAlign w:val="center"/>
          </w:tcPr>
          <w:p w:rsidR="003E43E6" w:rsidRDefault="003E43E6" w:rsidP="00384776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058" w:type="dxa"/>
            <w:noWrap/>
            <w:vAlign w:val="center"/>
          </w:tcPr>
          <w:p w:rsidR="003E43E6" w:rsidRDefault="003E43E6" w:rsidP="00384776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175" w:type="dxa"/>
            <w:noWrap/>
            <w:vAlign w:val="center"/>
          </w:tcPr>
          <w:p w:rsidR="003E43E6" w:rsidRPr="00720C98" w:rsidRDefault="003E43E6" w:rsidP="00E0543B">
            <w:pPr>
              <w:jc w:val="center"/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1995" w:type="dxa"/>
            <w:noWrap/>
          </w:tcPr>
          <w:p w:rsidR="003E43E6" w:rsidRDefault="003E43E6" w:rsidP="00384776">
            <w:pPr>
              <w:rPr>
                <w:sz w:val="14"/>
              </w:rPr>
            </w:pPr>
          </w:p>
        </w:tc>
        <w:tc>
          <w:tcPr>
            <w:tcW w:w="1575" w:type="dxa"/>
            <w:noWrap/>
          </w:tcPr>
          <w:p w:rsidR="003E43E6" w:rsidRPr="00431050" w:rsidRDefault="003E43E6" w:rsidP="00384776">
            <w:pPr>
              <w:rPr>
                <w:sz w:val="14"/>
                <w:lang w:val="es-MX"/>
              </w:rPr>
            </w:pPr>
          </w:p>
        </w:tc>
      </w:tr>
      <w:tr w:rsidR="00AB2DED">
        <w:trPr>
          <w:jc w:val="center"/>
        </w:trPr>
        <w:tc>
          <w:tcPr>
            <w:tcW w:w="276" w:type="dxa"/>
            <w:noWrap/>
          </w:tcPr>
          <w:p w:rsidR="00AB2DED" w:rsidRDefault="00AB2DED">
            <w:pPr>
              <w:jc w:val="center"/>
              <w:rPr>
                <w:sz w:val="14"/>
              </w:rPr>
            </w:pPr>
          </w:p>
        </w:tc>
        <w:tc>
          <w:tcPr>
            <w:tcW w:w="432" w:type="dxa"/>
            <w:noWrap/>
          </w:tcPr>
          <w:p w:rsidR="00AB2DED" w:rsidRDefault="00AB2DED" w:rsidP="00384776">
            <w:pPr>
              <w:jc w:val="center"/>
              <w:rPr>
                <w:sz w:val="14"/>
              </w:rPr>
            </w:pPr>
          </w:p>
        </w:tc>
        <w:tc>
          <w:tcPr>
            <w:tcW w:w="2361" w:type="dxa"/>
            <w:noWrap/>
            <w:vAlign w:val="center"/>
          </w:tcPr>
          <w:p w:rsidR="00AB2DED" w:rsidRPr="003E43E6" w:rsidRDefault="00AB2DED" w:rsidP="009566C3">
            <w:pPr>
              <w:rPr>
                <w:rFonts w:eastAsia="Arial Unicode MS"/>
                <w:sz w:val="16"/>
                <w:szCs w:val="16"/>
              </w:rPr>
            </w:pPr>
          </w:p>
        </w:tc>
        <w:tc>
          <w:tcPr>
            <w:tcW w:w="1948" w:type="dxa"/>
            <w:noWrap/>
            <w:vAlign w:val="center"/>
          </w:tcPr>
          <w:p w:rsidR="00AB2DED" w:rsidRPr="006776A0" w:rsidRDefault="00AB2DED" w:rsidP="009566C3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058" w:type="dxa"/>
            <w:noWrap/>
            <w:vAlign w:val="center"/>
          </w:tcPr>
          <w:p w:rsidR="00AB2DED" w:rsidRDefault="00AB2DED" w:rsidP="00384776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175" w:type="dxa"/>
            <w:noWrap/>
          </w:tcPr>
          <w:p w:rsidR="00AB2DED" w:rsidRDefault="00AB2DED" w:rsidP="00E0543B">
            <w:pPr>
              <w:jc w:val="center"/>
              <w:rPr>
                <w:sz w:val="14"/>
              </w:rPr>
            </w:pPr>
          </w:p>
        </w:tc>
        <w:tc>
          <w:tcPr>
            <w:tcW w:w="1995" w:type="dxa"/>
            <w:noWrap/>
          </w:tcPr>
          <w:p w:rsidR="00AB2DED" w:rsidRDefault="00AB2DED" w:rsidP="00384776">
            <w:pPr>
              <w:rPr>
                <w:sz w:val="14"/>
              </w:rPr>
            </w:pPr>
          </w:p>
        </w:tc>
        <w:tc>
          <w:tcPr>
            <w:tcW w:w="1575" w:type="dxa"/>
            <w:noWrap/>
          </w:tcPr>
          <w:p w:rsidR="00AB2DED" w:rsidRPr="00431050" w:rsidRDefault="00AB2DED" w:rsidP="00384776">
            <w:pPr>
              <w:rPr>
                <w:sz w:val="14"/>
                <w:lang w:val="es-MX"/>
              </w:rPr>
            </w:pPr>
          </w:p>
        </w:tc>
      </w:tr>
    </w:tbl>
    <w:p w:rsidR="0025577F" w:rsidRDefault="0025577F"/>
    <w:p w:rsidR="002C1FDD" w:rsidRDefault="002C1FDD"/>
    <w:p w:rsidR="002C1FDD" w:rsidRDefault="002C1FDD"/>
    <w:p w:rsidR="002C1FDD" w:rsidRDefault="002C1FDD"/>
    <w:p w:rsidR="002C1FDD" w:rsidRDefault="002C1FDD"/>
    <w:p w:rsidR="002C1FDD" w:rsidRDefault="002C1FDD"/>
    <w:p w:rsidR="002C1FDD" w:rsidRDefault="002C1FDD"/>
    <w:p w:rsidR="002C1FDD" w:rsidRDefault="002C1FDD"/>
    <w:p w:rsidR="002C1FDD" w:rsidRDefault="002C1FDD"/>
    <w:p w:rsidR="002C1FDD" w:rsidRDefault="002C1FDD"/>
    <w:p w:rsidR="002C1FDD" w:rsidRDefault="002C1FDD"/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42" w:type="dxa"/>
          <w:left w:w="142" w:type="dxa"/>
          <w:bottom w:w="142" w:type="dxa"/>
          <w:right w:w="142" w:type="dxa"/>
        </w:tblCellMar>
        <w:tblLook w:val="0000" w:firstRow="0" w:lastRow="0" w:firstColumn="0" w:lastColumn="0" w:noHBand="0" w:noVBand="0"/>
      </w:tblPr>
      <w:tblGrid>
        <w:gridCol w:w="12939"/>
        <w:gridCol w:w="2051"/>
      </w:tblGrid>
      <w:tr w:rsidR="00B87BE9">
        <w:trPr>
          <w:trHeight w:val="119"/>
          <w:jc w:val="center"/>
        </w:trPr>
        <w:tc>
          <w:tcPr>
            <w:tcW w:w="1499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B87BE9" w:rsidRDefault="00B87BE9" w:rsidP="00F66E59">
            <w:r>
              <w:rPr>
                <w:b/>
                <w:szCs w:val="22"/>
              </w:rPr>
              <w:lastRenderedPageBreak/>
              <w:t xml:space="preserve">UNIDAD 2   </w:t>
            </w:r>
          </w:p>
        </w:tc>
      </w:tr>
      <w:tr w:rsidR="00B87BE9">
        <w:trPr>
          <w:trHeight w:val="426"/>
          <w:jc w:val="center"/>
        </w:trPr>
        <w:tc>
          <w:tcPr>
            <w:tcW w:w="12939" w:type="dxa"/>
            <w:tcBorders>
              <w:top w:val="single" w:sz="12" w:space="0" w:color="auto"/>
            </w:tcBorders>
          </w:tcPr>
          <w:p w:rsidR="00B87BE9" w:rsidRDefault="00B87BE9" w:rsidP="00384776">
            <w:pPr>
              <w:rPr>
                <w:rFonts w:eastAsia="Arial Unicode MS"/>
                <w:b/>
                <w:bCs/>
                <w:sz w:val="20"/>
                <w:szCs w:val="20"/>
              </w:rPr>
            </w:pPr>
            <w:r>
              <w:rPr>
                <w:b/>
                <w:szCs w:val="22"/>
              </w:rPr>
              <w:t>OBJETIVO ESPECÍFICO POR UNIDAD:</w:t>
            </w:r>
          </w:p>
          <w:p w:rsidR="00B87BE9" w:rsidRDefault="00B87BE9" w:rsidP="00384776"/>
        </w:tc>
        <w:tc>
          <w:tcPr>
            <w:tcW w:w="2051" w:type="dxa"/>
            <w:tcBorders>
              <w:top w:val="single" w:sz="12" w:space="0" w:color="auto"/>
            </w:tcBorders>
          </w:tcPr>
          <w:p w:rsidR="00B87BE9" w:rsidRDefault="00B87BE9" w:rsidP="00384776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HORAS:</w:t>
            </w:r>
          </w:p>
          <w:p w:rsidR="00B87BE9" w:rsidRDefault="00B87BE9" w:rsidP="00384776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12</w:t>
            </w:r>
          </w:p>
          <w:p w:rsidR="00B87BE9" w:rsidRDefault="00B87BE9" w:rsidP="00384776">
            <w:pPr>
              <w:jc w:val="center"/>
            </w:pPr>
            <w:r>
              <w:rPr>
                <w:bCs/>
                <w:szCs w:val="22"/>
              </w:rPr>
              <w:t>CD</w:t>
            </w:r>
            <w:r>
              <w:rPr>
                <w:b/>
                <w:szCs w:val="22"/>
              </w:rPr>
              <w:t xml:space="preserve"> 3 / 3 </w:t>
            </w:r>
            <w:r>
              <w:rPr>
                <w:bCs/>
                <w:szCs w:val="22"/>
              </w:rPr>
              <w:t>AAI</w:t>
            </w:r>
          </w:p>
        </w:tc>
      </w:tr>
    </w:tbl>
    <w:p w:rsidR="00B87BE9" w:rsidRDefault="00B87BE9"/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85" w:type="dxa"/>
          <w:left w:w="57" w:type="dxa"/>
          <w:bottom w:w="85" w:type="dxa"/>
          <w:right w:w="57" w:type="dxa"/>
        </w:tblCellMar>
        <w:tblLook w:val="0000" w:firstRow="0" w:lastRow="0" w:firstColumn="0" w:lastColumn="0" w:noHBand="0" w:noVBand="0"/>
      </w:tblPr>
      <w:tblGrid>
        <w:gridCol w:w="276"/>
        <w:gridCol w:w="432"/>
        <w:gridCol w:w="2361"/>
        <w:gridCol w:w="1948"/>
        <w:gridCol w:w="3058"/>
        <w:gridCol w:w="3175"/>
        <w:gridCol w:w="1995"/>
        <w:gridCol w:w="1575"/>
      </w:tblGrid>
      <w:tr w:rsidR="00B87BE9">
        <w:trPr>
          <w:cantSplit/>
          <w:trHeight w:val="691"/>
          <w:tblHeader/>
          <w:jc w:val="center"/>
        </w:trPr>
        <w:tc>
          <w:tcPr>
            <w:tcW w:w="276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  <w:tcMar>
              <w:top w:w="85" w:type="dxa"/>
              <w:bottom w:w="85" w:type="dxa"/>
            </w:tcMar>
            <w:textDirection w:val="btLr"/>
            <w:vAlign w:val="center"/>
          </w:tcPr>
          <w:p w:rsidR="00B87BE9" w:rsidRDefault="00B87BE9" w:rsidP="00384776">
            <w:pPr>
              <w:ind w:left="113" w:right="113"/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SESIÓN</w:t>
            </w:r>
          </w:p>
        </w:tc>
        <w:tc>
          <w:tcPr>
            <w:tcW w:w="43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textDirection w:val="btLr"/>
            <w:vAlign w:val="center"/>
          </w:tcPr>
          <w:p w:rsidR="00B87BE9" w:rsidRDefault="00B87BE9" w:rsidP="00384776">
            <w:pPr>
              <w:ind w:left="113" w:right="113"/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HORAS DE LA SESIÓN</w:t>
            </w:r>
          </w:p>
        </w:tc>
        <w:tc>
          <w:tcPr>
            <w:tcW w:w="236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B87BE9" w:rsidRDefault="00B87BE9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DESGLOSE DE</w:t>
            </w:r>
          </w:p>
          <w:p w:rsidR="00B87BE9" w:rsidRDefault="00B87BE9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TEMAS Y SUBTEMAS</w:t>
            </w:r>
          </w:p>
        </w:tc>
        <w:tc>
          <w:tcPr>
            <w:tcW w:w="194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B87BE9" w:rsidRDefault="00B87BE9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ESTRATEGIAS DE ENSEÑANZA</w:t>
            </w:r>
          </w:p>
        </w:tc>
        <w:tc>
          <w:tcPr>
            <w:tcW w:w="305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B87BE9" w:rsidRDefault="00B87BE9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EXPERIENCIAS DE APRENDIZAJE CON DOCENTE</w:t>
            </w:r>
          </w:p>
        </w:tc>
        <w:tc>
          <w:tcPr>
            <w:tcW w:w="31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B87BE9" w:rsidRDefault="00B87BE9" w:rsidP="00384776">
            <w:pPr>
              <w:jc w:val="center"/>
              <w:rPr>
                <w:b/>
                <w:bCs/>
                <w:sz w:val="12"/>
              </w:rPr>
            </w:pPr>
          </w:p>
          <w:p w:rsidR="00B87BE9" w:rsidRDefault="00B87BE9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EXPERIENCIAS DE APRENDIZAJE INDEPENDIENTES</w:t>
            </w:r>
          </w:p>
          <w:p w:rsidR="00B87BE9" w:rsidRDefault="00B87BE9" w:rsidP="00384776">
            <w:pPr>
              <w:jc w:val="center"/>
              <w:rPr>
                <w:b/>
                <w:bCs/>
                <w:sz w:val="12"/>
              </w:rPr>
            </w:pPr>
          </w:p>
        </w:tc>
        <w:tc>
          <w:tcPr>
            <w:tcW w:w="199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B87BE9" w:rsidRDefault="00B87BE9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ESTRATEGIAS DE EVALUACIÓN </w:t>
            </w:r>
          </w:p>
        </w:tc>
        <w:tc>
          <w:tcPr>
            <w:tcW w:w="1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B87BE9" w:rsidRDefault="00B87BE9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RECURSOS DIDÁCTICOS</w:t>
            </w:r>
          </w:p>
        </w:tc>
      </w:tr>
      <w:tr w:rsidR="00AB2DED" w:rsidTr="002C1FDD">
        <w:trPr>
          <w:trHeight w:val="340"/>
          <w:jc w:val="center"/>
        </w:trPr>
        <w:tc>
          <w:tcPr>
            <w:tcW w:w="276" w:type="dxa"/>
            <w:tcBorders>
              <w:top w:val="single" w:sz="12" w:space="0" w:color="auto"/>
            </w:tcBorders>
            <w:noWrap/>
          </w:tcPr>
          <w:p w:rsidR="00AB2DED" w:rsidRDefault="00AB2DED" w:rsidP="00384776">
            <w:pPr>
              <w:jc w:val="center"/>
              <w:rPr>
                <w:sz w:val="14"/>
              </w:rPr>
            </w:pPr>
          </w:p>
        </w:tc>
        <w:tc>
          <w:tcPr>
            <w:tcW w:w="432" w:type="dxa"/>
            <w:tcBorders>
              <w:top w:val="single" w:sz="12" w:space="0" w:color="auto"/>
            </w:tcBorders>
            <w:noWrap/>
          </w:tcPr>
          <w:p w:rsidR="00AB2DED" w:rsidRDefault="00AB2DED" w:rsidP="00384776">
            <w:pPr>
              <w:jc w:val="center"/>
              <w:rPr>
                <w:sz w:val="14"/>
              </w:rPr>
            </w:pPr>
          </w:p>
        </w:tc>
        <w:tc>
          <w:tcPr>
            <w:tcW w:w="2361" w:type="dxa"/>
            <w:tcBorders>
              <w:top w:val="single" w:sz="12" w:space="0" w:color="auto"/>
            </w:tcBorders>
            <w:noWrap/>
            <w:vAlign w:val="center"/>
          </w:tcPr>
          <w:p w:rsidR="00AB2DED" w:rsidRDefault="00AB2DED" w:rsidP="00E0543B">
            <w:pPr>
              <w:rPr>
                <w:rFonts w:eastAsia="Arial Unicode MS"/>
                <w:sz w:val="16"/>
              </w:rPr>
            </w:pPr>
          </w:p>
        </w:tc>
        <w:tc>
          <w:tcPr>
            <w:tcW w:w="1948" w:type="dxa"/>
            <w:tcBorders>
              <w:top w:val="single" w:sz="12" w:space="0" w:color="auto"/>
            </w:tcBorders>
            <w:noWrap/>
            <w:vAlign w:val="center"/>
          </w:tcPr>
          <w:p w:rsidR="00AB2DED" w:rsidRDefault="00AB2DED" w:rsidP="00384776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058" w:type="dxa"/>
            <w:tcBorders>
              <w:top w:val="single" w:sz="12" w:space="0" w:color="auto"/>
            </w:tcBorders>
            <w:noWrap/>
            <w:vAlign w:val="center"/>
          </w:tcPr>
          <w:p w:rsidR="00AB2DED" w:rsidRDefault="00AB2DED" w:rsidP="00384776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175" w:type="dxa"/>
            <w:tcBorders>
              <w:top w:val="single" w:sz="12" w:space="0" w:color="auto"/>
            </w:tcBorders>
            <w:noWrap/>
            <w:vAlign w:val="center"/>
          </w:tcPr>
          <w:p w:rsidR="00AB2DED" w:rsidRDefault="00AB2DED" w:rsidP="00384776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tcBorders>
              <w:top w:val="single" w:sz="12" w:space="0" w:color="auto"/>
            </w:tcBorders>
            <w:noWrap/>
          </w:tcPr>
          <w:p w:rsidR="00AB2DED" w:rsidRDefault="00AB2DED" w:rsidP="00384776">
            <w:pPr>
              <w:rPr>
                <w:sz w:val="14"/>
              </w:rPr>
            </w:pPr>
          </w:p>
        </w:tc>
        <w:tc>
          <w:tcPr>
            <w:tcW w:w="1575" w:type="dxa"/>
            <w:tcBorders>
              <w:top w:val="single" w:sz="12" w:space="0" w:color="auto"/>
            </w:tcBorders>
            <w:noWrap/>
          </w:tcPr>
          <w:p w:rsidR="00AB2DED" w:rsidRPr="00431050" w:rsidRDefault="00AB2DED" w:rsidP="00384776">
            <w:pPr>
              <w:rPr>
                <w:sz w:val="14"/>
                <w:lang w:val="es-MX"/>
              </w:rPr>
            </w:pPr>
          </w:p>
        </w:tc>
      </w:tr>
      <w:tr w:rsidR="00AB2DED" w:rsidTr="002C1FDD">
        <w:trPr>
          <w:trHeight w:val="340"/>
          <w:jc w:val="center"/>
        </w:trPr>
        <w:tc>
          <w:tcPr>
            <w:tcW w:w="276" w:type="dxa"/>
            <w:noWrap/>
          </w:tcPr>
          <w:p w:rsidR="00AB2DED" w:rsidRDefault="00AB2DED" w:rsidP="00384776">
            <w:pPr>
              <w:jc w:val="center"/>
              <w:rPr>
                <w:sz w:val="14"/>
              </w:rPr>
            </w:pPr>
          </w:p>
        </w:tc>
        <w:tc>
          <w:tcPr>
            <w:tcW w:w="432" w:type="dxa"/>
            <w:noWrap/>
          </w:tcPr>
          <w:p w:rsidR="00AB2DED" w:rsidRDefault="00AB2DED" w:rsidP="00384776">
            <w:pPr>
              <w:jc w:val="center"/>
              <w:rPr>
                <w:sz w:val="14"/>
              </w:rPr>
            </w:pPr>
          </w:p>
        </w:tc>
        <w:tc>
          <w:tcPr>
            <w:tcW w:w="2361" w:type="dxa"/>
            <w:noWrap/>
            <w:vAlign w:val="center"/>
          </w:tcPr>
          <w:p w:rsidR="00AB2DED" w:rsidRDefault="00AB2DED" w:rsidP="00E0543B">
            <w:pPr>
              <w:rPr>
                <w:rFonts w:eastAsia="Arial Unicode MS"/>
                <w:sz w:val="14"/>
              </w:rPr>
            </w:pPr>
          </w:p>
        </w:tc>
        <w:tc>
          <w:tcPr>
            <w:tcW w:w="1948" w:type="dxa"/>
            <w:noWrap/>
            <w:vAlign w:val="center"/>
          </w:tcPr>
          <w:p w:rsidR="00AB2DED" w:rsidRPr="006776A0" w:rsidRDefault="00AB2DED" w:rsidP="00384776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058" w:type="dxa"/>
            <w:noWrap/>
            <w:vAlign w:val="center"/>
          </w:tcPr>
          <w:p w:rsidR="00AB2DED" w:rsidRDefault="00AB2DED" w:rsidP="00384776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175" w:type="dxa"/>
            <w:noWrap/>
            <w:vAlign w:val="center"/>
          </w:tcPr>
          <w:p w:rsidR="00AB2DED" w:rsidRDefault="00AB2DED" w:rsidP="00384776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noWrap/>
          </w:tcPr>
          <w:p w:rsidR="00AB2DED" w:rsidRDefault="00AB2DED" w:rsidP="00384776">
            <w:pPr>
              <w:rPr>
                <w:sz w:val="14"/>
              </w:rPr>
            </w:pPr>
          </w:p>
        </w:tc>
        <w:tc>
          <w:tcPr>
            <w:tcW w:w="1575" w:type="dxa"/>
            <w:noWrap/>
          </w:tcPr>
          <w:p w:rsidR="00AB2DED" w:rsidRPr="00431050" w:rsidRDefault="00AB2DED" w:rsidP="00384776">
            <w:pPr>
              <w:rPr>
                <w:sz w:val="14"/>
                <w:lang w:val="es-MX"/>
              </w:rPr>
            </w:pPr>
          </w:p>
        </w:tc>
      </w:tr>
      <w:tr w:rsidR="00AB2DED" w:rsidTr="002C1FDD">
        <w:trPr>
          <w:trHeight w:val="340"/>
          <w:jc w:val="center"/>
        </w:trPr>
        <w:tc>
          <w:tcPr>
            <w:tcW w:w="276" w:type="dxa"/>
            <w:noWrap/>
          </w:tcPr>
          <w:p w:rsidR="00AB2DED" w:rsidRDefault="00AB2DED" w:rsidP="00384776">
            <w:pPr>
              <w:jc w:val="center"/>
              <w:rPr>
                <w:sz w:val="14"/>
              </w:rPr>
            </w:pPr>
          </w:p>
        </w:tc>
        <w:tc>
          <w:tcPr>
            <w:tcW w:w="432" w:type="dxa"/>
            <w:noWrap/>
          </w:tcPr>
          <w:p w:rsidR="00AB2DED" w:rsidRDefault="00AB2DED" w:rsidP="00384776">
            <w:pPr>
              <w:jc w:val="center"/>
              <w:rPr>
                <w:sz w:val="14"/>
              </w:rPr>
            </w:pPr>
          </w:p>
        </w:tc>
        <w:tc>
          <w:tcPr>
            <w:tcW w:w="2361" w:type="dxa"/>
            <w:noWrap/>
            <w:vAlign w:val="center"/>
          </w:tcPr>
          <w:p w:rsidR="00817100" w:rsidRDefault="00817100" w:rsidP="00384776">
            <w:pPr>
              <w:rPr>
                <w:rFonts w:eastAsia="Arial Unicode MS"/>
                <w:sz w:val="14"/>
              </w:rPr>
            </w:pPr>
          </w:p>
        </w:tc>
        <w:tc>
          <w:tcPr>
            <w:tcW w:w="1948" w:type="dxa"/>
            <w:noWrap/>
            <w:vAlign w:val="center"/>
          </w:tcPr>
          <w:p w:rsidR="00AB2DED" w:rsidRDefault="00AB2DED" w:rsidP="00384776">
            <w:pPr>
              <w:rPr>
                <w:rFonts w:eastAsia="Arial Unicode MS"/>
                <w:sz w:val="14"/>
              </w:rPr>
            </w:pPr>
          </w:p>
        </w:tc>
        <w:tc>
          <w:tcPr>
            <w:tcW w:w="3058" w:type="dxa"/>
            <w:noWrap/>
          </w:tcPr>
          <w:p w:rsidR="00AB2DED" w:rsidRDefault="00AB2DED" w:rsidP="00384776">
            <w:pPr>
              <w:rPr>
                <w:sz w:val="14"/>
              </w:rPr>
            </w:pPr>
          </w:p>
        </w:tc>
        <w:tc>
          <w:tcPr>
            <w:tcW w:w="3175" w:type="dxa"/>
            <w:noWrap/>
          </w:tcPr>
          <w:p w:rsidR="00AB2DED" w:rsidRDefault="00AB2DED" w:rsidP="00384776">
            <w:pPr>
              <w:rPr>
                <w:sz w:val="14"/>
              </w:rPr>
            </w:pPr>
          </w:p>
        </w:tc>
        <w:tc>
          <w:tcPr>
            <w:tcW w:w="1995" w:type="dxa"/>
            <w:noWrap/>
          </w:tcPr>
          <w:p w:rsidR="00AB2DED" w:rsidRDefault="00AB2DED" w:rsidP="00384776">
            <w:pPr>
              <w:rPr>
                <w:sz w:val="14"/>
              </w:rPr>
            </w:pPr>
          </w:p>
        </w:tc>
        <w:tc>
          <w:tcPr>
            <w:tcW w:w="1575" w:type="dxa"/>
            <w:noWrap/>
          </w:tcPr>
          <w:p w:rsidR="00AB2DED" w:rsidRPr="00431050" w:rsidRDefault="00AB2DED" w:rsidP="00384776">
            <w:pPr>
              <w:rPr>
                <w:sz w:val="14"/>
                <w:lang w:val="es-MX"/>
              </w:rPr>
            </w:pPr>
          </w:p>
        </w:tc>
      </w:tr>
      <w:tr w:rsidR="00AB2DED" w:rsidTr="002C1FDD">
        <w:trPr>
          <w:trHeight w:val="340"/>
          <w:jc w:val="center"/>
        </w:trPr>
        <w:tc>
          <w:tcPr>
            <w:tcW w:w="276" w:type="dxa"/>
            <w:noWrap/>
          </w:tcPr>
          <w:p w:rsidR="00AB2DED" w:rsidRDefault="00AB2DED" w:rsidP="00384776">
            <w:pPr>
              <w:jc w:val="center"/>
              <w:rPr>
                <w:sz w:val="14"/>
              </w:rPr>
            </w:pPr>
          </w:p>
        </w:tc>
        <w:tc>
          <w:tcPr>
            <w:tcW w:w="432" w:type="dxa"/>
            <w:noWrap/>
          </w:tcPr>
          <w:p w:rsidR="00AB2DED" w:rsidRDefault="00AB2DED" w:rsidP="00384776">
            <w:pPr>
              <w:jc w:val="center"/>
              <w:rPr>
                <w:sz w:val="14"/>
              </w:rPr>
            </w:pPr>
          </w:p>
        </w:tc>
        <w:tc>
          <w:tcPr>
            <w:tcW w:w="2361" w:type="dxa"/>
            <w:noWrap/>
            <w:vAlign w:val="center"/>
          </w:tcPr>
          <w:p w:rsidR="00AB2DED" w:rsidRDefault="00AB2DED" w:rsidP="00384776">
            <w:pPr>
              <w:rPr>
                <w:rFonts w:eastAsia="Arial Unicode MS"/>
                <w:sz w:val="14"/>
              </w:rPr>
            </w:pPr>
          </w:p>
        </w:tc>
        <w:tc>
          <w:tcPr>
            <w:tcW w:w="1948" w:type="dxa"/>
            <w:noWrap/>
            <w:vAlign w:val="center"/>
          </w:tcPr>
          <w:p w:rsidR="00AB2DED" w:rsidRDefault="00AB2DED" w:rsidP="00384776">
            <w:pPr>
              <w:rPr>
                <w:rFonts w:eastAsia="Arial Unicode MS"/>
                <w:sz w:val="14"/>
              </w:rPr>
            </w:pPr>
          </w:p>
        </w:tc>
        <w:tc>
          <w:tcPr>
            <w:tcW w:w="3058" w:type="dxa"/>
            <w:noWrap/>
          </w:tcPr>
          <w:p w:rsidR="00AB2DED" w:rsidRDefault="00AB2DED" w:rsidP="00384776">
            <w:pPr>
              <w:rPr>
                <w:sz w:val="14"/>
              </w:rPr>
            </w:pPr>
          </w:p>
        </w:tc>
        <w:tc>
          <w:tcPr>
            <w:tcW w:w="3175" w:type="dxa"/>
            <w:noWrap/>
          </w:tcPr>
          <w:p w:rsidR="00AB2DED" w:rsidRDefault="00AB2DED" w:rsidP="00384776">
            <w:pPr>
              <w:rPr>
                <w:sz w:val="14"/>
              </w:rPr>
            </w:pPr>
          </w:p>
        </w:tc>
        <w:tc>
          <w:tcPr>
            <w:tcW w:w="1995" w:type="dxa"/>
            <w:noWrap/>
          </w:tcPr>
          <w:p w:rsidR="00AB2DED" w:rsidRDefault="00AB2DED" w:rsidP="00384776">
            <w:pPr>
              <w:rPr>
                <w:sz w:val="14"/>
              </w:rPr>
            </w:pPr>
          </w:p>
        </w:tc>
        <w:tc>
          <w:tcPr>
            <w:tcW w:w="1575" w:type="dxa"/>
            <w:noWrap/>
          </w:tcPr>
          <w:p w:rsidR="00AB2DED" w:rsidRPr="00431050" w:rsidRDefault="00AB2DED" w:rsidP="00384776">
            <w:pPr>
              <w:rPr>
                <w:sz w:val="14"/>
                <w:lang w:val="es-MX"/>
              </w:rPr>
            </w:pPr>
          </w:p>
        </w:tc>
      </w:tr>
      <w:tr w:rsidR="00817100" w:rsidTr="002C1FDD">
        <w:trPr>
          <w:trHeight w:val="340"/>
          <w:jc w:val="center"/>
        </w:trPr>
        <w:tc>
          <w:tcPr>
            <w:tcW w:w="276" w:type="dxa"/>
            <w:noWrap/>
          </w:tcPr>
          <w:p w:rsidR="00817100" w:rsidRDefault="00817100" w:rsidP="00384776">
            <w:pPr>
              <w:jc w:val="center"/>
              <w:rPr>
                <w:sz w:val="14"/>
              </w:rPr>
            </w:pPr>
          </w:p>
        </w:tc>
        <w:tc>
          <w:tcPr>
            <w:tcW w:w="432" w:type="dxa"/>
            <w:noWrap/>
          </w:tcPr>
          <w:p w:rsidR="00817100" w:rsidRDefault="00817100" w:rsidP="00384776">
            <w:pPr>
              <w:jc w:val="center"/>
              <w:rPr>
                <w:sz w:val="14"/>
              </w:rPr>
            </w:pPr>
          </w:p>
        </w:tc>
        <w:tc>
          <w:tcPr>
            <w:tcW w:w="2361" w:type="dxa"/>
            <w:noWrap/>
            <w:vAlign w:val="center"/>
          </w:tcPr>
          <w:p w:rsidR="00817100" w:rsidRDefault="00817100" w:rsidP="00817100">
            <w:pPr>
              <w:rPr>
                <w:sz w:val="14"/>
              </w:rPr>
            </w:pPr>
          </w:p>
        </w:tc>
        <w:tc>
          <w:tcPr>
            <w:tcW w:w="1948" w:type="dxa"/>
            <w:noWrap/>
            <w:vAlign w:val="center"/>
          </w:tcPr>
          <w:p w:rsidR="00817100" w:rsidRDefault="00817100" w:rsidP="00384776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058" w:type="dxa"/>
            <w:noWrap/>
            <w:vAlign w:val="center"/>
          </w:tcPr>
          <w:p w:rsidR="00817100" w:rsidRDefault="00817100" w:rsidP="00384776">
            <w:pPr>
              <w:jc w:val="center"/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175" w:type="dxa"/>
            <w:noWrap/>
            <w:vAlign w:val="center"/>
          </w:tcPr>
          <w:p w:rsidR="00817100" w:rsidRDefault="00817100" w:rsidP="00384776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noWrap/>
          </w:tcPr>
          <w:p w:rsidR="00817100" w:rsidRPr="00431050" w:rsidRDefault="00817100" w:rsidP="00384776">
            <w:pPr>
              <w:rPr>
                <w:sz w:val="14"/>
                <w:lang w:val="es-MX"/>
              </w:rPr>
            </w:pPr>
          </w:p>
        </w:tc>
        <w:tc>
          <w:tcPr>
            <w:tcW w:w="1575" w:type="dxa"/>
            <w:noWrap/>
          </w:tcPr>
          <w:p w:rsidR="00817100" w:rsidRPr="00431050" w:rsidRDefault="00817100" w:rsidP="00384776">
            <w:pPr>
              <w:rPr>
                <w:sz w:val="14"/>
                <w:lang w:val="es-MX"/>
              </w:rPr>
            </w:pPr>
          </w:p>
        </w:tc>
      </w:tr>
      <w:tr w:rsidR="00817100" w:rsidTr="002C1FDD">
        <w:trPr>
          <w:trHeight w:val="340"/>
          <w:jc w:val="center"/>
        </w:trPr>
        <w:tc>
          <w:tcPr>
            <w:tcW w:w="276" w:type="dxa"/>
            <w:noWrap/>
          </w:tcPr>
          <w:p w:rsidR="00817100" w:rsidRDefault="00817100" w:rsidP="00384776">
            <w:pPr>
              <w:jc w:val="center"/>
              <w:rPr>
                <w:sz w:val="14"/>
              </w:rPr>
            </w:pPr>
          </w:p>
        </w:tc>
        <w:tc>
          <w:tcPr>
            <w:tcW w:w="432" w:type="dxa"/>
            <w:noWrap/>
          </w:tcPr>
          <w:p w:rsidR="00817100" w:rsidRDefault="00817100" w:rsidP="00384776">
            <w:pPr>
              <w:jc w:val="center"/>
              <w:rPr>
                <w:sz w:val="14"/>
              </w:rPr>
            </w:pPr>
          </w:p>
        </w:tc>
        <w:tc>
          <w:tcPr>
            <w:tcW w:w="2361" w:type="dxa"/>
            <w:noWrap/>
            <w:vAlign w:val="center"/>
          </w:tcPr>
          <w:p w:rsidR="00817100" w:rsidRDefault="00817100" w:rsidP="00817100">
            <w:pPr>
              <w:rPr>
                <w:sz w:val="14"/>
                <w:szCs w:val="14"/>
              </w:rPr>
            </w:pPr>
          </w:p>
        </w:tc>
        <w:tc>
          <w:tcPr>
            <w:tcW w:w="1948" w:type="dxa"/>
            <w:noWrap/>
            <w:vAlign w:val="center"/>
          </w:tcPr>
          <w:p w:rsidR="00817100" w:rsidRPr="006776A0" w:rsidRDefault="00817100" w:rsidP="00384776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058" w:type="dxa"/>
            <w:noWrap/>
            <w:vAlign w:val="center"/>
          </w:tcPr>
          <w:p w:rsidR="00817100" w:rsidRDefault="00817100" w:rsidP="00384776">
            <w:pPr>
              <w:jc w:val="center"/>
              <w:rPr>
                <w:rFonts w:eastAsia="Arial Unicode MS"/>
                <w:b/>
                <w:bCs/>
                <w:sz w:val="16"/>
                <w:szCs w:val="16"/>
              </w:rPr>
            </w:pPr>
          </w:p>
        </w:tc>
        <w:tc>
          <w:tcPr>
            <w:tcW w:w="3175" w:type="dxa"/>
            <w:noWrap/>
            <w:vAlign w:val="center"/>
          </w:tcPr>
          <w:p w:rsidR="00817100" w:rsidRDefault="00817100" w:rsidP="00384776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noWrap/>
          </w:tcPr>
          <w:p w:rsidR="00817100" w:rsidRPr="00431050" w:rsidRDefault="00817100" w:rsidP="00384776">
            <w:pPr>
              <w:rPr>
                <w:sz w:val="14"/>
                <w:lang w:val="es-MX"/>
              </w:rPr>
            </w:pPr>
          </w:p>
        </w:tc>
        <w:tc>
          <w:tcPr>
            <w:tcW w:w="1575" w:type="dxa"/>
            <w:noWrap/>
          </w:tcPr>
          <w:p w:rsidR="00817100" w:rsidRPr="00431050" w:rsidRDefault="00817100" w:rsidP="00384776">
            <w:pPr>
              <w:rPr>
                <w:sz w:val="14"/>
                <w:lang w:val="es-MX"/>
              </w:rPr>
            </w:pPr>
          </w:p>
        </w:tc>
      </w:tr>
      <w:tr w:rsidR="00817100" w:rsidTr="002C1FDD">
        <w:trPr>
          <w:trHeight w:val="340"/>
          <w:jc w:val="center"/>
        </w:trPr>
        <w:tc>
          <w:tcPr>
            <w:tcW w:w="276" w:type="dxa"/>
            <w:noWrap/>
          </w:tcPr>
          <w:p w:rsidR="00817100" w:rsidRDefault="00817100" w:rsidP="00384776">
            <w:pPr>
              <w:jc w:val="center"/>
              <w:rPr>
                <w:sz w:val="14"/>
              </w:rPr>
            </w:pPr>
          </w:p>
        </w:tc>
        <w:tc>
          <w:tcPr>
            <w:tcW w:w="432" w:type="dxa"/>
            <w:noWrap/>
          </w:tcPr>
          <w:p w:rsidR="00817100" w:rsidRDefault="00817100" w:rsidP="00384776">
            <w:pPr>
              <w:jc w:val="center"/>
              <w:rPr>
                <w:sz w:val="14"/>
              </w:rPr>
            </w:pPr>
          </w:p>
        </w:tc>
        <w:tc>
          <w:tcPr>
            <w:tcW w:w="2361" w:type="dxa"/>
            <w:noWrap/>
            <w:vAlign w:val="center"/>
          </w:tcPr>
          <w:p w:rsidR="00817100" w:rsidRDefault="00817100" w:rsidP="00817100">
            <w:pPr>
              <w:rPr>
                <w:sz w:val="16"/>
                <w:szCs w:val="14"/>
              </w:rPr>
            </w:pPr>
          </w:p>
        </w:tc>
        <w:tc>
          <w:tcPr>
            <w:tcW w:w="1948" w:type="dxa"/>
            <w:noWrap/>
            <w:vAlign w:val="center"/>
          </w:tcPr>
          <w:p w:rsidR="00817100" w:rsidRDefault="00817100" w:rsidP="00384776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058" w:type="dxa"/>
            <w:noWrap/>
            <w:vAlign w:val="center"/>
          </w:tcPr>
          <w:p w:rsidR="00817100" w:rsidRDefault="00817100" w:rsidP="00384776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175" w:type="dxa"/>
            <w:noWrap/>
            <w:vAlign w:val="center"/>
          </w:tcPr>
          <w:p w:rsidR="00817100" w:rsidRDefault="00817100" w:rsidP="00384776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noWrap/>
          </w:tcPr>
          <w:p w:rsidR="00817100" w:rsidRPr="00431050" w:rsidRDefault="00817100" w:rsidP="00384776">
            <w:pPr>
              <w:rPr>
                <w:sz w:val="14"/>
                <w:lang w:val="es-MX"/>
              </w:rPr>
            </w:pPr>
          </w:p>
        </w:tc>
        <w:tc>
          <w:tcPr>
            <w:tcW w:w="1575" w:type="dxa"/>
            <w:noWrap/>
          </w:tcPr>
          <w:p w:rsidR="00817100" w:rsidRPr="00431050" w:rsidRDefault="00817100" w:rsidP="00384776">
            <w:pPr>
              <w:rPr>
                <w:sz w:val="14"/>
                <w:lang w:val="es-MX"/>
              </w:rPr>
            </w:pPr>
          </w:p>
        </w:tc>
      </w:tr>
      <w:tr w:rsidR="00817100" w:rsidTr="002C1FDD">
        <w:trPr>
          <w:trHeight w:val="340"/>
          <w:jc w:val="center"/>
        </w:trPr>
        <w:tc>
          <w:tcPr>
            <w:tcW w:w="276" w:type="dxa"/>
            <w:noWrap/>
          </w:tcPr>
          <w:p w:rsidR="00817100" w:rsidRDefault="00817100" w:rsidP="00384776">
            <w:pPr>
              <w:jc w:val="center"/>
              <w:rPr>
                <w:sz w:val="14"/>
              </w:rPr>
            </w:pPr>
          </w:p>
        </w:tc>
        <w:tc>
          <w:tcPr>
            <w:tcW w:w="432" w:type="dxa"/>
            <w:noWrap/>
          </w:tcPr>
          <w:p w:rsidR="00817100" w:rsidRDefault="00817100" w:rsidP="00384776">
            <w:pPr>
              <w:jc w:val="center"/>
              <w:rPr>
                <w:sz w:val="14"/>
              </w:rPr>
            </w:pPr>
          </w:p>
        </w:tc>
        <w:tc>
          <w:tcPr>
            <w:tcW w:w="2361" w:type="dxa"/>
            <w:noWrap/>
            <w:vAlign w:val="center"/>
          </w:tcPr>
          <w:p w:rsidR="00817100" w:rsidRDefault="00817100" w:rsidP="00817100">
            <w:pPr>
              <w:rPr>
                <w:sz w:val="14"/>
                <w:szCs w:val="14"/>
              </w:rPr>
            </w:pPr>
          </w:p>
        </w:tc>
        <w:tc>
          <w:tcPr>
            <w:tcW w:w="1948" w:type="dxa"/>
            <w:noWrap/>
            <w:vAlign w:val="center"/>
          </w:tcPr>
          <w:p w:rsidR="00817100" w:rsidRPr="006776A0" w:rsidRDefault="00817100" w:rsidP="00384776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058" w:type="dxa"/>
            <w:noWrap/>
            <w:vAlign w:val="center"/>
          </w:tcPr>
          <w:p w:rsidR="00817100" w:rsidRDefault="00817100" w:rsidP="00384776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175" w:type="dxa"/>
            <w:noWrap/>
            <w:vAlign w:val="center"/>
          </w:tcPr>
          <w:p w:rsidR="00817100" w:rsidRDefault="00817100" w:rsidP="00384776">
            <w:pPr>
              <w:jc w:val="center"/>
              <w:rPr>
                <w:rFonts w:eastAsia="Arial Unicode MS"/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noWrap/>
          </w:tcPr>
          <w:p w:rsidR="00817100" w:rsidRPr="00431050" w:rsidRDefault="00817100" w:rsidP="00384776">
            <w:pPr>
              <w:rPr>
                <w:sz w:val="14"/>
                <w:lang w:val="es-MX"/>
              </w:rPr>
            </w:pPr>
          </w:p>
        </w:tc>
        <w:tc>
          <w:tcPr>
            <w:tcW w:w="1575" w:type="dxa"/>
            <w:noWrap/>
          </w:tcPr>
          <w:p w:rsidR="00817100" w:rsidRPr="00431050" w:rsidRDefault="00817100" w:rsidP="00384776">
            <w:pPr>
              <w:rPr>
                <w:sz w:val="14"/>
                <w:lang w:val="es-MX"/>
              </w:rPr>
            </w:pPr>
          </w:p>
        </w:tc>
      </w:tr>
    </w:tbl>
    <w:p w:rsidR="00B87BE9" w:rsidRDefault="00B87BE9"/>
    <w:p w:rsidR="002C1FDD" w:rsidRDefault="002C1FDD"/>
    <w:p w:rsidR="002C1FDD" w:rsidRDefault="002C1FDD"/>
    <w:p w:rsidR="002C1FDD" w:rsidRDefault="002C1FDD"/>
    <w:p w:rsidR="002C1FDD" w:rsidRDefault="002C1FDD"/>
    <w:p w:rsidR="002C1FDD" w:rsidRDefault="002C1FDD"/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42" w:type="dxa"/>
          <w:left w:w="142" w:type="dxa"/>
          <w:bottom w:w="142" w:type="dxa"/>
          <w:right w:w="142" w:type="dxa"/>
        </w:tblCellMar>
        <w:tblLook w:val="0000" w:firstRow="0" w:lastRow="0" w:firstColumn="0" w:lastColumn="0" w:noHBand="0" w:noVBand="0"/>
      </w:tblPr>
      <w:tblGrid>
        <w:gridCol w:w="12939"/>
        <w:gridCol w:w="2051"/>
      </w:tblGrid>
      <w:tr w:rsidR="00817100">
        <w:trPr>
          <w:trHeight w:val="119"/>
          <w:jc w:val="center"/>
        </w:trPr>
        <w:tc>
          <w:tcPr>
            <w:tcW w:w="1499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817100" w:rsidRDefault="00817100" w:rsidP="00F66E59">
            <w:r>
              <w:rPr>
                <w:b/>
                <w:szCs w:val="22"/>
              </w:rPr>
              <w:lastRenderedPageBreak/>
              <w:t xml:space="preserve">UNIDAD 3     </w:t>
            </w:r>
          </w:p>
        </w:tc>
      </w:tr>
      <w:tr w:rsidR="00817100">
        <w:trPr>
          <w:trHeight w:val="426"/>
          <w:jc w:val="center"/>
        </w:trPr>
        <w:tc>
          <w:tcPr>
            <w:tcW w:w="12939" w:type="dxa"/>
            <w:tcBorders>
              <w:top w:val="single" w:sz="12" w:space="0" w:color="auto"/>
            </w:tcBorders>
          </w:tcPr>
          <w:p w:rsidR="00817100" w:rsidRDefault="00817100" w:rsidP="00384776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OBJETIVO ESPECÍFICO POR UNIDAD:</w:t>
            </w:r>
          </w:p>
          <w:p w:rsidR="00817100" w:rsidRDefault="00817100" w:rsidP="00384776">
            <w:pPr>
              <w:jc w:val="both"/>
            </w:pPr>
          </w:p>
        </w:tc>
        <w:tc>
          <w:tcPr>
            <w:tcW w:w="2051" w:type="dxa"/>
            <w:tcBorders>
              <w:top w:val="single" w:sz="12" w:space="0" w:color="auto"/>
            </w:tcBorders>
          </w:tcPr>
          <w:p w:rsidR="00817100" w:rsidRDefault="00817100" w:rsidP="00384776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HORAS:</w:t>
            </w:r>
          </w:p>
          <w:p w:rsidR="00817100" w:rsidRDefault="00817100" w:rsidP="00384776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12</w:t>
            </w:r>
          </w:p>
          <w:p w:rsidR="00817100" w:rsidRDefault="00817100" w:rsidP="00384776">
            <w:pPr>
              <w:jc w:val="center"/>
            </w:pPr>
            <w:r>
              <w:rPr>
                <w:bCs/>
                <w:szCs w:val="22"/>
              </w:rPr>
              <w:t>CD</w:t>
            </w:r>
            <w:r>
              <w:rPr>
                <w:b/>
                <w:szCs w:val="22"/>
              </w:rPr>
              <w:t xml:space="preserve"> 3 / 3 </w:t>
            </w:r>
            <w:r>
              <w:rPr>
                <w:bCs/>
                <w:szCs w:val="22"/>
              </w:rPr>
              <w:t>AAI</w:t>
            </w:r>
          </w:p>
        </w:tc>
      </w:tr>
    </w:tbl>
    <w:p w:rsidR="00B87BE9" w:rsidRDefault="00B87BE9"/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85" w:type="dxa"/>
          <w:left w:w="57" w:type="dxa"/>
          <w:bottom w:w="85" w:type="dxa"/>
          <w:right w:w="57" w:type="dxa"/>
        </w:tblCellMar>
        <w:tblLook w:val="0000" w:firstRow="0" w:lastRow="0" w:firstColumn="0" w:lastColumn="0" w:noHBand="0" w:noVBand="0"/>
      </w:tblPr>
      <w:tblGrid>
        <w:gridCol w:w="276"/>
        <w:gridCol w:w="432"/>
        <w:gridCol w:w="2361"/>
        <w:gridCol w:w="1948"/>
        <w:gridCol w:w="3058"/>
        <w:gridCol w:w="3175"/>
        <w:gridCol w:w="1995"/>
        <w:gridCol w:w="1575"/>
      </w:tblGrid>
      <w:tr w:rsidR="00817100">
        <w:trPr>
          <w:cantSplit/>
          <w:trHeight w:val="691"/>
          <w:tblHeader/>
          <w:jc w:val="center"/>
        </w:trPr>
        <w:tc>
          <w:tcPr>
            <w:tcW w:w="276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  <w:tcMar>
              <w:top w:w="85" w:type="dxa"/>
              <w:bottom w:w="85" w:type="dxa"/>
            </w:tcMar>
            <w:textDirection w:val="btLr"/>
            <w:vAlign w:val="center"/>
          </w:tcPr>
          <w:p w:rsidR="00817100" w:rsidRDefault="00817100" w:rsidP="00384776">
            <w:pPr>
              <w:ind w:left="113" w:right="113"/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SESIÓN</w:t>
            </w:r>
          </w:p>
        </w:tc>
        <w:tc>
          <w:tcPr>
            <w:tcW w:w="43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textDirection w:val="btLr"/>
            <w:vAlign w:val="center"/>
          </w:tcPr>
          <w:p w:rsidR="00817100" w:rsidRDefault="00817100" w:rsidP="00384776">
            <w:pPr>
              <w:ind w:left="113" w:right="113"/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HORAS DE LA SESIÓN</w:t>
            </w:r>
          </w:p>
        </w:tc>
        <w:tc>
          <w:tcPr>
            <w:tcW w:w="236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817100" w:rsidRDefault="00817100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DESGLOSE DE</w:t>
            </w:r>
          </w:p>
          <w:p w:rsidR="00817100" w:rsidRDefault="00817100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TEMAS Y SUBTEMAS</w:t>
            </w:r>
          </w:p>
        </w:tc>
        <w:tc>
          <w:tcPr>
            <w:tcW w:w="194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817100" w:rsidRDefault="00817100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ESTRATEGIAS DE ENSEÑANZA</w:t>
            </w:r>
          </w:p>
        </w:tc>
        <w:tc>
          <w:tcPr>
            <w:tcW w:w="305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817100" w:rsidRDefault="00817100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EXPERIENCIAS DE APRENDIZAJE CON DOCENTE</w:t>
            </w:r>
          </w:p>
        </w:tc>
        <w:tc>
          <w:tcPr>
            <w:tcW w:w="31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817100" w:rsidRDefault="00817100" w:rsidP="00384776">
            <w:pPr>
              <w:jc w:val="center"/>
              <w:rPr>
                <w:b/>
                <w:bCs/>
                <w:sz w:val="12"/>
              </w:rPr>
            </w:pPr>
          </w:p>
          <w:p w:rsidR="00817100" w:rsidRDefault="00817100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EXPERIENCIAS DE APRENDIZAJE INDEPENDIENTES</w:t>
            </w:r>
          </w:p>
          <w:p w:rsidR="00817100" w:rsidRDefault="00817100" w:rsidP="00384776">
            <w:pPr>
              <w:jc w:val="center"/>
              <w:rPr>
                <w:b/>
                <w:bCs/>
                <w:sz w:val="12"/>
              </w:rPr>
            </w:pPr>
          </w:p>
        </w:tc>
        <w:tc>
          <w:tcPr>
            <w:tcW w:w="199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817100" w:rsidRDefault="00817100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ESTRATEGIAS DE EVALUACIÓN </w:t>
            </w:r>
          </w:p>
        </w:tc>
        <w:tc>
          <w:tcPr>
            <w:tcW w:w="1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817100" w:rsidRDefault="00817100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RECURSOS DIDÁCTICOS</w:t>
            </w:r>
          </w:p>
        </w:tc>
      </w:tr>
      <w:tr w:rsidR="00BF654F">
        <w:trPr>
          <w:jc w:val="center"/>
        </w:trPr>
        <w:tc>
          <w:tcPr>
            <w:tcW w:w="276" w:type="dxa"/>
            <w:tcBorders>
              <w:top w:val="single" w:sz="12" w:space="0" w:color="auto"/>
            </w:tcBorders>
            <w:noWrap/>
          </w:tcPr>
          <w:p w:rsidR="00BF654F" w:rsidRDefault="00BF654F" w:rsidP="00384776">
            <w:pPr>
              <w:jc w:val="center"/>
              <w:rPr>
                <w:sz w:val="14"/>
              </w:rPr>
            </w:pPr>
          </w:p>
        </w:tc>
        <w:tc>
          <w:tcPr>
            <w:tcW w:w="432" w:type="dxa"/>
            <w:tcBorders>
              <w:top w:val="single" w:sz="12" w:space="0" w:color="auto"/>
            </w:tcBorders>
            <w:noWrap/>
          </w:tcPr>
          <w:p w:rsidR="00BF654F" w:rsidRDefault="00BF654F" w:rsidP="00384776">
            <w:pPr>
              <w:jc w:val="center"/>
              <w:rPr>
                <w:sz w:val="14"/>
              </w:rPr>
            </w:pPr>
          </w:p>
        </w:tc>
        <w:tc>
          <w:tcPr>
            <w:tcW w:w="2361" w:type="dxa"/>
            <w:tcBorders>
              <w:top w:val="single" w:sz="12" w:space="0" w:color="auto"/>
            </w:tcBorders>
            <w:noWrap/>
            <w:vAlign w:val="center"/>
          </w:tcPr>
          <w:p w:rsidR="00BF654F" w:rsidRDefault="00BF654F" w:rsidP="002235F7">
            <w:pPr>
              <w:rPr>
                <w:rFonts w:eastAsia="Arial Unicode MS"/>
                <w:sz w:val="14"/>
                <w:szCs w:val="20"/>
              </w:rPr>
            </w:pPr>
          </w:p>
        </w:tc>
        <w:tc>
          <w:tcPr>
            <w:tcW w:w="1948" w:type="dxa"/>
            <w:tcBorders>
              <w:top w:val="single" w:sz="12" w:space="0" w:color="auto"/>
            </w:tcBorders>
            <w:noWrap/>
            <w:vAlign w:val="center"/>
          </w:tcPr>
          <w:p w:rsidR="00BF654F" w:rsidRDefault="00BF654F" w:rsidP="00384776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058" w:type="dxa"/>
            <w:tcBorders>
              <w:top w:val="single" w:sz="12" w:space="0" w:color="auto"/>
            </w:tcBorders>
            <w:noWrap/>
            <w:vAlign w:val="center"/>
          </w:tcPr>
          <w:p w:rsidR="00BF654F" w:rsidRDefault="00BF654F" w:rsidP="00384776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175" w:type="dxa"/>
            <w:tcBorders>
              <w:top w:val="single" w:sz="12" w:space="0" w:color="auto"/>
            </w:tcBorders>
            <w:noWrap/>
            <w:vAlign w:val="center"/>
          </w:tcPr>
          <w:p w:rsidR="00BF654F" w:rsidRDefault="00BF654F" w:rsidP="00384776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tcBorders>
              <w:top w:val="single" w:sz="12" w:space="0" w:color="auto"/>
            </w:tcBorders>
            <w:noWrap/>
          </w:tcPr>
          <w:p w:rsidR="00BF654F" w:rsidRPr="00431050" w:rsidRDefault="00BF654F" w:rsidP="00384776">
            <w:pPr>
              <w:rPr>
                <w:sz w:val="14"/>
                <w:lang w:val="es-MX"/>
              </w:rPr>
            </w:pPr>
          </w:p>
        </w:tc>
        <w:tc>
          <w:tcPr>
            <w:tcW w:w="1575" w:type="dxa"/>
            <w:tcBorders>
              <w:top w:val="single" w:sz="12" w:space="0" w:color="auto"/>
            </w:tcBorders>
            <w:noWrap/>
          </w:tcPr>
          <w:p w:rsidR="00BF654F" w:rsidRPr="00431050" w:rsidRDefault="00BF654F" w:rsidP="00384776">
            <w:pPr>
              <w:rPr>
                <w:sz w:val="14"/>
                <w:lang w:val="es-MX"/>
              </w:rPr>
            </w:pPr>
          </w:p>
        </w:tc>
      </w:tr>
      <w:tr w:rsidR="00BF654F">
        <w:trPr>
          <w:jc w:val="center"/>
        </w:trPr>
        <w:tc>
          <w:tcPr>
            <w:tcW w:w="276" w:type="dxa"/>
            <w:noWrap/>
          </w:tcPr>
          <w:p w:rsidR="00BF654F" w:rsidRDefault="00BF654F" w:rsidP="00384776">
            <w:pPr>
              <w:jc w:val="center"/>
              <w:rPr>
                <w:sz w:val="14"/>
              </w:rPr>
            </w:pPr>
          </w:p>
        </w:tc>
        <w:tc>
          <w:tcPr>
            <w:tcW w:w="432" w:type="dxa"/>
            <w:noWrap/>
          </w:tcPr>
          <w:p w:rsidR="00BF654F" w:rsidRDefault="00BF654F" w:rsidP="00384776">
            <w:pPr>
              <w:jc w:val="center"/>
              <w:rPr>
                <w:sz w:val="14"/>
              </w:rPr>
            </w:pPr>
          </w:p>
        </w:tc>
        <w:tc>
          <w:tcPr>
            <w:tcW w:w="2361" w:type="dxa"/>
            <w:noWrap/>
            <w:vAlign w:val="center"/>
          </w:tcPr>
          <w:p w:rsidR="00BF654F" w:rsidRDefault="00BF654F" w:rsidP="002235F7">
            <w:pPr>
              <w:rPr>
                <w:rFonts w:eastAsia="Arial Unicode MS"/>
                <w:sz w:val="14"/>
                <w:szCs w:val="20"/>
              </w:rPr>
            </w:pPr>
          </w:p>
        </w:tc>
        <w:tc>
          <w:tcPr>
            <w:tcW w:w="1948" w:type="dxa"/>
            <w:noWrap/>
            <w:vAlign w:val="center"/>
          </w:tcPr>
          <w:p w:rsidR="00BF654F" w:rsidRPr="006776A0" w:rsidRDefault="00BF654F" w:rsidP="00384776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058" w:type="dxa"/>
            <w:noWrap/>
            <w:vAlign w:val="center"/>
          </w:tcPr>
          <w:p w:rsidR="00BF654F" w:rsidRDefault="00BF654F" w:rsidP="00384776">
            <w:pPr>
              <w:jc w:val="center"/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175" w:type="dxa"/>
            <w:noWrap/>
            <w:vAlign w:val="center"/>
          </w:tcPr>
          <w:p w:rsidR="00BF654F" w:rsidRDefault="00BF654F" w:rsidP="00384776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noWrap/>
          </w:tcPr>
          <w:p w:rsidR="00BF654F" w:rsidRPr="00431050" w:rsidRDefault="00BF654F" w:rsidP="00384776">
            <w:pPr>
              <w:rPr>
                <w:sz w:val="14"/>
                <w:lang w:val="es-MX"/>
              </w:rPr>
            </w:pPr>
          </w:p>
        </w:tc>
        <w:tc>
          <w:tcPr>
            <w:tcW w:w="1575" w:type="dxa"/>
            <w:noWrap/>
          </w:tcPr>
          <w:p w:rsidR="00BF654F" w:rsidRPr="00431050" w:rsidRDefault="00BF654F" w:rsidP="00384776">
            <w:pPr>
              <w:rPr>
                <w:sz w:val="14"/>
                <w:lang w:val="es-MX"/>
              </w:rPr>
            </w:pPr>
          </w:p>
        </w:tc>
      </w:tr>
      <w:tr w:rsidR="00BF654F">
        <w:trPr>
          <w:jc w:val="center"/>
        </w:trPr>
        <w:tc>
          <w:tcPr>
            <w:tcW w:w="276" w:type="dxa"/>
            <w:noWrap/>
          </w:tcPr>
          <w:p w:rsidR="00BF654F" w:rsidRDefault="00BF654F" w:rsidP="00384776">
            <w:pPr>
              <w:jc w:val="center"/>
              <w:rPr>
                <w:sz w:val="14"/>
              </w:rPr>
            </w:pPr>
          </w:p>
        </w:tc>
        <w:tc>
          <w:tcPr>
            <w:tcW w:w="432" w:type="dxa"/>
            <w:noWrap/>
          </w:tcPr>
          <w:p w:rsidR="00BF654F" w:rsidRDefault="00BF654F" w:rsidP="00384776">
            <w:pPr>
              <w:jc w:val="center"/>
              <w:rPr>
                <w:sz w:val="14"/>
              </w:rPr>
            </w:pPr>
          </w:p>
        </w:tc>
        <w:tc>
          <w:tcPr>
            <w:tcW w:w="2361" w:type="dxa"/>
            <w:noWrap/>
            <w:vAlign w:val="center"/>
          </w:tcPr>
          <w:p w:rsidR="00BF654F" w:rsidRDefault="00BF654F" w:rsidP="002235F7">
            <w:pPr>
              <w:rPr>
                <w:rFonts w:eastAsia="Arial Unicode MS"/>
                <w:sz w:val="14"/>
                <w:szCs w:val="20"/>
              </w:rPr>
            </w:pPr>
          </w:p>
        </w:tc>
        <w:tc>
          <w:tcPr>
            <w:tcW w:w="1948" w:type="dxa"/>
            <w:noWrap/>
            <w:vAlign w:val="center"/>
          </w:tcPr>
          <w:p w:rsidR="00BF654F" w:rsidRPr="006776A0" w:rsidRDefault="00BF654F" w:rsidP="00384776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058" w:type="dxa"/>
            <w:noWrap/>
            <w:vAlign w:val="center"/>
          </w:tcPr>
          <w:p w:rsidR="00BF654F" w:rsidRDefault="00BF654F" w:rsidP="00384776">
            <w:pPr>
              <w:jc w:val="center"/>
              <w:rPr>
                <w:rFonts w:eastAsia="Arial Unicode MS"/>
                <w:b/>
                <w:bCs/>
                <w:sz w:val="16"/>
                <w:szCs w:val="16"/>
              </w:rPr>
            </w:pPr>
          </w:p>
        </w:tc>
        <w:tc>
          <w:tcPr>
            <w:tcW w:w="3175" w:type="dxa"/>
            <w:noWrap/>
            <w:vAlign w:val="center"/>
          </w:tcPr>
          <w:p w:rsidR="00BF654F" w:rsidRDefault="00BF654F" w:rsidP="00384776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noWrap/>
          </w:tcPr>
          <w:p w:rsidR="00BF654F" w:rsidRPr="00431050" w:rsidRDefault="00BF654F" w:rsidP="00384776">
            <w:pPr>
              <w:rPr>
                <w:sz w:val="14"/>
                <w:lang w:val="es-MX"/>
              </w:rPr>
            </w:pPr>
          </w:p>
        </w:tc>
        <w:tc>
          <w:tcPr>
            <w:tcW w:w="1575" w:type="dxa"/>
            <w:noWrap/>
          </w:tcPr>
          <w:p w:rsidR="00BF654F" w:rsidRPr="00431050" w:rsidRDefault="00BF654F" w:rsidP="00384776">
            <w:pPr>
              <w:rPr>
                <w:sz w:val="14"/>
                <w:lang w:val="es-MX"/>
              </w:rPr>
            </w:pPr>
          </w:p>
        </w:tc>
      </w:tr>
      <w:tr w:rsidR="00BF654F">
        <w:trPr>
          <w:jc w:val="center"/>
        </w:trPr>
        <w:tc>
          <w:tcPr>
            <w:tcW w:w="276" w:type="dxa"/>
            <w:noWrap/>
          </w:tcPr>
          <w:p w:rsidR="00BF654F" w:rsidRDefault="00BF654F" w:rsidP="00384776">
            <w:pPr>
              <w:jc w:val="center"/>
              <w:rPr>
                <w:sz w:val="14"/>
              </w:rPr>
            </w:pPr>
          </w:p>
        </w:tc>
        <w:tc>
          <w:tcPr>
            <w:tcW w:w="432" w:type="dxa"/>
            <w:noWrap/>
          </w:tcPr>
          <w:p w:rsidR="00BF654F" w:rsidRDefault="00BF654F" w:rsidP="00384776">
            <w:pPr>
              <w:jc w:val="center"/>
              <w:rPr>
                <w:sz w:val="14"/>
              </w:rPr>
            </w:pPr>
          </w:p>
        </w:tc>
        <w:tc>
          <w:tcPr>
            <w:tcW w:w="2361" w:type="dxa"/>
            <w:noWrap/>
            <w:vAlign w:val="center"/>
          </w:tcPr>
          <w:p w:rsidR="00BF654F" w:rsidRDefault="00BF654F" w:rsidP="002235F7">
            <w:pPr>
              <w:rPr>
                <w:rFonts w:eastAsia="Arial Unicode MS"/>
                <w:sz w:val="14"/>
                <w:szCs w:val="20"/>
              </w:rPr>
            </w:pPr>
          </w:p>
        </w:tc>
        <w:tc>
          <w:tcPr>
            <w:tcW w:w="1948" w:type="dxa"/>
            <w:noWrap/>
            <w:vAlign w:val="center"/>
          </w:tcPr>
          <w:p w:rsidR="00BF654F" w:rsidRDefault="00BF654F" w:rsidP="00384776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058" w:type="dxa"/>
            <w:noWrap/>
            <w:vAlign w:val="center"/>
          </w:tcPr>
          <w:p w:rsidR="00BF654F" w:rsidRDefault="00BF654F" w:rsidP="00384776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175" w:type="dxa"/>
            <w:noWrap/>
            <w:vAlign w:val="center"/>
          </w:tcPr>
          <w:p w:rsidR="00BF654F" w:rsidRDefault="00BF654F" w:rsidP="00384776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noWrap/>
          </w:tcPr>
          <w:p w:rsidR="00BF654F" w:rsidRPr="00431050" w:rsidRDefault="00BF654F" w:rsidP="00384776">
            <w:pPr>
              <w:rPr>
                <w:sz w:val="14"/>
                <w:lang w:val="es-MX"/>
              </w:rPr>
            </w:pPr>
          </w:p>
        </w:tc>
        <w:tc>
          <w:tcPr>
            <w:tcW w:w="1575" w:type="dxa"/>
            <w:noWrap/>
          </w:tcPr>
          <w:p w:rsidR="00BF654F" w:rsidRPr="00431050" w:rsidRDefault="00BF654F" w:rsidP="00384776">
            <w:pPr>
              <w:rPr>
                <w:sz w:val="14"/>
                <w:lang w:val="es-MX"/>
              </w:rPr>
            </w:pPr>
          </w:p>
        </w:tc>
      </w:tr>
      <w:tr w:rsidR="00BF654F">
        <w:trPr>
          <w:jc w:val="center"/>
        </w:trPr>
        <w:tc>
          <w:tcPr>
            <w:tcW w:w="276" w:type="dxa"/>
            <w:noWrap/>
          </w:tcPr>
          <w:p w:rsidR="00BF654F" w:rsidRDefault="00BF654F" w:rsidP="00384776">
            <w:pPr>
              <w:jc w:val="center"/>
              <w:rPr>
                <w:sz w:val="14"/>
              </w:rPr>
            </w:pPr>
          </w:p>
        </w:tc>
        <w:tc>
          <w:tcPr>
            <w:tcW w:w="432" w:type="dxa"/>
            <w:noWrap/>
          </w:tcPr>
          <w:p w:rsidR="00BF654F" w:rsidRDefault="00BF654F" w:rsidP="00384776">
            <w:pPr>
              <w:jc w:val="center"/>
              <w:rPr>
                <w:sz w:val="14"/>
              </w:rPr>
            </w:pPr>
          </w:p>
        </w:tc>
        <w:tc>
          <w:tcPr>
            <w:tcW w:w="2361" w:type="dxa"/>
            <w:noWrap/>
            <w:vAlign w:val="center"/>
          </w:tcPr>
          <w:p w:rsidR="00BF654F" w:rsidRDefault="00BF654F" w:rsidP="002235F7">
            <w:pPr>
              <w:rPr>
                <w:rFonts w:eastAsia="Arial Unicode MS"/>
                <w:sz w:val="14"/>
                <w:szCs w:val="20"/>
              </w:rPr>
            </w:pPr>
          </w:p>
        </w:tc>
        <w:tc>
          <w:tcPr>
            <w:tcW w:w="1948" w:type="dxa"/>
            <w:noWrap/>
            <w:vAlign w:val="center"/>
          </w:tcPr>
          <w:p w:rsidR="00BF654F" w:rsidRPr="006776A0" w:rsidRDefault="00BF654F" w:rsidP="00384776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058" w:type="dxa"/>
            <w:noWrap/>
            <w:vAlign w:val="center"/>
          </w:tcPr>
          <w:p w:rsidR="00BF654F" w:rsidRDefault="00BF654F" w:rsidP="00384776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175" w:type="dxa"/>
            <w:noWrap/>
            <w:vAlign w:val="center"/>
          </w:tcPr>
          <w:p w:rsidR="00BF654F" w:rsidRDefault="00BF654F" w:rsidP="00384776">
            <w:pPr>
              <w:jc w:val="center"/>
              <w:rPr>
                <w:rFonts w:eastAsia="Arial Unicode MS"/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noWrap/>
          </w:tcPr>
          <w:p w:rsidR="00BF654F" w:rsidRPr="00431050" w:rsidRDefault="00BF654F" w:rsidP="00384776">
            <w:pPr>
              <w:rPr>
                <w:sz w:val="14"/>
                <w:lang w:val="es-MX"/>
              </w:rPr>
            </w:pPr>
          </w:p>
        </w:tc>
        <w:tc>
          <w:tcPr>
            <w:tcW w:w="1575" w:type="dxa"/>
            <w:noWrap/>
          </w:tcPr>
          <w:p w:rsidR="00BF654F" w:rsidRPr="00431050" w:rsidRDefault="00BF654F" w:rsidP="00384776">
            <w:pPr>
              <w:rPr>
                <w:sz w:val="14"/>
                <w:lang w:val="es-MX"/>
              </w:rPr>
            </w:pPr>
          </w:p>
        </w:tc>
      </w:tr>
      <w:tr w:rsidR="00BF654F">
        <w:trPr>
          <w:jc w:val="center"/>
        </w:trPr>
        <w:tc>
          <w:tcPr>
            <w:tcW w:w="276" w:type="dxa"/>
            <w:noWrap/>
          </w:tcPr>
          <w:p w:rsidR="00BF654F" w:rsidRDefault="00BF654F" w:rsidP="00384776">
            <w:pPr>
              <w:jc w:val="center"/>
              <w:rPr>
                <w:sz w:val="14"/>
              </w:rPr>
            </w:pPr>
          </w:p>
        </w:tc>
        <w:tc>
          <w:tcPr>
            <w:tcW w:w="432" w:type="dxa"/>
            <w:noWrap/>
          </w:tcPr>
          <w:p w:rsidR="00BF654F" w:rsidRDefault="00BF654F" w:rsidP="00384776">
            <w:pPr>
              <w:jc w:val="center"/>
              <w:rPr>
                <w:sz w:val="14"/>
              </w:rPr>
            </w:pPr>
          </w:p>
        </w:tc>
        <w:tc>
          <w:tcPr>
            <w:tcW w:w="2361" w:type="dxa"/>
            <w:noWrap/>
            <w:vAlign w:val="center"/>
          </w:tcPr>
          <w:p w:rsidR="00BF654F" w:rsidRDefault="00BF654F" w:rsidP="002235F7">
            <w:pPr>
              <w:rPr>
                <w:rFonts w:eastAsia="Arial Unicode MS"/>
                <w:sz w:val="14"/>
                <w:szCs w:val="20"/>
              </w:rPr>
            </w:pPr>
          </w:p>
        </w:tc>
        <w:tc>
          <w:tcPr>
            <w:tcW w:w="1948" w:type="dxa"/>
            <w:noWrap/>
            <w:vAlign w:val="center"/>
          </w:tcPr>
          <w:p w:rsidR="00BF654F" w:rsidRDefault="00BF654F" w:rsidP="00384776">
            <w:pPr>
              <w:rPr>
                <w:rFonts w:eastAsia="Arial Unicode MS"/>
                <w:sz w:val="14"/>
              </w:rPr>
            </w:pPr>
          </w:p>
        </w:tc>
        <w:tc>
          <w:tcPr>
            <w:tcW w:w="3058" w:type="dxa"/>
            <w:noWrap/>
          </w:tcPr>
          <w:p w:rsidR="00BF654F" w:rsidRDefault="00BF654F" w:rsidP="00384776">
            <w:pPr>
              <w:rPr>
                <w:sz w:val="14"/>
              </w:rPr>
            </w:pPr>
          </w:p>
        </w:tc>
        <w:tc>
          <w:tcPr>
            <w:tcW w:w="3175" w:type="dxa"/>
            <w:noWrap/>
          </w:tcPr>
          <w:p w:rsidR="00BF654F" w:rsidRDefault="00BF654F" w:rsidP="00384776">
            <w:pPr>
              <w:rPr>
                <w:sz w:val="14"/>
              </w:rPr>
            </w:pPr>
          </w:p>
        </w:tc>
        <w:tc>
          <w:tcPr>
            <w:tcW w:w="1995" w:type="dxa"/>
            <w:noWrap/>
          </w:tcPr>
          <w:p w:rsidR="00BF654F" w:rsidRDefault="00BF654F" w:rsidP="00384776">
            <w:pPr>
              <w:rPr>
                <w:sz w:val="14"/>
              </w:rPr>
            </w:pPr>
          </w:p>
        </w:tc>
        <w:tc>
          <w:tcPr>
            <w:tcW w:w="1575" w:type="dxa"/>
            <w:noWrap/>
          </w:tcPr>
          <w:p w:rsidR="00BF654F" w:rsidRPr="00431050" w:rsidRDefault="00BF654F" w:rsidP="00384776">
            <w:pPr>
              <w:rPr>
                <w:sz w:val="14"/>
                <w:lang w:val="es-MX"/>
              </w:rPr>
            </w:pPr>
          </w:p>
        </w:tc>
      </w:tr>
      <w:tr w:rsidR="00BF654F">
        <w:trPr>
          <w:jc w:val="center"/>
        </w:trPr>
        <w:tc>
          <w:tcPr>
            <w:tcW w:w="276" w:type="dxa"/>
            <w:noWrap/>
          </w:tcPr>
          <w:p w:rsidR="00BF654F" w:rsidRDefault="00BF654F" w:rsidP="00384776">
            <w:pPr>
              <w:jc w:val="center"/>
              <w:rPr>
                <w:sz w:val="14"/>
              </w:rPr>
            </w:pPr>
          </w:p>
        </w:tc>
        <w:tc>
          <w:tcPr>
            <w:tcW w:w="432" w:type="dxa"/>
            <w:noWrap/>
          </w:tcPr>
          <w:p w:rsidR="00BF654F" w:rsidRDefault="00BF654F" w:rsidP="00384776">
            <w:pPr>
              <w:jc w:val="center"/>
              <w:rPr>
                <w:sz w:val="14"/>
              </w:rPr>
            </w:pPr>
          </w:p>
        </w:tc>
        <w:tc>
          <w:tcPr>
            <w:tcW w:w="2361" w:type="dxa"/>
            <w:noWrap/>
            <w:vAlign w:val="center"/>
          </w:tcPr>
          <w:p w:rsidR="00BF654F" w:rsidRDefault="00BF654F" w:rsidP="002235F7">
            <w:pPr>
              <w:rPr>
                <w:rFonts w:eastAsia="Arial Unicode MS"/>
                <w:sz w:val="14"/>
                <w:szCs w:val="20"/>
              </w:rPr>
            </w:pPr>
          </w:p>
        </w:tc>
        <w:tc>
          <w:tcPr>
            <w:tcW w:w="1948" w:type="dxa"/>
            <w:noWrap/>
            <w:vAlign w:val="center"/>
          </w:tcPr>
          <w:p w:rsidR="00BF654F" w:rsidRDefault="00BF654F" w:rsidP="00384776">
            <w:pPr>
              <w:rPr>
                <w:rFonts w:eastAsia="Arial Unicode MS"/>
                <w:sz w:val="14"/>
              </w:rPr>
            </w:pPr>
          </w:p>
        </w:tc>
        <w:tc>
          <w:tcPr>
            <w:tcW w:w="3058" w:type="dxa"/>
            <w:noWrap/>
          </w:tcPr>
          <w:p w:rsidR="00BF654F" w:rsidRDefault="00BF654F" w:rsidP="00384776">
            <w:pPr>
              <w:rPr>
                <w:sz w:val="14"/>
              </w:rPr>
            </w:pPr>
          </w:p>
        </w:tc>
        <w:tc>
          <w:tcPr>
            <w:tcW w:w="3175" w:type="dxa"/>
            <w:noWrap/>
          </w:tcPr>
          <w:p w:rsidR="00BF654F" w:rsidRDefault="00BF654F" w:rsidP="00384776">
            <w:pPr>
              <w:rPr>
                <w:sz w:val="14"/>
              </w:rPr>
            </w:pPr>
          </w:p>
        </w:tc>
        <w:tc>
          <w:tcPr>
            <w:tcW w:w="1995" w:type="dxa"/>
            <w:noWrap/>
          </w:tcPr>
          <w:p w:rsidR="00BF654F" w:rsidRDefault="00BF654F" w:rsidP="00384776">
            <w:pPr>
              <w:rPr>
                <w:sz w:val="14"/>
              </w:rPr>
            </w:pPr>
          </w:p>
        </w:tc>
        <w:tc>
          <w:tcPr>
            <w:tcW w:w="1575" w:type="dxa"/>
            <w:noWrap/>
          </w:tcPr>
          <w:p w:rsidR="00BF654F" w:rsidRPr="00431050" w:rsidRDefault="00BF654F" w:rsidP="00384776">
            <w:pPr>
              <w:rPr>
                <w:sz w:val="14"/>
                <w:lang w:val="es-MX"/>
              </w:rPr>
            </w:pPr>
          </w:p>
        </w:tc>
      </w:tr>
      <w:tr w:rsidR="00BF654F">
        <w:trPr>
          <w:jc w:val="center"/>
        </w:trPr>
        <w:tc>
          <w:tcPr>
            <w:tcW w:w="276" w:type="dxa"/>
            <w:noWrap/>
          </w:tcPr>
          <w:p w:rsidR="00BF654F" w:rsidRDefault="00BF654F" w:rsidP="00384776">
            <w:pPr>
              <w:jc w:val="center"/>
              <w:rPr>
                <w:sz w:val="14"/>
              </w:rPr>
            </w:pPr>
          </w:p>
        </w:tc>
        <w:tc>
          <w:tcPr>
            <w:tcW w:w="432" w:type="dxa"/>
            <w:noWrap/>
          </w:tcPr>
          <w:p w:rsidR="00BF654F" w:rsidRDefault="00BF654F" w:rsidP="00384776">
            <w:pPr>
              <w:jc w:val="center"/>
              <w:rPr>
                <w:sz w:val="14"/>
              </w:rPr>
            </w:pPr>
          </w:p>
        </w:tc>
        <w:tc>
          <w:tcPr>
            <w:tcW w:w="2361" w:type="dxa"/>
            <w:noWrap/>
            <w:vAlign w:val="center"/>
          </w:tcPr>
          <w:p w:rsidR="00BF654F" w:rsidRDefault="00BF654F" w:rsidP="002235F7">
            <w:pPr>
              <w:rPr>
                <w:rFonts w:eastAsia="Arial Unicode MS"/>
                <w:sz w:val="14"/>
                <w:szCs w:val="20"/>
              </w:rPr>
            </w:pPr>
          </w:p>
        </w:tc>
        <w:tc>
          <w:tcPr>
            <w:tcW w:w="1948" w:type="dxa"/>
            <w:noWrap/>
            <w:vAlign w:val="center"/>
          </w:tcPr>
          <w:p w:rsidR="00BF654F" w:rsidRPr="006776A0" w:rsidRDefault="00BF654F" w:rsidP="00384776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058" w:type="dxa"/>
            <w:noWrap/>
            <w:vAlign w:val="center"/>
          </w:tcPr>
          <w:p w:rsidR="00BF654F" w:rsidRDefault="00BF654F" w:rsidP="00384776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175" w:type="dxa"/>
            <w:noWrap/>
            <w:vAlign w:val="center"/>
          </w:tcPr>
          <w:p w:rsidR="00BF654F" w:rsidRDefault="00BF654F" w:rsidP="00384776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noWrap/>
          </w:tcPr>
          <w:p w:rsidR="00BF654F" w:rsidRPr="00431050" w:rsidRDefault="00BF654F" w:rsidP="00384776">
            <w:pPr>
              <w:rPr>
                <w:sz w:val="14"/>
                <w:lang w:val="es-MX"/>
              </w:rPr>
            </w:pPr>
          </w:p>
        </w:tc>
        <w:tc>
          <w:tcPr>
            <w:tcW w:w="1575" w:type="dxa"/>
            <w:noWrap/>
          </w:tcPr>
          <w:p w:rsidR="00BF654F" w:rsidRPr="00431050" w:rsidRDefault="00BF654F" w:rsidP="00384776">
            <w:pPr>
              <w:rPr>
                <w:sz w:val="14"/>
                <w:lang w:val="es-MX"/>
              </w:rPr>
            </w:pPr>
          </w:p>
        </w:tc>
      </w:tr>
    </w:tbl>
    <w:p w:rsidR="00817100" w:rsidRDefault="00817100"/>
    <w:p w:rsidR="002235F7" w:rsidRDefault="002235F7"/>
    <w:p w:rsidR="002235F7" w:rsidRDefault="002235F7"/>
    <w:p w:rsidR="002235F7" w:rsidRDefault="002235F7"/>
    <w:p w:rsidR="002235F7" w:rsidRDefault="002235F7"/>
    <w:p w:rsidR="002235F7" w:rsidRDefault="002235F7"/>
    <w:p w:rsidR="002235F7" w:rsidRDefault="002235F7"/>
    <w:p w:rsidR="002235F7" w:rsidRDefault="002235F7"/>
    <w:p w:rsidR="002235F7" w:rsidRDefault="002235F7"/>
    <w:p w:rsidR="002235F7" w:rsidRDefault="002235F7"/>
    <w:p w:rsidR="002235F7" w:rsidRDefault="002235F7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56"/>
        <w:gridCol w:w="2258"/>
      </w:tblGrid>
      <w:tr w:rsidR="002235F7">
        <w:trPr>
          <w:trHeight w:val="616"/>
        </w:trPr>
        <w:tc>
          <w:tcPr>
            <w:tcW w:w="15660" w:type="dxa"/>
            <w:gridSpan w:val="2"/>
            <w:tcBorders>
              <w:bottom w:val="single" w:sz="4" w:space="0" w:color="auto"/>
            </w:tcBorders>
            <w:vAlign w:val="center"/>
          </w:tcPr>
          <w:p w:rsidR="002235F7" w:rsidRDefault="002235F7" w:rsidP="00F66E59">
            <w:r>
              <w:rPr>
                <w:b/>
              </w:rPr>
              <w:lastRenderedPageBreak/>
              <w:t xml:space="preserve">No. Unidad 4      </w:t>
            </w:r>
          </w:p>
        </w:tc>
      </w:tr>
      <w:tr w:rsidR="002235F7">
        <w:tc>
          <w:tcPr>
            <w:tcW w:w="15660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235F7" w:rsidRDefault="002235F7" w:rsidP="00384776"/>
        </w:tc>
      </w:tr>
      <w:tr w:rsidR="002235F7">
        <w:trPr>
          <w:trHeight w:val="1011"/>
        </w:trPr>
        <w:tc>
          <w:tcPr>
            <w:tcW w:w="13320" w:type="dxa"/>
            <w:tcBorders>
              <w:right w:val="nil"/>
            </w:tcBorders>
          </w:tcPr>
          <w:p w:rsidR="002235F7" w:rsidRDefault="002235F7" w:rsidP="00384776">
            <w:pPr>
              <w:rPr>
                <w:b/>
              </w:rPr>
            </w:pPr>
            <w:r>
              <w:rPr>
                <w:b/>
              </w:rPr>
              <w:t>OBJETIVO ESPECÍFICO POR UNIDAD:</w:t>
            </w:r>
          </w:p>
          <w:p w:rsidR="002235F7" w:rsidRDefault="002235F7" w:rsidP="00384776">
            <w:pPr>
              <w:rPr>
                <w:b/>
              </w:rPr>
            </w:pPr>
          </w:p>
        </w:tc>
        <w:tc>
          <w:tcPr>
            <w:tcW w:w="2340" w:type="dxa"/>
            <w:tcBorders>
              <w:left w:val="nil"/>
            </w:tcBorders>
          </w:tcPr>
          <w:p w:rsidR="002235F7" w:rsidRDefault="002235F7" w:rsidP="00384776">
            <w:pPr>
              <w:jc w:val="center"/>
              <w:rPr>
                <w:b/>
              </w:rPr>
            </w:pPr>
            <w:r>
              <w:rPr>
                <w:b/>
              </w:rPr>
              <w:t>HORAS: 9</w:t>
            </w:r>
          </w:p>
          <w:p w:rsidR="002235F7" w:rsidRDefault="002235F7" w:rsidP="00384776">
            <w:pPr>
              <w:jc w:val="center"/>
              <w:rPr>
                <w:b/>
              </w:rPr>
            </w:pPr>
            <w:r>
              <w:rPr>
                <w:bCs/>
                <w:szCs w:val="22"/>
              </w:rPr>
              <w:t>CD</w:t>
            </w:r>
            <w:r>
              <w:rPr>
                <w:b/>
                <w:szCs w:val="22"/>
              </w:rPr>
              <w:t xml:space="preserve"> 3 / 3 </w:t>
            </w:r>
            <w:r>
              <w:rPr>
                <w:bCs/>
                <w:szCs w:val="22"/>
              </w:rPr>
              <w:t>AAI</w:t>
            </w:r>
          </w:p>
        </w:tc>
      </w:tr>
    </w:tbl>
    <w:p w:rsidR="00817100" w:rsidRDefault="00817100"/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85" w:type="dxa"/>
          <w:left w:w="57" w:type="dxa"/>
          <w:bottom w:w="85" w:type="dxa"/>
          <w:right w:w="57" w:type="dxa"/>
        </w:tblCellMar>
        <w:tblLook w:val="0000" w:firstRow="0" w:lastRow="0" w:firstColumn="0" w:lastColumn="0" w:noHBand="0" w:noVBand="0"/>
      </w:tblPr>
      <w:tblGrid>
        <w:gridCol w:w="276"/>
        <w:gridCol w:w="432"/>
        <w:gridCol w:w="2361"/>
        <w:gridCol w:w="1948"/>
        <w:gridCol w:w="3058"/>
        <w:gridCol w:w="3175"/>
        <w:gridCol w:w="1995"/>
        <w:gridCol w:w="1575"/>
      </w:tblGrid>
      <w:tr w:rsidR="002235F7">
        <w:trPr>
          <w:cantSplit/>
          <w:trHeight w:val="691"/>
          <w:tblHeader/>
          <w:jc w:val="center"/>
        </w:trPr>
        <w:tc>
          <w:tcPr>
            <w:tcW w:w="276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  <w:tcMar>
              <w:top w:w="85" w:type="dxa"/>
              <w:bottom w:w="85" w:type="dxa"/>
            </w:tcMar>
            <w:textDirection w:val="btLr"/>
            <w:vAlign w:val="center"/>
          </w:tcPr>
          <w:p w:rsidR="002235F7" w:rsidRDefault="002235F7" w:rsidP="00384776">
            <w:pPr>
              <w:ind w:left="113" w:right="113"/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SESIÓN</w:t>
            </w:r>
          </w:p>
        </w:tc>
        <w:tc>
          <w:tcPr>
            <w:tcW w:w="43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textDirection w:val="btLr"/>
            <w:vAlign w:val="center"/>
          </w:tcPr>
          <w:p w:rsidR="002235F7" w:rsidRDefault="002235F7" w:rsidP="00384776">
            <w:pPr>
              <w:ind w:left="113" w:right="113"/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HORAS DE LA SESIÓN</w:t>
            </w:r>
          </w:p>
        </w:tc>
        <w:tc>
          <w:tcPr>
            <w:tcW w:w="236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2235F7" w:rsidRDefault="002235F7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DESGLOSE DE</w:t>
            </w:r>
          </w:p>
          <w:p w:rsidR="002235F7" w:rsidRDefault="002235F7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TEMAS Y SUBTEMAS</w:t>
            </w:r>
          </w:p>
        </w:tc>
        <w:tc>
          <w:tcPr>
            <w:tcW w:w="194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2235F7" w:rsidRDefault="002235F7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ESTRATEGIAS DE ENSEÑANZA</w:t>
            </w:r>
          </w:p>
        </w:tc>
        <w:tc>
          <w:tcPr>
            <w:tcW w:w="305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2235F7" w:rsidRDefault="002235F7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EXPERIENCIAS DE APRENDIZAJE CON DOCENTE</w:t>
            </w:r>
          </w:p>
        </w:tc>
        <w:tc>
          <w:tcPr>
            <w:tcW w:w="31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2235F7" w:rsidRDefault="002235F7" w:rsidP="00384776">
            <w:pPr>
              <w:jc w:val="center"/>
              <w:rPr>
                <w:b/>
                <w:bCs/>
                <w:sz w:val="12"/>
              </w:rPr>
            </w:pPr>
          </w:p>
          <w:p w:rsidR="002235F7" w:rsidRDefault="002235F7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EXPERIENCIAS DE APRENDIZAJE INDEPENDIENTES</w:t>
            </w:r>
          </w:p>
          <w:p w:rsidR="002235F7" w:rsidRDefault="002235F7" w:rsidP="00384776">
            <w:pPr>
              <w:jc w:val="center"/>
              <w:rPr>
                <w:b/>
                <w:bCs/>
                <w:sz w:val="12"/>
              </w:rPr>
            </w:pPr>
          </w:p>
        </w:tc>
        <w:tc>
          <w:tcPr>
            <w:tcW w:w="199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2235F7" w:rsidRDefault="002235F7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ESTRATEGIAS DE EVALUACIÓN </w:t>
            </w:r>
          </w:p>
        </w:tc>
        <w:tc>
          <w:tcPr>
            <w:tcW w:w="1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  <w:noWrap/>
            <w:tcMar>
              <w:top w:w="85" w:type="dxa"/>
              <w:bottom w:w="85" w:type="dxa"/>
            </w:tcMar>
            <w:vAlign w:val="center"/>
          </w:tcPr>
          <w:p w:rsidR="002235F7" w:rsidRDefault="002235F7" w:rsidP="00384776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RECURSOS DIDÁCTICOS</w:t>
            </w:r>
          </w:p>
        </w:tc>
      </w:tr>
      <w:tr w:rsidR="007B2A3A">
        <w:trPr>
          <w:jc w:val="center"/>
        </w:trPr>
        <w:tc>
          <w:tcPr>
            <w:tcW w:w="276" w:type="dxa"/>
            <w:tcBorders>
              <w:top w:val="single" w:sz="12" w:space="0" w:color="auto"/>
            </w:tcBorders>
            <w:noWrap/>
          </w:tcPr>
          <w:p w:rsidR="007B2A3A" w:rsidRDefault="007B2A3A" w:rsidP="00384776">
            <w:pPr>
              <w:jc w:val="center"/>
              <w:rPr>
                <w:sz w:val="14"/>
              </w:rPr>
            </w:pPr>
          </w:p>
        </w:tc>
        <w:tc>
          <w:tcPr>
            <w:tcW w:w="432" w:type="dxa"/>
            <w:tcBorders>
              <w:top w:val="single" w:sz="12" w:space="0" w:color="auto"/>
            </w:tcBorders>
            <w:noWrap/>
          </w:tcPr>
          <w:p w:rsidR="007B2A3A" w:rsidRDefault="007B2A3A" w:rsidP="00384776">
            <w:pPr>
              <w:jc w:val="center"/>
              <w:rPr>
                <w:sz w:val="14"/>
              </w:rPr>
            </w:pPr>
          </w:p>
        </w:tc>
        <w:tc>
          <w:tcPr>
            <w:tcW w:w="2361" w:type="dxa"/>
            <w:tcBorders>
              <w:top w:val="single" w:sz="12" w:space="0" w:color="auto"/>
            </w:tcBorders>
            <w:noWrap/>
            <w:vAlign w:val="center"/>
          </w:tcPr>
          <w:p w:rsidR="007B2A3A" w:rsidRDefault="007B2A3A" w:rsidP="002235F7">
            <w:pPr>
              <w:rPr>
                <w:rFonts w:eastAsia="Arial Unicode MS"/>
                <w:sz w:val="14"/>
                <w:szCs w:val="20"/>
              </w:rPr>
            </w:pPr>
          </w:p>
        </w:tc>
        <w:tc>
          <w:tcPr>
            <w:tcW w:w="1948" w:type="dxa"/>
            <w:tcBorders>
              <w:top w:val="single" w:sz="12" w:space="0" w:color="auto"/>
            </w:tcBorders>
            <w:noWrap/>
            <w:vAlign w:val="center"/>
          </w:tcPr>
          <w:p w:rsidR="007B2A3A" w:rsidRDefault="007B2A3A" w:rsidP="00384776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058" w:type="dxa"/>
            <w:tcBorders>
              <w:top w:val="single" w:sz="12" w:space="0" w:color="auto"/>
            </w:tcBorders>
            <w:noWrap/>
            <w:vAlign w:val="center"/>
          </w:tcPr>
          <w:p w:rsidR="007B2A3A" w:rsidRDefault="007B2A3A" w:rsidP="00384776">
            <w:pPr>
              <w:jc w:val="center"/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175" w:type="dxa"/>
            <w:tcBorders>
              <w:top w:val="single" w:sz="12" w:space="0" w:color="auto"/>
            </w:tcBorders>
            <w:noWrap/>
            <w:vAlign w:val="center"/>
          </w:tcPr>
          <w:p w:rsidR="007B2A3A" w:rsidRDefault="007B2A3A" w:rsidP="00384776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tcBorders>
              <w:top w:val="single" w:sz="12" w:space="0" w:color="auto"/>
            </w:tcBorders>
            <w:noWrap/>
          </w:tcPr>
          <w:p w:rsidR="007B2A3A" w:rsidRPr="00431050" w:rsidRDefault="007B2A3A" w:rsidP="00384776">
            <w:pPr>
              <w:rPr>
                <w:sz w:val="14"/>
                <w:lang w:val="es-MX"/>
              </w:rPr>
            </w:pPr>
          </w:p>
        </w:tc>
        <w:tc>
          <w:tcPr>
            <w:tcW w:w="1575" w:type="dxa"/>
            <w:tcBorders>
              <w:top w:val="single" w:sz="12" w:space="0" w:color="auto"/>
            </w:tcBorders>
            <w:noWrap/>
          </w:tcPr>
          <w:p w:rsidR="007B2A3A" w:rsidRPr="00431050" w:rsidRDefault="007B2A3A" w:rsidP="00384776">
            <w:pPr>
              <w:rPr>
                <w:sz w:val="14"/>
                <w:lang w:val="es-MX"/>
              </w:rPr>
            </w:pPr>
          </w:p>
        </w:tc>
      </w:tr>
      <w:tr w:rsidR="007B2A3A">
        <w:trPr>
          <w:jc w:val="center"/>
        </w:trPr>
        <w:tc>
          <w:tcPr>
            <w:tcW w:w="276" w:type="dxa"/>
            <w:noWrap/>
          </w:tcPr>
          <w:p w:rsidR="007B2A3A" w:rsidRDefault="007B2A3A" w:rsidP="00384776">
            <w:pPr>
              <w:jc w:val="center"/>
              <w:rPr>
                <w:sz w:val="14"/>
              </w:rPr>
            </w:pPr>
          </w:p>
        </w:tc>
        <w:tc>
          <w:tcPr>
            <w:tcW w:w="432" w:type="dxa"/>
            <w:noWrap/>
          </w:tcPr>
          <w:p w:rsidR="007B2A3A" w:rsidRDefault="007B2A3A" w:rsidP="00384776">
            <w:pPr>
              <w:jc w:val="center"/>
              <w:rPr>
                <w:sz w:val="14"/>
              </w:rPr>
            </w:pPr>
          </w:p>
        </w:tc>
        <w:tc>
          <w:tcPr>
            <w:tcW w:w="2361" w:type="dxa"/>
            <w:noWrap/>
            <w:vAlign w:val="center"/>
          </w:tcPr>
          <w:p w:rsidR="007B2A3A" w:rsidRDefault="007B2A3A" w:rsidP="002235F7">
            <w:pPr>
              <w:rPr>
                <w:rFonts w:eastAsia="Arial Unicode MS"/>
                <w:sz w:val="14"/>
                <w:szCs w:val="20"/>
              </w:rPr>
            </w:pPr>
          </w:p>
        </w:tc>
        <w:tc>
          <w:tcPr>
            <w:tcW w:w="1948" w:type="dxa"/>
            <w:noWrap/>
            <w:vAlign w:val="center"/>
          </w:tcPr>
          <w:p w:rsidR="007B2A3A" w:rsidRPr="006776A0" w:rsidRDefault="007B2A3A" w:rsidP="00384776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058" w:type="dxa"/>
            <w:noWrap/>
            <w:vAlign w:val="center"/>
          </w:tcPr>
          <w:p w:rsidR="007B2A3A" w:rsidRDefault="007B2A3A" w:rsidP="00384776">
            <w:pPr>
              <w:jc w:val="center"/>
              <w:rPr>
                <w:rFonts w:eastAsia="Arial Unicode MS"/>
                <w:b/>
                <w:bCs/>
                <w:sz w:val="16"/>
                <w:szCs w:val="16"/>
              </w:rPr>
            </w:pPr>
          </w:p>
        </w:tc>
        <w:tc>
          <w:tcPr>
            <w:tcW w:w="3175" w:type="dxa"/>
            <w:noWrap/>
            <w:vAlign w:val="center"/>
          </w:tcPr>
          <w:p w:rsidR="007B2A3A" w:rsidRDefault="007B2A3A" w:rsidP="00384776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noWrap/>
          </w:tcPr>
          <w:p w:rsidR="007B2A3A" w:rsidRPr="00431050" w:rsidRDefault="007B2A3A" w:rsidP="00384776">
            <w:pPr>
              <w:rPr>
                <w:sz w:val="14"/>
                <w:lang w:val="es-MX"/>
              </w:rPr>
            </w:pPr>
          </w:p>
        </w:tc>
        <w:tc>
          <w:tcPr>
            <w:tcW w:w="1575" w:type="dxa"/>
            <w:noWrap/>
          </w:tcPr>
          <w:p w:rsidR="007B2A3A" w:rsidRPr="00431050" w:rsidRDefault="007B2A3A" w:rsidP="00384776">
            <w:pPr>
              <w:rPr>
                <w:sz w:val="14"/>
                <w:lang w:val="es-MX"/>
              </w:rPr>
            </w:pPr>
          </w:p>
        </w:tc>
      </w:tr>
      <w:tr w:rsidR="007B2A3A">
        <w:trPr>
          <w:jc w:val="center"/>
        </w:trPr>
        <w:tc>
          <w:tcPr>
            <w:tcW w:w="276" w:type="dxa"/>
            <w:noWrap/>
          </w:tcPr>
          <w:p w:rsidR="007B2A3A" w:rsidRDefault="007B2A3A" w:rsidP="00384776">
            <w:pPr>
              <w:jc w:val="center"/>
              <w:rPr>
                <w:sz w:val="14"/>
              </w:rPr>
            </w:pPr>
          </w:p>
        </w:tc>
        <w:tc>
          <w:tcPr>
            <w:tcW w:w="432" w:type="dxa"/>
            <w:noWrap/>
          </w:tcPr>
          <w:p w:rsidR="007B2A3A" w:rsidRDefault="007B2A3A" w:rsidP="00384776">
            <w:pPr>
              <w:jc w:val="center"/>
              <w:rPr>
                <w:sz w:val="14"/>
              </w:rPr>
            </w:pPr>
          </w:p>
        </w:tc>
        <w:tc>
          <w:tcPr>
            <w:tcW w:w="2361" w:type="dxa"/>
            <w:noWrap/>
            <w:vAlign w:val="center"/>
          </w:tcPr>
          <w:p w:rsidR="007B2A3A" w:rsidRDefault="007B2A3A" w:rsidP="002235F7">
            <w:pPr>
              <w:rPr>
                <w:rFonts w:eastAsia="Arial Unicode MS"/>
                <w:sz w:val="14"/>
                <w:szCs w:val="20"/>
              </w:rPr>
            </w:pPr>
          </w:p>
        </w:tc>
        <w:tc>
          <w:tcPr>
            <w:tcW w:w="1948" w:type="dxa"/>
            <w:noWrap/>
            <w:vAlign w:val="center"/>
          </w:tcPr>
          <w:p w:rsidR="007B2A3A" w:rsidRDefault="007B2A3A" w:rsidP="00384776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058" w:type="dxa"/>
            <w:noWrap/>
            <w:vAlign w:val="center"/>
          </w:tcPr>
          <w:p w:rsidR="007B2A3A" w:rsidRDefault="007B2A3A" w:rsidP="00384776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175" w:type="dxa"/>
            <w:noWrap/>
            <w:vAlign w:val="center"/>
          </w:tcPr>
          <w:p w:rsidR="007B2A3A" w:rsidRDefault="007B2A3A" w:rsidP="00384776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noWrap/>
          </w:tcPr>
          <w:p w:rsidR="007B2A3A" w:rsidRPr="00431050" w:rsidRDefault="007B2A3A" w:rsidP="00384776">
            <w:pPr>
              <w:rPr>
                <w:sz w:val="14"/>
                <w:lang w:val="es-MX"/>
              </w:rPr>
            </w:pPr>
          </w:p>
        </w:tc>
        <w:tc>
          <w:tcPr>
            <w:tcW w:w="1575" w:type="dxa"/>
            <w:noWrap/>
          </w:tcPr>
          <w:p w:rsidR="007B2A3A" w:rsidRPr="00431050" w:rsidRDefault="007B2A3A" w:rsidP="00384776">
            <w:pPr>
              <w:rPr>
                <w:sz w:val="14"/>
                <w:lang w:val="es-MX"/>
              </w:rPr>
            </w:pPr>
          </w:p>
        </w:tc>
      </w:tr>
      <w:tr w:rsidR="007B2A3A">
        <w:trPr>
          <w:jc w:val="center"/>
        </w:trPr>
        <w:tc>
          <w:tcPr>
            <w:tcW w:w="276" w:type="dxa"/>
            <w:noWrap/>
          </w:tcPr>
          <w:p w:rsidR="007B2A3A" w:rsidRDefault="007B2A3A" w:rsidP="00384776">
            <w:pPr>
              <w:jc w:val="center"/>
              <w:rPr>
                <w:sz w:val="14"/>
              </w:rPr>
            </w:pPr>
          </w:p>
        </w:tc>
        <w:tc>
          <w:tcPr>
            <w:tcW w:w="432" w:type="dxa"/>
            <w:noWrap/>
          </w:tcPr>
          <w:p w:rsidR="007B2A3A" w:rsidRDefault="007B2A3A" w:rsidP="00384776">
            <w:pPr>
              <w:jc w:val="center"/>
              <w:rPr>
                <w:sz w:val="14"/>
              </w:rPr>
            </w:pPr>
          </w:p>
        </w:tc>
        <w:tc>
          <w:tcPr>
            <w:tcW w:w="2361" w:type="dxa"/>
            <w:noWrap/>
            <w:vAlign w:val="center"/>
          </w:tcPr>
          <w:p w:rsidR="007B2A3A" w:rsidRDefault="007B2A3A" w:rsidP="002235F7">
            <w:pPr>
              <w:rPr>
                <w:rFonts w:eastAsia="Arial Unicode MS"/>
                <w:sz w:val="14"/>
                <w:szCs w:val="20"/>
                <w:lang w:val="en-US"/>
              </w:rPr>
            </w:pPr>
          </w:p>
        </w:tc>
        <w:tc>
          <w:tcPr>
            <w:tcW w:w="1948" w:type="dxa"/>
            <w:noWrap/>
            <w:vAlign w:val="center"/>
          </w:tcPr>
          <w:p w:rsidR="007B2A3A" w:rsidRPr="006776A0" w:rsidRDefault="007B2A3A" w:rsidP="00384776">
            <w:pPr>
              <w:rPr>
                <w:rFonts w:eastAsia="Arial Unicode MS"/>
                <w:sz w:val="14"/>
                <w:szCs w:val="16"/>
              </w:rPr>
            </w:pPr>
          </w:p>
        </w:tc>
        <w:tc>
          <w:tcPr>
            <w:tcW w:w="3058" w:type="dxa"/>
            <w:noWrap/>
            <w:vAlign w:val="center"/>
          </w:tcPr>
          <w:p w:rsidR="007B2A3A" w:rsidRDefault="007B2A3A" w:rsidP="00384776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175" w:type="dxa"/>
            <w:noWrap/>
            <w:vAlign w:val="center"/>
          </w:tcPr>
          <w:p w:rsidR="007B2A3A" w:rsidRDefault="007B2A3A" w:rsidP="00384776">
            <w:pPr>
              <w:jc w:val="center"/>
              <w:rPr>
                <w:rFonts w:eastAsia="Arial Unicode MS"/>
                <w:b/>
                <w:bCs/>
                <w:sz w:val="16"/>
                <w:szCs w:val="16"/>
              </w:rPr>
            </w:pPr>
          </w:p>
        </w:tc>
        <w:tc>
          <w:tcPr>
            <w:tcW w:w="1995" w:type="dxa"/>
            <w:noWrap/>
          </w:tcPr>
          <w:p w:rsidR="007B2A3A" w:rsidRPr="00431050" w:rsidRDefault="007B2A3A" w:rsidP="00384776">
            <w:pPr>
              <w:rPr>
                <w:sz w:val="14"/>
                <w:lang w:val="es-MX"/>
              </w:rPr>
            </w:pPr>
          </w:p>
        </w:tc>
        <w:tc>
          <w:tcPr>
            <w:tcW w:w="1575" w:type="dxa"/>
            <w:noWrap/>
          </w:tcPr>
          <w:p w:rsidR="007B2A3A" w:rsidRPr="00431050" w:rsidRDefault="007B2A3A" w:rsidP="00384776">
            <w:pPr>
              <w:rPr>
                <w:sz w:val="14"/>
                <w:lang w:val="es-MX"/>
              </w:rPr>
            </w:pPr>
          </w:p>
        </w:tc>
      </w:tr>
      <w:tr w:rsidR="007B2A3A">
        <w:trPr>
          <w:jc w:val="center"/>
        </w:trPr>
        <w:tc>
          <w:tcPr>
            <w:tcW w:w="276" w:type="dxa"/>
            <w:noWrap/>
          </w:tcPr>
          <w:p w:rsidR="007B2A3A" w:rsidRDefault="007B2A3A" w:rsidP="00384776">
            <w:pPr>
              <w:jc w:val="center"/>
              <w:rPr>
                <w:sz w:val="14"/>
              </w:rPr>
            </w:pPr>
          </w:p>
        </w:tc>
        <w:tc>
          <w:tcPr>
            <w:tcW w:w="432" w:type="dxa"/>
            <w:noWrap/>
          </w:tcPr>
          <w:p w:rsidR="007B2A3A" w:rsidRDefault="007B2A3A" w:rsidP="00384776">
            <w:pPr>
              <w:jc w:val="center"/>
              <w:rPr>
                <w:sz w:val="14"/>
              </w:rPr>
            </w:pPr>
          </w:p>
        </w:tc>
        <w:tc>
          <w:tcPr>
            <w:tcW w:w="2361" w:type="dxa"/>
            <w:noWrap/>
            <w:vAlign w:val="center"/>
          </w:tcPr>
          <w:p w:rsidR="007B2A3A" w:rsidRDefault="007B2A3A" w:rsidP="002235F7">
            <w:pPr>
              <w:rPr>
                <w:rFonts w:eastAsia="Arial Unicode MS"/>
                <w:sz w:val="14"/>
                <w:szCs w:val="20"/>
              </w:rPr>
            </w:pPr>
          </w:p>
        </w:tc>
        <w:tc>
          <w:tcPr>
            <w:tcW w:w="1948" w:type="dxa"/>
            <w:noWrap/>
          </w:tcPr>
          <w:p w:rsidR="007B2A3A" w:rsidRDefault="007B2A3A" w:rsidP="00384776">
            <w:pPr>
              <w:rPr>
                <w:sz w:val="14"/>
              </w:rPr>
            </w:pPr>
          </w:p>
        </w:tc>
        <w:tc>
          <w:tcPr>
            <w:tcW w:w="3058" w:type="dxa"/>
            <w:noWrap/>
          </w:tcPr>
          <w:p w:rsidR="007B2A3A" w:rsidRDefault="007B2A3A" w:rsidP="00D8270F">
            <w:pPr>
              <w:jc w:val="center"/>
              <w:rPr>
                <w:sz w:val="14"/>
              </w:rPr>
            </w:pPr>
          </w:p>
        </w:tc>
        <w:tc>
          <w:tcPr>
            <w:tcW w:w="3175" w:type="dxa"/>
            <w:noWrap/>
          </w:tcPr>
          <w:p w:rsidR="007B2A3A" w:rsidRDefault="007B2A3A" w:rsidP="00384776">
            <w:pPr>
              <w:rPr>
                <w:sz w:val="14"/>
              </w:rPr>
            </w:pPr>
          </w:p>
        </w:tc>
        <w:tc>
          <w:tcPr>
            <w:tcW w:w="1995" w:type="dxa"/>
            <w:noWrap/>
          </w:tcPr>
          <w:p w:rsidR="007B2A3A" w:rsidRDefault="007B2A3A" w:rsidP="00384776">
            <w:pPr>
              <w:rPr>
                <w:sz w:val="14"/>
              </w:rPr>
            </w:pPr>
          </w:p>
        </w:tc>
        <w:tc>
          <w:tcPr>
            <w:tcW w:w="1575" w:type="dxa"/>
            <w:noWrap/>
          </w:tcPr>
          <w:p w:rsidR="007B2A3A" w:rsidRPr="00431050" w:rsidRDefault="007B2A3A" w:rsidP="00384776">
            <w:pPr>
              <w:rPr>
                <w:sz w:val="14"/>
                <w:lang w:val="es-MX"/>
              </w:rPr>
            </w:pPr>
          </w:p>
        </w:tc>
      </w:tr>
      <w:tr w:rsidR="007B2A3A">
        <w:trPr>
          <w:jc w:val="center"/>
        </w:trPr>
        <w:tc>
          <w:tcPr>
            <w:tcW w:w="276" w:type="dxa"/>
            <w:noWrap/>
          </w:tcPr>
          <w:p w:rsidR="007B2A3A" w:rsidRDefault="007B2A3A" w:rsidP="00384776">
            <w:pPr>
              <w:jc w:val="center"/>
              <w:rPr>
                <w:sz w:val="14"/>
              </w:rPr>
            </w:pPr>
          </w:p>
        </w:tc>
        <w:tc>
          <w:tcPr>
            <w:tcW w:w="432" w:type="dxa"/>
            <w:noWrap/>
          </w:tcPr>
          <w:p w:rsidR="007B2A3A" w:rsidRDefault="007B2A3A" w:rsidP="00384776">
            <w:pPr>
              <w:jc w:val="center"/>
              <w:rPr>
                <w:sz w:val="14"/>
              </w:rPr>
            </w:pPr>
          </w:p>
        </w:tc>
        <w:tc>
          <w:tcPr>
            <w:tcW w:w="2361" w:type="dxa"/>
            <w:noWrap/>
            <w:vAlign w:val="center"/>
          </w:tcPr>
          <w:p w:rsidR="007B2A3A" w:rsidRDefault="007B2A3A" w:rsidP="00384776">
            <w:pPr>
              <w:rPr>
                <w:rFonts w:eastAsia="Arial Unicode MS"/>
                <w:sz w:val="14"/>
                <w:szCs w:val="20"/>
              </w:rPr>
            </w:pPr>
          </w:p>
        </w:tc>
        <w:tc>
          <w:tcPr>
            <w:tcW w:w="1948" w:type="dxa"/>
            <w:noWrap/>
            <w:vAlign w:val="center"/>
          </w:tcPr>
          <w:p w:rsidR="007B2A3A" w:rsidRDefault="007B2A3A" w:rsidP="00384776">
            <w:pPr>
              <w:rPr>
                <w:rFonts w:eastAsia="Arial Unicode MS"/>
                <w:sz w:val="14"/>
              </w:rPr>
            </w:pPr>
          </w:p>
        </w:tc>
        <w:tc>
          <w:tcPr>
            <w:tcW w:w="3058" w:type="dxa"/>
            <w:noWrap/>
          </w:tcPr>
          <w:p w:rsidR="007B2A3A" w:rsidRDefault="007B2A3A" w:rsidP="00384776">
            <w:pPr>
              <w:rPr>
                <w:sz w:val="14"/>
              </w:rPr>
            </w:pPr>
          </w:p>
        </w:tc>
        <w:tc>
          <w:tcPr>
            <w:tcW w:w="3175" w:type="dxa"/>
            <w:noWrap/>
          </w:tcPr>
          <w:p w:rsidR="007B2A3A" w:rsidRDefault="007B2A3A" w:rsidP="00384776">
            <w:pPr>
              <w:rPr>
                <w:sz w:val="14"/>
              </w:rPr>
            </w:pPr>
          </w:p>
        </w:tc>
        <w:tc>
          <w:tcPr>
            <w:tcW w:w="1995" w:type="dxa"/>
            <w:noWrap/>
          </w:tcPr>
          <w:p w:rsidR="007B2A3A" w:rsidRDefault="007B2A3A" w:rsidP="00384776">
            <w:pPr>
              <w:rPr>
                <w:sz w:val="14"/>
              </w:rPr>
            </w:pPr>
          </w:p>
        </w:tc>
        <w:tc>
          <w:tcPr>
            <w:tcW w:w="1575" w:type="dxa"/>
            <w:noWrap/>
          </w:tcPr>
          <w:p w:rsidR="007B2A3A" w:rsidRPr="00431050" w:rsidRDefault="007B2A3A" w:rsidP="00384776">
            <w:pPr>
              <w:rPr>
                <w:sz w:val="14"/>
                <w:lang w:val="es-MX"/>
              </w:rPr>
            </w:pPr>
          </w:p>
        </w:tc>
      </w:tr>
      <w:tr w:rsidR="007B2A3A">
        <w:trPr>
          <w:jc w:val="center"/>
        </w:trPr>
        <w:tc>
          <w:tcPr>
            <w:tcW w:w="276" w:type="dxa"/>
            <w:noWrap/>
          </w:tcPr>
          <w:p w:rsidR="007B2A3A" w:rsidRDefault="007B2A3A" w:rsidP="00384776">
            <w:pPr>
              <w:jc w:val="center"/>
              <w:rPr>
                <w:sz w:val="14"/>
              </w:rPr>
            </w:pPr>
          </w:p>
        </w:tc>
        <w:tc>
          <w:tcPr>
            <w:tcW w:w="432" w:type="dxa"/>
            <w:noWrap/>
          </w:tcPr>
          <w:p w:rsidR="007B2A3A" w:rsidRDefault="007B2A3A" w:rsidP="00384776">
            <w:pPr>
              <w:jc w:val="center"/>
              <w:rPr>
                <w:sz w:val="14"/>
              </w:rPr>
            </w:pPr>
          </w:p>
        </w:tc>
        <w:tc>
          <w:tcPr>
            <w:tcW w:w="2361" w:type="dxa"/>
            <w:noWrap/>
            <w:vAlign w:val="center"/>
          </w:tcPr>
          <w:p w:rsidR="007B2A3A" w:rsidRDefault="007B2A3A" w:rsidP="00384776">
            <w:pPr>
              <w:rPr>
                <w:rFonts w:eastAsia="Arial Unicode MS"/>
                <w:sz w:val="14"/>
                <w:szCs w:val="20"/>
              </w:rPr>
            </w:pPr>
          </w:p>
        </w:tc>
        <w:tc>
          <w:tcPr>
            <w:tcW w:w="1948" w:type="dxa"/>
            <w:noWrap/>
            <w:vAlign w:val="center"/>
          </w:tcPr>
          <w:p w:rsidR="007B2A3A" w:rsidRDefault="007B2A3A" w:rsidP="00384776">
            <w:pPr>
              <w:rPr>
                <w:rFonts w:eastAsia="Arial Unicode MS"/>
                <w:sz w:val="14"/>
              </w:rPr>
            </w:pPr>
          </w:p>
        </w:tc>
        <w:tc>
          <w:tcPr>
            <w:tcW w:w="3058" w:type="dxa"/>
            <w:noWrap/>
          </w:tcPr>
          <w:p w:rsidR="007B2A3A" w:rsidRDefault="007B2A3A" w:rsidP="00384776">
            <w:pPr>
              <w:rPr>
                <w:sz w:val="14"/>
              </w:rPr>
            </w:pPr>
          </w:p>
        </w:tc>
        <w:tc>
          <w:tcPr>
            <w:tcW w:w="3175" w:type="dxa"/>
            <w:noWrap/>
          </w:tcPr>
          <w:p w:rsidR="007B2A3A" w:rsidRDefault="007B2A3A" w:rsidP="00384776">
            <w:pPr>
              <w:rPr>
                <w:sz w:val="14"/>
              </w:rPr>
            </w:pPr>
          </w:p>
        </w:tc>
        <w:tc>
          <w:tcPr>
            <w:tcW w:w="1995" w:type="dxa"/>
            <w:noWrap/>
          </w:tcPr>
          <w:p w:rsidR="007B2A3A" w:rsidRDefault="007B2A3A" w:rsidP="00384776">
            <w:pPr>
              <w:rPr>
                <w:sz w:val="14"/>
              </w:rPr>
            </w:pPr>
          </w:p>
        </w:tc>
        <w:tc>
          <w:tcPr>
            <w:tcW w:w="1575" w:type="dxa"/>
            <w:noWrap/>
          </w:tcPr>
          <w:p w:rsidR="007B2A3A" w:rsidRPr="00431050" w:rsidRDefault="007B2A3A" w:rsidP="00384776">
            <w:pPr>
              <w:rPr>
                <w:sz w:val="14"/>
                <w:lang w:val="es-MX"/>
              </w:rPr>
            </w:pPr>
          </w:p>
        </w:tc>
      </w:tr>
    </w:tbl>
    <w:p w:rsidR="002235F7" w:rsidRDefault="002235F7"/>
    <w:p w:rsidR="002235F7" w:rsidRDefault="002235F7"/>
    <w:p w:rsidR="00737D9C" w:rsidRDefault="0025577F" w:rsidP="005761D2">
      <w:pPr>
        <w:rPr>
          <w:b/>
          <w:sz w:val="18"/>
          <w:szCs w:val="18"/>
        </w:rPr>
      </w:pPr>
      <w:r>
        <w:br w:type="page"/>
      </w:r>
      <w:r w:rsidR="00737D9C" w:rsidRPr="00737D9C">
        <w:rPr>
          <w:b/>
          <w:sz w:val="18"/>
          <w:szCs w:val="18"/>
        </w:rPr>
        <w:lastRenderedPageBreak/>
        <w:t>RECURSOS DIDÁCTICOS</w:t>
      </w:r>
      <w:r w:rsidR="00AF1482">
        <w:rPr>
          <w:b/>
          <w:sz w:val="18"/>
          <w:szCs w:val="18"/>
        </w:rPr>
        <w:t xml:space="preserve"> (INCLUYE </w:t>
      </w:r>
      <w:r w:rsidR="00440921">
        <w:rPr>
          <w:b/>
          <w:sz w:val="18"/>
          <w:szCs w:val="18"/>
        </w:rPr>
        <w:t xml:space="preserve">BIBLIOTECA DIGITAL Y </w:t>
      </w:r>
      <w:r w:rsidR="00AF1482">
        <w:rPr>
          <w:b/>
          <w:sz w:val="18"/>
          <w:szCs w:val="18"/>
        </w:rPr>
        <w:t>RECURSOS EN INTERNET)</w:t>
      </w:r>
    </w:p>
    <w:p w:rsidR="00737D9C" w:rsidRDefault="00737D9C" w:rsidP="005761D2">
      <w:pPr>
        <w:rPr>
          <w:b/>
          <w:sz w:val="18"/>
          <w:szCs w:val="18"/>
        </w:rPr>
      </w:pPr>
    </w:p>
    <w:p w:rsidR="00737D9C" w:rsidRDefault="00737D9C" w:rsidP="005761D2">
      <w:pPr>
        <w:rPr>
          <w:b/>
          <w:sz w:val="18"/>
          <w:szCs w:val="18"/>
        </w:rPr>
      </w:pPr>
    </w:p>
    <w:p w:rsidR="00737D9C" w:rsidRDefault="00737D9C" w:rsidP="005761D2">
      <w:pPr>
        <w:rPr>
          <w:b/>
          <w:sz w:val="18"/>
          <w:szCs w:val="18"/>
        </w:rPr>
      </w:pPr>
    </w:p>
    <w:p w:rsidR="00737D9C" w:rsidRPr="00737D9C" w:rsidRDefault="00737D9C" w:rsidP="005761D2">
      <w:pPr>
        <w:rPr>
          <w:b/>
          <w:sz w:val="18"/>
          <w:szCs w:val="18"/>
        </w:rPr>
      </w:pPr>
    </w:p>
    <w:p w:rsidR="005761D2" w:rsidRPr="00F8180F" w:rsidRDefault="005761D2" w:rsidP="005761D2">
      <w:pPr>
        <w:rPr>
          <w:b/>
          <w:sz w:val="18"/>
          <w:szCs w:val="18"/>
        </w:rPr>
      </w:pPr>
      <w:r w:rsidRPr="00F8180F">
        <w:rPr>
          <w:b/>
          <w:sz w:val="18"/>
          <w:szCs w:val="18"/>
        </w:rPr>
        <w:t>BIBLIOGRAFÍA BÁSICA:</w:t>
      </w:r>
    </w:p>
    <w:p w:rsidR="005761D2" w:rsidRDefault="005761D2" w:rsidP="005761D2">
      <w:pPr>
        <w:rPr>
          <w:sz w:val="18"/>
          <w:szCs w:val="18"/>
        </w:rPr>
      </w:pPr>
    </w:p>
    <w:p w:rsidR="005B5651" w:rsidRPr="005B5651" w:rsidRDefault="005B5651" w:rsidP="005761D2">
      <w:pPr>
        <w:rPr>
          <w:sz w:val="18"/>
          <w:szCs w:val="18"/>
          <w:lang w:val="es-MX"/>
        </w:rPr>
      </w:pPr>
    </w:p>
    <w:p w:rsidR="005761D2" w:rsidRDefault="005761D2" w:rsidP="005761D2"/>
    <w:p w:rsidR="005761D2" w:rsidRPr="00325A2F" w:rsidRDefault="001B5F7F" w:rsidP="005761D2">
      <w:pPr>
        <w:rPr>
          <w:b/>
          <w:bCs/>
          <w:sz w:val="18"/>
        </w:rPr>
      </w:pPr>
      <w:r w:rsidRPr="00325A2F">
        <w:rPr>
          <w:b/>
          <w:bCs/>
          <w:sz w:val="18"/>
        </w:rPr>
        <w:t xml:space="preserve">BIBLIOGRAFÍA </w:t>
      </w:r>
      <w:r w:rsidR="006059C5">
        <w:rPr>
          <w:b/>
          <w:bCs/>
          <w:sz w:val="18"/>
        </w:rPr>
        <w:t>BÁ</w:t>
      </w:r>
      <w:r w:rsidR="005761D2" w:rsidRPr="00325A2F">
        <w:rPr>
          <w:b/>
          <w:bCs/>
          <w:sz w:val="18"/>
        </w:rPr>
        <w:t>SICA SUGERIDA POR EL DOCENTE:</w:t>
      </w:r>
    </w:p>
    <w:p w:rsidR="005761D2" w:rsidRPr="00325A2F" w:rsidRDefault="005761D2" w:rsidP="005761D2"/>
    <w:sectPr w:rsidR="005761D2" w:rsidRPr="00325A2F" w:rsidSect="0025577F">
      <w:headerReference w:type="default" r:id="rId8"/>
      <w:footerReference w:type="default" r:id="rId9"/>
      <w:pgSz w:w="15840" w:h="12240" w:orient="landscape" w:code="1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23C7" w:rsidRDefault="001A23C7">
      <w:r>
        <w:separator/>
      </w:r>
    </w:p>
  </w:endnote>
  <w:endnote w:type="continuationSeparator" w:id="0">
    <w:p w:rsidR="001A23C7" w:rsidRDefault="001A2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5651" w:rsidRPr="00DD0B05" w:rsidRDefault="005B5651" w:rsidP="009B6F75">
    <w:pPr>
      <w:pStyle w:val="Piedepgina"/>
      <w:rPr>
        <w:b/>
        <w:sz w:val="16"/>
        <w:szCs w:val="16"/>
      </w:rPr>
    </w:pPr>
    <w:r w:rsidRPr="00DD0B05">
      <w:rPr>
        <w:rStyle w:val="Nmerodepgina"/>
        <w:b/>
        <w:sz w:val="16"/>
        <w:szCs w:val="16"/>
      </w:rPr>
      <w:t xml:space="preserve">Pag. </w:t>
    </w:r>
    <w:r w:rsidRPr="00DD0B05">
      <w:rPr>
        <w:rStyle w:val="Nmerodepgina"/>
        <w:b/>
        <w:sz w:val="16"/>
        <w:szCs w:val="16"/>
      </w:rPr>
      <w:fldChar w:fldCharType="begin"/>
    </w:r>
    <w:r w:rsidRPr="00DD0B05">
      <w:rPr>
        <w:rStyle w:val="Nmerodepgina"/>
        <w:b/>
        <w:sz w:val="16"/>
        <w:szCs w:val="16"/>
      </w:rPr>
      <w:instrText xml:space="preserve"> PAGE </w:instrText>
    </w:r>
    <w:r w:rsidRPr="00DD0B05">
      <w:rPr>
        <w:rStyle w:val="Nmerodepgina"/>
        <w:b/>
        <w:sz w:val="16"/>
        <w:szCs w:val="16"/>
      </w:rPr>
      <w:fldChar w:fldCharType="separate"/>
    </w:r>
    <w:r w:rsidR="00B1140F">
      <w:rPr>
        <w:rStyle w:val="Nmerodepgina"/>
        <w:b/>
        <w:noProof/>
        <w:sz w:val="16"/>
        <w:szCs w:val="16"/>
      </w:rPr>
      <w:t>4</w:t>
    </w:r>
    <w:r w:rsidRPr="00DD0B05">
      <w:rPr>
        <w:rStyle w:val="Nmerodepgina"/>
        <w:b/>
        <w:sz w:val="16"/>
        <w:szCs w:val="16"/>
      </w:rPr>
      <w:fldChar w:fldCharType="end"/>
    </w:r>
    <w:r w:rsidRPr="00DD0B05">
      <w:rPr>
        <w:rStyle w:val="Nmerodepgina"/>
        <w:b/>
        <w:sz w:val="16"/>
        <w:szCs w:val="16"/>
      </w:rPr>
      <w:t>/</w:t>
    </w:r>
    <w:r w:rsidRPr="00DD0B05">
      <w:rPr>
        <w:rStyle w:val="Nmerodepgina"/>
        <w:b/>
        <w:sz w:val="16"/>
        <w:szCs w:val="16"/>
      </w:rPr>
      <w:fldChar w:fldCharType="begin"/>
    </w:r>
    <w:r w:rsidRPr="00DD0B05">
      <w:rPr>
        <w:rStyle w:val="Nmerodepgina"/>
        <w:b/>
        <w:sz w:val="16"/>
        <w:szCs w:val="16"/>
      </w:rPr>
      <w:instrText xml:space="preserve"> NUMPAGES </w:instrText>
    </w:r>
    <w:r w:rsidRPr="00DD0B05">
      <w:rPr>
        <w:rStyle w:val="Nmerodepgina"/>
        <w:b/>
        <w:sz w:val="16"/>
        <w:szCs w:val="16"/>
      </w:rPr>
      <w:fldChar w:fldCharType="separate"/>
    </w:r>
    <w:r w:rsidR="00B1140F">
      <w:rPr>
        <w:rStyle w:val="Nmerodepgina"/>
        <w:b/>
        <w:noProof/>
        <w:sz w:val="16"/>
        <w:szCs w:val="16"/>
      </w:rPr>
      <w:t>10</w:t>
    </w:r>
    <w:r w:rsidRPr="00DD0B05">
      <w:rPr>
        <w:rStyle w:val="Nmerodepgina"/>
        <w:b/>
        <w:sz w:val="16"/>
        <w:szCs w:val="16"/>
      </w:rPr>
      <w:fldChar w:fldCharType="end"/>
    </w:r>
    <w:r w:rsidR="009B6F75">
      <w:rPr>
        <w:rStyle w:val="Nmerodepgina"/>
        <w:b/>
        <w:sz w:val="16"/>
        <w:szCs w:val="16"/>
      </w:rPr>
      <w:tab/>
    </w:r>
    <w:r w:rsidR="009B6F75">
      <w:rPr>
        <w:rStyle w:val="Nmerodepgina"/>
        <w:b/>
        <w:sz w:val="16"/>
        <w:szCs w:val="16"/>
      </w:rPr>
      <w:tab/>
    </w:r>
    <w:r w:rsidR="009B6F75">
      <w:rPr>
        <w:rStyle w:val="Nmerodepgina"/>
        <w:b/>
        <w:sz w:val="16"/>
        <w:szCs w:val="16"/>
      </w:rPr>
      <w:tab/>
    </w:r>
    <w:r w:rsidR="009B6F75">
      <w:rPr>
        <w:rStyle w:val="Nmerodepgina"/>
        <w:b/>
        <w:sz w:val="16"/>
        <w:szCs w:val="16"/>
      </w:rPr>
      <w:tab/>
    </w:r>
    <w:r w:rsidR="007C4D32">
      <w:rPr>
        <w:rStyle w:val="Nmerodepgina"/>
        <w:b/>
        <w:sz w:val="16"/>
        <w:szCs w:val="16"/>
      </w:rPr>
      <w:t xml:space="preserve">                  </w:t>
    </w:r>
    <w:r w:rsidR="009B6F75">
      <w:rPr>
        <w:rStyle w:val="Nmerodepgina"/>
        <w:b/>
        <w:sz w:val="16"/>
        <w:szCs w:val="16"/>
      </w:rPr>
      <w:tab/>
    </w:r>
    <w:r w:rsidR="001A23C7">
      <w:rPr>
        <w:rStyle w:val="Nmerodepgina"/>
        <w:b/>
        <w:sz w:val="16"/>
        <w:szCs w:val="1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09.6pt;height:31.15pt">
          <v:imagedata r:id="rId1" o:title="logo Region Sur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23C7" w:rsidRDefault="001A23C7">
      <w:r>
        <w:separator/>
      </w:r>
    </w:p>
  </w:footnote>
  <w:footnote w:type="continuationSeparator" w:id="0">
    <w:p w:rsidR="001A23C7" w:rsidRDefault="001A23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8F2" w:rsidRDefault="008728F2" w:rsidP="008728F2">
    <w:pPr>
      <w:pStyle w:val="Ttulo"/>
      <w:rPr>
        <w:b/>
      </w:rPr>
    </w:pPr>
    <w:r w:rsidRPr="009C3B0B">
      <w:rPr>
        <w:b/>
      </w:rPr>
      <w:t>UNIVERSIDAD DEL VALLE DE MÉXICO</w:t>
    </w:r>
  </w:p>
  <w:p w:rsidR="008728F2" w:rsidRPr="008728F2" w:rsidRDefault="008728F2" w:rsidP="008728F2">
    <w:pPr>
      <w:jc w:val="center"/>
      <w:rPr>
        <w:b/>
        <w:sz w:val="28"/>
      </w:rPr>
    </w:pPr>
    <w:r w:rsidRPr="008728F2">
      <w:rPr>
        <w:b/>
        <w:sz w:val="28"/>
      </w:rPr>
      <w:t>PLANEACIÓN DIDÁCTICA</w:t>
    </w:r>
  </w:p>
  <w:p w:rsidR="005B5651" w:rsidRDefault="005B5651" w:rsidP="0025577F">
    <w:pPr>
      <w:pStyle w:val="Encabezado"/>
      <w:rPr>
        <w:sz w:val="16"/>
        <w:szCs w:val="16"/>
      </w:rPr>
    </w:pPr>
  </w:p>
  <w:p w:rsidR="00862E84" w:rsidRPr="0025577F" w:rsidRDefault="00862E84" w:rsidP="0025577F">
    <w:pPr>
      <w:pStyle w:val="Encabezado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373CB"/>
    <w:multiLevelType w:val="hybridMultilevel"/>
    <w:tmpl w:val="E88244A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C09126C"/>
    <w:multiLevelType w:val="multilevel"/>
    <w:tmpl w:val="B52CF9B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2">
    <w:nsid w:val="31664ABB"/>
    <w:multiLevelType w:val="hybridMultilevel"/>
    <w:tmpl w:val="5C1E5286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7894F99"/>
    <w:multiLevelType w:val="hybridMultilevel"/>
    <w:tmpl w:val="D248C3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D2A304E"/>
    <w:multiLevelType w:val="multilevel"/>
    <w:tmpl w:val="D248C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E4147D8"/>
    <w:multiLevelType w:val="hybridMultilevel"/>
    <w:tmpl w:val="F62A53C0"/>
    <w:lvl w:ilvl="0" w:tplc="3C3E9076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80F"/>
    <w:rsid w:val="0002008D"/>
    <w:rsid w:val="000731F8"/>
    <w:rsid w:val="000865A5"/>
    <w:rsid w:val="00093BDF"/>
    <w:rsid w:val="000B26F7"/>
    <w:rsid w:val="000C3E1C"/>
    <w:rsid w:val="000E231F"/>
    <w:rsid w:val="000E72B8"/>
    <w:rsid w:val="000F7E23"/>
    <w:rsid w:val="0011165B"/>
    <w:rsid w:val="001504D0"/>
    <w:rsid w:val="00180D6B"/>
    <w:rsid w:val="001A23C7"/>
    <w:rsid w:val="001B3C6C"/>
    <w:rsid w:val="001B5F7F"/>
    <w:rsid w:val="001F4902"/>
    <w:rsid w:val="002235F7"/>
    <w:rsid w:val="0025577F"/>
    <w:rsid w:val="00286ED8"/>
    <w:rsid w:val="002A2D55"/>
    <w:rsid w:val="002C1FDD"/>
    <w:rsid w:val="002C2C7E"/>
    <w:rsid w:val="002D1988"/>
    <w:rsid w:val="00325A2F"/>
    <w:rsid w:val="00345D66"/>
    <w:rsid w:val="00384776"/>
    <w:rsid w:val="003E43E6"/>
    <w:rsid w:val="003E7F86"/>
    <w:rsid w:val="00440921"/>
    <w:rsid w:val="00464186"/>
    <w:rsid w:val="004B1802"/>
    <w:rsid w:val="004F129B"/>
    <w:rsid w:val="0055499B"/>
    <w:rsid w:val="005761D2"/>
    <w:rsid w:val="005849E7"/>
    <w:rsid w:val="005B5651"/>
    <w:rsid w:val="005E4B74"/>
    <w:rsid w:val="006059C5"/>
    <w:rsid w:val="00623CFE"/>
    <w:rsid w:val="00645629"/>
    <w:rsid w:val="006776A0"/>
    <w:rsid w:val="00696F54"/>
    <w:rsid w:val="006B0953"/>
    <w:rsid w:val="00720C98"/>
    <w:rsid w:val="00737D9C"/>
    <w:rsid w:val="007658E8"/>
    <w:rsid w:val="007B2A3A"/>
    <w:rsid w:val="007B6976"/>
    <w:rsid w:val="007C32DB"/>
    <w:rsid w:val="007C4D32"/>
    <w:rsid w:val="007D71CF"/>
    <w:rsid w:val="00817100"/>
    <w:rsid w:val="00862E84"/>
    <w:rsid w:val="008728F2"/>
    <w:rsid w:val="0087308A"/>
    <w:rsid w:val="008C6024"/>
    <w:rsid w:val="009259FE"/>
    <w:rsid w:val="00931BA9"/>
    <w:rsid w:val="009351AD"/>
    <w:rsid w:val="009566C3"/>
    <w:rsid w:val="009A3C1F"/>
    <w:rsid w:val="009B6F75"/>
    <w:rsid w:val="00AB2DED"/>
    <w:rsid w:val="00AD003E"/>
    <w:rsid w:val="00AD046F"/>
    <w:rsid w:val="00AF1482"/>
    <w:rsid w:val="00B10576"/>
    <w:rsid w:val="00B1140F"/>
    <w:rsid w:val="00B37E39"/>
    <w:rsid w:val="00B72084"/>
    <w:rsid w:val="00B77052"/>
    <w:rsid w:val="00B87BE9"/>
    <w:rsid w:val="00BB2F65"/>
    <w:rsid w:val="00BF654F"/>
    <w:rsid w:val="00C67737"/>
    <w:rsid w:val="00C744C5"/>
    <w:rsid w:val="00C75ED5"/>
    <w:rsid w:val="00C92976"/>
    <w:rsid w:val="00CB6BE5"/>
    <w:rsid w:val="00CF19B8"/>
    <w:rsid w:val="00D8270F"/>
    <w:rsid w:val="00DA29E9"/>
    <w:rsid w:val="00DA7046"/>
    <w:rsid w:val="00DD0B05"/>
    <w:rsid w:val="00DD6372"/>
    <w:rsid w:val="00E003CB"/>
    <w:rsid w:val="00E0543B"/>
    <w:rsid w:val="00E67C47"/>
    <w:rsid w:val="00E83885"/>
    <w:rsid w:val="00E91227"/>
    <w:rsid w:val="00EC3C33"/>
    <w:rsid w:val="00EE279D"/>
    <w:rsid w:val="00F00808"/>
    <w:rsid w:val="00F66E59"/>
    <w:rsid w:val="00F8180F"/>
    <w:rsid w:val="00FB5F44"/>
    <w:rsid w:val="00FC6520"/>
    <w:rsid w:val="00FE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 w:cs="Arial"/>
      <w:sz w:val="22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eastAsia="SimSun"/>
      <w:b/>
      <w:lang w:eastAsia="zh-CN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szCs w:val="22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DD0B05"/>
  </w:style>
  <w:style w:type="paragraph" w:styleId="Textoindependiente">
    <w:name w:val="Body Text"/>
    <w:basedOn w:val="Normal"/>
    <w:rsid w:val="00B87BE9"/>
    <w:pPr>
      <w:jc w:val="center"/>
    </w:pPr>
    <w:rPr>
      <w:sz w:val="18"/>
      <w:szCs w:val="18"/>
    </w:rPr>
  </w:style>
  <w:style w:type="paragraph" w:styleId="Textoindependiente2">
    <w:name w:val="Body Text 2"/>
    <w:basedOn w:val="Normal"/>
    <w:rsid w:val="00B87BE9"/>
    <w:pPr>
      <w:jc w:val="center"/>
    </w:pPr>
    <w:rPr>
      <w:rFonts w:eastAsia="Arial Unicode MS"/>
      <w:sz w:val="16"/>
      <w:szCs w:val="16"/>
    </w:rPr>
  </w:style>
  <w:style w:type="paragraph" w:styleId="Sangradetextonormal">
    <w:name w:val="Body Text Indent"/>
    <w:basedOn w:val="Normal"/>
    <w:rsid w:val="00B87BE9"/>
    <w:pPr>
      <w:ind w:left="708" w:hanging="708"/>
      <w:jc w:val="center"/>
    </w:pPr>
    <w:rPr>
      <w:rFonts w:eastAsia="Arial Unicode MS"/>
      <w:sz w:val="16"/>
      <w:szCs w:val="16"/>
    </w:rPr>
  </w:style>
  <w:style w:type="paragraph" w:styleId="DireccinHTML">
    <w:name w:val="HTML Address"/>
    <w:basedOn w:val="Normal"/>
    <w:rsid w:val="003E43E6"/>
    <w:rPr>
      <w:rFonts w:ascii="Times New Roman" w:hAnsi="Times New Roman" w:cs="Times New Roman"/>
      <w:i/>
      <w:iCs/>
      <w:sz w:val="24"/>
    </w:rPr>
  </w:style>
  <w:style w:type="paragraph" w:styleId="Ttulo">
    <w:name w:val="Title"/>
    <w:basedOn w:val="Normal"/>
    <w:link w:val="TtuloCar"/>
    <w:qFormat/>
    <w:rsid w:val="008728F2"/>
    <w:pPr>
      <w:jc w:val="center"/>
    </w:pPr>
    <w:rPr>
      <w:sz w:val="36"/>
    </w:rPr>
  </w:style>
  <w:style w:type="character" w:customStyle="1" w:styleId="TtuloCar">
    <w:name w:val="Título Car"/>
    <w:basedOn w:val="Fuentedeprrafopredeter"/>
    <w:link w:val="Ttulo"/>
    <w:rsid w:val="008728F2"/>
    <w:rPr>
      <w:rFonts w:ascii="Arial" w:hAnsi="Arial" w:cs="Arial"/>
      <w:sz w:val="36"/>
      <w:szCs w:val="24"/>
    </w:rPr>
  </w:style>
  <w:style w:type="paragraph" w:styleId="NormalWeb">
    <w:name w:val="Normal (Web)"/>
    <w:basedOn w:val="Normal"/>
    <w:uiPriority w:val="99"/>
    <w:rsid w:val="00B72084"/>
    <w:pPr>
      <w:spacing w:before="100" w:beforeAutospacing="1" w:after="100" w:afterAutospacing="1"/>
    </w:pPr>
    <w:rPr>
      <w:rFonts w:ascii="Times New Roman" w:hAnsi="Times New Roman" w:cs="Times New Roman"/>
      <w:sz w:val="24"/>
    </w:rPr>
  </w:style>
  <w:style w:type="character" w:styleId="Textoennegrita">
    <w:name w:val="Strong"/>
    <w:basedOn w:val="Fuentedeprrafopredeter"/>
    <w:uiPriority w:val="22"/>
    <w:qFormat/>
    <w:rsid w:val="00B72084"/>
    <w:rPr>
      <w:b/>
      <w:bCs/>
    </w:rPr>
  </w:style>
  <w:style w:type="paragraph" w:styleId="Textodeglobo">
    <w:name w:val="Balloon Text"/>
    <w:basedOn w:val="Normal"/>
    <w:link w:val="TextodegloboCar"/>
    <w:rsid w:val="004B18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B18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 w:cs="Arial"/>
      <w:sz w:val="22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eastAsia="SimSun"/>
      <w:b/>
      <w:lang w:eastAsia="zh-CN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szCs w:val="22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DD0B05"/>
  </w:style>
  <w:style w:type="paragraph" w:styleId="Textoindependiente">
    <w:name w:val="Body Text"/>
    <w:basedOn w:val="Normal"/>
    <w:rsid w:val="00B87BE9"/>
    <w:pPr>
      <w:jc w:val="center"/>
    </w:pPr>
    <w:rPr>
      <w:sz w:val="18"/>
      <w:szCs w:val="18"/>
    </w:rPr>
  </w:style>
  <w:style w:type="paragraph" w:styleId="Textoindependiente2">
    <w:name w:val="Body Text 2"/>
    <w:basedOn w:val="Normal"/>
    <w:rsid w:val="00B87BE9"/>
    <w:pPr>
      <w:jc w:val="center"/>
    </w:pPr>
    <w:rPr>
      <w:rFonts w:eastAsia="Arial Unicode MS"/>
      <w:sz w:val="16"/>
      <w:szCs w:val="16"/>
    </w:rPr>
  </w:style>
  <w:style w:type="paragraph" w:styleId="Sangradetextonormal">
    <w:name w:val="Body Text Indent"/>
    <w:basedOn w:val="Normal"/>
    <w:rsid w:val="00B87BE9"/>
    <w:pPr>
      <w:ind w:left="708" w:hanging="708"/>
      <w:jc w:val="center"/>
    </w:pPr>
    <w:rPr>
      <w:rFonts w:eastAsia="Arial Unicode MS"/>
      <w:sz w:val="16"/>
      <w:szCs w:val="16"/>
    </w:rPr>
  </w:style>
  <w:style w:type="paragraph" w:styleId="DireccinHTML">
    <w:name w:val="HTML Address"/>
    <w:basedOn w:val="Normal"/>
    <w:rsid w:val="003E43E6"/>
    <w:rPr>
      <w:rFonts w:ascii="Times New Roman" w:hAnsi="Times New Roman" w:cs="Times New Roman"/>
      <w:i/>
      <w:iCs/>
      <w:sz w:val="24"/>
    </w:rPr>
  </w:style>
  <w:style w:type="paragraph" w:styleId="Ttulo">
    <w:name w:val="Title"/>
    <w:basedOn w:val="Normal"/>
    <w:link w:val="TtuloCar"/>
    <w:qFormat/>
    <w:rsid w:val="008728F2"/>
    <w:pPr>
      <w:jc w:val="center"/>
    </w:pPr>
    <w:rPr>
      <w:sz w:val="36"/>
    </w:rPr>
  </w:style>
  <w:style w:type="character" w:customStyle="1" w:styleId="TtuloCar">
    <w:name w:val="Título Car"/>
    <w:basedOn w:val="Fuentedeprrafopredeter"/>
    <w:link w:val="Ttulo"/>
    <w:rsid w:val="008728F2"/>
    <w:rPr>
      <w:rFonts w:ascii="Arial" w:hAnsi="Arial" w:cs="Arial"/>
      <w:sz w:val="36"/>
      <w:szCs w:val="24"/>
    </w:rPr>
  </w:style>
  <w:style w:type="paragraph" w:styleId="NormalWeb">
    <w:name w:val="Normal (Web)"/>
    <w:basedOn w:val="Normal"/>
    <w:uiPriority w:val="99"/>
    <w:rsid w:val="00B72084"/>
    <w:pPr>
      <w:spacing w:before="100" w:beforeAutospacing="1" w:after="100" w:afterAutospacing="1"/>
    </w:pPr>
    <w:rPr>
      <w:rFonts w:ascii="Times New Roman" w:hAnsi="Times New Roman" w:cs="Times New Roman"/>
      <w:sz w:val="24"/>
    </w:rPr>
  </w:style>
  <w:style w:type="character" w:styleId="Textoennegrita">
    <w:name w:val="Strong"/>
    <w:basedOn w:val="Fuentedeprrafopredeter"/>
    <w:uiPriority w:val="22"/>
    <w:qFormat/>
    <w:rsid w:val="00B72084"/>
    <w:rPr>
      <w:b/>
      <w:bCs/>
    </w:rPr>
  </w:style>
  <w:style w:type="paragraph" w:styleId="Textodeglobo">
    <w:name w:val="Balloon Text"/>
    <w:basedOn w:val="Normal"/>
    <w:link w:val="TextodegloboCar"/>
    <w:rsid w:val="004B18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B18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1020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uvm</dc:creator>
  <cp:lastModifiedBy>Yazmin Guadalupe Acosta Sanchez</cp:lastModifiedBy>
  <cp:revision>2</cp:revision>
  <cp:lastPrinted>2016-11-09T01:11:00Z</cp:lastPrinted>
  <dcterms:created xsi:type="dcterms:W3CDTF">2016-11-09T01:11:00Z</dcterms:created>
  <dcterms:modified xsi:type="dcterms:W3CDTF">2016-11-09T01:11:00Z</dcterms:modified>
</cp:coreProperties>
</file>