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D1F0" w14:textId="2957476D" w:rsidR="00BB161E" w:rsidRDefault="00BB161E" w:rsidP="00377F31">
      <w:pPr>
        <w:spacing w:after="130" w:line="360" w:lineRule="auto"/>
        <w:ind w:right="0" w:firstLine="0"/>
        <w:jc w:val="center"/>
        <w:rPr>
          <w:b/>
          <w:bCs/>
          <w:sz w:val="24"/>
        </w:rPr>
      </w:pPr>
      <w:r w:rsidRPr="00377F31">
        <w:rPr>
          <w:b/>
          <w:bCs/>
          <w:sz w:val="24"/>
        </w:rPr>
        <w:t xml:space="preserve">A Comparative Analysis of </w:t>
      </w:r>
      <w:r w:rsidR="00105DB0">
        <w:rPr>
          <w:b/>
          <w:bCs/>
          <w:sz w:val="24"/>
        </w:rPr>
        <w:t>ML</w:t>
      </w:r>
      <w:r w:rsidRPr="00377F31">
        <w:rPr>
          <w:b/>
          <w:bCs/>
          <w:sz w:val="24"/>
        </w:rPr>
        <w:t xml:space="preserve"> Techniques for Student Retention Management</w:t>
      </w:r>
    </w:p>
    <w:p w14:paraId="686849A4" w14:textId="05D76166" w:rsidR="00105DB0" w:rsidRDefault="00105DB0" w:rsidP="00377F31">
      <w:pPr>
        <w:spacing w:after="130" w:line="360" w:lineRule="auto"/>
        <w:ind w:righ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Maggie Tang</w:t>
      </w:r>
    </w:p>
    <w:p w14:paraId="1509D575" w14:textId="0A471091" w:rsidR="00105DB0" w:rsidRDefault="00105DB0" w:rsidP="00377F31">
      <w:pPr>
        <w:spacing w:after="130" w:line="360" w:lineRule="auto"/>
        <w:ind w:righ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The College of Saint Rose</w:t>
      </w:r>
    </w:p>
    <w:p w14:paraId="0AD1F7DD" w14:textId="677F3F73" w:rsidR="00105DB0" w:rsidRDefault="00105DB0" w:rsidP="00377F31">
      <w:pPr>
        <w:spacing w:after="130" w:line="360" w:lineRule="auto"/>
        <w:ind w:righ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Fall 2019</w:t>
      </w:r>
    </w:p>
    <w:p w14:paraId="1A87DA74" w14:textId="77777777" w:rsidR="005943CB" w:rsidRPr="00377F31" w:rsidRDefault="005943CB" w:rsidP="00377F31">
      <w:pPr>
        <w:spacing w:after="130" w:line="360" w:lineRule="auto"/>
        <w:ind w:right="0" w:firstLine="0"/>
        <w:jc w:val="center"/>
        <w:rPr>
          <w:b/>
          <w:bCs/>
          <w:sz w:val="24"/>
        </w:rPr>
      </w:pPr>
    </w:p>
    <w:p w14:paraId="4410DC21" w14:textId="1CAC3482" w:rsidR="00377F31" w:rsidRDefault="00377F31" w:rsidP="00377F31">
      <w:pPr>
        <w:spacing w:after="130" w:line="360" w:lineRule="auto"/>
        <w:ind w:right="0" w:firstLine="720"/>
        <w:rPr>
          <w:sz w:val="24"/>
        </w:rPr>
      </w:pPr>
      <w:r>
        <w:rPr>
          <w:sz w:val="24"/>
        </w:rPr>
        <w:t xml:space="preserve">Purpose of this study is to use different machine learning models making prediction of college </w:t>
      </w:r>
      <w:r w:rsidR="00B4308E">
        <w:rPr>
          <w:sz w:val="24"/>
        </w:rPr>
        <w:t>students’</w:t>
      </w:r>
      <w:r>
        <w:rPr>
          <w:sz w:val="24"/>
        </w:rPr>
        <w:t xml:space="preserve"> </w:t>
      </w:r>
      <w:r w:rsidR="00B4308E">
        <w:rPr>
          <w:sz w:val="24"/>
        </w:rPr>
        <w:t>retention and</w:t>
      </w:r>
      <w:r>
        <w:rPr>
          <w:sz w:val="24"/>
        </w:rPr>
        <w:t xml:space="preserve"> identify the most important variables that effect the retention.</w:t>
      </w:r>
    </w:p>
    <w:p w14:paraId="7FDC30F2" w14:textId="0F1634AB" w:rsidR="00BE7BC0" w:rsidRDefault="00C65CC7" w:rsidP="00BE7BC0">
      <w:pPr>
        <w:spacing w:after="130" w:line="360" w:lineRule="auto"/>
        <w:ind w:right="0" w:firstLine="720"/>
        <w:rPr>
          <w:sz w:val="24"/>
        </w:rPr>
      </w:pPr>
      <w:r>
        <w:rPr>
          <w:sz w:val="24"/>
        </w:rPr>
        <w:t>Dataset used for this study came from a U.S. institution, entailed to 16066 students enrolled as freshmen between 2004 and 2008.</w:t>
      </w:r>
      <w:r w:rsidR="00BE7BC0">
        <w:rPr>
          <w:sz w:val="24"/>
        </w:rPr>
        <w:t xml:space="preserve"> Seven machine learning models are applied to this study: 4 individual models (Artificial Neural Network, Decision Tree, Logistic Regression, support vector machine); 3 ensemble models (Bagging, Busting, Information fusion). Each model run twice on both unbalanced data and balanced data</w:t>
      </w:r>
      <w:r w:rsidR="005E04A4">
        <w:rPr>
          <w:sz w:val="24"/>
        </w:rPr>
        <w:t xml:space="preserve"> with a 10-fold cross valiadition</w:t>
      </w:r>
      <w:r w:rsidR="00BE7BC0">
        <w:rPr>
          <w:rFonts w:hint="eastAsia"/>
          <w:sz w:val="24"/>
        </w:rPr>
        <w:t>.</w:t>
      </w:r>
      <w:r w:rsidR="00BE7BC0">
        <w:rPr>
          <w:sz w:val="24"/>
        </w:rPr>
        <w:t xml:space="preserve"> For the unbalanced data, </w:t>
      </w:r>
      <w:r w:rsidR="00306790">
        <w:rPr>
          <w:sz w:val="24"/>
        </w:rPr>
        <w:t>SVM produced</w:t>
      </w:r>
      <w:r w:rsidR="00BE7BC0">
        <w:rPr>
          <w:sz w:val="24"/>
        </w:rPr>
        <w:t xml:space="preserve"> the best results with an overall prediction rate of 87.23%</w:t>
      </w:r>
      <w:r w:rsidR="007E7762">
        <w:rPr>
          <w:sz w:val="24"/>
        </w:rPr>
        <w:t>. But accuracy for “No” class got from unbalanced data were under 50%</w:t>
      </w:r>
      <w:r w:rsidR="00306790">
        <w:rPr>
          <w:sz w:val="24"/>
        </w:rPr>
        <w:t xml:space="preserve">, it’s not acceptable. The next round of </w:t>
      </w:r>
      <w:r w:rsidR="00375E56">
        <w:rPr>
          <w:sz w:val="24"/>
        </w:rPr>
        <w:t>experiment, the</w:t>
      </w:r>
      <w:r w:rsidR="00306790">
        <w:rPr>
          <w:sz w:val="24"/>
        </w:rPr>
        <w:t xml:space="preserve"> study used a well</w:t>
      </w:r>
      <w:r w:rsidR="00BE2C56">
        <w:rPr>
          <w:sz w:val="24"/>
        </w:rPr>
        <w:t>-</w:t>
      </w:r>
      <w:r w:rsidR="00306790">
        <w:rPr>
          <w:sz w:val="24"/>
        </w:rPr>
        <w:t>balanced data, SVM generated the best overall prediction accuracy again</w:t>
      </w:r>
      <w:r w:rsidR="00375E56">
        <w:rPr>
          <w:sz w:val="24"/>
        </w:rPr>
        <w:t>. The prediction models did significantly better on predicting the “No” class</w:t>
      </w:r>
      <w:r w:rsidR="00BE2C56">
        <w:rPr>
          <w:sz w:val="24"/>
        </w:rPr>
        <w:t xml:space="preserve"> with well-balanced data.</w:t>
      </w:r>
      <w:r w:rsidR="00161850">
        <w:rPr>
          <w:sz w:val="24"/>
        </w:rPr>
        <w:t xml:space="preserve"> </w:t>
      </w:r>
    </w:p>
    <w:p w14:paraId="6DF61B3B" w14:textId="63F250A4" w:rsidR="00161850" w:rsidRDefault="00161850" w:rsidP="00BE7BC0">
      <w:pPr>
        <w:spacing w:after="130" w:line="360" w:lineRule="auto"/>
        <w:ind w:right="0" w:firstLine="720"/>
        <w:rPr>
          <w:sz w:val="24"/>
        </w:rPr>
      </w:pPr>
      <w:r>
        <w:rPr>
          <w:sz w:val="24"/>
        </w:rPr>
        <w:t>Although SVM predicted the best, but decision tree might be a better choice, because decision tree is more interpretable, and show the reasoning process of different outcomes.</w:t>
      </w:r>
    </w:p>
    <w:p w14:paraId="620C843C" w14:textId="54B15AA7" w:rsidR="001B351A" w:rsidRDefault="001B351A" w:rsidP="00BE7BC0">
      <w:pPr>
        <w:spacing w:after="130" w:line="360" w:lineRule="auto"/>
        <w:ind w:right="0" w:firstLine="720"/>
        <w:rPr>
          <w:sz w:val="24"/>
        </w:rPr>
      </w:pPr>
      <w:r>
        <w:rPr>
          <w:sz w:val="24"/>
        </w:rPr>
        <w:t>It is also show ensemble models predicted better than individual models.</w:t>
      </w:r>
    </w:p>
    <w:p w14:paraId="32EF9176" w14:textId="4EDC676C" w:rsidR="001B351A" w:rsidRDefault="001B351A" w:rsidP="00BE7BC0">
      <w:pPr>
        <w:spacing w:after="130" w:line="360" w:lineRule="auto"/>
        <w:ind w:right="0" w:firstLine="720"/>
        <w:rPr>
          <w:sz w:val="24"/>
        </w:rPr>
      </w:pPr>
      <w:r>
        <w:rPr>
          <w:sz w:val="24"/>
        </w:rPr>
        <w:t>The aggregated sensitivity analysis report indicated</w:t>
      </w:r>
      <w:r w:rsidR="00FA3470">
        <w:rPr>
          <w:sz w:val="24"/>
        </w:rPr>
        <w:t xml:space="preserve"> the most important factors for student retention are related to the past and pre</w:t>
      </w:r>
      <w:r w:rsidR="00994C7C">
        <w:rPr>
          <w:sz w:val="24"/>
        </w:rPr>
        <w:t>s</w:t>
      </w:r>
      <w:r w:rsidR="00FA3470">
        <w:rPr>
          <w:sz w:val="24"/>
        </w:rPr>
        <w:t>ent academic success</w:t>
      </w:r>
      <w:r w:rsidR="00994C7C">
        <w:rPr>
          <w:sz w:val="24"/>
        </w:rPr>
        <w:t>, and financial help. Administers and decision-maker can craft targeted programs to retain students.</w:t>
      </w:r>
    </w:p>
    <w:p w14:paraId="42C1E43E" w14:textId="77777777" w:rsidR="00161850" w:rsidRDefault="00161850" w:rsidP="00BE7BC0">
      <w:pPr>
        <w:spacing w:after="130" w:line="360" w:lineRule="auto"/>
        <w:ind w:right="0" w:firstLine="720"/>
        <w:rPr>
          <w:sz w:val="24"/>
        </w:rPr>
      </w:pPr>
    </w:p>
    <w:p w14:paraId="51FE1618" w14:textId="77777777" w:rsidR="00161850" w:rsidRDefault="00161850" w:rsidP="00BE7BC0">
      <w:pPr>
        <w:spacing w:after="130" w:line="360" w:lineRule="auto"/>
        <w:ind w:right="0" w:firstLine="720"/>
        <w:rPr>
          <w:sz w:val="24"/>
        </w:rPr>
      </w:pPr>
    </w:p>
    <w:p w14:paraId="4CA005E2" w14:textId="3D4EA2BC" w:rsidR="00C65CC7" w:rsidRDefault="00C65CC7" w:rsidP="00377F31">
      <w:pPr>
        <w:spacing w:after="130" w:line="360" w:lineRule="auto"/>
        <w:ind w:right="0" w:firstLine="720"/>
        <w:rPr>
          <w:sz w:val="24"/>
        </w:rPr>
      </w:pPr>
    </w:p>
    <w:p w14:paraId="2C0500D6" w14:textId="77777777" w:rsidR="004D4ACE" w:rsidRPr="00377F31" w:rsidRDefault="004D4ACE" w:rsidP="00105DB0">
      <w:pPr>
        <w:spacing w:line="360" w:lineRule="auto"/>
        <w:ind w:firstLine="0"/>
        <w:rPr>
          <w:sz w:val="24"/>
        </w:rPr>
      </w:pPr>
    </w:p>
    <w:sectPr w:rsidR="004D4ACE" w:rsidRPr="00377F31" w:rsidSect="0019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1E"/>
    <w:rsid w:val="00105DB0"/>
    <w:rsid w:val="00161850"/>
    <w:rsid w:val="001916AD"/>
    <w:rsid w:val="001B351A"/>
    <w:rsid w:val="00306790"/>
    <w:rsid w:val="00375E56"/>
    <w:rsid w:val="00377F31"/>
    <w:rsid w:val="004D4ACE"/>
    <w:rsid w:val="005943CB"/>
    <w:rsid w:val="005E04A4"/>
    <w:rsid w:val="007759F0"/>
    <w:rsid w:val="007E7762"/>
    <w:rsid w:val="00994C7C"/>
    <w:rsid w:val="00B4308E"/>
    <w:rsid w:val="00B96CFD"/>
    <w:rsid w:val="00BB161E"/>
    <w:rsid w:val="00BE2C56"/>
    <w:rsid w:val="00BE7BC0"/>
    <w:rsid w:val="00C65CC7"/>
    <w:rsid w:val="00FA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B31CE"/>
  <w15:chartTrackingRefBased/>
  <w15:docId w15:val="{F041CB9B-3B2A-0E49-BE8E-B68F82B0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1E"/>
    <w:pPr>
      <w:spacing w:after="6" w:line="269" w:lineRule="auto"/>
      <w:ind w:right="1" w:firstLine="229"/>
      <w:jc w:val="both"/>
    </w:pPr>
    <w:rPr>
      <w:rFonts w:ascii="Times New Roman" w:eastAsia="Times New Roman" w:hAnsi="Times New Roman" w:cs="Times New Roman"/>
      <w:color w:val="181717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tangl070@students.strose.edu</dc:creator>
  <cp:keywords/>
  <dc:description/>
  <cp:lastModifiedBy>tangl070@students.strose.edu</cp:lastModifiedBy>
  <cp:revision>3</cp:revision>
  <dcterms:created xsi:type="dcterms:W3CDTF">2020-05-19T15:42:00Z</dcterms:created>
  <dcterms:modified xsi:type="dcterms:W3CDTF">2023-07-27T17:51:00Z</dcterms:modified>
</cp:coreProperties>
</file>