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237C" w:rsidRPr="00601F5F" w:rsidRDefault="00843181">
      <w:pPr>
        <w:jc w:val="center"/>
        <w:rPr>
          <w:rFonts w:ascii="Times New Roman" w:eastAsia="Times New Roman" w:hAnsi="Times New Roman" w:cs="Times New Roman"/>
          <w:b/>
          <w:sz w:val="32"/>
          <w:szCs w:val="32"/>
          <w:highlight w:val="white"/>
        </w:rPr>
      </w:pPr>
      <w:r w:rsidRPr="00601F5F">
        <w:rPr>
          <w:rFonts w:ascii="Times New Roman" w:eastAsia="Times New Roman" w:hAnsi="Times New Roman" w:cs="Times New Roman"/>
          <w:b/>
          <w:sz w:val="32"/>
          <w:szCs w:val="32"/>
          <w:highlight w:val="white"/>
        </w:rPr>
        <w:t>COPYWRITING</w:t>
      </w:r>
    </w:p>
    <w:p w:rsidR="00ED237C" w:rsidRPr="00601F5F" w:rsidRDefault="00843181">
      <w:pPr>
        <w:jc w:val="center"/>
        <w:rPr>
          <w:rFonts w:ascii="Times New Roman" w:eastAsia="Times New Roman" w:hAnsi="Times New Roman" w:cs="Times New Roman"/>
          <w:sz w:val="24"/>
          <w:szCs w:val="24"/>
          <w:highlight w:val="white"/>
        </w:rPr>
      </w:pPr>
      <w:r w:rsidRPr="00601F5F">
        <w:rPr>
          <w:rFonts w:ascii="Times New Roman" w:eastAsia="Times New Roman" w:hAnsi="Times New Roman" w:cs="Times New Roman"/>
          <w:sz w:val="24"/>
          <w:szCs w:val="24"/>
          <w:highlight w:val="white"/>
        </w:rPr>
        <w:t>KEPERLUAN : WEBSITE TOGATO COFFEE</w:t>
      </w:r>
    </w:p>
    <w:p w:rsidR="00ED237C" w:rsidRPr="00601F5F" w:rsidRDefault="00ED237C">
      <w:pPr>
        <w:rPr>
          <w:rFonts w:ascii="Times New Roman" w:eastAsia="Times New Roman" w:hAnsi="Times New Roman" w:cs="Times New Roman"/>
          <w:highlight w:val="white"/>
        </w:rPr>
      </w:pPr>
    </w:p>
    <w:p w:rsidR="00ED237C" w:rsidRDefault="00843181">
      <w:pPr>
        <w:rPr>
          <w:rFonts w:ascii="Times New Roman" w:eastAsia="Times New Roman" w:hAnsi="Times New Roman" w:cs="Times New Roman"/>
          <w:b/>
          <w:highlight w:val="white"/>
        </w:rPr>
      </w:pPr>
      <w:r>
        <w:rPr>
          <w:rFonts w:ascii="Times New Roman" w:eastAsia="Times New Roman" w:hAnsi="Times New Roman" w:cs="Times New Roman"/>
          <w:b/>
          <w:highlight w:val="white"/>
        </w:rPr>
        <w:t>Color Pallate :</w:t>
      </w:r>
    </w:p>
    <w:p w:rsidR="00ED237C" w:rsidRDefault="00843181">
      <w:pPr>
        <w:numPr>
          <w:ilvl w:val="0"/>
          <w:numId w:val="3"/>
        </w:numPr>
        <w:ind w:hanging="720"/>
        <w:rPr>
          <w:rFonts w:ascii="Times New Roman" w:eastAsia="Times New Roman" w:hAnsi="Times New Roman" w:cs="Times New Roman"/>
          <w:highlight w:val="white"/>
        </w:rPr>
      </w:pPr>
      <w:r>
        <w:rPr>
          <w:rFonts w:ascii="Times New Roman" w:eastAsia="Times New Roman" w:hAnsi="Times New Roman" w:cs="Times New Roman"/>
          <w:highlight w:val="white"/>
        </w:rPr>
        <w:t>White #FFFFFF</w:t>
      </w:r>
    </w:p>
    <w:p w:rsidR="00ED237C" w:rsidRDefault="00843181">
      <w:pPr>
        <w:numPr>
          <w:ilvl w:val="0"/>
          <w:numId w:val="3"/>
        </w:numPr>
        <w:ind w:hanging="720"/>
        <w:rPr>
          <w:rFonts w:ascii="Times New Roman" w:eastAsia="Times New Roman" w:hAnsi="Times New Roman" w:cs="Times New Roman"/>
          <w:highlight w:val="white"/>
        </w:rPr>
      </w:pPr>
      <w:r>
        <w:rPr>
          <w:rFonts w:ascii="Times New Roman" w:eastAsia="Times New Roman" w:hAnsi="Times New Roman" w:cs="Times New Roman"/>
          <w:highlight w:val="white"/>
        </w:rPr>
        <w:t>Hijau #414B3B (sesuai logo)</w:t>
      </w:r>
    </w:p>
    <w:p w:rsidR="00ED237C" w:rsidRDefault="00ED237C">
      <w:pPr>
        <w:ind w:left="720" w:hanging="720"/>
        <w:rPr>
          <w:rFonts w:ascii="Times New Roman" w:eastAsia="Times New Roman" w:hAnsi="Times New Roman" w:cs="Times New Roman"/>
          <w:highlight w:val="white"/>
        </w:rPr>
      </w:pPr>
    </w:p>
    <w:p w:rsidR="00ED237C" w:rsidRDefault="00843181">
      <w:pPr>
        <w:pStyle w:val="Heading3"/>
        <w:keepNext w:val="0"/>
        <w:keepLines w:val="0"/>
        <w:spacing w:before="0" w:after="220" w:line="240" w:lineRule="auto"/>
        <w:rPr>
          <w:rFonts w:ascii="Times New Roman" w:eastAsia="Times New Roman" w:hAnsi="Times New Roman" w:cs="Times New Roman"/>
          <w:color w:val="000000"/>
          <w:sz w:val="22"/>
          <w:szCs w:val="22"/>
          <w:highlight w:val="white"/>
        </w:rPr>
      </w:pPr>
      <w:bookmarkStart w:id="0" w:name="_fd5xei1hgozf" w:colFirst="0" w:colLast="0"/>
      <w:bookmarkEnd w:id="0"/>
      <w:r>
        <w:rPr>
          <w:rFonts w:ascii="Times New Roman" w:eastAsia="Times New Roman" w:hAnsi="Times New Roman" w:cs="Times New Roman"/>
          <w:b/>
          <w:color w:val="000000"/>
          <w:sz w:val="22"/>
          <w:szCs w:val="22"/>
          <w:highlight w:val="white"/>
        </w:rPr>
        <w:t>Font :</w:t>
      </w:r>
      <w:r>
        <w:rPr>
          <w:rFonts w:ascii="Times New Roman" w:eastAsia="Times New Roman" w:hAnsi="Times New Roman" w:cs="Times New Roman"/>
          <w:color w:val="000000"/>
          <w:sz w:val="22"/>
          <w:szCs w:val="22"/>
          <w:highlight w:val="white"/>
        </w:rPr>
        <w:t xml:space="preserve"> </w:t>
      </w:r>
    </w:p>
    <w:p w:rsidR="00ED237C" w:rsidRDefault="00843181">
      <w:pPr>
        <w:pStyle w:val="Heading3"/>
        <w:keepNext w:val="0"/>
        <w:keepLines w:val="0"/>
        <w:spacing w:before="0" w:after="220" w:line="240" w:lineRule="auto"/>
        <w:rPr>
          <w:rFonts w:ascii="Garamond" w:eastAsia="Garamond" w:hAnsi="Garamond" w:cs="Garamond"/>
          <w:color w:val="000000"/>
          <w:sz w:val="22"/>
          <w:szCs w:val="22"/>
          <w:highlight w:val="white"/>
        </w:rPr>
      </w:pPr>
      <w:bookmarkStart w:id="1" w:name="_sith5zbarkjo" w:colFirst="0" w:colLast="0"/>
      <w:bookmarkEnd w:id="1"/>
      <w:r>
        <w:rPr>
          <w:rFonts w:ascii="Garamond" w:eastAsia="Garamond" w:hAnsi="Garamond" w:cs="Garamond"/>
          <w:color w:val="000000"/>
          <w:sz w:val="22"/>
          <w:szCs w:val="22"/>
          <w:highlight w:val="white"/>
        </w:rPr>
        <w:t>Garamond</w:t>
      </w:r>
    </w:p>
    <w:p w:rsidR="00601F5F" w:rsidRDefault="00843181" w:rsidP="00601F5F">
      <w:pPr>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02D0D9C2" wp14:editId="213EAA04">
            <wp:extent cx="3048000" cy="1228725"/>
            <wp:effectExtent l="0" t="0" r="0"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050693" cy="1229811"/>
                    </a:xfrm>
                    <a:prstGeom prst="rect">
                      <a:avLst/>
                    </a:prstGeom>
                    <a:ln/>
                  </pic:spPr>
                </pic:pic>
              </a:graphicData>
            </a:graphic>
          </wp:inline>
        </w:drawing>
      </w:r>
    </w:p>
    <w:p w:rsidR="00ED237C" w:rsidRDefault="00843181">
      <w:pPr>
        <w:pStyle w:val="Heading3"/>
        <w:keepNext w:val="0"/>
        <w:keepLines w:val="0"/>
        <w:spacing w:before="0" w:after="220" w:line="240" w:lineRule="auto"/>
        <w:jc w:val="center"/>
        <w:rPr>
          <w:rFonts w:ascii="Times New Roman" w:eastAsia="Times New Roman" w:hAnsi="Times New Roman" w:cs="Times New Roman"/>
          <w:highlight w:val="white"/>
        </w:rPr>
      </w:pPr>
      <w:bookmarkStart w:id="2" w:name="_mk2pxofmffxl" w:colFirst="0" w:colLast="0"/>
      <w:bookmarkEnd w:id="2"/>
      <w:r>
        <w:rPr>
          <w:rFonts w:ascii="Times New Roman" w:eastAsia="Times New Roman" w:hAnsi="Times New Roman" w:cs="Times New Roman"/>
          <w:color w:val="000000"/>
          <w:sz w:val="22"/>
          <w:szCs w:val="22"/>
          <w:highlight w:val="white"/>
        </w:rPr>
        <w:t xml:space="preserve">Gambar 1. </w:t>
      </w:r>
      <w:r>
        <w:rPr>
          <w:rFonts w:ascii="Times New Roman" w:eastAsia="Times New Roman" w:hAnsi="Times New Roman" w:cs="Times New Roman"/>
          <w:i/>
          <w:color w:val="000000"/>
          <w:sz w:val="22"/>
          <w:szCs w:val="22"/>
          <w:highlight w:val="white"/>
        </w:rPr>
        <w:t>Font yang akan digunakan pada Website Togato Coffee</w:t>
      </w:r>
    </w:p>
    <w:p w:rsidR="00ED237C" w:rsidRDefault="00ED237C">
      <w:pPr>
        <w:rPr>
          <w:rFonts w:ascii="Times New Roman" w:eastAsia="Times New Roman" w:hAnsi="Times New Roman" w:cs="Times New Roman"/>
          <w:highlight w:val="white"/>
        </w:rPr>
      </w:pPr>
    </w:p>
    <w:p w:rsidR="00ED237C" w:rsidRDefault="00843181">
      <w:pPr>
        <w:rPr>
          <w:rFonts w:ascii="Times New Roman" w:eastAsia="Times New Roman" w:hAnsi="Times New Roman" w:cs="Times New Roman"/>
          <w:b/>
          <w:highlight w:val="white"/>
        </w:rPr>
      </w:pPr>
      <w:r>
        <w:rPr>
          <w:rFonts w:ascii="Times New Roman" w:eastAsia="Times New Roman" w:hAnsi="Times New Roman" w:cs="Times New Roman"/>
          <w:b/>
          <w:highlight w:val="white"/>
        </w:rPr>
        <w:t>Logo :</w:t>
      </w:r>
    </w:p>
    <w:p w:rsidR="00ED237C" w:rsidRDefault="00843181">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Ada dua pilihan, disesuaikan dengan keperluan logo : </w:t>
      </w:r>
    </w:p>
    <w:p w:rsidR="00ED237C" w:rsidRDefault="00843181">
      <w:pPr>
        <w:jc w:val="center"/>
        <w:rPr>
          <w:rFonts w:ascii="Times New Roman" w:eastAsia="Times New Roman" w:hAnsi="Times New Roman" w:cs="Times New Roman"/>
          <w:highlight w:val="white"/>
        </w:rPr>
      </w:pPr>
      <w:bookmarkStart w:id="3" w:name="_GoBack"/>
      <w:r>
        <w:rPr>
          <w:rFonts w:ascii="Times New Roman" w:eastAsia="Times New Roman" w:hAnsi="Times New Roman" w:cs="Times New Roman"/>
          <w:noProof/>
          <w:highlight w:val="white"/>
        </w:rPr>
        <w:drawing>
          <wp:inline distT="114300" distB="114300" distL="114300" distR="114300">
            <wp:extent cx="2790138" cy="2790138"/>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790138" cy="2790138"/>
                    </a:xfrm>
                    <a:prstGeom prst="rect">
                      <a:avLst/>
                    </a:prstGeom>
                    <a:ln/>
                  </pic:spPr>
                </pic:pic>
              </a:graphicData>
            </a:graphic>
          </wp:inline>
        </w:drawing>
      </w:r>
      <w:bookmarkEnd w:id="3"/>
    </w:p>
    <w:p w:rsidR="00ED237C" w:rsidRDefault="00843181">
      <w:pPr>
        <w:pStyle w:val="Heading3"/>
        <w:keepNext w:val="0"/>
        <w:keepLines w:val="0"/>
        <w:spacing w:before="200" w:after="220" w:line="240" w:lineRule="auto"/>
        <w:jc w:val="center"/>
        <w:rPr>
          <w:rFonts w:ascii="Times New Roman" w:eastAsia="Times New Roman" w:hAnsi="Times New Roman" w:cs="Times New Roman"/>
          <w:color w:val="000000"/>
          <w:sz w:val="22"/>
          <w:szCs w:val="22"/>
          <w:highlight w:val="white"/>
        </w:rPr>
      </w:pPr>
      <w:bookmarkStart w:id="4" w:name="_r9ndxg1f99x4" w:colFirst="0" w:colLast="0"/>
      <w:bookmarkEnd w:id="4"/>
      <w:r>
        <w:rPr>
          <w:rFonts w:ascii="Times New Roman" w:eastAsia="Times New Roman" w:hAnsi="Times New Roman" w:cs="Times New Roman"/>
          <w:color w:val="000000"/>
          <w:sz w:val="22"/>
          <w:szCs w:val="22"/>
          <w:highlight w:val="white"/>
        </w:rPr>
        <w:t xml:space="preserve">Gambar 2.  </w:t>
      </w:r>
      <w:r>
        <w:rPr>
          <w:rFonts w:ascii="Times New Roman" w:eastAsia="Times New Roman" w:hAnsi="Times New Roman" w:cs="Times New Roman"/>
          <w:i/>
          <w:color w:val="000000"/>
          <w:sz w:val="22"/>
          <w:szCs w:val="22"/>
          <w:highlight w:val="white"/>
        </w:rPr>
        <w:t>Logo Togato Coffee Berlatar putih</w:t>
      </w:r>
      <w:r>
        <w:rPr>
          <w:rFonts w:ascii="Times New Roman" w:eastAsia="Times New Roman" w:hAnsi="Times New Roman" w:cs="Times New Roman"/>
          <w:color w:val="000000"/>
          <w:sz w:val="22"/>
          <w:szCs w:val="22"/>
          <w:highlight w:val="white"/>
        </w:rPr>
        <w:t>,</w:t>
      </w:r>
    </w:p>
    <w:p w:rsidR="00ED237C" w:rsidRDefault="00843181">
      <w:pPr>
        <w:spacing w:before="200" w:line="240" w:lineRule="auto"/>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(boleh diunduh di </w:t>
      </w:r>
      <w:r>
        <w:rPr>
          <w:rFonts w:ascii="Times New Roman" w:eastAsia="Times New Roman" w:hAnsi="Times New Roman" w:cs="Times New Roman"/>
          <w:i/>
          <w:highlight w:val="white"/>
        </w:rPr>
        <w:t>google drive</w:t>
      </w:r>
      <w:r>
        <w:rPr>
          <w:rFonts w:ascii="Times New Roman" w:eastAsia="Times New Roman" w:hAnsi="Times New Roman" w:cs="Times New Roman"/>
          <w:highlight w:val="white"/>
        </w:rPr>
        <w:t xml:space="preserve"> yang sudah disediakan)</w:t>
      </w:r>
    </w:p>
    <w:p w:rsidR="00ED237C" w:rsidRDefault="00ED237C">
      <w:pPr>
        <w:spacing w:before="200" w:line="240" w:lineRule="auto"/>
        <w:ind w:left="720" w:hanging="720"/>
        <w:jc w:val="center"/>
        <w:rPr>
          <w:rFonts w:ascii="Times New Roman" w:eastAsia="Times New Roman" w:hAnsi="Times New Roman" w:cs="Times New Roman"/>
          <w:highlight w:val="white"/>
        </w:rPr>
      </w:pPr>
    </w:p>
    <w:p w:rsidR="00ED237C" w:rsidRDefault="00843181">
      <w:pPr>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extent cx="2767013" cy="2767013"/>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767013" cy="2767013"/>
                    </a:xfrm>
                    <a:prstGeom prst="rect">
                      <a:avLst/>
                    </a:prstGeom>
                    <a:ln/>
                  </pic:spPr>
                </pic:pic>
              </a:graphicData>
            </a:graphic>
          </wp:inline>
        </w:drawing>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Gambar 3.</w:t>
      </w:r>
      <w:r>
        <w:rPr>
          <w:rFonts w:ascii="Times New Roman" w:eastAsia="Times New Roman" w:hAnsi="Times New Roman" w:cs="Times New Roman"/>
          <w:i/>
          <w:highlight w:val="white"/>
        </w:rPr>
        <w:t xml:space="preserve"> Logo Togato Coffee Hijau</w:t>
      </w:r>
      <w:r>
        <w:rPr>
          <w:rFonts w:ascii="Times New Roman" w:eastAsia="Times New Roman" w:hAnsi="Times New Roman" w:cs="Times New Roman"/>
          <w:highlight w:val="white"/>
        </w:rPr>
        <w:t xml:space="preserve">, berlatar belakang polos </w:t>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(boleh diunduh di </w:t>
      </w:r>
      <w:r>
        <w:rPr>
          <w:rFonts w:ascii="Times New Roman" w:eastAsia="Times New Roman" w:hAnsi="Times New Roman" w:cs="Times New Roman"/>
          <w:i/>
          <w:highlight w:val="white"/>
        </w:rPr>
        <w:t>google drive</w:t>
      </w:r>
      <w:r>
        <w:rPr>
          <w:rFonts w:ascii="Times New Roman" w:eastAsia="Times New Roman" w:hAnsi="Times New Roman" w:cs="Times New Roman"/>
          <w:highlight w:val="white"/>
        </w:rPr>
        <w:t xml:space="preserve"> yang sudah disediakan)</w:t>
      </w: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sz w:val="28"/>
          <w:szCs w:val="28"/>
          <w:highlight w:val="white"/>
        </w:rPr>
      </w:pPr>
    </w:p>
    <w:p w:rsidR="00ED237C" w:rsidRDefault="00843181">
      <w:pPr>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lastRenderedPageBreak/>
        <w:t>Bahan Konten</w:t>
      </w:r>
    </w:p>
    <w:p w:rsidR="00ED237C" w:rsidRDefault="00ED237C">
      <w:pPr>
        <w:rPr>
          <w:rFonts w:ascii="Times New Roman" w:eastAsia="Times New Roman" w:hAnsi="Times New Roman" w:cs="Times New Roman"/>
          <w:b/>
          <w:sz w:val="30"/>
          <w:szCs w:val="30"/>
          <w:highlight w:val="white"/>
        </w:rPr>
      </w:pPr>
    </w:p>
    <w:p w:rsidR="00ED237C" w:rsidRDefault="00601F5F">
      <w:pPr>
        <w:numPr>
          <w:ilvl w:val="0"/>
          <w:numId w:val="4"/>
        </w:numPr>
        <w:ind w:hanging="720"/>
        <w:rPr>
          <w:rFonts w:ascii="Times New Roman" w:eastAsia="Times New Roman" w:hAnsi="Times New Roman" w:cs="Times New Roman"/>
          <w:b/>
          <w:highlight w:val="white"/>
        </w:rPr>
      </w:pPr>
      <w:r>
        <w:rPr>
          <w:rFonts w:ascii="Times New Roman" w:eastAsia="Times New Roman" w:hAnsi="Times New Roman" w:cs="Times New Roman"/>
          <w:b/>
          <w:highlight w:val="white"/>
        </w:rPr>
        <w:t>VISI DAN MISI TOGATO COFFEE</w:t>
      </w:r>
    </w:p>
    <w:p w:rsidR="00ED237C" w:rsidRDefault="0084318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Visi</w:t>
      </w:r>
    </w:p>
    <w:p w:rsidR="00ED237C" w:rsidRDefault="0084318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Menciptakan kopi yang berkualitas kepada masyarakat Indonesia, khusus nya yang kopinya berasal dari wilayah Siborongborong kab. Tapanuli Utara dan kawasan Danau Toba.</w:t>
      </w:r>
    </w:p>
    <w:p w:rsidR="00ED237C" w:rsidRDefault="00ED237C">
      <w:pPr>
        <w:jc w:val="both"/>
        <w:rPr>
          <w:rFonts w:ascii="Times New Roman" w:eastAsia="Times New Roman" w:hAnsi="Times New Roman" w:cs="Times New Roman"/>
          <w:highlight w:val="white"/>
        </w:rPr>
      </w:pPr>
    </w:p>
    <w:p w:rsidR="00ED237C" w:rsidRDefault="0084318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Misi</w:t>
      </w:r>
    </w:p>
    <w:p w:rsidR="00ED237C" w:rsidRDefault="0084318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Meningkatkan nilai tambah kopi, deng</w:t>
      </w:r>
      <w:r>
        <w:rPr>
          <w:rFonts w:ascii="Times New Roman" w:eastAsia="Times New Roman" w:hAnsi="Times New Roman" w:cs="Times New Roman"/>
          <w:highlight w:val="white"/>
        </w:rPr>
        <w:t>an pengolahan yang prima mulai dari biji kopi yang digunakan, proses pengolahan biji kopi menjadi bahan siap pakai, hingga hasil akhir pengolahan biji kopi.</w:t>
      </w:r>
    </w:p>
    <w:p w:rsidR="00ED237C" w:rsidRDefault="00ED237C">
      <w:pPr>
        <w:rPr>
          <w:rFonts w:ascii="Times New Roman" w:eastAsia="Times New Roman" w:hAnsi="Times New Roman" w:cs="Times New Roman"/>
          <w:highlight w:val="white"/>
        </w:rPr>
      </w:pPr>
    </w:p>
    <w:p w:rsidR="00ED237C" w:rsidRPr="00601F5F" w:rsidRDefault="00843181" w:rsidP="00601F5F">
      <w:pPr>
        <w:pStyle w:val="ListParagraph"/>
        <w:numPr>
          <w:ilvl w:val="0"/>
          <w:numId w:val="5"/>
        </w:numPr>
        <w:rPr>
          <w:rFonts w:ascii="Times New Roman" w:eastAsia="Times New Roman" w:hAnsi="Times New Roman" w:cs="Times New Roman"/>
          <w:b/>
          <w:highlight w:val="white"/>
        </w:rPr>
      </w:pPr>
      <w:r w:rsidRPr="00601F5F">
        <w:rPr>
          <w:rFonts w:ascii="Times New Roman" w:eastAsia="Times New Roman" w:hAnsi="Times New Roman" w:cs="Times New Roman"/>
          <w:b/>
          <w:highlight w:val="white"/>
        </w:rPr>
        <w:t>TENTANG KAMI</w:t>
      </w:r>
    </w:p>
    <w:p w:rsidR="00ED237C" w:rsidRDefault="00ED237C">
      <w:pPr>
        <w:jc w:val="both"/>
        <w:rPr>
          <w:rFonts w:ascii="Times New Roman" w:eastAsia="Times New Roman" w:hAnsi="Times New Roman" w:cs="Times New Roman"/>
          <w:b/>
          <w:highlight w:val="white"/>
        </w:rPr>
      </w:pPr>
    </w:p>
    <w:p w:rsidR="00ED237C" w:rsidRDefault="0084318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Togato Coffee diolah dari kopi yang berasal dari Siborongborong dengan ketinggian 12</w:t>
      </w:r>
      <w:r>
        <w:rPr>
          <w:rFonts w:ascii="Times New Roman" w:eastAsia="Times New Roman" w:hAnsi="Times New Roman" w:cs="Times New Roman"/>
          <w:highlight w:val="white"/>
        </w:rPr>
        <w:t>00-1300 mdpl. Proses pasca panen untuk menghilangkan kulit buah dengan sistem semi wash. Kemudian kopi diolah dengan menggunakan alat tradisional seperti alu dan lumpang untuk mengelupas kulit tanduk serta mesin sederhana yang terbuat dari tanah liat untuk</w:t>
      </w:r>
      <w:r>
        <w:rPr>
          <w:rFonts w:ascii="Times New Roman" w:eastAsia="Times New Roman" w:hAnsi="Times New Roman" w:cs="Times New Roman"/>
          <w:highlight w:val="white"/>
        </w:rPr>
        <w:t xml:space="preserve"> roasting. Tingkat roasting adalah medium_dark dan hasilnya kopi yang memiliki aroma khas dengan tingkat keasaman yang rendah.</w:t>
      </w:r>
    </w:p>
    <w:p w:rsidR="00ED237C" w:rsidRDefault="00ED237C">
      <w:pPr>
        <w:rPr>
          <w:rFonts w:ascii="Times New Roman" w:eastAsia="Times New Roman" w:hAnsi="Times New Roman" w:cs="Times New Roman"/>
          <w:highlight w:val="white"/>
        </w:rPr>
      </w:pPr>
    </w:p>
    <w:p w:rsidR="00ED237C" w:rsidRPr="00601F5F" w:rsidRDefault="00843181" w:rsidP="00601F5F">
      <w:pPr>
        <w:pStyle w:val="ListParagraph"/>
        <w:numPr>
          <w:ilvl w:val="0"/>
          <w:numId w:val="5"/>
        </w:numPr>
        <w:rPr>
          <w:rFonts w:ascii="Times New Roman" w:eastAsia="Times New Roman" w:hAnsi="Times New Roman" w:cs="Times New Roman"/>
          <w:b/>
          <w:highlight w:val="white"/>
        </w:rPr>
      </w:pPr>
      <w:r w:rsidRPr="00601F5F">
        <w:rPr>
          <w:rFonts w:ascii="Times New Roman" w:eastAsia="Times New Roman" w:hAnsi="Times New Roman" w:cs="Times New Roman"/>
          <w:b/>
          <w:highlight w:val="white"/>
        </w:rPr>
        <w:t>KEUNGGULAN TOGATO COFFEE</w:t>
      </w:r>
    </w:p>
    <w:p w:rsidR="00ED237C" w:rsidRDefault="00ED237C">
      <w:pPr>
        <w:rPr>
          <w:rFonts w:ascii="Times New Roman" w:eastAsia="Times New Roman" w:hAnsi="Times New Roman" w:cs="Times New Roman"/>
          <w:b/>
          <w:highlight w:val="white"/>
        </w:rPr>
      </w:pPr>
    </w:p>
    <w:p w:rsidR="00ED237C" w:rsidRDefault="00843181">
      <w:pPr>
        <w:numPr>
          <w:ilvl w:val="0"/>
          <w:numId w:val="2"/>
        </w:numPr>
        <w:ind w:hanging="720"/>
        <w:rPr>
          <w:rFonts w:ascii="Times New Roman" w:eastAsia="Times New Roman" w:hAnsi="Times New Roman" w:cs="Times New Roman"/>
          <w:b/>
          <w:highlight w:val="white"/>
        </w:rPr>
      </w:pPr>
      <w:r>
        <w:rPr>
          <w:rFonts w:ascii="Times New Roman" w:eastAsia="Times New Roman" w:hAnsi="Times New Roman" w:cs="Times New Roman"/>
          <w:b/>
          <w:highlight w:val="white"/>
        </w:rPr>
        <w:t>GEOGRAFIS</w:t>
      </w:r>
    </w:p>
    <w:p w:rsidR="00ED237C" w:rsidRDefault="00843181">
      <w:pPr>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r>
        <w:rPr>
          <w:rFonts w:ascii="Times New Roman" w:eastAsia="Times New Roman" w:hAnsi="Times New Roman" w:cs="Times New Roman"/>
          <w:b/>
          <w:noProof/>
          <w:highlight w:val="white"/>
        </w:rPr>
        <w:drawing>
          <wp:inline distT="114300" distB="114300" distL="114300" distR="114300">
            <wp:extent cx="2693833" cy="2693833"/>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2693833" cy="2693833"/>
                    </a:xfrm>
                    <a:prstGeom prst="rect">
                      <a:avLst/>
                    </a:prstGeom>
                    <a:ln/>
                  </pic:spPr>
                </pic:pic>
              </a:graphicData>
            </a:graphic>
          </wp:inline>
        </w:drawing>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Gambar 4.</w:t>
      </w:r>
      <w:r>
        <w:rPr>
          <w:rFonts w:ascii="Times New Roman" w:eastAsia="Times New Roman" w:hAnsi="Times New Roman" w:cs="Times New Roman"/>
          <w:i/>
          <w:highlight w:val="white"/>
        </w:rPr>
        <w:t xml:space="preserve"> Icon Geografis Togato Coffee</w:t>
      </w:r>
      <w:r>
        <w:rPr>
          <w:rFonts w:ascii="Times New Roman" w:eastAsia="Times New Roman" w:hAnsi="Times New Roman" w:cs="Times New Roman"/>
          <w:highlight w:val="white"/>
        </w:rPr>
        <w:t>,</w:t>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(boleh diunduh di </w:t>
      </w:r>
      <w:r>
        <w:rPr>
          <w:rFonts w:ascii="Times New Roman" w:eastAsia="Times New Roman" w:hAnsi="Times New Roman" w:cs="Times New Roman"/>
          <w:i/>
          <w:highlight w:val="white"/>
        </w:rPr>
        <w:t>google drive</w:t>
      </w:r>
      <w:r>
        <w:rPr>
          <w:rFonts w:ascii="Times New Roman" w:eastAsia="Times New Roman" w:hAnsi="Times New Roman" w:cs="Times New Roman"/>
          <w:highlight w:val="white"/>
        </w:rPr>
        <w:t xml:space="preserve"> yang sudah disedia</w:t>
      </w:r>
      <w:r>
        <w:rPr>
          <w:rFonts w:ascii="Times New Roman" w:eastAsia="Times New Roman" w:hAnsi="Times New Roman" w:cs="Times New Roman"/>
          <w:highlight w:val="white"/>
        </w:rPr>
        <w:t>kan)</w:t>
      </w:r>
    </w:p>
    <w:p w:rsidR="00ED237C" w:rsidRDefault="00ED237C">
      <w:pPr>
        <w:jc w:val="center"/>
        <w:rPr>
          <w:rFonts w:ascii="Times New Roman" w:eastAsia="Times New Roman" w:hAnsi="Times New Roman" w:cs="Times New Roman"/>
          <w:b/>
          <w:highlight w:val="white"/>
        </w:rPr>
      </w:pPr>
    </w:p>
    <w:p w:rsidR="00ED237C" w:rsidRDefault="00843181">
      <w:pPr>
        <w:rPr>
          <w:rFonts w:ascii="Times New Roman" w:eastAsia="Times New Roman" w:hAnsi="Times New Roman" w:cs="Times New Roman"/>
          <w:highlight w:val="white"/>
        </w:rPr>
      </w:pPr>
      <w:r>
        <w:rPr>
          <w:rFonts w:ascii="Times New Roman" w:eastAsia="Times New Roman" w:hAnsi="Times New Roman" w:cs="Times New Roman"/>
          <w:b/>
          <w:highlight w:val="white"/>
        </w:rPr>
        <w:t>Penjelasan :</w:t>
      </w:r>
      <w:r>
        <w:rPr>
          <w:rFonts w:ascii="Times New Roman" w:eastAsia="Times New Roman" w:hAnsi="Times New Roman" w:cs="Times New Roman"/>
          <w:highlight w:val="white"/>
        </w:rPr>
        <w:t xml:space="preserve"> Togato Coffee dibudidayakan di dataran tinggi Siborongboeong, Kabupaten Tapanuli Utara, Provinsi Sumatera Utara dengan ketinggian 1200-1300 mdpl.</w:t>
      </w:r>
    </w:p>
    <w:p w:rsidR="00ED237C" w:rsidRDefault="00ED237C">
      <w:pPr>
        <w:rPr>
          <w:rFonts w:ascii="Times New Roman" w:eastAsia="Times New Roman" w:hAnsi="Times New Roman" w:cs="Times New Roman"/>
          <w:highlight w:val="white"/>
        </w:rPr>
      </w:pPr>
    </w:p>
    <w:p w:rsidR="00ED237C" w:rsidRDefault="00843181">
      <w:pPr>
        <w:numPr>
          <w:ilvl w:val="0"/>
          <w:numId w:val="2"/>
        </w:numPr>
        <w:ind w:hanging="720"/>
        <w:rPr>
          <w:rFonts w:ascii="Times New Roman" w:eastAsia="Times New Roman" w:hAnsi="Times New Roman" w:cs="Times New Roman"/>
          <w:b/>
          <w:highlight w:val="white"/>
        </w:rPr>
      </w:pPr>
      <w:r>
        <w:rPr>
          <w:rFonts w:ascii="Times New Roman" w:eastAsia="Times New Roman" w:hAnsi="Times New Roman" w:cs="Times New Roman"/>
          <w:b/>
          <w:highlight w:val="white"/>
        </w:rPr>
        <w:t>KUALITAS</w:t>
      </w:r>
    </w:p>
    <w:p w:rsidR="00ED237C" w:rsidRDefault="00843181">
      <w:pPr>
        <w:jc w:val="cente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lastRenderedPageBreak/>
        <w:drawing>
          <wp:inline distT="114300" distB="114300" distL="114300" distR="114300">
            <wp:extent cx="2101688" cy="21016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101688" cy="2101688"/>
                    </a:xfrm>
                    <a:prstGeom prst="rect">
                      <a:avLst/>
                    </a:prstGeom>
                    <a:ln/>
                  </pic:spPr>
                </pic:pic>
              </a:graphicData>
            </a:graphic>
          </wp:inline>
        </w:drawing>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Gambar 5.</w:t>
      </w:r>
      <w:r>
        <w:rPr>
          <w:rFonts w:ascii="Times New Roman" w:eastAsia="Times New Roman" w:hAnsi="Times New Roman" w:cs="Times New Roman"/>
          <w:i/>
          <w:highlight w:val="white"/>
        </w:rPr>
        <w:t xml:space="preserve"> Icon Kualitas Biji Kopi Togato Coffee</w:t>
      </w:r>
      <w:r>
        <w:rPr>
          <w:rFonts w:ascii="Times New Roman" w:eastAsia="Times New Roman" w:hAnsi="Times New Roman" w:cs="Times New Roman"/>
          <w:highlight w:val="white"/>
        </w:rPr>
        <w:t>,</w:t>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(boleh diunduh di </w:t>
      </w:r>
      <w:r>
        <w:rPr>
          <w:rFonts w:ascii="Times New Roman" w:eastAsia="Times New Roman" w:hAnsi="Times New Roman" w:cs="Times New Roman"/>
          <w:i/>
          <w:highlight w:val="white"/>
        </w:rPr>
        <w:t>google drive</w:t>
      </w:r>
      <w:r>
        <w:rPr>
          <w:rFonts w:ascii="Times New Roman" w:eastAsia="Times New Roman" w:hAnsi="Times New Roman" w:cs="Times New Roman"/>
          <w:highlight w:val="white"/>
        </w:rPr>
        <w:t xml:space="preserve"> yang sudah disediakan)</w:t>
      </w:r>
    </w:p>
    <w:p w:rsidR="00ED237C" w:rsidRDefault="00ED237C">
      <w:pPr>
        <w:rPr>
          <w:rFonts w:ascii="Times New Roman" w:eastAsia="Times New Roman" w:hAnsi="Times New Roman" w:cs="Times New Roman"/>
          <w:b/>
          <w:highlight w:val="white"/>
        </w:rPr>
      </w:pPr>
    </w:p>
    <w:p w:rsidR="00ED237C" w:rsidRDefault="00843181">
      <w:pPr>
        <w:rPr>
          <w:rFonts w:ascii="Times New Roman" w:eastAsia="Times New Roman" w:hAnsi="Times New Roman" w:cs="Times New Roman"/>
          <w:highlight w:val="white"/>
        </w:rPr>
      </w:pPr>
      <w:r>
        <w:rPr>
          <w:rFonts w:ascii="Times New Roman" w:eastAsia="Times New Roman" w:hAnsi="Times New Roman" w:cs="Times New Roman"/>
          <w:b/>
          <w:highlight w:val="white"/>
        </w:rPr>
        <w:t>Penjelasan :</w:t>
      </w:r>
      <w:r>
        <w:rPr>
          <w:rFonts w:ascii="Times New Roman" w:eastAsia="Times New Roman" w:hAnsi="Times New Roman" w:cs="Times New Roman"/>
          <w:highlight w:val="white"/>
        </w:rPr>
        <w:t xml:space="preserve"> Togato Coffee merupakan biji kopi pilihan (single origin), dipetik pada tingkat kematangan cukup (petik merah), penjemuran terkontrol, dan pengolahan biji kopi dengan mesin terstandarisasi.</w:t>
      </w:r>
    </w:p>
    <w:p w:rsidR="00ED237C" w:rsidRDefault="00ED237C">
      <w:pPr>
        <w:rPr>
          <w:rFonts w:ascii="Times New Roman" w:eastAsia="Times New Roman" w:hAnsi="Times New Roman" w:cs="Times New Roman"/>
          <w:highlight w:val="white"/>
        </w:rPr>
      </w:pPr>
    </w:p>
    <w:p w:rsidR="00ED237C" w:rsidRDefault="00843181">
      <w:pPr>
        <w:numPr>
          <w:ilvl w:val="0"/>
          <w:numId w:val="2"/>
        </w:numPr>
        <w:ind w:hanging="720"/>
        <w:rPr>
          <w:rFonts w:ascii="Times New Roman" w:eastAsia="Times New Roman" w:hAnsi="Times New Roman" w:cs="Times New Roman"/>
          <w:b/>
          <w:highlight w:val="white"/>
        </w:rPr>
      </w:pPr>
      <w:r>
        <w:rPr>
          <w:rFonts w:ascii="Times New Roman" w:eastAsia="Times New Roman" w:hAnsi="Times New Roman" w:cs="Times New Roman"/>
          <w:b/>
          <w:highlight w:val="white"/>
        </w:rPr>
        <w:t>PRODUK VARIATIF</w:t>
      </w:r>
    </w:p>
    <w:p w:rsidR="00ED237C" w:rsidRDefault="00843181">
      <w:pPr>
        <w:jc w:val="cente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extent cx="2947988" cy="285840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947988" cy="2858408"/>
                    </a:xfrm>
                    <a:prstGeom prst="rect">
                      <a:avLst/>
                    </a:prstGeom>
                    <a:ln/>
                  </pic:spPr>
                </pic:pic>
              </a:graphicData>
            </a:graphic>
          </wp:inline>
        </w:drawing>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Gambar 6.</w:t>
      </w:r>
      <w:r>
        <w:rPr>
          <w:rFonts w:ascii="Times New Roman" w:eastAsia="Times New Roman" w:hAnsi="Times New Roman" w:cs="Times New Roman"/>
          <w:i/>
          <w:highlight w:val="white"/>
        </w:rPr>
        <w:t xml:space="preserve"> Icon Variatif Kopi Togato Coffee</w:t>
      </w:r>
      <w:r>
        <w:rPr>
          <w:rFonts w:ascii="Times New Roman" w:eastAsia="Times New Roman" w:hAnsi="Times New Roman" w:cs="Times New Roman"/>
          <w:highlight w:val="white"/>
        </w:rPr>
        <w:t>,</w:t>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(boleh diunduh di </w:t>
      </w:r>
      <w:r>
        <w:rPr>
          <w:rFonts w:ascii="Times New Roman" w:eastAsia="Times New Roman" w:hAnsi="Times New Roman" w:cs="Times New Roman"/>
          <w:i/>
          <w:highlight w:val="white"/>
        </w:rPr>
        <w:t>google drive</w:t>
      </w:r>
      <w:r>
        <w:rPr>
          <w:rFonts w:ascii="Times New Roman" w:eastAsia="Times New Roman" w:hAnsi="Times New Roman" w:cs="Times New Roman"/>
          <w:highlight w:val="white"/>
        </w:rPr>
        <w:t xml:space="preserve"> yang sudah disediakan)</w:t>
      </w:r>
    </w:p>
    <w:p w:rsidR="00ED237C" w:rsidRDefault="00ED237C">
      <w:pPr>
        <w:jc w:val="center"/>
        <w:rPr>
          <w:rFonts w:ascii="Times New Roman" w:eastAsia="Times New Roman" w:hAnsi="Times New Roman" w:cs="Times New Roman"/>
          <w:b/>
          <w:highlight w:val="white"/>
        </w:rPr>
      </w:pPr>
    </w:p>
    <w:p w:rsidR="00ED237C" w:rsidRDefault="00843181">
      <w:pPr>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Penjelasan : </w:t>
      </w:r>
      <w:r>
        <w:rPr>
          <w:rFonts w:ascii="Times New Roman" w:eastAsia="Times New Roman" w:hAnsi="Times New Roman" w:cs="Times New Roman"/>
          <w:highlight w:val="white"/>
        </w:rPr>
        <w:t>Togato Coffee memiliki banyak variasi produk. Bentuk produk berdasarkan pengolahan biji (termasuk  Natural, Semi Wash, Full Wash, Wine, Luwak, Honey, dan</w:t>
      </w:r>
      <w:r>
        <w:rPr>
          <w:rFonts w:ascii="Times New Roman" w:eastAsia="Times New Roman" w:hAnsi="Times New Roman" w:cs="Times New Roman"/>
          <w:highlight w:val="white"/>
        </w:rPr>
        <w:t xml:space="preserve"> Peaberry) dan level roasting (Medium, Medium to Dark, Dark, dan Full Dark). Untuk kopi bubuk dengan skala gilingan kopi (grind size) mulai dari (Fine, Medium-Fine, Medium, Medium-Coarse, dan Coarse)</w:t>
      </w:r>
    </w:p>
    <w:p w:rsidR="00ED237C" w:rsidRDefault="00ED237C">
      <w:pPr>
        <w:rPr>
          <w:rFonts w:ascii="Times New Roman" w:eastAsia="Times New Roman" w:hAnsi="Times New Roman" w:cs="Times New Roman"/>
          <w:highlight w:val="white"/>
        </w:rPr>
      </w:pPr>
    </w:p>
    <w:p w:rsidR="00601F5F" w:rsidRDefault="00601F5F">
      <w:pPr>
        <w:rPr>
          <w:rFonts w:ascii="Times New Roman" w:eastAsia="Times New Roman" w:hAnsi="Times New Roman" w:cs="Times New Roman"/>
          <w:highlight w:val="white"/>
        </w:rPr>
      </w:pPr>
    </w:p>
    <w:p w:rsidR="00601F5F" w:rsidRDefault="00601F5F">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ED237C">
      <w:pPr>
        <w:rPr>
          <w:rFonts w:ascii="Times New Roman" w:eastAsia="Times New Roman" w:hAnsi="Times New Roman" w:cs="Times New Roman"/>
          <w:highlight w:val="white"/>
        </w:rPr>
      </w:pPr>
    </w:p>
    <w:p w:rsidR="00ED237C" w:rsidRDefault="00843181">
      <w:pPr>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PRODUK KOPI</w:t>
      </w:r>
    </w:p>
    <w:p w:rsidR="00ED237C" w:rsidRDefault="00ED237C">
      <w:pPr>
        <w:jc w:val="center"/>
        <w:rPr>
          <w:rFonts w:ascii="Times New Roman" w:eastAsia="Times New Roman" w:hAnsi="Times New Roman" w:cs="Times New Roman"/>
          <w:b/>
          <w:highlight w:val="white"/>
        </w:rPr>
      </w:pPr>
    </w:p>
    <w:p w:rsidR="00ED237C" w:rsidRDefault="00ED237C">
      <w:pPr>
        <w:rPr>
          <w:rFonts w:ascii="Times New Roman" w:eastAsia="Times New Roman" w:hAnsi="Times New Roman" w:cs="Times New Roman"/>
          <w:highlight w:val="white"/>
        </w:rPr>
      </w:pPr>
    </w:p>
    <w:p w:rsidR="00ED237C" w:rsidRDefault="00843181">
      <w:pPr>
        <w:numPr>
          <w:ilvl w:val="0"/>
          <w:numId w:val="1"/>
        </w:numPr>
        <w:ind w:hanging="720"/>
        <w:rPr>
          <w:rFonts w:ascii="Times New Roman" w:eastAsia="Times New Roman" w:hAnsi="Times New Roman" w:cs="Times New Roman"/>
          <w:highlight w:val="white"/>
        </w:rPr>
      </w:pPr>
      <w:r>
        <w:rPr>
          <w:rFonts w:ascii="Times New Roman" w:eastAsia="Times New Roman" w:hAnsi="Times New Roman" w:cs="Times New Roman"/>
          <w:highlight w:val="white"/>
        </w:rPr>
        <w:t>DRIP TOGATO COFFEE</w:t>
      </w:r>
    </w:p>
    <w:p w:rsidR="00ED237C" w:rsidRDefault="00843181">
      <w:pPr>
        <w:ind w:left="720" w:hanging="72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3014663" cy="2318586"/>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014663" cy="2318586"/>
                    </a:xfrm>
                    <a:prstGeom prst="rect">
                      <a:avLst/>
                    </a:prstGeom>
                    <a:ln/>
                  </pic:spPr>
                </pic:pic>
              </a:graphicData>
            </a:graphic>
          </wp:inline>
        </w:drawing>
      </w: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5" w:name="_qd4ce4ouo9sk" w:colFirst="0" w:colLast="0"/>
      <w:bookmarkEnd w:id="5"/>
      <w:r>
        <w:rPr>
          <w:rFonts w:ascii="Times New Roman" w:eastAsia="Times New Roman" w:hAnsi="Times New Roman" w:cs="Times New Roman"/>
          <w:b/>
          <w:sz w:val="26"/>
          <w:szCs w:val="26"/>
          <w:highlight w:val="white"/>
        </w:rPr>
        <w:t>Berat</w:t>
      </w:r>
      <w:r>
        <w:rPr>
          <w:rFonts w:ascii="Times New Roman" w:eastAsia="Times New Roman" w:hAnsi="Times New Roman" w:cs="Times New Roman"/>
          <w:b/>
          <w:sz w:val="26"/>
          <w:szCs w:val="26"/>
          <w:highlight w:val="white"/>
        </w:rPr>
        <w:tab/>
        <w:t>: 212 gr</w:t>
      </w: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6" w:name="_ds8v9y89m9uu" w:colFirst="0" w:colLast="0"/>
      <w:bookmarkEnd w:id="6"/>
      <w:r>
        <w:rPr>
          <w:rFonts w:ascii="Times New Roman" w:eastAsia="Times New Roman" w:hAnsi="Times New Roman" w:cs="Times New Roman"/>
          <w:b/>
          <w:sz w:val="26"/>
          <w:szCs w:val="26"/>
          <w:highlight w:val="white"/>
        </w:rPr>
        <w:t>Harga</w:t>
      </w:r>
      <w:r>
        <w:rPr>
          <w:rFonts w:ascii="Times New Roman" w:eastAsia="Times New Roman" w:hAnsi="Times New Roman" w:cs="Times New Roman"/>
          <w:b/>
          <w:sz w:val="26"/>
          <w:szCs w:val="26"/>
          <w:highlight w:val="white"/>
        </w:rPr>
        <w:tab/>
        <w:t>: 55000 IDR</w:t>
      </w:r>
    </w:p>
    <w:p w:rsidR="00ED237C" w:rsidRDefault="00ED237C">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7" w:name="_7yz71j4hzhef" w:colFirst="0" w:colLast="0"/>
      <w:bookmarkEnd w:id="7"/>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8" w:name="_mzfpwoyejuh" w:colFirst="0" w:colLast="0"/>
      <w:bookmarkEnd w:id="8"/>
      <w:r>
        <w:rPr>
          <w:rFonts w:ascii="Times New Roman" w:eastAsia="Times New Roman" w:hAnsi="Times New Roman" w:cs="Times New Roman"/>
          <w:b/>
          <w:sz w:val="26"/>
          <w:szCs w:val="26"/>
          <w:highlight w:val="white"/>
        </w:rPr>
        <w:t>Description</w:t>
      </w: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Kopi Arabika Drip Togato adalah kopi arabika yang dipanen dan diproses secara sistem semi wash sehingga menghasilkan biji kopi arabika terbaik yang kemudian di roasting dengan profil medium-dark roast. Dikemas dalam sachet drip yang memudahkan anda membawa</w:t>
      </w:r>
      <w:r>
        <w:rPr>
          <w:rFonts w:ascii="Times New Roman" w:eastAsia="Times New Roman" w:hAnsi="Times New Roman" w:cs="Times New Roman"/>
          <w:sz w:val="24"/>
          <w:szCs w:val="24"/>
          <w:highlight w:val="white"/>
        </w:rPr>
        <w:t xml:space="preserve"> kopi saat bepergian ataupun bekerja. Terdiri atas 5 sachet drip coffee yang dikemas dengan drip paper filter.</w:t>
      </w: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Region : Siborongborong</w:t>
      </w:r>
      <w:r>
        <w:rPr>
          <w:rFonts w:ascii="Times New Roman" w:eastAsia="Times New Roman" w:hAnsi="Times New Roman" w:cs="Times New Roman"/>
          <w:sz w:val="24"/>
          <w:szCs w:val="24"/>
          <w:highlight w:val="white"/>
        </w:rPr>
        <w:br/>
        <w:t>Process: Semi Wash</w:t>
      </w:r>
      <w:r>
        <w:rPr>
          <w:rFonts w:ascii="Times New Roman" w:eastAsia="Times New Roman" w:hAnsi="Times New Roman" w:cs="Times New Roman"/>
          <w:sz w:val="24"/>
          <w:szCs w:val="24"/>
          <w:highlight w:val="white"/>
        </w:rPr>
        <w:br/>
        <w:t>Altitude: 1200 - 1400 MDPL</w:t>
      </w:r>
      <w:r>
        <w:rPr>
          <w:rFonts w:ascii="Times New Roman" w:eastAsia="Times New Roman" w:hAnsi="Times New Roman" w:cs="Times New Roman"/>
          <w:sz w:val="24"/>
          <w:szCs w:val="24"/>
          <w:highlight w:val="white"/>
        </w:rPr>
        <w:br/>
      </w: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843181">
      <w:pPr>
        <w:numPr>
          <w:ilvl w:val="0"/>
          <w:numId w:val="1"/>
        </w:numPr>
        <w:shd w:val="clear" w:color="auto" w:fill="FAFBFC"/>
        <w:ind w:hanging="72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ROBUSTA GROUND COFFEE</w:t>
      </w: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424363" cy="2947125"/>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4424363" cy="2947125"/>
                    </a:xfrm>
                    <a:prstGeom prst="rect">
                      <a:avLst/>
                    </a:prstGeom>
                    <a:ln/>
                  </pic:spPr>
                </pic:pic>
              </a:graphicData>
            </a:graphic>
          </wp:inline>
        </w:drawing>
      </w: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9" w:name="_dcuzj34t61tj" w:colFirst="0" w:colLast="0"/>
      <w:bookmarkEnd w:id="9"/>
      <w:r>
        <w:rPr>
          <w:rFonts w:ascii="Times New Roman" w:eastAsia="Times New Roman" w:hAnsi="Times New Roman" w:cs="Times New Roman"/>
          <w:b/>
          <w:sz w:val="26"/>
          <w:szCs w:val="26"/>
          <w:highlight w:val="white"/>
        </w:rPr>
        <w:t>Berat</w:t>
      </w:r>
      <w:r>
        <w:rPr>
          <w:rFonts w:ascii="Times New Roman" w:eastAsia="Times New Roman" w:hAnsi="Times New Roman" w:cs="Times New Roman"/>
          <w:b/>
          <w:sz w:val="26"/>
          <w:szCs w:val="26"/>
          <w:highlight w:val="white"/>
        </w:rPr>
        <w:tab/>
        <w:t>: 200 gr</w:t>
      </w: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10" w:name="_1pi2sn29bqp2" w:colFirst="0" w:colLast="0"/>
      <w:bookmarkEnd w:id="10"/>
      <w:r>
        <w:rPr>
          <w:rFonts w:ascii="Times New Roman" w:eastAsia="Times New Roman" w:hAnsi="Times New Roman" w:cs="Times New Roman"/>
          <w:b/>
          <w:sz w:val="26"/>
          <w:szCs w:val="26"/>
          <w:highlight w:val="white"/>
        </w:rPr>
        <w:t>Harga</w:t>
      </w:r>
      <w:r>
        <w:rPr>
          <w:rFonts w:ascii="Times New Roman" w:eastAsia="Times New Roman" w:hAnsi="Times New Roman" w:cs="Times New Roman"/>
          <w:b/>
          <w:sz w:val="26"/>
          <w:szCs w:val="26"/>
          <w:highlight w:val="white"/>
        </w:rPr>
        <w:tab/>
        <w:t>: 16000 IDR</w:t>
      </w:r>
    </w:p>
    <w:p w:rsidR="00ED237C" w:rsidRDefault="00ED237C">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11" w:name="_6bcgrcz12zob" w:colFirst="0" w:colLast="0"/>
      <w:bookmarkEnd w:id="11"/>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12" w:name="_l3lew0wwyhjn" w:colFirst="0" w:colLast="0"/>
      <w:bookmarkEnd w:id="12"/>
      <w:r>
        <w:rPr>
          <w:rFonts w:ascii="Times New Roman" w:eastAsia="Times New Roman" w:hAnsi="Times New Roman" w:cs="Times New Roman"/>
          <w:b/>
          <w:sz w:val="26"/>
          <w:szCs w:val="26"/>
          <w:highlight w:val="white"/>
        </w:rPr>
        <w:t>Description</w:t>
      </w: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Kopi Robusta Togato adalah kopi robusta yang dipanen dan diproses secara sistem semi wash sehingga menghasilkan biji kopi robusta terbaik yang kemudian di roasting dengan profil medium-dark roast. </w:t>
      </w: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843181">
      <w:pPr>
        <w:shd w:val="clear" w:color="auto" w:fill="FAFBFC"/>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sz w:val="24"/>
          <w:szCs w:val="24"/>
          <w:highlight w:val="white"/>
        </w:rPr>
        <w:t>Region : Siborongborong</w:t>
      </w:r>
      <w:r>
        <w:rPr>
          <w:rFonts w:ascii="Times New Roman" w:eastAsia="Times New Roman" w:hAnsi="Times New Roman" w:cs="Times New Roman"/>
          <w:sz w:val="24"/>
          <w:szCs w:val="24"/>
          <w:highlight w:val="white"/>
        </w:rPr>
        <w:br/>
        <w:t>Process: Semi Wash</w:t>
      </w:r>
      <w:r>
        <w:rPr>
          <w:rFonts w:ascii="Times New Roman" w:eastAsia="Times New Roman" w:hAnsi="Times New Roman" w:cs="Times New Roman"/>
          <w:sz w:val="24"/>
          <w:szCs w:val="24"/>
          <w:highlight w:val="white"/>
        </w:rPr>
        <w:br/>
        <w:t>Al</w:t>
      </w:r>
      <w:r>
        <w:rPr>
          <w:rFonts w:ascii="Times New Roman" w:eastAsia="Times New Roman" w:hAnsi="Times New Roman" w:cs="Times New Roman"/>
          <w:sz w:val="24"/>
          <w:szCs w:val="24"/>
          <w:highlight w:val="white"/>
        </w:rPr>
        <w:t>titude: 1200 - 1400 MDPL</w:t>
      </w:r>
    </w:p>
    <w:p w:rsidR="00ED237C" w:rsidRDefault="00ED237C">
      <w:pPr>
        <w:shd w:val="clear" w:color="auto" w:fill="FAFBFC"/>
        <w:rPr>
          <w:rFonts w:ascii="Times New Roman" w:eastAsia="Times New Roman" w:hAnsi="Times New Roman" w:cs="Times New Roman"/>
          <w:color w:val="FF0000"/>
          <w:sz w:val="24"/>
          <w:szCs w:val="24"/>
          <w:highlight w:val="white"/>
        </w:rPr>
      </w:pPr>
    </w:p>
    <w:p w:rsidR="00ED237C" w:rsidRDefault="00ED237C">
      <w:pPr>
        <w:shd w:val="clear" w:color="auto" w:fill="FAFBFC"/>
        <w:rPr>
          <w:rFonts w:ascii="Times New Roman" w:eastAsia="Times New Roman" w:hAnsi="Times New Roman" w:cs="Times New Roman"/>
          <w:color w:val="FF0000"/>
          <w:sz w:val="24"/>
          <w:szCs w:val="24"/>
          <w:highlight w:val="white"/>
        </w:rPr>
      </w:pPr>
    </w:p>
    <w:p w:rsidR="00ED237C" w:rsidRDefault="00843181">
      <w:pPr>
        <w:numPr>
          <w:ilvl w:val="0"/>
          <w:numId w:val="1"/>
        </w:numPr>
        <w:shd w:val="clear" w:color="auto" w:fill="FAFBFC"/>
        <w:ind w:hanging="7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ARABICA SINGLE ORIGIN 200GR</w:t>
      </w:r>
      <w:r>
        <w:rPr>
          <w:rFonts w:ascii="Times New Roman" w:eastAsia="Times New Roman" w:hAnsi="Times New Roman" w:cs="Times New Roman"/>
          <w:noProof/>
          <w:sz w:val="24"/>
          <w:szCs w:val="24"/>
          <w:highlight w:val="white"/>
        </w:rPr>
        <w:drawing>
          <wp:inline distT="114300" distB="114300" distL="114300" distR="114300">
            <wp:extent cx="5731200" cy="572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731200" cy="5727700"/>
                    </a:xfrm>
                    <a:prstGeom prst="rect">
                      <a:avLst/>
                    </a:prstGeom>
                    <a:ln/>
                  </pic:spPr>
                </pic:pic>
              </a:graphicData>
            </a:graphic>
          </wp:inline>
        </w:drawing>
      </w:r>
    </w:p>
    <w:p w:rsidR="00ED237C" w:rsidRDefault="00843181">
      <w:pPr>
        <w:pStyle w:val="Heading2"/>
        <w:keepNext w:val="0"/>
        <w:keepLines w:val="0"/>
        <w:shd w:val="clear" w:color="auto" w:fill="FAFBFC"/>
        <w:spacing w:before="0" w:after="80"/>
        <w:rPr>
          <w:highlight w:val="white"/>
        </w:rPr>
      </w:pPr>
      <w:bookmarkStart w:id="13" w:name="_gosai064zbu8" w:colFirst="0" w:colLast="0"/>
      <w:bookmarkEnd w:id="13"/>
      <w:r>
        <w:rPr>
          <w:rFonts w:ascii="Times New Roman" w:eastAsia="Times New Roman" w:hAnsi="Times New Roman" w:cs="Times New Roman"/>
          <w:b/>
          <w:sz w:val="26"/>
          <w:szCs w:val="26"/>
          <w:highlight w:val="white"/>
        </w:rPr>
        <w:t>Berat</w:t>
      </w:r>
      <w:r>
        <w:rPr>
          <w:rFonts w:ascii="Times New Roman" w:eastAsia="Times New Roman" w:hAnsi="Times New Roman" w:cs="Times New Roman"/>
          <w:b/>
          <w:sz w:val="26"/>
          <w:szCs w:val="26"/>
          <w:highlight w:val="white"/>
        </w:rPr>
        <w:tab/>
        <w:t>: 200 gr</w:t>
      </w: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14" w:name="_262376vdi1zc" w:colFirst="0" w:colLast="0"/>
      <w:bookmarkEnd w:id="14"/>
      <w:r>
        <w:rPr>
          <w:rFonts w:ascii="Times New Roman" w:eastAsia="Times New Roman" w:hAnsi="Times New Roman" w:cs="Times New Roman"/>
          <w:b/>
          <w:sz w:val="26"/>
          <w:szCs w:val="26"/>
          <w:highlight w:val="white"/>
        </w:rPr>
        <w:t>Harga</w:t>
      </w:r>
      <w:r>
        <w:rPr>
          <w:rFonts w:ascii="Times New Roman" w:eastAsia="Times New Roman" w:hAnsi="Times New Roman" w:cs="Times New Roman"/>
          <w:b/>
          <w:sz w:val="26"/>
          <w:szCs w:val="26"/>
          <w:highlight w:val="white"/>
        </w:rPr>
        <w:tab/>
        <w:t>: 59000 IDR</w:t>
      </w: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15" w:name="_mfsyatkxpmdw" w:colFirst="0" w:colLast="0"/>
      <w:bookmarkEnd w:id="15"/>
      <w:r>
        <w:rPr>
          <w:rFonts w:ascii="Times New Roman" w:eastAsia="Times New Roman" w:hAnsi="Times New Roman" w:cs="Times New Roman"/>
          <w:b/>
          <w:sz w:val="26"/>
          <w:szCs w:val="26"/>
          <w:highlight w:val="white"/>
        </w:rPr>
        <w:t>Description</w:t>
      </w: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Kopi Arabika Togato Coffee adalah kopi arabika yang dipanen dan diproses secara sistem semi wash sehingga menghasilkan biji kopi arabika terbaik yang kemudian di roasting dengan profil medium-dark roast (cocok untuk manual brew/filter dan espresso/mesin). </w:t>
      </w:r>
      <w:r>
        <w:rPr>
          <w:rFonts w:ascii="Times New Roman" w:eastAsia="Times New Roman" w:hAnsi="Times New Roman" w:cs="Times New Roman"/>
          <w:sz w:val="24"/>
          <w:szCs w:val="24"/>
          <w:highlight w:val="white"/>
        </w:rPr>
        <w:t>Memiliki aroma dan cita rasa khas serta kadar asam rendah.</w:t>
      </w: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Region : Siborongborong</w:t>
      </w:r>
      <w:r>
        <w:rPr>
          <w:rFonts w:ascii="Times New Roman" w:eastAsia="Times New Roman" w:hAnsi="Times New Roman" w:cs="Times New Roman"/>
          <w:sz w:val="24"/>
          <w:szCs w:val="24"/>
          <w:highlight w:val="white"/>
        </w:rPr>
        <w:br/>
        <w:t>Process: Semi Wash</w:t>
      </w:r>
      <w:r>
        <w:rPr>
          <w:rFonts w:ascii="Times New Roman" w:eastAsia="Times New Roman" w:hAnsi="Times New Roman" w:cs="Times New Roman"/>
          <w:sz w:val="24"/>
          <w:szCs w:val="24"/>
          <w:highlight w:val="white"/>
        </w:rPr>
        <w:br/>
        <w:t>Altitude: 1200 - 1400 MDPL</w:t>
      </w:r>
    </w:p>
    <w:p w:rsidR="00601F5F" w:rsidRDefault="00601F5F">
      <w:pPr>
        <w:shd w:val="clear" w:color="auto" w:fill="FAFBFC"/>
        <w:rPr>
          <w:rFonts w:ascii="Times New Roman" w:eastAsia="Times New Roman" w:hAnsi="Times New Roman" w:cs="Times New Roman"/>
          <w:sz w:val="24"/>
          <w:szCs w:val="24"/>
          <w:highlight w:val="white"/>
        </w:rPr>
      </w:pP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843181">
      <w:pPr>
        <w:numPr>
          <w:ilvl w:val="0"/>
          <w:numId w:val="1"/>
        </w:numPr>
        <w:shd w:val="clear" w:color="auto" w:fill="FAFBFC"/>
        <w:ind w:hanging="720"/>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ARABICA SINGLE ORIGIN 100GR</w:t>
      </w:r>
    </w:p>
    <w:p w:rsidR="00ED237C" w:rsidRDefault="00843181">
      <w:pPr>
        <w:ind w:left="720" w:hanging="720"/>
        <w:jc w:val="cente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extent cx="2656725" cy="35423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2656725" cy="3542300"/>
                    </a:xfrm>
                    <a:prstGeom prst="rect">
                      <a:avLst/>
                    </a:prstGeom>
                    <a:ln/>
                  </pic:spPr>
                </pic:pic>
              </a:graphicData>
            </a:graphic>
          </wp:inline>
        </w:drawing>
      </w:r>
    </w:p>
    <w:p w:rsidR="00601F5F" w:rsidRPr="00601F5F" w:rsidRDefault="00601F5F" w:rsidP="00601F5F">
      <w:pPr>
        <w:ind w:left="720" w:hanging="720"/>
        <w:rPr>
          <w:rFonts w:ascii="Times New Roman" w:eastAsia="Times New Roman" w:hAnsi="Times New Roman" w:cs="Times New Roman"/>
          <w:b/>
        </w:rPr>
      </w:pPr>
      <w:r w:rsidRPr="00601F5F">
        <w:rPr>
          <w:rFonts w:ascii="Times New Roman" w:eastAsia="Times New Roman" w:hAnsi="Times New Roman" w:cs="Times New Roman"/>
          <w:b/>
        </w:rPr>
        <w:t>Berat</w:t>
      </w:r>
      <w:r w:rsidRPr="00601F5F">
        <w:rPr>
          <w:rFonts w:ascii="Times New Roman" w:eastAsia="Times New Roman" w:hAnsi="Times New Roman" w:cs="Times New Roman"/>
          <w:b/>
        </w:rPr>
        <w:tab/>
        <w:t>: 100 gr</w:t>
      </w:r>
    </w:p>
    <w:p w:rsidR="00601F5F" w:rsidRDefault="00601F5F" w:rsidP="00601F5F">
      <w:pPr>
        <w:ind w:left="720" w:hanging="720"/>
        <w:rPr>
          <w:rFonts w:ascii="Times New Roman" w:eastAsia="Times New Roman" w:hAnsi="Times New Roman" w:cs="Times New Roman"/>
          <w:b/>
        </w:rPr>
      </w:pPr>
      <w:r w:rsidRPr="00601F5F">
        <w:rPr>
          <w:rFonts w:ascii="Times New Roman" w:eastAsia="Times New Roman" w:hAnsi="Times New Roman" w:cs="Times New Roman"/>
          <w:b/>
        </w:rPr>
        <w:t>Harga</w:t>
      </w:r>
      <w:r w:rsidRPr="00601F5F">
        <w:rPr>
          <w:rFonts w:ascii="Times New Roman" w:eastAsia="Times New Roman" w:hAnsi="Times New Roman" w:cs="Times New Roman"/>
          <w:b/>
        </w:rPr>
        <w:tab/>
        <w:t>: 30000 IDR</w:t>
      </w:r>
    </w:p>
    <w:p w:rsidR="00601F5F" w:rsidRPr="00601F5F" w:rsidRDefault="00601F5F" w:rsidP="00601F5F">
      <w:pPr>
        <w:ind w:left="720" w:hanging="720"/>
        <w:rPr>
          <w:rFonts w:ascii="Times New Roman" w:eastAsia="Times New Roman" w:hAnsi="Times New Roman" w:cs="Times New Roman"/>
          <w:b/>
        </w:rPr>
      </w:pPr>
    </w:p>
    <w:p w:rsidR="00601F5F" w:rsidRPr="00601F5F" w:rsidRDefault="00601F5F" w:rsidP="00601F5F">
      <w:pPr>
        <w:ind w:left="720" w:hanging="720"/>
        <w:rPr>
          <w:rFonts w:ascii="Times New Roman" w:eastAsia="Times New Roman" w:hAnsi="Times New Roman" w:cs="Times New Roman"/>
          <w:b/>
        </w:rPr>
      </w:pPr>
      <w:r w:rsidRPr="00601F5F">
        <w:rPr>
          <w:rFonts w:ascii="Times New Roman" w:eastAsia="Times New Roman" w:hAnsi="Times New Roman" w:cs="Times New Roman"/>
          <w:b/>
        </w:rPr>
        <w:t>Description</w:t>
      </w:r>
    </w:p>
    <w:p w:rsidR="00601F5F" w:rsidRPr="00601F5F" w:rsidRDefault="00601F5F" w:rsidP="00601F5F">
      <w:pPr>
        <w:ind w:left="720" w:hanging="720"/>
        <w:rPr>
          <w:rFonts w:ascii="Times New Roman" w:eastAsia="Times New Roman" w:hAnsi="Times New Roman" w:cs="Times New Roman"/>
        </w:rPr>
      </w:pPr>
      <w:r w:rsidRPr="00601F5F">
        <w:rPr>
          <w:rFonts w:ascii="Times New Roman" w:eastAsia="Times New Roman" w:hAnsi="Times New Roman" w:cs="Times New Roman"/>
        </w:rPr>
        <w:t>Kopi Arabika Togato Coffee adalah kopi arabika yang dipanen dan diproses secara sistem semi wash sehingga menghasilkan biji kopi arabika terbaik yang kemudian di roasting dengan profil medium-dark roast (cocok untuk manual brew/filter dan espresso/mesin).</w:t>
      </w:r>
      <w:r w:rsidRPr="00601F5F">
        <w:rPr>
          <w:rFonts w:ascii="Times New Roman" w:eastAsia="Times New Roman" w:hAnsi="Times New Roman" w:cs="Times New Roman"/>
        </w:rPr>
        <w:cr/>
      </w:r>
    </w:p>
    <w:p w:rsidR="00601F5F" w:rsidRPr="00601F5F" w:rsidRDefault="00601F5F" w:rsidP="00601F5F">
      <w:pPr>
        <w:ind w:left="720" w:hanging="720"/>
        <w:rPr>
          <w:rFonts w:ascii="Times New Roman" w:eastAsia="Times New Roman" w:hAnsi="Times New Roman" w:cs="Times New Roman"/>
        </w:rPr>
      </w:pPr>
    </w:p>
    <w:p w:rsidR="00601F5F" w:rsidRPr="00601F5F" w:rsidRDefault="00601F5F" w:rsidP="00601F5F">
      <w:pPr>
        <w:ind w:left="720" w:hanging="720"/>
        <w:rPr>
          <w:rFonts w:ascii="Times New Roman" w:eastAsia="Times New Roman" w:hAnsi="Times New Roman" w:cs="Times New Roman"/>
        </w:rPr>
      </w:pPr>
      <w:r w:rsidRPr="00601F5F">
        <w:rPr>
          <w:rFonts w:ascii="Times New Roman" w:eastAsia="Times New Roman" w:hAnsi="Times New Roman" w:cs="Times New Roman"/>
        </w:rPr>
        <w:t>Region : Siborongborong</w:t>
      </w:r>
    </w:p>
    <w:p w:rsidR="00601F5F" w:rsidRPr="00601F5F" w:rsidRDefault="00601F5F" w:rsidP="00601F5F">
      <w:pPr>
        <w:ind w:left="720" w:hanging="720"/>
        <w:rPr>
          <w:rFonts w:ascii="Times New Roman" w:eastAsia="Times New Roman" w:hAnsi="Times New Roman" w:cs="Times New Roman"/>
        </w:rPr>
      </w:pPr>
      <w:r w:rsidRPr="00601F5F">
        <w:rPr>
          <w:rFonts w:ascii="Times New Roman" w:eastAsia="Times New Roman" w:hAnsi="Times New Roman" w:cs="Times New Roman"/>
        </w:rPr>
        <w:t>Process: Semi Wash</w:t>
      </w:r>
    </w:p>
    <w:p w:rsidR="00601F5F" w:rsidRPr="00601F5F" w:rsidRDefault="00601F5F" w:rsidP="00601F5F">
      <w:pPr>
        <w:ind w:left="720" w:hanging="720"/>
        <w:rPr>
          <w:rFonts w:ascii="Times New Roman" w:eastAsia="Times New Roman" w:hAnsi="Times New Roman" w:cs="Times New Roman"/>
        </w:rPr>
      </w:pPr>
      <w:r w:rsidRPr="00601F5F">
        <w:rPr>
          <w:rFonts w:ascii="Times New Roman" w:eastAsia="Times New Roman" w:hAnsi="Times New Roman" w:cs="Times New Roman"/>
        </w:rPr>
        <w:t>Altitude: 1200 - 1400 MDPL</w:t>
      </w:r>
    </w:p>
    <w:p w:rsidR="00601F5F" w:rsidRPr="00601F5F" w:rsidRDefault="00601F5F" w:rsidP="00601F5F">
      <w:pPr>
        <w:ind w:left="720" w:hanging="720"/>
        <w:rPr>
          <w:rFonts w:ascii="Times New Roman" w:eastAsia="Times New Roman" w:hAnsi="Times New Roman" w:cs="Times New Roman"/>
        </w:rPr>
      </w:pPr>
    </w:p>
    <w:p w:rsidR="00601F5F" w:rsidRPr="00601F5F" w:rsidRDefault="00601F5F" w:rsidP="00601F5F">
      <w:pPr>
        <w:ind w:left="720" w:hanging="720"/>
        <w:rPr>
          <w:rFonts w:ascii="Times New Roman" w:eastAsia="Times New Roman" w:hAnsi="Times New Roman" w:cs="Times New Roman"/>
        </w:rPr>
      </w:pPr>
      <w:r w:rsidRPr="00601F5F">
        <w:rPr>
          <w:rFonts w:ascii="Times New Roman" w:eastAsia="Times New Roman" w:hAnsi="Times New Roman" w:cs="Times New Roman"/>
        </w:rPr>
        <w:t>Kamu bisa membeli kopi dalam bentuk bubuk ataupun biji.</w:t>
      </w:r>
    </w:p>
    <w:p w:rsidR="00601F5F" w:rsidRDefault="00843181">
      <w:pPr>
        <w:shd w:val="clear" w:color="auto" w:fill="FAFBFC"/>
        <w:rPr>
          <w:rFonts w:ascii="Times New Roman" w:eastAsia="Times New Roman" w:hAnsi="Times New Roman" w:cs="Times New Roman"/>
          <w:sz w:val="24"/>
          <w:szCs w:val="24"/>
          <w:highlight w:val="white"/>
        </w:rPr>
      </w:pPr>
      <w:r w:rsidRPr="00601F5F">
        <w:rPr>
          <w:rFonts w:ascii="Times New Roman" w:eastAsia="Times New Roman" w:hAnsi="Times New Roman" w:cs="Times New Roman"/>
          <w:sz w:val="24"/>
          <w:szCs w:val="24"/>
          <w:highlight w:val="white"/>
        </w:rPr>
        <w:br/>
      </w: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601F5F" w:rsidRDefault="00601F5F">
      <w:pPr>
        <w:shd w:val="clear" w:color="auto" w:fill="FAFBFC"/>
        <w:rPr>
          <w:rFonts w:ascii="Times New Roman" w:eastAsia="Times New Roman" w:hAnsi="Times New Roman" w:cs="Times New Roman"/>
          <w:sz w:val="24"/>
          <w:szCs w:val="24"/>
          <w:highlight w:val="white"/>
        </w:rPr>
      </w:pP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Cup Togato Coffee 3 in 1</w:t>
      </w: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extent cx="3267075" cy="4295775"/>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l="19767" r="23255"/>
                    <a:stretch>
                      <a:fillRect/>
                    </a:stretch>
                  </pic:blipFill>
                  <pic:spPr>
                    <a:xfrm>
                      <a:off x="0" y="0"/>
                      <a:ext cx="3267075" cy="4295775"/>
                    </a:xfrm>
                    <a:prstGeom prst="rect">
                      <a:avLst/>
                    </a:prstGeom>
                    <a:ln/>
                  </pic:spPr>
                </pic:pic>
              </a:graphicData>
            </a:graphic>
          </wp:inline>
        </w:drawing>
      </w: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16" w:name="_ezepsee8bmd2" w:colFirst="0" w:colLast="0"/>
      <w:bookmarkEnd w:id="16"/>
      <w:r>
        <w:rPr>
          <w:rFonts w:ascii="Times New Roman" w:eastAsia="Times New Roman" w:hAnsi="Times New Roman" w:cs="Times New Roman"/>
          <w:b/>
          <w:sz w:val="26"/>
          <w:szCs w:val="26"/>
          <w:highlight w:val="white"/>
        </w:rPr>
        <w:t>Berat</w:t>
      </w:r>
      <w:r>
        <w:rPr>
          <w:rFonts w:ascii="Times New Roman" w:eastAsia="Times New Roman" w:hAnsi="Times New Roman" w:cs="Times New Roman"/>
          <w:b/>
          <w:sz w:val="26"/>
          <w:szCs w:val="26"/>
          <w:highlight w:val="white"/>
        </w:rPr>
        <w:tab/>
        <w:t>: 33 gr</w:t>
      </w: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17" w:name="_imt6xx8t9kem" w:colFirst="0" w:colLast="0"/>
      <w:bookmarkEnd w:id="17"/>
      <w:r>
        <w:rPr>
          <w:rFonts w:ascii="Times New Roman" w:eastAsia="Times New Roman" w:hAnsi="Times New Roman" w:cs="Times New Roman"/>
          <w:b/>
          <w:sz w:val="26"/>
          <w:szCs w:val="26"/>
          <w:highlight w:val="white"/>
        </w:rPr>
        <w:t>Harga</w:t>
      </w:r>
      <w:r>
        <w:rPr>
          <w:rFonts w:ascii="Times New Roman" w:eastAsia="Times New Roman" w:hAnsi="Times New Roman" w:cs="Times New Roman"/>
          <w:b/>
          <w:sz w:val="26"/>
          <w:szCs w:val="26"/>
          <w:highlight w:val="white"/>
        </w:rPr>
        <w:tab/>
        <w:t>: 59000 IDR</w:t>
      </w:r>
    </w:p>
    <w:p w:rsidR="00ED237C" w:rsidRDefault="00843181">
      <w:pPr>
        <w:pStyle w:val="Heading2"/>
        <w:keepNext w:val="0"/>
        <w:keepLines w:val="0"/>
        <w:shd w:val="clear" w:color="auto" w:fill="FAFBFC"/>
        <w:spacing w:before="0" w:after="80"/>
        <w:rPr>
          <w:rFonts w:ascii="Times New Roman" w:eastAsia="Times New Roman" w:hAnsi="Times New Roman" w:cs="Times New Roman"/>
          <w:b/>
          <w:sz w:val="26"/>
          <w:szCs w:val="26"/>
          <w:highlight w:val="white"/>
        </w:rPr>
      </w:pPr>
      <w:bookmarkStart w:id="18" w:name="_aawober26tid" w:colFirst="0" w:colLast="0"/>
      <w:bookmarkEnd w:id="18"/>
      <w:r>
        <w:rPr>
          <w:rFonts w:ascii="Times New Roman" w:eastAsia="Times New Roman" w:hAnsi="Times New Roman" w:cs="Times New Roman"/>
          <w:b/>
          <w:sz w:val="26"/>
          <w:szCs w:val="26"/>
          <w:highlight w:val="white"/>
        </w:rPr>
        <w:t>Description</w:t>
      </w:r>
    </w:p>
    <w:p w:rsidR="00ED237C" w:rsidRDefault="00ED237C">
      <w:pPr>
        <w:shd w:val="clear" w:color="auto" w:fill="FAFBFC"/>
        <w:rPr>
          <w:rFonts w:ascii="Times New Roman" w:eastAsia="Times New Roman" w:hAnsi="Times New Roman" w:cs="Times New Roman"/>
          <w:sz w:val="24"/>
          <w:szCs w:val="24"/>
          <w:highlight w:val="white"/>
        </w:rPr>
      </w:pP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in 1 mempermudah konsumen dalam penyajian kopi sesuai selera, dibawa kemana saja dan sangat praktis. Dikemas dalam drip paper filter dan dimasukkan dalam sachet aluminium foil. Sehingga mendapatkan kopi tanpa ampas dengan aromma dan citarasa yang khas se</w:t>
      </w:r>
      <w:r>
        <w:rPr>
          <w:rFonts w:ascii="Times New Roman" w:eastAsia="Times New Roman" w:hAnsi="Times New Roman" w:cs="Times New Roman"/>
          <w:sz w:val="24"/>
          <w:szCs w:val="24"/>
          <w:highlight w:val="white"/>
        </w:rPr>
        <w:t xml:space="preserve">rta kadar keasaman yang rendah. </w:t>
      </w:r>
    </w:p>
    <w:p w:rsidR="00ED237C" w:rsidRDefault="00843181">
      <w:pPr>
        <w:shd w:val="clear" w:color="auto" w:fill="FAFBFC"/>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Region : Siborongborong</w:t>
      </w:r>
      <w:r>
        <w:rPr>
          <w:rFonts w:ascii="Times New Roman" w:eastAsia="Times New Roman" w:hAnsi="Times New Roman" w:cs="Times New Roman"/>
          <w:sz w:val="24"/>
          <w:szCs w:val="24"/>
          <w:highlight w:val="white"/>
        </w:rPr>
        <w:br/>
        <w:t>Process: Semi Wash</w:t>
      </w:r>
      <w:r>
        <w:rPr>
          <w:rFonts w:ascii="Times New Roman" w:eastAsia="Times New Roman" w:hAnsi="Times New Roman" w:cs="Times New Roman"/>
          <w:sz w:val="24"/>
          <w:szCs w:val="24"/>
          <w:highlight w:val="white"/>
        </w:rPr>
        <w:br/>
        <w:t>Altitude: 1200 - 1400 MDPL</w:t>
      </w:r>
      <w:r>
        <w:rPr>
          <w:rFonts w:ascii="Times New Roman" w:eastAsia="Times New Roman" w:hAnsi="Times New Roman" w:cs="Times New Roman"/>
          <w:sz w:val="24"/>
          <w:szCs w:val="24"/>
          <w:highlight w:val="white"/>
        </w:rPr>
        <w:br/>
      </w:r>
    </w:p>
    <w:sectPr w:rsidR="00ED237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111C3"/>
    <w:multiLevelType w:val="multilevel"/>
    <w:tmpl w:val="40B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051F09"/>
    <w:multiLevelType w:val="hybridMultilevel"/>
    <w:tmpl w:val="690ED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B244A4"/>
    <w:multiLevelType w:val="multilevel"/>
    <w:tmpl w:val="389AFD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1E45D4C"/>
    <w:multiLevelType w:val="multilevel"/>
    <w:tmpl w:val="E7041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FFF72FB"/>
    <w:multiLevelType w:val="multilevel"/>
    <w:tmpl w:val="B1AA7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
  <w:rsids>
    <w:rsidRoot w:val="00ED237C"/>
    <w:rsid w:val="00601F5F"/>
    <w:rsid w:val="00843181"/>
    <w:rsid w:val="00ED2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01F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F5F"/>
    <w:rPr>
      <w:rFonts w:ascii="Tahoma" w:hAnsi="Tahoma" w:cs="Tahoma"/>
      <w:sz w:val="16"/>
      <w:szCs w:val="16"/>
    </w:rPr>
  </w:style>
  <w:style w:type="paragraph" w:styleId="ListParagraph">
    <w:name w:val="List Paragraph"/>
    <w:basedOn w:val="Normal"/>
    <w:uiPriority w:val="34"/>
    <w:qFormat/>
    <w:rsid w:val="00601F5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01F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F5F"/>
    <w:rPr>
      <w:rFonts w:ascii="Tahoma" w:hAnsi="Tahoma" w:cs="Tahoma"/>
      <w:sz w:val="16"/>
      <w:szCs w:val="16"/>
    </w:rPr>
  </w:style>
  <w:style w:type="paragraph" w:styleId="ListParagraph">
    <w:name w:val="List Paragraph"/>
    <w:basedOn w:val="Normal"/>
    <w:uiPriority w:val="34"/>
    <w:qFormat/>
    <w:rsid w:val="00601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2023-07-25T03:50:00Z</dcterms:created>
  <dcterms:modified xsi:type="dcterms:W3CDTF">2023-07-25T03:55:00Z</dcterms:modified>
</cp:coreProperties>
</file>