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2368F" w14:textId="77777777" w:rsidR="002F6A9C" w:rsidRPr="00863706" w:rsidRDefault="002F6A9C" w:rsidP="002F6A9C">
      <w:pPr>
        <w:widowControl/>
        <w:jc w:val="center"/>
        <w:rPr>
          <w:rFonts w:ascii="宋体" w:eastAsia="宋体" w:hAnsi="宋体" w:cs="宋体"/>
          <w:b/>
          <w:bCs/>
          <w:kern w:val="0"/>
          <w:sz w:val="24"/>
          <w:szCs w:val="24"/>
        </w:rPr>
      </w:pPr>
    </w:p>
    <w:p w14:paraId="5B2CF721" w14:textId="77777777" w:rsidR="002F6A9C" w:rsidRPr="00863706" w:rsidRDefault="002F6A9C" w:rsidP="002F6A9C">
      <w:pPr>
        <w:widowControl/>
        <w:jc w:val="center"/>
        <w:rPr>
          <w:rFonts w:ascii="宋体" w:eastAsia="宋体" w:hAnsi="宋体" w:cs="宋体"/>
          <w:b/>
          <w:bCs/>
          <w:kern w:val="0"/>
          <w:sz w:val="24"/>
          <w:szCs w:val="24"/>
        </w:rPr>
      </w:pPr>
    </w:p>
    <w:p w14:paraId="28ABBAED" w14:textId="77777777" w:rsidR="002F6A9C" w:rsidRPr="00863706" w:rsidRDefault="002F6A9C" w:rsidP="002F6A9C">
      <w:pPr>
        <w:widowControl/>
        <w:jc w:val="center"/>
        <w:rPr>
          <w:rFonts w:ascii="宋体" w:eastAsia="宋体" w:hAnsi="宋体" w:cs="宋体"/>
          <w:b/>
          <w:bCs/>
          <w:kern w:val="0"/>
          <w:sz w:val="24"/>
          <w:szCs w:val="24"/>
        </w:rPr>
      </w:pPr>
    </w:p>
    <w:p w14:paraId="24B23324" w14:textId="77777777" w:rsidR="002F6A9C" w:rsidRPr="00863706" w:rsidRDefault="002F6A9C" w:rsidP="002F6A9C">
      <w:pPr>
        <w:widowControl/>
        <w:jc w:val="center"/>
        <w:rPr>
          <w:rFonts w:ascii="宋体" w:eastAsia="宋体" w:hAnsi="宋体" w:cs="宋体"/>
          <w:b/>
          <w:bCs/>
          <w:kern w:val="0"/>
          <w:sz w:val="24"/>
          <w:szCs w:val="24"/>
        </w:rPr>
      </w:pPr>
    </w:p>
    <w:p w14:paraId="0EB306CB" w14:textId="77777777" w:rsidR="002F6A9C" w:rsidRPr="00863706" w:rsidRDefault="002F6A9C" w:rsidP="002F6A9C">
      <w:pPr>
        <w:widowControl/>
        <w:jc w:val="center"/>
        <w:rPr>
          <w:rFonts w:ascii="宋体" w:eastAsia="宋体" w:hAnsi="宋体" w:cs="宋体"/>
          <w:b/>
          <w:bCs/>
          <w:kern w:val="0"/>
          <w:sz w:val="24"/>
          <w:szCs w:val="24"/>
        </w:rPr>
      </w:pPr>
    </w:p>
    <w:p w14:paraId="113D4B09" w14:textId="77777777" w:rsidR="002F6A9C" w:rsidRPr="00863706" w:rsidRDefault="002F6A9C" w:rsidP="002F6A9C">
      <w:pPr>
        <w:widowControl/>
        <w:jc w:val="center"/>
        <w:rPr>
          <w:rFonts w:ascii="宋体" w:eastAsia="宋体" w:hAnsi="宋体" w:cs="宋体"/>
          <w:b/>
          <w:bCs/>
          <w:kern w:val="0"/>
          <w:sz w:val="24"/>
          <w:szCs w:val="24"/>
        </w:rPr>
      </w:pPr>
    </w:p>
    <w:p w14:paraId="12C1A43D" w14:textId="05185338" w:rsidR="002F6A9C" w:rsidRPr="002F6A9C" w:rsidRDefault="002F6A9C" w:rsidP="002F6A9C">
      <w:pPr>
        <w:widowControl/>
        <w:jc w:val="center"/>
        <w:rPr>
          <w:rFonts w:ascii="宋体" w:eastAsia="宋体" w:hAnsi="宋体" w:cs="宋体"/>
          <w:b/>
          <w:bCs/>
          <w:kern w:val="0"/>
          <w:sz w:val="24"/>
          <w:szCs w:val="24"/>
        </w:rPr>
      </w:pPr>
      <w:r w:rsidRPr="00863706">
        <w:rPr>
          <w:rFonts w:ascii="宋体" w:eastAsia="宋体" w:hAnsi="宋体" w:cs="宋体"/>
          <w:b/>
          <w:bCs/>
          <w:noProof/>
          <w:kern w:val="0"/>
          <w:sz w:val="24"/>
          <w:szCs w:val="24"/>
        </w:rPr>
        <w:drawing>
          <wp:inline distT="0" distB="0" distL="0" distR="0" wp14:anchorId="28E2826C" wp14:editId="6498FD39">
            <wp:extent cx="4022090" cy="980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2090" cy="980440"/>
                    </a:xfrm>
                    <a:prstGeom prst="rect">
                      <a:avLst/>
                    </a:prstGeom>
                    <a:noFill/>
                    <a:ln>
                      <a:noFill/>
                    </a:ln>
                  </pic:spPr>
                </pic:pic>
              </a:graphicData>
            </a:graphic>
          </wp:inline>
        </w:drawing>
      </w:r>
    </w:p>
    <w:p w14:paraId="29C66319"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56"/>
          <w:szCs w:val="56"/>
        </w:rPr>
        <w:t>《计算科学导论》课程总结报告</w:t>
      </w:r>
    </w:p>
    <w:tbl>
      <w:tblPr>
        <w:tblW w:w="0" w:type="auto"/>
        <w:tblCellMar>
          <w:top w:w="15" w:type="dxa"/>
          <w:left w:w="15" w:type="dxa"/>
          <w:bottom w:w="15" w:type="dxa"/>
          <w:right w:w="15" w:type="dxa"/>
        </w:tblCellMar>
        <w:tblLook w:val="04A0" w:firstRow="1" w:lastRow="0" w:firstColumn="1" w:lastColumn="0" w:noHBand="0" w:noVBand="1"/>
      </w:tblPr>
      <w:tblGrid>
        <w:gridCol w:w="1530"/>
        <w:gridCol w:w="4110"/>
      </w:tblGrid>
      <w:tr w:rsidR="002F6A9C" w:rsidRPr="002F6A9C" w14:paraId="0E81F6AC" w14:textId="77777777" w:rsidTr="002F6A9C">
        <w:trPr>
          <w:trHeight w:val="405"/>
        </w:trPr>
        <w:tc>
          <w:tcPr>
            <w:tcW w:w="1530" w:type="dxa"/>
            <w:shd w:val="clear" w:color="auto" w:fill="auto"/>
            <w:tcMar>
              <w:top w:w="60" w:type="dxa"/>
              <w:left w:w="60" w:type="dxa"/>
              <w:bottom w:w="45" w:type="dxa"/>
              <w:right w:w="60" w:type="dxa"/>
            </w:tcMar>
            <w:vAlign w:val="center"/>
            <w:hideMark/>
          </w:tcPr>
          <w:p w14:paraId="3AD46CA1"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姓</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名</w:t>
            </w:r>
          </w:p>
        </w:tc>
        <w:tc>
          <w:tcPr>
            <w:tcW w:w="4110" w:type="dxa"/>
            <w:shd w:val="clear" w:color="auto" w:fill="auto"/>
            <w:tcMar>
              <w:top w:w="60" w:type="dxa"/>
              <w:left w:w="60" w:type="dxa"/>
              <w:bottom w:w="45" w:type="dxa"/>
              <w:right w:w="60" w:type="dxa"/>
            </w:tcMar>
            <w:vAlign w:val="center"/>
            <w:hideMark/>
          </w:tcPr>
          <w:p w14:paraId="02583F53" w14:textId="6B09EF2B" w:rsidR="002F6A9C" w:rsidRPr="002F6A9C" w:rsidRDefault="002F6A9C" w:rsidP="002F6A9C">
            <w:pPr>
              <w:widowControl/>
              <w:rPr>
                <w:rFonts w:ascii="宋体" w:eastAsia="宋体" w:hAnsi="宋体" w:cs="宋体"/>
                <w:b/>
                <w:bCs/>
                <w:kern w:val="0"/>
                <w:sz w:val="24"/>
                <w:szCs w:val="24"/>
              </w:rPr>
            </w:pPr>
            <w:r w:rsidRPr="00863706">
              <w:rPr>
                <w:rFonts w:ascii="Times New Roman" w:eastAsia="宋体" w:hAnsi="Times New Roman" w:cs="Times New Roman" w:hint="eastAsia"/>
                <w:b/>
                <w:bCs/>
                <w:color w:val="000000"/>
                <w:kern w:val="0"/>
                <w:sz w:val="28"/>
                <w:szCs w:val="28"/>
                <w:u w:val="single"/>
              </w:rPr>
              <w:t>程世辉</w:t>
            </w:r>
            <w:r w:rsidRPr="002F6A9C">
              <w:rPr>
                <w:rFonts w:ascii="Times New Roman" w:eastAsia="宋体" w:hAnsi="Times New Roman" w:cs="Times New Roman"/>
                <w:b/>
                <w:bCs/>
                <w:color w:val="000000"/>
                <w:kern w:val="0"/>
                <w:sz w:val="28"/>
                <w:szCs w:val="28"/>
                <w:u w:val="single"/>
              </w:rPr>
              <w:t xml:space="preserve">         </w:t>
            </w:r>
          </w:p>
        </w:tc>
      </w:tr>
      <w:tr w:rsidR="002F6A9C" w:rsidRPr="002F6A9C" w14:paraId="7B8BE1D9" w14:textId="77777777" w:rsidTr="002F6A9C">
        <w:trPr>
          <w:trHeight w:val="450"/>
        </w:trPr>
        <w:tc>
          <w:tcPr>
            <w:tcW w:w="1530" w:type="dxa"/>
            <w:shd w:val="clear" w:color="auto" w:fill="auto"/>
            <w:tcMar>
              <w:top w:w="60" w:type="dxa"/>
              <w:left w:w="60" w:type="dxa"/>
              <w:bottom w:w="45" w:type="dxa"/>
              <w:right w:w="60" w:type="dxa"/>
            </w:tcMar>
            <w:vAlign w:val="center"/>
            <w:hideMark/>
          </w:tcPr>
          <w:p w14:paraId="2AE0DBB6"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学</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号</w:t>
            </w:r>
          </w:p>
        </w:tc>
        <w:tc>
          <w:tcPr>
            <w:tcW w:w="4110" w:type="dxa"/>
            <w:shd w:val="clear" w:color="auto" w:fill="auto"/>
            <w:tcMar>
              <w:top w:w="60" w:type="dxa"/>
              <w:left w:w="60" w:type="dxa"/>
              <w:bottom w:w="45" w:type="dxa"/>
              <w:right w:w="60" w:type="dxa"/>
            </w:tcMar>
            <w:vAlign w:val="center"/>
            <w:hideMark/>
          </w:tcPr>
          <w:p w14:paraId="0F599A94" w14:textId="02486E9C" w:rsidR="002F6A9C" w:rsidRPr="002F6A9C" w:rsidRDefault="002F6A9C" w:rsidP="002F6A9C">
            <w:pPr>
              <w:widowControl/>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u w:val="single"/>
              </w:rPr>
              <w:t>19070101</w:t>
            </w:r>
            <w:r w:rsidRPr="00863706">
              <w:rPr>
                <w:rFonts w:ascii="Times New Roman" w:eastAsia="宋体" w:hAnsi="Times New Roman" w:cs="Times New Roman"/>
                <w:b/>
                <w:bCs/>
                <w:color w:val="000000"/>
                <w:kern w:val="0"/>
                <w:sz w:val="28"/>
                <w:szCs w:val="28"/>
                <w:u w:val="single"/>
              </w:rPr>
              <w:t>10</w:t>
            </w:r>
            <w:r w:rsidRPr="002F6A9C">
              <w:rPr>
                <w:rFonts w:ascii="Times New Roman" w:eastAsia="宋体" w:hAnsi="Times New Roman" w:cs="Times New Roman"/>
                <w:b/>
                <w:bCs/>
                <w:color w:val="000000"/>
                <w:kern w:val="0"/>
                <w:sz w:val="28"/>
                <w:szCs w:val="28"/>
                <w:u w:val="single"/>
              </w:rPr>
              <w:t xml:space="preserve">     </w:t>
            </w:r>
          </w:p>
        </w:tc>
      </w:tr>
      <w:tr w:rsidR="002F6A9C" w:rsidRPr="002F6A9C" w14:paraId="042EC33A" w14:textId="77777777" w:rsidTr="002F6A9C">
        <w:trPr>
          <w:trHeight w:val="405"/>
        </w:trPr>
        <w:tc>
          <w:tcPr>
            <w:tcW w:w="1530" w:type="dxa"/>
            <w:shd w:val="clear" w:color="auto" w:fill="auto"/>
            <w:tcMar>
              <w:top w:w="60" w:type="dxa"/>
              <w:left w:w="60" w:type="dxa"/>
              <w:bottom w:w="45" w:type="dxa"/>
              <w:right w:w="60" w:type="dxa"/>
            </w:tcMar>
            <w:vAlign w:val="center"/>
            <w:hideMark/>
          </w:tcPr>
          <w:p w14:paraId="406449FA"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专业班级</w:t>
            </w:r>
          </w:p>
        </w:tc>
        <w:tc>
          <w:tcPr>
            <w:tcW w:w="4110" w:type="dxa"/>
            <w:shd w:val="clear" w:color="auto" w:fill="auto"/>
            <w:tcMar>
              <w:top w:w="60" w:type="dxa"/>
              <w:left w:w="60" w:type="dxa"/>
              <w:bottom w:w="45" w:type="dxa"/>
              <w:right w:w="60" w:type="dxa"/>
            </w:tcMar>
            <w:vAlign w:val="center"/>
            <w:hideMark/>
          </w:tcPr>
          <w:p w14:paraId="6276D74E" w14:textId="427C296C" w:rsidR="002F6A9C" w:rsidRPr="002F6A9C" w:rsidRDefault="002F6A9C" w:rsidP="002F6A9C">
            <w:pPr>
              <w:widowControl/>
              <w:rPr>
                <w:rFonts w:ascii="宋体" w:eastAsia="宋体" w:hAnsi="宋体" w:cs="宋体"/>
                <w:b/>
                <w:bCs/>
                <w:kern w:val="0"/>
                <w:sz w:val="24"/>
                <w:szCs w:val="24"/>
              </w:rPr>
            </w:pPr>
            <w:r w:rsidRPr="00863706">
              <w:rPr>
                <w:rFonts w:ascii="Times New Roman" w:eastAsia="宋体" w:hAnsi="Times New Roman" w:cs="Times New Roman" w:hint="eastAsia"/>
                <w:b/>
                <w:bCs/>
                <w:color w:val="000000"/>
                <w:kern w:val="0"/>
                <w:sz w:val="28"/>
                <w:szCs w:val="28"/>
                <w:u w:val="single"/>
              </w:rPr>
              <w:t>计算</w:t>
            </w:r>
            <w:r w:rsidRPr="00863706">
              <w:rPr>
                <w:rFonts w:ascii="Times New Roman" w:eastAsia="宋体" w:hAnsi="Times New Roman" w:cs="Times New Roman" w:hint="eastAsia"/>
                <w:b/>
                <w:bCs/>
                <w:color w:val="000000"/>
                <w:kern w:val="0"/>
                <w:sz w:val="28"/>
                <w:szCs w:val="28"/>
                <w:u w:val="single"/>
              </w:rPr>
              <w:t>1</w:t>
            </w:r>
            <w:r w:rsidRPr="00863706">
              <w:rPr>
                <w:rFonts w:ascii="Times New Roman" w:eastAsia="宋体" w:hAnsi="Times New Roman" w:cs="Times New Roman"/>
                <w:b/>
                <w:bCs/>
                <w:color w:val="000000"/>
                <w:kern w:val="0"/>
                <w:sz w:val="28"/>
                <w:szCs w:val="28"/>
                <w:u w:val="single"/>
              </w:rPr>
              <w:t>901</w:t>
            </w:r>
            <w:r w:rsidRPr="002F6A9C">
              <w:rPr>
                <w:rFonts w:ascii="Times New Roman" w:eastAsia="宋体" w:hAnsi="Times New Roman" w:cs="Times New Roman"/>
                <w:b/>
                <w:bCs/>
                <w:color w:val="000000"/>
                <w:kern w:val="0"/>
                <w:sz w:val="28"/>
                <w:szCs w:val="28"/>
                <w:u w:val="single"/>
              </w:rPr>
              <w:t xml:space="preserve">      </w:t>
            </w:r>
            <w:r w:rsidRPr="00863706">
              <w:rPr>
                <w:rFonts w:ascii="Times New Roman" w:eastAsia="宋体" w:hAnsi="Times New Roman" w:cs="Times New Roman"/>
                <w:b/>
                <w:bCs/>
                <w:color w:val="000000"/>
                <w:kern w:val="0"/>
                <w:sz w:val="28"/>
                <w:szCs w:val="28"/>
                <w:u w:val="single"/>
              </w:rPr>
              <w:t xml:space="preserve"> </w:t>
            </w:r>
          </w:p>
        </w:tc>
      </w:tr>
      <w:tr w:rsidR="002F6A9C" w:rsidRPr="002F6A9C" w14:paraId="46C23ECA" w14:textId="77777777" w:rsidTr="002F6A9C">
        <w:trPr>
          <w:trHeight w:val="405"/>
        </w:trPr>
        <w:tc>
          <w:tcPr>
            <w:tcW w:w="1530" w:type="dxa"/>
            <w:shd w:val="clear" w:color="auto" w:fill="auto"/>
            <w:tcMar>
              <w:top w:w="60" w:type="dxa"/>
              <w:left w:w="60" w:type="dxa"/>
              <w:bottom w:w="45" w:type="dxa"/>
              <w:right w:w="60" w:type="dxa"/>
            </w:tcMar>
            <w:vAlign w:val="center"/>
            <w:hideMark/>
          </w:tcPr>
          <w:p w14:paraId="11042D2A"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学</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院</w:t>
            </w:r>
          </w:p>
        </w:tc>
        <w:tc>
          <w:tcPr>
            <w:tcW w:w="4110" w:type="dxa"/>
            <w:shd w:val="clear" w:color="auto" w:fill="auto"/>
            <w:tcMar>
              <w:top w:w="60" w:type="dxa"/>
              <w:left w:w="60" w:type="dxa"/>
              <w:bottom w:w="45" w:type="dxa"/>
              <w:right w:w="60" w:type="dxa"/>
            </w:tcMar>
            <w:vAlign w:val="center"/>
            <w:hideMark/>
          </w:tcPr>
          <w:p w14:paraId="6845545C"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u w:val="single"/>
              </w:rPr>
              <w:t>计算机科学与技术学院</w:t>
            </w:r>
          </w:p>
        </w:tc>
      </w:tr>
    </w:tbl>
    <w:p w14:paraId="24EF9E68" w14:textId="77777777" w:rsidR="002F6A9C" w:rsidRPr="002F6A9C" w:rsidRDefault="002F6A9C" w:rsidP="002F6A9C">
      <w:pPr>
        <w:widowControl/>
        <w:jc w:val="left"/>
        <w:rPr>
          <w:rFonts w:ascii="宋体" w:eastAsia="宋体" w:hAnsi="宋体" w:cs="宋体"/>
          <w:b/>
          <w:bCs/>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91"/>
        <w:gridCol w:w="1191"/>
        <w:gridCol w:w="1191"/>
        <w:gridCol w:w="1191"/>
        <w:gridCol w:w="1312"/>
        <w:gridCol w:w="1107"/>
        <w:gridCol w:w="1107"/>
      </w:tblGrid>
      <w:tr w:rsidR="002F6A9C" w:rsidRPr="002F6A9C" w14:paraId="03C54671" w14:textId="77777777" w:rsidTr="002F6A9C">
        <w:trPr>
          <w:trHeight w:val="141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9CB926"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课程认识</w:t>
            </w:r>
          </w:p>
          <w:p w14:paraId="7277B793"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CA7B42"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问题思考</w:t>
            </w:r>
          </w:p>
          <w:p w14:paraId="73E792BA"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F4DE3D"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格式规范</w:t>
            </w:r>
          </w:p>
          <w:p w14:paraId="6DFE7697"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20%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618740B"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IT</w:t>
            </w:r>
            <w:r w:rsidRPr="002F6A9C">
              <w:rPr>
                <w:rFonts w:ascii="黑体" w:eastAsia="黑体" w:hAnsi="黑体" w:cs="宋体" w:hint="eastAsia"/>
                <w:b/>
                <w:bCs/>
                <w:color w:val="000000"/>
                <w:kern w:val="0"/>
                <w:sz w:val="28"/>
                <w:szCs w:val="28"/>
              </w:rPr>
              <w:t>工具</w:t>
            </w:r>
          </w:p>
          <w:p w14:paraId="0328A723"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20%</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A094B9"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Latex</w:t>
            </w:r>
            <w:r w:rsidRPr="002F6A9C">
              <w:rPr>
                <w:rFonts w:ascii="黑体" w:eastAsia="黑体" w:hAnsi="黑体" w:cs="宋体" w:hint="eastAsia"/>
                <w:b/>
                <w:bCs/>
                <w:color w:val="000000"/>
                <w:kern w:val="0"/>
                <w:sz w:val="28"/>
                <w:szCs w:val="28"/>
              </w:rPr>
              <w:t>附加</w:t>
            </w:r>
          </w:p>
          <w:p w14:paraId="30766117"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10%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777EB4"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总分</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B44A6F1"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评阅教师</w:t>
            </w:r>
          </w:p>
        </w:tc>
      </w:tr>
      <w:tr w:rsidR="002F6A9C" w:rsidRPr="002F6A9C" w14:paraId="5080597C" w14:textId="77777777" w:rsidTr="002F6A9C">
        <w:trPr>
          <w:trHeight w:val="132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22C1D31" w14:textId="77777777" w:rsidR="002F6A9C" w:rsidRPr="002F6A9C" w:rsidRDefault="002F6A9C" w:rsidP="002F6A9C">
            <w:pPr>
              <w:widowControl/>
              <w:jc w:val="left"/>
              <w:rPr>
                <w:rFonts w:ascii="宋体" w:eastAsia="宋体" w:hAnsi="宋体" w:cs="宋体"/>
                <w:b/>
                <w:bCs/>
                <w:kern w:val="0"/>
                <w:sz w:val="24"/>
                <w:szCs w:val="24"/>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68A6DC"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D61965"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98F881"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824B46"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8E912C"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642F88"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r>
    </w:tbl>
    <w:p w14:paraId="66F5C528" w14:textId="402379D4" w:rsidR="002F6A9C" w:rsidRPr="00863706" w:rsidRDefault="002F6A9C" w:rsidP="002F6A9C">
      <w:pPr>
        <w:widowControl/>
        <w:jc w:val="center"/>
        <w:rPr>
          <w:rFonts w:ascii="黑体" w:eastAsia="黑体" w:hAnsi="黑体" w:cs="宋体"/>
          <w:b/>
          <w:bCs/>
          <w:color w:val="000000"/>
          <w:kern w:val="0"/>
          <w:sz w:val="28"/>
          <w:szCs w:val="28"/>
        </w:rPr>
      </w:pPr>
      <w:r w:rsidRPr="002F6A9C">
        <w:rPr>
          <w:rFonts w:ascii="Times New Roman" w:eastAsia="宋体" w:hAnsi="Times New Roman" w:cs="Times New Roman"/>
          <w:b/>
          <w:bCs/>
          <w:color w:val="000000"/>
          <w:kern w:val="0"/>
          <w:sz w:val="28"/>
          <w:szCs w:val="28"/>
        </w:rPr>
        <w:t>2020</w:t>
      </w:r>
      <w:r w:rsidRPr="002F6A9C">
        <w:rPr>
          <w:rFonts w:ascii="黑体" w:eastAsia="黑体" w:hAnsi="黑体" w:cs="宋体" w:hint="eastAsia"/>
          <w:b/>
          <w:bCs/>
          <w:color w:val="000000"/>
          <w:kern w:val="0"/>
          <w:sz w:val="28"/>
          <w:szCs w:val="28"/>
        </w:rPr>
        <w:t>年</w:t>
      </w:r>
      <w:r w:rsidRPr="002F6A9C">
        <w:rPr>
          <w:rFonts w:ascii="Times New Roman" w:eastAsia="宋体" w:hAnsi="Times New Roman" w:cs="Times New Roman"/>
          <w:b/>
          <w:bCs/>
          <w:color w:val="000000"/>
          <w:kern w:val="0"/>
          <w:sz w:val="28"/>
          <w:szCs w:val="28"/>
        </w:rPr>
        <w:t>1</w:t>
      </w:r>
      <w:r w:rsidRPr="002F6A9C">
        <w:rPr>
          <w:rFonts w:ascii="黑体" w:eastAsia="黑体" w:hAnsi="黑体" w:cs="宋体" w:hint="eastAsia"/>
          <w:b/>
          <w:bCs/>
          <w:color w:val="000000"/>
          <w:kern w:val="0"/>
          <w:sz w:val="28"/>
          <w:szCs w:val="28"/>
        </w:rPr>
        <w:t>月</w:t>
      </w:r>
      <w:r w:rsidRPr="002F6A9C">
        <w:rPr>
          <w:rFonts w:ascii="Times New Roman" w:eastAsia="宋体" w:hAnsi="Times New Roman" w:cs="Times New Roman"/>
          <w:b/>
          <w:bCs/>
          <w:color w:val="000000"/>
          <w:kern w:val="0"/>
          <w:sz w:val="28"/>
          <w:szCs w:val="28"/>
        </w:rPr>
        <w:t>3</w:t>
      </w:r>
      <w:r w:rsidRPr="002F6A9C">
        <w:rPr>
          <w:rFonts w:ascii="黑体" w:eastAsia="黑体" w:hAnsi="黑体" w:cs="宋体" w:hint="eastAsia"/>
          <w:b/>
          <w:bCs/>
          <w:color w:val="000000"/>
          <w:kern w:val="0"/>
          <w:sz w:val="28"/>
          <w:szCs w:val="28"/>
        </w:rPr>
        <w:t>日</w:t>
      </w:r>
    </w:p>
    <w:p w14:paraId="2C059A13" w14:textId="6DF49F7E" w:rsidR="002F6A9C" w:rsidRPr="00863706" w:rsidRDefault="002F6A9C" w:rsidP="002F6A9C">
      <w:pPr>
        <w:widowControl/>
        <w:jc w:val="center"/>
        <w:rPr>
          <w:rFonts w:ascii="黑体" w:eastAsia="黑体" w:hAnsi="黑体" w:cs="宋体"/>
          <w:b/>
          <w:bCs/>
          <w:color w:val="000000"/>
          <w:kern w:val="0"/>
          <w:sz w:val="28"/>
          <w:szCs w:val="28"/>
        </w:rPr>
      </w:pPr>
    </w:p>
    <w:p w14:paraId="5C97A7BF" w14:textId="410B37B5" w:rsidR="002F6A9C" w:rsidRPr="00863706" w:rsidRDefault="002F6A9C" w:rsidP="002F6A9C">
      <w:pPr>
        <w:widowControl/>
        <w:jc w:val="center"/>
        <w:rPr>
          <w:rFonts w:ascii="黑体" w:eastAsia="黑体" w:hAnsi="黑体" w:cs="宋体"/>
          <w:b/>
          <w:bCs/>
          <w:color w:val="000000"/>
          <w:kern w:val="0"/>
          <w:sz w:val="28"/>
          <w:szCs w:val="28"/>
        </w:rPr>
      </w:pPr>
    </w:p>
    <w:p w14:paraId="6664F51E" w14:textId="4A1C5BFC" w:rsidR="002F6A9C" w:rsidRPr="00863706" w:rsidRDefault="002F6A9C" w:rsidP="002F6A9C">
      <w:pPr>
        <w:widowControl/>
        <w:jc w:val="center"/>
        <w:rPr>
          <w:rFonts w:ascii="黑体" w:eastAsia="黑体" w:hAnsi="黑体" w:cs="宋体"/>
          <w:b/>
          <w:bCs/>
          <w:color w:val="000000"/>
          <w:kern w:val="0"/>
          <w:sz w:val="28"/>
          <w:szCs w:val="28"/>
        </w:rPr>
      </w:pPr>
    </w:p>
    <w:p w14:paraId="3D01B574" w14:textId="059AF3FE" w:rsidR="002F6A9C" w:rsidRPr="00863706" w:rsidRDefault="002F6A9C" w:rsidP="002F6A9C">
      <w:pPr>
        <w:widowControl/>
        <w:jc w:val="center"/>
        <w:rPr>
          <w:rFonts w:ascii="黑体" w:eastAsia="黑体" w:hAnsi="黑体" w:cs="宋体"/>
          <w:b/>
          <w:bCs/>
          <w:color w:val="000000"/>
          <w:kern w:val="0"/>
          <w:sz w:val="28"/>
          <w:szCs w:val="28"/>
        </w:rPr>
      </w:pPr>
    </w:p>
    <w:p w14:paraId="7D998AEF" w14:textId="6B14733F"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lastRenderedPageBreak/>
        <w:t xml:space="preserve">1 </w:t>
      </w:r>
      <w:r w:rsidRPr="002F6A9C">
        <w:rPr>
          <w:rFonts w:ascii="黑体" w:eastAsia="黑体" w:hAnsi="黑体" w:cs="宋体" w:hint="eastAsia"/>
          <w:b/>
          <w:bCs/>
          <w:color w:val="000000"/>
          <w:kern w:val="36"/>
          <w:sz w:val="36"/>
          <w:szCs w:val="36"/>
        </w:rPr>
        <w:t>引言</w:t>
      </w:r>
    </w:p>
    <w:p w14:paraId="1D6FD081" w14:textId="669D54BA"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首先，关于我自身对计算机科学与技术（Computer</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science</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and</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technology）专业的认识，仅限于需要牢固的数学基础工艺，需要编程，就业较为容易，薪资尚可，技术至上，公平竞争</w:t>
      </w:r>
      <w:r w:rsidR="00802A58">
        <w:rPr>
          <w:rFonts w:ascii="华文宋体" w:eastAsia="华文宋体" w:hAnsi="华文宋体" w:hint="eastAsia"/>
          <w:b/>
          <w:bCs/>
          <w:sz w:val="24"/>
          <w:szCs w:val="24"/>
        </w:rPr>
        <w:t>，</w:t>
      </w:r>
      <w:r w:rsidRPr="00863706">
        <w:rPr>
          <w:rFonts w:ascii="华文宋体" w:eastAsia="华文宋体" w:hAnsi="华文宋体" w:hint="eastAsia"/>
          <w:b/>
          <w:bCs/>
          <w:sz w:val="24"/>
          <w:szCs w:val="24"/>
        </w:rPr>
        <w:t>等片面了解。孙老师通过</w:t>
      </w:r>
      <w:r w:rsidRPr="00863706">
        <w:rPr>
          <w:rFonts w:ascii="华文宋体" w:eastAsia="华文宋体" w:hAnsi="华文宋体"/>
          <w:b/>
          <w:bCs/>
          <w:sz w:val="24"/>
          <w:szCs w:val="24"/>
        </w:rPr>
        <w:t>《计算科学导论》这本书带我重新认识了计算机的世界，</w:t>
      </w:r>
      <w:r w:rsidR="00802A58">
        <w:rPr>
          <w:rFonts w:ascii="华文宋体" w:eastAsia="华文宋体" w:hAnsi="华文宋体" w:hint="eastAsia"/>
          <w:b/>
          <w:bCs/>
          <w:sz w:val="24"/>
          <w:szCs w:val="24"/>
        </w:rPr>
        <w:t>为我点明了刚入学时有点迷茫的方向，</w:t>
      </w:r>
      <w:r w:rsidRPr="00863706">
        <w:rPr>
          <w:rFonts w:ascii="华文宋体" w:eastAsia="华文宋体" w:hAnsi="华文宋体"/>
          <w:b/>
          <w:bCs/>
          <w:sz w:val="24"/>
          <w:szCs w:val="24"/>
        </w:rPr>
        <w:t>通过对这本书的深入学习，我重新认识了计算机</w:t>
      </w:r>
      <w:r w:rsidRPr="00863706">
        <w:rPr>
          <w:rFonts w:ascii="华文宋体" w:eastAsia="华文宋体" w:hAnsi="华文宋体" w:hint="eastAsia"/>
          <w:b/>
          <w:bCs/>
          <w:sz w:val="24"/>
          <w:szCs w:val="24"/>
        </w:rPr>
        <w:t>。</w:t>
      </w:r>
    </w:p>
    <w:p w14:paraId="4F0E3D89" w14:textId="45EFE50E"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通过这几周的学习我</w:t>
      </w:r>
      <w:r w:rsidRPr="00863706">
        <w:rPr>
          <w:rFonts w:ascii="华文宋体" w:eastAsia="华文宋体" w:hAnsi="华文宋体"/>
          <w:b/>
          <w:bCs/>
          <w:sz w:val="24"/>
          <w:szCs w:val="24"/>
        </w:rPr>
        <w:t>对计算机的起源与发展、计算机体系结构、程序设计、算法、软件工程、操作系统、人工智能以及计算机专业的培养目标都有了更深入更全面的认识，同时在学习这本书的过程中，我对计算科学的兴趣也得到了培养，为以后的学习也奠定了基础。</w:t>
      </w:r>
      <w:r w:rsidRPr="00863706">
        <w:rPr>
          <w:rFonts w:ascii="华文宋体" w:eastAsia="华文宋体" w:hAnsi="华文宋体" w:hint="eastAsia"/>
          <w:b/>
          <w:bCs/>
          <w:sz w:val="24"/>
          <w:szCs w:val="24"/>
        </w:rPr>
        <w:t>并使</w:t>
      </w:r>
      <w:r w:rsidRPr="00863706">
        <w:rPr>
          <w:rFonts w:ascii="华文宋体" w:eastAsia="华文宋体" w:hAnsi="华文宋体"/>
          <w:b/>
          <w:bCs/>
          <w:sz w:val="24"/>
          <w:szCs w:val="24"/>
        </w:rPr>
        <w:t>我对计算科学的基本概念和基础知识有了更深的</w:t>
      </w:r>
      <w:r w:rsidRPr="00863706">
        <w:rPr>
          <w:rFonts w:ascii="华文宋体" w:eastAsia="华文宋体" w:hAnsi="华文宋体" w:hint="eastAsia"/>
          <w:b/>
          <w:bCs/>
          <w:sz w:val="24"/>
          <w:szCs w:val="24"/>
        </w:rPr>
        <w:t>了</w:t>
      </w:r>
      <w:r w:rsidRPr="00863706">
        <w:rPr>
          <w:rFonts w:ascii="华文宋体" w:eastAsia="华文宋体" w:hAnsi="华文宋体"/>
          <w:b/>
          <w:bCs/>
          <w:sz w:val="24"/>
          <w:szCs w:val="24"/>
        </w:rPr>
        <w:t>解，不仅对计算科学的意义，内容和方法有了进一步的理解，而且对计算科学的分类与分支以及计算机专业的培养规格和目标有了更清晰的认识。其中的观点和方法</w:t>
      </w:r>
      <w:r w:rsidRPr="00863706">
        <w:rPr>
          <w:rFonts w:ascii="华文宋体" w:eastAsia="华文宋体" w:hAnsi="华文宋体" w:hint="eastAsia"/>
          <w:b/>
          <w:bCs/>
          <w:sz w:val="24"/>
          <w:szCs w:val="24"/>
        </w:rPr>
        <w:t>论</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相信会</w:t>
      </w:r>
      <w:r w:rsidRPr="00863706">
        <w:rPr>
          <w:rFonts w:ascii="华文宋体" w:eastAsia="华文宋体" w:hAnsi="华文宋体"/>
          <w:b/>
          <w:bCs/>
          <w:sz w:val="24"/>
          <w:szCs w:val="24"/>
        </w:rPr>
        <w:t>对</w:t>
      </w:r>
      <w:r w:rsidRPr="00863706">
        <w:rPr>
          <w:rFonts w:ascii="华文宋体" w:eastAsia="华文宋体" w:hAnsi="华文宋体" w:hint="eastAsia"/>
          <w:b/>
          <w:bCs/>
          <w:sz w:val="24"/>
          <w:szCs w:val="24"/>
        </w:rPr>
        <w:t>我</w:t>
      </w:r>
      <w:r w:rsidRPr="00863706">
        <w:rPr>
          <w:rFonts w:ascii="华文宋体" w:eastAsia="华文宋体" w:hAnsi="华文宋体"/>
          <w:b/>
          <w:bCs/>
          <w:sz w:val="24"/>
          <w:szCs w:val="24"/>
        </w:rPr>
        <w:t>整个大学生涯</w:t>
      </w:r>
      <w:r w:rsidRPr="00863706">
        <w:rPr>
          <w:rFonts w:ascii="华文宋体" w:eastAsia="华文宋体" w:hAnsi="华文宋体" w:hint="eastAsia"/>
          <w:b/>
          <w:bCs/>
          <w:sz w:val="24"/>
          <w:szCs w:val="24"/>
        </w:rPr>
        <w:t>有所益处</w:t>
      </w:r>
      <w:r w:rsidRPr="00863706">
        <w:rPr>
          <w:rFonts w:ascii="华文宋体" w:eastAsia="华文宋体" w:hAnsi="华文宋体"/>
          <w:b/>
          <w:bCs/>
          <w:sz w:val="24"/>
          <w:szCs w:val="24"/>
        </w:rPr>
        <w:t>。</w:t>
      </w:r>
    </w:p>
    <w:p w14:paraId="705BA1FC" w14:textId="1E8C6E75"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w:t>
      </w:r>
      <w:r w:rsidRPr="00863706">
        <w:rPr>
          <w:rFonts w:ascii="华文宋体" w:eastAsia="华文宋体" w:hAnsi="华文宋体"/>
          <w:b/>
          <w:bCs/>
          <w:sz w:val="24"/>
          <w:szCs w:val="24"/>
        </w:rPr>
        <w:t>的内容属于如何学习这个专业思想方法的介绍</w:t>
      </w:r>
      <w:r w:rsidRPr="00863706">
        <w:rPr>
          <w:rFonts w:ascii="华文宋体" w:eastAsia="华文宋体" w:hAnsi="华文宋体" w:hint="eastAsia"/>
          <w:b/>
          <w:bCs/>
          <w:sz w:val="24"/>
          <w:szCs w:val="24"/>
        </w:rPr>
        <w:t>，我们不会</w:t>
      </w:r>
      <w:r w:rsidRPr="00863706">
        <w:rPr>
          <w:rFonts w:ascii="华文宋体" w:eastAsia="华文宋体" w:hAnsi="华文宋体"/>
          <w:b/>
          <w:bCs/>
          <w:sz w:val="24"/>
          <w:szCs w:val="24"/>
        </w:rPr>
        <w:t>从</w:t>
      </w:r>
      <w:r w:rsidR="00802A58">
        <w:rPr>
          <w:rFonts w:ascii="华文宋体" w:eastAsia="华文宋体" w:hAnsi="华文宋体" w:hint="eastAsia"/>
          <w:b/>
          <w:bCs/>
          <w:sz w:val="24"/>
          <w:szCs w:val="24"/>
        </w:rPr>
        <w:t>中</w:t>
      </w:r>
      <w:r w:rsidRPr="00863706">
        <w:rPr>
          <w:rFonts w:ascii="华文宋体" w:eastAsia="华文宋体" w:hAnsi="华文宋体"/>
          <w:b/>
          <w:bCs/>
          <w:sz w:val="24"/>
          <w:szCs w:val="24"/>
        </w:rPr>
        <w:t>学到大量具体的专业知识。</w:t>
      </w:r>
      <w:r w:rsidRPr="00863706">
        <w:rPr>
          <w:rFonts w:ascii="华文宋体" w:eastAsia="华文宋体" w:hAnsi="华文宋体" w:hint="eastAsia"/>
          <w:b/>
          <w:bCs/>
          <w:sz w:val="24"/>
          <w:szCs w:val="24"/>
        </w:rPr>
        <w:t>所以</w:t>
      </w:r>
      <w:r w:rsidRPr="00863706">
        <w:rPr>
          <w:rFonts w:ascii="华文宋体" w:eastAsia="华文宋体" w:hAnsi="华文宋体"/>
          <w:b/>
          <w:bCs/>
          <w:sz w:val="24"/>
          <w:szCs w:val="24"/>
        </w:rPr>
        <w:t>有关计算机科学与技术学科大量具体的专业知识，还需要</w:t>
      </w:r>
      <w:r w:rsidRPr="00863706">
        <w:rPr>
          <w:rFonts w:ascii="华文宋体" w:eastAsia="华文宋体" w:hAnsi="华文宋体" w:hint="eastAsia"/>
          <w:b/>
          <w:bCs/>
          <w:sz w:val="24"/>
          <w:szCs w:val="24"/>
        </w:rPr>
        <w:t>我们依靠自己的能力进行自主学习。</w:t>
      </w:r>
    </w:p>
    <w:p w14:paraId="2A2DBAA2" w14:textId="5B75A657" w:rsidR="002F6A9C" w:rsidRPr="00863706" w:rsidRDefault="002F6A9C" w:rsidP="002F6A9C">
      <w:pPr>
        <w:widowControl/>
        <w:spacing w:before="100" w:beforeAutospacing="1" w:after="100" w:afterAutospacing="1"/>
        <w:jc w:val="left"/>
        <w:outlineLvl w:val="0"/>
        <w:rPr>
          <w:rFonts w:ascii="黑体" w:eastAsia="黑体" w:hAnsi="黑体" w:cs="宋体"/>
          <w:b/>
          <w:bCs/>
          <w:color w:val="000000"/>
          <w:kern w:val="36"/>
          <w:sz w:val="36"/>
          <w:szCs w:val="36"/>
        </w:rPr>
      </w:pPr>
      <w:r w:rsidRPr="002F6A9C">
        <w:rPr>
          <w:rFonts w:ascii="Times New Roman" w:eastAsia="宋体" w:hAnsi="Times New Roman" w:cs="Times New Roman"/>
          <w:b/>
          <w:bCs/>
          <w:color w:val="000000"/>
          <w:kern w:val="36"/>
          <w:sz w:val="36"/>
          <w:szCs w:val="36"/>
        </w:rPr>
        <w:t xml:space="preserve">2 </w:t>
      </w:r>
      <w:r w:rsidRPr="002F6A9C">
        <w:rPr>
          <w:rFonts w:ascii="黑体" w:eastAsia="黑体" w:hAnsi="黑体" w:cs="宋体" w:hint="eastAsia"/>
          <w:b/>
          <w:bCs/>
          <w:color w:val="000000"/>
          <w:kern w:val="36"/>
          <w:sz w:val="36"/>
          <w:szCs w:val="36"/>
        </w:rPr>
        <w:t>对计算科学导论这门课程的认识、体会</w:t>
      </w:r>
    </w:p>
    <w:p w14:paraId="4B7B4DD8" w14:textId="739C60F4" w:rsidR="002F6A9C" w:rsidRPr="002F6A9C" w:rsidRDefault="002F6A9C" w:rsidP="002F6A9C">
      <w:pPr>
        <w:widowControl/>
        <w:spacing w:before="100" w:beforeAutospacing="1" w:after="100" w:afterAutospacing="1"/>
        <w:ind w:firstLineChars="200" w:firstLine="480"/>
        <w:jc w:val="left"/>
        <w:outlineLvl w:val="0"/>
        <w:rPr>
          <w:rFonts w:ascii="宋体" w:eastAsia="宋体" w:hAnsi="宋体" w:cs="宋体"/>
          <w:b/>
          <w:bCs/>
          <w:kern w:val="36"/>
          <w:sz w:val="48"/>
          <w:szCs w:val="48"/>
        </w:rPr>
      </w:pPr>
      <w:r w:rsidRPr="00863706">
        <w:rPr>
          <w:rFonts w:ascii="华文宋体" w:eastAsia="华文宋体" w:hAnsi="华文宋体"/>
          <w:b/>
          <w:bCs/>
          <w:sz w:val="24"/>
          <w:szCs w:val="24"/>
        </w:rPr>
        <w:t>任何一门学科或专业，都含有丰富的内容</w:t>
      </w:r>
      <w:r w:rsidRPr="00863706">
        <w:rPr>
          <w:rFonts w:ascii="华文宋体" w:eastAsia="华文宋体" w:hAnsi="华文宋体" w:hint="eastAsia"/>
          <w:b/>
          <w:bCs/>
          <w:sz w:val="24"/>
          <w:szCs w:val="24"/>
        </w:rPr>
        <w:t>，需要我们不断的汲取知识，不断的提升自己。而计算科学更是如此，通过计算导论我大致的了解了计算科学的前生今世。</w:t>
      </w:r>
    </w:p>
    <w:p w14:paraId="1D5E475A" w14:textId="2A529A04" w:rsidR="002F6A9C" w:rsidRPr="00863706" w:rsidRDefault="002F6A9C" w:rsidP="002F6A9C">
      <w:pPr>
        <w:widowControl/>
        <w:spacing w:before="100" w:beforeAutospacing="1" w:after="100" w:afterAutospacing="1"/>
        <w:jc w:val="left"/>
        <w:outlineLvl w:val="1"/>
        <w:rPr>
          <w:rFonts w:ascii="黑体" w:eastAsia="黑体" w:hAnsi="黑体" w:cs="宋体"/>
          <w:b/>
          <w:bCs/>
          <w:color w:val="000000"/>
          <w:kern w:val="0"/>
          <w:sz w:val="32"/>
          <w:szCs w:val="32"/>
        </w:rPr>
      </w:pPr>
      <w:r w:rsidRPr="002F6A9C">
        <w:rPr>
          <w:rFonts w:ascii="Times New Roman" w:eastAsia="宋体" w:hAnsi="Times New Roman" w:cs="Times New Roman"/>
          <w:b/>
          <w:bCs/>
          <w:color w:val="000000"/>
          <w:kern w:val="0"/>
          <w:sz w:val="32"/>
          <w:szCs w:val="32"/>
        </w:rPr>
        <w:lastRenderedPageBreak/>
        <w:t xml:space="preserve">2.1 </w:t>
      </w:r>
      <w:r w:rsidRPr="00863706">
        <w:rPr>
          <w:rFonts w:ascii="Times New Roman" w:eastAsia="宋体" w:hAnsi="Times New Roman" w:cs="Times New Roman" w:hint="eastAsia"/>
          <w:b/>
          <w:bCs/>
          <w:color w:val="000000"/>
          <w:kern w:val="0"/>
          <w:sz w:val="32"/>
          <w:szCs w:val="32"/>
        </w:rPr>
        <w:t>关于计算科学的发展</w:t>
      </w:r>
    </w:p>
    <w:p w14:paraId="5CFA0DF9" w14:textId="77777777"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首先导论由计算科学开始介绍。关于计算科学，在数学方面由丢番图方程到费马大定理到超越数和无理数到第三次数学危机到可计算性问题进行了漫长的发展。此外关于计算科学一词的来历，美国</w:t>
      </w:r>
      <w:r w:rsidRPr="00863706">
        <w:rPr>
          <w:rFonts w:ascii="华文宋体" w:eastAsia="华文宋体" w:hAnsi="华文宋体"/>
          <w:b/>
          <w:bCs/>
          <w:sz w:val="24"/>
          <w:szCs w:val="24"/>
        </w:rPr>
        <w:t>ACM和IEEE-CS两个学会联手组成攻关小组在走访了全美</w:t>
      </w:r>
      <w:r w:rsidRPr="00863706">
        <w:rPr>
          <w:rFonts w:ascii="华文宋体" w:eastAsia="华文宋体" w:hAnsi="华文宋体" w:hint="eastAsia"/>
          <w:b/>
          <w:bCs/>
          <w:sz w:val="24"/>
          <w:szCs w:val="24"/>
        </w:rPr>
        <w:t>近乎</w:t>
      </w:r>
      <w:r w:rsidRPr="00863706">
        <w:rPr>
          <w:rFonts w:ascii="华文宋体" w:eastAsia="华文宋体" w:hAnsi="华文宋体"/>
          <w:b/>
          <w:bCs/>
          <w:sz w:val="24"/>
          <w:szCs w:val="24"/>
        </w:rPr>
        <w:t>所有知名计算机科学家的基础上，经过近四年的工作，于1989 年提交并发表了一份《计算作为一门学科》的研究报告。</w:t>
      </w:r>
      <w:r w:rsidRPr="00863706">
        <w:rPr>
          <w:rFonts w:ascii="华文宋体" w:eastAsia="华文宋体" w:hAnsi="华文宋体" w:hint="eastAsia"/>
          <w:b/>
          <w:bCs/>
          <w:sz w:val="24"/>
          <w:szCs w:val="24"/>
        </w:rPr>
        <w:t>从此使用计算科学一词涵盖这一领域内的所有工作。并于1</w:t>
      </w:r>
      <w:r w:rsidRPr="00863706">
        <w:rPr>
          <w:rFonts w:ascii="华文宋体" w:eastAsia="华文宋体" w:hAnsi="华文宋体"/>
          <w:b/>
          <w:bCs/>
          <w:sz w:val="24"/>
          <w:szCs w:val="24"/>
        </w:rPr>
        <w:t>990</w:t>
      </w:r>
      <w:r w:rsidRPr="00863706">
        <w:rPr>
          <w:rFonts w:ascii="华文宋体" w:eastAsia="华文宋体" w:hAnsi="华文宋体" w:hint="eastAsia"/>
          <w:b/>
          <w:bCs/>
          <w:sz w:val="24"/>
          <w:szCs w:val="24"/>
        </w:rPr>
        <w:t>年提出了1</w:t>
      </w:r>
      <w:r w:rsidRPr="00863706">
        <w:rPr>
          <w:rFonts w:ascii="华文宋体" w:eastAsia="华文宋体" w:hAnsi="华文宋体"/>
          <w:b/>
          <w:bCs/>
          <w:sz w:val="24"/>
          <w:szCs w:val="24"/>
        </w:rPr>
        <w:t>2</w:t>
      </w:r>
      <w:r w:rsidRPr="00863706">
        <w:rPr>
          <w:rFonts w:ascii="华文宋体" w:eastAsia="华文宋体" w:hAnsi="华文宋体" w:hint="eastAsia"/>
          <w:b/>
          <w:bCs/>
          <w:sz w:val="24"/>
          <w:szCs w:val="24"/>
        </w:rPr>
        <w:t>个核心概念，</w:t>
      </w:r>
      <w:r w:rsidRPr="00863706">
        <w:rPr>
          <w:rFonts w:ascii="华文宋体" w:eastAsia="华文宋体" w:hAnsi="华文宋体"/>
          <w:b/>
          <w:bCs/>
          <w:sz w:val="24"/>
          <w:szCs w:val="24"/>
        </w:rPr>
        <w:t>18个知识领域</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计算科学一词有狭义和广义之分</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狭义的计算科学是指计算机科学与技术一级学科所涵盖的对计算问题的一般广义的计算科学是将它作为与理论科学和实验科学并立的第三种学科形态。</w:t>
      </w:r>
      <w:r w:rsidRPr="00863706">
        <w:rPr>
          <w:rFonts w:ascii="华文宋体" w:eastAsia="华文宋体" w:hAnsi="华文宋体" w:hint="eastAsia"/>
          <w:b/>
          <w:bCs/>
          <w:sz w:val="24"/>
          <w:szCs w:val="24"/>
        </w:rPr>
        <w:t>而国内计算科学的发展，由</w:t>
      </w:r>
      <w:r w:rsidRPr="00863706">
        <w:rPr>
          <w:rFonts w:ascii="华文宋体" w:eastAsia="华文宋体" w:hAnsi="华文宋体"/>
          <w:b/>
          <w:bCs/>
          <w:sz w:val="24"/>
          <w:szCs w:val="24"/>
        </w:rPr>
        <w:t>1956年周恩来总理亲自提议、主持、制定我国《十二年科学技术发展 规划》，1956年8月25日我国第一个计算技术研究机构──中国科学院计算技术研究所筹备委员会成立</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1978-1986年共开办了74个计算机专业点</w:t>
      </w:r>
      <w:r w:rsidRPr="00863706">
        <w:rPr>
          <w:rFonts w:ascii="华文宋体" w:eastAsia="华文宋体" w:hAnsi="华文宋体" w:hint="eastAsia"/>
          <w:b/>
          <w:bCs/>
          <w:sz w:val="24"/>
          <w:szCs w:val="24"/>
        </w:rPr>
        <w:t>。</w:t>
      </w:r>
    </w:p>
    <w:p w14:paraId="2DCEBBE5" w14:textId="3CDC9365" w:rsidR="002F6A9C" w:rsidRPr="002F6A9C"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随后提出了</w:t>
      </w:r>
      <w:r w:rsidRPr="00863706">
        <w:rPr>
          <w:rFonts w:ascii="华文宋体" w:eastAsia="华文宋体" w:hAnsi="华文宋体"/>
          <w:b/>
          <w:bCs/>
          <w:sz w:val="24"/>
          <w:szCs w:val="24"/>
        </w:rPr>
        <w:t>科学哲学与学科方法论</w:t>
      </w:r>
      <w:r w:rsidRPr="00863706">
        <w:rPr>
          <w:rFonts w:ascii="华文宋体" w:eastAsia="华文宋体" w:hAnsi="华文宋体" w:hint="eastAsia"/>
          <w:b/>
          <w:bCs/>
          <w:sz w:val="24"/>
          <w:szCs w:val="24"/>
        </w:rPr>
        <w:t>。1</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演绎逻辑主义：</w:t>
      </w:r>
      <w:r w:rsidRPr="00863706">
        <w:rPr>
          <w:rFonts w:ascii="华文宋体" w:eastAsia="华文宋体" w:hAnsi="华文宋体"/>
          <w:b/>
          <w:bCs/>
          <w:sz w:val="24"/>
          <w:szCs w:val="24"/>
        </w:rPr>
        <w:t>19世纪中叶前，</w:t>
      </w:r>
      <w:r w:rsidRPr="00863706">
        <w:rPr>
          <w:rFonts w:ascii="华文宋体" w:eastAsia="华文宋体" w:hAnsi="华文宋体" w:hint="eastAsia"/>
          <w:b/>
          <w:bCs/>
          <w:sz w:val="24"/>
          <w:szCs w:val="24"/>
        </w:rPr>
        <w:t>自然科学的发展主要从古典哲学中获得科学思想方法，演</w:t>
      </w:r>
      <w:r w:rsidRPr="00863706">
        <w:rPr>
          <w:rFonts w:ascii="华文宋体" w:eastAsia="华文宋体" w:hAnsi="华文宋体"/>
          <w:b/>
          <w:bCs/>
          <w:sz w:val="24"/>
          <w:szCs w:val="24"/>
        </w:rPr>
        <w:t>绎逻辑成为科学发展重要的逻辑基础，三段论成为判断科学知识真理性的主要方法论工具。</w:t>
      </w:r>
      <w:r w:rsidRPr="00863706">
        <w:rPr>
          <w:rFonts w:ascii="华文宋体" w:eastAsia="华文宋体" w:hAnsi="华文宋体" w:hint="eastAsia"/>
          <w:b/>
          <w:bCs/>
          <w:sz w:val="24"/>
          <w:szCs w:val="24"/>
        </w:rPr>
        <w:t>2</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逻辑经验主义：</w:t>
      </w:r>
      <w:r w:rsidRPr="00863706">
        <w:rPr>
          <w:rFonts w:ascii="华文宋体" w:eastAsia="华文宋体" w:hAnsi="华文宋体"/>
          <w:b/>
          <w:bCs/>
          <w:sz w:val="24"/>
          <w:szCs w:val="24"/>
        </w:rPr>
        <w:t>17世纪初起，近代自然科学开始形成，科学的发现和科学的发展需要拓展科学的思维方式。培根研究了科学方法论，系统地提出了归纳法。</w:t>
      </w:r>
      <w:r w:rsidRPr="00863706">
        <w:rPr>
          <w:rFonts w:ascii="华文宋体" w:eastAsia="华文宋体" w:hAnsi="华文宋体" w:hint="eastAsia"/>
          <w:b/>
          <w:bCs/>
          <w:sz w:val="24"/>
          <w:szCs w:val="24"/>
        </w:rPr>
        <w:t>但演绎逻辑主义与逻辑经验主义都有其局限性，关于前者，但作为科学之基础的前提</w:t>
      </w:r>
      <w:r w:rsidRPr="00863706">
        <w:rPr>
          <w:rFonts w:ascii="华文宋体" w:eastAsia="华文宋体" w:hAnsi="华文宋体"/>
          <w:b/>
          <w:bCs/>
          <w:sz w:val="24"/>
          <w:szCs w:val="24"/>
        </w:rPr>
        <w:t>的真理性</w:t>
      </w:r>
      <w:r w:rsidRPr="00863706">
        <w:rPr>
          <w:rFonts w:ascii="华文宋体" w:eastAsia="华文宋体" w:hAnsi="华文宋体" w:hint="eastAsia"/>
          <w:b/>
          <w:bCs/>
          <w:sz w:val="24"/>
          <w:szCs w:val="24"/>
        </w:rPr>
        <w:t>无法</w:t>
      </w:r>
      <w:r w:rsidRPr="00863706">
        <w:rPr>
          <w:rFonts w:ascii="华文宋体" w:eastAsia="华文宋体" w:hAnsi="华文宋体"/>
          <w:b/>
          <w:bCs/>
          <w:sz w:val="24"/>
          <w:szCs w:val="24"/>
        </w:rPr>
        <w:t>保证</w:t>
      </w:r>
      <w:r w:rsidRPr="00863706">
        <w:rPr>
          <w:rFonts w:ascii="华文宋体" w:eastAsia="华文宋体" w:hAnsi="华文宋体" w:hint="eastAsia"/>
          <w:b/>
          <w:bCs/>
          <w:sz w:val="24"/>
          <w:szCs w:val="24"/>
        </w:rPr>
        <w:t>。关于后者，其立场有实践上的依据，有自然科学的实证知识作为它的后盾，但在</w:t>
      </w:r>
      <w:r w:rsidRPr="00863706">
        <w:rPr>
          <w:rFonts w:ascii="华文宋体" w:eastAsia="华文宋体" w:hAnsi="华文宋体"/>
          <w:b/>
          <w:bCs/>
          <w:sz w:val="24"/>
          <w:szCs w:val="24"/>
        </w:rPr>
        <w:t>方法论上存在不足，归纳法并非处处有效。</w:t>
      </w:r>
      <w:r w:rsidRPr="00863706">
        <w:rPr>
          <w:rFonts w:ascii="华文宋体" w:eastAsia="华文宋体" w:hAnsi="华文宋体" w:hint="eastAsia"/>
          <w:b/>
          <w:bCs/>
          <w:sz w:val="24"/>
          <w:szCs w:val="24"/>
        </w:rPr>
        <w:t>至此，</w:t>
      </w:r>
      <w:r w:rsidRPr="00863706">
        <w:rPr>
          <w:rFonts w:ascii="华文宋体" w:eastAsia="华文宋体" w:hAnsi="华文宋体"/>
          <w:b/>
          <w:bCs/>
          <w:sz w:val="24"/>
          <w:szCs w:val="24"/>
        </w:rPr>
        <w:t>自然科学的迅猛发展和关于科学知识真理性问题的讨论，促使科学哲学应运而生，迅速发展成为一门学科。</w:t>
      </w:r>
      <w:r w:rsidRPr="00863706">
        <w:rPr>
          <w:rFonts w:ascii="华文宋体" w:eastAsia="华文宋体" w:hAnsi="华文宋体" w:hint="eastAsia"/>
          <w:b/>
          <w:bCs/>
          <w:sz w:val="24"/>
          <w:szCs w:val="24"/>
        </w:rPr>
        <w:lastRenderedPageBreak/>
        <w:t>而学科的思想方法如下，</w:t>
      </w:r>
      <w:r w:rsidRPr="00863706">
        <w:rPr>
          <w:rFonts w:ascii="华文宋体" w:eastAsia="华文宋体" w:hAnsi="华文宋体"/>
          <w:b/>
          <w:bCs/>
          <w:sz w:val="24"/>
          <w:szCs w:val="24"/>
        </w:rPr>
        <w:t>一个科学的认识</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一套科学的方法</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一套科学的程序</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确定每一步怎么检验，出了问题怎么处理等等。</w:t>
      </w:r>
    </w:p>
    <w:p w14:paraId="1830D70F" w14:textId="3DE4E73C" w:rsidR="002F6A9C" w:rsidRPr="00863706" w:rsidRDefault="002F6A9C" w:rsidP="002F6A9C">
      <w:pPr>
        <w:widowControl/>
        <w:spacing w:before="100" w:beforeAutospacing="1" w:after="100" w:afterAutospacing="1"/>
        <w:jc w:val="left"/>
        <w:outlineLvl w:val="1"/>
        <w:rPr>
          <w:rFonts w:ascii="黑体" w:eastAsia="黑体" w:hAnsi="黑体" w:cs="宋体"/>
          <w:b/>
          <w:bCs/>
          <w:color w:val="000000"/>
          <w:kern w:val="0"/>
          <w:sz w:val="32"/>
          <w:szCs w:val="32"/>
        </w:rPr>
      </w:pPr>
      <w:r w:rsidRPr="002F6A9C">
        <w:rPr>
          <w:rFonts w:ascii="Times New Roman" w:eastAsia="宋体" w:hAnsi="Times New Roman" w:cs="Times New Roman"/>
          <w:b/>
          <w:bCs/>
          <w:color w:val="000000"/>
          <w:kern w:val="0"/>
          <w:sz w:val="32"/>
          <w:szCs w:val="32"/>
        </w:rPr>
        <w:t xml:space="preserve">2.2 </w:t>
      </w:r>
      <w:r w:rsidRPr="00863706">
        <w:rPr>
          <w:rFonts w:ascii="黑体" w:eastAsia="黑体" w:hAnsi="黑体" w:cs="宋体" w:hint="eastAsia"/>
          <w:b/>
          <w:bCs/>
          <w:color w:val="000000"/>
          <w:kern w:val="0"/>
          <w:sz w:val="32"/>
          <w:szCs w:val="32"/>
        </w:rPr>
        <w:t>对计算导论的认识</w:t>
      </w:r>
    </w:p>
    <w:p w14:paraId="1187B560" w14:textId="615888FB" w:rsidR="002F6A9C" w:rsidRPr="002F6A9C" w:rsidRDefault="00695315"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计算导论这门课程</w:t>
      </w:r>
      <w:r w:rsidR="002F6A9C" w:rsidRPr="00863706">
        <w:rPr>
          <w:rFonts w:ascii="华文宋体" w:eastAsia="华文宋体" w:hAnsi="华文宋体"/>
          <w:b/>
          <w:bCs/>
          <w:sz w:val="24"/>
          <w:szCs w:val="24"/>
        </w:rPr>
        <w:t>，含有丰富的人文内容和特质，使</w:t>
      </w:r>
      <w:r w:rsidRPr="00863706">
        <w:rPr>
          <w:rFonts w:ascii="华文宋体" w:eastAsia="华文宋体" w:hAnsi="华文宋体" w:hint="eastAsia"/>
          <w:b/>
          <w:bCs/>
          <w:sz w:val="24"/>
          <w:szCs w:val="24"/>
        </w:rPr>
        <w:t>我</w:t>
      </w:r>
      <w:r w:rsidR="002F6A9C" w:rsidRPr="00863706">
        <w:rPr>
          <w:rFonts w:ascii="华文宋体" w:eastAsia="华文宋体" w:hAnsi="华文宋体"/>
          <w:b/>
          <w:bCs/>
          <w:sz w:val="24"/>
          <w:szCs w:val="24"/>
        </w:rPr>
        <w:t>在学习中感受到美的熏陶与生命力量的提升，在计算学科导论的</w:t>
      </w:r>
      <w:r w:rsidRPr="00863706">
        <w:rPr>
          <w:rFonts w:ascii="华文宋体" w:eastAsia="华文宋体" w:hAnsi="华文宋体" w:hint="eastAsia"/>
          <w:b/>
          <w:bCs/>
          <w:sz w:val="24"/>
          <w:szCs w:val="24"/>
        </w:rPr>
        <w:t>学习</w:t>
      </w:r>
      <w:r w:rsidR="002F6A9C" w:rsidRPr="00863706">
        <w:rPr>
          <w:rFonts w:ascii="华文宋体" w:eastAsia="华文宋体" w:hAnsi="华文宋体"/>
          <w:b/>
          <w:bCs/>
          <w:sz w:val="24"/>
          <w:szCs w:val="24"/>
        </w:rPr>
        <w:t>过程中，</w:t>
      </w:r>
      <w:r w:rsidRPr="00863706">
        <w:rPr>
          <w:rFonts w:ascii="华文宋体" w:eastAsia="华文宋体" w:hAnsi="华文宋体" w:hint="eastAsia"/>
          <w:b/>
          <w:bCs/>
          <w:sz w:val="24"/>
          <w:szCs w:val="24"/>
        </w:rPr>
        <w:t>孙老师通过揭示现实</w:t>
      </w:r>
      <w:r w:rsidR="002F6A9C" w:rsidRPr="00863706">
        <w:rPr>
          <w:rFonts w:ascii="华文宋体" w:eastAsia="华文宋体" w:hAnsi="华文宋体"/>
          <w:b/>
          <w:bCs/>
          <w:sz w:val="24"/>
          <w:szCs w:val="24"/>
        </w:rPr>
        <w:t>意义</w:t>
      </w:r>
      <w:r w:rsidRPr="00863706">
        <w:rPr>
          <w:rFonts w:ascii="华文宋体" w:eastAsia="华文宋体" w:hAnsi="华文宋体" w:hint="eastAsia"/>
          <w:b/>
          <w:bCs/>
          <w:sz w:val="24"/>
          <w:szCs w:val="24"/>
        </w:rPr>
        <w:t>的方法</w:t>
      </w:r>
      <w:r w:rsidR="002F6A9C" w:rsidRPr="00863706">
        <w:rPr>
          <w:rFonts w:ascii="华文宋体" w:eastAsia="华文宋体" w:hAnsi="华文宋体"/>
          <w:b/>
          <w:bCs/>
          <w:sz w:val="24"/>
          <w:szCs w:val="24"/>
        </w:rPr>
        <w:t>来揭示该学科，就帮助</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设置一个学习的方向。方向不同，</w:t>
      </w:r>
      <w:r w:rsidRPr="00863706">
        <w:rPr>
          <w:rFonts w:ascii="华文宋体" w:eastAsia="华文宋体" w:hAnsi="华文宋体" w:hint="eastAsia"/>
          <w:b/>
          <w:bCs/>
          <w:sz w:val="24"/>
          <w:szCs w:val="24"/>
        </w:rPr>
        <w:t>会导致我们</w:t>
      </w:r>
      <w:r w:rsidR="002F6A9C" w:rsidRPr="00863706">
        <w:rPr>
          <w:rFonts w:ascii="华文宋体" w:eastAsia="华文宋体" w:hAnsi="华文宋体"/>
          <w:b/>
          <w:bCs/>
          <w:sz w:val="24"/>
          <w:szCs w:val="24"/>
        </w:rPr>
        <w:t>在从事学习过程中进行的心理活动不同，学习的结果也不同。对知识，</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会记忆性地学，对技能，</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会模仿性地学，对能力方面，</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会思维地学，对伦理方面，</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会体验地学。无论如何，教学过程中的引导作用是非常明显也是极其重要的。并且相信几乎占据导论“半壁江山”的学科意义，内容，方法，健康成长是任意一本专业书都不会出现的。</w:t>
      </w:r>
      <w:r w:rsidRPr="00863706">
        <w:rPr>
          <w:rFonts w:ascii="华文宋体" w:eastAsia="华文宋体" w:hAnsi="华文宋体" w:hint="eastAsia"/>
          <w:b/>
          <w:bCs/>
          <w:sz w:val="24"/>
          <w:szCs w:val="24"/>
        </w:rPr>
        <w:t>所以我认为，计算导论</w:t>
      </w:r>
      <w:r w:rsidR="002F6A9C" w:rsidRPr="00863706">
        <w:rPr>
          <w:rFonts w:ascii="华文宋体" w:eastAsia="华文宋体" w:hAnsi="华文宋体"/>
          <w:b/>
          <w:bCs/>
          <w:sz w:val="24"/>
          <w:szCs w:val="24"/>
        </w:rPr>
        <w:t>是为了培养高素质的计算机科学与技术专业</w:t>
      </w:r>
      <w:r w:rsidRPr="00863706">
        <w:rPr>
          <w:rFonts w:ascii="华文宋体" w:eastAsia="华文宋体" w:hAnsi="华文宋体" w:hint="eastAsia"/>
          <w:b/>
          <w:bCs/>
          <w:sz w:val="24"/>
          <w:szCs w:val="24"/>
        </w:rPr>
        <w:t>学生</w:t>
      </w:r>
      <w:r w:rsidR="002F6A9C" w:rsidRPr="00863706">
        <w:rPr>
          <w:rFonts w:ascii="华文宋体" w:eastAsia="华文宋体" w:hAnsi="华文宋体"/>
          <w:b/>
          <w:bCs/>
          <w:sz w:val="24"/>
          <w:szCs w:val="24"/>
        </w:rPr>
        <w:t>的一个导引。在通识教育观下，引导</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具备高素质人才的条件:(1)具有高尚的品德和良好的人文素养。(2)具有坚实的专业基础和深厚的专业功底。(3)具有创新意识，具有科学的思想方法</w:t>
      </w:r>
      <w:r w:rsidRPr="00863706">
        <w:rPr>
          <w:rFonts w:ascii="华文宋体" w:eastAsia="华文宋体" w:hAnsi="华文宋体" w:hint="eastAsia"/>
          <w:b/>
          <w:bCs/>
          <w:sz w:val="24"/>
          <w:szCs w:val="24"/>
        </w:rPr>
        <w:t>，等。</w:t>
      </w:r>
    </w:p>
    <w:p w14:paraId="76CEEBB9" w14:textId="616F0EC2"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Times New Roman" w:eastAsia="宋体" w:hAnsi="Times New Roman" w:cs="Times New Roman"/>
          <w:b/>
          <w:bCs/>
          <w:color w:val="000000"/>
          <w:kern w:val="0"/>
          <w:sz w:val="32"/>
          <w:szCs w:val="32"/>
        </w:rPr>
        <w:t xml:space="preserve">2.3 </w:t>
      </w:r>
      <w:r w:rsidRPr="00863706">
        <w:rPr>
          <w:rFonts w:ascii="Times New Roman" w:eastAsia="宋体" w:hAnsi="Times New Roman" w:cs="Times New Roman" w:hint="eastAsia"/>
          <w:b/>
          <w:bCs/>
          <w:color w:val="000000"/>
          <w:kern w:val="0"/>
          <w:sz w:val="32"/>
          <w:szCs w:val="32"/>
        </w:rPr>
        <w:t>作为初学者我应该做的</w:t>
      </w:r>
    </w:p>
    <w:p w14:paraId="6BAB239D" w14:textId="563268FC" w:rsidR="00695315" w:rsidRPr="00863706" w:rsidRDefault="00695315" w:rsidP="00695315">
      <w:pPr>
        <w:ind w:firstLine="430"/>
        <w:rPr>
          <w:rFonts w:ascii="华文宋体" w:eastAsia="华文宋体" w:hAnsi="华文宋体"/>
          <w:b/>
          <w:bCs/>
          <w:sz w:val="24"/>
          <w:szCs w:val="24"/>
        </w:rPr>
      </w:pPr>
      <w:r w:rsidRPr="00863706">
        <w:rPr>
          <w:rFonts w:ascii="华文宋体" w:eastAsia="华文宋体" w:hAnsi="华文宋体" w:hint="eastAsia"/>
          <w:b/>
          <w:bCs/>
          <w:sz w:val="24"/>
          <w:szCs w:val="24"/>
        </w:rPr>
        <w:t>作为计算机科学初学者，</w:t>
      </w:r>
      <w:r w:rsidRPr="00863706">
        <w:rPr>
          <w:rFonts w:ascii="华文宋体" w:eastAsia="华文宋体" w:hAnsi="华文宋体"/>
          <w:b/>
          <w:bCs/>
          <w:sz w:val="24"/>
          <w:szCs w:val="24"/>
        </w:rPr>
        <w:t>学习中，我们不</w:t>
      </w:r>
      <w:r w:rsidRPr="00863706">
        <w:rPr>
          <w:rFonts w:ascii="华文宋体" w:eastAsia="华文宋体" w:hAnsi="华文宋体" w:hint="eastAsia"/>
          <w:b/>
          <w:bCs/>
          <w:sz w:val="24"/>
          <w:szCs w:val="24"/>
        </w:rPr>
        <w:t>应</w:t>
      </w:r>
      <w:r w:rsidRPr="00863706">
        <w:rPr>
          <w:rFonts w:ascii="华文宋体" w:eastAsia="华文宋体" w:hAnsi="华文宋体"/>
          <w:b/>
          <w:bCs/>
          <w:sz w:val="24"/>
          <w:szCs w:val="24"/>
        </w:rPr>
        <w:t xml:space="preserve">广泛借阅图书资料，因为初学者不具备同时掌握几个体系的能力和知识基础。一本好的教材完全能够帮助 </w:t>
      </w:r>
      <w:r w:rsidRPr="00863706">
        <w:rPr>
          <w:rFonts w:ascii="华文宋体" w:eastAsia="华文宋体" w:hAnsi="华文宋体" w:hint="eastAsia"/>
          <w:b/>
          <w:bCs/>
          <w:sz w:val="24"/>
          <w:szCs w:val="24"/>
        </w:rPr>
        <w:t>而需要</w:t>
      </w:r>
      <w:r w:rsidRPr="00863706">
        <w:rPr>
          <w:rFonts w:ascii="华文宋体" w:eastAsia="华文宋体" w:hAnsi="华文宋体"/>
          <w:b/>
          <w:bCs/>
          <w:sz w:val="24"/>
          <w:szCs w:val="24"/>
        </w:rPr>
        <w:t>正确理解书本知识的含义，关键是要多读几遍，多思考，多练习，多总结，多体会，反复多遍。</w:t>
      </w:r>
      <w:r w:rsidRPr="00863706">
        <w:rPr>
          <w:rFonts w:ascii="华文宋体" w:eastAsia="华文宋体" w:hAnsi="华文宋体" w:hint="eastAsia"/>
          <w:b/>
          <w:bCs/>
          <w:sz w:val="24"/>
          <w:szCs w:val="24"/>
        </w:rPr>
        <w:t>书读百遍其义自见，熟练掌握某个方向后再开启其他进程才是我们正确的学习方法。为了各加了解本专业内容，我查阅了</w:t>
      </w:r>
      <w:r w:rsidRPr="00863706">
        <w:rPr>
          <w:rFonts w:ascii="华文宋体" w:eastAsia="华文宋体" w:hAnsi="华文宋体"/>
          <w:b/>
          <w:bCs/>
          <w:sz w:val="24"/>
          <w:szCs w:val="24"/>
        </w:rPr>
        <w:t>《基于创新视角的大</w:t>
      </w:r>
      <w:r w:rsidRPr="00863706">
        <w:rPr>
          <w:rFonts w:ascii="华文宋体" w:eastAsia="华文宋体" w:hAnsi="华文宋体"/>
          <w:b/>
          <w:bCs/>
          <w:sz w:val="24"/>
          <w:szCs w:val="24"/>
        </w:rPr>
        <w:lastRenderedPageBreak/>
        <w:t>学计算机知识体系的重构及计算思维能力的培养——评价计算机导论——以计算思维为导向》</w:t>
      </w:r>
      <w:r w:rsidRPr="002F6A9C">
        <w:rPr>
          <w:rFonts w:ascii="Times New Roman" w:eastAsia="宋体" w:hAnsi="Times New Roman" w:cs="Times New Roman"/>
          <w:b/>
          <w:bCs/>
          <w:color w:val="000000"/>
          <w:kern w:val="0"/>
          <w:sz w:val="24"/>
          <w:szCs w:val="24"/>
        </w:rPr>
        <w:t>[</w:t>
      </w:r>
      <w:r w:rsidRPr="00863706">
        <w:rPr>
          <w:rFonts w:ascii="Times New Roman" w:eastAsia="宋体" w:hAnsi="Times New Roman" w:cs="Times New Roman"/>
          <w:b/>
          <w:bCs/>
          <w:color w:val="000000"/>
          <w:kern w:val="0"/>
          <w:sz w:val="24"/>
          <w:szCs w:val="24"/>
        </w:rPr>
        <w:t>1</w:t>
      </w:r>
      <w:r w:rsidRPr="002F6A9C">
        <w:rPr>
          <w:rFonts w:ascii="Times New Roman" w:eastAsia="宋体" w:hAnsi="Times New Roman" w:cs="Times New Roman"/>
          <w:b/>
          <w:bCs/>
          <w:color w:val="000000"/>
          <w:kern w:val="0"/>
          <w:sz w:val="24"/>
          <w:szCs w:val="24"/>
        </w:rPr>
        <w:t>]</w:t>
      </w:r>
      <w:r w:rsidRPr="00863706">
        <w:rPr>
          <w:rFonts w:ascii="华文宋体" w:eastAsia="华文宋体" w:hAnsi="华文宋体" w:hint="eastAsia"/>
          <w:b/>
          <w:bCs/>
          <w:sz w:val="24"/>
          <w:szCs w:val="24"/>
        </w:rPr>
        <w:t>和</w:t>
      </w:r>
      <w:r w:rsidRPr="00863706">
        <w:rPr>
          <w:rFonts w:ascii="华文宋体" w:eastAsia="华文宋体" w:hAnsi="华文宋体"/>
          <w:b/>
          <w:bCs/>
          <w:sz w:val="24"/>
          <w:szCs w:val="24"/>
        </w:rPr>
        <w:t>《计算机科学导论: 思想与方法》</w:t>
      </w:r>
      <w:r w:rsidRPr="002F6A9C">
        <w:rPr>
          <w:rFonts w:ascii="Times New Roman" w:eastAsia="宋体" w:hAnsi="Times New Roman" w:cs="Times New Roman"/>
          <w:b/>
          <w:bCs/>
          <w:color w:val="000000"/>
          <w:kern w:val="0"/>
          <w:sz w:val="24"/>
          <w:szCs w:val="24"/>
        </w:rPr>
        <w:t>[2]</w:t>
      </w:r>
      <w:r w:rsidRPr="00863706">
        <w:rPr>
          <w:rFonts w:ascii="Times New Roman" w:eastAsia="宋体" w:hAnsi="Times New Roman" w:cs="Times New Roman" w:hint="eastAsia"/>
          <w:b/>
          <w:bCs/>
          <w:color w:val="000000"/>
          <w:kern w:val="0"/>
          <w:sz w:val="24"/>
          <w:szCs w:val="24"/>
        </w:rPr>
        <w:t>，进一步泛读了关于计算科学的内容。</w:t>
      </w:r>
    </w:p>
    <w:p w14:paraId="57BB3CE8"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3 </w:t>
      </w:r>
      <w:r w:rsidRPr="002F6A9C">
        <w:rPr>
          <w:rFonts w:ascii="黑体" w:eastAsia="黑体" w:hAnsi="黑体" w:cs="宋体" w:hint="eastAsia"/>
          <w:b/>
          <w:bCs/>
          <w:color w:val="000000"/>
          <w:kern w:val="36"/>
          <w:sz w:val="36"/>
          <w:szCs w:val="36"/>
        </w:rPr>
        <w:t>进一步的思考</w:t>
      </w:r>
    </w:p>
    <w:p w14:paraId="756F4542" w14:textId="2067F670" w:rsidR="003955D0" w:rsidRPr="00863706" w:rsidRDefault="003955D0" w:rsidP="002F6A9C">
      <w:pPr>
        <w:widowControl/>
        <w:spacing w:before="187" w:after="187" w:line="300" w:lineRule="auto"/>
        <w:ind w:firstLine="480"/>
        <w:rPr>
          <w:rFonts w:ascii="黑体" w:eastAsia="黑体" w:hAnsi="黑体" w:cs="宋体"/>
          <w:b/>
          <w:bCs/>
          <w:color w:val="000000"/>
          <w:kern w:val="0"/>
          <w:sz w:val="24"/>
          <w:szCs w:val="24"/>
        </w:rPr>
      </w:pPr>
      <w:r w:rsidRPr="00863706">
        <w:rPr>
          <w:rFonts w:ascii="黑体" w:eastAsia="黑体" w:hAnsi="黑体" w:cs="宋体" w:hint="eastAsia"/>
          <w:b/>
          <w:bCs/>
          <w:color w:val="000000"/>
          <w:kern w:val="0"/>
          <w:sz w:val="24"/>
          <w:szCs w:val="24"/>
        </w:rPr>
        <w:t>通过这几周的学习，我较深入了解了我感兴趣的两个方面，一是对Python的学习，或者说是对编程语言的了解。二是对人工智能的了解。对他们有了自身的看法。</w:t>
      </w:r>
    </w:p>
    <w:p w14:paraId="028DF7C4" w14:textId="6261054A" w:rsidR="00695315" w:rsidRPr="00863706" w:rsidRDefault="00695315" w:rsidP="003955D0">
      <w:pPr>
        <w:widowControl/>
        <w:spacing w:before="187" w:after="187" w:line="300" w:lineRule="auto"/>
        <w:rPr>
          <w:rFonts w:ascii="黑体" w:eastAsia="黑体" w:hAnsi="黑体" w:cs="宋体"/>
          <w:b/>
          <w:bCs/>
          <w:color w:val="000000"/>
          <w:kern w:val="0"/>
          <w:sz w:val="24"/>
          <w:szCs w:val="24"/>
        </w:rPr>
      </w:pPr>
      <w:r w:rsidRPr="00863706">
        <w:rPr>
          <w:rFonts w:ascii="黑体" w:eastAsia="黑体" w:hAnsi="黑体" w:cs="宋体" w:hint="eastAsia"/>
          <w:b/>
          <w:bCs/>
          <w:color w:val="000000"/>
          <w:kern w:val="0"/>
          <w:sz w:val="24"/>
          <w:szCs w:val="24"/>
        </w:rPr>
        <w:t>关于Python学习我所了解到的</w:t>
      </w:r>
    </w:p>
    <w:p w14:paraId="0BEFD20C" w14:textId="1AC83EE2" w:rsidR="003955D0" w:rsidRPr="00863706" w:rsidRDefault="003955D0" w:rsidP="003955D0">
      <w:pPr>
        <w:pStyle w:val="a5"/>
        <w:widowControl/>
        <w:numPr>
          <w:ilvl w:val="0"/>
          <w:numId w:val="1"/>
        </w:numPr>
        <w:spacing w:before="187" w:after="187" w:line="300" w:lineRule="auto"/>
        <w:ind w:firstLineChars="0"/>
        <w:textAlignment w:val="baseline"/>
        <w:rPr>
          <w:rFonts w:ascii="微软雅黑" w:eastAsia="微软雅黑" w:hAnsi="微软雅黑" w:cs="宋体"/>
          <w:b/>
          <w:bCs/>
          <w:color w:val="000000"/>
          <w:kern w:val="0"/>
          <w:sz w:val="24"/>
          <w:szCs w:val="24"/>
        </w:rPr>
      </w:pPr>
      <w:r w:rsidRPr="00863706">
        <w:rPr>
          <w:rFonts w:ascii="华文宋体" w:eastAsia="华文宋体" w:hAnsi="华文宋体" w:hint="eastAsia"/>
          <w:b/>
          <w:bCs/>
          <w:sz w:val="24"/>
          <w:szCs w:val="24"/>
        </w:rPr>
        <w:t>首先关于学习的目的，</w:t>
      </w:r>
      <w:r w:rsidRPr="00863706">
        <w:rPr>
          <w:rFonts w:ascii="华文宋体" w:eastAsia="华文宋体" w:hAnsi="华文宋体"/>
          <w:b/>
          <w:bCs/>
          <w:color w:val="1C1F21"/>
          <w:sz w:val="24"/>
          <w:szCs w:val="24"/>
        </w:rPr>
        <w:t>每个人学习一门编程语言,都是有自己的目的.比如有人想写一个小程序,有人想写一个App, 有人想做一个大项目</w:t>
      </w:r>
      <w:r w:rsidRPr="00863706">
        <w:rPr>
          <w:rFonts w:ascii="华文宋体" w:eastAsia="华文宋体" w:hAnsi="华文宋体" w:hint="eastAsia"/>
          <w:b/>
          <w:bCs/>
          <w:color w:val="1C1F21"/>
          <w:sz w:val="24"/>
          <w:szCs w:val="24"/>
        </w:rPr>
        <w:t>，</w:t>
      </w:r>
      <w:r w:rsidRPr="00863706">
        <w:rPr>
          <w:rFonts w:ascii="华文宋体" w:eastAsia="华文宋体" w:hAnsi="华文宋体"/>
          <w:b/>
          <w:bCs/>
          <w:color w:val="1C1F21"/>
          <w:sz w:val="24"/>
          <w:szCs w:val="24"/>
        </w:rPr>
        <w:t>有人想写个人主页,那么我的目的</w:t>
      </w:r>
      <w:r w:rsidRPr="00863706">
        <w:rPr>
          <w:rFonts w:ascii="华文宋体" w:eastAsia="华文宋体" w:hAnsi="华文宋体" w:hint="eastAsia"/>
          <w:b/>
          <w:bCs/>
          <w:color w:val="1C1F21"/>
          <w:sz w:val="24"/>
          <w:szCs w:val="24"/>
        </w:rPr>
        <w:t>是关于什么，</w:t>
      </w:r>
      <w:r w:rsidRPr="00863706">
        <w:rPr>
          <w:rFonts w:ascii="华文宋体" w:eastAsia="华文宋体" w:hAnsi="华文宋体"/>
          <w:b/>
          <w:bCs/>
          <w:color w:val="1C1F21"/>
          <w:sz w:val="24"/>
          <w:szCs w:val="24"/>
        </w:rPr>
        <w:t>我愿</w:t>
      </w:r>
      <w:r w:rsidRPr="00863706">
        <w:rPr>
          <w:rFonts w:ascii="华文宋体" w:eastAsia="华文宋体" w:hAnsi="华文宋体" w:hint="eastAsia"/>
          <w:b/>
          <w:bCs/>
          <w:color w:val="1C1F21"/>
          <w:sz w:val="24"/>
          <w:szCs w:val="24"/>
        </w:rPr>
        <w:t>不愿</w:t>
      </w:r>
      <w:r w:rsidRPr="00863706">
        <w:rPr>
          <w:rFonts w:ascii="华文宋体" w:eastAsia="华文宋体" w:hAnsi="华文宋体"/>
          <w:b/>
          <w:bCs/>
          <w:color w:val="1C1F21"/>
          <w:sz w:val="24"/>
          <w:szCs w:val="24"/>
        </w:rPr>
        <w:t>意融入到一门编程语言中去</w:t>
      </w:r>
      <w:r w:rsidRPr="00863706">
        <w:rPr>
          <w:rFonts w:ascii="华文宋体" w:eastAsia="华文宋体" w:hAnsi="华文宋体" w:hint="eastAsia"/>
          <w:b/>
          <w:bCs/>
          <w:color w:val="1C1F21"/>
          <w:sz w:val="24"/>
          <w:szCs w:val="24"/>
        </w:rPr>
        <w:t>。</w:t>
      </w:r>
    </w:p>
    <w:p w14:paraId="6A8CAE21" w14:textId="0ECDE5A6" w:rsidR="003955D0" w:rsidRPr="00863706" w:rsidRDefault="003955D0" w:rsidP="003955D0">
      <w:pPr>
        <w:pStyle w:val="HTML"/>
        <w:numPr>
          <w:ilvl w:val="0"/>
          <w:numId w:val="1"/>
        </w:numPr>
        <w:rPr>
          <w:rFonts w:ascii="华文宋体" w:eastAsia="华文宋体" w:hAnsi="华文宋体"/>
          <w:b/>
          <w:bCs/>
          <w:color w:val="1C1F21"/>
        </w:rPr>
      </w:pPr>
      <w:r w:rsidRPr="00863706">
        <w:rPr>
          <w:rFonts w:ascii="华文宋体" w:eastAsia="华文宋体" w:hAnsi="华文宋体" w:hint="eastAsia"/>
          <w:b/>
          <w:bCs/>
          <w:color w:val="1C1F21"/>
        </w:rPr>
        <w:t>其次，关于学习心态，</w:t>
      </w:r>
      <w:r w:rsidRPr="00863706">
        <w:rPr>
          <w:rFonts w:ascii="华文宋体" w:eastAsia="华文宋体" w:hAnsi="华文宋体"/>
          <w:b/>
          <w:bCs/>
          <w:color w:val="1C1F21"/>
        </w:rPr>
        <w:t>学习心态其实和游戏心态差不多,但是游戏一局可能就个把小时,但是学习确实一个较长的过程.一旦学习心态崩了,一段时间都不想进行学习了</w:t>
      </w:r>
      <w:r w:rsidRPr="00863706">
        <w:rPr>
          <w:rFonts w:ascii="华文宋体" w:eastAsia="华文宋体" w:hAnsi="华文宋体" w:hint="eastAsia"/>
          <w:b/>
          <w:bCs/>
          <w:color w:val="1C1F21"/>
        </w:rPr>
        <w:t>。</w:t>
      </w:r>
      <w:r w:rsidRPr="00863706">
        <w:rPr>
          <w:rFonts w:ascii="华文宋体" w:eastAsia="华文宋体" w:hAnsi="华文宋体"/>
          <w:b/>
          <w:bCs/>
          <w:color w:val="1C1F21"/>
        </w:rPr>
        <w:t>学习过程中因为每个人学习能力不同,都或多或少,或快或慢会达到一个阶段的瓶颈</w:t>
      </w:r>
      <w:r w:rsidRPr="00863706">
        <w:rPr>
          <w:rFonts w:ascii="华文宋体" w:eastAsia="华文宋体" w:hAnsi="华文宋体" w:hint="eastAsia"/>
          <w:b/>
          <w:bCs/>
          <w:color w:val="1C1F21"/>
        </w:rPr>
        <w:t>。</w:t>
      </w:r>
      <w:r w:rsidRPr="00863706">
        <w:rPr>
          <w:rFonts w:ascii="华文宋体" w:eastAsia="华文宋体" w:hAnsi="华文宋体"/>
          <w:b/>
          <w:bCs/>
          <w:color w:val="1C1F21"/>
        </w:rPr>
        <w:t>良好的学习心态就是:不怕</w:t>
      </w:r>
      <w:r w:rsidRPr="00863706">
        <w:rPr>
          <w:rFonts w:ascii="华文宋体" w:eastAsia="华文宋体" w:hAnsi="华文宋体" w:hint="eastAsia"/>
          <w:b/>
          <w:bCs/>
          <w:color w:val="1C1F21"/>
        </w:rPr>
        <w:t>困</w:t>
      </w:r>
      <w:r w:rsidRPr="00863706">
        <w:rPr>
          <w:rFonts w:ascii="华文宋体" w:eastAsia="华文宋体" w:hAnsi="华文宋体"/>
          <w:b/>
          <w:bCs/>
          <w:color w:val="1C1F21"/>
        </w:rPr>
        <w:t>难,不怕瓶颈,爱上不断自己寻找答案的过程.这是</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必经的一环</w:t>
      </w:r>
      <w:r w:rsidRPr="00863706">
        <w:rPr>
          <w:rFonts w:ascii="华文宋体" w:eastAsia="华文宋体" w:hAnsi="华文宋体" w:hint="eastAsia"/>
          <w:b/>
          <w:bCs/>
          <w:color w:val="1C1F21"/>
        </w:rPr>
        <w:t>。</w:t>
      </w:r>
    </w:p>
    <w:p w14:paraId="1CA3DC20" w14:textId="2BFD3E18" w:rsidR="003955D0" w:rsidRPr="00863706" w:rsidRDefault="003955D0" w:rsidP="003955D0">
      <w:pPr>
        <w:pStyle w:val="HTML"/>
        <w:numPr>
          <w:ilvl w:val="0"/>
          <w:numId w:val="1"/>
        </w:numPr>
        <w:rPr>
          <w:rFonts w:ascii="华文宋体" w:eastAsia="华文宋体" w:hAnsi="华文宋体"/>
          <w:b/>
          <w:bCs/>
          <w:color w:val="1C1F21"/>
        </w:rPr>
      </w:pPr>
      <w:r w:rsidRPr="00863706">
        <w:rPr>
          <w:rFonts w:ascii="华文宋体" w:eastAsia="华文宋体" w:hAnsi="华文宋体" w:hint="eastAsia"/>
          <w:b/>
          <w:bCs/>
          <w:color w:val="1C1F21"/>
        </w:rPr>
        <w:t>再者学习编程语言有它的一些特点，比如</w:t>
      </w:r>
      <w:r w:rsidRPr="00863706">
        <w:rPr>
          <w:rFonts w:ascii="华文宋体" w:eastAsia="华文宋体" w:hAnsi="华文宋体"/>
          <w:b/>
          <w:bCs/>
          <w:color w:val="1C1F21"/>
        </w:rPr>
        <w:t>尤其是</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在进行第一门编程语言的学习时,因为并未接触过这方面的知识,也没有人可以全天指导</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所学到的知识无非就是书本、视频提供给的,犹如井底之蛙,只能学到现有的知识,而无法拓展和灵活使用</w:t>
      </w:r>
      <w:r w:rsidRPr="00863706">
        <w:rPr>
          <w:rFonts w:ascii="华文宋体" w:eastAsia="华文宋体" w:hAnsi="华文宋体" w:hint="eastAsia"/>
          <w:b/>
          <w:bCs/>
          <w:color w:val="1C1F21"/>
        </w:rPr>
        <w:t>。</w:t>
      </w:r>
      <w:r w:rsidRPr="00863706">
        <w:rPr>
          <w:rFonts w:ascii="华文宋体" w:eastAsia="华文宋体" w:hAnsi="华文宋体"/>
          <w:b/>
          <w:bCs/>
          <w:color w:val="1C1F21"/>
        </w:rPr>
        <w:t>举个例子,当</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去旅游的时候,是会只去一个地方,还是会先搜遍这个城市的所有景点,然后挑几个自己喜欢的</w:t>
      </w:r>
      <w:r w:rsidRPr="00863706">
        <w:rPr>
          <w:rFonts w:ascii="华文宋体" w:eastAsia="华文宋体" w:hAnsi="华文宋体"/>
          <w:b/>
          <w:bCs/>
          <w:color w:val="1C1F21"/>
        </w:rPr>
        <w:lastRenderedPageBreak/>
        <w:t>进行游玩</w:t>
      </w:r>
      <w:r w:rsidRPr="00863706">
        <w:rPr>
          <w:rFonts w:ascii="华文宋体" w:eastAsia="华文宋体" w:hAnsi="华文宋体" w:hint="eastAsia"/>
          <w:b/>
          <w:bCs/>
          <w:color w:val="1C1F21"/>
        </w:rPr>
        <w:t>？</w:t>
      </w:r>
      <w:r w:rsidRPr="00863706">
        <w:rPr>
          <w:rFonts w:ascii="华文宋体" w:eastAsia="华文宋体" w:hAnsi="华文宋体"/>
          <w:b/>
          <w:bCs/>
          <w:color w:val="1C1F21"/>
        </w:rPr>
        <w:t>如果只是学习字面概念,那就好比纸上谈兵,动手做一个自己想做的项目,付出实践,就是学习语言的最好方式</w:t>
      </w:r>
      <w:r w:rsidRPr="00863706">
        <w:rPr>
          <w:rFonts w:ascii="华文宋体" w:eastAsia="华文宋体" w:hAnsi="华文宋体" w:hint="eastAsia"/>
          <w:b/>
          <w:bCs/>
          <w:color w:val="1C1F21"/>
        </w:rPr>
        <w:t>。然后，每门编程语言都有大体的结构。比如：</w:t>
      </w:r>
    </w:p>
    <w:p w14:paraId="55408ADF" w14:textId="77777777" w:rsidR="003955D0" w:rsidRPr="00863706" w:rsidRDefault="003955D0" w:rsidP="003955D0">
      <w:pPr>
        <w:pStyle w:val="HTML"/>
        <w:ind w:left="720"/>
        <w:rPr>
          <w:rFonts w:ascii="华文宋体" w:eastAsia="华文宋体" w:hAnsi="华文宋体"/>
          <w:b/>
          <w:bCs/>
          <w:color w:val="1C1F21"/>
        </w:rPr>
      </w:pPr>
      <w:r w:rsidRPr="00863706">
        <w:rPr>
          <w:rFonts w:ascii="华文宋体" w:eastAsia="华文宋体" w:hAnsi="华文宋体"/>
          <w:b/>
          <w:bCs/>
          <w:color w:val="1C1F21"/>
        </w:rPr>
        <w:t>基础篇</w:t>
      </w:r>
      <w:r w:rsidRPr="00863706">
        <w:rPr>
          <w:rFonts w:ascii="华文宋体" w:eastAsia="华文宋体" w:hAnsi="华文宋体" w:hint="eastAsia"/>
          <w:b/>
          <w:bCs/>
          <w:color w:val="1C1F21"/>
        </w:rPr>
        <w:t>：</w:t>
      </w:r>
      <w:r w:rsidRPr="00863706">
        <w:rPr>
          <w:rFonts w:ascii="华文宋体" w:eastAsia="华文宋体" w:hAnsi="华文宋体"/>
          <w:b/>
          <w:bCs/>
          <w:color w:val="1C1F21"/>
        </w:rPr>
        <w:t>1.基本语法2.变量3.常量4.数据类型5.运算符详解6.流程控制&amp;逻辑运算符7.文件加载8.错误处理9.函数&amp;编程思想10.正则表达式</w:t>
      </w:r>
      <w:r w:rsidRPr="00863706">
        <w:rPr>
          <w:rFonts w:ascii="华文宋体" w:eastAsia="华文宋体" w:hAnsi="华文宋体" w:hint="eastAsia"/>
          <w:b/>
          <w:bCs/>
          <w:color w:val="1C1F21"/>
        </w:rPr>
        <w:t>。</w:t>
      </w:r>
    </w:p>
    <w:p w14:paraId="281C5F49" w14:textId="77777777" w:rsidR="003955D0" w:rsidRPr="00863706" w:rsidRDefault="003955D0" w:rsidP="003955D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华文宋体" w:eastAsia="华文宋体" w:hAnsi="华文宋体" w:cs="宋体"/>
          <w:b/>
          <w:bCs/>
          <w:color w:val="1C1F21"/>
          <w:kern w:val="0"/>
          <w:sz w:val="24"/>
          <w:szCs w:val="24"/>
        </w:rPr>
      </w:pPr>
      <w:r w:rsidRPr="00863706">
        <w:rPr>
          <w:rFonts w:ascii="华文宋体" w:eastAsia="华文宋体" w:hAnsi="华文宋体" w:cs="宋体"/>
          <w:b/>
          <w:bCs/>
          <w:color w:val="1C1F21"/>
          <w:kern w:val="0"/>
          <w:sz w:val="24"/>
          <w:szCs w:val="24"/>
        </w:rPr>
        <w:t>应用篇</w:t>
      </w:r>
      <w:r w:rsidRPr="00863706">
        <w:rPr>
          <w:rFonts w:ascii="华文宋体" w:eastAsia="华文宋体" w:hAnsi="华文宋体" w:cs="宋体" w:hint="eastAsia"/>
          <w:b/>
          <w:bCs/>
          <w:color w:val="1C1F21"/>
          <w:kern w:val="0"/>
          <w:sz w:val="24"/>
          <w:szCs w:val="24"/>
        </w:rPr>
        <w:t>：</w:t>
      </w:r>
      <w:r w:rsidRPr="00863706">
        <w:rPr>
          <w:rFonts w:ascii="华文宋体" w:eastAsia="华文宋体" w:hAnsi="华文宋体" w:cs="宋体"/>
          <w:b/>
          <w:bCs/>
          <w:color w:val="1C1F21"/>
          <w:kern w:val="0"/>
          <w:sz w:val="24"/>
          <w:szCs w:val="24"/>
        </w:rPr>
        <w:t>1.网络请求2.数据处理3.编程语言内置函数4.类定义&amp;类别&amp;对象定义</w:t>
      </w:r>
      <w:r w:rsidRPr="00863706">
        <w:rPr>
          <w:rFonts w:ascii="华文宋体" w:eastAsia="华文宋体" w:hAnsi="华文宋体" w:cs="宋体" w:hint="eastAsia"/>
          <w:b/>
          <w:bCs/>
          <w:color w:val="1C1F21"/>
          <w:kern w:val="0"/>
          <w:sz w:val="24"/>
          <w:szCs w:val="24"/>
        </w:rPr>
        <w:t>。</w:t>
      </w:r>
    </w:p>
    <w:p w14:paraId="638037ED" w14:textId="77777777" w:rsidR="003955D0" w:rsidRPr="00863706" w:rsidRDefault="003955D0" w:rsidP="003955D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华文宋体" w:eastAsia="华文宋体" w:hAnsi="华文宋体" w:cs="宋体"/>
          <w:b/>
          <w:bCs/>
          <w:color w:val="1C1F21"/>
          <w:kern w:val="0"/>
          <w:sz w:val="24"/>
          <w:szCs w:val="24"/>
        </w:rPr>
      </w:pPr>
      <w:r w:rsidRPr="00863706">
        <w:rPr>
          <w:rFonts w:ascii="华文宋体" w:eastAsia="华文宋体" w:hAnsi="华文宋体" w:cs="宋体"/>
          <w:b/>
          <w:bCs/>
          <w:color w:val="1C1F21"/>
          <w:kern w:val="0"/>
          <w:sz w:val="24"/>
          <w:szCs w:val="24"/>
        </w:rPr>
        <w:t>高级篇</w:t>
      </w:r>
      <w:r w:rsidRPr="00863706">
        <w:rPr>
          <w:rFonts w:ascii="华文宋体" w:eastAsia="华文宋体" w:hAnsi="华文宋体" w:cs="宋体" w:hint="eastAsia"/>
          <w:b/>
          <w:bCs/>
          <w:color w:val="1C1F21"/>
          <w:kern w:val="0"/>
          <w:sz w:val="24"/>
          <w:szCs w:val="24"/>
        </w:rPr>
        <w:t>：</w:t>
      </w:r>
      <w:r w:rsidRPr="00863706">
        <w:rPr>
          <w:rFonts w:ascii="华文宋体" w:eastAsia="华文宋体" w:hAnsi="华文宋体" w:cs="宋体"/>
          <w:b/>
          <w:bCs/>
          <w:color w:val="1C1F21"/>
          <w:kern w:val="0"/>
          <w:sz w:val="24"/>
          <w:szCs w:val="24"/>
        </w:rPr>
        <w:t>1.第三方开源框架2.底层原理3.算法</w:t>
      </w:r>
      <w:r w:rsidRPr="00863706">
        <w:rPr>
          <w:rFonts w:ascii="华文宋体" w:eastAsia="华文宋体" w:hAnsi="华文宋体" w:cs="宋体" w:hint="eastAsia"/>
          <w:b/>
          <w:bCs/>
          <w:color w:val="1C1F21"/>
          <w:kern w:val="0"/>
          <w:sz w:val="24"/>
          <w:szCs w:val="24"/>
        </w:rPr>
        <w:t>。</w:t>
      </w:r>
    </w:p>
    <w:p w14:paraId="4DAE26B0" w14:textId="207E7BD6" w:rsidR="003955D0" w:rsidRPr="00863706" w:rsidRDefault="003955D0" w:rsidP="003955D0">
      <w:pPr>
        <w:pStyle w:val="a6"/>
        <w:numPr>
          <w:ilvl w:val="0"/>
          <w:numId w:val="1"/>
        </w:numPr>
        <w:spacing w:before="0" w:beforeAutospacing="0" w:after="0" w:afterAutospacing="0"/>
        <w:rPr>
          <w:rFonts w:ascii="华文宋体" w:eastAsia="华文宋体" w:hAnsi="华文宋体"/>
          <w:b/>
          <w:bCs/>
          <w:color w:val="1C1F21"/>
        </w:rPr>
      </w:pPr>
      <w:r w:rsidRPr="00863706">
        <w:rPr>
          <w:rFonts w:ascii="华文宋体" w:eastAsia="华文宋体" w:hAnsi="华文宋体" w:hint="eastAsia"/>
          <w:b/>
          <w:bCs/>
          <w:color w:val="1C1F21"/>
        </w:rPr>
        <w:t>最后，</w:t>
      </w:r>
      <w:r w:rsidRPr="00863706">
        <w:rPr>
          <w:rFonts w:ascii="华文宋体" w:eastAsia="华文宋体" w:hAnsi="华文宋体"/>
          <w:b/>
          <w:bCs/>
          <w:color w:val="1C1F21"/>
        </w:rPr>
        <w:t>每本书,每个视频,每个文档,每篇文章,都是别人的见解,别人的看法</w:t>
      </w:r>
      <w:r w:rsidRPr="00863706">
        <w:rPr>
          <w:rFonts w:ascii="华文宋体" w:eastAsia="华文宋体" w:hAnsi="华文宋体" w:hint="eastAsia"/>
          <w:b/>
          <w:bCs/>
          <w:color w:val="1C1F21"/>
        </w:rPr>
        <w:t>。</w:t>
      </w:r>
      <w:r w:rsidRPr="00863706">
        <w:rPr>
          <w:rFonts w:ascii="华文宋体" w:eastAsia="华文宋体" w:hAnsi="华文宋体"/>
          <w:b/>
          <w:bCs/>
          <w:color w:val="1C1F21"/>
        </w:rPr>
        <w:t>在学习一门编程语言的过程中,大量阅读别人的资料没错,但是,一定要把别人的东西变成自己的</w:t>
      </w:r>
      <w:r w:rsidRPr="00863706">
        <w:rPr>
          <w:rFonts w:ascii="华文宋体" w:eastAsia="华文宋体" w:hAnsi="华文宋体" w:hint="eastAsia"/>
          <w:b/>
          <w:bCs/>
          <w:color w:val="1C1F21"/>
        </w:rPr>
        <w:t>。</w:t>
      </w:r>
      <w:r w:rsidRPr="00863706">
        <w:rPr>
          <w:rFonts w:ascii="华文宋体" w:eastAsia="华文宋体" w:hAnsi="华文宋体"/>
          <w:b/>
          <w:bCs/>
          <w:color w:val="1C1F21"/>
        </w:rPr>
        <w:t>将自己的理解,建造成属于自己理解和见解的一个体系,也方便与别人交流,及时改正自己看法的错误</w:t>
      </w:r>
      <w:r w:rsidRPr="00863706">
        <w:rPr>
          <w:rFonts w:ascii="华文宋体" w:eastAsia="华文宋体" w:hAnsi="华文宋体" w:hint="eastAsia"/>
          <w:b/>
          <w:bCs/>
          <w:color w:val="1C1F21"/>
        </w:rPr>
        <w:t>。</w:t>
      </w:r>
    </w:p>
    <w:p w14:paraId="4F98053B" w14:textId="1F984F69" w:rsidR="00695315" w:rsidRPr="00863706" w:rsidRDefault="003955D0" w:rsidP="003955D0">
      <w:pPr>
        <w:pStyle w:val="a6"/>
        <w:numPr>
          <w:ilvl w:val="0"/>
          <w:numId w:val="1"/>
        </w:numPr>
        <w:spacing w:before="0" w:beforeAutospacing="0" w:after="0" w:afterAutospacing="0"/>
        <w:rPr>
          <w:rFonts w:ascii="华文宋体" w:eastAsia="华文宋体" w:hAnsi="华文宋体"/>
          <w:b/>
          <w:bCs/>
        </w:rPr>
      </w:pPr>
      <w:r w:rsidRPr="00863706">
        <w:rPr>
          <w:rFonts w:ascii="华文宋体" w:eastAsia="华文宋体" w:hAnsi="华文宋体" w:hint="eastAsia"/>
          <w:b/>
          <w:bCs/>
        </w:rPr>
        <w:t>一个小小的总结：</w:t>
      </w:r>
      <w:r w:rsidRPr="00863706">
        <w:rPr>
          <w:rFonts w:ascii="华文宋体" w:eastAsia="华文宋体" w:hAnsi="华文宋体"/>
          <w:b/>
          <w:bCs/>
        </w:rPr>
        <w:t>1. 理解该编程语言的核心思想，比</w:t>
      </w:r>
      <w:r w:rsidRPr="00863706">
        <w:rPr>
          <w:rFonts w:ascii="华文宋体" w:eastAsia="华文宋体" w:hAnsi="华文宋体" w:hint="eastAsia"/>
          <w:b/>
          <w:bCs/>
        </w:rPr>
        <w:t>如</w:t>
      </w:r>
      <w:r w:rsidRPr="00863706">
        <w:rPr>
          <w:rFonts w:ascii="华文宋体" w:eastAsia="华文宋体" w:hAnsi="华文宋体"/>
          <w:b/>
          <w:bCs/>
        </w:rPr>
        <w:t>python是面向对象，按核心思想所倡导的去学它去思考去写代码，否则始终无法真正入门。</w:t>
      </w:r>
      <w:r w:rsidRPr="00863706">
        <w:rPr>
          <w:rFonts w:ascii="华文宋体" w:eastAsia="华文宋体" w:hAnsi="华文宋体"/>
          <w:b/>
          <w:bCs/>
        </w:rPr>
        <w:br/>
        <w:t>2. 学习该编程语言的基础知识，这些基础知识本质上是相通的同样的东西，只是在不同编程语言下批上了其特有的外衣，基础知识包括：数据类型、判断结构、循环结构、自定义函数(实际上就是实现某个功能，给它输入它就能给你想要的输出，可重复使用)、文件读写、基本绘图等。3. 前两步完成之后，就算基本入门了，可以根据需要，根据遇到的问题，借助搜索、借助帮助，遇到问题解决问题，逐步提升，用的越多会</w:t>
      </w:r>
      <w:r w:rsidRPr="00863706">
        <w:rPr>
          <w:rFonts w:ascii="华文宋体" w:eastAsia="华文宋体" w:hAnsi="华文宋体"/>
          <w:b/>
          <w:bCs/>
        </w:rPr>
        <w:lastRenderedPageBreak/>
        <w:t>的越多，也越熟练。4. </w:t>
      </w:r>
      <w:r w:rsidRPr="00863706">
        <w:rPr>
          <w:rFonts w:ascii="华文宋体" w:eastAsia="华文宋体" w:hAnsi="华文宋体" w:hint="eastAsia"/>
          <w:b/>
          <w:bCs/>
        </w:rPr>
        <w:t>所以</w:t>
      </w:r>
      <w:r w:rsidRPr="00863706">
        <w:rPr>
          <w:rFonts w:ascii="华文宋体" w:eastAsia="华文宋体" w:hAnsi="华文宋体"/>
          <w:b/>
          <w:bCs/>
        </w:rPr>
        <w:t>我认为编程是一个翻译的过程</w:t>
      </w:r>
      <w:r w:rsidRPr="00863706">
        <w:rPr>
          <w:rFonts w:ascii="华文宋体" w:eastAsia="华文宋体" w:hAnsi="华文宋体" w:hint="eastAsia"/>
          <w:b/>
          <w:bCs/>
        </w:rPr>
        <w:t>。将某种目的效果通过代码来实现。</w:t>
      </w:r>
    </w:p>
    <w:p w14:paraId="1E73F2CE" w14:textId="271CD257" w:rsidR="00695315" w:rsidRPr="002F6A9C" w:rsidRDefault="003955D0" w:rsidP="003955D0">
      <w:pPr>
        <w:widowControl/>
        <w:spacing w:before="187" w:after="187" w:line="300" w:lineRule="auto"/>
        <w:textAlignment w:val="baseline"/>
        <w:rPr>
          <w:rFonts w:ascii="微软雅黑" w:eastAsia="微软雅黑" w:hAnsi="微软雅黑" w:cs="宋体"/>
          <w:b/>
          <w:bCs/>
          <w:color w:val="000000"/>
          <w:kern w:val="0"/>
          <w:sz w:val="24"/>
          <w:szCs w:val="24"/>
        </w:rPr>
      </w:pPr>
      <w:r w:rsidRPr="00863706">
        <w:rPr>
          <w:rFonts w:ascii="微软雅黑" w:eastAsia="微软雅黑" w:hAnsi="微软雅黑" w:cs="宋体" w:hint="eastAsia"/>
          <w:b/>
          <w:bCs/>
          <w:color w:val="000000"/>
          <w:kern w:val="0"/>
          <w:sz w:val="24"/>
          <w:szCs w:val="24"/>
        </w:rPr>
        <w:t>关于人工智能</w:t>
      </w:r>
      <w:r w:rsidRPr="00863706">
        <w:rPr>
          <w:rFonts w:ascii="华文宋体" w:eastAsia="华文宋体" w:hAnsi="华文宋体"/>
          <w:b/>
          <w:bCs/>
        </w:rPr>
        <w:t>(Artificial Intelligence)</w:t>
      </w:r>
      <w:r w:rsidRPr="00863706">
        <w:rPr>
          <w:rFonts w:ascii="微软雅黑" w:eastAsia="微软雅黑" w:hAnsi="微软雅黑" w:cs="宋体" w:hint="eastAsia"/>
          <w:b/>
          <w:bCs/>
          <w:color w:val="000000"/>
          <w:kern w:val="0"/>
          <w:sz w:val="24"/>
          <w:szCs w:val="24"/>
        </w:rPr>
        <w:t>我所了解到的</w:t>
      </w:r>
    </w:p>
    <w:p w14:paraId="45073B83" w14:textId="75C2C2CB" w:rsidR="003955D0" w:rsidRPr="00863706" w:rsidRDefault="003955D0" w:rsidP="003955D0">
      <w:pPr>
        <w:pStyle w:val="a6"/>
        <w:numPr>
          <w:ilvl w:val="0"/>
          <w:numId w:val="1"/>
        </w:numPr>
        <w:spacing w:before="0" w:beforeAutospacing="0" w:after="0" w:afterAutospacing="0"/>
        <w:rPr>
          <w:rFonts w:ascii="华文宋体" w:eastAsia="华文宋体" w:hAnsi="华文宋体"/>
          <w:b/>
          <w:bCs/>
        </w:rPr>
      </w:pPr>
      <w:r w:rsidRPr="00863706">
        <w:rPr>
          <w:rFonts w:ascii="华文宋体" w:eastAsia="华文宋体" w:hAnsi="华文宋体" w:hint="eastAsia"/>
          <w:b/>
          <w:bCs/>
          <w:color w:val="1C1F21"/>
        </w:rPr>
        <w:t>关于</w:t>
      </w:r>
      <w:r w:rsidRPr="00863706">
        <w:rPr>
          <w:rFonts w:ascii="华文宋体" w:eastAsia="华文宋体" w:hAnsi="华文宋体"/>
          <w:b/>
          <w:bCs/>
        </w:rPr>
        <w:t>人工智能(Artificial Intelligence)</w:t>
      </w:r>
      <w:r w:rsidRPr="00863706">
        <w:rPr>
          <w:rFonts w:ascii="华文宋体" w:eastAsia="华文宋体" w:hAnsi="华文宋体" w:hint="eastAsia"/>
          <w:b/>
          <w:bCs/>
        </w:rPr>
        <w:t>，我也有了新的认识。</w:t>
      </w:r>
      <w:r w:rsidRPr="00863706">
        <w:rPr>
          <w:rFonts w:ascii="华文宋体" w:eastAsia="华文宋体" w:hAnsi="华文宋体"/>
          <w:b/>
          <w:bCs/>
        </w:rPr>
        <w:t>人工智能是计算机科学的一个分支，它企图了解智能的实质，并生产出一种新的能以人类智能相似的方式做出反应的智能机器。人工智能是包括十分广泛的</w:t>
      </w:r>
      <w:r w:rsidRPr="00863706">
        <w:rPr>
          <w:rFonts w:ascii="华文宋体" w:eastAsia="华文宋体" w:hAnsi="华文宋体" w:hint="eastAsia"/>
          <w:b/>
          <w:bCs/>
        </w:rPr>
        <w:t>科</w:t>
      </w:r>
      <w:r w:rsidRPr="00863706">
        <w:rPr>
          <w:rFonts w:ascii="华文宋体" w:eastAsia="华文宋体" w:hAnsi="华文宋体"/>
          <w:b/>
          <w:bCs/>
        </w:rPr>
        <w:t>学，它由不同的领域组成</w:t>
      </w:r>
      <w:r w:rsidRPr="00863706">
        <w:rPr>
          <w:rFonts w:ascii="华文宋体" w:eastAsia="华文宋体" w:hAnsi="华文宋体" w:hint="eastAsia"/>
          <w:b/>
          <w:bCs/>
        </w:rPr>
        <w:t>，</w:t>
      </w:r>
      <w:r w:rsidRPr="00863706">
        <w:rPr>
          <w:rFonts w:ascii="华文宋体" w:eastAsia="华文宋体" w:hAnsi="华文宋体"/>
          <w:b/>
          <w:bCs/>
        </w:rPr>
        <w:t>总的说来，人工智能研究的一个主要目标是使机器能够胜任一些通常需要人类智能才能完成的复杂工作。但不同的时代、不同的人对这种“复杂工作”的理解是不同的。</w:t>
      </w:r>
    </w:p>
    <w:p w14:paraId="53ADCF0F" w14:textId="427BDD3C" w:rsidR="003955D0" w:rsidRPr="00863706" w:rsidRDefault="003955D0" w:rsidP="003955D0">
      <w:pPr>
        <w:pStyle w:val="a5"/>
        <w:numPr>
          <w:ilvl w:val="0"/>
          <w:numId w:val="1"/>
        </w:numPr>
        <w:ind w:firstLineChars="0"/>
        <w:rPr>
          <w:rFonts w:ascii="华文宋体" w:eastAsia="华文宋体" w:hAnsi="华文宋体"/>
          <w:b/>
          <w:bCs/>
          <w:sz w:val="24"/>
          <w:szCs w:val="24"/>
        </w:rPr>
      </w:pPr>
      <w:r w:rsidRPr="00863706">
        <w:rPr>
          <w:rFonts w:ascii="华文宋体" w:eastAsia="华文宋体" w:hAnsi="华文宋体" w:hint="eastAsia"/>
          <w:b/>
          <w:bCs/>
          <w:sz w:val="24"/>
          <w:szCs w:val="24"/>
        </w:rPr>
        <w:t>关于人工智能的发展，</w:t>
      </w:r>
      <w:r w:rsidR="00DE3D1C" w:rsidRPr="00863706">
        <w:rPr>
          <w:rFonts w:ascii="华文宋体" w:eastAsia="华文宋体" w:hAnsi="华文宋体" w:hint="eastAsia"/>
          <w:b/>
          <w:bCs/>
          <w:sz w:val="24"/>
          <w:szCs w:val="24"/>
        </w:rPr>
        <w:t>我阅读了</w:t>
      </w:r>
      <w:r w:rsidR="00DE3D1C" w:rsidRPr="00863706">
        <w:rPr>
          <w:rFonts w:ascii="华文宋体" w:eastAsia="华文宋体" w:hAnsi="华文宋体"/>
          <w:b/>
          <w:bCs/>
          <w:sz w:val="24"/>
          <w:szCs w:val="24"/>
        </w:rPr>
        <w:t>《人工智能技术的发展与应用》</w:t>
      </w:r>
      <w:r w:rsidR="00DE3D1C"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b/>
          <w:bCs/>
          <w:color w:val="000000"/>
          <w:kern w:val="0"/>
          <w:sz w:val="24"/>
          <w:szCs w:val="24"/>
        </w:rPr>
        <w:t>3</w:t>
      </w:r>
      <w:r w:rsidR="00DE3D1C" w:rsidRPr="002F6A9C">
        <w:rPr>
          <w:rFonts w:ascii="Times New Roman" w:eastAsia="宋体" w:hAnsi="Times New Roman" w:cs="Times New Roman"/>
          <w:b/>
          <w:bCs/>
          <w:color w:val="000000"/>
          <w:kern w:val="0"/>
          <w:sz w:val="24"/>
          <w:szCs w:val="24"/>
        </w:rPr>
        <w:t>]</w:t>
      </w:r>
      <w:r w:rsidR="0063239C" w:rsidRPr="00863706">
        <w:rPr>
          <w:rFonts w:ascii="Times New Roman" w:eastAsia="宋体" w:hAnsi="Times New Roman" w:cs="Times New Roman" w:hint="eastAsia"/>
          <w:b/>
          <w:bCs/>
          <w:color w:val="000000"/>
          <w:kern w:val="0"/>
          <w:sz w:val="24"/>
          <w:szCs w:val="24"/>
        </w:rPr>
        <w:t>，《</w:t>
      </w:r>
      <w:r w:rsidR="0063239C" w:rsidRPr="00863706">
        <w:rPr>
          <w:rFonts w:ascii="Arial" w:hAnsi="Arial" w:cs="Arial"/>
          <w:b/>
          <w:bCs/>
          <w:color w:val="222222"/>
          <w:sz w:val="24"/>
          <w:szCs w:val="24"/>
          <w:shd w:val="clear" w:color="auto" w:fill="FFFFFF"/>
        </w:rPr>
        <w:t>Systematic review of research on artificial intelligence applications in higher education – where are the educators?</w:t>
      </w:r>
      <w:r w:rsidR="0063239C" w:rsidRPr="00863706">
        <w:rPr>
          <w:rFonts w:ascii="Times New Roman" w:eastAsia="宋体" w:hAnsi="Times New Roman" w:cs="Times New Roman"/>
          <w:b/>
          <w:bCs/>
          <w:color w:val="000000"/>
          <w:kern w:val="0"/>
          <w:sz w:val="24"/>
          <w:szCs w:val="24"/>
        </w:rPr>
        <w:t xml:space="preserve"> </w:t>
      </w:r>
      <w:r w:rsidR="0063239C" w:rsidRPr="00863706">
        <w:rPr>
          <w:rFonts w:ascii="Times New Roman" w:eastAsia="宋体" w:hAnsi="Times New Roman" w:cs="Times New Roman" w:hint="eastAsia"/>
          <w:b/>
          <w:bCs/>
          <w:color w:val="000000"/>
          <w:kern w:val="0"/>
          <w:sz w:val="24"/>
          <w:szCs w:val="24"/>
        </w:rPr>
        <w:t>》</w:t>
      </w:r>
      <w:r w:rsidR="00DE3D1C"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b/>
          <w:bCs/>
          <w:color w:val="000000"/>
          <w:kern w:val="0"/>
          <w:sz w:val="24"/>
          <w:szCs w:val="24"/>
        </w:rPr>
        <w:t>4</w:t>
      </w:r>
      <w:r w:rsidR="00DE3D1C" w:rsidRPr="002F6A9C">
        <w:rPr>
          <w:rFonts w:ascii="Times New Roman" w:eastAsia="宋体" w:hAnsi="Times New Roman" w:cs="Times New Roman"/>
          <w:b/>
          <w:bCs/>
          <w:color w:val="000000"/>
          <w:kern w:val="0"/>
          <w:sz w:val="24"/>
          <w:szCs w:val="24"/>
        </w:rPr>
        <w:t>]</w:t>
      </w:r>
      <w:r w:rsidR="005B77E0" w:rsidRPr="00863706">
        <w:rPr>
          <w:rFonts w:ascii="Times New Roman" w:eastAsia="宋体" w:hAnsi="Times New Roman" w:cs="Times New Roman" w:hint="eastAsia"/>
          <w:b/>
          <w:bCs/>
          <w:color w:val="000000"/>
          <w:kern w:val="0"/>
          <w:sz w:val="24"/>
          <w:szCs w:val="24"/>
        </w:rPr>
        <w:t>和《</w:t>
      </w:r>
      <w:r w:rsidR="005B77E0" w:rsidRPr="00863706">
        <w:rPr>
          <w:rFonts w:ascii="Arial" w:hAnsi="Arial" w:cs="Arial"/>
          <w:b/>
          <w:bCs/>
          <w:color w:val="222222"/>
          <w:sz w:val="24"/>
          <w:szCs w:val="24"/>
          <w:shd w:val="clear" w:color="auto" w:fill="FFFFFF"/>
        </w:rPr>
        <w:t>Primer on artificial intelligence and robotics</w:t>
      </w:r>
      <w:r w:rsidR="005B77E0" w:rsidRPr="00863706">
        <w:rPr>
          <w:rFonts w:ascii="Times New Roman" w:eastAsia="宋体" w:hAnsi="Times New Roman" w:cs="Times New Roman" w:hint="eastAsia"/>
          <w:b/>
          <w:bCs/>
          <w:color w:val="000000"/>
          <w:kern w:val="0"/>
          <w:sz w:val="24"/>
          <w:szCs w:val="24"/>
        </w:rPr>
        <w:t>》</w:t>
      </w:r>
      <w:r w:rsidR="005B77E0" w:rsidRPr="002F6A9C">
        <w:rPr>
          <w:rFonts w:ascii="Times New Roman" w:eastAsia="宋体" w:hAnsi="Times New Roman" w:cs="Times New Roman"/>
          <w:b/>
          <w:bCs/>
          <w:color w:val="000000"/>
          <w:kern w:val="0"/>
          <w:sz w:val="24"/>
          <w:szCs w:val="24"/>
        </w:rPr>
        <w:t>[</w:t>
      </w:r>
      <w:r w:rsidR="005B77E0" w:rsidRPr="00863706">
        <w:rPr>
          <w:rFonts w:ascii="Times New Roman" w:eastAsia="宋体" w:hAnsi="Times New Roman" w:cs="Times New Roman"/>
          <w:b/>
          <w:bCs/>
          <w:color w:val="000000"/>
          <w:kern w:val="0"/>
          <w:sz w:val="24"/>
          <w:szCs w:val="24"/>
        </w:rPr>
        <w:t>5</w:t>
      </w:r>
      <w:r w:rsidR="005B77E0"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hint="eastAsia"/>
          <w:b/>
          <w:bCs/>
          <w:color w:val="000000"/>
          <w:kern w:val="0"/>
          <w:sz w:val="24"/>
          <w:szCs w:val="24"/>
        </w:rPr>
        <w:t>。关于</w:t>
      </w:r>
      <w:r w:rsidRPr="00863706">
        <w:rPr>
          <w:rFonts w:ascii="华文宋体" w:eastAsia="华文宋体" w:hAnsi="华文宋体" w:hint="eastAsia"/>
          <w:b/>
          <w:bCs/>
          <w:sz w:val="24"/>
          <w:szCs w:val="24"/>
        </w:rPr>
        <w:t>人工智能的起源：人工智能在五六十年代时正式提出，</w:t>
      </w:r>
      <w:r w:rsidRPr="00863706">
        <w:rPr>
          <w:rFonts w:ascii="华文宋体" w:eastAsia="华文宋体" w:hAnsi="华文宋体"/>
          <w:b/>
          <w:bCs/>
          <w:sz w:val="24"/>
          <w:szCs w:val="24"/>
        </w:rPr>
        <w:t>1950年，马文·明斯基(后被人称为“人工智能之父”)建造了世界上第一台神经网络计算机。这也被看做是人工智能的一个起点。同样是在1950年，被称为“计算机之父”的阿兰·图灵提出了一个的想法——图灵测试。按照图灵的设想：如果一台机器能够与人类开展对话而不能被辨别出机器身份，那么这台机器就具有智能。而就在这一年，图灵还大胆预言了真正具备智能机器的可行性。1956年，在由达特茅斯学院举办的一次会议上，计</w:t>
      </w:r>
      <w:r w:rsidRPr="00863706">
        <w:rPr>
          <w:rFonts w:ascii="华文宋体" w:eastAsia="华文宋体" w:hAnsi="华文宋体" w:hint="eastAsia"/>
          <w:b/>
          <w:bCs/>
          <w:sz w:val="24"/>
          <w:szCs w:val="24"/>
        </w:rPr>
        <w:t>算机专家约翰·麦卡锡提出了“人工智能”一词。后来，这被人们看做是人工智能正式诞生的标志。</w:t>
      </w:r>
      <w:r w:rsidRPr="00863706">
        <w:rPr>
          <w:rFonts w:ascii="华文宋体" w:eastAsia="华文宋体" w:hAnsi="华文宋体"/>
          <w:b/>
          <w:bCs/>
          <w:sz w:val="24"/>
          <w:szCs w:val="24"/>
        </w:rPr>
        <w:t>人工智能的第一次高峰：在1956年的这次会议之后</w:t>
      </w:r>
      <w:r w:rsidRPr="00863706">
        <w:rPr>
          <w:rFonts w:ascii="华文宋体" w:eastAsia="华文宋体" w:hAnsi="华文宋体" w:hint="eastAsia"/>
          <w:b/>
          <w:bCs/>
          <w:sz w:val="24"/>
          <w:szCs w:val="24"/>
        </w:rPr>
        <w:t>，人工智能迎来</w:t>
      </w:r>
      <w:r w:rsidRPr="00863706">
        <w:rPr>
          <w:rFonts w:ascii="华文宋体" w:eastAsia="华文宋体" w:hAnsi="华文宋体" w:hint="eastAsia"/>
          <w:b/>
          <w:bCs/>
          <w:sz w:val="24"/>
          <w:szCs w:val="24"/>
        </w:rPr>
        <w:lastRenderedPageBreak/>
        <w:t>了属于它的第一段</w:t>
      </w:r>
      <w:r w:rsidRPr="00863706">
        <w:rPr>
          <w:rFonts w:ascii="华文宋体" w:eastAsia="华文宋体" w:hAnsi="华文宋体"/>
          <w:b/>
          <w:bCs/>
          <w:sz w:val="24"/>
          <w:szCs w:val="24"/>
        </w:rPr>
        <w:t>Happy Time。在这段长达十余年的时间里，计算机被广泛应用于数学和自然语言领域，用来解决代数、几何和英语问题。人工智能第一次低谷： 70年代，人工智能进入了一段痛苦而艰难岁月。由于科研人员在人工智能的研究中对项目难度预估不足，让大家对人工智能的前景蒙上了一层阴影。与此同时，社会舆论的压力也开始慢慢压向人工</w:t>
      </w:r>
      <w:r w:rsidRPr="00863706">
        <w:rPr>
          <w:rFonts w:ascii="华文宋体" w:eastAsia="华文宋体" w:hAnsi="华文宋体" w:hint="eastAsia"/>
          <w:b/>
          <w:bCs/>
          <w:sz w:val="24"/>
          <w:szCs w:val="24"/>
        </w:rPr>
        <w:t>智能这边</w:t>
      </w:r>
      <w:r w:rsidRPr="00863706">
        <w:rPr>
          <w:rFonts w:ascii="华文宋体" w:eastAsia="华文宋体" w:hAnsi="华文宋体"/>
          <w:b/>
          <w:bCs/>
          <w:sz w:val="24"/>
          <w:szCs w:val="24"/>
        </w:rPr>
        <w:t>,由此，人工智能遭遇了长达6年的科研深渊。人工智能的崛起： 1980年，卡内基梅隆大学设计了一套名为XCON的“专家系统”。这是一种采用人工智能程序的系统</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 xml:space="preserve"> XCON是一套具有完整专业知识和经验的计算机智能系统。这套系统在1986年之前能为公司每年节省下来超过四千美元经费。有了这种商业模式后，衍生出了像</w:t>
      </w:r>
      <w:proofErr w:type="spellStart"/>
      <w:r w:rsidRPr="00863706">
        <w:rPr>
          <w:rFonts w:ascii="华文宋体" w:eastAsia="华文宋体" w:hAnsi="华文宋体"/>
          <w:b/>
          <w:bCs/>
          <w:sz w:val="24"/>
          <w:szCs w:val="24"/>
        </w:rPr>
        <w:t>Symbolics</w:t>
      </w:r>
      <w:proofErr w:type="spellEnd"/>
      <w:r w:rsidRPr="00863706">
        <w:rPr>
          <w:rFonts w:ascii="华文宋体" w:eastAsia="华文宋体" w:hAnsi="华文宋体"/>
          <w:b/>
          <w:bCs/>
          <w:sz w:val="24"/>
          <w:szCs w:val="24"/>
        </w:rPr>
        <w:t>、Lisp Machines等这样的硬件，软件公司。在这个时期，仅专家系统产业的价值就高达5亿美元。 人工智能第二次低谷：可</w:t>
      </w:r>
      <w:r w:rsidRPr="00863706">
        <w:rPr>
          <w:rFonts w:ascii="华文宋体" w:eastAsia="华文宋体" w:hAnsi="华文宋体" w:hint="eastAsia"/>
          <w:b/>
          <w:bCs/>
          <w:sz w:val="24"/>
          <w:szCs w:val="24"/>
        </w:rPr>
        <w:t>仅仅在维持了</w:t>
      </w:r>
      <w:r w:rsidRPr="00863706">
        <w:rPr>
          <w:rFonts w:ascii="华文宋体" w:eastAsia="华文宋体" w:hAnsi="华文宋体"/>
          <w:b/>
          <w:bCs/>
          <w:sz w:val="24"/>
          <w:szCs w:val="24"/>
        </w:rPr>
        <w:t>7年之后，这个曾经轰动一时的人工智能系统就宣告结束历史进程。到1987年时，苹果和IBM公司生产的台式机性能都超过</w:t>
      </w:r>
      <w:proofErr w:type="spellStart"/>
      <w:r w:rsidRPr="00863706">
        <w:rPr>
          <w:rFonts w:ascii="华文宋体" w:eastAsia="华文宋体" w:hAnsi="华文宋体"/>
          <w:b/>
          <w:bCs/>
          <w:sz w:val="24"/>
          <w:szCs w:val="24"/>
        </w:rPr>
        <w:t>Symbolics</w:t>
      </w:r>
      <w:proofErr w:type="spellEnd"/>
      <w:r w:rsidRPr="00863706">
        <w:rPr>
          <w:rFonts w:ascii="华文宋体" w:eastAsia="华文宋体" w:hAnsi="华文宋体"/>
          <w:b/>
          <w:bCs/>
          <w:sz w:val="24"/>
          <w:szCs w:val="24"/>
        </w:rPr>
        <w:t>等厂商生产的通用计算机。从此，专家系统风光不再</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人工智能再次崛起：上世纪九十年代中期开始，随着AI技术尤其是神经网络技术的逐步发展，以及人们对AI开始抱有客观理性的认知，人工智能技术开始进入平稳发展时期。2006年，Hinton在神经网络的深度学习领域取得突破，人类又一次看到机器赶超人类的希望,也是标志性的技术进步。 在最近三年引爆了一场商业革命。谷歌、微软、百度等互联网巨头，还有众多的初创科技公司，纷纷加入人工智能产品的战场，掀起又一轮的智能化狂潮，而且随着技术的日趋成熟和大众的广泛接受，这一次狂潮也许会架起一座现代文明与未来文明的桥梁。</w:t>
      </w:r>
      <w:r w:rsidRPr="00863706">
        <w:rPr>
          <w:rFonts w:ascii="华文宋体" w:eastAsia="华文宋体" w:hAnsi="华文宋体" w:hint="eastAsia"/>
          <w:b/>
          <w:bCs/>
          <w:sz w:val="24"/>
          <w:szCs w:val="24"/>
        </w:rPr>
        <w:t>关于人工</w:t>
      </w:r>
      <w:r w:rsidRPr="00863706">
        <w:rPr>
          <w:rFonts w:ascii="华文宋体" w:eastAsia="华文宋体" w:hAnsi="华文宋体" w:hint="eastAsia"/>
          <w:b/>
          <w:bCs/>
          <w:sz w:val="24"/>
          <w:szCs w:val="24"/>
        </w:rPr>
        <w:lastRenderedPageBreak/>
        <w:t>智能的实例，</w:t>
      </w:r>
      <w:r w:rsidRPr="00863706">
        <w:rPr>
          <w:rFonts w:ascii="华文宋体" w:eastAsia="华文宋体" w:hAnsi="华文宋体"/>
          <w:b/>
          <w:bCs/>
          <w:sz w:val="24"/>
          <w:szCs w:val="24"/>
        </w:rPr>
        <w:t>谷歌的Alpha Go围棋比赛: 阿尔法狗(AlphaGo)是第一个击败人类职业围棋选手、第一个战胜围棋世界冠军的人工智能程序，由谷歌(Google)旗下DeepMind公司戴密斯哈萨比斯领衔的团队开发。其主要工作原理是“深度学习”</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并且在举办的第</w:t>
      </w:r>
      <w:r w:rsidR="00DE3D1C" w:rsidRPr="00863706">
        <w:rPr>
          <w:rFonts w:ascii="华文宋体" w:eastAsia="华文宋体" w:hAnsi="华文宋体" w:hint="eastAsia"/>
          <w:b/>
          <w:bCs/>
          <w:sz w:val="24"/>
          <w:szCs w:val="24"/>
        </w:rPr>
        <w:t>六</w:t>
      </w:r>
      <w:r w:rsidRPr="00863706">
        <w:rPr>
          <w:rFonts w:ascii="华文宋体" w:eastAsia="华文宋体" w:hAnsi="华文宋体"/>
          <w:b/>
          <w:bCs/>
          <w:sz w:val="24"/>
          <w:szCs w:val="24"/>
        </w:rPr>
        <w:t>届世界互联网大会上，人工智能</w:t>
      </w:r>
      <w:r w:rsidR="00DE3D1C" w:rsidRPr="00863706">
        <w:rPr>
          <w:rFonts w:ascii="华文宋体" w:eastAsia="华文宋体" w:hAnsi="华文宋体" w:hint="eastAsia"/>
          <w:b/>
          <w:bCs/>
          <w:sz w:val="24"/>
          <w:szCs w:val="24"/>
        </w:rPr>
        <w:t>依旧热门</w:t>
      </w:r>
      <w:r w:rsidRPr="00863706">
        <w:rPr>
          <w:rFonts w:ascii="华文宋体" w:eastAsia="华文宋体" w:hAnsi="华文宋体"/>
          <w:b/>
          <w:bCs/>
          <w:sz w:val="24"/>
          <w:szCs w:val="24"/>
        </w:rPr>
        <w:t>。可以预见，未来将会是人工智能的时代，在现在认真的进行相关的知识储备无疑是很有必要与前瞻性的。</w:t>
      </w:r>
    </w:p>
    <w:p w14:paraId="70835095" w14:textId="77777777" w:rsidR="00DE3D1C" w:rsidRPr="00863706" w:rsidRDefault="00DE3D1C" w:rsidP="00DE3D1C">
      <w:pPr>
        <w:pStyle w:val="a5"/>
        <w:numPr>
          <w:ilvl w:val="0"/>
          <w:numId w:val="1"/>
        </w:numPr>
        <w:ind w:firstLineChars="0"/>
        <w:rPr>
          <w:rFonts w:ascii="华文宋体" w:eastAsia="华文宋体" w:hAnsi="华文宋体"/>
          <w:b/>
          <w:bCs/>
          <w:sz w:val="24"/>
          <w:szCs w:val="24"/>
        </w:rPr>
      </w:pPr>
      <w:r w:rsidRPr="00863706">
        <w:rPr>
          <w:rFonts w:ascii="华文宋体" w:eastAsia="华文宋体" w:hAnsi="华文宋体"/>
          <w:b/>
          <w:bCs/>
          <w:sz w:val="24"/>
          <w:szCs w:val="24"/>
        </w:rPr>
        <w:t>我国虽然在人工智能领域起步较晚，但是在文字识别，语音识别，中文信息处理、智能监控、生物特征识别，工业机器人方面具有一定的优势，并且我们也有一定的政策支持，所以如果 有兴趣的话，努力向这方面发展是不错的选择。</w:t>
      </w:r>
    </w:p>
    <w:p w14:paraId="471ED608"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4 </w:t>
      </w:r>
      <w:r w:rsidRPr="002F6A9C">
        <w:rPr>
          <w:rFonts w:ascii="黑体" w:eastAsia="黑体" w:hAnsi="黑体" w:cs="宋体" w:hint="eastAsia"/>
          <w:b/>
          <w:bCs/>
          <w:color w:val="000000"/>
          <w:kern w:val="36"/>
          <w:sz w:val="36"/>
          <w:szCs w:val="36"/>
        </w:rPr>
        <w:t>总结</w:t>
      </w:r>
    </w:p>
    <w:p w14:paraId="48CD478A" w14:textId="77777777" w:rsidR="003955D0" w:rsidRPr="00863706" w:rsidRDefault="003955D0" w:rsidP="003955D0">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计算导论是为了帮助我们</w:t>
      </w:r>
      <w:r w:rsidRPr="00863706">
        <w:rPr>
          <w:rFonts w:ascii="华文宋体" w:eastAsia="华文宋体" w:hAnsi="华文宋体"/>
          <w:b/>
          <w:bCs/>
          <w:sz w:val="24"/>
          <w:szCs w:val="24"/>
        </w:rPr>
        <w:t>了解本学科的发展史及其发展趋势，了解本学科的知识结构及其相互之间的关系，掌握正确的学习方法；虽然导论对于我来说只是一个引导作用，但是我从中学到了很多，对自己的目标也更加明确和坚定，下面是我</w:t>
      </w:r>
      <w:r w:rsidRPr="00863706">
        <w:rPr>
          <w:rFonts w:ascii="华文宋体" w:eastAsia="华文宋体" w:hAnsi="华文宋体" w:hint="eastAsia"/>
          <w:b/>
          <w:bCs/>
          <w:sz w:val="24"/>
          <w:szCs w:val="24"/>
        </w:rPr>
        <w:t>对</w:t>
      </w:r>
      <w:r w:rsidRPr="00863706">
        <w:rPr>
          <w:rFonts w:ascii="华文宋体" w:eastAsia="华文宋体" w:hAnsi="华文宋体"/>
          <w:b/>
          <w:bCs/>
          <w:sz w:val="24"/>
          <w:szCs w:val="24"/>
        </w:rPr>
        <w:t>自己提出的要求。</w:t>
      </w:r>
    </w:p>
    <w:p w14:paraId="063E4351"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1.较强的英语能力，能够独立阅读国外的技术性文章</w:t>
      </w:r>
      <w:r w:rsidRPr="00863706">
        <w:rPr>
          <w:rFonts w:ascii="华文宋体" w:eastAsia="华文宋体" w:hAnsi="华文宋体" w:hint="eastAsia"/>
          <w:b/>
          <w:bCs/>
          <w:sz w:val="24"/>
          <w:szCs w:val="24"/>
        </w:rPr>
        <w:t>。</w:t>
      </w:r>
    </w:p>
    <w:p w14:paraId="1DA92729"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2.具备优秀的编码能力，至少精通一门编程语言，如</w:t>
      </w:r>
      <w:r w:rsidRPr="00863706">
        <w:rPr>
          <w:rFonts w:ascii="华文宋体" w:eastAsia="华文宋体" w:hAnsi="华文宋体" w:hint="eastAsia"/>
          <w:b/>
          <w:bCs/>
          <w:sz w:val="24"/>
          <w:szCs w:val="24"/>
        </w:rPr>
        <w:t>Python，C</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w:t>
      </w:r>
    </w:p>
    <w:p w14:paraId="7D50143A"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3.有自己深入学习的方向</w:t>
      </w:r>
      <w:r w:rsidRPr="00863706">
        <w:rPr>
          <w:rFonts w:ascii="华文宋体" w:eastAsia="华文宋体" w:hAnsi="华文宋体" w:hint="eastAsia"/>
          <w:b/>
          <w:bCs/>
          <w:sz w:val="24"/>
          <w:szCs w:val="24"/>
        </w:rPr>
        <w:t>。</w:t>
      </w:r>
    </w:p>
    <w:p w14:paraId="0424E817"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4.每门专业课都</w:t>
      </w:r>
      <w:r w:rsidRPr="00863706">
        <w:rPr>
          <w:rFonts w:ascii="华文宋体" w:eastAsia="华文宋体" w:hAnsi="华文宋体" w:hint="eastAsia"/>
          <w:b/>
          <w:bCs/>
          <w:sz w:val="24"/>
          <w:szCs w:val="24"/>
        </w:rPr>
        <w:t>尽全力掌握</w:t>
      </w:r>
      <w:r w:rsidRPr="00863706">
        <w:rPr>
          <w:rFonts w:ascii="华文宋体" w:eastAsia="华文宋体" w:hAnsi="华文宋体"/>
          <w:b/>
          <w:bCs/>
          <w:sz w:val="24"/>
          <w:szCs w:val="24"/>
        </w:rPr>
        <w:t>，不断提高自己的硬实力</w:t>
      </w:r>
      <w:r w:rsidRPr="00863706">
        <w:rPr>
          <w:rFonts w:ascii="华文宋体" w:eastAsia="华文宋体" w:hAnsi="华文宋体" w:hint="eastAsia"/>
          <w:b/>
          <w:bCs/>
          <w:sz w:val="24"/>
          <w:szCs w:val="24"/>
        </w:rPr>
        <w:t>。</w:t>
      </w:r>
    </w:p>
    <w:p w14:paraId="16E866F1"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5.有不断学习的意志和努力奋斗的进取心，每天至少能抽出半个小时去学习自己感兴趣的知识，不断更新自我。</w:t>
      </w:r>
    </w:p>
    <w:p w14:paraId="5ADB8208" w14:textId="23D753E6" w:rsidR="000D31BB"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lastRenderedPageBreak/>
        <w:t>6.能够有条理地安排日程，学会</w:t>
      </w:r>
      <w:r w:rsidRPr="00863706">
        <w:rPr>
          <w:rFonts w:ascii="华文宋体" w:eastAsia="华文宋体" w:hAnsi="华文宋体" w:hint="eastAsia"/>
          <w:b/>
          <w:bCs/>
          <w:sz w:val="24"/>
          <w:szCs w:val="24"/>
        </w:rPr>
        <w:t>使用</w:t>
      </w:r>
      <w:r w:rsidRPr="00863706">
        <w:rPr>
          <w:rFonts w:ascii="华文宋体" w:eastAsia="华文宋体" w:hAnsi="华文宋体"/>
          <w:b/>
          <w:bCs/>
          <w:sz w:val="24"/>
          <w:szCs w:val="24"/>
        </w:rPr>
        <w:t>思维导图，</w:t>
      </w:r>
      <w:r w:rsidRPr="00863706">
        <w:rPr>
          <w:rFonts w:ascii="华文宋体" w:eastAsia="华文宋体" w:hAnsi="华文宋体" w:hint="eastAsia"/>
          <w:b/>
          <w:bCs/>
          <w:sz w:val="24"/>
          <w:szCs w:val="24"/>
        </w:rPr>
        <w:t>充实的度过每一天。</w:t>
      </w:r>
    </w:p>
    <w:p w14:paraId="4857290B"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5 </w:t>
      </w:r>
      <w:r w:rsidRPr="002F6A9C">
        <w:rPr>
          <w:rFonts w:ascii="黑体" w:eastAsia="黑体" w:hAnsi="黑体" w:cs="宋体" w:hint="eastAsia"/>
          <w:b/>
          <w:bCs/>
          <w:color w:val="000000"/>
          <w:kern w:val="36"/>
          <w:sz w:val="36"/>
          <w:szCs w:val="36"/>
        </w:rPr>
        <w:t>附录</w:t>
      </w:r>
    </w:p>
    <w:p w14:paraId="3106194B" w14:textId="1745FCA3" w:rsidR="00487EB9" w:rsidRPr="00487EB9" w:rsidRDefault="002F6A9C" w:rsidP="002F6A9C">
      <w:pPr>
        <w:widowControl/>
        <w:spacing w:before="100" w:beforeAutospacing="1" w:after="100" w:afterAutospacing="1"/>
        <w:jc w:val="left"/>
        <w:outlineLvl w:val="1"/>
        <w:rPr>
          <w:rFonts w:ascii="Times New Roman" w:eastAsia="宋体" w:hAnsi="Times New Roman" w:cs="Times New Roman"/>
          <w:b/>
          <w:bCs/>
          <w:color w:val="000000"/>
          <w:kern w:val="0"/>
          <w:sz w:val="32"/>
          <w:szCs w:val="32"/>
        </w:rPr>
      </w:pPr>
      <w:proofErr w:type="spellStart"/>
      <w:r w:rsidRPr="002F6A9C">
        <w:rPr>
          <w:rFonts w:ascii="Times New Roman" w:eastAsia="宋体" w:hAnsi="Times New Roman" w:cs="Times New Roman"/>
          <w:b/>
          <w:bCs/>
          <w:color w:val="000000"/>
          <w:kern w:val="0"/>
          <w:sz w:val="32"/>
          <w:szCs w:val="32"/>
        </w:rPr>
        <w:t>Github</w:t>
      </w:r>
      <w:proofErr w:type="spellEnd"/>
    </w:p>
    <w:p w14:paraId="370B0286" w14:textId="72F9C0D8" w:rsidR="000D31BB" w:rsidRDefault="00DE3D1C" w:rsidP="00EE477B">
      <w:pPr>
        <w:widowControl/>
        <w:spacing w:before="187" w:after="187" w:line="300" w:lineRule="auto"/>
        <w:ind w:firstLine="480"/>
        <w:rPr>
          <w:rFonts w:ascii="黑体" w:eastAsia="黑体" w:hAnsi="黑体" w:cs="宋体"/>
          <w:b/>
          <w:bCs/>
          <w:color w:val="000000"/>
          <w:kern w:val="0"/>
          <w:sz w:val="24"/>
          <w:szCs w:val="24"/>
        </w:rPr>
      </w:pPr>
      <w:r w:rsidRPr="00863706">
        <w:rPr>
          <w:rFonts w:ascii="华文宋体" w:eastAsia="华文宋体" w:hAnsi="华文宋体"/>
          <w:b/>
          <w:bCs/>
          <w:noProof/>
          <w:sz w:val="24"/>
          <w:szCs w:val="24"/>
        </w:rPr>
        <w:drawing>
          <wp:inline distT="0" distB="0" distL="0" distR="0" wp14:anchorId="7B7A3886" wp14:editId="357FC6CB">
            <wp:extent cx="4856922" cy="3231843"/>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6233" cy="3264655"/>
                    </a:xfrm>
                    <a:prstGeom prst="rect">
                      <a:avLst/>
                    </a:prstGeom>
                  </pic:spPr>
                </pic:pic>
              </a:graphicData>
            </a:graphic>
          </wp:inline>
        </w:drawing>
      </w:r>
    </w:p>
    <w:p w14:paraId="7268112E" w14:textId="6534C6A6" w:rsidR="00487EB9" w:rsidRPr="00863706" w:rsidRDefault="00487EB9" w:rsidP="00EE477B">
      <w:pPr>
        <w:widowControl/>
        <w:spacing w:before="187" w:after="187" w:line="300" w:lineRule="auto"/>
        <w:ind w:firstLine="480"/>
        <w:rPr>
          <w:rFonts w:ascii="黑体" w:eastAsia="黑体" w:hAnsi="黑体" w:cs="宋体"/>
          <w:b/>
          <w:bCs/>
          <w:color w:val="000000"/>
          <w:kern w:val="0"/>
          <w:sz w:val="24"/>
          <w:szCs w:val="24"/>
        </w:rPr>
      </w:pPr>
      <w:r w:rsidRPr="00487EB9">
        <w:rPr>
          <w:rFonts w:ascii="黑体" w:eastAsia="黑体" w:hAnsi="黑体" w:cs="宋体"/>
          <w:b/>
          <w:bCs/>
          <w:color w:val="000000"/>
          <w:kern w:val="0"/>
          <w:sz w:val="24"/>
          <w:szCs w:val="24"/>
        </w:rPr>
        <w:t>https://github.com/1664635775/csh</w:t>
      </w:r>
    </w:p>
    <w:p w14:paraId="4732A8E7"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观察者</w:t>
      </w:r>
    </w:p>
    <w:p w14:paraId="6F5F92AE" w14:textId="777BABF7" w:rsidR="00DE3D1C" w:rsidRPr="00863706" w:rsidRDefault="000D31BB"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42D6E9B7" wp14:editId="73733E39">
            <wp:extent cx="1781093" cy="253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7720" cy="2574106"/>
                    </a:xfrm>
                    <a:prstGeom prst="rect">
                      <a:avLst/>
                    </a:prstGeom>
                    <a:noFill/>
                    <a:ln>
                      <a:noFill/>
                    </a:ln>
                  </pic:spPr>
                </pic:pic>
              </a:graphicData>
            </a:graphic>
          </wp:inline>
        </w:drawing>
      </w:r>
      <w:r w:rsidRPr="00863706">
        <w:rPr>
          <w:b/>
          <w:bCs/>
          <w:noProof/>
        </w:rPr>
        <w:drawing>
          <wp:inline distT="0" distB="0" distL="0" distR="0" wp14:anchorId="2BE0C344" wp14:editId="7100707B">
            <wp:extent cx="1908313" cy="25520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5257" cy="2654965"/>
                    </a:xfrm>
                    <a:prstGeom prst="rect">
                      <a:avLst/>
                    </a:prstGeom>
                    <a:noFill/>
                    <a:ln>
                      <a:noFill/>
                    </a:ln>
                  </pic:spPr>
                </pic:pic>
              </a:graphicData>
            </a:graphic>
          </wp:inline>
        </w:drawing>
      </w:r>
    </w:p>
    <w:p w14:paraId="2FC12DA0" w14:textId="77777777"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p>
    <w:p w14:paraId="2B926AA4"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学习强国</w:t>
      </w:r>
    </w:p>
    <w:p w14:paraId="7107207F" w14:textId="32F97BD8"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149E4BF7" wp14:editId="63804EBE">
            <wp:extent cx="1622066" cy="2560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5443" cy="2628534"/>
                    </a:xfrm>
                    <a:prstGeom prst="rect">
                      <a:avLst/>
                    </a:prstGeom>
                    <a:noFill/>
                    <a:ln>
                      <a:noFill/>
                    </a:ln>
                  </pic:spPr>
                </pic:pic>
              </a:graphicData>
            </a:graphic>
          </wp:inline>
        </w:drawing>
      </w:r>
      <w:r w:rsidRPr="00863706">
        <w:rPr>
          <w:b/>
          <w:bCs/>
          <w:noProof/>
        </w:rPr>
        <w:drawing>
          <wp:inline distT="0" distB="0" distL="0" distR="0" wp14:anchorId="2810DB8C" wp14:editId="43AFABF1">
            <wp:extent cx="1733385" cy="2558776"/>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3793" cy="2633186"/>
                    </a:xfrm>
                    <a:prstGeom prst="rect">
                      <a:avLst/>
                    </a:prstGeom>
                    <a:noFill/>
                    <a:ln>
                      <a:noFill/>
                    </a:ln>
                  </pic:spPr>
                </pic:pic>
              </a:graphicData>
            </a:graphic>
          </wp:inline>
        </w:drawing>
      </w:r>
    </w:p>
    <w:p w14:paraId="76D60750" w14:textId="57DC56CF" w:rsidR="00D540A0" w:rsidRPr="002F6A9C" w:rsidRDefault="002F6A9C" w:rsidP="00D540A0">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哔哩哔哩</w:t>
      </w:r>
    </w:p>
    <w:p w14:paraId="5111F556" w14:textId="76DCCD1F"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Times New Roman" w:eastAsia="宋体" w:hAnsi="Times New Roman" w:cs="Times New Roman"/>
          <w:b/>
          <w:bCs/>
          <w:color w:val="000000"/>
          <w:kern w:val="0"/>
          <w:sz w:val="32"/>
          <w:szCs w:val="32"/>
        </w:rPr>
        <w:t>CSDN</w:t>
      </w:r>
    </w:p>
    <w:p w14:paraId="38FDB564" w14:textId="3C8F6911" w:rsidR="002F6A9C" w:rsidRPr="00863706" w:rsidRDefault="00D540A0" w:rsidP="00DE3D1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64BE8E9C" wp14:editId="0BD2E3DD">
            <wp:extent cx="1982470" cy="295241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484" cy="3046263"/>
                    </a:xfrm>
                    <a:prstGeom prst="rect">
                      <a:avLst/>
                    </a:prstGeom>
                    <a:noFill/>
                    <a:ln>
                      <a:noFill/>
                    </a:ln>
                  </pic:spPr>
                </pic:pic>
              </a:graphicData>
            </a:graphic>
          </wp:inline>
        </w:drawing>
      </w:r>
      <w:r w:rsidR="00DE3D1C" w:rsidRPr="00863706">
        <w:rPr>
          <w:b/>
          <w:bCs/>
          <w:noProof/>
        </w:rPr>
        <w:drawing>
          <wp:inline distT="0" distB="0" distL="0" distR="0" wp14:anchorId="286EBE28" wp14:editId="673ED64D">
            <wp:extent cx="2072640" cy="29759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8150" cy="3141754"/>
                    </a:xfrm>
                    <a:prstGeom prst="rect">
                      <a:avLst/>
                    </a:prstGeom>
                    <a:noFill/>
                    <a:ln>
                      <a:noFill/>
                    </a:ln>
                  </pic:spPr>
                </pic:pic>
              </a:graphicData>
            </a:graphic>
          </wp:inline>
        </w:drawing>
      </w:r>
    </w:p>
    <w:p w14:paraId="5101CD24" w14:textId="4D27BD9C" w:rsidR="0067340C" w:rsidRPr="00863706" w:rsidRDefault="0067340C" w:rsidP="00DE3D1C">
      <w:pPr>
        <w:widowControl/>
        <w:spacing w:before="187" w:after="187" w:line="300" w:lineRule="auto"/>
        <w:ind w:firstLine="480"/>
        <w:rPr>
          <w:rFonts w:ascii="黑体" w:eastAsia="黑体" w:hAnsi="黑体" w:cs="宋体"/>
          <w:b/>
          <w:bCs/>
          <w:color w:val="000000"/>
          <w:kern w:val="0"/>
          <w:sz w:val="24"/>
          <w:szCs w:val="24"/>
        </w:rPr>
      </w:pPr>
    </w:p>
    <w:p w14:paraId="2147AA88" w14:textId="77777777" w:rsidR="0067340C" w:rsidRPr="002F6A9C" w:rsidRDefault="0067340C" w:rsidP="00C745F0">
      <w:pPr>
        <w:widowControl/>
        <w:spacing w:before="187" w:after="187" w:line="300" w:lineRule="auto"/>
        <w:rPr>
          <w:rFonts w:ascii="黑体" w:eastAsia="黑体" w:hAnsi="黑体" w:cs="宋体"/>
          <w:b/>
          <w:bCs/>
          <w:color w:val="000000"/>
          <w:kern w:val="0"/>
          <w:sz w:val="24"/>
          <w:szCs w:val="24"/>
        </w:rPr>
      </w:pPr>
    </w:p>
    <w:p w14:paraId="78248C4D"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lastRenderedPageBreak/>
        <w:t>博客园</w:t>
      </w:r>
    </w:p>
    <w:p w14:paraId="2F79A20C" w14:textId="44DCE4F3"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0AE61011" wp14:editId="454CE8C7">
            <wp:extent cx="1756373" cy="277592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1796" cy="2863515"/>
                    </a:xfrm>
                    <a:prstGeom prst="rect">
                      <a:avLst/>
                    </a:prstGeom>
                    <a:noFill/>
                    <a:ln>
                      <a:noFill/>
                    </a:ln>
                  </pic:spPr>
                </pic:pic>
              </a:graphicData>
            </a:graphic>
          </wp:inline>
        </w:drawing>
      </w:r>
      <w:r w:rsidRPr="00863706">
        <w:rPr>
          <w:b/>
          <w:bCs/>
          <w:noProof/>
        </w:rPr>
        <w:drawing>
          <wp:inline distT="0" distB="0" distL="0" distR="0" wp14:anchorId="73C4B8DC" wp14:editId="43DF6AA1">
            <wp:extent cx="2063665" cy="28021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2628" cy="2882211"/>
                    </a:xfrm>
                    <a:prstGeom prst="rect">
                      <a:avLst/>
                    </a:prstGeom>
                    <a:noFill/>
                    <a:ln>
                      <a:noFill/>
                    </a:ln>
                  </pic:spPr>
                </pic:pic>
              </a:graphicData>
            </a:graphic>
          </wp:inline>
        </w:drawing>
      </w:r>
    </w:p>
    <w:p w14:paraId="7C5BA962" w14:textId="6BBA00D3" w:rsidR="00DE3D1C" w:rsidRPr="00863706" w:rsidRDefault="00DE3D1C" w:rsidP="000D31BB">
      <w:pPr>
        <w:widowControl/>
        <w:spacing w:before="187" w:after="187" w:line="300" w:lineRule="auto"/>
        <w:rPr>
          <w:rFonts w:ascii="黑体" w:eastAsia="黑体" w:hAnsi="黑体" w:cs="宋体"/>
          <w:b/>
          <w:bCs/>
          <w:color w:val="000000"/>
          <w:kern w:val="0"/>
          <w:sz w:val="24"/>
          <w:szCs w:val="24"/>
        </w:rPr>
      </w:pPr>
    </w:p>
    <w:p w14:paraId="545EB5D4" w14:textId="77777777" w:rsidR="0067340C" w:rsidRPr="00863706" w:rsidRDefault="0067340C" w:rsidP="000D31BB">
      <w:pPr>
        <w:widowControl/>
        <w:spacing w:before="187" w:after="187" w:line="300" w:lineRule="auto"/>
        <w:rPr>
          <w:rFonts w:ascii="黑体" w:eastAsia="黑体" w:hAnsi="黑体" w:cs="宋体"/>
          <w:b/>
          <w:bCs/>
          <w:color w:val="000000"/>
          <w:kern w:val="0"/>
          <w:sz w:val="24"/>
          <w:szCs w:val="24"/>
        </w:rPr>
      </w:pPr>
    </w:p>
    <w:p w14:paraId="585D0290"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小木虫</w:t>
      </w:r>
    </w:p>
    <w:p w14:paraId="36368FBB" w14:textId="03560756"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109E491A" wp14:editId="2A378A5F">
            <wp:extent cx="2000416" cy="3324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5338" cy="3399233"/>
                    </a:xfrm>
                    <a:prstGeom prst="rect">
                      <a:avLst/>
                    </a:prstGeom>
                    <a:noFill/>
                    <a:ln>
                      <a:noFill/>
                    </a:ln>
                  </pic:spPr>
                </pic:pic>
              </a:graphicData>
            </a:graphic>
          </wp:inline>
        </w:drawing>
      </w:r>
      <w:r w:rsidR="002B4295" w:rsidRPr="00863706">
        <w:rPr>
          <w:b/>
          <w:bCs/>
          <w:noProof/>
        </w:rPr>
        <w:drawing>
          <wp:inline distT="0" distB="0" distL="0" distR="0" wp14:anchorId="150DB1ED" wp14:editId="3991BA5A">
            <wp:extent cx="1981200" cy="33445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982" cy="3383005"/>
                    </a:xfrm>
                    <a:prstGeom prst="rect">
                      <a:avLst/>
                    </a:prstGeom>
                    <a:noFill/>
                    <a:ln>
                      <a:noFill/>
                    </a:ln>
                  </pic:spPr>
                </pic:pic>
              </a:graphicData>
            </a:graphic>
          </wp:inline>
        </w:drawing>
      </w:r>
    </w:p>
    <w:p w14:paraId="1F127331"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黑体" w:eastAsia="黑体" w:hAnsi="黑体" w:cs="宋体" w:hint="eastAsia"/>
          <w:b/>
          <w:bCs/>
          <w:color w:val="000000"/>
          <w:kern w:val="36"/>
          <w:sz w:val="36"/>
          <w:szCs w:val="36"/>
        </w:rPr>
        <w:lastRenderedPageBreak/>
        <w:t>参考文献</w:t>
      </w:r>
    </w:p>
    <w:p w14:paraId="3090D06A" w14:textId="7B351F08" w:rsidR="002B4295" w:rsidRPr="00863706" w:rsidRDefault="00934947" w:rsidP="002B4295">
      <w:pPr>
        <w:rPr>
          <w:rFonts w:ascii="华文宋体" w:eastAsia="华文宋体" w:hAnsi="华文宋体"/>
          <w:b/>
          <w:bCs/>
          <w:sz w:val="24"/>
          <w:szCs w:val="24"/>
        </w:rPr>
      </w:pPr>
      <w:bookmarkStart w:id="0" w:name="_GoBack"/>
      <w:bookmarkEnd w:id="0"/>
      <w:r w:rsidRPr="002F6A9C">
        <w:rPr>
          <w:rFonts w:ascii="Times New Roman" w:eastAsia="宋体" w:hAnsi="Times New Roman" w:cs="Times New Roman"/>
          <w:b/>
          <w:bCs/>
          <w:color w:val="000000"/>
          <w:kern w:val="0"/>
          <w:sz w:val="24"/>
          <w:szCs w:val="24"/>
        </w:rPr>
        <w:t xml:space="preserve"> </w:t>
      </w:r>
      <w:r w:rsidR="002F6A9C" w:rsidRPr="002F6A9C">
        <w:rPr>
          <w:rFonts w:ascii="Times New Roman" w:eastAsia="宋体" w:hAnsi="Times New Roman" w:cs="Times New Roman"/>
          <w:b/>
          <w:bCs/>
          <w:color w:val="000000"/>
          <w:kern w:val="0"/>
          <w:sz w:val="24"/>
          <w:szCs w:val="24"/>
        </w:rPr>
        <w:t xml:space="preserve">[1] </w:t>
      </w:r>
      <w:r w:rsidR="002B4295" w:rsidRPr="00863706">
        <w:rPr>
          <w:rFonts w:ascii="华文宋体" w:eastAsia="华文宋体" w:hAnsi="华文宋体"/>
          <w:b/>
          <w:bCs/>
          <w:sz w:val="24"/>
          <w:szCs w:val="24"/>
        </w:rPr>
        <w:t>李中帅，《基于创新视角的大学计算机知识体系的重构及计算思维能力的培养——评价计算机导论——以计算思维为导向》，《教育理论与实践》，2018年29期</w:t>
      </w:r>
    </w:p>
    <w:p w14:paraId="4C88EF88" w14:textId="79C01A24"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[2] </w:t>
      </w:r>
      <w:r w:rsidR="002B4295" w:rsidRPr="00863706">
        <w:rPr>
          <w:rFonts w:ascii="华文宋体" w:eastAsia="华文宋体" w:hAnsi="华文宋体"/>
          <w:b/>
          <w:bCs/>
          <w:sz w:val="24"/>
          <w:szCs w:val="24"/>
        </w:rPr>
        <w:t>董荣胜，《计算机科学导论: 思想与方法》，《中文科技期刊》，2017，第4期</w:t>
      </w:r>
    </w:p>
    <w:p w14:paraId="684E756B" w14:textId="71BC5099"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[3] </w:t>
      </w:r>
      <w:r w:rsidR="002B4295" w:rsidRPr="00863706">
        <w:rPr>
          <w:rFonts w:ascii="华文宋体" w:eastAsia="华文宋体" w:hAnsi="华文宋体"/>
          <w:b/>
          <w:bCs/>
          <w:sz w:val="24"/>
          <w:szCs w:val="24"/>
        </w:rPr>
        <w:t>贺倩，《人工智能技术的发展与应用》，《电力信息与通信技术》，2017，第9期</w:t>
      </w:r>
    </w:p>
    <w:p w14:paraId="3277F39B" w14:textId="54271D8F" w:rsidR="0063239C" w:rsidRPr="00863706" w:rsidRDefault="002F6A9C" w:rsidP="0063239C">
      <w:pPr>
        <w:rPr>
          <w:rFonts w:ascii="Times New Roman" w:eastAsia="宋体" w:hAnsi="Times New Roman" w:cs="Times New Roman"/>
          <w:b/>
          <w:bCs/>
          <w:color w:val="000000"/>
          <w:kern w:val="0"/>
          <w:sz w:val="24"/>
          <w:szCs w:val="24"/>
        </w:rPr>
      </w:pPr>
      <w:r w:rsidRPr="002F6A9C">
        <w:rPr>
          <w:rFonts w:ascii="Times New Roman" w:eastAsia="宋体" w:hAnsi="Times New Roman" w:cs="Times New Roman"/>
          <w:b/>
          <w:bCs/>
          <w:color w:val="000000"/>
          <w:kern w:val="0"/>
          <w:sz w:val="24"/>
          <w:szCs w:val="24"/>
        </w:rPr>
        <w:t>[4]</w:t>
      </w:r>
      <w:r w:rsidR="0063239C" w:rsidRPr="00863706">
        <w:rPr>
          <w:b/>
          <w:bCs/>
        </w:rPr>
        <w:t xml:space="preserve"> </w:t>
      </w:r>
      <w:r w:rsidR="0063239C" w:rsidRPr="00863706">
        <w:rPr>
          <w:rFonts w:ascii="Times New Roman" w:eastAsia="宋体" w:hAnsi="Times New Roman" w:cs="Times New Roman"/>
          <w:b/>
          <w:bCs/>
          <w:color w:val="000000"/>
          <w:kern w:val="0"/>
          <w:sz w:val="24"/>
          <w:szCs w:val="24"/>
        </w:rPr>
        <w:t xml:space="preserve">Olaf </w:t>
      </w:r>
      <w:proofErr w:type="spellStart"/>
      <w:r w:rsidR="0063239C" w:rsidRPr="00863706">
        <w:rPr>
          <w:rFonts w:ascii="Times New Roman" w:eastAsia="宋体" w:hAnsi="Times New Roman" w:cs="Times New Roman"/>
          <w:b/>
          <w:bCs/>
          <w:color w:val="000000"/>
          <w:kern w:val="0"/>
          <w:sz w:val="24"/>
          <w:szCs w:val="24"/>
        </w:rPr>
        <w:t>Zawacki</w:t>
      </w:r>
      <w:proofErr w:type="spellEnd"/>
      <w:r w:rsidR="0063239C" w:rsidRPr="00863706">
        <w:rPr>
          <w:rFonts w:ascii="Times New Roman" w:eastAsia="宋体" w:hAnsi="Times New Roman" w:cs="Times New Roman"/>
          <w:b/>
          <w:bCs/>
          <w:color w:val="000000"/>
          <w:kern w:val="0"/>
          <w:sz w:val="24"/>
          <w:szCs w:val="24"/>
        </w:rPr>
        <w:t>-Richter</w:t>
      </w:r>
      <w:r w:rsidR="0063239C" w:rsidRPr="00863706">
        <w:rPr>
          <w:rFonts w:ascii="Times New Roman" w:eastAsia="宋体" w:hAnsi="Times New Roman" w:cs="Times New Roman" w:hint="eastAsia"/>
          <w:b/>
          <w:bCs/>
          <w:color w:val="000000"/>
          <w:kern w:val="0"/>
          <w:sz w:val="24"/>
          <w:szCs w:val="24"/>
        </w:rPr>
        <w:t>《</w:t>
      </w:r>
      <w:r w:rsidR="0063239C" w:rsidRPr="00863706">
        <w:rPr>
          <w:rFonts w:ascii="Arial" w:hAnsi="Arial" w:cs="Arial"/>
          <w:b/>
          <w:bCs/>
          <w:color w:val="222222"/>
          <w:sz w:val="24"/>
          <w:szCs w:val="24"/>
          <w:shd w:val="clear" w:color="auto" w:fill="FFFFFF"/>
        </w:rPr>
        <w:t>Systematic review of research on artificial intelligence applications in higher education – where are the educators?</w:t>
      </w:r>
      <w:r w:rsidR="0063239C" w:rsidRPr="00863706">
        <w:rPr>
          <w:rFonts w:ascii="Times New Roman" w:eastAsia="宋体" w:hAnsi="Times New Roman" w:cs="Times New Roman" w:hint="eastAsia"/>
          <w:b/>
          <w:bCs/>
          <w:color w:val="000000"/>
          <w:kern w:val="0"/>
          <w:sz w:val="24"/>
          <w:szCs w:val="24"/>
        </w:rPr>
        <w:t>》，</w:t>
      </w:r>
      <w:r w:rsidR="0063239C" w:rsidRPr="00863706">
        <w:rPr>
          <w:rFonts w:ascii="Times New Roman" w:eastAsia="宋体" w:hAnsi="Times New Roman" w:cs="Times New Roman"/>
          <w:b/>
          <w:bCs/>
          <w:color w:val="000000"/>
          <w:kern w:val="0"/>
          <w:sz w:val="24"/>
          <w:szCs w:val="24"/>
        </w:rPr>
        <w:t>International Journal of Educational Technology in Higher Education, 2019, Vol.16 (1), pp.1-27</w:t>
      </w:r>
    </w:p>
    <w:p w14:paraId="28E89EC6" w14:textId="0CC4D10E" w:rsidR="0049420E" w:rsidRPr="00863706" w:rsidRDefault="002F6A9C" w:rsidP="0063239C">
      <w:pP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4"/>
          <w:szCs w:val="24"/>
        </w:rPr>
        <w:t>[5]</w:t>
      </w:r>
      <w:r w:rsidR="005B77E0" w:rsidRPr="00863706">
        <w:rPr>
          <w:rFonts w:ascii="Times New Roman" w:eastAsia="宋体" w:hAnsi="Times New Roman" w:cs="Times New Roman"/>
          <w:b/>
          <w:bCs/>
          <w:color w:val="000000"/>
          <w:kern w:val="0"/>
          <w:sz w:val="24"/>
          <w:szCs w:val="24"/>
        </w:rPr>
        <w:t xml:space="preserve"> Manav </w:t>
      </w:r>
      <w:proofErr w:type="spellStart"/>
      <w:r w:rsidR="005B77E0" w:rsidRPr="00863706">
        <w:rPr>
          <w:rFonts w:ascii="Times New Roman" w:eastAsia="宋体" w:hAnsi="Times New Roman" w:cs="Times New Roman"/>
          <w:b/>
          <w:bCs/>
          <w:color w:val="000000"/>
          <w:kern w:val="0"/>
          <w:sz w:val="24"/>
          <w:szCs w:val="24"/>
        </w:rPr>
        <w:t>Raj</w:t>
      </w:r>
      <w:r w:rsidR="005B77E0" w:rsidRPr="00863706">
        <w:rPr>
          <w:rFonts w:ascii="Times New Roman" w:eastAsia="宋体" w:hAnsi="Times New Roman" w:cs="Times New Roman" w:hint="eastAsia"/>
          <w:b/>
          <w:bCs/>
          <w:color w:val="000000"/>
          <w:kern w:val="0"/>
          <w:sz w:val="24"/>
          <w:szCs w:val="24"/>
        </w:rPr>
        <w:t>,</w:t>
      </w:r>
      <w:r w:rsidR="005B77E0" w:rsidRPr="00863706">
        <w:rPr>
          <w:rFonts w:ascii="Times New Roman" w:eastAsia="宋体" w:hAnsi="Times New Roman" w:cs="Times New Roman"/>
          <w:b/>
          <w:bCs/>
          <w:color w:val="000000"/>
          <w:kern w:val="0"/>
          <w:sz w:val="24"/>
          <w:szCs w:val="24"/>
        </w:rPr>
        <w:t>Robert</w:t>
      </w:r>
      <w:proofErr w:type="spellEnd"/>
      <w:r w:rsidR="005B77E0" w:rsidRPr="00863706">
        <w:rPr>
          <w:rFonts w:ascii="Times New Roman" w:eastAsia="宋体" w:hAnsi="Times New Roman" w:cs="Times New Roman"/>
          <w:b/>
          <w:bCs/>
          <w:color w:val="000000"/>
          <w:kern w:val="0"/>
          <w:sz w:val="24"/>
          <w:szCs w:val="24"/>
        </w:rPr>
        <w:t xml:space="preserve"> Seamans</w:t>
      </w:r>
      <w:r w:rsidR="005B77E0" w:rsidRPr="00863706">
        <w:rPr>
          <w:rFonts w:ascii="Times New Roman" w:eastAsia="宋体" w:hAnsi="Times New Roman" w:cs="Times New Roman" w:hint="eastAsia"/>
          <w:b/>
          <w:bCs/>
          <w:color w:val="000000"/>
          <w:kern w:val="0"/>
          <w:sz w:val="24"/>
          <w:szCs w:val="24"/>
        </w:rPr>
        <w:t>《</w:t>
      </w:r>
      <w:r w:rsidR="005B77E0" w:rsidRPr="00863706">
        <w:rPr>
          <w:rFonts w:ascii="Arial" w:hAnsi="Arial" w:cs="Arial"/>
          <w:b/>
          <w:bCs/>
          <w:color w:val="222222"/>
          <w:sz w:val="24"/>
          <w:szCs w:val="24"/>
          <w:shd w:val="clear" w:color="auto" w:fill="FFFFFF"/>
        </w:rPr>
        <w:t>Primer on artificial intelligence and robotics</w:t>
      </w:r>
      <w:r w:rsidR="005B77E0" w:rsidRPr="00863706">
        <w:rPr>
          <w:rFonts w:ascii="Times New Roman" w:eastAsia="宋体" w:hAnsi="Times New Roman" w:cs="Times New Roman" w:hint="eastAsia"/>
          <w:b/>
          <w:bCs/>
          <w:color w:val="000000"/>
          <w:kern w:val="0"/>
          <w:sz w:val="24"/>
          <w:szCs w:val="24"/>
        </w:rPr>
        <w:t>》，</w:t>
      </w:r>
      <w:r w:rsidR="005B77E0" w:rsidRPr="00863706">
        <w:rPr>
          <w:rFonts w:ascii="Times New Roman" w:eastAsia="宋体" w:hAnsi="Times New Roman" w:cs="Times New Roman"/>
          <w:b/>
          <w:bCs/>
          <w:color w:val="000000"/>
          <w:kern w:val="0"/>
          <w:sz w:val="24"/>
          <w:szCs w:val="24"/>
        </w:rPr>
        <w:t>Journal of Organization Design, 2019, Vol.8 (1), pp.1-14</w:t>
      </w:r>
    </w:p>
    <w:sectPr w:rsidR="0049420E" w:rsidRPr="00863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DD5B01"/>
    <w:multiLevelType w:val="multilevel"/>
    <w:tmpl w:val="2140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149"/>
    <w:rsid w:val="000D31BB"/>
    <w:rsid w:val="001E0149"/>
    <w:rsid w:val="002B4295"/>
    <w:rsid w:val="002F6A9C"/>
    <w:rsid w:val="00361099"/>
    <w:rsid w:val="003955D0"/>
    <w:rsid w:val="00487EB9"/>
    <w:rsid w:val="0049420E"/>
    <w:rsid w:val="005B77E0"/>
    <w:rsid w:val="0063239C"/>
    <w:rsid w:val="0067340C"/>
    <w:rsid w:val="00695315"/>
    <w:rsid w:val="00802A58"/>
    <w:rsid w:val="00863706"/>
    <w:rsid w:val="00934947"/>
    <w:rsid w:val="00C745F0"/>
    <w:rsid w:val="00D540A0"/>
    <w:rsid w:val="00DE3D1C"/>
    <w:rsid w:val="00E40A47"/>
    <w:rsid w:val="00EE4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30C1C"/>
  <w15:chartTrackingRefBased/>
  <w15:docId w15:val="{383F4EC8-1D71-413A-8A94-9C0E0B70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F6A9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F6A9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6A9C"/>
    <w:rPr>
      <w:rFonts w:ascii="宋体" w:eastAsia="宋体" w:hAnsi="宋体" w:cs="宋体"/>
      <w:b/>
      <w:bCs/>
      <w:kern w:val="36"/>
      <w:sz w:val="48"/>
      <w:szCs w:val="48"/>
    </w:rPr>
  </w:style>
  <w:style w:type="character" w:customStyle="1" w:styleId="20">
    <w:name w:val="标题 2 字符"/>
    <w:basedOn w:val="a0"/>
    <w:link w:val="2"/>
    <w:uiPriority w:val="9"/>
    <w:rsid w:val="002F6A9C"/>
    <w:rPr>
      <w:rFonts w:ascii="宋体" w:eastAsia="宋体" w:hAnsi="宋体" w:cs="宋体"/>
      <w:b/>
      <w:bCs/>
      <w:kern w:val="0"/>
      <w:sz w:val="36"/>
      <w:szCs w:val="36"/>
    </w:rPr>
  </w:style>
  <w:style w:type="paragraph" w:customStyle="1" w:styleId="paragraph">
    <w:name w:val="paragraph"/>
    <w:basedOn w:val="a"/>
    <w:rsid w:val="002F6A9C"/>
    <w:pPr>
      <w:widowControl/>
      <w:spacing w:before="100" w:beforeAutospacing="1" w:after="100" w:afterAutospacing="1"/>
      <w:jc w:val="left"/>
    </w:pPr>
    <w:rPr>
      <w:rFonts w:ascii="宋体" w:eastAsia="宋体" w:hAnsi="宋体" w:cs="宋体"/>
      <w:kern w:val="0"/>
      <w:sz w:val="24"/>
      <w:szCs w:val="24"/>
    </w:rPr>
  </w:style>
  <w:style w:type="paragraph" w:styleId="a3">
    <w:name w:val="Date"/>
    <w:basedOn w:val="a"/>
    <w:next w:val="a"/>
    <w:link w:val="a4"/>
    <w:uiPriority w:val="99"/>
    <w:semiHidden/>
    <w:unhideWhenUsed/>
    <w:rsid w:val="002F6A9C"/>
    <w:pPr>
      <w:ind w:leftChars="2500" w:left="100"/>
    </w:pPr>
  </w:style>
  <w:style w:type="character" w:customStyle="1" w:styleId="a4">
    <w:name w:val="日期 字符"/>
    <w:basedOn w:val="a0"/>
    <w:link w:val="a3"/>
    <w:uiPriority w:val="99"/>
    <w:semiHidden/>
    <w:rsid w:val="002F6A9C"/>
  </w:style>
  <w:style w:type="paragraph" w:styleId="HTML">
    <w:name w:val="HTML Preformatted"/>
    <w:basedOn w:val="a"/>
    <w:link w:val="HTML0"/>
    <w:uiPriority w:val="99"/>
    <w:unhideWhenUsed/>
    <w:rsid w:val="00395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955D0"/>
    <w:rPr>
      <w:rFonts w:ascii="宋体" w:eastAsia="宋体" w:hAnsi="宋体" w:cs="宋体"/>
      <w:kern w:val="0"/>
      <w:sz w:val="24"/>
      <w:szCs w:val="24"/>
    </w:rPr>
  </w:style>
  <w:style w:type="paragraph" w:styleId="a5">
    <w:name w:val="List Paragraph"/>
    <w:basedOn w:val="a"/>
    <w:uiPriority w:val="34"/>
    <w:qFormat/>
    <w:rsid w:val="003955D0"/>
    <w:pPr>
      <w:ind w:firstLineChars="200" w:firstLine="420"/>
    </w:pPr>
  </w:style>
  <w:style w:type="paragraph" w:styleId="a6">
    <w:name w:val="Normal (Web)"/>
    <w:basedOn w:val="a"/>
    <w:uiPriority w:val="99"/>
    <w:unhideWhenUsed/>
    <w:rsid w:val="003955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6157">
      <w:bodyDiv w:val="1"/>
      <w:marLeft w:val="0"/>
      <w:marRight w:val="0"/>
      <w:marTop w:val="0"/>
      <w:marBottom w:val="0"/>
      <w:divBdr>
        <w:top w:val="none" w:sz="0" w:space="0" w:color="auto"/>
        <w:left w:val="none" w:sz="0" w:space="0" w:color="auto"/>
        <w:bottom w:val="none" w:sz="0" w:space="0" w:color="auto"/>
        <w:right w:val="none" w:sz="0" w:space="0" w:color="auto"/>
      </w:divBdr>
    </w:div>
    <w:div w:id="746222538">
      <w:bodyDiv w:val="1"/>
      <w:marLeft w:val="0"/>
      <w:marRight w:val="0"/>
      <w:marTop w:val="0"/>
      <w:marBottom w:val="0"/>
      <w:divBdr>
        <w:top w:val="none" w:sz="0" w:space="0" w:color="auto"/>
        <w:left w:val="none" w:sz="0" w:space="0" w:color="auto"/>
        <w:bottom w:val="none" w:sz="0" w:space="0" w:color="auto"/>
        <w:right w:val="none" w:sz="0" w:space="0" w:color="auto"/>
      </w:divBdr>
    </w:div>
    <w:div w:id="1127620756">
      <w:bodyDiv w:val="1"/>
      <w:marLeft w:val="0"/>
      <w:marRight w:val="0"/>
      <w:marTop w:val="0"/>
      <w:marBottom w:val="0"/>
      <w:divBdr>
        <w:top w:val="none" w:sz="0" w:space="0" w:color="auto"/>
        <w:left w:val="none" w:sz="0" w:space="0" w:color="auto"/>
        <w:bottom w:val="none" w:sz="0" w:space="0" w:color="auto"/>
        <w:right w:val="none" w:sz="0" w:space="0" w:color="auto"/>
      </w:divBdr>
      <w:divsChild>
        <w:div w:id="948702587">
          <w:marLeft w:val="0"/>
          <w:marRight w:val="0"/>
          <w:marTop w:val="0"/>
          <w:marBottom w:val="0"/>
          <w:divBdr>
            <w:top w:val="none" w:sz="0" w:space="0" w:color="auto"/>
            <w:left w:val="none" w:sz="0" w:space="0" w:color="auto"/>
            <w:bottom w:val="none" w:sz="0" w:space="0" w:color="auto"/>
            <w:right w:val="none" w:sz="0" w:space="0" w:color="auto"/>
          </w:divBdr>
          <w:divsChild>
            <w:div w:id="4284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1346">
      <w:bodyDiv w:val="1"/>
      <w:marLeft w:val="0"/>
      <w:marRight w:val="0"/>
      <w:marTop w:val="0"/>
      <w:marBottom w:val="0"/>
      <w:divBdr>
        <w:top w:val="none" w:sz="0" w:space="0" w:color="auto"/>
        <w:left w:val="none" w:sz="0" w:space="0" w:color="auto"/>
        <w:bottom w:val="none" w:sz="0" w:space="0" w:color="auto"/>
        <w:right w:val="none" w:sz="0" w:space="0" w:color="auto"/>
      </w:divBdr>
    </w:div>
    <w:div w:id="175539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13</Pages>
  <Words>918</Words>
  <Characters>5236</Characters>
  <Application>Microsoft Office Word</Application>
  <DocSecurity>0</DocSecurity>
  <Lines>43</Lines>
  <Paragraphs>12</Paragraphs>
  <ScaleCrop>false</ScaleCrop>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世辉</dc:creator>
  <cp:keywords/>
  <dc:description/>
  <cp:lastModifiedBy>程 世辉</cp:lastModifiedBy>
  <cp:revision>16</cp:revision>
  <dcterms:created xsi:type="dcterms:W3CDTF">2019-12-29T00:24:00Z</dcterms:created>
  <dcterms:modified xsi:type="dcterms:W3CDTF">2019-12-29T04:35:00Z</dcterms:modified>
</cp:coreProperties>
</file>