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2B1F7" w14:textId="77777777" w:rsidR="00963E0B" w:rsidRDefault="004336B2">
      <w:pPr>
        <w:pStyle w:val="2"/>
        <w:jc w:val="center"/>
      </w:pPr>
      <w:r>
        <w:rPr>
          <w:rFonts w:hint="eastAsia"/>
        </w:rPr>
        <w:t>《专业综合实训</w:t>
      </w:r>
      <w:r>
        <w:rPr>
          <w:rFonts w:hint="eastAsia"/>
        </w:rPr>
        <w:t>B</w:t>
      </w:r>
      <w:r>
        <w:rPr>
          <w:rFonts w:hint="eastAsia"/>
        </w:rPr>
        <w:t>（专升本）》实训项目质量评分表</w:t>
      </w:r>
    </w:p>
    <w:p w14:paraId="48621D28" w14:textId="77777777" w:rsidR="00963E0B" w:rsidRDefault="004336B2">
      <w:pPr>
        <w:jc w:val="right"/>
        <w:rPr>
          <w:rFonts w:eastAsia="黑体"/>
          <w:sz w:val="24"/>
        </w:rPr>
      </w:pPr>
      <w:r>
        <w:rPr>
          <w:rFonts w:eastAsia="黑体"/>
          <w:sz w:val="24"/>
        </w:rPr>
        <w:t>学期：</w:t>
      </w:r>
      <w:r>
        <w:rPr>
          <w:rFonts w:eastAsia="黑体"/>
          <w:sz w:val="24"/>
        </w:rPr>
        <w:t>2021-2022-1</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783"/>
        <w:gridCol w:w="1296"/>
        <w:gridCol w:w="1967"/>
        <w:gridCol w:w="720"/>
        <w:gridCol w:w="458"/>
        <w:gridCol w:w="720"/>
        <w:gridCol w:w="775"/>
      </w:tblGrid>
      <w:tr w:rsidR="00963E0B" w14:paraId="4A4C9252" w14:textId="77777777">
        <w:trPr>
          <w:trHeight w:val="557"/>
          <w:jc w:val="center"/>
        </w:trPr>
        <w:tc>
          <w:tcPr>
            <w:tcW w:w="1555" w:type="dxa"/>
            <w:vAlign w:val="center"/>
          </w:tcPr>
          <w:p w14:paraId="77056BDB" w14:textId="77777777" w:rsidR="00963E0B" w:rsidRDefault="004336B2">
            <w:pPr>
              <w:jc w:val="center"/>
              <w:rPr>
                <w:szCs w:val="21"/>
              </w:rPr>
            </w:pPr>
            <w:r>
              <w:rPr>
                <w:rFonts w:hint="eastAsia"/>
                <w:szCs w:val="21"/>
              </w:rPr>
              <w:t>学号</w:t>
            </w:r>
          </w:p>
        </w:tc>
        <w:tc>
          <w:tcPr>
            <w:tcW w:w="1783" w:type="dxa"/>
            <w:vAlign w:val="center"/>
          </w:tcPr>
          <w:p w14:paraId="2607B914" w14:textId="74F23372" w:rsidR="00963E0B" w:rsidRDefault="0048287A" w:rsidP="006B0C9F">
            <w:pPr>
              <w:jc w:val="center"/>
              <w:rPr>
                <w:szCs w:val="21"/>
              </w:rPr>
            </w:pPr>
            <w:r>
              <w:rPr>
                <w:rFonts w:hint="eastAsia"/>
                <w:szCs w:val="21"/>
              </w:rPr>
              <w:t>2</w:t>
            </w:r>
            <w:r>
              <w:rPr>
                <w:szCs w:val="21"/>
              </w:rPr>
              <w:t>04304064</w:t>
            </w:r>
          </w:p>
        </w:tc>
        <w:tc>
          <w:tcPr>
            <w:tcW w:w="1296" w:type="dxa"/>
            <w:vAlign w:val="center"/>
          </w:tcPr>
          <w:p w14:paraId="11540C4F" w14:textId="77777777" w:rsidR="00963E0B" w:rsidRDefault="004336B2">
            <w:pPr>
              <w:ind w:leftChars="-123" w:left="44" w:hangingChars="144" w:hanging="302"/>
              <w:jc w:val="center"/>
              <w:rPr>
                <w:szCs w:val="21"/>
              </w:rPr>
            </w:pPr>
            <w:r>
              <w:rPr>
                <w:rFonts w:hint="eastAsia"/>
                <w:szCs w:val="21"/>
              </w:rPr>
              <w:t xml:space="preserve"> </w:t>
            </w:r>
            <w:r>
              <w:rPr>
                <w:rFonts w:hint="eastAsia"/>
                <w:szCs w:val="21"/>
              </w:rPr>
              <w:t>姓名</w:t>
            </w:r>
            <w:r>
              <w:rPr>
                <w:rFonts w:hint="eastAsia"/>
                <w:szCs w:val="21"/>
              </w:rPr>
              <w:t xml:space="preserve"> </w:t>
            </w:r>
          </w:p>
        </w:tc>
        <w:tc>
          <w:tcPr>
            <w:tcW w:w="1967" w:type="dxa"/>
            <w:vAlign w:val="center"/>
          </w:tcPr>
          <w:p w14:paraId="6068F695" w14:textId="24E8183D" w:rsidR="00963E0B" w:rsidRPr="0048287A" w:rsidRDefault="0048287A" w:rsidP="006B0C9F">
            <w:pPr>
              <w:jc w:val="center"/>
              <w:rPr>
                <w:rFonts w:hint="eastAsia"/>
              </w:rPr>
            </w:pPr>
            <w:r>
              <w:rPr>
                <w:rFonts w:hint="eastAsia"/>
              </w:rPr>
              <w:t>张恣豪</w:t>
            </w:r>
          </w:p>
        </w:tc>
        <w:tc>
          <w:tcPr>
            <w:tcW w:w="720" w:type="dxa"/>
            <w:vAlign w:val="center"/>
          </w:tcPr>
          <w:p w14:paraId="35C8A1B3" w14:textId="77777777" w:rsidR="00963E0B" w:rsidRDefault="004336B2">
            <w:pPr>
              <w:rPr>
                <w:szCs w:val="21"/>
              </w:rPr>
            </w:pPr>
            <w:r>
              <w:rPr>
                <w:rFonts w:hint="eastAsia"/>
                <w:szCs w:val="21"/>
              </w:rPr>
              <w:t>专业</w:t>
            </w:r>
          </w:p>
          <w:p w14:paraId="6CF01542" w14:textId="77777777" w:rsidR="00963E0B" w:rsidRDefault="004336B2">
            <w:pPr>
              <w:rPr>
                <w:szCs w:val="21"/>
              </w:rPr>
            </w:pPr>
            <w:r>
              <w:rPr>
                <w:rFonts w:hint="eastAsia"/>
                <w:szCs w:val="21"/>
              </w:rPr>
              <w:t>班级</w:t>
            </w:r>
          </w:p>
        </w:tc>
        <w:tc>
          <w:tcPr>
            <w:tcW w:w="1953" w:type="dxa"/>
            <w:gridSpan w:val="3"/>
            <w:vAlign w:val="center"/>
          </w:tcPr>
          <w:p w14:paraId="516C7EE2" w14:textId="1390E213" w:rsidR="00963E0B" w:rsidRDefault="0048287A" w:rsidP="0048287A">
            <w:pPr>
              <w:jc w:val="center"/>
              <w:rPr>
                <w:szCs w:val="21"/>
              </w:rPr>
            </w:pPr>
            <w:r>
              <w:rPr>
                <w:rFonts w:hint="eastAsia"/>
                <w:szCs w:val="21"/>
              </w:rPr>
              <w:t>计科（专升本）</w:t>
            </w:r>
            <w:r>
              <w:rPr>
                <w:rFonts w:hint="eastAsia"/>
                <w:szCs w:val="21"/>
              </w:rPr>
              <w:t>2</w:t>
            </w:r>
            <w:r>
              <w:rPr>
                <w:szCs w:val="21"/>
              </w:rPr>
              <w:t>002</w:t>
            </w:r>
          </w:p>
        </w:tc>
      </w:tr>
      <w:tr w:rsidR="00963E0B" w14:paraId="26C83089" w14:textId="77777777">
        <w:trPr>
          <w:trHeight w:val="620"/>
          <w:jc w:val="center"/>
        </w:trPr>
        <w:tc>
          <w:tcPr>
            <w:tcW w:w="1555" w:type="dxa"/>
            <w:vAlign w:val="center"/>
          </w:tcPr>
          <w:p w14:paraId="7696350B" w14:textId="77777777" w:rsidR="00963E0B" w:rsidRDefault="004336B2">
            <w:pPr>
              <w:jc w:val="center"/>
              <w:rPr>
                <w:szCs w:val="21"/>
              </w:rPr>
            </w:pPr>
            <w:r>
              <w:rPr>
                <w:rFonts w:hint="eastAsia"/>
                <w:szCs w:val="21"/>
              </w:rPr>
              <w:t>课程设计题目</w:t>
            </w:r>
          </w:p>
        </w:tc>
        <w:tc>
          <w:tcPr>
            <w:tcW w:w="7719" w:type="dxa"/>
            <w:gridSpan w:val="7"/>
            <w:vAlign w:val="center"/>
          </w:tcPr>
          <w:p w14:paraId="7B7DDE5B" w14:textId="5D2D3596" w:rsidR="00963E0B" w:rsidRDefault="004336B2">
            <w:pPr>
              <w:jc w:val="center"/>
              <w:rPr>
                <w:rFonts w:hint="eastAsia"/>
                <w:szCs w:val="21"/>
              </w:rPr>
            </w:pPr>
            <w:r w:rsidRPr="00AE1215">
              <w:rPr>
                <w:rFonts w:hint="eastAsia"/>
                <w:color w:val="000000" w:themeColor="text1"/>
                <w:szCs w:val="21"/>
              </w:rPr>
              <w:t>基于</w:t>
            </w:r>
            <w:r w:rsidRPr="00AE1215">
              <w:rPr>
                <w:rFonts w:hint="eastAsia"/>
                <w:color w:val="000000" w:themeColor="text1"/>
                <w:szCs w:val="21"/>
              </w:rPr>
              <w:t>Web</w:t>
            </w:r>
            <w:r w:rsidRPr="00AE1215">
              <w:rPr>
                <w:rFonts w:hint="eastAsia"/>
                <w:color w:val="000000" w:themeColor="text1"/>
                <w:szCs w:val="21"/>
              </w:rPr>
              <w:t>的</w:t>
            </w:r>
            <w:r w:rsidR="00607FE5">
              <w:rPr>
                <w:rFonts w:hint="eastAsia"/>
                <w:color w:val="000000" w:themeColor="text1"/>
                <w:szCs w:val="21"/>
              </w:rPr>
              <w:t>大学生计算机设计大赛网站的设计与实现</w:t>
            </w:r>
          </w:p>
        </w:tc>
      </w:tr>
      <w:tr w:rsidR="00963E0B" w14:paraId="6928C3E7" w14:textId="77777777">
        <w:trPr>
          <w:trHeight w:val="300"/>
          <w:jc w:val="center"/>
        </w:trPr>
        <w:tc>
          <w:tcPr>
            <w:tcW w:w="1555" w:type="dxa"/>
            <w:vMerge w:val="restart"/>
            <w:vAlign w:val="center"/>
          </w:tcPr>
          <w:p w14:paraId="68FACBC3" w14:textId="77777777" w:rsidR="00963E0B" w:rsidRDefault="004336B2">
            <w:pPr>
              <w:jc w:val="center"/>
              <w:rPr>
                <w:szCs w:val="21"/>
              </w:rPr>
            </w:pPr>
            <w:r>
              <w:rPr>
                <w:rFonts w:hint="eastAsia"/>
                <w:szCs w:val="21"/>
              </w:rPr>
              <w:t>评分项目</w:t>
            </w:r>
          </w:p>
        </w:tc>
        <w:tc>
          <w:tcPr>
            <w:tcW w:w="6224" w:type="dxa"/>
            <w:gridSpan w:val="5"/>
            <w:vMerge w:val="restart"/>
            <w:vAlign w:val="center"/>
          </w:tcPr>
          <w:p w14:paraId="7867E96E" w14:textId="77777777" w:rsidR="00963E0B" w:rsidRDefault="004336B2">
            <w:pPr>
              <w:jc w:val="center"/>
              <w:rPr>
                <w:szCs w:val="21"/>
              </w:rPr>
            </w:pPr>
            <w:r>
              <w:rPr>
                <w:rFonts w:hint="eastAsia"/>
                <w:szCs w:val="21"/>
              </w:rPr>
              <w:t>评分观测点</w:t>
            </w:r>
          </w:p>
        </w:tc>
        <w:tc>
          <w:tcPr>
            <w:tcW w:w="1495" w:type="dxa"/>
            <w:gridSpan w:val="2"/>
          </w:tcPr>
          <w:p w14:paraId="457308E3" w14:textId="77777777" w:rsidR="00963E0B" w:rsidRDefault="004336B2">
            <w:pPr>
              <w:jc w:val="center"/>
              <w:rPr>
                <w:szCs w:val="21"/>
              </w:rPr>
            </w:pPr>
            <w:r>
              <w:rPr>
                <w:rFonts w:hint="eastAsia"/>
                <w:szCs w:val="21"/>
              </w:rPr>
              <w:t>评分</w:t>
            </w:r>
          </w:p>
        </w:tc>
      </w:tr>
      <w:tr w:rsidR="00963E0B" w14:paraId="5DDEA0CA" w14:textId="77777777">
        <w:trPr>
          <w:trHeight w:val="300"/>
          <w:jc w:val="center"/>
        </w:trPr>
        <w:tc>
          <w:tcPr>
            <w:tcW w:w="1555" w:type="dxa"/>
            <w:vMerge/>
          </w:tcPr>
          <w:p w14:paraId="5BF07425" w14:textId="77777777" w:rsidR="00963E0B" w:rsidRDefault="00963E0B">
            <w:pPr>
              <w:jc w:val="center"/>
              <w:rPr>
                <w:szCs w:val="21"/>
              </w:rPr>
            </w:pPr>
          </w:p>
        </w:tc>
        <w:tc>
          <w:tcPr>
            <w:tcW w:w="6224" w:type="dxa"/>
            <w:gridSpan w:val="5"/>
            <w:vMerge/>
          </w:tcPr>
          <w:p w14:paraId="32A4999E" w14:textId="77777777" w:rsidR="00963E0B" w:rsidRDefault="00963E0B">
            <w:pPr>
              <w:jc w:val="center"/>
              <w:rPr>
                <w:szCs w:val="21"/>
              </w:rPr>
            </w:pPr>
          </w:p>
        </w:tc>
        <w:tc>
          <w:tcPr>
            <w:tcW w:w="720" w:type="dxa"/>
          </w:tcPr>
          <w:p w14:paraId="6FA604A2" w14:textId="77777777" w:rsidR="00963E0B" w:rsidRDefault="004336B2">
            <w:pPr>
              <w:jc w:val="center"/>
              <w:rPr>
                <w:szCs w:val="21"/>
              </w:rPr>
            </w:pPr>
            <w:r>
              <w:rPr>
                <w:rFonts w:hint="eastAsia"/>
                <w:szCs w:val="21"/>
              </w:rPr>
              <w:t>标准分值</w:t>
            </w:r>
          </w:p>
        </w:tc>
        <w:tc>
          <w:tcPr>
            <w:tcW w:w="775" w:type="dxa"/>
          </w:tcPr>
          <w:p w14:paraId="4F0CAA92" w14:textId="77777777" w:rsidR="00963E0B" w:rsidRDefault="004336B2">
            <w:pPr>
              <w:jc w:val="center"/>
              <w:rPr>
                <w:szCs w:val="21"/>
              </w:rPr>
            </w:pPr>
            <w:r>
              <w:rPr>
                <w:rFonts w:hint="eastAsia"/>
                <w:szCs w:val="21"/>
              </w:rPr>
              <w:t>实际</w:t>
            </w:r>
          </w:p>
          <w:p w14:paraId="33F87649" w14:textId="77777777" w:rsidR="00963E0B" w:rsidRDefault="004336B2">
            <w:pPr>
              <w:jc w:val="center"/>
              <w:rPr>
                <w:szCs w:val="21"/>
              </w:rPr>
            </w:pPr>
            <w:r>
              <w:rPr>
                <w:rFonts w:hint="eastAsia"/>
                <w:szCs w:val="21"/>
              </w:rPr>
              <w:t>得分</w:t>
            </w:r>
          </w:p>
        </w:tc>
      </w:tr>
      <w:tr w:rsidR="00963E0B" w14:paraId="77F869A0" w14:textId="77777777">
        <w:trPr>
          <w:trHeight w:val="732"/>
          <w:jc w:val="center"/>
        </w:trPr>
        <w:tc>
          <w:tcPr>
            <w:tcW w:w="1555" w:type="dxa"/>
            <w:vMerge w:val="restart"/>
            <w:vAlign w:val="center"/>
          </w:tcPr>
          <w:p w14:paraId="40CB5028" w14:textId="77777777" w:rsidR="00963E0B" w:rsidRDefault="004336B2">
            <w:pPr>
              <w:jc w:val="center"/>
              <w:rPr>
                <w:szCs w:val="21"/>
              </w:rPr>
            </w:pPr>
            <w:r>
              <w:rPr>
                <w:rFonts w:hint="eastAsia"/>
                <w:szCs w:val="21"/>
              </w:rPr>
              <w:t>项目功能</w:t>
            </w:r>
          </w:p>
          <w:p w14:paraId="52CEE227" w14:textId="77777777" w:rsidR="00963E0B" w:rsidRDefault="004336B2">
            <w:pPr>
              <w:jc w:val="center"/>
              <w:rPr>
                <w:szCs w:val="21"/>
              </w:rPr>
            </w:pPr>
            <w:r>
              <w:rPr>
                <w:rFonts w:hint="eastAsia"/>
                <w:szCs w:val="21"/>
              </w:rPr>
              <w:t>（</w:t>
            </w:r>
            <w:r>
              <w:rPr>
                <w:rFonts w:hint="eastAsia"/>
                <w:szCs w:val="21"/>
              </w:rPr>
              <w:t>70</w:t>
            </w:r>
            <w:r>
              <w:rPr>
                <w:rFonts w:hint="eastAsia"/>
                <w:szCs w:val="21"/>
              </w:rPr>
              <w:t>分）</w:t>
            </w:r>
          </w:p>
        </w:tc>
        <w:tc>
          <w:tcPr>
            <w:tcW w:w="6224" w:type="dxa"/>
            <w:gridSpan w:val="5"/>
            <w:vAlign w:val="center"/>
          </w:tcPr>
          <w:p w14:paraId="65C6C0EA" w14:textId="77777777" w:rsidR="00963E0B" w:rsidRDefault="004336B2">
            <w:pPr>
              <w:jc w:val="left"/>
              <w:rPr>
                <w:szCs w:val="21"/>
              </w:rPr>
            </w:pPr>
            <w:r>
              <w:rPr>
                <w:rFonts w:hint="eastAsia"/>
                <w:szCs w:val="21"/>
              </w:rPr>
              <w:t>实现普通用户注册、登录功能（注册、登录功能各</w:t>
            </w:r>
            <w:r>
              <w:rPr>
                <w:rFonts w:hint="eastAsia"/>
                <w:szCs w:val="21"/>
              </w:rPr>
              <w:t>5</w:t>
            </w:r>
            <w:r>
              <w:rPr>
                <w:rFonts w:hint="eastAsia"/>
                <w:szCs w:val="21"/>
              </w:rPr>
              <w:t>分，若注册没有检测机制得</w:t>
            </w:r>
            <w:r>
              <w:rPr>
                <w:rFonts w:hint="eastAsia"/>
                <w:szCs w:val="21"/>
              </w:rPr>
              <w:t>3</w:t>
            </w:r>
            <w:r>
              <w:rPr>
                <w:rFonts w:hint="eastAsia"/>
                <w:szCs w:val="21"/>
              </w:rPr>
              <w:t>分，若登录界面没有实现验证码功能得</w:t>
            </w:r>
            <w:r>
              <w:rPr>
                <w:rFonts w:hint="eastAsia"/>
                <w:szCs w:val="21"/>
              </w:rPr>
              <w:t>3</w:t>
            </w:r>
            <w:r>
              <w:rPr>
                <w:rFonts w:hint="eastAsia"/>
                <w:szCs w:val="21"/>
              </w:rPr>
              <w:t>分。）</w:t>
            </w:r>
          </w:p>
        </w:tc>
        <w:tc>
          <w:tcPr>
            <w:tcW w:w="720" w:type="dxa"/>
            <w:vAlign w:val="center"/>
          </w:tcPr>
          <w:p w14:paraId="14E3CD8B" w14:textId="77777777" w:rsidR="00963E0B" w:rsidRDefault="004336B2">
            <w:pPr>
              <w:jc w:val="center"/>
              <w:rPr>
                <w:szCs w:val="21"/>
              </w:rPr>
            </w:pPr>
            <w:r>
              <w:rPr>
                <w:rFonts w:hint="eastAsia"/>
                <w:szCs w:val="21"/>
              </w:rPr>
              <w:t>10</w:t>
            </w:r>
          </w:p>
        </w:tc>
        <w:tc>
          <w:tcPr>
            <w:tcW w:w="775" w:type="dxa"/>
            <w:vAlign w:val="center"/>
          </w:tcPr>
          <w:p w14:paraId="0250FCA1" w14:textId="77777777" w:rsidR="00963E0B" w:rsidRDefault="00963E0B">
            <w:pPr>
              <w:jc w:val="center"/>
              <w:rPr>
                <w:szCs w:val="21"/>
              </w:rPr>
            </w:pPr>
          </w:p>
        </w:tc>
      </w:tr>
      <w:tr w:rsidR="00963E0B" w14:paraId="35B415DB" w14:textId="77777777">
        <w:trPr>
          <w:trHeight w:val="988"/>
          <w:jc w:val="center"/>
        </w:trPr>
        <w:tc>
          <w:tcPr>
            <w:tcW w:w="1555" w:type="dxa"/>
            <w:vMerge/>
            <w:vAlign w:val="center"/>
          </w:tcPr>
          <w:p w14:paraId="0FF927BA" w14:textId="77777777" w:rsidR="00963E0B" w:rsidRDefault="00963E0B">
            <w:pPr>
              <w:jc w:val="center"/>
              <w:rPr>
                <w:szCs w:val="21"/>
              </w:rPr>
            </w:pPr>
          </w:p>
        </w:tc>
        <w:tc>
          <w:tcPr>
            <w:tcW w:w="6224" w:type="dxa"/>
            <w:gridSpan w:val="5"/>
            <w:vAlign w:val="center"/>
          </w:tcPr>
          <w:p w14:paraId="6475B3B4" w14:textId="77777777" w:rsidR="00963E0B" w:rsidRDefault="004336B2">
            <w:pPr>
              <w:jc w:val="left"/>
              <w:rPr>
                <w:szCs w:val="21"/>
              </w:rPr>
            </w:pPr>
            <w:r>
              <w:rPr>
                <w:rFonts w:hint="eastAsia"/>
                <w:szCs w:val="21"/>
              </w:rPr>
              <w:t>实现</w:t>
            </w:r>
            <w:r>
              <w:rPr>
                <w:rFonts w:hint="eastAsia"/>
                <w:szCs w:val="21"/>
              </w:rPr>
              <w:t>数据</w:t>
            </w:r>
            <w:r>
              <w:rPr>
                <w:rFonts w:hint="eastAsia"/>
                <w:szCs w:val="21"/>
              </w:rPr>
              <w:t>显示功能（全部</w:t>
            </w:r>
            <w:r>
              <w:rPr>
                <w:rFonts w:hint="eastAsia"/>
                <w:szCs w:val="21"/>
              </w:rPr>
              <w:t>数据</w:t>
            </w:r>
            <w:r>
              <w:rPr>
                <w:rFonts w:hint="eastAsia"/>
                <w:szCs w:val="21"/>
              </w:rPr>
              <w:t>展示、</w:t>
            </w:r>
            <w:r>
              <w:rPr>
                <w:rFonts w:hint="eastAsia"/>
                <w:szCs w:val="21"/>
              </w:rPr>
              <w:t>数据</w:t>
            </w:r>
            <w:r>
              <w:rPr>
                <w:rFonts w:hint="eastAsia"/>
                <w:szCs w:val="21"/>
              </w:rPr>
              <w:t>详细信息页面展示功能各</w:t>
            </w:r>
            <w:r>
              <w:rPr>
                <w:rFonts w:hint="eastAsia"/>
                <w:szCs w:val="21"/>
              </w:rPr>
              <w:t>10</w:t>
            </w:r>
            <w:r>
              <w:rPr>
                <w:rFonts w:hint="eastAsia"/>
                <w:szCs w:val="21"/>
              </w:rPr>
              <w:t>分，若全部</w:t>
            </w:r>
            <w:r>
              <w:rPr>
                <w:rFonts w:hint="eastAsia"/>
                <w:szCs w:val="21"/>
              </w:rPr>
              <w:t>数据</w:t>
            </w:r>
            <w:r>
              <w:rPr>
                <w:rFonts w:hint="eastAsia"/>
                <w:szCs w:val="21"/>
              </w:rPr>
              <w:t>展示功能没有分页得</w:t>
            </w:r>
            <w:r>
              <w:rPr>
                <w:rFonts w:hint="eastAsia"/>
                <w:szCs w:val="21"/>
              </w:rPr>
              <w:t>5</w:t>
            </w:r>
            <w:r>
              <w:rPr>
                <w:rFonts w:hint="eastAsia"/>
                <w:szCs w:val="21"/>
              </w:rPr>
              <w:t>分。）</w:t>
            </w:r>
          </w:p>
        </w:tc>
        <w:tc>
          <w:tcPr>
            <w:tcW w:w="720" w:type="dxa"/>
            <w:vAlign w:val="center"/>
          </w:tcPr>
          <w:p w14:paraId="127BF5E2" w14:textId="77777777" w:rsidR="00963E0B" w:rsidRDefault="004336B2">
            <w:pPr>
              <w:jc w:val="center"/>
              <w:rPr>
                <w:szCs w:val="21"/>
              </w:rPr>
            </w:pPr>
            <w:r>
              <w:rPr>
                <w:rFonts w:hint="eastAsia"/>
                <w:szCs w:val="21"/>
              </w:rPr>
              <w:t>20</w:t>
            </w:r>
          </w:p>
        </w:tc>
        <w:tc>
          <w:tcPr>
            <w:tcW w:w="775" w:type="dxa"/>
            <w:vAlign w:val="center"/>
          </w:tcPr>
          <w:p w14:paraId="38948B63" w14:textId="77777777" w:rsidR="00963E0B" w:rsidRDefault="00963E0B">
            <w:pPr>
              <w:jc w:val="center"/>
              <w:rPr>
                <w:szCs w:val="21"/>
              </w:rPr>
            </w:pPr>
          </w:p>
        </w:tc>
      </w:tr>
      <w:tr w:rsidR="00963E0B" w14:paraId="588989DF" w14:textId="77777777">
        <w:trPr>
          <w:trHeight w:val="1021"/>
          <w:jc w:val="center"/>
        </w:trPr>
        <w:tc>
          <w:tcPr>
            <w:tcW w:w="1555" w:type="dxa"/>
            <w:vMerge/>
            <w:vAlign w:val="center"/>
          </w:tcPr>
          <w:p w14:paraId="58B73192" w14:textId="77777777" w:rsidR="00963E0B" w:rsidRDefault="00963E0B">
            <w:pPr>
              <w:jc w:val="center"/>
              <w:rPr>
                <w:szCs w:val="21"/>
              </w:rPr>
            </w:pPr>
          </w:p>
        </w:tc>
        <w:tc>
          <w:tcPr>
            <w:tcW w:w="6224" w:type="dxa"/>
            <w:gridSpan w:val="5"/>
            <w:vAlign w:val="center"/>
          </w:tcPr>
          <w:p w14:paraId="06F5A507" w14:textId="77777777" w:rsidR="00963E0B" w:rsidRDefault="004336B2">
            <w:pPr>
              <w:jc w:val="left"/>
              <w:rPr>
                <w:szCs w:val="21"/>
              </w:rPr>
            </w:pPr>
            <w:r>
              <w:rPr>
                <w:rFonts w:hint="eastAsia"/>
                <w:szCs w:val="21"/>
              </w:rPr>
              <w:t>实现</w:t>
            </w:r>
            <w:r>
              <w:rPr>
                <w:rFonts w:hint="eastAsia"/>
                <w:szCs w:val="21"/>
              </w:rPr>
              <w:t>请求拦截</w:t>
            </w:r>
            <w:r>
              <w:rPr>
                <w:rFonts w:hint="eastAsia"/>
                <w:szCs w:val="21"/>
              </w:rPr>
              <w:t>功能</w:t>
            </w:r>
            <w:r>
              <w:rPr>
                <w:rFonts w:hint="eastAsia"/>
                <w:szCs w:val="21"/>
              </w:rPr>
              <w:t>、</w:t>
            </w:r>
            <w:r>
              <w:rPr>
                <w:rFonts w:hint="eastAsia"/>
                <w:szCs w:val="21"/>
              </w:rPr>
              <w:t>文件上传功能</w:t>
            </w:r>
            <w:r>
              <w:rPr>
                <w:rFonts w:hint="eastAsia"/>
                <w:szCs w:val="21"/>
              </w:rPr>
              <w:t>（</w:t>
            </w:r>
            <w:r>
              <w:rPr>
                <w:rFonts w:hint="eastAsia"/>
                <w:szCs w:val="21"/>
              </w:rPr>
              <w:t>当用户没有登录的情况下访问功能模块跳转到登录页面并给出提示信息</w:t>
            </w:r>
            <w:r>
              <w:rPr>
                <w:rFonts w:hint="eastAsia"/>
                <w:szCs w:val="21"/>
              </w:rPr>
              <w:t>。</w:t>
            </w:r>
            <w:r>
              <w:rPr>
                <w:rFonts w:hint="eastAsia"/>
                <w:szCs w:val="21"/>
              </w:rPr>
              <w:t>请求拦截和文件上传各得</w:t>
            </w:r>
            <w:r>
              <w:rPr>
                <w:rFonts w:hint="eastAsia"/>
                <w:szCs w:val="21"/>
              </w:rPr>
              <w:t>5</w:t>
            </w:r>
            <w:r>
              <w:rPr>
                <w:rFonts w:hint="eastAsia"/>
                <w:szCs w:val="21"/>
              </w:rPr>
              <w:t>分，若</w:t>
            </w:r>
            <w:r>
              <w:rPr>
                <w:rFonts w:hint="eastAsia"/>
                <w:szCs w:val="21"/>
              </w:rPr>
              <w:t>功能点不完善</w:t>
            </w:r>
            <w:r>
              <w:rPr>
                <w:rFonts w:hint="eastAsia"/>
                <w:szCs w:val="21"/>
              </w:rPr>
              <w:t>各</w:t>
            </w:r>
            <w:r>
              <w:rPr>
                <w:rFonts w:hint="eastAsia"/>
                <w:szCs w:val="21"/>
              </w:rPr>
              <w:t>得</w:t>
            </w:r>
            <w:r>
              <w:rPr>
                <w:rFonts w:hint="eastAsia"/>
                <w:szCs w:val="21"/>
              </w:rPr>
              <w:t>4</w:t>
            </w:r>
            <w:r>
              <w:rPr>
                <w:rFonts w:hint="eastAsia"/>
                <w:szCs w:val="21"/>
              </w:rPr>
              <w:t>分。）</w:t>
            </w:r>
          </w:p>
        </w:tc>
        <w:tc>
          <w:tcPr>
            <w:tcW w:w="720" w:type="dxa"/>
            <w:vAlign w:val="center"/>
          </w:tcPr>
          <w:p w14:paraId="18C8C21B" w14:textId="77777777" w:rsidR="00963E0B" w:rsidRDefault="004336B2">
            <w:pPr>
              <w:jc w:val="center"/>
              <w:rPr>
                <w:szCs w:val="21"/>
              </w:rPr>
            </w:pPr>
            <w:r>
              <w:rPr>
                <w:rFonts w:hint="eastAsia"/>
                <w:szCs w:val="21"/>
              </w:rPr>
              <w:t>10</w:t>
            </w:r>
          </w:p>
        </w:tc>
        <w:tc>
          <w:tcPr>
            <w:tcW w:w="775" w:type="dxa"/>
            <w:vAlign w:val="center"/>
          </w:tcPr>
          <w:p w14:paraId="68CB4100" w14:textId="77777777" w:rsidR="00963E0B" w:rsidRDefault="00963E0B">
            <w:pPr>
              <w:jc w:val="center"/>
              <w:rPr>
                <w:szCs w:val="21"/>
              </w:rPr>
            </w:pPr>
          </w:p>
        </w:tc>
      </w:tr>
      <w:tr w:rsidR="00963E0B" w14:paraId="7A7D4048" w14:textId="77777777">
        <w:trPr>
          <w:trHeight w:val="1021"/>
          <w:jc w:val="center"/>
        </w:trPr>
        <w:tc>
          <w:tcPr>
            <w:tcW w:w="1555" w:type="dxa"/>
            <w:vMerge/>
            <w:vAlign w:val="center"/>
          </w:tcPr>
          <w:p w14:paraId="2F7B06EE" w14:textId="77777777" w:rsidR="00963E0B" w:rsidRDefault="00963E0B">
            <w:pPr>
              <w:jc w:val="center"/>
              <w:rPr>
                <w:szCs w:val="21"/>
              </w:rPr>
            </w:pPr>
          </w:p>
        </w:tc>
        <w:tc>
          <w:tcPr>
            <w:tcW w:w="6224" w:type="dxa"/>
            <w:gridSpan w:val="5"/>
            <w:vAlign w:val="center"/>
          </w:tcPr>
          <w:p w14:paraId="1DC5A6EA" w14:textId="77777777" w:rsidR="00963E0B" w:rsidRDefault="004336B2">
            <w:pPr>
              <w:jc w:val="left"/>
              <w:rPr>
                <w:szCs w:val="21"/>
              </w:rPr>
            </w:pPr>
            <w:r>
              <w:rPr>
                <w:rFonts w:hint="eastAsia"/>
                <w:szCs w:val="21"/>
              </w:rPr>
              <w:t>实现</w:t>
            </w:r>
            <w:r>
              <w:rPr>
                <w:rFonts w:hint="eastAsia"/>
                <w:szCs w:val="21"/>
              </w:rPr>
              <w:t>数据的批量删除</w:t>
            </w:r>
            <w:r>
              <w:rPr>
                <w:rFonts w:hint="eastAsia"/>
                <w:szCs w:val="21"/>
              </w:rPr>
              <w:t>功能</w:t>
            </w:r>
            <w:r>
              <w:rPr>
                <w:rFonts w:hint="eastAsia"/>
                <w:szCs w:val="21"/>
              </w:rPr>
              <w:t>、</w:t>
            </w:r>
            <w:r>
              <w:rPr>
                <w:rFonts w:hint="eastAsia"/>
                <w:szCs w:val="21"/>
              </w:rPr>
              <w:t>Druid</w:t>
            </w:r>
            <w:r>
              <w:rPr>
                <w:rFonts w:hint="eastAsia"/>
                <w:szCs w:val="21"/>
              </w:rPr>
              <w:t>性能监控功能</w:t>
            </w:r>
            <w:r>
              <w:rPr>
                <w:rFonts w:hint="eastAsia"/>
                <w:szCs w:val="21"/>
              </w:rPr>
              <w:t>（</w:t>
            </w:r>
            <w:r>
              <w:rPr>
                <w:rFonts w:hint="eastAsia"/>
                <w:szCs w:val="21"/>
              </w:rPr>
              <w:t>批量删除</w:t>
            </w:r>
            <w:r>
              <w:rPr>
                <w:rFonts w:hint="eastAsia"/>
                <w:szCs w:val="21"/>
              </w:rPr>
              <w:t>、</w:t>
            </w:r>
            <w:r>
              <w:rPr>
                <w:rFonts w:hint="eastAsia"/>
                <w:szCs w:val="21"/>
              </w:rPr>
              <w:t>性能监控</w:t>
            </w:r>
            <w:r>
              <w:rPr>
                <w:rFonts w:hint="eastAsia"/>
                <w:szCs w:val="21"/>
              </w:rPr>
              <w:t>各得</w:t>
            </w:r>
            <w:r>
              <w:rPr>
                <w:rFonts w:hint="eastAsia"/>
                <w:szCs w:val="21"/>
              </w:rPr>
              <w:t>5</w:t>
            </w:r>
            <w:r>
              <w:rPr>
                <w:rFonts w:hint="eastAsia"/>
                <w:szCs w:val="21"/>
              </w:rPr>
              <w:t>分，若实现不完善得各得</w:t>
            </w:r>
            <w:r>
              <w:rPr>
                <w:rFonts w:hint="eastAsia"/>
                <w:szCs w:val="21"/>
              </w:rPr>
              <w:t>4</w:t>
            </w:r>
            <w:r>
              <w:rPr>
                <w:rFonts w:hint="eastAsia"/>
                <w:szCs w:val="21"/>
              </w:rPr>
              <w:t>分。）</w:t>
            </w:r>
          </w:p>
        </w:tc>
        <w:tc>
          <w:tcPr>
            <w:tcW w:w="720" w:type="dxa"/>
            <w:vAlign w:val="center"/>
          </w:tcPr>
          <w:p w14:paraId="42A1194D" w14:textId="77777777" w:rsidR="00963E0B" w:rsidRDefault="004336B2">
            <w:pPr>
              <w:jc w:val="center"/>
              <w:rPr>
                <w:szCs w:val="21"/>
              </w:rPr>
            </w:pPr>
            <w:r>
              <w:rPr>
                <w:rFonts w:hint="eastAsia"/>
                <w:szCs w:val="21"/>
              </w:rPr>
              <w:t>10</w:t>
            </w:r>
          </w:p>
        </w:tc>
        <w:tc>
          <w:tcPr>
            <w:tcW w:w="775" w:type="dxa"/>
            <w:vAlign w:val="center"/>
          </w:tcPr>
          <w:p w14:paraId="395484F3" w14:textId="77777777" w:rsidR="00963E0B" w:rsidRDefault="00963E0B">
            <w:pPr>
              <w:jc w:val="center"/>
              <w:rPr>
                <w:szCs w:val="21"/>
              </w:rPr>
            </w:pPr>
          </w:p>
        </w:tc>
      </w:tr>
      <w:tr w:rsidR="00963E0B" w14:paraId="51B9BDC8" w14:textId="77777777">
        <w:trPr>
          <w:trHeight w:val="1021"/>
          <w:jc w:val="center"/>
        </w:trPr>
        <w:tc>
          <w:tcPr>
            <w:tcW w:w="1555" w:type="dxa"/>
            <w:vMerge/>
          </w:tcPr>
          <w:p w14:paraId="3217FA7A" w14:textId="77777777" w:rsidR="00963E0B" w:rsidRDefault="00963E0B">
            <w:pPr>
              <w:jc w:val="center"/>
              <w:rPr>
                <w:szCs w:val="21"/>
              </w:rPr>
            </w:pPr>
          </w:p>
        </w:tc>
        <w:tc>
          <w:tcPr>
            <w:tcW w:w="6224" w:type="dxa"/>
            <w:gridSpan w:val="5"/>
            <w:vAlign w:val="center"/>
          </w:tcPr>
          <w:p w14:paraId="5CF0D896" w14:textId="77777777" w:rsidR="00963E0B" w:rsidRDefault="004336B2">
            <w:pPr>
              <w:jc w:val="left"/>
              <w:rPr>
                <w:szCs w:val="21"/>
              </w:rPr>
            </w:pPr>
            <w:r>
              <w:rPr>
                <w:rFonts w:hint="eastAsia"/>
                <w:szCs w:val="21"/>
              </w:rPr>
              <w:t>网站内容、形式新颖、页面美观（页面布局不美观得</w:t>
            </w:r>
            <w:r>
              <w:rPr>
                <w:rFonts w:hint="eastAsia"/>
                <w:szCs w:val="21"/>
              </w:rPr>
              <w:t>5</w:t>
            </w:r>
            <w:r>
              <w:rPr>
                <w:rFonts w:hint="eastAsia"/>
                <w:szCs w:val="21"/>
              </w:rPr>
              <w:t>分、网站内容涉及不良语言得</w:t>
            </w:r>
            <w:r>
              <w:rPr>
                <w:rFonts w:hint="eastAsia"/>
                <w:szCs w:val="21"/>
              </w:rPr>
              <w:t>0</w:t>
            </w:r>
            <w:r>
              <w:rPr>
                <w:rFonts w:hint="eastAsia"/>
                <w:szCs w:val="21"/>
              </w:rPr>
              <w:t>分。）</w:t>
            </w:r>
          </w:p>
        </w:tc>
        <w:tc>
          <w:tcPr>
            <w:tcW w:w="720" w:type="dxa"/>
            <w:vAlign w:val="center"/>
          </w:tcPr>
          <w:p w14:paraId="1EB1CA29" w14:textId="77777777" w:rsidR="00963E0B" w:rsidRDefault="004336B2">
            <w:pPr>
              <w:jc w:val="center"/>
              <w:rPr>
                <w:szCs w:val="21"/>
              </w:rPr>
            </w:pPr>
            <w:r>
              <w:rPr>
                <w:rFonts w:hint="eastAsia"/>
                <w:szCs w:val="21"/>
              </w:rPr>
              <w:t>10</w:t>
            </w:r>
          </w:p>
        </w:tc>
        <w:tc>
          <w:tcPr>
            <w:tcW w:w="775" w:type="dxa"/>
            <w:vAlign w:val="center"/>
          </w:tcPr>
          <w:p w14:paraId="25A54E4E" w14:textId="77777777" w:rsidR="00963E0B" w:rsidRDefault="00963E0B">
            <w:pPr>
              <w:jc w:val="center"/>
              <w:rPr>
                <w:szCs w:val="21"/>
              </w:rPr>
            </w:pPr>
          </w:p>
        </w:tc>
      </w:tr>
      <w:tr w:rsidR="00963E0B" w14:paraId="034D949D" w14:textId="77777777">
        <w:trPr>
          <w:trHeight w:val="1021"/>
          <w:jc w:val="center"/>
        </w:trPr>
        <w:tc>
          <w:tcPr>
            <w:tcW w:w="1555" w:type="dxa"/>
            <w:vMerge/>
            <w:vAlign w:val="center"/>
          </w:tcPr>
          <w:p w14:paraId="5DB28B61" w14:textId="77777777" w:rsidR="00963E0B" w:rsidRDefault="00963E0B">
            <w:pPr>
              <w:jc w:val="center"/>
              <w:rPr>
                <w:szCs w:val="21"/>
              </w:rPr>
            </w:pPr>
          </w:p>
        </w:tc>
        <w:tc>
          <w:tcPr>
            <w:tcW w:w="6224" w:type="dxa"/>
            <w:gridSpan w:val="5"/>
            <w:vAlign w:val="center"/>
          </w:tcPr>
          <w:p w14:paraId="2599ED65" w14:textId="77777777" w:rsidR="00963E0B" w:rsidRDefault="004336B2">
            <w:pPr>
              <w:jc w:val="left"/>
              <w:rPr>
                <w:szCs w:val="21"/>
              </w:rPr>
            </w:pPr>
            <w:r>
              <w:rPr>
                <w:rFonts w:hint="eastAsia"/>
                <w:szCs w:val="21"/>
              </w:rPr>
              <w:t>网站开发完整，功能有亮点（项目完成度高，有附加功能得</w:t>
            </w:r>
            <w:r>
              <w:rPr>
                <w:rFonts w:hint="eastAsia"/>
                <w:szCs w:val="21"/>
              </w:rPr>
              <w:t>10</w:t>
            </w:r>
            <w:r>
              <w:rPr>
                <w:rFonts w:hint="eastAsia"/>
                <w:szCs w:val="21"/>
              </w:rPr>
              <w:t>分，若完成有瑕疵，无亮点，得</w:t>
            </w:r>
            <w:r>
              <w:rPr>
                <w:rFonts w:hint="eastAsia"/>
                <w:szCs w:val="21"/>
              </w:rPr>
              <w:t>5</w:t>
            </w:r>
            <w:r>
              <w:rPr>
                <w:rFonts w:hint="eastAsia"/>
                <w:szCs w:val="21"/>
              </w:rPr>
              <w:t>分。）</w:t>
            </w:r>
          </w:p>
        </w:tc>
        <w:tc>
          <w:tcPr>
            <w:tcW w:w="720" w:type="dxa"/>
            <w:vAlign w:val="center"/>
          </w:tcPr>
          <w:p w14:paraId="1D34F769" w14:textId="77777777" w:rsidR="00963E0B" w:rsidRDefault="004336B2">
            <w:pPr>
              <w:jc w:val="center"/>
              <w:rPr>
                <w:szCs w:val="21"/>
              </w:rPr>
            </w:pPr>
            <w:r>
              <w:rPr>
                <w:rFonts w:hint="eastAsia"/>
                <w:szCs w:val="21"/>
              </w:rPr>
              <w:t>10</w:t>
            </w:r>
          </w:p>
        </w:tc>
        <w:tc>
          <w:tcPr>
            <w:tcW w:w="775" w:type="dxa"/>
            <w:vAlign w:val="center"/>
          </w:tcPr>
          <w:p w14:paraId="14044812" w14:textId="77777777" w:rsidR="00963E0B" w:rsidRDefault="00963E0B">
            <w:pPr>
              <w:jc w:val="center"/>
              <w:rPr>
                <w:szCs w:val="21"/>
              </w:rPr>
            </w:pPr>
          </w:p>
        </w:tc>
      </w:tr>
      <w:tr w:rsidR="00963E0B" w14:paraId="3D83628E" w14:textId="77777777">
        <w:trPr>
          <w:trHeight w:val="1021"/>
          <w:jc w:val="center"/>
        </w:trPr>
        <w:tc>
          <w:tcPr>
            <w:tcW w:w="1555" w:type="dxa"/>
            <w:vMerge w:val="restart"/>
            <w:vAlign w:val="center"/>
          </w:tcPr>
          <w:p w14:paraId="524AF5BE" w14:textId="77777777" w:rsidR="00963E0B" w:rsidRDefault="004336B2">
            <w:pPr>
              <w:jc w:val="center"/>
              <w:rPr>
                <w:szCs w:val="21"/>
              </w:rPr>
            </w:pPr>
            <w:r>
              <w:rPr>
                <w:rFonts w:hint="eastAsia"/>
                <w:szCs w:val="21"/>
              </w:rPr>
              <w:t>项目答辩</w:t>
            </w:r>
          </w:p>
          <w:p w14:paraId="20C26866" w14:textId="77777777" w:rsidR="00963E0B" w:rsidRDefault="004336B2">
            <w:pPr>
              <w:jc w:val="center"/>
              <w:rPr>
                <w:szCs w:val="21"/>
              </w:rPr>
            </w:pPr>
            <w:r>
              <w:rPr>
                <w:rFonts w:hint="eastAsia"/>
                <w:szCs w:val="21"/>
              </w:rPr>
              <w:t>（</w:t>
            </w:r>
            <w:r>
              <w:rPr>
                <w:rFonts w:hint="eastAsia"/>
                <w:szCs w:val="21"/>
              </w:rPr>
              <w:t>30</w:t>
            </w:r>
            <w:r>
              <w:rPr>
                <w:rFonts w:hint="eastAsia"/>
                <w:szCs w:val="21"/>
              </w:rPr>
              <w:t>分）</w:t>
            </w:r>
          </w:p>
        </w:tc>
        <w:tc>
          <w:tcPr>
            <w:tcW w:w="6224" w:type="dxa"/>
            <w:gridSpan w:val="5"/>
            <w:vAlign w:val="center"/>
          </w:tcPr>
          <w:p w14:paraId="5D2BCA86" w14:textId="77777777" w:rsidR="00963E0B" w:rsidRDefault="004336B2">
            <w:pPr>
              <w:jc w:val="left"/>
              <w:rPr>
                <w:szCs w:val="21"/>
              </w:rPr>
            </w:pPr>
            <w:r>
              <w:rPr>
                <w:rFonts w:hint="eastAsia"/>
                <w:szCs w:val="21"/>
              </w:rPr>
              <w:t>项目开发过程讲述（若讲述清楚得</w:t>
            </w:r>
            <w:r>
              <w:rPr>
                <w:rFonts w:hint="eastAsia"/>
                <w:szCs w:val="21"/>
              </w:rPr>
              <w:t>15</w:t>
            </w:r>
            <w:r>
              <w:rPr>
                <w:rFonts w:hint="eastAsia"/>
                <w:szCs w:val="21"/>
              </w:rPr>
              <w:t>分，阐述完全与系统无关得</w:t>
            </w:r>
            <w:r>
              <w:rPr>
                <w:rFonts w:hint="eastAsia"/>
                <w:szCs w:val="21"/>
              </w:rPr>
              <w:t>0</w:t>
            </w:r>
            <w:r>
              <w:rPr>
                <w:rFonts w:hint="eastAsia"/>
                <w:szCs w:val="21"/>
              </w:rPr>
              <w:t>分。）</w:t>
            </w:r>
          </w:p>
        </w:tc>
        <w:tc>
          <w:tcPr>
            <w:tcW w:w="720" w:type="dxa"/>
            <w:vAlign w:val="center"/>
          </w:tcPr>
          <w:p w14:paraId="74055CBB" w14:textId="77777777" w:rsidR="00963E0B" w:rsidRDefault="004336B2">
            <w:pPr>
              <w:jc w:val="center"/>
              <w:rPr>
                <w:szCs w:val="21"/>
              </w:rPr>
            </w:pPr>
            <w:r>
              <w:rPr>
                <w:rFonts w:hint="eastAsia"/>
                <w:szCs w:val="21"/>
              </w:rPr>
              <w:t>15</w:t>
            </w:r>
          </w:p>
        </w:tc>
        <w:tc>
          <w:tcPr>
            <w:tcW w:w="775" w:type="dxa"/>
            <w:vAlign w:val="center"/>
          </w:tcPr>
          <w:p w14:paraId="0CC35AE9" w14:textId="77777777" w:rsidR="00963E0B" w:rsidRDefault="00963E0B">
            <w:pPr>
              <w:jc w:val="center"/>
              <w:rPr>
                <w:szCs w:val="21"/>
              </w:rPr>
            </w:pPr>
          </w:p>
        </w:tc>
      </w:tr>
      <w:tr w:rsidR="00963E0B" w14:paraId="13637A74" w14:textId="77777777">
        <w:trPr>
          <w:trHeight w:val="1021"/>
          <w:jc w:val="center"/>
        </w:trPr>
        <w:tc>
          <w:tcPr>
            <w:tcW w:w="1555" w:type="dxa"/>
            <w:vMerge/>
            <w:tcBorders>
              <w:bottom w:val="single" w:sz="4" w:space="0" w:color="auto"/>
            </w:tcBorders>
          </w:tcPr>
          <w:p w14:paraId="7468A71E" w14:textId="77777777" w:rsidR="00963E0B" w:rsidRDefault="00963E0B">
            <w:pPr>
              <w:jc w:val="center"/>
              <w:rPr>
                <w:szCs w:val="21"/>
              </w:rPr>
            </w:pPr>
          </w:p>
        </w:tc>
        <w:tc>
          <w:tcPr>
            <w:tcW w:w="6224" w:type="dxa"/>
            <w:gridSpan w:val="5"/>
            <w:tcBorders>
              <w:bottom w:val="single" w:sz="4" w:space="0" w:color="auto"/>
            </w:tcBorders>
            <w:vAlign w:val="center"/>
          </w:tcPr>
          <w:p w14:paraId="6DE01950" w14:textId="77777777" w:rsidR="00963E0B" w:rsidRDefault="004336B2">
            <w:pPr>
              <w:rPr>
                <w:szCs w:val="21"/>
              </w:rPr>
            </w:pPr>
            <w:r>
              <w:rPr>
                <w:rFonts w:hint="eastAsia"/>
                <w:szCs w:val="21"/>
              </w:rPr>
              <w:t>项目代码解释（若将老师随机抽取代码解释准确得</w:t>
            </w:r>
            <w:r>
              <w:rPr>
                <w:rFonts w:hint="eastAsia"/>
                <w:szCs w:val="21"/>
              </w:rPr>
              <w:t>15</w:t>
            </w:r>
            <w:r>
              <w:rPr>
                <w:rFonts w:hint="eastAsia"/>
                <w:szCs w:val="21"/>
              </w:rPr>
              <w:t>分，完全错误得</w:t>
            </w:r>
            <w:r>
              <w:rPr>
                <w:rFonts w:hint="eastAsia"/>
                <w:szCs w:val="21"/>
              </w:rPr>
              <w:t>0</w:t>
            </w:r>
            <w:r>
              <w:rPr>
                <w:rFonts w:hint="eastAsia"/>
                <w:szCs w:val="21"/>
              </w:rPr>
              <w:t>分，其他情况酌情给分。）</w:t>
            </w:r>
          </w:p>
        </w:tc>
        <w:tc>
          <w:tcPr>
            <w:tcW w:w="720" w:type="dxa"/>
            <w:tcBorders>
              <w:bottom w:val="single" w:sz="4" w:space="0" w:color="auto"/>
            </w:tcBorders>
            <w:vAlign w:val="center"/>
          </w:tcPr>
          <w:p w14:paraId="49381629" w14:textId="77777777" w:rsidR="00963E0B" w:rsidRDefault="004336B2">
            <w:pPr>
              <w:jc w:val="center"/>
              <w:rPr>
                <w:szCs w:val="21"/>
              </w:rPr>
            </w:pPr>
            <w:r>
              <w:rPr>
                <w:rFonts w:hint="eastAsia"/>
                <w:szCs w:val="21"/>
              </w:rPr>
              <w:t>15</w:t>
            </w:r>
          </w:p>
        </w:tc>
        <w:tc>
          <w:tcPr>
            <w:tcW w:w="775" w:type="dxa"/>
            <w:tcBorders>
              <w:bottom w:val="single" w:sz="4" w:space="0" w:color="auto"/>
            </w:tcBorders>
            <w:vAlign w:val="center"/>
          </w:tcPr>
          <w:p w14:paraId="07B705BB" w14:textId="77777777" w:rsidR="00963E0B" w:rsidRDefault="00963E0B">
            <w:pPr>
              <w:jc w:val="center"/>
              <w:rPr>
                <w:szCs w:val="21"/>
              </w:rPr>
            </w:pPr>
          </w:p>
        </w:tc>
      </w:tr>
      <w:tr w:rsidR="00963E0B" w14:paraId="3D4D3C76" w14:textId="77777777">
        <w:trPr>
          <w:trHeight w:val="435"/>
          <w:jc w:val="center"/>
        </w:trPr>
        <w:tc>
          <w:tcPr>
            <w:tcW w:w="8499" w:type="dxa"/>
            <w:gridSpan w:val="7"/>
            <w:tcBorders>
              <w:bottom w:val="single" w:sz="4" w:space="0" w:color="auto"/>
            </w:tcBorders>
          </w:tcPr>
          <w:p w14:paraId="6A5D6B5C" w14:textId="77777777" w:rsidR="00963E0B" w:rsidRDefault="004336B2">
            <w:pPr>
              <w:jc w:val="right"/>
              <w:rPr>
                <w:szCs w:val="21"/>
              </w:rPr>
            </w:pPr>
            <w:r>
              <w:rPr>
                <w:rFonts w:hint="eastAsia"/>
                <w:szCs w:val="21"/>
              </w:rPr>
              <w:t>总分</w:t>
            </w:r>
          </w:p>
        </w:tc>
        <w:tc>
          <w:tcPr>
            <w:tcW w:w="775" w:type="dxa"/>
            <w:tcBorders>
              <w:bottom w:val="single" w:sz="4" w:space="0" w:color="auto"/>
            </w:tcBorders>
            <w:vAlign w:val="center"/>
          </w:tcPr>
          <w:p w14:paraId="1CECA39B" w14:textId="77777777" w:rsidR="00963E0B" w:rsidRDefault="00963E0B">
            <w:pPr>
              <w:jc w:val="center"/>
              <w:rPr>
                <w:szCs w:val="21"/>
              </w:rPr>
            </w:pPr>
          </w:p>
        </w:tc>
      </w:tr>
      <w:tr w:rsidR="00963E0B" w14:paraId="1D49FB9A" w14:textId="77777777">
        <w:trPr>
          <w:trHeight w:val="435"/>
          <w:jc w:val="center"/>
        </w:trPr>
        <w:tc>
          <w:tcPr>
            <w:tcW w:w="7779" w:type="dxa"/>
            <w:gridSpan w:val="6"/>
            <w:tcBorders>
              <w:top w:val="single" w:sz="4" w:space="0" w:color="auto"/>
              <w:left w:val="nil"/>
              <w:bottom w:val="nil"/>
              <w:right w:val="nil"/>
            </w:tcBorders>
          </w:tcPr>
          <w:p w14:paraId="57155BD3" w14:textId="77777777" w:rsidR="00963E0B" w:rsidRDefault="004336B2">
            <w:pPr>
              <w:jc w:val="right"/>
              <w:rPr>
                <w:szCs w:val="21"/>
              </w:rPr>
            </w:pPr>
            <w:r>
              <w:rPr>
                <w:rFonts w:hint="eastAsia"/>
                <w:szCs w:val="21"/>
              </w:rPr>
              <w:t>阅卷老师签名</w:t>
            </w:r>
          </w:p>
        </w:tc>
        <w:tc>
          <w:tcPr>
            <w:tcW w:w="1495" w:type="dxa"/>
            <w:gridSpan w:val="2"/>
            <w:tcBorders>
              <w:top w:val="single" w:sz="4" w:space="0" w:color="auto"/>
              <w:left w:val="nil"/>
              <w:bottom w:val="nil"/>
              <w:right w:val="nil"/>
            </w:tcBorders>
            <w:vAlign w:val="center"/>
          </w:tcPr>
          <w:p w14:paraId="69708923" w14:textId="77777777" w:rsidR="00963E0B" w:rsidRDefault="00963E0B">
            <w:pPr>
              <w:jc w:val="center"/>
              <w:rPr>
                <w:szCs w:val="21"/>
              </w:rPr>
            </w:pPr>
          </w:p>
        </w:tc>
      </w:tr>
      <w:tr w:rsidR="00963E0B" w14:paraId="0C4920B0" w14:textId="77777777">
        <w:trPr>
          <w:trHeight w:val="435"/>
          <w:jc w:val="center"/>
        </w:trPr>
        <w:tc>
          <w:tcPr>
            <w:tcW w:w="7779" w:type="dxa"/>
            <w:gridSpan w:val="6"/>
            <w:tcBorders>
              <w:top w:val="nil"/>
              <w:left w:val="nil"/>
              <w:bottom w:val="nil"/>
              <w:right w:val="nil"/>
            </w:tcBorders>
          </w:tcPr>
          <w:p w14:paraId="3A460E66" w14:textId="77777777" w:rsidR="00963E0B" w:rsidRDefault="004336B2">
            <w:pPr>
              <w:jc w:val="right"/>
              <w:rPr>
                <w:szCs w:val="21"/>
              </w:rPr>
            </w:pPr>
            <w:r>
              <w:rPr>
                <w:rFonts w:hint="eastAsia"/>
                <w:szCs w:val="21"/>
              </w:rPr>
              <w:t>日期</w:t>
            </w:r>
          </w:p>
        </w:tc>
        <w:tc>
          <w:tcPr>
            <w:tcW w:w="1495" w:type="dxa"/>
            <w:gridSpan w:val="2"/>
            <w:tcBorders>
              <w:top w:val="nil"/>
              <w:left w:val="nil"/>
              <w:bottom w:val="nil"/>
              <w:right w:val="nil"/>
            </w:tcBorders>
            <w:vAlign w:val="center"/>
          </w:tcPr>
          <w:p w14:paraId="2CA33586" w14:textId="77777777" w:rsidR="00963E0B" w:rsidRDefault="00963E0B">
            <w:pPr>
              <w:jc w:val="center"/>
              <w:rPr>
                <w:szCs w:val="21"/>
              </w:rPr>
            </w:pPr>
          </w:p>
        </w:tc>
      </w:tr>
    </w:tbl>
    <w:p w14:paraId="6C77AC98" w14:textId="77777777" w:rsidR="00963E0B" w:rsidRDefault="00963E0B"/>
    <w:p w14:paraId="462526F3" w14:textId="77777777" w:rsidR="00963E0B" w:rsidRDefault="004336B2">
      <w:pPr>
        <w:pStyle w:val="2"/>
        <w:spacing w:before="0" w:after="0" w:line="415" w:lineRule="auto"/>
        <w:jc w:val="center"/>
      </w:pPr>
      <w:r>
        <w:br w:type="page"/>
      </w:r>
      <w:r>
        <w:rPr>
          <w:rFonts w:hint="eastAsia"/>
        </w:rPr>
        <w:lastRenderedPageBreak/>
        <w:t>《专业综合实训</w:t>
      </w:r>
      <w:r>
        <w:rPr>
          <w:rFonts w:hint="eastAsia"/>
        </w:rPr>
        <w:t>B</w:t>
      </w:r>
      <w:r>
        <w:rPr>
          <w:rFonts w:hint="eastAsia"/>
        </w:rPr>
        <w:t>（专升本）》实训报告评分表</w:t>
      </w:r>
    </w:p>
    <w:p w14:paraId="1A540921" w14:textId="77777777" w:rsidR="00963E0B" w:rsidRDefault="004336B2">
      <w:pPr>
        <w:jc w:val="right"/>
        <w:rPr>
          <w:rFonts w:eastAsia="黑体"/>
          <w:sz w:val="24"/>
        </w:rPr>
      </w:pPr>
      <w:r>
        <w:rPr>
          <w:rFonts w:eastAsia="黑体"/>
          <w:sz w:val="24"/>
        </w:rPr>
        <w:t>学期：</w:t>
      </w:r>
      <w:r>
        <w:rPr>
          <w:rFonts w:eastAsia="黑体"/>
          <w:sz w:val="24"/>
        </w:rPr>
        <w:t>2021-2022-1</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627"/>
        <w:gridCol w:w="709"/>
        <w:gridCol w:w="1014"/>
        <w:gridCol w:w="1296"/>
        <w:gridCol w:w="1967"/>
        <w:gridCol w:w="720"/>
        <w:gridCol w:w="458"/>
        <w:gridCol w:w="720"/>
        <w:gridCol w:w="775"/>
      </w:tblGrid>
      <w:tr w:rsidR="00963E0B" w14:paraId="4BA57534" w14:textId="77777777">
        <w:trPr>
          <w:trHeight w:val="557"/>
          <w:jc w:val="center"/>
        </w:trPr>
        <w:tc>
          <w:tcPr>
            <w:tcW w:w="1615" w:type="dxa"/>
            <w:gridSpan w:val="2"/>
            <w:vAlign w:val="center"/>
          </w:tcPr>
          <w:p w14:paraId="24EEEA17" w14:textId="77777777" w:rsidR="00963E0B" w:rsidRDefault="004336B2">
            <w:pPr>
              <w:jc w:val="center"/>
              <w:rPr>
                <w:szCs w:val="21"/>
              </w:rPr>
            </w:pPr>
            <w:r>
              <w:rPr>
                <w:rFonts w:hint="eastAsia"/>
                <w:szCs w:val="21"/>
              </w:rPr>
              <w:t>学号</w:t>
            </w:r>
          </w:p>
        </w:tc>
        <w:tc>
          <w:tcPr>
            <w:tcW w:w="1723" w:type="dxa"/>
            <w:gridSpan w:val="2"/>
            <w:vAlign w:val="center"/>
          </w:tcPr>
          <w:p w14:paraId="7C97498C" w14:textId="5057EA6D" w:rsidR="00963E0B" w:rsidRDefault="006B0C9F" w:rsidP="006B0C9F">
            <w:pPr>
              <w:jc w:val="center"/>
              <w:rPr>
                <w:szCs w:val="21"/>
              </w:rPr>
            </w:pPr>
            <w:r>
              <w:rPr>
                <w:rFonts w:hint="eastAsia"/>
                <w:szCs w:val="21"/>
              </w:rPr>
              <w:t>2</w:t>
            </w:r>
            <w:r>
              <w:rPr>
                <w:szCs w:val="21"/>
              </w:rPr>
              <w:t>04304064</w:t>
            </w:r>
          </w:p>
        </w:tc>
        <w:tc>
          <w:tcPr>
            <w:tcW w:w="1296" w:type="dxa"/>
            <w:vAlign w:val="center"/>
          </w:tcPr>
          <w:p w14:paraId="52ED6DDA" w14:textId="77777777" w:rsidR="00963E0B" w:rsidRDefault="004336B2">
            <w:pPr>
              <w:ind w:leftChars="-123" w:left="44" w:hangingChars="144" w:hanging="302"/>
              <w:jc w:val="center"/>
              <w:rPr>
                <w:szCs w:val="21"/>
              </w:rPr>
            </w:pPr>
            <w:r>
              <w:rPr>
                <w:rFonts w:hint="eastAsia"/>
                <w:szCs w:val="21"/>
              </w:rPr>
              <w:t xml:space="preserve"> </w:t>
            </w:r>
            <w:r>
              <w:rPr>
                <w:rFonts w:hint="eastAsia"/>
                <w:szCs w:val="21"/>
              </w:rPr>
              <w:t>姓名</w:t>
            </w:r>
            <w:r>
              <w:rPr>
                <w:rFonts w:hint="eastAsia"/>
                <w:szCs w:val="21"/>
              </w:rPr>
              <w:t xml:space="preserve"> </w:t>
            </w:r>
          </w:p>
        </w:tc>
        <w:tc>
          <w:tcPr>
            <w:tcW w:w="1967" w:type="dxa"/>
            <w:vAlign w:val="center"/>
          </w:tcPr>
          <w:p w14:paraId="799C36E8" w14:textId="70AFC219" w:rsidR="00963E0B" w:rsidRDefault="006B0C9F" w:rsidP="006B0C9F">
            <w:pPr>
              <w:jc w:val="center"/>
              <w:rPr>
                <w:szCs w:val="21"/>
              </w:rPr>
            </w:pPr>
            <w:r>
              <w:rPr>
                <w:rFonts w:hint="eastAsia"/>
                <w:szCs w:val="21"/>
              </w:rPr>
              <w:t>张恣豪</w:t>
            </w:r>
          </w:p>
        </w:tc>
        <w:tc>
          <w:tcPr>
            <w:tcW w:w="720" w:type="dxa"/>
            <w:vAlign w:val="center"/>
          </w:tcPr>
          <w:p w14:paraId="78F36601" w14:textId="77777777" w:rsidR="00963E0B" w:rsidRDefault="004336B2">
            <w:pPr>
              <w:rPr>
                <w:szCs w:val="21"/>
              </w:rPr>
            </w:pPr>
            <w:r>
              <w:rPr>
                <w:rFonts w:hint="eastAsia"/>
                <w:szCs w:val="21"/>
              </w:rPr>
              <w:t>专业</w:t>
            </w:r>
          </w:p>
          <w:p w14:paraId="2C9D1ACB" w14:textId="77777777" w:rsidR="00963E0B" w:rsidRDefault="004336B2">
            <w:pPr>
              <w:rPr>
                <w:szCs w:val="21"/>
              </w:rPr>
            </w:pPr>
            <w:r>
              <w:rPr>
                <w:rFonts w:hint="eastAsia"/>
                <w:szCs w:val="21"/>
              </w:rPr>
              <w:t>班级</w:t>
            </w:r>
          </w:p>
        </w:tc>
        <w:tc>
          <w:tcPr>
            <w:tcW w:w="1953" w:type="dxa"/>
            <w:gridSpan w:val="3"/>
            <w:vAlign w:val="center"/>
          </w:tcPr>
          <w:p w14:paraId="22199CEA" w14:textId="29E7BB6E" w:rsidR="00963E0B" w:rsidRDefault="006B0C9F" w:rsidP="006B0C9F">
            <w:pPr>
              <w:jc w:val="center"/>
              <w:rPr>
                <w:szCs w:val="21"/>
              </w:rPr>
            </w:pPr>
            <w:r>
              <w:rPr>
                <w:rFonts w:hint="eastAsia"/>
                <w:szCs w:val="21"/>
              </w:rPr>
              <w:t>计科（专升本）</w:t>
            </w:r>
            <w:r>
              <w:rPr>
                <w:rFonts w:hint="eastAsia"/>
                <w:szCs w:val="21"/>
              </w:rPr>
              <w:t>2</w:t>
            </w:r>
            <w:r>
              <w:rPr>
                <w:szCs w:val="21"/>
              </w:rPr>
              <w:t>002</w:t>
            </w:r>
          </w:p>
        </w:tc>
      </w:tr>
      <w:tr w:rsidR="00963E0B" w14:paraId="66450ACB" w14:textId="77777777">
        <w:trPr>
          <w:trHeight w:val="620"/>
          <w:jc w:val="center"/>
        </w:trPr>
        <w:tc>
          <w:tcPr>
            <w:tcW w:w="1615" w:type="dxa"/>
            <w:gridSpan w:val="2"/>
            <w:vAlign w:val="center"/>
          </w:tcPr>
          <w:p w14:paraId="258E2E93" w14:textId="77777777" w:rsidR="00963E0B" w:rsidRDefault="004336B2">
            <w:pPr>
              <w:jc w:val="center"/>
              <w:rPr>
                <w:szCs w:val="21"/>
              </w:rPr>
            </w:pPr>
            <w:r>
              <w:rPr>
                <w:rFonts w:hint="eastAsia"/>
                <w:szCs w:val="21"/>
              </w:rPr>
              <w:t>课程设计题目</w:t>
            </w:r>
          </w:p>
        </w:tc>
        <w:tc>
          <w:tcPr>
            <w:tcW w:w="7659" w:type="dxa"/>
            <w:gridSpan w:val="8"/>
            <w:vAlign w:val="center"/>
          </w:tcPr>
          <w:p w14:paraId="5A9D7958" w14:textId="41BD9B5F" w:rsidR="00963E0B" w:rsidRDefault="006B0C9F">
            <w:pPr>
              <w:jc w:val="center"/>
              <w:rPr>
                <w:szCs w:val="21"/>
              </w:rPr>
            </w:pPr>
            <w:r w:rsidRPr="00AE1215">
              <w:rPr>
                <w:rFonts w:hint="eastAsia"/>
                <w:color w:val="000000" w:themeColor="text1"/>
                <w:szCs w:val="21"/>
              </w:rPr>
              <w:t>基于</w:t>
            </w:r>
            <w:r w:rsidRPr="00AE1215">
              <w:rPr>
                <w:rFonts w:hint="eastAsia"/>
                <w:color w:val="000000" w:themeColor="text1"/>
                <w:szCs w:val="21"/>
              </w:rPr>
              <w:t>Web</w:t>
            </w:r>
            <w:r w:rsidRPr="00AE1215">
              <w:rPr>
                <w:rFonts w:hint="eastAsia"/>
                <w:color w:val="000000" w:themeColor="text1"/>
                <w:szCs w:val="21"/>
              </w:rPr>
              <w:t>的</w:t>
            </w:r>
            <w:r>
              <w:rPr>
                <w:rFonts w:hint="eastAsia"/>
                <w:color w:val="000000" w:themeColor="text1"/>
                <w:szCs w:val="21"/>
              </w:rPr>
              <w:t>大学生计算机设计大赛网站的设计与实现</w:t>
            </w:r>
          </w:p>
        </w:tc>
      </w:tr>
      <w:tr w:rsidR="00963E0B" w14:paraId="2F1450BD" w14:textId="77777777">
        <w:trPr>
          <w:trHeight w:val="300"/>
          <w:jc w:val="center"/>
        </w:trPr>
        <w:tc>
          <w:tcPr>
            <w:tcW w:w="2324" w:type="dxa"/>
            <w:gridSpan w:val="3"/>
            <w:vMerge w:val="restart"/>
            <w:vAlign w:val="center"/>
          </w:tcPr>
          <w:p w14:paraId="01BC082F" w14:textId="77777777" w:rsidR="00963E0B" w:rsidRDefault="004336B2">
            <w:pPr>
              <w:jc w:val="center"/>
              <w:rPr>
                <w:szCs w:val="21"/>
              </w:rPr>
            </w:pPr>
            <w:r>
              <w:rPr>
                <w:rFonts w:hint="eastAsia"/>
                <w:szCs w:val="21"/>
              </w:rPr>
              <w:t>评分项目</w:t>
            </w:r>
          </w:p>
        </w:tc>
        <w:tc>
          <w:tcPr>
            <w:tcW w:w="5455" w:type="dxa"/>
            <w:gridSpan w:val="5"/>
            <w:vMerge w:val="restart"/>
            <w:vAlign w:val="center"/>
          </w:tcPr>
          <w:p w14:paraId="25929EE9" w14:textId="77777777" w:rsidR="00963E0B" w:rsidRDefault="004336B2">
            <w:pPr>
              <w:jc w:val="center"/>
              <w:rPr>
                <w:szCs w:val="21"/>
              </w:rPr>
            </w:pPr>
            <w:r>
              <w:rPr>
                <w:rFonts w:hint="eastAsia"/>
                <w:szCs w:val="21"/>
              </w:rPr>
              <w:t>评分观测点</w:t>
            </w:r>
          </w:p>
        </w:tc>
        <w:tc>
          <w:tcPr>
            <w:tcW w:w="1495" w:type="dxa"/>
            <w:gridSpan w:val="2"/>
          </w:tcPr>
          <w:p w14:paraId="04E70E18" w14:textId="77777777" w:rsidR="00963E0B" w:rsidRDefault="004336B2">
            <w:pPr>
              <w:jc w:val="center"/>
              <w:rPr>
                <w:szCs w:val="21"/>
              </w:rPr>
            </w:pPr>
            <w:r>
              <w:rPr>
                <w:rFonts w:hint="eastAsia"/>
                <w:szCs w:val="21"/>
              </w:rPr>
              <w:t>评分</w:t>
            </w:r>
          </w:p>
        </w:tc>
      </w:tr>
      <w:tr w:rsidR="00963E0B" w14:paraId="2AB61AE2" w14:textId="77777777">
        <w:trPr>
          <w:trHeight w:val="300"/>
          <w:jc w:val="center"/>
        </w:trPr>
        <w:tc>
          <w:tcPr>
            <w:tcW w:w="2324" w:type="dxa"/>
            <w:gridSpan w:val="3"/>
            <w:vMerge/>
          </w:tcPr>
          <w:p w14:paraId="396A27F8" w14:textId="77777777" w:rsidR="00963E0B" w:rsidRDefault="00963E0B">
            <w:pPr>
              <w:jc w:val="center"/>
              <w:rPr>
                <w:szCs w:val="21"/>
              </w:rPr>
            </w:pPr>
          </w:p>
        </w:tc>
        <w:tc>
          <w:tcPr>
            <w:tcW w:w="5455" w:type="dxa"/>
            <w:gridSpan w:val="5"/>
            <w:vMerge/>
          </w:tcPr>
          <w:p w14:paraId="388C2F9C" w14:textId="77777777" w:rsidR="00963E0B" w:rsidRDefault="00963E0B">
            <w:pPr>
              <w:jc w:val="center"/>
              <w:rPr>
                <w:szCs w:val="21"/>
              </w:rPr>
            </w:pPr>
          </w:p>
        </w:tc>
        <w:tc>
          <w:tcPr>
            <w:tcW w:w="720" w:type="dxa"/>
          </w:tcPr>
          <w:p w14:paraId="750B3754" w14:textId="77777777" w:rsidR="00963E0B" w:rsidRDefault="004336B2">
            <w:pPr>
              <w:jc w:val="center"/>
              <w:rPr>
                <w:szCs w:val="21"/>
              </w:rPr>
            </w:pPr>
            <w:r>
              <w:rPr>
                <w:rFonts w:hint="eastAsia"/>
                <w:szCs w:val="21"/>
              </w:rPr>
              <w:t>标准分值</w:t>
            </w:r>
          </w:p>
        </w:tc>
        <w:tc>
          <w:tcPr>
            <w:tcW w:w="775" w:type="dxa"/>
          </w:tcPr>
          <w:p w14:paraId="4A56928B" w14:textId="77777777" w:rsidR="00963E0B" w:rsidRDefault="004336B2">
            <w:pPr>
              <w:jc w:val="center"/>
              <w:rPr>
                <w:szCs w:val="21"/>
              </w:rPr>
            </w:pPr>
            <w:r>
              <w:rPr>
                <w:rFonts w:hint="eastAsia"/>
                <w:szCs w:val="21"/>
              </w:rPr>
              <w:t>实际</w:t>
            </w:r>
          </w:p>
          <w:p w14:paraId="7640B03D" w14:textId="77777777" w:rsidR="00963E0B" w:rsidRDefault="004336B2">
            <w:pPr>
              <w:jc w:val="center"/>
              <w:rPr>
                <w:szCs w:val="21"/>
              </w:rPr>
            </w:pPr>
            <w:r>
              <w:rPr>
                <w:rFonts w:hint="eastAsia"/>
                <w:szCs w:val="21"/>
              </w:rPr>
              <w:t>得分</w:t>
            </w:r>
          </w:p>
        </w:tc>
      </w:tr>
      <w:tr w:rsidR="00963E0B" w14:paraId="0F08E710" w14:textId="77777777">
        <w:trPr>
          <w:trHeight w:val="732"/>
          <w:jc w:val="center"/>
        </w:trPr>
        <w:tc>
          <w:tcPr>
            <w:tcW w:w="988" w:type="dxa"/>
            <w:vMerge w:val="restart"/>
            <w:vAlign w:val="center"/>
          </w:tcPr>
          <w:p w14:paraId="27321A5B" w14:textId="77777777" w:rsidR="00963E0B" w:rsidRDefault="004336B2">
            <w:pPr>
              <w:jc w:val="center"/>
              <w:rPr>
                <w:szCs w:val="21"/>
              </w:rPr>
            </w:pPr>
            <w:r>
              <w:rPr>
                <w:rFonts w:hint="eastAsia"/>
                <w:szCs w:val="21"/>
              </w:rPr>
              <w:t>文档</w:t>
            </w:r>
          </w:p>
          <w:p w14:paraId="4829EF1F" w14:textId="77777777" w:rsidR="00963E0B" w:rsidRDefault="004336B2">
            <w:pPr>
              <w:jc w:val="center"/>
              <w:rPr>
                <w:szCs w:val="21"/>
              </w:rPr>
            </w:pPr>
            <w:r>
              <w:rPr>
                <w:rFonts w:hint="eastAsia"/>
                <w:szCs w:val="21"/>
              </w:rPr>
              <w:t>规范</w:t>
            </w:r>
          </w:p>
          <w:p w14:paraId="0BC75ED8" w14:textId="77777777" w:rsidR="00963E0B" w:rsidRDefault="004336B2">
            <w:pPr>
              <w:jc w:val="center"/>
              <w:rPr>
                <w:szCs w:val="21"/>
              </w:rPr>
            </w:pPr>
            <w:r>
              <w:rPr>
                <w:rFonts w:hint="eastAsia"/>
                <w:sz w:val="18"/>
                <w:szCs w:val="21"/>
              </w:rPr>
              <w:t>（</w:t>
            </w:r>
            <w:r>
              <w:rPr>
                <w:rFonts w:hint="eastAsia"/>
                <w:sz w:val="18"/>
                <w:szCs w:val="21"/>
              </w:rPr>
              <w:t>20</w:t>
            </w:r>
            <w:r>
              <w:rPr>
                <w:rFonts w:hint="eastAsia"/>
                <w:sz w:val="18"/>
                <w:szCs w:val="21"/>
              </w:rPr>
              <w:t>分）</w:t>
            </w:r>
          </w:p>
        </w:tc>
        <w:tc>
          <w:tcPr>
            <w:tcW w:w="1336" w:type="dxa"/>
            <w:gridSpan w:val="2"/>
            <w:vAlign w:val="center"/>
          </w:tcPr>
          <w:p w14:paraId="7A8E2B21" w14:textId="77777777" w:rsidR="00963E0B" w:rsidRDefault="004336B2">
            <w:pPr>
              <w:jc w:val="center"/>
              <w:rPr>
                <w:szCs w:val="21"/>
              </w:rPr>
            </w:pPr>
            <w:r>
              <w:rPr>
                <w:rFonts w:hint="eastAsia"/>
                <w:szCs w:val="21"/>
              </w:rPr>
              <w:t>文档结构</w:t>
            </w:r>
          </w:p>
        </w:tc>
        <w:tc>
          <w:tcPr>
            <w:tcW w:w="5455" w:type="dxa"/>
            <w:gridSpan w:val="5"/>
            <w:vAlign w:val="center"/>
          </w:tcPr>
          <w:p w14:paraId="3B1986B4" w14:textId="77777777" w:rsidR="00963E0B" w:rsidRDefault="004336B2">
            <w:pPr>
              <w:rPr>
                <w:szCs w:val="21"/>
              </w:rPr>
            </w:pPr>
            <w:r>
              <w:rPr>
                <w:rFonts w:hint="eastAsia"/>
                <w:szCs w:val="21"/>
              </w:rPr>
              <w:t>摘要</w:t>
            </w:r>
            <w:r>
              <w:rPr>
                <w:rFonts w:hint="eastAsia"/>
                <w:szCs w:val="21"/>
              </w:rPr>
              <w:t>&amp;</w:t>
            </w:r>
            <w:r>
              <w:rPr>
                <w:rFonts w:hint="eastAsia"/>
                <w:szCs w:val="21"/>
              </w:rPr>
              <w:t>关键词、目录、正文、总结、参考文献（齐全得</w:t>
            </w:r>
            <w:r>
              <w:rPr>
                <w:rFonts w:hint="eastAsia"/>
                <w:szCs w:val="21"/>
              </w:rPr>
              <w:t>5</w:t>
            </w:r>
            <w:r>
              <w:rPr>
                <w:rFonts w:hint="eastAsia"/>
                <w:szCs w:val="21"/>
              </w:rPr>
              <w:t>分，每项</w:t>
            </w:r>
            <w:r>
              <w:rPr>
                <w:rFonts w:hint="eastAsia"/>
                <w:szCs w:val="21"/>
              </w:rPr>
              <w:t>1</w:t>
            </w:r>
            <w:r>
              <w:rPr>
                <w:rFonts w:hint="eastAsia"/>
                <w:szCs w:val="21"/>
              </w:rPr>
              <w:t>分。）</w:t>
            </w:r>
          </w:p>
        </w:tc>
        <w:tc>
          <w:tcPr>
            <w:tcW w:w="720" w:type="dxa"/>
            <w:vAlign w:val="center"/>
          </w:tcPr>
          <w:p w14:paraId="5D5168A7" w14:textId="77777777" w:rsidR="00963E0B" w:rsidRDefault="004336B2">
            <w:pPr>
              <w:jc w:val="center"/>
              <w:rPr>
                <w:szCs w:val="21"/>
              </w:rPr>
            </w:pPr>
            <w:r>
              <w:rPr>
                <w:rFonts w:hint="eastAsia"/>
                <w:szCs w:val="21"/>
              </w:rPr>
              <w:t>5</w:t>
            </w:r>
          </w:p>
        </w:tc>
        <w:tc>
          <w:tcPr>
            <w:tcW w:w="775" w:type="dxa"/>
            <w:vAlign w:val="center"/>
          </w:tcPr>
          <w:p w14:paraId="1728B087" w14:textId="77777777" w:rsidR="00963E0B" w:rsidRDefault="00963E0B">
            <w:pPr>
              <w:jc w:val="center"/>
              <w:rPr>
                <w:szCs w:val="21"/>
              </w:rPr>
            </w:pPr>
          </w:p>
        </w:tc>
      </w:tr>
      <w:tr w:rsidR="00963E0B" w14:paraId="3ED364D8" w14:textId="77777777">
        <w:trPr>
          <w:trHeight w:val="988"/>
          <w:jc w:val="center"/>
        </w:trPr>
        <w:tc>
          <w:tcPr>
            <w:tcW w:w="988" w:type="dxa"/>
            <w:vMerge/>
            <w:vAlign w:val="center"/>
          </w:tcPr>
          <w:p w14:paraId="6395173E" w14:textId="77777777" w:rsidR="00963E0B" w:rsidRDefault="00963E0B">
            <w:pPr>
              <w:jc w:val="center"/>
              <w:rPr>
                <w:szCs w:val="21"/>
              </w:rPr>
            </w:pPr>
          </w:p>
        </w:tc>
        <w:tc>
          <w:tcPr>
            <w:tcW w:w="1336" w:type="dxa"/>
            <w:gridSpan w:val="2"/>
            <w:vAlign w:val="center"/>
          </w:tcPr>
          <w:p w14:paraId="69A99BD5" w14:textId="77777777" w:rsidR="00963E0B" w:rsidRDefault="004336B2">
            <w:pPr>
              <w:jc w:val="center"/>
              <w:rPr>
                <w:szCs w:val="21"/>
              </w:rPr>
            </w:pPr>
            <w:r>
              <w:rPr>
                <w:rFonts w:hint="eastAsia"/>
                <w:szCs w:val="21"/>
              </w:rPr>
              <w:t>格式规范</w:t>
            </w:r>
          </w:p>
        </w:tc>
        <w:tc>
          <w:tcPr>
            <w:tcW w:w="5455" w:type="dxa"/>
            <w:gridSpan w:val="5"/>
            <w:vAlign w:val="center"/>
          </w:tcPr>
          <w:p w14:paraId="2ACC3351" w14:textId="77777777" w:rsidR="00963E0B" w:rsidRDefault="004336B2">
            <w:pPr>
              <w:rPr>
                <w:szCs w:val="21"/>
              </w:rPr>
            </w:pPr>
            <w:r>
              <w:rPr>
                <w:rFonts w:hint="eastAsia"/>
                <w:szCs w:val="21"/>
              </w:rPr>
              <w:t>标题、字体、段落、图表编号等格式</w:t>
            </w:r>
            <w:r>
              <w:rPr>
                <w:rFonts w:hint="eastAsia"/>
                <w:szCs w:val="21"/>
              </w:rPr>
              <w:t>(</w:t>
            </w:r>
            <w:r>
              <w:rPr>
                <w:rFonts w:hint="eastAsia"/>
                <w:szCs w:val="21"/>
              </w:rPr>
              <w:t>若规范得</w:t>
            </w:r>
            <w:r>
              <w:rPr>
                <w:rFonts w:hint="eastAsia"/>
                <w:szCs w:val="21"/>
              </w:rPr>
              <w:t>15</w:t>
            </w:r>
            <w:r>
              <w:rPr>
                <w:rFonts w:hint="eastAsia"/>
                <w:szCs w:val="21"/>
              </w:rPr>
              <w:t>分，有三处以下格式问题得</w:t>
            </w:r>
            <w:r>
              <w:rPr>
                <w:rFonts w:hint="eastAsia"/>
                <w:szCs w:val="21"/>
              </w:rPr>
              <w:t>10</w:t>
            </w:r>
            <w:r>
              <w:rPr>
                <w:rFonts w:hint="eastAsia"/>
                <w:szCs w:val="21"/>
              </w:rPr>
              <w:t>分，五处及以下格式问题得</w:t>
            </w:r>
            <w:r>
              <w:rPr>
                <w:rFonts w:hint="eastAsia"/>
                <w:szCs w:val="21"/>
              </w:rPr>
              <w:t>5</w:t>
            </w:r>
            <w:r>
              <w:rPr>
                <w:rFonts w:hint="eastAsia"/>
                <w:szCs w:val="21"/>
              </w:rPr>
              <w:t>分，五处以上得</w:t>
            </w:r>
            <w:r>
              <w:rPr>
                <w:rFonts w:hint="eastAsia"/>
                <w:szCs w:val="21"/>
              </w:rPr>
              <w:t>0</w:t>
            </w:r>
            <w:r>
              <w:rPr>
                <w:rFonts w:hint="eastAsia"/>
                <w:szCs w:val="21"/>
              </w:rPr>
              <w:t>分。</w:t>
            </w:r>
            <w:r>
              <w:rPr>
                <w:szCs w:val="21"/>
              </w:rPr>
              <w:t>)</w:t>
            </w:r>
          </w:p>
        </w:tc>
        <w:tc>
          <w:tcPr>
            <w:tcW w:w="720" w:type="dxa"/>
            <w:vAlign w:val="center"/>
          </w:tcPr>
          <w:p w14:paraId="76D96458" w14:textId="77777777" w:rsidR="00963E0B" w:rsidRDefault="004336B2">
            <w:pPr>
              <w:jc w:val="center"/>
              <w:rPr>
                <w:szCs w:val="21"/>
              </w:rPr>
            </w:pPr>
            <w:r>
              <w:rPr>
                <w:rFonts w:hint="eastAsia"/>
                <w:szCs w:val="21"/>
              </w:rPr>
              <w:t>15</w:t>
            </w:r>
          </w:p>
        </w:tc>
        <w:tc>
          <w:tcPr>
            <w:tcW w:w="775" w:type="dxa"/>
            <w:vAlign w:val="center"/>
          </w:tcPr>
          <w:p w14:paraId="0CEB6D79" w14:textId="77777777" w:rsidR="00963E0B" w:rsidRDefault="00963E0B">
            <w:pPr>
              <w:jc w:val="center"/>
              <w:rPr>
                <w:szCs w:val="21"/>
              </w:rPr>
            </w:pPr>
          </w:p>
        </w:tc>
      </w:tr>
      <w:tr w:rsidR="00963E0B" w14:paraId="7D54FA1B" w14:textId="77777777">
        <w:trPr>
          <w:trHeight w:val="1021"/>
          <w:jc w:val="center"/>
        </w:trPr>
        <w:tc>
          <w:tcPr>
            <w:tcW w:w="988" w:type="dxa"/>
            <w:vMerge w:val="restart"/>
            <w:vAlign w:val="center"/>
          </w:tcPr>
          <w:p w14:paraId="4ED07A8D" w14:textId="77777777" w:rsidR="00963E0B" w:rsidRDefault="004336B2">
            <w:pPr>
              <w:jc w:val="center"/>
              <w:rPr>
                <w:szCs w:val="21"/>
              </w:rPr>
            </w:pPr>
            <w:r>
              <w:rPr>
                <w:rFonts w:hint="eastAsia"/>
                <w:szCs w:val="21"/>
              </w:rPr>
              <w:t>文档</w:t>
            </w:r>
          </w:p>
          <w:p w14:paraId="2EFA4306" w14:textId="77777777" w:rsidR="00963E0B" w:rsidRDefault="004336B2">
            <w:pPr>
              <w:jc w:val="center"/>
              <w:rPr>
                <w:szCs w:val="21"/>
              </w:rPr>
            </w:pPr>
            <w:r>
              <w:rPr>
                <w:rFonts w:hint="eastAsia"/>
                <w:szCs w:val="21"/>
              </w:rPr>
              <w:t>内容</w:t>
            </w:r>
          </w:p>
          <w:p w14:paraId="51EA01D0" w14:textId="77777777" w:rsidR="00963E0B" w:rsidRDefault="004336B2">
            <w:pPr>
              <w:jc w:val="center"/>
              <w:rPr>
                <w:szCs w:val="21"/>
              </w:rPr>
            </w:pPr>
            <w:r>
              <w:rPr>
                <w:rFonts w:hint="eastAsia"/>
                <w:sz w:val="18"/>
                <w:szCs w:val="21"/>
              </w:rPr>
              <w:t>（</w:t>
            </w:r>
            <w:r>
              <w:rPr>
                <w:rFonts w:hint="eastAsia"/>
                <w:sz w:val="18"/>
                <w:szCs w:val="21"/>
              </w:rPr>
              <w:t>80</w:t>
            </w:r>
            <w:r>
              <w:rPr>
                <w:rFonts w:hint="eastAsia"/>
                <w:sz w:val="18"/>
                <w:szCs w:val="21"/>
              </w:rPr>
              <w:t>分）</w:t>
            </w:r>
          </w:p>
        </w:tc>
        <w:tc>
          <w:tcPr>
            <w:tcW w:w="1336" w:type="dxa"/>
            <w:gridSpan w:val="2"/>
            <w:vAlign w:val="center"/>
          </w:tcPr>
          <w:p w14:paraId="19547117" w14:textId="77777777" w:rsidR="00963E0B" w:rsidRDefault="004336B2">
            <w:pPr>
              <w:jc w:val="center"/>
              <w:rPr>
                <w:szCs w:val="21"/>
              </w:rPr>
            </w:pPr>
            <w:r>
              <w:rPr>
                <w:rFonts w:hint="eastAsia"/>
                <w:szCs w:val="21"/>
              </w:rPr>
              <w:t>需求分析</w:t>
            </w:r>
          </w:p>
        </w:tc>
        <w:tc>
          <w:tcPr>
            <w:tcW w:w="5455" w:type="dxa"/>
            <w:gridSpan w:val="5"/>
            <w:vAlign w:val="center"/>
          </w:tcPr>
          <w:p w14:paraId="578341BE" w14:textId="77777777" w:rsidR="00963E0B" w:rsidRDefault="004336B2">
            <w:pPr>
              <w:rPr>
                <w:szCs w:val="21"/>
              </w:rPr>
            </w:pPr>
            <w:r>
              <w:rPr>
                <w:rFonts w:hint="eastAsia"/>
                <w:szCs w:val="21"/>
              </w:rPr>
              <w:t>功能需求分析描述（若从用户的角度分析且描述清晰得</w:t>
            </w:r>
            <w:r>
              <w:rPr>
                <w:rFonts w:hint="eastAsia"/>
                <w:szCs w:val="21"/>
              </w:rPr>
              <w:t>10</w:t>
            </w:r>
            <w:r>
              <w:rPr>
                <w:rFonts w:hint="eastAsia"/>
                <w:szCs w:val="21"/>
              </w:rPr>
              <w:t>分，若描述不规范酌情给分，若网上抄袭内容合适得</w:t>
            </w:r>
            <w:r>
              <w:rPr>
                <w:rFonts w:hint="eastAsia"/>
                <w:szCs w:val="21"/>
              </w:rPr>
              <w:t>2</w:t>
            </w:r>
            <w:r>
              <w:rPr>
                <w:rFonts w:hint="eastAsia"/>
                <w:szCs w:val="21"/>
              </w:rPr>
              <w:t>分，若网上百度与系统无关得</w:t>
            </w:r>
            <w:r>
              <w:rPr>
                <w:rFonts w:hint="eastAsia"/>
                <w:szCs w:val="21"/>
              </w:rPr>
              <w:t>0</w:t>
            </w:r>
            <w:r>
              <w:rPr>
                <w:rFonts w:hint="eastAsia"/>
                <w:szCs w:val="21"/>
              </w:rPr>
              <w:t>分。）</w:t>
            </w:r>
          </w:p>
        </w:tc>
        <w:tc>
          <w:tcPr>
            <w:tcW w:w="720" w:type="dxa"/>
            <w:vAlign w:val="center"/>
          </w:tcPr>
          <w:p w14:paraId="617DED50" w14:textId="77777777" w:rsidR="00963E0B" w:rsidRDefault="004336B2">
            <w:pPr>
              <w:jc w:val="center"/>
              <w:rPr>
                <w:szCs w:val="21"/>
              </w:rPr>
            </w:pPr>
            <w:r>
              <w:rPr>
                <w:szCs w:val="21"/>
              </w:rPr>
              <w:t>10</w:t>
            </w:r>
          </w:p>
        </w:tc>
        <w:tc>
          <w:tcPr>
            <w:tcW w:w="775" w:type="dxa"/>
            <w:vAlign w:val="center"/>
          </w:tcPr>
          <w:p w14:paraId="3706075B" w14:textId="77777777" w:rsidR="00963E0B" w:rsidRDefault="00963E0B">
            <w:pPr>
              <w:jc w:val="center"/>
              <w:rPr>
                <w:szCs w:val="21"/>
              </w:rPr>
            </w:pPr>
          </w:p>
        </w:tc>
      </w:tr>
      <w:tr w:rsidR="00963E0B" w14:paraId="78614005" w14:textId="77777777">
        <w:trPr>
          <w:trHeight w:val="1021"/>
          <w:jc w:val="center"/>
        </w:trPr>
        <w:tc>
          <w:tcPr>
            <w:tcW w:w="988" w:type="dxa"/>
            <w:vMerge/>
            <w:vAlign w:val="center"/>
          </w:tcPr>
          <w:p w14:paraId="400BEC06" w14:textId="77777777" w:rsidR="00963E0B" w:rsidRDefault="00963E0B">
            <w:pPr>
              <w:jc w:val="center"/>
              <w:rPr>
                <w:szCs w:val="21"/>
              </w:rPr>
            </w:pPr>
          </w:p>
        </w:tc>
        <w:tc>
          <w:tcPr>
            <w:tcW w:w="1336" w:type="dxa"/>
            <w:gridSpan w:val="2"/>
            <w:vAlign w:val="center"/>
          </w:tcPr>
          <w:p w14:paraId="246A72BB" w14:textId="77777777" w:rsidR="00963E0B" w:rsidRDefault="004336B2">
            <w:pPr>
              <w:jc w:val="center"/>
              <w:rPr>
                <w:szCs w:val="21"/>
              </w:rPr>
            </w:pPr>
            <w:r>
              <w:rPr>
                <w:rFonts w:hint="eastAsia"/>
                <w:szCs w:val="21"/>
              </w:rPr>
              <w:t>系统概要设计</w:t>
            </w:r>
          </w:p>
        </w:tc>
        <w:tc>
          <w:tcPr>
            <w:tcW w:w="5455" w:type="dxa"/>
            <w:gridSpan w:val="5"/>
            <w:vAlign w:val="center"/>
          </w:tcPr>
          <w:p w14:paraId="22C02D87" w14:textId="77777777" w:rsidR="00963E0B" w:rsidRDefault="004336B2">
            <w:pPr>
              <w:rPr>
                <w:szCs w:val="21"/>
              </w:rPr>
            </w:pPr>
            <w:r>
              <w:rPr>
                <w:rFonts w:hint="eastAsia"/>
                <w:szCs w:val="21"/>
              </w:rPr>
              <w:t>功能模块描述及概要设计图（描述准确且功能模块图划分正确得</w:t>
            </w:r>
            <w:r>
              <w:rPr>
                <w:rFonts w:hint="eastAsia"/>
                <w:szCs w:val="21"/>
              </w:rPr>
              <w:t>15</w:t>
            </w:r>
            <w:r>
              <w:rPr>
                <w:rFonts w:hint="eastAsia"/>
                <w:szCs w:val="21"/>
              </w:rPr>
              <w:t>分，若只有概要设计图且正确得</w:t>
            </w:r>
            <w:r>
              <w:rPr>
                <w:rFonts w:hint="eastAsia"/>
                <w:szCs w:val="21"/>
              </w:rPr>
              <w:t>10</w:t>
            </w:r>
            <w:r>
              <w:rPr>
                <w:rFonts w:hint="eastAsia"/>
                <w:szCs w:val="21"/>
              </w:rPr>
              <w:t>分，若不正确得</w:t>
            </w:r>
            <w:r>
              <w:rPr>
                <w:rFonts w:hint="eastAsia"/>
                <w:szCs w:val="21"/>
              </w:rPr>
              <w:t>0</w:t>
            </w:r>
            <w:r>
              <w:rPr>
                <w:rFonts w:hint="eastAsia"/>
                <w:szCs w:val="21"/>
              </w:rPr>
              <w:t>分，其他情况酌情给分。）</w:t>
            </w:r>
          </w:p>
        </w:tc>
        <w:tc>
          <w:tcPr>
            <w:tcW w:w="720" w:type="dxa"/>
            <w:vAlign w:val="center"/>
          </w:tcPr>
          <w:p w14:paraId="419F535C" w14:textId="77777777" w:rsidR="00963E0B" w:rsidRDefault="004336B2">
            <w:pPr>
              <w:jc w:val="center"/>
              <w:rPr>
                <w:szCs w:val="21"/>
              </w:rPr>
            </w:pPr>
            <w:r>
              <w:rPr>
                <w:rFonts w:hint="eastAsia"/>
                <w:szCs w:val="21"/>
              </w:rPr>
              <w:t>15</w:t>
            </w:r>
          </w:p>
        </w:tc>
        <w:tc>
          <w:tcPr>
            <w:tcW w:w="775" w:type="dxa"/>
            <w:vAlign w:val="center"/>
          </w:tcPr>
          <w:p w14:paraId="184DB68F" w14:textId="77777777" w:rsidR="00963E0B" w:rsidRDefault="00963E0B">
            <w:pPr>
              <w:jc w:val="center"/>
              <w:rPr>
                <w:szCs w:val="21"/>
              </w:rPr>
            </w:pPr>
          </w:p>
        </w:tc>
      </w:tr>
      <w:tr w:rsidR="00963E0B" w14:paraId="266379DE" w14:textId="77777777">
        <w:trPr>
          <w:trHeight w:val="1021"/>
          <w:jc w:val="center"/>
        </w:trPr>
        <w:tc>
          <w:tcPr>
            <w:tcW w:w="988" w:type="dxa"/>
            <w:vMerge/>
          </w:tcPr>
          <w:p w14:paraId="45E2093C" w14:textId="77777777" w:rsidR="00963E0B" w:rsidRDefault="00963E0B">
            <w:pPr>
              <w:jc w:val="center"/>
              <w:rPr>
                <w:szCs w:val="21"/>
              </w:rPr>
            </w:pPr>
          </w:p>
        </w:tc>
        <w:tc>
          <w:tcPr>
            <w:tcW w:w="1336" w:type="dxa"/>
            <w:gridSpan w:val="2"/>
            <w:vAlign w:val="center"/>
          </w:tcPr>
          <w:p w14:paraId="0B8921BC" w14:textId="77777777" w:rsidR="00963E0B" w:rsidRDefault="004336B2">
            <w:pPr>
              <w:jc w:val="center"/>
              <w:rPr>
                <w:szCs w:val="21"/>
              </w:rPr>
            </w:pPr>
            <w:r>
              <w:rPr>
                <w:rFonts w:hint="eastAsia"/>
                <w:szCs w:val="21"/>
              </w:rPr>
              <w:t>系统详细设计</w:t>
            </w:r>
          </w:p>
        </w:tc>
        <w:tc>
          <w:tcPr>
            <w:tcW w:w="5455" w:type="dxa"/>
            <w:gridSpan w:val="5"/>
            <w:vAlign w:val="center"/>
          </w:tcPr>
          <w:p w14:paraId="26DFE218" w14:textId="77777777" w:rsidR="00963E0B" w:rsidRDefault="004336B2">
            <w:pPr>
              <w:rPr>
                <w:szCs w:val="21"/>
              </w:rPr>
            </w:pPr>
            <w:r>
              <w:rPr>
                <w:rFonts w:hint="eastAsia"/>
                <w:szCs w:val="21"/>
              </w:rPr>
              <w:t>各模块详细设计（根据概要设计模块划分详细描述且画出流程图或给出伪代码得</w:t>
            </w:r>
            <w:r>
              <w:rPr>
                <w:rFonts w:hint="eastAsia"/>
                <w:szCs w:val="21"/>
              </w:rPr>
              <w:t>15</w:t>
            </w:r>
            <w:r>
              <w:rPr>
                <w:rFonts w:hint="eastAsia"/>
                <w:szCs w:val="21"/>
              </w:rPr>
              <w:t>分，若只有描述且描述准确得</w:t>
            </w:r>
            <w:r>
              <w:rPr>
                <w:rFonts w:hint="eastAsia"/>
                <w:szCs w:val="21"/>
              </w:rPr>
              <w:t>10</w:t>
            </w:r>
            <w:r>
              <w:rPr>
                <w:rFonts w:hint="eastAsia"/>
                <w:szCs w:val="21"/>
              </w:rPr>
              <w:t>分，其他情况酌情给分。）</w:t>
            </w:r>
          </w:p>
        </w:tc>
        <w:tc>
          <w:tcPr>
            <w:tcW w:w="720" w:type="dxa"/>
            <w:vAlign w:val="center"/>
          </w:tcPr>
          <w:p w14:paraId="75F1806B" w14:textId="77777777" w:rsidR="00963E0B" w:rsidRDefault="004336B2">
            <w:pPr>
              <w:jc w:val="center"/>
              <w:rPr>
                <w:szCs w:val="21"/>
              </w:rPr>
            </w:pPr>
            <w:r>
              <w:rPr>
                <w:szCs w:val="21"/>
              </w:rPr>
              <w:t>1</w:t>
            </w:r>
            <w:r>
              <w:rPr>
                <w:rFonts w:hint="eastAsia"/>
                <w:szCs w:val="21"/>
              </w:rPr>
              <w:t>5</w:t>
            </w:r>
          </w:p>
        </w:tc>
        <w:tc>
          <w:tcPr>
            <w:tcW w:w="775" w:type="dxa"/>
            <w:vAlign w:val="center"/>
          </w:tcPr>
          <w:p w14:paraId="4CD87092" w14:textId="77777777" w:rsidR="00963E0B" w:rsidRDefault="00963E0B">
            <w:pPr>
              <w:jc w:val="center"/>
              <w:rPr>
                <w:szCs w:val="21"/>
              </w:rPr>
            </w:pPr>
          </w:p>
        </w:tc>
      </w:tr>
      <w:tr w:rsidR="00963E0B" w14:paraId="2D7D46FB" w14:textId="77777777">
        <w:trPr>
          <w:trHeight w:val="1021"/>
          <w:jc w:val="center"/>
        </w:trPr>
        <w:tc>
          <w:tcPr>
            <w:tcW w:w="988" w:type="dxa"/>
            <w:vMerge/>
            <w:vAlign w:val="center"/>
          </w:tcPr>
          <w:p w14:paraId="5146F18B" w14:textId="77777777" w:rsidR="00963E0B" w:rsidRDefault="00963E0B">
            <w:pPr>
              <w:jc w:val="center"/>
              <w:rPr>
                <w:szCs w:val="21"/>
              </w:rPr>
            </w:pPr>
          </w:p>
        </w:tc>
        <w:tc>
          <w:tcPr>
            <w:tcW w:w="1336" w:type="dxa"/>
            <w:gridSpan w:val="2"/>
            <w:vAlign w:val="center"/>
          </w:tcPr>
          <w:p w14:paraId="29AD4EAB" w14:textId="77777777" w:rsidR="00963E0B" w:rsidRDefault="004336B2">
            <w:pPr>
              <w:jc w:val="center"/>
              <w:rPr>
                <w:szCs w:val="21"/>
              </w:rPr>
            </w:pPr>
            <w:r>
              <w:rPr>
                <w:rFonts w:hint="eastAsia"/>
                <w:szCs w:val="21"/>
              </w:rPr>
              <w:t>数据库设计</w:t>
            </w:r>
          </w:p>
        </w:tc>
        <w:tc>
          <w:tcPr>
            <w:tcW w:w="5455" w:type="dxa"/>
            <w:gridSpan w:val="5"/>
            <w:vAlign w:val="center"/>
          </w:tcPr>
          <w:p w14:paraId="78AFC28B" w14:textId="77777777" w:rsidR="00963E0B" w:rsidRDefault="004336B2">
            <w:pPr>
              <w:rPr>
                <w:szCs w:val="21"/>
              </w:rPr>
            </w:pPr>
            <w:r>
              <w:rPr>
                <w:rFonts w:hint="eastAsia"/>
                <w:szCs w:val="21"/>
              </w:rPr>
              <w:t>数据库概念模型</w:t>
            </w:r>
            <w:r>
              <w:rPr>
                <w:rFonts w:hint="eastAsia"/>
                <w:szCs w:val="21"/>
              </w:rPr>
              <w:t>E</w:t>
            </w:r>
            <w:r>
              <w:rPr>
                <w:szCs w:val="21"/>
              </w:rPr>
              <w:t>R</w:t>
            </w:r>
            <w:r>
              <w:rPr>
                <w:rFonts w:hint="eastAsia"/>
                <w:szCs w:val="21"/>
              </w:rPr>
              <w:t>图、逻辑模型关系描述、物理模型表描述（若实体图、局部</w:t>
            </w:r>
            <w:r>
              <w:rPr>
                <w:rFonts w:hint="eastAsia"/>
                <w:szCs w:val="21"/>
              </w:rPr>
              <w:t>E</w:t>
            </w:r>
            <w:r>
              <w:rPr>
                <w:szCs w:val="21"/>
              </w:rPr>
              <w:t>R</w:t>
            </w:r>
            <w:r>
              <w:rPr>
                <w:rFonts w:hint="eastAsia"/>
                <w:szCs w:val="21"/>
              </w:rPr>
              <w:t>图、全局</w:t>
            </w:r>
            <w:r>
              <w:rPr>
                <w:rFonts w:hint="eastAsia"/>
                <w:szCs w:val="21"/>
              </w:rPr>
              <w:t>E</w:t>
            </w:r>
            <w:r>
              <w:rPr>
                <w:szCs w:val="21"/>
              </w:rPr>
              <w:t>R</w:t>
            </w:r>
            <w:r>
              <w:rPr>
                <w:rFonts w:hint="eastAsia"/>
                <w:szCs w:val="21"/>
              </w:rPr>
              <w:t>图全部正确得</w:t>
            </w:r>
            <w:r>
              <w:rPr>
                <w:rFonts w:hint="eastAsia"/>
                <w:szCs w:val="21"/>
              </w:rPr>
              <w:t>5</w:t>
            </w:r>
            <w:r>
              <w:rPr>
                <w:rFonts w:hint="eastAsia"/>
                <w:szCs w:val="21"/>
              </w:rPr>
              <w:t>分，根据</w:t>
            </w:r>
            <w:r>
              <w:rPr>
                <w:rFonts w:hint="eastAsia"/>
                <w:szCs w:val="21"/>
              </w:rPr>
              <w:t>E</w:t>
            </w:r>
            <w:r>
              <w:rPr>
                <w:szCs w:val="21"/>
              </w:rPr>
              <w:t>R</w:t>
            </w:r>
            <w:r>
              <w:rPr>
                <w:rFonts w:hint="eastAsia"/>
                <w:szCs w:val="21"/>
              </w:rPr>
              <w:t>图得逻辑模型正确得</w:t>
            </w:r>
            <w:r>
              <w:rPr>
                <w:rFonts w:hint="eastAsia"/>
                <w:szCs w:val="21"/>
              </w:rPr>
              <w:t>5</w:t>
            </w:r>
            <w:r>
              <w:rPr>
                <w:rFonts w:hint="eastAsia"/>
                <w:szCs w:val="21"/>
              </w:rPr>
              <w:t>分，根据逻辑模型画出正确得物理表得</w:t>
            </w:r>
            <w:r>
              <w:rPr>
                <w:rFonts w:hint="eastAsia"/>
                <w:szCs w:val="21"/>
              </w:rPr>
              <w:t>5</w:t>
            </w:r>
            <w:r>
              <w:rPr>
                <w:rFonts w:hint="eastAsia"/>
                <w:szCs w:val="21"/>
              </w:rPr>
              <w:t>分，其他情况酌情给分。）</w:t>
            </w:r>
          </w:p>
        </w:tc>
        <w:tc>
          <w:tcPr>
            <w:tcW w:w="720" w:type="dxa"/>
            <w:vAlign w:val="center"/>
          </w:tcPr>
          <w:p w14:paraId="09C75931" w14:textId="77777777" w:rsidR="00963E0B" w:rsidRDefault="004336B2">
            <w:pPr>
              <w:jc w:val="center"/>
              <w:rPr>
                <w:szCs w:val="21"/>
              </w:rPr>
            </w:pPr>
            <w:r>
              <w:rPr>
                <w:rFonts w:hint="eastAsia"/>
                <w:szCs w:val="21"/>
              </w:rPr>
              <w:t>1</w:t>
            </w:r>
            <w:r>
              <w:rPr>
                <w:szCs w:val="21"/>
              </w:rPr>
              <w:t>5</w:t>
            </w:r>
          </w:p>
        </w:tc>
        <w:tc>
          <w:tcPr>
            <w:tcW w:w="775" w:type="dxa"/>
            <w:vAlign w:val="center"/>
          </w:tcPr>
          <w:p w14:paraId="3FB568AB" w14:textId="77777777" w:rsidR="00963E0B" w:rsidRDefault="00963E0B">
            <w:pPr>
              <w:jc w:val="center"/>
              <w:rPr>
                <w:szCs w:val="21"/>
              </w:rPr>
            </w:pPr>
          </w:p>
        </w:tc>
      </w:tr>
      <w:tr w:rsidR="00963E0B" w14:paraId="65E2A39E" w14:textId="77777777">
        <w:trPr>
          <w:trHeight w:val="1021"/>
          <w:jc w:val="center"/>
        </w:trPr>
        <w:tc>
          <w:tcPr>
            <w:tcW w:w="988" w:type="dxa"/>
            <w:vMerge/>
          </w:tcPr>
          <w:p w14:paraId="3A18E360" w14:textId="77777777" w:rsidR="00963E0B" w:rsidRDefault="00963E0B">
            <w:pPr>
              <w:jc w:val="center"/>
              <w:rPr>
                <w:szCs w:val="21"/>
              </w:rPr>
            </w:pPr>
          </w:p>
        </w:tc>
        <w:tc>
          <w:tcPr>
            <w:tcW w:w="1336" w:type="dxa"/>
            <w:gridSpan w:val="2"/>
            <w:vAlign w:val="center"/>
          </w:tcPr>
          <w:p w14:paraId="67D7ABB2" w14:textId="77777777" w:rsidR="00963E0B" w:rsidRDefault="004336B2">
            <w:pPr>
              <w:jc w:val="center"/>
              <w:rPr>
                <w:szCs w:val="21"/>
              </w:rPr>
            </w:pPr>
            <w:r>
              <w:rPr>
                <w:rFonts w:hint="eastAsia"/>
                <w:szCs w:val="21"/>
              </w:rPr>
              <w:t>系统实现及测试</w:t>
            </w:r>
          </w:p>
        </w:tc>
        <w:tc>
          <w:tcPr>
            <w:tcW w:w="5455" w:type="dxa"/>
            <w:gridSpan w:val="5"/>
            <w:vAlign w:val="center"/>
          </w:tcPr>
          <w:p w14:paraId="57E2B2FD" w14:textId="77777777" w:rsidR="00963E0B" w:rsidRDefault="004336B2">
            <w:pPr>
              <w:rPr>
                <w:szCs w:val="21"/>
              </w:rPr>
            </w:pPr>
            <w:r>
              <w:rPr>
                <w:rFonts w:hint="eastAsia"/>
                <w:szCs w:val="21"/>
              </w:rPr>
              <w:t>功能实现（若文字描述准确得</w:t>
            </w:r>
            <w:r>
              <w:rPr>
                <w:rFonts w:hint="eastAsia"/>
                <w:szCs w:val="21"/>
              </w:rPr>
              <w:t>5</w:t>
            </w:r>
            <w:r>
              <w:rPr>
                <w:rFonts w:hint="eastAsia"/>
                <w:szCs w:val="21"/>
              </w:rPr>
              <w:t>分，且对应截图清晰得</w:t>
            </w:r>
            <w:r>
              <w:rPr>
                <w:rFonts w:hint="eastAsia"/>
                <w:szCs w:val="21"/>
              </w:rPr>
              <w:t>5</w:t>
            </w:r>
            <w:r>
              <w:rPr>
                <w:rFonts w:hint="eastAsia"/>
                <w:szCs w:val="21"/>
              </w:rPr>
              <w:t>分。测试用例书写正确得</w:t>
            </w:r>
            <w:r>
              <w:rPr>
                <w:rFonts w:hint="eastAsia"/>
                <w:szCs w:val="21"/>
              </w:rPr>
              <w:t>5</w:t>
            </w:r>
            <w:r>
              <w:rPr>
                <w:rFonts w:hint="eastAsia"/>
                <w:szCs w:val="21"/>
              </w:rPr>
              <w:t>分，其他情况酌情给分。）</w:t>
            </w:r>
          </w:p>
        </w:tc>
        <w:tc>
          <w:tcPr>
            <w:tcW w:w="720" w:type="dxa"/>
            <w:vAlign w:val="center"/>
          </w:tcPr>
          <w:p w14:paraId="2EF98042" w14:textId="77777777" w:rsidR="00963E0B" w:rsidRDefault="004336B2">
            <w:pPr>
              <w:jc w:val="center"/>
              <w:rPr>
                <w:szCs w:val="21"/>
              </w:rPr>
            </w:pPr>
            <w:r>
              <w:rPr>
                <w:rFonts w:hint="eastAsia"/>
                <w:szCs w:val="21"/>
              </w:rPr>
              <w:t>1</w:t>
            </w:r>
            <w:r>
              <w:rPr>
                <w:szCs w:val="21"/>
              </w:rPr>
              <w:t>5</w:t>
            </w:r>
          </w:p>
        </w:tc>
        <w:tc>
          <w:tcPr>
            <w:tcW w:w="775" w:type="dxa"/>
            <w:vAlign w:val="center"/>
          </w:tcPr>
          <w:p w14:paraId="34BA307B" w14:textId="77777777" w:rsidR="00963E0B" w:rsidRDefault="00963E0B">
            <w:pPr>
              <w:jc w:val="center"/>
              <w:rPr>
                <w:szCs w:val="21"/>
              </w:rPr>
            </w:pPr>
          </w:p>
        </w:tc>
      </w:tr>
      <w:tr w:rsidR="00963E0B" w14:paraId="56E4823D" w14:textId="77777777">
        <w:trPr>
          <w:trHeight w:val="1021"/>
          <w:jc w:val="center"/>
        </w:trPr>
        <w:tc>
          <w:tcPr>
            <w:tcW w:w="988" w:type="dxa"/>
            <w:vMerge/>
          </w:tcPr>
          <w:p w14:paraId="42ABC26F" w14:textId="77777777" w:rsidR="00963E0B" w:rsidRDefault="00963E0B">
            <w:pPr>
              <w:jc w:val="center"/>
              <w:rPr>
                <w:szCs w:val="21"/>
              </w:rPr>
            </w:pPr>
          </w:p>
        </w:tc>
        <w:tc>
          <w:tcPr>
            <w:tcW w:w="1336" w:type="dxa"/>
            <w:gridSpan w:val="2"/>
            <w:vAlign w:val="center"/>
          </w:tcPr>
          <w:p w14:paraId="524EF497" w14:textId="77777777" w:rsidR="00963E0B" w:rsidRDefault="004336B2">
            <w:pPr>
              <w:jc w:val="center"/>
              <w:rPr>
                <w:szCs w:val="21"/>
              </w:rPr>
            </w:pPr>
            <w:r>
              <w:rPr>
                <w:rFonts w:hint="eastAsia"/>
                <w:szCs w:val="21"/>
              </w:rPr>
              <w:t>系统总结</w:t>
            </w:r>
          </w:p>
        </w:tc>
        <w:tc>
          <w:tcPr>
            <w:tcW w:w="5455" w:type="dxa"/>
            <w:gridSpan w:val="5"/>
            <w:vAlign w:val="center"/>
          </w:tcPr>
          <w:p w14:paraId="3A0A1DA5" w14:textId="77777777" w:rsidR="00963E0B" w:rsidRDefault="004336B2">
            <w:pPr>
              <w:rPr>
                <w:szCs w:val="21"/>
              </w:rPr>
            </w:pPr>
            <w:r>
              <w:rPr>
                <w:rFonts w:hint="eastAsia"/>
                <w:szCs w:val="21"/>
              </w:rPr>
              <w:t>总结（从系统需求分析、设计、实现等方面做总结。若规范得</w:t>
            </w:r>
            <w:r>
              <w:rPr>
                <w:rFonts w:hint="eastAsia"/>
                <w:szCs w:val="21"/>
              </w:rPr>
              <w:t>5</w:t>
            </w:r>
            <w:r>
              <w:rPr>
                <w:rFonts w:hint="eastAsia"/>
                <w:szCs w:val="21"/>
              </w:rPr>
              <w:t>分，若从网上百度或写心得体会得</w:t>
            </w:r>
            <w:r>
              <w:rPr>
                <w:rFonts w:hint="eastAsia"/>
                <w:szCs w:val="21"/>
              </w:rPr>
              <w:t>0</w:t>
            </w:r>
            <w:r>
              <w:rPr>
                <w:rFonts w:hint="eastAsia"/>
                <w:szCs w:val="21"/>
              </w:rPr>
              <w:t>分，其他情况酌情给分）。</w:t>
            </w:r>
          </w:p>
        </w:tc>
        <w:tc>
          <w:tcPr>
            <w:tcW w:w="720" w:type="dxa"/>
            <w:vAlign w:val="center"/>
          </w:tcPr>
          <w:p w14:paraId="31202626" w14:textId="77777777" w:rsidR="00963E0B" w:rsidRDefault="004336B2">
            <w:pPr>
              <w:jc w:val="center"/>
              <w:rPr>
                <w:szCs w:val="21"/>
              </w:rPr>
            </w:pPr>
            <w:r>
              <w:rPr>
                <w:rFonts w:hint="eastAsia"/>
                <w:szCs w:val="21"/>
              </w:rPr>
              <w:t>5</w:t>
            </w:r>
          </w:p>
        </w:tc>
        <w:tc>
          <w:tcPr>
            <w:tcW w:w="775" w:type="dxa"/>
            <w:vAlign w:val="center"/>
          </w:tcPr>
          <w:p w14:paraId="3964462A" w14:textId="77777777" w:rsidR="00963E0B" w:rsidRDefault="00963E0B">
            <w:pPr>
              <w:jc w:val="center"/>
              <w:rPr>
                <w:szCs w:val="21"/>
              </w:rPr>
            </w:pPr>
          </w:p>
        </w:tc>
      </w:tr>
      <w:tr w:rsidR="00963E0B" w14:paraId="0A69D303" w14:textId="77777777">
        <w:trPr>
          <w:trHeight w:val="786"/>
          <w:jc w:val="center"/>
        </w:trPr>
        <w:tc>
          <w:tcPr>
            <w:tcW w:w="988" w:type="dxa"/>
            <w:vMerge/>
            <w:tcBorders>
              <w:bottom w:val="single" w:sz="4" w:space="0" w:color="auto"/>
            </w:tcBorders>
          </w:tcPr>
          <w:p w14:paraId="176534DB" w14:textId="77777777" w:rsidR="00963E0B" w:rsidRDefault="00963E0B">
            <w:pPr>
              <w:jc w:val="center"/>
              <w:rPr>
                <w:szCs w:val="21"/>
              </w:rPr>
            </w:pPr>
          </w:p>
        </w:tc>
        <w:tc>
          <w:tcPr>
            <w:tcW w:w="1336" w:type="dxa"/>
            <w:gridSpan w:val="2"/>
            <w:tcBorders>
              <w:bottom w:val="single" w:sz="4" w:space="0" w:color="auto"/>
            </w:tcBorders>
            <w:vAlign w:val="center"/>
          </w:tcPr>
          <w:p w14:paraId="20A96F1B" w14:textId="77777777" w:rsidR="00963E0B" w:rsidRDefault="004336B2">
            <w:pPr>
              <w:jc w:val="center"/>
              <w:rPr>
                <w:szCs w:val="21"/>
              </w:rPr>
            </w:pPr>
            <w:r>
              <w:rPr>
                <w:rFonts w:hint="eastAsia"/>
                <w:szCs w:val="21"/>
              </w:rPr>
              <w:t>参考文献</w:t>
            </w:r>
          </w:p>
        </w:tc>
        <w:tc>
          <w:tcPr>
            <w:tcW w:w="5455" w:type="dxa"/>
            <w:gridSpan w:val="5"/>
            <w:tcBorders>
              <w:bottom w:val="single" w:sz="4" w:space="0" w:color="auto"/>
            </w:tcBorders>
            <w:vAlign w:val="center"/>
          </w:tcPr>
          <w:p w14:paraId="1F182578" w14:textId="77777777" w:rsidR="00963E0B" w:rsidRDefault="004336B2">
            <w:pPr>
              <w:rPr>
                <w:szCs w:val="21"/>
              </w:rPr>
            </w:pPr>
            <w:r>
              <w:rPr>
                <w:rFonts w:hint="eastAsia"/>
                <w:szCs w:val="21"/>
              </w:rPr>
              <w:t>参考文献（符合标准格式得</w:t>
            </w:r>
            <w:r>
              <w:rPr>
                <w:rFonts w:hint="eastAsia"/>
                <w:szCs w:val="21"/>
              </w:rPr>
              <w:t>5</w:t>
            </w:r>
            <w:r>
              <w:rPr>
                <w:rFonts w:hint="eastAsia"/>
                <w:szCs w:val="21"/>
              </w:rPr>
              <w:t>分，其他情况酌情给分。）</w:t>
            </w:r>
          </w:p>
        </w:tc>
        <w:tc>
          <w:tcPr>
            <w:tcW w:w="720" w:type="dxa"/>
            <w:tcBorders>
              <w:bottom w:val="single" w:sz="4" w:space="0" w:color="auto"/>
            </w:tcBorders>
            <w:vAlign w:val="center"/>
          </w:tcPr>
          <w:p w14:paraId="7C622B15" w14:textId="77777777" w:rsidR="00963E0B" w:rsidRDefault="004336B2">
            <w:pPr>
              <w:jc w:val="center"/>
              <w:rPr>
                <w:szCs w:val="21"/>
              </w:rPr>
            </w:pPr>
            <w:r>
              <w:rPr>
                <w:szCs w:val="21"/>
              </w:rPr>
              <w:t>5</w:t>
            </w:r>
          </w:p>
        </w:tc>
        <w:tc>
          <w:tcPr>
            <w:tcW w:w="775" w:type="dxa"/>
            <w:tcBorders>
              <w:bottom w:val="single" w:sz="4" w:space="0" w:color="auto"/>
            </w:tcBorders>
            <w:vAlign w:val="center"/>
          </w:tcPr>
          <w:p w14:paraId="5D1BB133" w14:textId="77777777" w:rsidR="00963E0B" w:rsidRDefault="00963E0B">
            <w:pPr>
              <w:jc w:val="center"/>
              <w:rPr>
                <w:szCs w:val="21"/>
              </w:rPr>
            </w:pPr>
          </w:p>
        </w:tc>
      </w:tr>
      <w:tr w:rsidR="00963E0B" w14:paraId="405BF814" w14:textId="77777777">
        <w:trPr>
          <w:trHeight w:val="435"/>
          <w:jc w:val="center"/>
        </w:trPr>
        <w:tc>
          <w:tcPr>
            <w:tcW w:w="7779" w:type="dxa"/>
            <w:gridSpan w:val="8"/>
            <w:tcBorders>
              <w:bottom w:val="single" w:sz="4" w:space="0" w:color="auto"/>
            </w:tcBorders>
          </w:tcPr>
          <w:p w14:paraId="18D0D9A2" w14:textId="77777777" w:rsidR="00963E0B" w:rsidRDefault="004336B2">
            <w:pPr>
              <w:jc w:val="center"/>
              <w:rPr>
                <w:szCs w:val="21"/>
              </w:rPr>
            </w:pPr>
            <w:r>
              <w:rPr>
                <w:rFonts w:hint="eastAsia"/>
                <w:szCs w:val="21"/>
              </w:rPr>
              <w:t>注：课程设计报告不得抄袭，无论抄袭者与被抄袭者均为作</w:t>
            </w:r>
            <w:r>
              <w:rPr>
                <w:rFonts w:hint="eastAsia"/>
                <w:szCs w:val="21"/>
              </w:rPr>
              <w:t>0</w:t>
            </w:r>
            <w:r>
              <w:rPr>
                <w:rFonts w:hint="eastAsia"/>
                <w:szCs w:val="21"/>
              </w:rPr>
              <w:t>分处理！</w:t>
            </w:r>
            <w:r>
              <w:rPr>
                <w:rFonts w:hint="eastAsia"/>
                <w:szCs w:val="21"/>
              </w:rPr>
              <w:t xml:space="preserve"> </w:t>
            </w:r>
          </w:p>
        </w:tc>
        <w:tc>
          <w:tcPr>
            <w:tcW w:w="720" w:type="dxa"/>
            <w:tcBorders>
              <w:bottom w:val="single" w:sz="4" w:space="0" w:color="auto"/>
            </w:tcBorders>
            <w:vAlign w:val="center"/>
          </w:tcPr>
          <w:p w14:paraId="1F39D087" w14:textId="77777777" w:rsidR="00963E0B" w:rsidRDefault="004336B2">
            <w:pPr>
              <w:jc w:val="center"/>
              <w:rPr>
                <w:szCs w:val="21"/>
              </w:rPr>
            </w:pPr>
            <w:r>
              <w:rPr>
                <w:rFonts w:hint="eastAsia"/>
                <w:szCs w:val="21"/>
              </w:rPr>
              <w:t>总分</w:t>
            </w:r>
          </w:p>
        </w:tc>
        <w:tc>
          <w:tcPr>
            <w:tcW w:w="775" w:type="dxa"/>
            <w:tcBorders>
              <w:bottom w:val="single" w:sz="4" w:space="0" w:color="auto"/>
            </w:tcBorders>
            <w:vAlign w:val="center"/>
          </w:tcPr>
          <w:p w14:paraId="0801991F" w14:textId="77777777" w:rsidR="00963E0B" w:rsidRDefault="00963E0B">
            <w:pPr>
              <w:jc w:val="center"/>
              <w:rPr>
                <w:szCs w:val="21"/>
              </w:rPr>
            </w:pPr>
          </w:p>
        </w:tc>
      </w:tr>
      <w:tr w:rsidR="00963E0B" w14:paraId="7F9EC445" w14:textId="77777777">
        <w:trPr>
          <w:trHeight w:val="435"/>
          <w:jc w:val="center"/>
        </w:trPr>
        <w:tc>
          <w:tcPr>
            <w:tcW w:w="7779" w:type="dxa"/>
            <w:gridSpan w:val="8"/>
            <w:tcBorders>
              <w:top w:val="single" w:sz="4" w:space="0" w:color="auto"/>
              <w:left w:val="nil"/>
              <w:bottom w:val="nil"/>
              <w:right w:val="nil"/>
            </w:tcBorders>
          </w:tcPr>
          <w:p w14:paraId="2348EB7D" w14:textId="77777777" w:rsidR="00963E0B" w:rsidRDefault="004336B2">
            <w:pPr>
              <w:jc w:val="right"/>
              <w:rPr>
                <w:szCs w:val="21"/>
              </w:rPr>
            </w:pPr>
            <w:r>
              <w:rPr>
                <w:rFonts w:hint="eastAsia"/>
                <w:szCs w:val="21"/>
              </w:rPr>
              <w:t>阅卷老师签名</w:t>
            </w:r>
          </w:p>
        </w:tc>
        <w:tc>
          <w:tcPr>
            <w:tcW w:w="1495" w:type="dxa"/>
            <w:gridSpan w:val="2"/>
            <w:tcBorders>
              <w:top w:val="single" w:sz="4" w:space="0" w:color="auto"/>
              <w:left w:val="nil"/>
              <w:bottom w:val="nil"/>
              <w:right w:val="nil"/>
            </w:tcBorders>
            <w:vAlign w:val="center"/>
          </w:tcPr>
          <w:p w14:paraId="3F7ED42E" w14:textId="77777777" w:rsidR="00963E0B" w:rsidRDefault="00963E0B">
            <w:pPr>
              <w:jc w:val="center"/>
              <w:rPr>
                <w:szCs w:val="21"/>
              </w:rPr>
            </w:pPr>
          </w:p>
        </w:tc>
      </w:tr>
      <w:tr w:rsidR="00963E0B" w14:paraId="1E5A44E4" w14:textId="77777777">
        <w:trPr>
          <w:trHeight w:val="435"/>
          <w:jc w:val="center"/>
        </w:trPr>
        <w:tc>
          <w:tcPr>
            <w:tcW w:w="7779" w:type="dxa"/>
            <w:gridSpan w:val="8"/>
            <w:tcBorders>
              <w:top w:val="nil"/>
              <w:left w:val="nil"/>
              <w:bottom w:val="nil"/>
              <w:right w:val="nil"/>
            </w:tcBorders>
          </w:tcPr>
          <w:p w14:paraId="08DC89EC" w14:textId="77777777" w:rsidR="00963E0B" w:rsidRDefault="004336B2">
            <w:pPr>
              <w:jc w:val="right"/>
              <w:rPr>
                <w:szCs w:val="21"/>
              </w:rPr>
            </w:pPr>
            <w:r>
              <w:rPr>
                <w:rFonts w:hint="eastAsia"/>
                <w:szCs w:val="21"/>
              </w:rPr>
              <w:t>日期</w:t>
            </w:r>
          </w:p>
        </w:tc>
        <w:tc>
          <w:tcPr>
            <w:tcW w:w="1495" w:type="dxa"/>
            <w:gridSpan w:val="2"/>
            <w:tcBorders>
              <w:top w:val="nil"/>
              <w:left w:val="nil"/>
              <w:bottom w:val="nil"/>
              <w:right w:val="nil"/>
            </w:tcBorders>
            <w:vAlign w:val="center"/>
          </w:tcPr>
          <w:p w14:paraId="0FA3EA25" w14:textId="77777777" w:rsidR="00963E0B" w:rsidRDefault="00963E0B">
            <w:pPr>
              <w:jc w:val="center"/>
              <w:rPr>
                <w:szCs w:val="21"/>
              </w:rPr>
            </w:pPr>
          </w:p>
        </w:tc>
      </w:tr>
    </w:tbl>
    <w:p w14:paraId="0811A231" w14:textId="77777777" w:rsidR="00963E0B" w:rsidRDefault="00963E0B"/>
    <w:sectPr w:rsidR="00963E0B">
      <w:headerReference w:type="default" r:id="rId7"/>
      <w:pgSz w:w="11907" w:h="16840"/>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B17E1" w14:textId="77777777" w:rsidR="004336B2" w:rsidRDefault="004336B2">
      <w:r>
        <w:separator/>
      </w:r>
    </w:p>
  </w:endnote>
  <w:endnote w:type="continuationSeparator" w:id="0">
    <w:p w14:paraId="784E3381" w14:textId="77777777" w:rsidR="004336B2" w:rsidRDefault="00433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69761" w14:textId="77777777" w:rsidR="004336B2" w:rsidRDefault="004336B2">
      <w:r>
        <w:separator/>
      </w:r>
    </w:p>
  </w:footnote>
  <w:footnote w:type="continuationSeparator" w:id="0">
    <w:p w14:paraId="78D614AA" w14:textId="77777777" w:rsidR="004336B2" w:rsidRDefault="004336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6D371" w14:textId="77777777" w:rsidR="00963E0B" w:rsidRDefault="00963E0B">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275"/>
    <w:rsid w:val="00003AEA"/>
    <w:rsid w:val="00006C18"/>
    <w:rsid w:val="000101A4"/>
    <w:rsid w:val="0002045A"/>
    <w:rsid w:val="00026377"/>
    <w:rsid w:val="00026A53"/>
    <w:rsid w:val="000275BD"/>
    <w:rsid w:val="00032A8F"/>
    <w:rsid w:val="00034D94"/>
    <w:rsid w:val="00036425"/>
    <w:rsid w:val="00070507"/>
    <w:rsid w:val="00075847"/>
    <w:rsid w:val="000779AF"/>
    <w:rsid w:val="000841BA"/>
    <w:rsid w:val="00090DBA"/>
    <w:rsid w:val="00094016"/>
    <w:rsid w:val="000C37C5"/>
    <w:rsid w:val="00100BEB"/>
    <w:rsid w:val="0010788A"/>
    <w:rsid w:val="00115044"/>
    <w:rsid w:val="0012232E"/>
    <w:rsid w:val="001254A2"/>
    <w:rsid w:val="00125AFC"/>
    <w:rsid w:val="00135018"/>
    <w:rsid w:val="00186CE7"/>
    <w:rsid w:val="001920ED"/>
    <w:rsid w:val="00195A80"/>
    <w:rsid w:val="001A16F5"/>
    <w:rsid w:val="001A7566"/>
    <w:rsid w:val="001C4566"/>
    <w:rsid w:val="001D058A"/>
    <w:rsid w:val="001D3721"/>
    <w:rsid w:val="001E052A"/>
    <w:rsid w:val="001F0018"/>
    <w:rsid w:val="002030D1"/>
    <w:rsid w:val="00222F00"/>
    <w:rsid w:val="002300E1"/>
    <w:rsid w:val="00231F38"/>
    <w:rsid w:val="00240EA4"/>
    <w:rsid w:val="0026462F"/>
    <w:rsid w:val="002806E2"/>
    <w:rsid w:val="00285462"/>
    <w:rsid w:val="00290EDC"/>
    <w:rsid w:val="002A1D70"/>
    <w:rsid w:val="002D78A3"/>
    <w:rsid w:val="002E4873"/>
    <w:rsid w:val="00300565"/>
    <w:rsid w:val="003067DC"/>
    <w:rsid w:val="003145F3"/>
    <w:rsid w:val="00332C07"/>
    <w:rsid w:val="003342B3"/>
    <w:rsid w:val="00350406"/>
    <w:rsid w:val="003528A9"/>
    <w:rsid w:val="003568AB"/>
    <w:rsid w:val="00365BDF"/>
    <w:rsid w:val="00376825"/>
    <w:rsid w:val="00376C39"/>
    <w:rsid w:val="00397320"/>
    <w:rsid w:val="003C0DE5"/>
    <w:rsid w:val="003D157E"/>
    <w:rsid w:val="003E2FC7"/>
    <w:rsid w:val="003E321B"/>
    <w:rsid w:val="003F38B7"/>
    <w:rsid w:val="003F72BF"/>
    <w:rsid w:val="00404C7C"/>
    <w:rsid w:val="004141BD"/>
    <w:rsid w:val="0041727A"/>
    <w:rsid w:val="00425576"/>
    <w:rsid w:val="004336B2"/>
    <w:rsid w:val="00437E6F"/>
    <w:rsid w:val="00456B5B"/>
    <w:rsid w:val="0046614B"/>
    <w:rsid w:val="00470EE4"/>
    <w:rsid w:val="0047240F"/>
    <w:rsid w:val="00475A61"/>
    <w:rsid w:val="00480C8A"/>
    <w:rsid w:val="0048287A"/>
    <w:rsid w:val="00491B9C"/>
    <w:rsid w:val="00493892"/>
    <w:rsid w:val="00497D99"/>
    <w:rsid w:val="004C253C"/>
    <w:rsid w:val="004E30EF"/>
    <w:rsid w:val="004E3E54"/>
    <w:rsid w:val="005128E9"/>
    <w:rsid w:val="00512F3B"/>
    <w:rsid w:val="0051345B"/>
    <w:rsid w:val="00545933"/>
    <w:rsid w:val="005472DA"/>
    <w:rsid w:val="00547694"/>
    <w:rsid w:val="00563721"/>
    <w:rsid w:val="005664D4"/>
    <w:rsid w:val="005808C2"/>
    <w:rsid w:val="00584289"/>
    <w:rsid w:val="00595722"/>
    <w:rsid w:val="005A0ACB"/>
    <w:rsid w:val="005A6E1F"/>
    <w:rsid w:val="005A7914"/>
    <w:rsid w:val="005B03F4"/>
    <w:rsid w:val="005B114A"/>
    <w:rsid w:val="005B6EF7"/>
    <w:rsid w:val="005C2999"/>
    <w:rsid w:val="005D0EB1"/>
    <w:rsid w:val="005D1803"/>
    <w:rsid w:val="005D2621"/>
    <w:rsid w:val="005E088C"/>
    <w:rsid w:val="005E10FB"/>
    <w:rsid w:val="005F05CE"/>
    <w:rsid w:val="006021D5"/>
    <w:rsid w:val="006058FF"/>
    <w:rsid w:val="00607FE5"/>
    <w:rsid w:val="00611E77"/>
    <w:rsid w:val="00637993"/>
    <w:rsid w:val="00664C4C"/>
    <w:rsid w:val="0067413F"/>
    <w:rsid w:val="0068197D"/>
    <w:rsid w:val="00686575"/>
    <w:rsid w:val="0069227E"/>
    <w:rsid w:val="00692C74"/>
    <w:rsid w:val="006A18D7"/>
    <w:rsid w:val="006A3159"/>
    <w:rsid w:val="006B00C9"/>
    <w:rsid w:val="006B0C9F"/>
    <w:rsid w:val="006D2220"/>
    <w:rsid w:val="006E706F"/>
    <w:rsid w:val="006E7422"/>
    <w:rsid w:val="006F0050"/>
    <w:rsid w:val="0071752F"/>
    <w:rsid w:val="0073397E"/>
    <w:rsid w:val="00741F98"/>
    <w:rsid w:val="007631FC"/>
    <w:rsid w:val="0077718C"/>
    <w:rsid w:val="00780FE2"/>
    <w:rsid w:val="0079699D"/>
    <w:rsid w:val="007B014D"/>
    <w:rsid w:val="007B0536"/>
    <w:rsid w:val="007B081C"/>
    <w:rsid w:val="007B0B7F"/>
    <w:rsid w:val="007B6BC3"/>
    <w:rsid w:val="007C3DCC"/>
    <w:rsid w:val="007D4FCA"/>
    <w:rsid w:val="007E3408"/>
    <w:rsid w:val="007F7056"/>
    <w:rsid w:val="00802982"/>
    <w:rsid w:val="00815B47"/>
    <w:rsid w:val="00821240"/>
    <w:rsid w:val="008420AA"/>
    <w:rsid w:val="0084289A"/>
    <w:rsid w:val="00850CCD"/>
    <w:rsid w:val="0085549A"/>
    <w:rsid w:val="00893303"/>
    <w:rsid w:val="00893E63"/>
    <w:rsid w:val="008A5A9C"/>
    <w:rsid w:val="008B41DF"/>
    <w:rsid w:val="008C1CC0"/>
    <w:rsid w:val="008C4170"/>
    <w:rsid w:val="008C4178"/>
    <w:rsid w:val="008C5829"/>
    <w:rsid w:val="008D14A8"/>
    <w:rsid w:val="008D5181"/>
    <w:rsid w:val="008E1F6A"/>
    <w:rsid w:val="008E24DC"/>
    <w:rsid w:val="009023C1"/>
    <w:rsid w:val="00907CA9"/>
    <w:rsid w:val="00912684"/>
    <w:rsid w:val="00924440"/>
    <w:rsid w:val="009313F5"/>
    <w:rsid w:val="009365EA"/>
    <w:rsid w:val="00940FC7"/>
    <w:rsid w:val="009466C5"/>
    <w:rsid w:val="009534FF"/>
    <w:rsid w:val="00953883"/>
    <w:rsid w:val="00953BD5"/>
    <w:rsid w:val="00963E0B"/>
    <w:rsid w:val="00965DF5"/>
    <w:rsid w:val="00970853"/>
    <w:rsid w:val="0097429C"/>
    <w:rsid w:val="00994598"/>
    <w:rsid w:val="0099581C"/>
    <w:rsid w:val="009979BC"/>
    <w:rsid w:val="009A3D20"/>
    <w:rsid w:val="009A6CE9"/>
    <w:rsid w:val="009B21CA"/>
    <w:rsid w:val="009D0E28"/>
    <w:rsid w:val="009D1BC0"/>
    <w:rsid w:val="009D5958"/>
    <w:rsid w:val="009E01E7"/>
    <w:rsid w:val="00A03875"/>
    <w:rsid w:val="00A20C44"/>
    <w:rsid w:val="00A37E0A"/>
    <w:rsid w:val="00A71F3D"/>
    <w:rsid w:val="00A97C5F"/>
    <w:rsid w:val="00AB074C"/>
    <w:rsid w:val="00AB3735"/>
    <w:rsid w:val="00AB47ED"/>
    <w:rsid w:val="00AC34F3"/>
    <w:rsid w:val="00AC5C76"/>
    <w:rsid w:val="00AD2E87"/>
    <w:rsid w:val="00AE1215"/>
    <w:rsid w:val="00AE37D4"/>
    <w:rsid w:val="00AF1AD4"/>
    <w:rsid w:val="00AF575B"/>
    <w:rsid w:val="00B07BFF"/>
    <w:rsid w:val="00B2311F"/>
    <w:rsid w:val="00B2324D"/>
    <w:rsid w:val="00B3483A"/>
    <w:rsid w:val="00B53B71"/>
    <w:rsid w:val="00B5748B"/>
    <w:rsid w:val="00B61D8F"/>
    <w:rsid w:val="00B622A3"/>
    <w:rsid w:val="00B6324F"/>
    <w:rsid w:val="00B65853"/>
    <w:rsid w:val="00B72765"/>
    <w:rsid w:val="00B77E0F"/>
    <w:rsid w:val="00B851D9"/>
    <w:rsid w:val="00B93F97"/>
    <w:rsid w:val="00BA6506"/>
    <w:rsid w:val="00BA6DC4"/>
    <w:rsid w:val="00BB1F11"/>
    <w:rsid w:val="00BE0834"/>
    <w:rsid w:val="00BF0D59"/>
    <w:rsid w:val="00BF7224"/>
    <w:rsid w:val="00C03A83"/>
    <w:rsid w:val="00C0513E"/>
    <w:rsid w:val="00C257EA"/>
    <w:rsid w:val="00C301E2"/>
    <w:rsid w:val="00C40D94"/>
    <w:rsid w:val="00C51C02"/>
    <w:rsid w:val="00C73D84"/>
    <w:rsid w:val="00CA1076"/>
    <w:rsid w:val="00CD1E3E"/>
    <w:rsid w:val="00CD6C23"/>
    <w:rsid w:val="00CE3A2D"/>
    <w:rsid w:val="00CF7288"/>
    <w:rsid w:val="00D25718"/>
    <w:rsid w:val="00D27D19"/>
    <w:rsid w:val="00D31908"/>
    <w:rsid w:val="00D33C7F"/>
    <w:rsid w:val="00D5263A"/>
    <w:rsid w:val="00D5474D"/>
    <w:rsid w:val="00D63A0A"/>
    <w:rsid w:val="00D63B08"/>
    <w:rsid w:val="00D90565"/>
    <w:rsid w:val="00D9579C"/>
    <w:rsid w:val="00D96015"/>
    <w:rsid w:val="00DA317B"/>
    <w:rsid w:val="00DA6275"/>
    <w:rsid w:val="00DB3F64"/>
    <w:rsid w:val="00DB5B8C"/>
    <w:rsid w:val="00DC360D"/>
    <w:rsid w:val="00DD3CB3"/>
    <w:rsid w:val="00DE1434"/>
    <w:rsid w:val="00DE31B4"/>
    <w:rsid w:val="00DE46A7"/>
    <w:rsid w:val="00DE5E39"/>
    <w:rsid w:val="00DF0744"/>
    <w:rsid w:val="00DF6069"/>
    <w:rsid w:val="00DF73F7"/>
    <w:rsid w:val="00E01226"/>
    <w:rsid w:val="00E042EA"/>
    <w:rsid w:val="00E05182"/>
    <w:rsid w:val="00E11B0B"/>
    <w:rsid w:val="00E13DF9"/>
    <w:rsid w:val="00E3009D"/>
    <w:rsid w:val="00E451F3"/>
    <w:rsid w:val="00E57134"/>
    <w:rsid w:val="00E625FB"/>
    <w:rsid w:val="00E65ECD"/>
    <w:rsid w:val="00E67FB1"/>
    <w:rsid w:val="00E71A90"/>
    <w:rsid w:val="00E73B7E"/>
    <w:rsid w:val="00E73F9B"/>
    <w:rsid w:val="00E771DC"/>
    <w:rsid w:val="00E80567"/>
    <w:rsid w:val="00E818FC"/>
    <w:rsid w:val="00E82EF6"/>
    <w:rsid w:val="00EA2422"/>
    <w:rsid w:val="00EA6458"/>
    <w:rsid w:val="00EB66EF"/>
    <w:rsid w:val="00EB7200"/>
    <w:rsid w:val="00EC0D74"/>
    <w:rsid w:val="00ED214C"/>
    <w:rsid w:val="00ED7008"/>
    <w:rsid w:val="00EE42CA"/>
    <w:rsid w:val="00EF34D2"/>
    <w:rsid w:val="00EF7CE8"/>
    <w:rsid w:val="00F01D39"/>
    <w:rsid w:val="00F13934"/>
    <w:rsid w:val="00F3314D"/>
    <w:rsid w:val="00F34D90"/>
    <w:rsid w:val="00F42CBF"/>
    <w:rsid w:val="00F43A13"/>
    <w:rsid w:val="00F44DC0"/>
    <w:rsid w:val="00F558B2"/>
    <w:rsid w:val="00F6446B"/>
    <w:rsid w:val="00F64BC6"/>
    <w:rsid w:val="00F65AEB"/>
    <w:rsid w:val="00F716BE"/>
    <w:rsid w:val="00F7301A"/>
    <w:rsid w:val="00F87B10"/>
    <w:rsid w:val="00F90A0B"/>
    <w:rsid w:val="00F923A3"/>
    <w:rsid w:val="00FA4E2B"/>
    <w:rsid w:val="00FB15E0"/>
    <w:rsid w:val="00FB6BE3"/>
    <w:rsid w:val="00FC42DB"/>
    <w:rsid w:val="00FE4E5F"/>
    <w:rsid w:val="00FE7734"/>
    <w:rsid w:val="4B106EF0"/>
    <w:rsid w:val="622C0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FCA600"/>
  <w15:docId w15:val="{2CF401DC-7B37-F643-B4E1-891D5450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sz w:val="18"/>
      <w:szCs w:val="18"/>
    </w:r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Pr>
      <w:kern w:val="2"/>
      <w:sz w:val="18"/>
      <w:szCs w:val="18"/>
    </w:rPr>
  </w:style>
  <w:style w:type="character" w:customStyle="1" w:styleId="a5">
    <w:name w:val="页脚 字符"/>
    <w:link w:val="a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221</Words>
  <Characters>1261</Characters>
  <Application>Microsoft Office Word</Application>
  <DocSecurity>0</DocSecurity>
  <Lines>10</Lines>
  <Paragraphs>2</Paragraphs>
  <ScaleCrop>false</ScaleCrop>
  <Company>Microsoft</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walkinnet</dc:creator>
  <cp:lastModifiedBy>张恣豪</cp:lastModifiedBy>
  <cp:revision>21</cp:revision>
  <cp:lastPrinted>2010-06-17T02:37:00Z</cp:lastPrinted>
  <dcterms:created xsi:type="dcterms:W3CDTF">2021-12-12T14:28:00Z</dcterms:created>
  <dcterms:modified xsi:type="dcterms:W3CDTF">2022-03-03T08:50:00Z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7CDEB319BD034300BCFBF89411AB73B9</vt:lpwstr>
  </property>
</Properties>
</file>