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9A9B" w14:textId="77777777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武汉设计工程学院本科毕业论文（设计）开题报告书</w:t>
      </w:r>
    </w:p>
    <w:p w14:paraId="2979DB84" w14:textId="6B1E923B" w:rsidR="00375303" w:rsidRPr="00D01AA2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D01AA2">
        <w:rPr>
          <w:rStyle w:val="NormalCharacter"/>
          <w:rFonts w:eastAsia="宋体"/>
        </w:rPr>
        <w:t>课题类型：论文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  <w:r w:rsidRPr="00D01AA2">
        <w:rPr>
          <w:rStyle w:val="NormalCharacter"/>
          <w:rFonts w:eastAsia="宋体"/>
        </w:rPr>
        <w:t xml:space="preserve"> </w:t>
      </w:r>
      <w:r w:rsidRPr="00D01AA2">
        <w:rPr>
          <w:rStyle w:val="NormalCharacter"/>
          <w:rFonts w:eastAsia="宋体"/>
        </w:rPr>
        <w:t>设计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780"/>
        <w:gridCol w:w="1276"/>
        <w:gridCol w:w="3791"/>
      </w:tblGrid>
      <w:tr w:rsidR="00375303" w:rsidRPr="00213B12" w14:paraId="7F10C6F7" w14:textId="77777777" w:rsidTr="00202F9F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1B10" w14:textId="09EB1B2C" w:rsidR="00375303" w:rsidRPr="00213B12" w:rsidRDefault="00A312C0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课题</w:t>
            </w:r>
            <w:r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2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12EC" w14:textId="3B3E1F27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基于</w:t>
            </w:r>
            <w:r w:rsidRPr="00B3779E">
              <w:rPr>
                <w:rStyle w:val="NormalCharacter"/>
                <w:color w:val="000000"/>
                <w:szCs w:val="21"/>
              </w:rPr>
              <w:t>Web</w:t>
            </w: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的大学生计算机设计大赛报名网站的设计与实现</w:t>
            </w:r>
          </w:p>
        </w:tc>
      </w:tr>
      <w:tr w:rsidR="00375303" w:rsidRPr="00213B12" w14:paraId="164C8FC4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ECC3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D892" w14:textId="2BD30CF3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张</w:t>
            </w:r>
            <w:proofErr w:type="gramStart"/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恣</w:t>
            </w:r>
            <w:proofErr w:type="gramEnd"/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豪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29D0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E310" w14:textId="4B4B3FBB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计算机科学与技术（专升本）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Style w:val="NormalCharacter"/>
                <w:rFonts w:ascii="宋体" w:hAnsi="宋体"/>
                <w:color w:val="000000"/>
                <w:szCs w:val="21"/>
              </w:rPr>
              <w:t>002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班</w:t>
            </w:r>
          </w:p>
        </w:tc>
      </w:tr>
      <w:tr w:rsidR="00375303" w:rsidRPr="00213B12" w14:paraId="1DB6ED0A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1977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3BD" w14:textId="12C5B22A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DABA0" w14:textId="11E99BE6" w:rsidR="00375303" w:rsidRPr="00213B12" w:rsidRDefault="00375303" w:rsidP="00E3018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E3018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FD9B" w14:textId="166AD526" w:rsidR="00375303" w:rsidRPr="00213B12" w:rsidRDefault="00DB3B9B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副教授</w:t>
            </w:r>
          </w:p>
        </w:tc>
      </w:tr>
      <w:tr w:rsidR="00375303" w:rsidRPr="00213B12" w14:paraId="71FC8DB7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06849" w14:textId="28CC1899" w:rsidR="00375303" w:rsidRPr="008B7BEE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8B7BEE">
              <w:rPr>
                <w:rStyle w:val="NormalCharacter"/>
                <w:rFonts w:eastAsia="宋体"/>
                <w:b/>
                <w:szCs w:val="21"/>
              </w:rPr>
              <w:t>目的及意义：</w:t>
            </w:r>
          </w:p>
          <w:p w14:paraId="1E0FB3C3" w14:textId="35B05525" w:rsidR="003C39DC" w:rsidRPr="00E17FA7" w:rsidRDefault="00E17FA7" w:rsidP="003C39DC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E17FA7">
              <w:rPr>
                <w:rStyle w:val="NormalCharacter"/>
                <w:rFonts w:eastAsia="宋体" w:hint="eastAsia"/>
                <w:szCs w:val="21"/>
              </w:rPr>
              <w:t>传统</w:t>
            </w:r>
            <w:r w:rsidR="00DB3B9B">
              <w:rPr>
                <w:rStyle w:val="NormalCharacter"/>
                <w:rFonts w:eastAsia="宋体" w:hint="eastAsia"/>
                <w:szCs w:val="21"/>
              </w:rPr>
              <w:t>的大赛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报名方式主要包括以下几个环节</w:t>
            </w:r>
            <w:r w:rsidR="00DB3B9B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206EE63" w14:textId="46D6B37B" w:rsidR="003C39DC" w:rsidRPr="003C39DC" w:rsidRDefault="00A91123" w:rsidP="003C39DC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3C39DC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3C39DC">
              <w:rPr>
                <w:rStyle w:val="NormalCharacter"/>
                <w:rFonts w:eastAsia="宋体" w:hint="eastAsia"/>
                <w:szCs w:val="21"/>
              </w:rPr>
              <w:t>到报名点填写报名表，同时交费、照相。</w:t>
            </w:r>
          </w:p>
          <w:p w14:paraId="439D6F38" w14:textId="0FF17F55" w:rsidR="00375303" w:rsidRDefault="00E17FA7" w:rsidP="00E17FA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E17FA7">
              <w:rPr>
                <w:rStyle w:val="NormalCharacter"/>
                <w:rFonts w:eastAsia="宋体" w:hint="eastAsia"/>
                <w:szCs w:val="21"/>
              </w:rPr>
              <w:t>由于报名表需要手工填写</w:t>
            </w:r>
            <w:r w:rsidR="005F6C37"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有些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5F6C37">
              <w:rPr>
                <w:rStyle w:val="NormalCharacter"/>
                <w:rFonts w:eastAsia="宋体" w:hint="eastAsia"/>
                <w:szCs w:val="21"/>
              </w:rPr>
              <w:t>信息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填写不全或者不规范就会导致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输入</w:t>
            </w:r>
            <w:r>
              <w:rPr>
                <w:rStyle w:val="NormalCharacter"/>
                <w:rFonts w:eastAsia="宋体" w:hint="eastAsia"/>
                <w:szCs w:val="21"/>
              </w:rPr>
              <w:t>信息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出错。采用数码相机当场为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照相后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还要在该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的报名表上登记其照片编号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以便在输入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信息时文字信息和照片信息能一</w:t>
            </w:r>
            <w:r>
              <w:rPr>
                <w:rStyle w:val="NormalCharacter"/>
                <w:rFonts w:eastAsia="宋体" w:hint="eastAsia"/>
                <w:szCs w:val="21"/>
              </w:rPr>
              <w:t>一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对应。报名者较多时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不但要完成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的报名工作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还要维持现场秩序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收费、照相工作在这种环境下极易出错。而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也只能在拥挤的环境下完成这几个程序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710B06B5" w14:textId="77777777" w:rsidR="003C39DC" w:rsidRPr="00E17FA7" w:rsidRDefault="003C39DC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61F607D" w14:textId="757940B6" w:rsidR="003C39DC" w:rsidRDefault="00A91123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>
              <w:rPr>
                <w:rStyle w:val="NormalCharacter"/>
                <w:rFonts w:eastAsia="宋体" w:hint="eastAsia"/>
                <w:szCs w:val="21"/>
              </w:rPr>
              <w:t>2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17FA7" w:rsidRPr="00A91123">
              <w:rPr>
                <w:rStyle w:val="NormalCharacter"/>
                <w:rFonts w:eastAsia="宋体" w:hint="eastAsia"/>
                <w:szCs w:val="21"/>
              </w:rPr>
              <w:t>管理人员逐一输入</w:t>
            </w:r>
            <w:r w:rsidRP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A91123">
              <w:rPr>
                <w:rStyle w:val="NormalCharacter"/>
                <w:rFonts w:eastAsia="宋体" w:hint="eastAsia"/>
                <w:szCs w:val="21"/>
              </w:rPr>
              <w:t>信息并检查核对。</w:t>
            </w:r>
          </w:p>
          <w:p w14:paraId="51EEDFD1" w14:textId="078CE46F" w:rsidR="00E17FA7" w:rsidRDefault="00A91123" w:rsidP="00E17FA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填写报名表后，</w:t>
            </w:r>
            <w:r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需要利用管理系统将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填写的信息手工输入形成数据文件，为了保证准确性，往往还要反复检查核对。这个过程中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规模越大，</w:t>
            </w:r>
            <w:r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的工作量就越大，出错几率也随之增高。一旦出了错，</w:t>
            </w:r>
            <w:r w:rsidR="005B1099">
              <w:rPr>
                <w:rStyle w:val="NormalCharacter"/>
                <w:rFonts w:eastAsia="宋体" w:hint="eastAsia"/>
                <w:szCs w:val="21"/>
              </w:rPr>
              <w:t>主办方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还要承担相应的责任。</w:t>
            </w:r>
          </w:p>
          <w:p w14:paraId="1A092B16" w14:textId="77777777" w:rsidR="003C39DC" w:rsidRPr="00E17FA7" w:rsidRDefault="003C39DC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CB47AFE" w14:textId="3A6CA817" w:rsidR="003C39DC" w:rsidRDefault="00A91123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>
              <w:rPr>
                <w:rStyle w:val="NormalCharacter"/>
                <w:rFonts w:eastAsia="宋体" w:hint="eastAsia"/>
                <w:szCs w:val="21"/>
              </w:rPr>
              <w:t>3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17FA7" w:rsidRPr="00A91123">
              <w:rPr>
                <w:rStyle w:val="NormalCharacter"/>
                <w:rFonts w:eastAsia="宋体" w:hint="eastAsia"/>
                <w:szCs w:val="21"/>
              </w:rPr>
              <w:t>分类统计各种报名信息</w:t>
            </w:r>
          </w:p>
          <w:p w14:paraId="39257802" w14:textId="68362F50" w:rsidR="005E71A5" w:rsidRDefault="005B1099" w:rsidP="005E71A5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主办方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需要随时掌握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的报名情况，如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报名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总人数、各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项目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报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名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人数、交费情况等，以往都要通过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手工统计完成。显然，随着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规模的不断增大，这样的工作模式已经跟不上时代快速发展的步伐，因此建立网上报名系统已成为大势所趋，它可以很好地克服传统报名方式中的诸多不足，其优越之处可以归结为</w:t>
            </w:r>
            <w:r w:rsidR="005E71A5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BE04163" w14:textId="422C5280" w:rsidR="005E71A5" w:rsidRPr="00C81F4A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方便</w:t>
            </w:r>
            <w:r w:rsidR="00C81F4A" w:rsidRPr="00C81F4A">
              <w:rPr>
                <w:rStyle w:val="NormalCharacter"/>
                <w:rFonts w:eastAsia="宋体" w:hint="eastAsia"/>
                <w:szCs w:val="21"/>
              </w:rPr>
              <w:t>大学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生，实现随时随地报名，突破了时间和空间的限制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65396F45" w14:textId="3D5F9FB8" w:rsidR="005E71A5" w:rsidRPr="00C81F4A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大大减轻了报名过程中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的工作负担，节约了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组织的成本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676E9117" w14:textId="41B6E316" w:rsidR="005E71A5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便于动态管理各种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信息，及时统计相关数据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1F0A019B" w14:textId="525FB7A8" w:rsidR="003C39DC" w:rsidRPr="003C39DC" w:rsidRDefault="00C81F4A" w:rsidP="003C39DC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信息准确性高，所有信息是由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输入并核对确认过的。</w:t>
            </w:r>
          </w:p>
          <w:p w14:paraId="0DE3E092" w14:textId="77777777" w:rsidR="001466FC" w:rsidRDefault="005E71A5" w:rsidP="00C81F4A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5E71A5">
              <w:rPr>
                <w:rStyle w:val="NormalCharacter"/>
                <w:rFonts w:eastAsia="宋体" w:hint="eastAsia"/>
                <w:szCs w:val="21"/>
              </w:rPr>
              <w:t>综上所述，网上报名系统能够提高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机构服务的质量和水平，扩展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报名的功能，满足计算机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设计大赛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不断发展的需求。</w:t>
            </w:r>
          </w:p>
          <w:p w14:paraId="5F858002" w14:textId="77777777" w:rsidR="003C39DC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41DC07B" w14:textId="77777777" w:rsidR="003C39DC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29D546C" w14:textId="77777777" w:rsidR="003C39DC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440864B" w14:textId="77777777" w:rsidR="003C39DC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607BD79" w14:textId="48BC8B80" w:rsidR="003C39DC" w:rsidRPr="00213B12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18C984BD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65DB" w14:textId="1A27A8D9" w:rsidR="003366EF" w:rsidRDefault="00213B1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4B4999">
              <w:rPr>
                <w:rStyle w:val="NormalCharacter"/>
                <w:rFonts w:eastAsia="宋体"/>
                <w:szCs w:val="21"/>
              </w:rPr>
              <w:t>基本内容和实施方案：</w:t>
            </w:r>
          </w:p>
          <w:p w14:paraId="7E855E0D" w14:textId="3418FB6A" w:rsidR="00897AAF" w:rsidRPr="00897AAF" w:rsidRDefault="00897AAF" w:rsidP="00897AAF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基本内容：</w:t>
            </w:r>
          </w:p>
          <w:p w14:paraId="0002C7E6" w14:textId="003AB4D3" w:rsidR="00AA74DC" w:rsidRDefault="00EE0ECF" w:rsidP="00EE0ECF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本课题要求设计并制作基于</w:t>
            </w:r>
            <w:r>
              <w:rPr>
                <w:rStyle w:val="NormalCharacter"/>
                <w:rFonts w:eastAsia="宋体" w:hint="eastAsia"/>
                <w:szCs w:val="21"/>
              </w:rPr>
              <w:t>Web</w:t>
            </w:r>
            <w:r>
              <w:rPr>
                <w:rStyle w:val="NormalCharacter"/>
                <w:rFonts w:eastAsia="宋体" w:hint="eastAsia"/>
                <w:szCs w:val="21"/>
              </w:rPr>
              <w:t>的大学生计算机设计大赛报名网站，完成此系统需要用到</w:t>
            </w:r>
            <w:r w:rsidR="003C39DC" w:rsidRPr="003C39DC">
              <w:rPr>
                <w:rStyle w:val="NormalCharacter"/>
                <w:rFonts w:eastAsia="宋体"/>
                <w:szCs w:val="21"/>
              </w:rPr>
              <w:t>IntelliJ IDEA</w:t>
            </w:r>
            <w:r>
              <w:rPr>
                <w:rStyle w:val="NormalCharacter"/>
                <w:rFonts w:eastAsia="宋体" w:hint="eastAsia"/>
                <w:szCs w:val="21"/>
              </w:rPr>
              <w:t>软件、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J</w:t>
            </w:r>
            <w:r>
              <w:rPr>
                <w:rStyle w:val="NormalCharacter"/>
                <w:rFonts w:eastAsia="宋体" w:hint="eastAsia"/>
                <w:szCs w:val="21"/>
              </w:rPr>
              <w:t>ava</w:t>
            </w:r>
            <w:r>
              <w:rPr>
                <w:rStyle w:val="NormalCharacter"/>
                <w:rFonts w:eastAsia="宋体" w:hint="eastAsia"/>
                <w:szCs w:val="21"/>
              </w:rPr>
              <w:t>编程语言、</w:t>
            </w:r>
            <w:r w:rsidR="003C39DC" w:rsidRPr="003C39DC">
              <w:rPr>
                <w:rStyle w:val="NormalCharacter"/>
                <w:rFonts w:eastAsia="宋体"/>
                <w:szCs w:val="21"/>
              </w:rPr>
              <w:t>Tomcat</w:t>
            </w:r>
            <w:r>
              <w:rPr>
                <w:rStyle w:val="NormalCharacter"/>
                <w:rFonts w:eastAsia="宋体" w:hint="eastAsia"/>
                <w:szCs w:val="21"/>
              </w:rPr>
              <w:t>服务器、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S</w:t>
            </w:r>
            <w:r>
              <w:rPr>
                <w:rStyle w:val="NormalCharacter"/>
                <w:rFonts w:eastAsia="宋体" w:hint="eastAsia"/>
                <w:szCs w:val="21"/>
              </w:rPr>
              <w:t>pring</w:t>
            </w:r>
            <w:r>
              <w:rPr>
                <w:rStyle w:val="NormalCharacter"/>
                <w:rFonts w:eastAsia="宋体"/>
                <w:szCs w:val="21"/>
              </w:rPr>
              <w:t xml:space="preserve"> </w:t>
            </w:r>
            <w:r w:rsidR="003C39DC">
              <w:rPr>
                <w:rStyle w:val="NormalCharacter"/>
                <w:rFonts w:eastAsia="宋体"/>
                <w:szCs w:val="21"/>
              </w:rPr>
              <w:t>B</w:t>
            </w:r>
            <w:r>
              <w:rPr>
                <w:rStyle w:val="NormalCharacter"/>
                <w:rFonts w:eastAsia="宋体" w:hint="eastAsia"/>
                <w:szCs w:val="21"/>
              </w:rPr>
              <w:t>oot</w:t>
            </w:r>
            <w:r>
              <w:rPr>
                <w:rStyle w:val="NormalCharacter"/>
                <w:rFonts w:eastAsia="宋体" w:hint="eastAsia"/>
                <w:szCs w:val="21"/>
              </w:rPr>
              <w:t>框架等技术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，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并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在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Linux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系统上运行</w:t>
            </w:r>
            <w:r>
              <w:rPr>
                <w:rStyle w:val="NormalCharacter"/>
                <w:rFonts w:eastAsia="宋体" w:hint="eastAsia"/>
                <w:szCs w:val="21"/>
              </w:rPr>
              <w:t>，该系统的功能模块图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1</w:t>
            </w:r>
            <w:r>
              <w:rPr>
                <w:rStyle w:val="NormalCharacter"/>
                <w:rFonts w:eastAsia="宋体" w:hint="eastAsia"/>
                <w:szCs w:val="21"/>
              </w:rPr>
              <w:t>如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所示</w:t>
            </w:r>
          </w:p>
          <w:p w14:paraId="1BE8F685" w14:textId="3ADDEEBA" w:rsidR="00AA74DC" w:rsidRPr="004B4999" w:rsidRDefault="006205A2" w:rsidP="004B4999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object w:dxaOrig="14176" w:dyaOrig="6557" w14:anchorId="6473CB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09.4pt" o:ole="">
                  <v:imagedata r:id="rId7" o:title=""/>
                </v:shape>
                <o:OLEObject Type="Embed" ProgID="Visio.Drawing.15" ShapeID="_x0000_i1025" DrawAspect="Content" ObjectID="_1699981482" r:id="rId8"/>
              </w:object>
            </w:r>
          </w:p>
          <w:p w14:paraId="6F05D8E8" w14:textId="77777777" w:rsidR="004B4999" w:rsidRDefault="004B4999" w:rsidP="004B4999">
            <w:pPr>
              <w:spacing w:line="240" w:lineRule="auto"/>
              <w:jc w:val="center"/>
              <w:rPr>
                <w:rStyle w:val="NormalCharacter"/>
                <w:rFonts w:ascii="黑体" w:eastAsia="黑体" w:hAnsi="黑体"/>
                <w:sz w:val="18"/>
                <w:szCs w:val="18"/>
              </w:rPr>
            </w:pPr>
          </w:p>
          <w:p w14:paraId="1AA4AC1A" w14:textId="4E5F29E7" w:rsidR="004B4999" w:rsidRDefault="004B4999" w:rsidP="004B4999">
            <w:pPr>
              <w:spacing w:line="240" w:lineRule="auto"/>
              <w:jc w:val="center"/>
              <w:rPr>
                <w:rStyle w:val="NormalCharacter"/>
                <w:rFonts w:ascii="黑体" w:eastAsia="黑体" w:hAnsi="黑体"/>
                <w:sz w:val="18"/>
                <w:szCs w:val="18"/>
              </w:rPr>
            </w:pPr>
            <w:r w:rsidRPr="004B4999">
              <w:rPr>
                <w:rStyle w:val="NormalCharacter"/>
                <w:rFonts w:ascii="黑体" w:eastAsia="黑体" w:hAnsi="黑体" w:hint="eastAsia"/>
                <w:sz w:val="18"/>
                <w:szCs w:val="18"/>
              </w:rPr>
              <w:t>图1</w:t>
            </w:r>
            <w:r w:rsidRPr="004B4999">
              <w:rPr>
                <w:rStyle w:val="NormalCharacter"/>
                <w:rFonts w:ascii="黑体" w:eastAsia="黑体" w:hAnsi="黑体"/>
                <w:sz w:val="18"/>
                <w:szCs w:val="18"/>
              </w:rPr>
              <w:t xml:space="preserve"> </w:t>
            </w:r>
            <w:r w:rsidRPr="004B4999">
              <w:rPr>
                <w:rStyle w:val="NormalCharacter"/>
                <w:rFonts w:ascii="黑体" w:eastAsia="黑体" w:hAnsi="黑体" w:hint="eastAsia"/>
                <w:sz w:val="18"/>
                <w:szCs w:val="18"/>
              </w:rPr>
              <w:t>功能模块图</w:t>
            </w:r>
          </w:p>
          <w:p w14:paraId="33D752DE" w14:textId="77777777" w:rsidR="004B4999" w:rsidRPr="004B4999" w:rsidRDefault="004B4999" w:rsidP="004B4999">
            <w:pPr>
              <w:spacing w:line="240" w:lineRule="auto"/>
              <w:rPr>
                <w:rStyle w:val="NormalCharacter"/>
                <w:rFonts w:ascii="黑体" w:eastAsia="黑体" w:hAnsi="黑体"/>
                <w:sz w:val="18"/>
                <w:szCs w:val="18"/>
              </w:rPr>
            </w:pPr>
          </w:p>
          <w:p w14:paraId="7CFCCD07" w14:textId="095282AD" w:rsidR="004B4999" w:rsidRPr="004B4999" w:rsidRDefault="004B4999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4B4999">
              <w:rPr>
                <w:rStyle w:val="NormalCharacter"/>
                <w:rFonts w:eastAsia="宋体" w:hint="eastAsia"/>
                <w:szCs w:val="21"/>
              </w:rPr>
              <w:t>登录模块：</w:t>
            </w:r>
          </w:p>
          <w:p w14:paraId="4E3A5C57" w14:textId="0063E305" w:rsidR="00BB29AE" w:rsidRDefault="00BB29AE" w:rsidP="004B4999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如果是老师登录，可以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进行全部操作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3DECAB47" w14:textId="64E0A088" w:rsidR="004B4999" w:rsidRDefault="00BB29AE" w:rsidP="004B4999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如果是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学生登录，</w:t>
            </w:r>
            <w:r>
              <w:rPr>
                <w:rStyle w:val="NormalCharacter"/>
                <w:rFonts w:eastAsia="宋体" w:hint="eastAsia"/>
                <w:szCs w:val="21"/>
              </w:rPr>
              <w:t>仅能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修改信息，修改密码</w:t>
            </w:r>
            <w:r>
              <w:rPr>
                <w:rStyle w:val="NormalCharacter"/>
                <w:rFonts w:eastAsia="宋体" w:hint="eastAsia"/>
                <w:szCs w:val="21"/>
              </w:rPr>
              <w:t>和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退出登录。</w:t>
            </w:r>
          </w:p>
          <w:p w14:paraId="0956025D" w14:textId="0FE86A41" w:rsidR="004B4999" w:rsidRDefault="004B4999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管理模块：</w:t>
            </w:r>
          </w:p>
          <w:p w14:paraId="6240E899" w14:textId="606A597A" w:rsidR="00BB29AE" w:rsidRDefault="00BB29AE" w:rsidP="00BB29AE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此模块只允许管理员或老师进行操作，管理员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可以进行全部操作</w:t>
            </w:r>
            <w:r>
              <w:rPr>
                <w:rStyle w:val="NormalCharacter"/>
                <w:rFonts w:eastAsia="宋体" w:hint="eastAsia"/>
                <w:szCs w:val="21"/>
              </w:rPr>
              <w:t>；老师仅能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发布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比赛</w:t>
            </w:r>
            <w:r>
              <w:rPr>
                <w:rStyle w:val="NormalCharacter"/>
                <w:rFonts w:eastAsia="宋体" w:hint="eastAsia"/>
                <w:szCs w:val="21"/>
              </w:rPr>
              <w:t>和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统计</w:t>
            </w:r>
            <w:r>
              <w:rPr>
                <w:rStyle w:val="NormalCharacter"/>
                <w:rFonts w:eastAsia="宋体" w:hint="eastAsia"/>
                <w:szCs w:val="21"/>
              </w:rPr>
              <w:t>数据。</w:t>
            </w:r>
          </w:p>
          <w:p w14:paraId="3296E056" w14:textId="319F3A65" w:rsidR="004B4999" w:rsidRDefault="00BB29AE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报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名</w:t>
            </w:r>
            <w:r>
              <w:rPr>
                <w:rStyle w:val="NormalCharacter"/>
                <w:rFonts w:eastAsia="宋体" w:hint="eastAsia"/>
                <w:szCs w:val="21"/>
              </w:rPr>
              <w:t>模块：</w:t>
            </w:r>
          </w:p>
          <w:p w14:paraId="37C1F698" w14:textId="77777777" w:rsidR="00BB29AE" w:rsidRDefault="00BB29AE" w:rsidP="00BB29AE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此模块只允许学生和管理员进行操作，学生可以报名、查询排名和查看评语。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老师</w:t>
            </w:r>
            <w:r>
              <w:rPr>
                <w:rStyle w:val="NormalCharacter"/>
                <w:rFonts w:eastAsia="宋体" w:hint="eastAsia"/>
                <w:szCs w:val="21"/>
              </w:rPr>
              <w:t>仅能查询排名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、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查看评语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和修改评语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7D2DEA2D" w14:textId="3AF5BCE1" w:rsidR="007B4305" w:rsidRDefault="007B4305" w:rsidP="007B430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实施方案：</w:t>
            </w:r>
          </w:p>
          <w:p w14:paraId="7E195AB5" w14:textId="2D2656DE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6223A9">
              <w:rPr>
                <w:rStyle w:val="NormalCharacter"/>
                <w:rFonts w:eastAsia="宋体" w:hint="eastAsia"/>
                <w:szCs w:val="21"/>
              </w:rPr>
              <w:t>查询相关资料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，从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B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站、知网</w:t>
            </w:r>
            <w:r w:rsidR="00E7666F">
              <w:rPr>
                <w:rStyle w:val="NormalCharacter"/>
                <w:rFonts w:eastAsia="宋体" w:hint="eastAsia"/>
                <w:szCs w:val="21"/>
              </w:rPr>
              <w:t>、万方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等网站查阅相关资料。</w:t>
            </w:r>
          </w:p>
          <w:p w14:paraId="3089CEFD" w14:textId="34276D72" w:rsidR="006223A9" w:rsidRDefault="006223A9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6223A9">
              <w:rPr>
                <w:rStyle w:val="NormalCharacter"/>
                <w:rFonts w:eastAsia="宋体" w:hint="eastAsia"/>
                <w:szCs w:val="21"/>
              </w:rPr>
              <w:t>设计前端页面，根据所学的知识设计出前端页面。</w:t>
            </w:r>
          </w:p>
          <w:p w14:paraId="48CC8C8D" w14:textId="5F3E999A" w:rsidR="00E7666F" w:rsidRDefault="00E7666F" w:rsidP="00E7666F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设计网站功能，思考网站的整体布局和框架，设计出网站的功能。</w:t>
            </w:r>
          </w:p>
          <w:p w14:paraId="1473BB0B" w14:textId="469B3E49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设计数据库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，根据网站的功能设计出数据库。</w:t>
            </w:r>
          </w:p>
          <w:p w14:paraId="5B47DA64" w14:textId="22F9EA86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代码实现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，完成整个网站的源代码编写。</w:t>
            </w:r>
          </w:p>
          <w:p w14:paraId="2BA912BA" w14:textId="607F870E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测试程序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，测试网页的完整性，找出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B</w:t>
            </w:r>
            <w:r w:rsidR="006223A9" w:rsidRPr="00E7666F">
              <w:rPr>
                <w:rStyle w:val="NormalCharacter"/>
                <w:rFonts w:eastAsia="宋体"/>
                <w:szCs w:val="21"/>
              </w:rPr>
              <w:t>UG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并修复。</w:t>
            </w:r>
          </w:p>
          <w:p w14:paraId="600E18D4" w14:textId="4079FD5F" w:rsidR="007B4305" w:rsidRPr="00E7666F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完成毕业设计以及论文的撰写</w:t>
            </w:r>
          </w:p>
          <w:p w14:paraId="4036FE60" w14:textId="3A3D630F" w:rsidR="006223A9" w:rsidRPr="006223A9" w:rsidRDefault="006223A9" w:rsidP="006223A9">
            <w:pPr>
              <w:spacing w:line="240" w:lineRule="auto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4C83749B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9A9C" w14:textId="77777777" w:rsidR="00AA74DC" w:rsidRPr="00E53BF6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lastRenderedPageBreak/>
              <w:t>文献综述：</w:t>
            </w:r>
          </w:p>
          <w:p w14:paraId="57AFE5BB" w14:textId="1B43625A" w:rsidR="00324F36" w:rsidRPr="00324F36" w:rsidRDefault="00324F36" w:rsidP="00324F36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324F36">
              <w:rPr>
                <w:rStyle w:val="NormalCharacter"/>
                <w:rFonts w:eastAsia="宋体" w:hint="eastAsia"/>
                <w:szCs w:val="21"/>
              </w:rPr>
              <w:t>大学生的创新能力培养是我国高等教育的一项重要目标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近些年来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随着国家对大学生创新创业支持力度的不断增加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各级各</w:t>
            </w:r>
            <w:proofErr w:type="gramStart"/>
            <w:r w:rsidRPr="00324F36">
              <w:rPr>
                <w:rStyle w:val="NormalCharacter"/>
                <w:rFonts w:eastAsia="宋体" w:hint="eastAsia"/>
                <w:szCs w:val="21"/>
              </w:rPr>
              <w:t>类创新</w:t>
            </w:r>
            <w:proofErr w:type="gramEnd"/>
            <w:r w:rsidRPr="00324F36">
              <w:rPr>
                <w:rStyle w:val="NormalCharacter"/>
                <w:rFonts w:eastAsia="宋体" w:hint="eastAsia"/>
                <w:szCs w:val="21"/>
              </w:rPr>
              <w:t>创业大赛也在陆续开展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这些竞赛的开展将有力的推动大学生的创新创业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实现国家的大众创业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万众创新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使大学生成为国家创新的生力军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054B04A5" w14:textId="2A6C8DCF" w:rsidR="00324F36" w:rsidRDefault="00027854" w:rsidP="00027854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027854">
              <w:rPr>
                <w:rStyle w:val="NormalCharacter"/>
                <w:rFonts w:eastAsia="宋体"/>
                <w:szCs w:val="21"/>
              </w:rPr>
              <w:t>随着信息技术在</w:t>
            </w:r>
            <w:r>
              <w:rPr>
                <w:rStyle w:val="NormalCharacter"/>
                <w:rFonts w:eastAsia="宋体" w:hint="eastAsia"/>
                <w:szCs w:val="21"/>
              </w:rPr>
              <w:t>全国</w:t>
            </w:r>
            <w:r w:rsidRPr="00027854">
              <w:rPr>
                <w:rStyle w:val="NormalCharacter"/>
                <w:rFonts w:eastAsia="宋体"/>
                <w:szCs w:val="21"/>
              </w:rPr>
              <w:t>各个层面的教育教学领域中的深入和广泛应用，全球教育信息化将进一步深化和扩展。为了贯彻我国教育的</w:t>
            </w:r>
            <w:proofErr w:type="gramStart"/>
            <w:r w:rsidRPr="00027854">
              <w:rPr>
                <w:rStyle w:val="NormalCharacter"/>
                <w:rFonts w:eastAsia="宋体"/>
                <w:szCs w:val="21"/>
              </w:rPr>
              <w:t>十二五</w:t>
            </w:r>
            <w:proofErr w:type="gramEnd"/>
            <w:r w:rsidRPr="00027854">
              <w:rPr>
                <w:rStyle w:val="NormalCharacter"/>
                <w:rFonts w:eastAsia="宋体"/>
                <w:szCs w:val="21"/>
              </w:rPr>
              <w:t>中长期规划，真正提高</w:t>
            </w:r>
            <w:r>
              <w:rPr>
                <w:rStyle w:val="NormalCharacter"/>
                <w:rFonts w:eastAsia="宋体" w:hint="eastAsia"/>
                <w:szCs w:val="21"/>
              </w:rPr>
              <w:t>全国</w:t>
            </w:r>
            <w:r w:rsidRPr="00027854">
              <w:rPr>
                <w:rStyle w:val="NormalCharacter"/>
                <w:rFonts w:eastAsia="宋体"/>
                <w:szCs w:val="21"/>
              </w:rPr>
              <w:t>高校大学生的信息技术能力和素养，近几年大力开展多项大学生计算机设计大赛，但原有传统的报名和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027854">
              <w:rPr>
                <w:rStyle w:val="NormalCharacter"/>
                <w:rFonts w:eastAsia="宋体"/>
                <w:szCs w:val="21"/>
              </w:rPr>
              <w:t>模式已不适应教育现代化的需要，所以在这一背景下，为了更好的开展计算机设计大赛工作，推动教育信息化发展，有必要开发出综合应用计算机设计大赛平台。</w:t>
            </w:r>
          </w:p>
          <w:p w14:paraId="05F614AA" w14:textId="25D1C72A" w:rsidR="00AA74DC" w:rsidRPr="00213B12" w:rsidRDefault="00027854" w:rsidP="0067023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027854">
              <w:rPr>
                <w:rStyle w:val="NormalCharacter"/>
                <w:rFonts w:eastAsia="宋体"/>
                <w:szCs w:val="21"/>
              </w:rPr>
              <w:lastRenderedPageBreak/>
              <w:t>该系统主要实现了后台信息管理和前台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比赛报名</w:t>
            </w:r>
            <w:r w:rsidRPr="00027854">
              <w:rPr>
                <w:rStyle w:val="NormalCharacter"/>
                <w:rFonts w:eastAsia="宋体"/>
                <w:szCs w:val="21"/>
              </w:rPr>
              <w:t>二大功能，通过对后台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027854">
              <w:rPr>
                <w:rStyle w:val="NormalCharacter"/>
                <w:rFonts w:eastAsia="宋体"/>
                <w:szCs w:val="21"/>
              </w:rPr>
              <w:t>信息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和比赛</w:t>
            </w:r>
            <w:r w:rsidRPr="00027854">
              <w:rPr>
                <w:rStyle w:val="NormalCharacter"/>
                <w:rFonts w:eastAsia="宋体"/>
                <w:szCs w:val="21"/>
              </w:rPr>
              <w:t>信息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的</w:t>
            </w:r>
            <w:r w:rsidRPr="00027854">
              <w:rPr>
                <w:rStyle w:val="NormalCharacter"/>
                <w:rFonts w:eastAsia="宋体"/>
                <w:szCs w:val="21"/>
              </w:rPr>
              <w:t>管理，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027854">
              <w:rPr>
                <w:rStyle w:val="NormalCharacter"/>
                <w:rFonts w:eastAsia="宋体"/>
                <w:szCs w:val="21"/>
              </w:rPr>
              <w:t>可以在指定时间进行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报名</w:t>
            </w:r>
            <w:r w:rsidRPr="00027854">
              <w:rPr>
                <w:rStyle w:val="NormalCharacter"/>
                <w:rFonts w:eastAsia="宋体"/>
                <w:szCs w:val="21"/>
              </w:rPr>
              <w:t>，而且可以随时查阅、统计本人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报名</w:t>
            </w:r>
            <w:r w:rsidRPr="00027854">
              <w:rPr>
                <w:rStyle w:val="NormalCharacter"/>
                <w:rFonts w:eastAsia="宋体"/>
                <w:szCs w:val="21"/>
              </w:rPr>
              <w:t>的历史记录。系统通用性强，经过简单的修改就可以推广到</w:t>
            </w:r>
            <w:proofErr w:type="gramStart"/>
            <w:r w:rsidRPr="00027854">
              <w:rPr>
                <w:rStyle w:val="NormalCharacter"/>
                <w:rFonts w:eastAsia="宋体"/>
                <w:szCs w:val="21"/>
              </w:rPr>
              <w:t>其他系部使用</w:t>
            </w:r>
            <w:proofErr w:type="gramEnd"/>
            <w:r w:rsidRPr="00027854">
              <w:rPr>
                <w:rStyle w:val="NormalCharacter"/>
                <w:rFonts w:eastAsia="宋体"/>
                <w:szCs w:val="21"/>
              </w:rPr>
              <w:t>。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本系统</w:t>
            </w:r>
            <w:r w:rsidRPr="00027854">
              <w:rPr>
                <w:rStyle w:val="NormalCharacter"/>
                <w:rFonts w:eastAsia="宋体"/>
                <w:szCs w:val="21"/>
              </w:rPr>
              <w:t>让高校大学生不但可以通过网上报名方式还可以通过多种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形式</w:t>
            </w:r>
            <w:r w:rsidRPr="00027854">
              <w:rPr>
                <w:rStyle w:val="NormalCharacter"/>
                <w:rFonts w:eastAsia="宋体"/>
                <w:szCs w:val="21"/>
              </w:rPr>
              <w:t>参与到设计大赛过程中来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；</w:t>
            </w:r>
            <w:r w:rsidRPr="00027854">
              <w:rPr>
                <w:rStyle w:val="NormalCharacter"/>
                <w:rFonts w:eastAsia="宋体"/>
                <w:szCs w:val="21"/>
              </w:rPr>
              <w:t>设计可以与全国和全省设计大赛的接入端口，方便市级比赛结束后可直接上报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；</w:t>
            </w:r>
            <w:r w:rsidRPr="00027854">
              <w:rPr>
                <w:rStyle w:val="NormalCharacter"/>
                <w:rFonts w:eastAsia="宋体"/>
                <w:szCs w:val="21"/>
              </w:rPr>
              <w:t>设计网上作品评分系统，让教师学生全社会的人士都可以参与进来，增加普及和推广面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；</w:t>
            </w:r>
            <w:r w:rsidRPr="00027854">
              <w:rPr>
                <w:rStyle w:val="NormalCharacter"/>
                <w:rFonts w:eastAsia="宋体"/>
                <w:szCs w:val="21"/>
              </w:rPr>
              <w:t>设计网内的前后交互平台，可以不断的更新网页，设计板块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；</w:t>
            </w:r>
            <w:r w:rsidRPr="00027854">
              <w:rPr>
                <w:rStyle w:val="NormalCharacter"/>
                <w:rFonts w:eastAsia="宋体"/>
                <w:szCs w:val="21"/>
              </w:rPr>
              <w:t>建立计算机设计大赛平台的最重要的目标就是资源的积累，重视资源建设，每次比赛后把优秀作品放网上，提高设计大赛的真正的共享价值。整体设计，应以开放性为主，随时提供可以主体升级的需要（如增加和减少板块）。</w:t>
            </w:r>
          </w:p>
        </w:tc>
      </w:tr>
      <w:tr w:rsidR="003366EF" w:rsidRPr="00213B12" w14:paraId="7DC65E0F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C67E" w14:textId="66CF212F" w:rsidR="00AA74DC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lastRenderedPageBreak/>
              <w:t>已查阅主要参考文献</w:t>
            </w:r>
            <w:r w:rsidRPr="00213B12">
              <w:rPr>
                <w:rStyle w:val="NormalCharacter"/>
                <w:rFonts w:eastAsia="宋体"/>
                <w:szCs w:val="21"/>
              </w:rPr>
              <w:t>（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文理类</w:t>
            </w:r>
            <w:r w:rsidR="00760FBC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/>
                <w:szCs w:val="21"/>
              </w:rPr>
              <w:t>2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6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，外文文献不少于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="00A976C3">
              <w:rPr>
                <w:rStyle w:val="NormalCharacter"/>
                <w:rFonts w:eastAsia="宋体"/>
                <w:szCs w:val="21"/>
              </w:rPr>
              <w:t>；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艺术类</w:t>
            </w:r>
            <w:r w:rsidR="007772EA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/>
                <w:szCs w:val="21"/>
              </w:rPr>
              <w:t>8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4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Pr="00213B12">
              <w:rPr>
                <w:rStyle w:val="NormalCharacter"/>
                <w:rFonts w:eastAsia="宋体"/>
                <w:szCs w:val="21"/>
              </w:rPr>
              <w:t>）：</w:t>
            </w:r>
          </w:p>
          <w:p w14:paraId="12FBBB1E" w14:textId="77777777" w:rsidR="00DB3B9B" w:rsidRPr="00CA485D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color w:val="000000"/>
              </w:rPr>
              <w:t>[</w:t>
            </w:r>
            <w:r w:rsidRPr="00CA485D">
              <w:rPr>
                <w:rFonts w:eastAsia="宋体"/>
                <w:color w:val="000000"/>
              </w:rPr>
              <w:t xml:space="preserve">1] </w:t>
            </w:r>
            <w:r w:rsidRPr="005B1C08">
              <w:rPr>
                <w:rFonts w:eastAsia="宋体" w:hint="eastAsia"/>
                <w:color w:val="000000"/>
              </w:rPr>
              <w:t>罗坤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Web</w:t>
            </w:r>
            <w:r w:rsidRPr="005B1C08">
              <w:rPr>
                <w:rFonts w:eastAsia="宋体" w:hint="eastAsia"/>
                <w:color w:val="000000"/>
              </w:rPr>
              <w:t>开发技术实践课程中的协作教学分析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电子技术</w:t>
            </w:r>
            <w:r w:rsidRPr="00CA485D">
              <w:rPr>
                <w:rFonts w:eastAsia="宋体"/>
                <w:color w:val="000000"/>
              </w:rPr>
              <w:t>，</w:t>
            </w:r>
            <w:r w:rsidRPr="005B1C08">
              <w:rPr>
                <w:rFonts w:eastAsia="宋体"/>
                <w:color w:val="000000"/>
              </w:rPr>
              <w:t>2021(10)</w:t>
            </w:r>
          </w:p>
          <w:p w14:paraId="5E462E43" w14:textId="1B766A3D" w:rsidR="00DB3B9B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 xml:space="preserve">[2] </w:t>
            </w:r>
            <w:r w:rsidR="00E7666F" w:rsidRPr="00E7666F">
              <w:rPr>
                <w:rFonts w:eastAsia="宋体" w:hint="eastAsia"/>
                <w:color w:val="000000"/>
              </w:rPr>
              <w:t>王心慧</w:t>
            </w:r>
            <w:r w:rsidR="00E7666F" w:rsidRPr="00E7666F">
              <w:rPr>
                <w:rFonts w:eastAsia="宋体" w:hint="eastAsia"/>
                <w:color w:val="000000"/>
              </w:rPr>
              <w:t>.</w:t>
            </w:r>
            <w:r w:rsidR="00E7666F" w:rsidRPr="00E7666F">
              <w:rPr>
                <w:rFonts w:eastAsia="宋体" w:hint="eastAsia"/>
                <w:color w:val="000000"/>
              </w:rPr>
              <w:t>在线考试系统的设计与实现</w:t>
            </w:r>
            <w:r w:rsidR="00E7666F" w:rsidRPr="00E7666F">
              <w:rPr>
                <w:rFonts w:eastAsia="宋体" w:hint="eastAsia"/>
                <w:color w:val="000000"/>
              </w:rPr>
              <w:t>[D].</w:t>
            </w:r>
            <w:r w:rsidR="00027854">
              <w:rPr>
                <w:rFonts w:eastAsia="宋体"/>
                <w:color w:val="000000"/>
              </w:rPr>
              <w:t xml:space="preserve"> </w:t>
            </w:r>
            <w:r w:rsidR="00E7666F" w:rsidRPr="00E7666F">
              <w:rPr>
                <w:rFonts w:eastAsia="宋体" w:hint="eastAsia"/>
                <w:color w:val="000000"/>
              </w:rPr>
              <w:t>哈尔滨工程大学</w:t>
            </w:r>
            <w:r w:rsidR="00E7666F" w:rsidRPr="00E7666F">
              <w:rPr>
                <w:rFonts w:eastAsia="宋体" w:hint="eastAsia"/>
                <w:color w:val="000000"/>
              </w:rPr>
              <w:t>,2007</w:t>
            </w:r>
          </w:p>
          <w:p w14:paraId="45699B4E" w14:textId="77777777" w:rsidR="00DB3B9B" w:rsidRPr="00CA485D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>[</w:t>
            </w:r>
            <w:r>
              <w:rPr>
                <w:rFonts w:eastAsia="宋体"/>
                <w:color w:val="000000"/>
              </w:rPr>
              <w:t>3</w:t>
            </w:r>
            <w:r w:rsidRPr="00CA485D">
              <w:rPr>
                <w:rFonts w:eastAsia="宋体"/>
                <w:color w:val="000000"/>
              </w:rPr>
              <w:t>]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程晓旭</w:t>
            </w:r>
            <w:r w:rsidRPr="005B1C08">
              <w:rPr>
                <w:rFonts w:eastAsia="宋体" w:hint="eastAsia"/>
                <w:color w:val="000000"/>
              </w:rPr>
              <w:t>.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动态网页设计技术的分析和比较</w:t>
            </w:r>
            <w:r w:rsidRPr="005B1C08">
              <w:rPr>
                <w:rFonts w:eastAsia="宋体" w:hint="eastAsia"/>
                <w:color w:val="000000"/>
              </w:rPr>
              <w:t xml:space="preserve">[J]. </w:t>
            </w:r>
            <w:r w:rsidRPr="005B1C08">
              <w:rPr>
                <w:rFonts w:eastAsia="宋体" w:hint="eastAsia"/>
                <w:color w:val="000000"/>
              </w:rPr>
              <w:t>计算机应用研究</w:t>
            </w:r>
            <w:r>
              <w:rPr>
                <w:rFonts w:eastAsia="宋体" w:hint="eastAsia"/>
                <w:color w:val="000000"/>
              </w:rPr>
              <w:t>，</w:t>
            </w:r>
            <w:r w:rsidRPr="005B1C08">
              <w:rPr>
                <w:rFonts w:eastAsia="宋体" w:hint="eastAsia"/>
                <w:color w:val="000000"/>
              </w:rPr>
              <w:t>2002(12)</w:t>
            </w:r>
          </w:p>
          <w:p w14:paraId="7F77C670" w14:textId="28D65C7C" w:rsidR="00DB3B9B" w:rsidRPr="00C65F17" w:rsidRDefault="00DB3B9B" w:rsidP="00DB3B9B">
            <w:pPr>
              <w:ind w:left="420" w:hangingChars="200" w:hanging="420"/>
              <w:rPr>
                <w:rFonts w:eastAsia="宋体"/>
                <w:color w:val="000000"/>
                <w:szCs w:val="21"/>
              </w:rPr>
            </w:pPr>
            <w:r w:rsidRPr="00C65F17">
              <w:rPr>
                <w:rFonts w:eastAsia="宋体"/>
                <w:color w:val="000000"/>
                <w:szCs w:val="21"/>
              </w:rPr>
              <w:t>[4]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 </w:t>
            </w:r>
            <w:proofErr w:type="gramStart"/>
            <w:r w:rsidRPr="00C65F17">
              <w:rPr>
                <w:rFonts w:eastAsia="宋体" w:hint="eastAsia"/>
                <w:color w:val="000000"/>
                <w:szCs w:val="21"/>
              </w:rPr>
              <w:t>周黎宁</w:t>
            </w:r>
            <w:proofErr w:type="gramEnd"/>
            <w:r w:rsidRPr="00C65F17">
              <w:rPr>
                <w:rFonts w:eastAsia="宋体" w:hint="eastAsia"/>
                <w:color w:val="000000"/>
                <w:szCs w:val="21"/>
              </w:rPr>
              <w:t xml:space="preserve">. </w:t>
            </w:r>
            <w:r w:rsidRPr="00C65F17">
              <w:rPr>
                <w:rFonts w:eastAsia="宋体" w:hint="eastAsia"/>
                <w:color w:val="000000"/>
                <w:szCs w:val="21"/>
              </w:rPr>
              <w:t>基于</w:t>
            </w:r>
            <w:r w:rsidRPr="00C65F17">
              <w:rPr>
                <w:rFonts w:eastAsia="宋体" w:hint="eastAsia"/>
                <w:color w:val="000000"/>
                <w:szCs w:val="21"/>
              </w:rPr>
              <w:t>Spring</w:t>
            </w:r>
            <w:r w:rsidRPr="00C65F17">
              <w:rPr>
                <w:rFonts w:eastAsia="宋体"/>
                <w:color w:val="000000"/>
                <w:szCs w:val="21"/>
              </w:rPr>
              <w:t xml:space="preserve"> </w:t>
            </w:r>
            <w:r w:rsidRPr="00C65F17">
              <w:rPr>
                <w:rFonts w:eastAsia="宋体" w:hint="eastAsia"/>
                <w:color w:val="000000"/>
                <w:szCs w:val="21"/>
              </w:rPr>
              <w:t>Boot</w:t>
            </w:r>
            <w:r w:rsidRPr="00C65F17">
              <w:rPr>
                <w:rFonts w:eastAsia="宋体" w:hint="eastAsia"/>
                <w:color w:val="000000"/>
                <w:szCs w:val="21"/>
              </w:rPr>
              <w:t>的</w:t>
            </w:r>
            <w:r w:rsidRPr="00C65F17">
              <w:rPr>
                <w:rFonts w:eastAsia="宋体" w:hint="eastAsia"/>
                <w:color w:val="000000"/>
                <w:szCs w:val="21"/>
              </w:rPr>
              <w:t>Web</w:t>
            </w:r>
            <w:r w:rsidRPr="00C65F17">
              <w:rPr>
                <w:rFonts w:eastAsia="宋体" w:hint="eastAsia"/>
                <w:color w:val="000000"/>
                <w:szCs w:val="21"/>
              </w:rPr>
              <w:t>快速开发框架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[J]. </w:t>
            </w:r>
            <w:r w:rsidRPr="00C65F17">
              <w:rPr>
                <w:rFonts w:eastAsia="宋体" w:hint="eastAsia"/>
                <w:color w:val="000000"/>
                <w:szCs w:val="21"/>
              </w:rPr>
              <w:t>电脑编程技巧与维护，</w:t>
            </w:r>
            <w:r w:rsidRPr="00C65F17">
              <w:rPr>
                <w:rFonts w:eastAsia="宋体" w:hint="eastAsia"/>
                <w:color w:val="000000"/>
                <w:szCs w:val="21"/>
              </w:rPr>
              <w:t>2021,(09)</w:t>
            </w:r>
          </w:p>
          <w:p w14:paraId="3104C55A" w14:textId="42A6CEF9" w:rsidR="00DB3B9B" w:rsidRPr="00C65F17" w:rsidRDefault="00DB3B9B" w:rsidP="00DB3B9B">
            <w:pPr>
              <w:ind w:left="420" w:hangingChars="200" w:hanging="420"/>
              <w:rPr>
                <w:rFonts w:eastAsia="宋体"/>
                <w:color w:val="000000"/>
                <w:szCs w:val="21"/>
              </w:rPr>
            </w:pPr>
            <w:r w:rsidRPr="00C65F17">
              <w:rPr>
                <w:rFonts w:eastAsia="宋体" w:hint="eastAsia"/>
                <w:color w:val="000000"/>
                <w:szCs w:val="21"/>
              </w:rPr>
              <w:t>[</w:t>
            </w:r>
            <w:r w:rsidRPr="00C65F17">
              <w:rPr>
                <w:rFonts w:eastAsia="宋体"/>
                <w:color w:val="000000"/>
                <w:szCs w:val="21"/>
              </w:rPr>
              <w:t xml:space="preserve">5] </w:t>
            </w:r>
            <w:proofErr w:type="gramStart"/>
            <w:r w:rsidR="00E7666F" w:rsidRPr="00E7666F">
              <w:rPr>
                <w:rFonts w:eastAsia="宋体" w:hint="eastAsia"/>
                <w:color w:val="000000"/>
                <w:szCs w:val="21"/>
              </w:rPr>
              <w:t>陆峰</w:t>
            </w:r>
            <w:proofErr w:type="gramEnd"/>
            <w:r w:rsidR="00E7666F" w:rsidRPr="00E7666F">
              <w:rPr>
                <w:rFonts w:eastAsia="宋体" w:hint="eastAsia"/>
                <w:color w:val="000000"/>
                <w:szCs w:val="21"/>
              </w:rPr>
              <w:t>.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网络考试系统及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Web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服务设计与实现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[D].</w:t>
            </w:r>
            <w:r w:rsidR="00027854">
              <w:rPr>
                <w:rFonts w:eastAsia="宋体"/>
                <w:color w:val="000000"/>
                <w:szCs w:val="21"/>
              </w:rPr>
              <w:t xml:space="preserve"> 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华中师范大学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,2007</w:t>
            </w:r>
          </w:p>
          <w:p w14:paraId="6A1D36A6" w14:textId="18DB74F2" w:rsidR="00AA74DC" w:rsidRPr="00DB3B9B" w:rsidRDefault="00DB3B9B" w:rsidP="00DB3B9B">
            <w:pPr>
              <w:ind w:left="420" w:hangingChars="200" w:hanging="420"/>
              <w:rPr>
                <w:rStyle w:val="NormalCharacter"/>
                <w:color w:val="000000"/>
              </w:rPr>
            </w:pPr>
            <w:r w:rsidRPr="00C65F17">
              <w:rPr>
                <w:rFonts w:eastAsia="宋体"/>
                <w:color w:val="000000"/>
                <w:szCs w:val="21"/>
              </w:rPr>
              <w:t xml:space="preserve">[6] </w:t>
            </w:r>
            <w:proofErr w:type="spellStart"/>
            <w:r w:rsidRPr="00C65F17">
              <w:rPr>
                <w:rFonts w:eastAsia="宋体"/>
                <w:color w:val="000000"/>
                <w:szCs w:val="21"/>
              </w:rPr>
              <w:t>Xiaona</w:t>
            </w:r>
            <w:proofErr w:type="spellEnd"/>
            <w:r w:rsidRPr="00C65F17">
              <w:rPr>
                <w:rFonts w:eastAsia="宋体"/>
                <w:color w:val="000000"/>
                <w:szCs w:val="21"/>
              </w:rPr>
              <w:t xml:space="preserve"> Qu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. </w:t>
            </w:r>
            <w:r w:rsidRPr="00C65F17">
              <w:rPr>
                <w:rFonts w:eastAsia="宋体"/>
                <w:color w:val="000000"/>
                <w:szCs w:val="21"/>
              </w:rPr>
              <w:t>Application of Java Technology in Dynamic Web Database Technology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 [J]. </w:t>
            </w:r>
            <w:r w:rsidRPr="00C65F17">
              <w:rPr>
                <w:rFonts w:eastAsia="宋体"/>
                <w:color w:val="000000"/>
                <w:szCs w:val="21"/>
              </w:rPr>
              <w:t>Phys.: Conf. Ser. 1744 042029</w:t>
            </w:r>
          </w:p>
        </w:tc>
      </w:tr>
      <w:tr w:rsidR="003366EF" w:rsidRPr="00213B12" w14:paraId="09F8C05E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D876" w14:textId="26318607" w:rsidR="003366EF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指导教师意见</w:t>
            </w: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 w:rsidR="00126EDD">
              <w:rPr>
                <w:rStyle w:val="NormalCharacter"/>
                <w:rFonts w:eastAsia="宋体" w:hint="eastAsia"/>
                <w:szCs w:val="21"/>
              </w:rPr>
              <w:t>主要从文献查阅情况、方案设计合理性与可行性等方面给出意见，并明确是否同意开题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7C42386" w14:textId="77777777" w:rsidR="001C5E06" w:rsidRPr="00126EDD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A93CF7B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38B68A4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F35CF4D" w14:textId="77777777" w:rsidR="00293B4C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860A29B" w14:textId="77777777" w:rsidR="005D24A8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E136AE6" w14:textId="77F49EF0" w:rsidR="005D24A8" w:rsidRPr="00213B12" w:rsidRDefault="00CD7A42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指导教师签字：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      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  <w:tr w:rsidR="003366EF" w:rsidRPr="00213B12" w14:paraId="25C207F3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A35F2" w14:textId="4ECCE42D" w:rsidR="003366EF" w:rsidRPr="00E53BF6" w:rsidRDefault="00CD4EA2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开题</w:t>
            </w:r>
            <w:r w:rsidR="00527A46" w:rsidRPr="00E53BF6">
              <w:rPr>
                <w:rStyle w:val="NormalCharacter"/>
                <w:rFonts w:eastAsia="宋体" w:hint="eastAsia"/>
                <w:b/>
                <w:szCs w:val="21"/>
              </w:rPr>
              <w:t>答辩小组</w:t>
            </w:r>
            <w:r w:rsidR="00E25808" w:rsidRPr="00E53BF6">
              <w:rPr>
                <w:rStyle w:val="NormalCharacter"/>
                <w:rFonts w:eastAsia="宋体" w:hint="eastAsia"/>
                <w:b/>
                <w:szCs w:val="21"/>
              </w:rPr>
              <w:t>意见：</w:t>
            </w:r>
          </w:p>
          <w:p w14:paraId="22343AA4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8BA621F" w14:textId="034D642E" w:rsidR="001C5E06" w:rsidRPr="00240D25" w:rsidRDefault="001C30A3" w:rsidP="00D93770">
            <w:pPr>
              <w:spacing w:line="240" w:lineRule="auto"/>
              <w:ind w:firstLineChars="800" w:firstLine="1928"/>
              <w:rPr>
                <w:rStyle w:val="NormalCharacter"/>
                <w:rFonts w:eastAsia="宋体"/>
                <w:b/>
                <w:szCs w:val="21"/>
              </w:rPr>
            </w:pPr>
            <w:r>
              <w:rPr>
                <w:rStyle w:val="NormalCharacter"/>
                <w:rFonts w:eastAsia="宋体" w:hint="eastAsia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  <w:r w:rsidR="0019322D" w:rsidRPr="00240D25">
              <w:rPr>
                <w:rStyle w:val="NormalCharacter"/>
                <w:rFonts w:ascii="宋体" w:eastAsia="宋体" w:hAnsi="宋体" w:hint="eastAsia"/>
                <w:b/>
                <w:sz w:val="24"/>
                <w:szCs w:val="24"/>
              </w:rPr>
              <w:t xml:space="preserve">    </w:t>
            </w:r>
            <w:r w:rsidR="0019322D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不</w:t>
            </w:r>
            <w:r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</w:p>
          <w:p w14:paraId="3153101C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6F87C37" w14:textId="5549854D" w:rsidR="001C5E06" w:rsidRPr="00213B12" w:rsidRDefault="008827B7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组长</w:t>
            </w:r>
            <w:r w:rsidR="00202F9F">
              <w:rPr>
                <w:rStyle w:val="NormalCharacter"/>
                <w:rFonts w:eastAsia="宋体"/>
                <w:szCs w:val="21"/>
              </w:rPr>
              <w:t>签字：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年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月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0F7C05AB" w14:textId="2304F20D" w:rsidR="00C7737F" w:rsidRPr="00213B12" w:rsidRDefault="00375303" w:rsidP="007772EA">
      <w:pPr>
        <w:spacing w:line="280" w:lineRule="exact"/>
        <w:ind w:firstLineChars="100" w:firstLine="180"/>
        <w:rPr>
          <w:rFonts w:eastAsia="宋体"/>
          <w:sz w:val="18"/>
          <w:szCs w:val="18"/>
        </w:rPr>
      </w:pPr>
      <w:r w:rsidRPr="00213B12">
        <w:rPr>
          <w:rStyle w:val="NormalCharacter"/>
          <w:rFonts w:eastAsia="宋体"/>
          <w:sz w:val="18"/>
          <w:szCs w:val="18"/>
        </w:rPr>
        <w:t>注：论文</w:t>
      </w:r>
      <w:r w:rsidR="00492580">
        <w:rPr>
          <w:rStyle w:val="NormalCharacter"/>
          <w:rFonts w:eastAsia="宋体"/>
          <w:sz w:val="18"/>
          <w:szCs w:val="18"/>
        </w:rPr>
        <w:t>（</w:t>
      </w:r>
      <w:r w:rsidRPr="00213B12">
        <w:rPr>
          <w:rStyle w:val="NormalCharacter"/>
          <w:rFonts w:eastAsia="宋体"/>
          <w:sz w:val="18"/>
          <w:szCs w:val="18"/>
        </w:rPr>
        <w:t>设计</w:t>
      </w:r>
      <w:r w:rsidR="00492580">
        <w:rPr>
          <w:rStyle w:val="NormalCharacter"/>
          <w:rFonts w:eastAsia="宋体"/>
          <w:sz w:val="18"/>
          <w:szCs w:val="18"/>
        </w:rPr>
        <w:t>）</w:t>
      </w:r>
      <w:r w:rsidRPr="00213B12">
        <w:rPr>
          <w:rStyle w:val="NormalCharacter"/>
          <w:rFonts w:eastAsia="宋体"/>
          <w:sz w:val="18"/>
          <w:szCs w:val="18"/>
        </w:rPr>
        <w:t>目的及意义至少</w:t>
      </w:r>
      <w:r w:rsidR="00E806EE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Pr="00213B12">
        <w:rPr>
          <w:rStyle w:val="NormalCharacter"/>
          <w:rFonts w:eastAsia="宋体"/>
          <w:sz w:val="18"/>
          <w:szCs w:val="18"/>
        </w:rPr>
        <w:t>字，基本内容和实施方案至少</w:t>
      </w:r>
      <w:r w:rsidRPr="00213B12">
        <w:rPr>
          <w:rStyle w:val="NormalCharacter"/>
          <w:rFonts w:eastAsia="宋体"/>
          <w:sz w:val="18"/>
          <w:szCs w:val="18"/>
        </w:rPr>
        <w:t>400</w:t>
      </w:r>
      <w:r w:rsidRPr="00213B12">
        <w:rPr>
          <w:rStyle w:val="NormalCharacter"/>
          <w:rFonts w:eastAsia="宋体"/>
          <w:sz w:val="18"/>
          <w:szCs w:val="18"/>
        </w:rPr>
        <w:t>字，文献综述内容至少</w:t>
      </w:r>
      <w:r w:rsidR="00C1546A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="008F4791" w:rsidRPr="00213B12">
        <w:rPr>
          <w:rStyle w:val="NormalCharacter"/>
          <w:rFonts w:eastAsia="宋体"/>
          <w:sz w:val="18"/>
          <w:szCs w:val="18"/>
        </w:rPr>
        <w:t>字。</w:t>
      </w:r>
    </w:p>
    <w:sectPr w:rsidR="00C7737F" w:rsidRPr="00213B12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C00B" w14:textId="77777777" w:rsidR="009A4A10" w:rsidRDefault="009A4A10" w:rsidP="0079591B">
      <w:pPr>
        <w:spacing w:line="240" w:lineRule="auto"/>
      </w:pPr>
      <w:r>
        <w:separator/>
      </w:r>
    </w:p>
  </w:endnote>
  <w:endnote w:type="continuationSeparator" w:id="0">
    <w:p w14:paraId="026C4617" w14:textId="77777777" w:rsidR="009A4A10" w:rsidRDefault="009A4A10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5BBB" w14:textId="77777777" w:rsidR="009A4A10" w:rsidRDefault="009A4A10" w:rsidP="0079591B">
      <w:pPr>
        <w:spacing w:line="240" w:lineRule="auto"/>
      </w:pPr>
      <w:r>
        <w:separator/>
      </w:r>
    </w:p>
  </w:footnote>
  <w:footnote w:type="continuationSeparator" w:id="0">
    <w:p w14:paraId="4820A9EB" w14:textId="77777777" w:rsidR="009A4A10" w:rsidRDefault="009A4A10" w:rsidP="007959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CE8"/>
    <w:multiLevelType w:val="hybridMultilevel"/>
    <w:tmpl w:val="DC8C97A0"/>
    <w:lvl w:ilvl="0" w:tplc="7070F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A28E3"/>
    <w:multiLevelType w:val="hybridMultilevel"/>
    <w:tmpl w:val="B7D64464"/>
    <w:lvl w:ilvl="0" w:tplc="E8082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E0289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B6F9C"/>
    <w:multiLevelType w:val="hybridMultilevel"/>
    <w:tmpl w:val="05C0010E"/>
    <w:lvl w:ilvl="0" w:tplc="E95C35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F3ADB"/>
    <w:multiLevelType w:val="hybridMultilevel"/>
    <w:tmpl w:val="352AEA68"/>
    <w:lvl w:ilvl="0" w:tplc="45A65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91851"/>
    <w:multiLevelType w:val="hybridMultilevel"/>
    <w:tmpl w:val="95267BC6"/>
    <w:lvl w:ilvl="0" w:tplc="18E68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820BF"/>
    <w:multiLevelType w:val="hybridMultilevel"/>
    <w:tmpl w:val="3C084EBC"/>
    <w:lvl w:ilvl="0" w:tplc="7318E3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A50"/>
    <w:rsid w:val="00002C13"/>
    <w:rsid w:val="00027854"/>
    <w:rsid w:val="00042D20"/>
    <w:rsid w:val="000673B1"/>
    <w:rsid w:val="00073421"/>
    <w:rsid w:val="00084534"/>
    <w:rsid w:val="00085064"/>
    <w:rsid w:val="00095CA2"/>
    <w:rsid w:val="000B21EB"/>
    <w:rsid w:val="000B27B6"/>
    <w:rsid w:val="000B6F8D"/>
    <w:rsid w:val="000E7748"/>
    <w:rsid w:val="000F48DD"/>
    <w:rsid w:val="00110D7B"/>
    <w:rsid w:val="00121CB2"/>
    <w:rsid w:val="00126EDD"/>
    <w:rsid w:val="00142855"/>
    <w:rsid w:val="00142D2A"/>
    <w:rsid w:val="00142E70"/>
    <w:rsid w:val="00143B3A"/>
    <w:rsid w:val="001466FC"/>
    <w:rsid w:val="00155ABB"/>
    <w:rsid w:val="0019322D"/>
    <w:rsid w:val="00194337"/>
    <w:rsid w:val="001A59BB"/>
    <w:rsid w:val="001A608A"/>
    <w:rsid w:val="001C30A3"/>
    <w:rsid w:val="001C5E06"/>
    <w:rsid w:val="00202F9F"/>
    <w:rsid w:val="00213B12"/>
    <w:rsid w:val="00240D25"/>
    <w:rsid w:val="002755AF"/>
    <w:rsid w:val="00285178"/>
    <w:rsid w:val="002870EF"/>
    <w:rsid w:val="00293B4C"/>
    <w:rsid w:val="002A6DA3"/>
    <w:rsid w:val="00324122"/>
    <w:rsid w:val="00324F36"/>
    <w:rsid w:val="003366EF"/>
    <w:rsid w:val="00353C13"/>
    <w:rsid w:val="00375303"/>
    <w:rsid w:val="00381C95"/>
    <w:rsid w:val="003A308F"/>
    <w:rsid w:val="003B16CA"/>
    <w:rsid w:val="003C39DC"/>
    <w:rsid w:val="003F1593"/>
    <w:rsid w:val="00405C1F"/>
    <w:rsid w:val="00417149"/>
    <w:rsid w:val="00450025"/>
    <w:rsid w:val="00457D71"/>
    <w:rsid w:val="004703AD"/>
    <w:rsid w:val="00492580"/>
    <w:rsid w:val="004B2FCE"/>
    <w:rsid w:val="004B4999"/>
    <w:rsid w:val="004D0ABA"/>
    <w:rsid w:val="004E477E"/>
    <w:rsid w:val="0050059C"/>
    <w:rsid w:val="00510FED"/>
    <w:rsid w:val="00527A46"/>
    <w:rsid w:val="00564436"/>
    <w:rsid w:val="005B1099"/>
    <w:rsid w:val="005C4E39"/>
    <w:rsid w:val="005D24A8"/>
    <w:rsid w:val="005E71A5"/>
    <w:rsid w:val="005F6C37"/>
    <w:rsid w:val="005F6E91"/>
    <w:rsid w:val="00600755"/>
    <w:rsid w:val="006205A2"/>
    <w:rsid w:val="006223A9"/>
    <w:rsid w:val="00664698"/>
    <w:rsid w:val="00670237"/>
    <w:rsid w:val="006F2E68"/>
    <w:rsid w:val="006F46AD"/>
    <w:rsid w:val="00760FBC"/>
    <w:rsid w:val="007772EA"/>
    <w:rsid w:val="0079591B"/>
    <w:rsid w:val="007B4305"/>
    <w:rsid w:val="007B791C"/>
    <w:rsid w:val="00841904"/>
    <w:rsid w:val="00857A50"/>
    <w:rsid w:val="00867C8E"/>
    <w:rsid w:val="008827B7"/>
    <w:rsid w:val="00892C5A"/>
    <w:rsid w:val="00897AAF"/>
    <w:rsid w:val="008A0087"/>
    <w:rsid w:val="008A693E"/>
    <w:rsid w:val="008B7BEE"/>
    <w:rsid w:val="008D1823"/>
    <w:rsid w:val="008F4791"/>
    <w:rsid w:val="009017EB"/>
    <w:rsid w:val="00914CB7"/>
    <w:rsid w:val="00917B72"/>
    <w:rsid w:val="0094073D"/>
    <w:rsid w:val="009860E4"/>
    <w:rsid w:val="009A4A10"/>
    <w:rsid w:val="009D05EA"/>
    <w:rsid w:val="00A02E03"/>
    <w:rsid w:val="00A312C0"/>
    <w:rsid w:val="00A411A3"/>
    <w:rsid w:val="00A72763"/>
    <w:rsid w:val="00A763EB"/>
    <w:rsid w:val="00A840C4"/>
    <w:rsid w:val="00A91123"/>
    <w:rsid w:val="00A94864"/>
    <w:rsid w:val="00A976C3"/>
    <w:rsid w:val="00AA74DC"/>
    <w:rsid w:val="00AB2015"/>
    <w:rsid w:val="00AB7326"/>
    <w:rsid w:val="00AB7CC1"/>
    <w:rsid w:val="00AE18FF"/>
    <w:rsid w:val="00B319B7"/>
    <w:rsid w:val="00B537A7"/>
    <w:rsid w:val="00B5477F"/>
    <w:rsid w:val="00B67437"/>
    <w:rsid w:val="00BB29AE"/>
    <w:rsid w:val="00BE27A7"/>
    <w:rsid w:val="00C1546A"/>
    <w:rsid w:val="00C24FC1"/>
    <w:rsid w:val="00C263FA"/>
    <w:rsid w:val="00C43026"/>
    <w:rsid w:val="00C65F17"/>
    <w:rsid w:val="00C7737F"/>
    <w:rsid w:val="00C81F4A"/>
    <w:rsid w:val="00C822B2"/>
    <w:rsid w:val="00C97204"/>
    <w:rsid w:val="00CB23D5"/>
    <w:rsid w:val="00CC0590"/>
    <w:rsid w:val="00CD4EA2"/>
    <w:rsid w:val="00CD62B6"/>
    <w:rsid w:val="00CD7A42"/>
    <w:rsid w:val="00CE0A9A"/>
    <w:rsid w:val="00CE428C"/>
    <w:rsid w:val="00CE62D2"/>
    <w:rsid w:val="00D01AA2"/>
    <w:rsid w:val="00D5235C"/>
    <w:rsid w:val="00D61B54"/>
    <w:rsid w:val="00D93770"/>
    <w:rsid w:val="00DA00A3"/>
    <w:rsid w:val="00DB1354"/>
    <w:rsid w:val="00DB17D9"/>
    <w:rsid w:val="00DB3B9B"/>
    <w:rsid w:val="00DD4E08"/>
    <w:rsid w:val="00DF55D1"/>
    <w:rsid w:val="00E004CD"/>
    <w:rsid w:val="00E0148D"/>
    <w:rsid w:val="00E17FA7"/>
    <w:rsid w:val="00E25808"/>
    <w:rsid w:val="00E3018B"/>
    <w:rsid w:val="00E45C28"/>
    <w:rsid w:val="00E53BF6"/>
    <w:rsid w:val="00E714B5"/>
    <w:rsid w:val="00E7666F"/>
    <w:rsid w:val="00E77AC6"/>
    <w:rsid w:val="00E806EE"/>
    <w:rsid w:val="00E93783"/>
    <w:rsid w:val="00EB7671"/>
    <w:rsid w:val="00EE0ECF"/>
    <w:rsid w:val="00F11693"/>
    <w:rsid w:val="00F604A5"/>
    <w:rsid w:val="00F71FD8"/>
    <w:rsid w:val="00FA0CEB"/>
    <w:rsid w:val="00FF278B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48FB5"/>
  <w15:docId w15:val="{DDA3E094-9082-491A-B699-3F4424C8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428C"/>
    <w:rPr>
      <w:rFonts w:eastAsia="华文中宋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17FA7"/>
    <w:pPr>
      <w:ind w:firstLineChars="200" w:firstLine="420"/>
    </w:pPr>
  </w:style>
  <w:style w:type="paragraph" w:customStyle="1" w:styleId="pMsoNormal">
    <w:name w:val="p_MsoNormal"/>
    <w:basedOn w:val="a"/>
    <w:rsid w:val="00DB3B9B"/>
    <w:pPr>
      <w:widowControl w:val="0"/>
      <w:spacing w:line="240" w:lineRule="auto"/>
      <w:textAlignment w:val="auto"/>
    </w:pPr>
    <w:rPr>
      <w:rFonts w:eastAsia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李婉怡</cp:lastModifiedBy>
  <cp:revision>14</cp:revision>
  <cp:lastPrinted>2021-11-03T08:05:00Z</cp:lastPrinted>
  <dcterms:created xsi:type="dcterms:W3CDTF">2020-11-05T03:22:00Z</dcterms:created>
  <dcterms:modified xsi:type="dcterms:W3CDTF">2021-12-02T12:18:00Z</dcterms:modified>
</cp:coreProperties>
</file>