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A7" w:rsidRDefault="00A77A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1119F2C">
            <wp:simplePos x="0" y="0"/>
            <wp:positionH relativeFrom="column">
              <wp:posOffset>-900430</wp:posOffset>
            </wp:positionH>
            <wp:positionV relativeFrom="paragraph">
              <wp:posOffset>3278505</wp:posOffset>
            </wp:positionV>
            <wp:extent cx="7397115" cy="49745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000">
        <w:rPr>
          <w:noProof/>
        </w:rPr>
        <w:drawing>
          <wp:anchor distT="0" distB="0" distL="114300" distR="114300" simplePos="0" relativeHeight="251660288" behindDoc="0" locked="0" layoutInCell="1" allowOverlap="1" wp14:anchorId="78882A47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7343775" cy="326009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1A7" w:rsidRDefault="009121A7"/>
    <w:tbl>
      <w:tblPr>
        <w:tblpPr w:leftFromText="141" w:rightFromText="141" w:vertAnchor="page" w:horzAnchor="margin" w:tblpXSpec="center" w:tblpY="1351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19"/>
        <w:gridCol w:w="6794"/>
        <w:gridCol w:w="2236"/>
        <w:gridCol w:w="160"/>
      </w:tblGrid>
      <w:tr w:rsidR="009121A7" w:rsidRPr="009121A7" w:rsidTr="009121A7">
        <w:trPr>
          <w:trHeight w:val="2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TABLA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DEPENDENCIA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Saber de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que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universidad es la persona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Cantidad de facultades que dispone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Carreras que hay actualmente en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DE48CC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Validar si esta activa o inhabilitada, horarios y créditos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Se le asigna a la persona que ingresa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persona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Persona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Los datos necesarios de las personas afiliadas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 que requiere la persona para hacer homologaciones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Todas las anteriores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Univer-Facul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facultades tiene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 y 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cuantos programas dispone la faculta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 y 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-Asigna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asignaturas y créditos dispones el programa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asignatura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Asigna-Ficha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Saber la nota que tiene cada asignatura que ha visto la ficha académica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 y ficha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Solicitud-Detalle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Últimos datos para validar si es verdadero o falso los datos suministrados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7F2F9C" w:rsidRDefault="007F2F9C"/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69" w:rsidRDefault="00722F69" w:rsidP="009121A7">
      <w:pPr>
        <w:spacing w:after="0" w:line="240" w:lineRule="auto"/>
      </w:pPr>
      <w:r>
        <w:separator/>
      </w:r>
    </w:p>
  </w:endnote>
  <w:endnote w:type="continuationSeparator" w:id="0">
    <w:p w:rsidR="00722F69" w:rsidRDefault="00722F69" w:rsidP="0091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69" w:rsidRDefault="00722F69" w:rsidP="009121A7">
      <w:pPr>
        <w:spacing w:after="0" w:line="240" w:lineRule="auto"/>
      </w:pPr>
      <w:r>
        <w:separator/>
      </w:r>
    </w:p>
  </w:footnote>
  <w:footnote w:type="continuationSeparator" w:id="0">
    <w:p w:rsidR="00722F69" w:rsidRDefault="00722F69" w:rsidP="00912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106897"/>
    <w:rsid w:val="00691D2B"/>
    <w:rsid w:val="00722F69"/>
    <w:rsid w:val="007F2F9C"/>
    <w:rsid w:val="00847A32"/>
    <w:rsid w:val="009121A7"/>
    <w:rsid w:val="00A77AF5"/>
    <w:rsid w:val="00A83000"/>
    <w:rsid w:val="00B55F74"/>
    <w:rsid w:val="00C74F98"/>
    <w:rsid w:val="00DE48CC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81F8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1A7"/>
  </w:style>
  <w:style w:type="paragraph" w:styleId="Piedepgina">
    <w:name w:val="footer"/>
    <w:basedOn w:val="Normal"/>
    <w:link w:val="Piedepgina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6</cp:revision>
  <dcterms:created xsi:type="dcterms:W3CDTF">2019-03-15T00:57:00Z</dcterms:created>
  <dcterms:modified xsi:type="dcterms:W3CDTF">2019-04-06T16:28:00Z</dcterms:modified>
</cp:coreProperties>
</file>