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D64AC" w14:textId="77777777" w:rsidR="005F25E1" w:rsidRPr="00381C37" w:rsidRDefault="005F25E1" w:rsidP="00381C37">
      <w:pPr>
        <w:bidi/>
        <w:spacing w:line="360" w:lineRule="auto"/>
        <w:jc w:val="center"/>
        <w:rPr>
          <w:rFonts w:ascii="David" w:hAnsi="David" w:cs="David"/>
        </w:rPr>
      </w:pPr>
    </w:p>
    <w:p w14:paraId="340BCE7C" w14:textId="77777777" w:rsidR="005F25E1" w:rsidRPr="00381C37" w:rsidRDefault="005F25E1" w:rsidP="00381C37">
      <w:pPr>
        <w:bidi/>
        <w:spacing w:line="360" w:lineRule="auto"/>
        <w:jc w:val="center"/>
        <w:rPr>
          <w:rFonts w:ascii="David" w:hAnsi="David" w:cs="David"/>
        </w:rPr>
      </w:pPr>
    </w:p>
    <w:p w14:paraId="43FD4722" w14:textId="77777777" w:rsidR="005F25E1" w:rsidRPr="00381C37" w:rsidRDefault="005F25E1" w:rsidP="00381C37">
      <w:pPr>
        <w:pStyle w:val="IntenseQuote"/>
        <w:bidi/>
        <w:spacing w:line="360" w:lineRule="auto"/>
        <w:rPr>
          <w:rFonts w:ascii="David" w:hAnsi="David" w:cs="David"/>
          <w:b/>
          <w:bCs/>
          <w:sz w:val="32"/>
          <w:szCs w:val="28"/>
          <w:lang w:val="en-GB"/>
        </w:rPr>
      </w:pPr>
      <w:r w:rsidRPr="00381C37">
        <w:rPr>
          <w:rFonts w:ascii="David" w:hAnsi="David" w:cs="David"/>
          <w:b/>
          <w:bCs/>
          <w:sz w:val="32"/>
          <w:szCs w:val="32"/>
          <w:lang w:val="en-GB"/>
        </w:rPr>
        <w:t>Cloud server</w:t>
      </w:r>
    </w:p>
    <w:p w14:paraId="669EC641" w14:textId="77777777" w:rsidR="005F25E1" w:rsidRPr="00381C37" w:rsidRDefault="005F25E1" w:rsidP="00381C37">
      <w:pPr>
        <w:bidi/>
        <w:spacing w:line="360" w:lineRule="auto"/>
        <w:jc w:val="center"/>
        <w:rPr>
          <w:rStyle w:val="IntenseReference"/>
          <w:rFonts w:ascii="David" w:hAnsi="David" w:cs="David"/>
          <w:rtl/>
        </w:rPr>
      </w:pPr>
      <w:r w:rsidRPr="00381C37">
        <w:rPr>
          <w:rStyle w:val="IntenseReference"/>
          <w:rFonts w:ascii="David" w:hAnsi="David" w:cs="David"/>
          <w:rtl/>
        </w:rPr>
        <w:t>מסמך עיצוב</w:t>
      </w:r>
    </w:p>
    <w:p w14:paraId="7428A2D2" w14:textId="77777777" w:rsidR="005F25E1" w:rsidRPr="00381C37" w:rsidRDefault="005F25E1" w:rsidP="00381C37">
      <w:pPr>
        <w:bidi/>
        <w:spacing w:line="360" w:lineRule="auto"/>
        <w:jc w:val="center"/>
        <w:rPr>
          <w:rFonts w:ascii="David" w:hAnsi="David" w:cs="David"/>
          <w:rtl/>
        </w:rPr>
      </w:pPr>
    </w:p>
    <w:p w14:paraId="55FB521E" w14:textId="77777777" w:rsidR="005F25E1" w:rsidRPr="00381C37" w:rsidRDefault="005F25E1" w:rsidP="00381C37">
      <w:pPr>
        <w:bidi/>
        <w:spacing w:line="360" w:lineRule="auto"/>
        <w:jc w:val="center"/>
        <w:rPr>
          <w:rStyle w:val="IntenseReference"/>
          <w:rFonts w:ascii="David" w:hAnsi="David" w:cs="David"/>
          <w:rtl/>
        </w:rPr>
      </w:pPr>
      <w:r w:rsidRPr="00381C37">
        <w:rPr>
          <w:rStyle w:val="IntenseReference"/>
          <w:rFonts w:ascii="David" w:hAnsi="David" w:cs="David"/>
          <w:rtl/>
        </w:rPr>
        <w:t>דניאל וולקוביץ</w:t>
      </w:r>
    </w:p>
    <w:p w14:paraId="258A1E3E" w14:textId="77777777" w:rsidR="005F25E1" w:rsidRPr="00381C37" w:rsidRDefault="005F25E1" w:rsidP="00381C37">
      <w:pPr>
        <w:bidi/>
        <w:spacing w:line="360" w:lineRule="auto"/>
        <w:jc w:val="center"/>
        <w:rPr>
          <w:rFonts w:ascii="David" w:hAnsi="David" w:cs="David"/>
          <w:b/>
          <w:bCs/>
          <w:smallCaps/>
          <w:color w:val="5B9BD5" w:themeColor="accent1"/>
          <w:spacing w:val="5"/>
        </w:rPr>
      </w:pPr>
    </w:p>
    <w:p w14:paraId="3EB70618" w14:textId="77777777" w:rsidR="005F25E1" w:rsidRPr="00381C37" w:rsidRDefault="005F25E1" w:rsidP="00381C37">
      <w:pPr>
        <w:pStyle w:val="Quote"/>
        <w:bidi/>
        <w:spacing w:line="360" w:lineRule="auto"/>
        <w:rPr>
          <w:rFonts w:ascii="David" w:hAnsi="David" w:cs="David"/>
          <w:i w:val="0"/>
          <w:iCs w:val="0"/>
          <w:sz w:val="28"/>
          <w:szCs w:val="24"/>
        </w:rPr>
      </w:pPr>
      <w:r w:rsidRPr="00381C37">
        <w:rPr>
          <w:rStyle w:val="SubtleEmphasis"/>
          <w:rFonts w:ascii="David" w:hAnsi="David" w:cs="David"/>
          <w:sz w:val="28"/>
          <w:szCs w:val="24"/>
          <w:rtl/>
        </w:rPr>
        <w:t xml:space="preserve">גרסה </w:t>
      </w:r>
      <w:r w:rsidR="0012382E" w:rsidRPr="00381C37">
        <w:rPr>
          <w:rStyle w:val="SubtleEmphasis"/>
          <w:rFonts w:ascii="David" w:hAnsi="David" w:cs="David"/>
          <w:sz w:val="28"/>
          <w:szCs w:val="24"/>
          <w:rtl/>
        </w:rPr>
        <w:t>2</w:t>
      </w:r>
      <w:r w:rsidR="0092570B" w:rsidRPr="00381C37">
        <w:rPr>
          <w:rStyle w:val="SubtleEmphasis"/>
          <w:rFonts w:ascii="David" w:hAnsi="David" w:cs="David"/>
          <w:sz w:val="28"/>
          <w:szCs w:val="24"/>
          <w:rtl/>
        </w:rPr>
        <w:t>.0</w:t>
      </w:r>
    </w:p>
    <w:p w14:paraId="0E718AD5" w14:textId="77777777" w:rsidR="005F25E1" w:rsidRPr="00381C37" w:rsidRDefault="0012382E" w:rsidP="00381C37">
      <w:pPr>
        <w:bidi/>
        <w:spacing w:line="360" w:lineRule="auto"/>
        <w:jc w:val="center"/>
        <w:rPr>
          <w:rStyle w:val="SubtleEmphasis"/>
          <w:rFonts w:ascii="David" w:hAnsi="David" w:cs="David"/>
          <w:sz w:val="28"/>
          <w:szCs w:val="24"/>
        </w:rPr>
      </w:pPr>
      <w:r w:rsidRPr="00381C37">
        <w:rPr>
          <w:rStyle w:val="SubtleEmphasis"/>
          <w:rFonts w:ascii="David" w:hAnsi="David" w:cs="David"/>
          <w:sz w:val="28"/>
          <w:szCs w:val="24"/>
          <w:rtl/>
        </w:rPr>
        <w:t>8.6.2016</w:t>
      </w:r>
    </w:p>
    <w:p w14:paraId="34E7C520" w14:textId="77777777" w:rsidR="005F25E1" w:rsidRPr="00381C37" w:rsidRDefault="005F25E1" w:rsidP="00381C37">
      <w:pPr>
        <w:bidi/>
        <w:spacing w:line="360" w:lineRule="auto"/>
        <w:jc w:val="center"/>
        <w:rPr>
          <w:rFonts w:ascii="David" w:hAnsi="David" w:cs="David"/>
          <w:sz w:val="28"/>
          <w:szCs w:val="24"/>
        </w:rPr>
      </w:pPr>
    </w:p>
    <w:p w14:paraId="3A823BDC" w14:textId="77777777" w:rsidR="005F25E1" w:rsidRPr="00381C37" w:rsidRDefault="005F25E1" w:rsidP="00381C37">
      <w:pPr>
        <w:bidi/>
        <w:spacing w:line="360" w:lineRule="auto"/>
        <w:jc w:val="center"/>
        <w:rPr>
          <w:rFonts w:ascii="David" w:hAnsi="David" w:cs="David"/>
          <w:sz w:val="28"/>
          <w:szCs w:val="24"/>
        </w:rPr>
      </w:pPr>
    </w:p>
    <w:p w14:paraId="313F3B98" w14:textId="77777777" w:rsidR="005F25E1" w:rsidRPr="00381C37" w:rsidRDefault="005F25E1" w:rsidP="00381C37">
      <w:pPr>
        <w:bidi/>
        <w:spacing w:line="360" w:lineRule="auto"/>
        <w:jc w:val="center"/>
        <w:rPr>
          <w:rFonts w:ascii="David" w:hAnsi="David" w:cs="David"/>
          <w:b/>
          <w:sz w:val="36"/>
          <w:szCs w:val="24"/>
          <w:u w:val="single"/>
        </w:rPr>
      </w:pPr>
    </w:p>
    <w:p w14:paraId="61DDF36F" w14:textId="77777777" w:rsidR="005F25E1" w:rsidRPr="00381C37" w:rsidRDefault="005F25E1" w:rsidP="00381C37">
      <w:pPr>
        <w:bidi/>
        <w:spacing w:line="360" w:lineRule="auto"/>
        <w:rPr>
          <w:rFonts w:ascii="David" w:hAnsi="David" w:cs="David"/>
          <w:sz w:val="28"/>
          <w:szCs w:val="24"/>
        </w:rPr>
      </w:pPr>
      <w:r w:rsidRPr="00381C37">
        <w:rPr>
          <w:rFonts w:ascii="David" w:hAnsi="David" w:cs="David"/>
          <w:b/>
          <w:sz w:val="36"/>
          <w:szCs w:val="24"/>
          <w:u w:val="single"/>
          <w:rtl/>
        </w:rPr>
        <w:t>היסטוריית גרסאות המסמך</w:t>
      </w:r>
    </w:p>
    <w:p w14:paraId="1AD0D287" w14:textId="77777777" w:rsidR="005F25E1" w:rsidRPr="00381C37" w:rsidRDefault="005F25E1" w:rsidP="00381C37">
      <w:pPr>
        <w:spacing w:line="360" w:lineRule="auto"/>
        <w:rPr>
          <w:rFonts w:ascii="David" w:hAnsi="David" w:cs="David"/>
          <w:sz w:val="28"/>
          <w:szCs w:val="24"/>
        </w:rPr>
      </w:pPr>
    </w:p>
    <w:tbl>
      <w:tblPr>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5F25E1" w:rsidRPr="00381C37" w14:paraId="3C5600A2" w14:textId="77777777" w:rsidTr="00EB2208">
        <w:trPr>
          <w:jc w:val="right"/>
        </w:trPr>
        <w:tc>
          <w:tcPr>
            <w:tcW w:w="1559" w:type="dxa"/>
            <w:tcMar>
              <w:top w:w="100" w:type="dxa"/>
              <w:left w:w="100" w:type="dxa"/>
              <w:bottom w:w="100" w:type="dxa"/>
              <w:right w:w="100" w:type="dxa"/>
            </w:tcMar>
          </w:tcPr>
          <w:p w14:paraId="5829396B" w14:textId="77777777" w:rsidR="005F25E1" w:rsidRPr="00381C37" w:rsidRDefault="005F25E1" w:rsidP="00381C37">
            <w:pPr>
              <w:widowControl w:val="0"/>
              <w:bidi/>
              <w:spacing w:line="360" w:lineRule="auto"/>
              <w:rPr>
                <w:rFonts w:ascii="David" w:hAnsi="David" w:cs="David"/>
                <w:sz w:val="28"/>
                <w:szCs w:val="24"/>
                <w:rtl/>
              </w:rPr>
            </w:pPr>
            <w:r w:rsidRPr="00381C37">
              <w:rPr>
                <w:rFonts w:ascii="David" w:hAnsi="David" w:cs="David"/>
                <w:b/>
                <w:sz w:val="36"/>
                <w:szCs w:val="24"/>
                <w:rtl/>
              </w:rPr>
              <w:t>תאריך</w:t>
            </w:r>
          </w:p>
        </w:tc>
        <w:tc>
          <w:tcPr>
            <w:tcW w:w="993" w:type="dxa"/>
            <w:tcMar>
              <w:top w:w="100" w:type="dxa"/>
              <w:left w:w="100" w:type="dxa"/>
              <w:bottom w:w="100" w:type="dxa"/>
              <w:right w:w="100" w:type="dxa"/>
            </w:tcMar>
          </w:tcPr>
          <w:p w14:paraId="408C9670" w14:textId="77777777" w:rsidR="005F25E1" w:rsidRPr="00381C37" w:rsidRDefault="005F25E1" w:rsidP="00381C37">
            <w:pPr>
              <w:widowControl w:val="0"/>
              <w:bidi/>
              <w:spacing w:line="360" w:lineRule="auto"/>
              <w:rPr>
                <w:rFonts w:ascii="David" w:hAnsi="David" w:cs="David"/>
                <w:sz w:val="28"/>
                <w:szCs w:val="24"/>
              </w:rPr>
            </w:pPr>
            <w:r w:rsidRPr="00381C37">
              <w:rPr>
                <w:rFonts w:ascii="David" w:hAnsi="David" w:cs="David"/>
                <w:sz w:val="28"/>
                <w:szCs w:val="24"/>
                <w:rtl/>
              </w:rPr>
              <w:t>גרסה</w:t>
            </w:r>
          </w:p>
        </w:tc>
        <w:tc>
          <w:tcPr>
            <w:tcW w:w="6904" w:type="dxa"/>
            <w:tcMar>
              <w:top w:w="100" w:type="dxa"/>
              <w:left w:w="100" w:type="dxa"/>
              <w:bottom w:w="100" w:type="dxa"/>
              <w:right w:w="100" w:type="dxa"/>
            </w:tcMar>
          </w:tcPr>
          <w:p w14:paraId="6C7414FC" w14:textId="77777777" w:rsidR="005F25E1" w:rsidRPr="00381C37" w:rsidRDefault="005F25E1" w:rsidP="00381C37">
            <w:pPr>
              <w:widowControl w:val="0"/>
              <w:bidi/>
              <w:spacing w:line="360" w:lineRule="auto"/>
              <w:rPr>
                <w:rFonts w:ascii="David" w:hAnsi="David" w:cs="David"/>
                <w:sz w:val="28"/>
                <w:szCs w:val="24"/>
              </w:rPr>
            </w:pPr>
            <w:r w:rsidRPr="00381C37">
              <w:rPr>
                <w:rFonts w:ascii="David" w:hAnsi="David" w:cs="David"/>
                <w:b/>
                <w:sz w:val="36"/>
                <w:szCs w:val="24"/>
                <w:rtl/>
              </w:rPr>
              <w:t>תקציר השינויים</w:t>
            </w:r>
          </w:p>
        </w:tc>
      </w:tr>
      <w:tr w:rsidR="005F25E1" w:rsidRPr="00381C37" w14:paraId="61FEF664" w14:textId="77777777" w:rsidTr="00EB2208">
        <w:trPr>
          <w:jc w:val="right"/>
        </w:trPr>
        <w:tc>
          <w:tcPr>
            <w:tcW w:w="1559" w:type="dxa"/>
            <w:tcMar>
              <w:top w:w="100" w:type="dxa"/>
              <w:left w:w="100" w:type="dxa"/>
              <w:bottom w:w="100" w:type="dxa"/>
              <w:right w:w="100" w:type="dxa"/>
            </w:tcMar>
          </w:tcPr>
          <w:p w14:paraId="4A630EB5" w14:textId="77777777" w:rsidR="005F25E1" w:rsidRPr="00381C37" w:rsidRDefault="0012382E" w:rsidP="00381C37">
            <w:pPr>
              <w:widowControl w:val="0"/>
              <w:bidi/>
              <w:spacing w:line="360" w:lineRule="auto"/>
              <w:rPr>
                <w:rFonts w:ascii="David" w:hAnsi="David" w:cs="David"/>
                <w:sz w:val="28"/>
                <w:szCs w:val="24"/>
              </w:rPr>
            </w:pPr>
            <w:r w:rsidRPr="00381C37">
              <w:rPr>
                <w:rFonts w:ascii="David" w:hAnsi="David" w:cs="David"/>
                <w:sz w:val="28"/>
                <w:szCs w:val="24"/>
                <w:rtl/>
              </w:rPr>
              <w:t>2.3.2016</w:t>
            </w:r>
          </w:p>
        </w:tc>
        <w:tc>
          <w:tcPr>
            <w:tcW w:w="993" w:type="dxa"/>
            <w:tcMar>
              <w:top w:w="100" w:type="dxa"/>
              <w:left w:w="100" w:type="dxa"/>
              <w:bottom w:w="100" w:type="dxa"/>
              <w:right w:w="100" w:type="dxa"/>
            </w:tcMar>
          </w:tcPr>
          <w:p w14:paraId="55381703" w14:textId="77777777" w:rsidR="005F25E1" w:rsidRPr="00381C37" w:rsidRDefault="0012382E" w:rsidP="00381C37">
            <w:pPr>
              <w:widowControl w:val="0"/>
              <w:bidi/>
              <w:spacing w:line="360" w:lineRule="auto"/>
              <w:rPr>
                <w:rFonts w:ascii="David" w:hAnsi="David" w:cs="David"/>
                <w:sz w:val="28"/>
                <w:szCs w:val="24"/>
              </w:rPr>
            </w:pPr>
            <w:r w:rsidRPr="00381C37">
              <w:rPr>
                <w:rFonts w:ascii="David" w:hAnsi="David" w:cs="David"/>
                <w:sz w:val="28"/>
                <w:szCs w:val="24"/>
                <w:rtl/>
              </w:rPr>
              <w:t>1</w:t>
            </w:r>
            <w:r w:rsidR="0092570B" w:rsidRPr="00381C37">
              <w:rPr>
                <w:rFonts w:ascii="David" w:hAnsi="David" w:cs="David"/>
                <w:sz w:val="28"/>
                <w:szCs w:val="24"/>
                <w:rtl/>
              </w:rPr>
              <w:t>.0</w:t>
            </w:r>
          </w:p>
        </w:tc>
        <w:tc>
          <w:tcPr>
            <w:tcW w:w="6904" w:type="dxa"/>
            <w:tcMar>
              <w:top w:w="100" w:type="dxa"/>
              <w:left w:w="100" w:type="dxa"/>
              <w:bottom w:w="100" w:type="dxa"/>
              <w:right w:w="100" w:type="dxa"/>
            </w:tcMar>
          </w:tcPr>
          <w:p w14:paraId="63D79F16" w14:textId="77777777" w:rsidR="005F25E1" w:rsidRPr="00381C37" w:rsidRDefault="0012382E" w:rsidP="00381C37">
            <w:pPr>
              <w:widowControl w:val="0"/>
              <w:bidi/>
              <w:spacing w:line="360" w:lineRule="auto"/>
              <w:rPr>
                <w:rFonts w:ascii="David" w:hAnsi="David" w:cs="David"/>
                <w:sz w:val="28"/>
                <w:szCs w:val="24"/>
              </w:rPr>
            </w:pPr>
            <w:r w:rsidRPr="00381C37">
              <w:rPr>
                <w:rFonts w:ascii="David" w:hAnsi="David" w:cs="David"/>
                <w:sz w:val="28"/>
                <w:szCs w:val="24"/>
                <w:rtl/>
              </w:rPr>
              <w:t>הכנת המסמך לקראת התחלת הפרויקט</w:t>
            </w:r>
          </w:p>
        </w:tc>
      </w:tr>
      <w:tr w:rsidR="005F25E1" w:rsidRPr="00381C37" w14:paraId="5DF65D61" w14:textId="77777777" w:rsidTr="00EB2208">
        <w:trPr>
          <w:jc w:val="right"/>
        </w:trPr>
        <w:tc>
          <w:tcPr>
            <w:tcW w:w="1559" w:type="dxa"/>
            <w:tcMar>
              <w:top w:w="100" w:type="dxa"/>
              <w:left w:w="100" w:type="dxa"/>
              <w:bottom w:w="100" w:type="dxa"/>
              <w:right w:w="100" w:type="dxa"/>
            </w:tcMar>
          </w:tcPr>
          <w:p w14:paraId="0D3F4DA5" w14:textId="77777777" w:rsidR="005F25E1" w:rsidRPr="00381C37" w:rsidRDefault="0012382E" w:rsidP="00381C37">
            <w:pPr>
              <w:widowControl w:val="0"/>
              <w:bidi/>
              <w:spacing w:line="360" w:lineRule="auto"/>
              <w:rPr>
                <w:rFonts w:ascii="David" w:hAnsi="David" w:cs="David"/>
                <w:sz w:val="28"/>
                <w:szCs w:val="24"/>
              </w:rPr>
            </w:pPr>
            <w:r w:rsidRPr="00381C37">
              <w:rPr>
                <w:rFonts w:ascii="David" w:hAnsi="David" w:cs="David"/>
                <w:sz w:val="28"/>
                <w:szCs w:val="24"/>
                <w:rtl/>
              </w:rPr>
              <w:t>22.4.2016</w:t>
            </w:r>
          </w:p>
        </w:tc>
        <w:tc>
          <w:tcPr>
            <w:tcW w:w="993" w:type="dxa"/>
            <w:tcMar>
              <w:top w:w="100" w:type="dxa"/>
              <w:left w:w="100" w:type="dxa"/>
              <w:bottom w:w="100" w:type="dxa"/>
              <w:right w:w="100" w:type="dxa"/>
            </w:tcMar>
          </w:tcPr>
          <w:p w14:paraId="50927B52" w14:textId="77777777" w:rsidR="005F25E1" w:rsidRPr="00381C37" w:rsidRDefault="0012382E" w:rsidP="00381C37">
            <w:pPr>
              <w:widowControl w:val="0"/>
              <w:bidi/>
              <w:spacing w:line="360" w:lineRule="auto"/>
              <w:rPr>
                <w:rFonts w:ascii="David" w:hAnsi="David" w:cs="David"/>
                <w:sz w:val="28"/>
                <w:szCs w:val="24"/>
              </w:rPr>
            </w:pPr>
            <w:r w:rsidRPr="00381C37">
              <w:rPr>
                <w:rFonts w:ascii="David" w:hAnsi="David" w:cs="David"/>
                <w:sz w:val="28"/>
                <w:szCs w:val="24"/>
                <w:rtl/>
              </w:rPr>
              <w:t>1.1</w:t>
            </w:r>
          </w:p>
        </w:tc>
        <w:tc>
          <w:tcPr>
            <w:tcW w:w="6904" w:type="dxa"/>
            <w:tcMar>
              <w:top w:w="100" w:type="dxa"/>
              <w:left w:w="100" w:type="dxa"/>
              <w:bottom w:w="100" w:type="dxa"/>
              <w:right w:w="100" w:type="dxa"/>
            </w:tcMar>
          </w:tcPr>
          <w:p w14:paraId="1E91E477" w14:textId="77777777" w:rsidR="005F25E1" w:rsidRPr="00381C37" w:rsidRDefault="0012382E" w:rsidP="00381C37">
            <w:pPr>
              <w:widowControl w:val="0"/>
              <w:bidi/>
              <w:spacing w:line="360" w:lineRule="auto"/>
              <w:rPr>
                <w:rFonts w:ascii="David" w:hAnsi="David" w:cs="David"/>
                <w:sz w:val="28"/>
                <w:szCs w:val="24"/>
              </w:rPr>
            </w:pPr>
            <w:r w:rsidRPr="00381C37">
              <w:rPr>
                <w:rFonts w:ascii="David" w:hAnsi="David" w:cs="David"/>
                <w:sz w:val="28"/>
                <w:szCs w:val="24"/>
                <w:rtl/>
              </w:rPr>
              <w:t>שינויים מינוריים</w:t>
            </w:r>
          </w:p>
        </w:tc>
      </w:tr>
      <w:tr w:rsidR="005F25E1" w:rsidRPr="00381C37" w14:paraId="1A8A63CA" w14:textId="77777777" w:rsidTr="00EB2208">
        <w:trPr>
          <w:jc w:val="right"/>
        </w:trPr>
        <w:tc>
          <w:tcPr>
            <w:tcW w:w="1559" w:type="dxa"/>
            <w:tcMar>
              <w:top w:w="100" w:type="dxa"/>
              <w:left w:w="100" w:type="dxa"/>
              <w:bottom w:w="100" w:type="dxa"/>
              <w:right w:w="100" w:type="dxa"/>
            </w:tcMar>
          </w:tcPr>
          <w:p w14:paraId="4F693C43" w14:textId="77777777" w:rsidR="005F25E1" w:rsidRPr="00381C37" w:rsidRDefault="0012382E" w:rsidP="00381C37">
            <w:pPr>
              <w:widowControl w:val="0"/>
              <w:bidi/>
              <w:spacing w:line="360" w:lineRule="auto"/>
              <w:rPr>
                <w:rFonts w:ascii="David" w:hAnsi="David" w:cs="David"/>
                <w:sz w:val="28"/>
                <w:szCs w:val="24"/>
              </w:rPr>
            </w:pPr>
            <w:r w:rsidRPr="00381C37">
              <w:rPr>
                <w:rFonts w:ascii="David" w:hAnsi="David" w:cs="David"/>
                <w:sz w:val="28"/>
                <w:szCs w:val="24"/>
                <w:rtl/>
              </w:rPr>
              <w:t>8.6.2016</w:t>
            </w:r>
          </w:p>
        </w:tc>
        <w:tc>
          <w:tcPr>
            <w:tcW w:w="993" w:type="dxa"/>
            <w:tcMar>
              <w:top w:w="100" w:type="dxa"/>
              <w:left w:w="100" w:type="dxa"/>
              <w:bottom w:w="100" w:type="dxa"/>
              <w:right w:w="100" w:type="dxa"/>
            </w:tcMar>
          </w:tcPr>
          <w:p w14:paraId="1339B102" w14:textId="77777777" w:rsidR="005F25E1" w:rsidRPr="00381C37" w:rsidRDefault="0012382E" w:rsidP="00381C37">
            <w:pPr>
              <w:widowControl w:val="0"/>
              <w:bidi/>
              <w:spacing w:line="360" w:lineRule="auto"/>
              <w:rPr>
                <w:rFonts w:ascii="David" w:hAnsi="David" w:cs="David"/>
                <w:sz w:val="28"/>
                <w:szCs w:val="24"/>
              </w:rPr>
            </w:pPr>
            <w:r w:rsidRPr="00381C37">
              <w:rPr>
                <w:rFonts w:ascii="David" w:hAnsi="David" w:cs="David"/>
                <w:sz w:val="28"/>
                <w:szCs w:val="24"/>
                <w:rtl/>
              </w:rPr>
              <w:t>2</w:t>
            </w:r>
            <w:r w:rsidR="0092570B" w:rsidRPr="00381C37">
              <w:rPr>
                <w:rFonts w:ascii="David" w:hAnsi="David" w:cs="David"/>
                <w:sz w:val="28"/>
                <w:szCs w:val="24"/>
                <w:rtl/>
              </w:rPr>
              <w:t>.0</w:t>
            </w:r>
          </w:p>
        </w:tc>
        <w:tc>
          <w:tcPr>
            <w:tcW w:w="6904" w:type="dxa"/>
            <w:tcMar>
              <w:top w:w="100" w:type="dxa"/>
              <w:left w:w="100" w:type="dxa"/>
              <w:bottom w:w="100" w:type="dxa"/>
              <w:right w:w="100" w:type="dxa"/>
            </w:tcMar>
          </w:tcPr>
          <w:p w14:paraId="274844F6" w14:textId="77777777" w:rsidR="005F25E1" w:rsidRPr="00381C37" w:rsidRDefault="0012382E" w:rsidP="00381C37">
            <w:pPr>
              <w:widowControl w:val="0"/>
              <w:bidi/>
              <w:spacing w:line="360" w:lineRule="auto"/>
              <w:rPr>
                <w:rFonts w:ascii="David" w:hAnsi="David" w:cs="David"/>
                <w:sz w:val="28"/>
                <w:szCs w:val="24"/>
              </w:rPr>
            </w:pPr>
            <w:r w:rsidRPr="00381C37">
              <w:rPr>
                <w:rFonts w:ascii="David" w:hAnsi="David" w:cs="David"/>
                <w:sz w:val="28"/>
                <w:szCs w:val="24"/>
                <w:rtl/>
              </w:rPr>
              <w:t>עדכון המס</w:t>
            </w:r>
            <w:r w:rsidR="000400C9" w:rsidRPr="00381C37">
              <w:rPr>
                <w:rFonts w:ascii="David" w:hAnsi="David" w:cs="David"/>
                <w:sz w:val="28"/>
                <w:szCs w:val="24"/>
                <w:rtl/>
              </w:rPr>
              <w:t>מ</w:t>
            </w:r>
            <w:r w:rsidRPr="00381C37">
              <w:rPr>
                <w:rFonts w:ascii="David" w:hAnsi="David" w:cs="David"/>
                <w:sz w:val="28"/>
                <w:szCs w:val="24"/>
                <w:rtl/>
              </w:rPr>
              <w:t>ך לפני הגשה</w:t>
            </w:r>
          </w:p>
        </w:tc>
      </w:tr>
    </w:tbl>
    <w:p w14:paraId="4A230EBB" w14:textId="77777777" w:rsidR="005F25E1" w:rsidRPr="00381C37" w:rsidRDefault="005F25E1" w:rsidP="00381C37">
      <w:pPr>
        <w:bidi/>
        <w:spacing w:line="360" w:lineRule="auto"/>
        <w:rPr>
          <w:rFonts w:ascii="David" w:hAnsi="David" w:cs="David"/>
          <w:sz w:val="28"/>
          <w:szCs w:val="24"/>
          <w:rtl/>
        </w:rPr>
      </w:pPr>
    </w:p>
    <w:p w14:paraId="3DF8E750" w14:textId="77777777" w:rsidR="005F25E1" w:rsidRPr="00381C37" w:rsidRDefault="005F25E1" w:rsidP="00381C37">
      <w:pPr>
        <w:bidi/>
        <w:spacing w:line="360" w:lineRule="auto"/>
        <w:rPr>
          <w:rFonts w:ascii="David" w:hAnsi="David" w:cs="David"/>
          <w:rtl/>
        </w:rPr>
      </w:pPr>
    </w:p>
    <w:p w14:paraId="10CEB791" w14:textId="77777777" w:rsidR="005F25E1" w:rsidRPr="00381C37" w:rsidRDefault="005F25E1" w:rsidP="00381C37">
      <w:pPr>
        <w:bidi/>
        <w:spacing w:line="360" w:lineRule="auto"/>
        <w:rPr>
          <w:rFonts w:ascii="David" w:hAnsi="David" w:cs="David"/>
          <w:rtl/>
        </w:rPr>
      </w:pPr>
    </w:p>
    <w:p w14:paraId="6564DE6F" w14:textId="77777777" w:rsidR="005F25E1" w:rsidRPr="00381C37" w:rsidRDefault="005F25E1" w:rsidP="00381C37">
      <w:pPr>
        <w:bidi/>
        <w:spacing w:line="360" w:lineRule="auto"/>
        <w:rPr>
          <w:rFonts w:ascii="David" w:hAnsi="David" w:cs="David"/>
          <w:rtl/>
        </w:rPr>
      </w:pPr>
    </w:p>
    <w:p w14:paraId="69B64155" w14:textId="77777777" w:rsidR="005F25E1" w:rsidRPr="00381C37" w:rsidRDefault="005F25E1" w:rsidP="00381C37">
      <w:pPr>
        <w:spacing w:line="360" w:lineRule="auto"/>
        <w:jc w:val="center"/>
        <w:rPr>
          <w:rFonts w:ascii="David" w:hAnsi="David" w:cs="David"/>
          <w:sz w:val="28"/>
        </w:rPr>
      </w:pPr>
      <w:r w:rsidRPr="00381C37">
        <w:rPr>
          <w:rFonts w:ascii="David" w:hAnsi="David" w:cs="David"/>
          <w:noProof/>
          <w:lang w:val="en-GB" w:eastAsia="en-GB"/>
        </w:rPr>
        <w:drawing>
          <wp:inline distT="0" distB="0" distL="0" distR="0" wp14:anchorId="526D9098" wp14:editId="50510776">
            <wp:extent cx="2735580" cy="1334109"/>
            <wp:effectExtent l="0" t="0" r="0" b="0"/>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42559" cy="1337513"/>
                    </a:xfrm>
                    <a:prstGeom prst="rect">
                      <a:avLst/>
                    </a:prstGeom>
                    <a:noFill/>
                  </pic:spPr>
                </pic:pic>
              </a:graphicData>
            </a:graphic>
          </wp:inline>
        </w:drawing>
      </w:r>
    </w:p>
    <w:p w14:paraId="0FF54122" w14:textId="77777777" w:rsidR="005F25E1" w:rsidRPr="00381C37" w:rsidRDefault="005F25E1" w:rsidP="00381C37">
      <w:pPr>
        <w:spacing w:line="360" w:lineRule="auto"/>
        <w:rPr>
          <w:rFonts w:ascii="David" w:hAnsi="David" w:cs="David"/>
          <w:sz w:val="28"/>
        </w:rPr>
      </w:pPr>
      <w:r w:rsidRPr="00381C37">
        <w:rPr>
          <w:rFonts w:ascii="David" w:hAnsi="David" w:cs="David"/>
          <w:sz w:val="28"/>
        </w:rPr>
        <w:br w:type="page"/>
      </w:r>
    </w:p>
    <w:p w14:paraId="4ED0745E" w14:textId="77777777" w:rsidR="005F25E1" w:rsidRPr="00381C37" w:rsidRDefault="005F25E1" w:rsidP="00381C37">
      <w:pPr>
        <w:bidi/>
        <w:spacing w:line="360" w:lineRule="auto"/>
        <w:rPr>
          <w:rFonts w:ascii="David" w:hAnsi="David" w:cs="David"/>
          <w:b/>
          <w:bCs/>
          <w:sz w:val="28"/>
          <w:szCs w:val="24"/>
          <w:u w:val="single"/>
        </w:rPr>
      </w:pPr>
      <w:r w:rsidRPr="00381C37">
        <w:rPr>
          <w:rFonts w:ascii="David" w:hAnsi="David" w:cs="David"/>
          <w:b/>
          <w:bCs/>
          <w:sz w:val="36"/>
          <w:szCs w:val="24"/>
          <w:u w:val="single"/>
          <w:rtl/>
        </w:rPr>
        <w:lastRenderedPageBreak/>
        <w:t>1. הקדמה</w:t>
      </w:r>
    </w:p>
    <w:p w14:paraId="2E0D0AC6" w14:textId="77777777" w:rsidR="005F25E1" w:rsidRPr="00381C37" w:rsidRDefault="005F25E1" w:rsidP="00381C37">
      <w:pPr>
        <w:bidi/>
        <w:spacing w:line="360" w:lineRule="auto"/>
        <w:rPr>
          <w:rFonts w:ascii="David" w:hAnsi="David" w:cs="David"/>
        </w:rPr>
      </w:pPr>
    </w:p>
    <w:p w14:paraId="4563127D" w14:textId="77777777" w:rsidR="005F25E1" w:rsidRPr="00381C37" w:rsidRDefault="005F25E1" w:rsidP="00381C37">
      <w:pPr>
        <w:bidi/>
        <w:spacing w:line="360" w:lineRule="auto"/>
        <w:rPr>
          <w:rFonts w:ascii="David" w:hAnsi="David" w:cs="David"/>
          <w:bCs/>
        </w:rPr>
      </w:pPr>
      <w:r w:rsidRPr="00381C37">
        <w:rPr>
          <w:rFonts w:ascii="David" w:hAnsi="David" w:cs="David"/>
          <w:bCs/>
          <w:rtl/>
        </w:rPr>
        <w:t>1.1 מטרה</w:t>
      </w:r>
    </w:p>
    <w:p w14:paraId="04C926F9" w14:textId="4913F0E0" w:rsidR="005F25E1" w:rsidRPr="00381C37" w:rsidRDefault="005F25E1" w:rsidP="00381C37">
      <w:pPr>
        <w:bidi/>
        <w:spacing w:line="360" w:lineRule="auto"/>
        <w:ind w:left="720"/>
        <w:rPr>
          <w:rFonts w:ascii="David" w:hAnsi="David" w:cs="David"/>
          <w:rtl/>
        </w:rPr>
      </w:pPr>
      <w:r w:rsidRPr="00381C37">
        <w:rPr>
          <w:rFonts w:ascii="David" w:hAnsi="David" w:cs="David"/>
          <w:rtl/>
        </w:rPr>
        <w:t xml:space="preserve">מטרת המסמך היא להציג את המערכת </w:t>
      </w:r>
      <w:r w:rsidRPr="00381C37">
        <w:rPr>
          <w:rFonts w:ascii="David" w:hAnsi="David" w:cs="David"/>
        </w:rPr>
        <w:t>Cloud Server</w:t>
      </w:r>
      <w:r w:rsidRPr="00381C37">
        <w:rPr>
          <w:rFonts w:ascii="David" w:hAnsi="David" w:cs="David"/>
          <w:rtl/>
        </w:rPr>
        <w:t xml:space="preserve"> בצורה פונקציונלית, את הדרישות עם ההיבט התפעולי שלה ואת ניתוח הדרישות. מסמך זה משמש כבסיס לכתיבת קוד התוכנה. בנוסף המסמך ישמש לבדיקת המערכת על ידי יצירת תסריטי בדיקה.</w:t>
      </w:r>
    </w:p>
    <w:p w14:paraId="33E8BE9A" w14:textId="77777777" w:rsidR="005F25E1" w:rsidRPr="00381C37" w:rsidRDefault="005F25E1" w:rsidP="00381C37">
      <w:pPr>
        <w:bidi/>
        <w:spacing w:line="360" w:lineRule="auto"/>
        <w:rPr>
          <w:rFonts w:ascii="David" w:hAnsi="David" w:cs="David"/>
        </w:rPr>
      </w:pPr>
    </w:p>
    <w:p w14:paraId="02E4F0DE" w14:textId="77777777" w:rsidR="005F25E1" w:rsidRPr="00381C37" w:rsidRDefault="005F25E1" w:rsidP="00381C37">
      <w:pPr>
        <w:bidi/>
        <w:spacing w:line="360" w:lineRule="auto"/>
        <w:rPr>
          <w:rFonts w:ascii="David" w:hAnsi="David" w:cs="David"/>
          <w:bCs/>
        </w:rPr>
      </w:pPr>
      <w:r w:rsidRPr="00381C37">
        <w:rPr>
          <w:rFonts w:ascii="David" w:hAnsi="David" w:cs="David"/>
          <w:bCs/>
          <w:rtl/>
        </w:rPr>
        <w:t>1.2 המוצר</w:t>
      </w:r>
    </w:p>
    <w:p w14:paraId="67B5BBC6" w14:textId="77777777" w:rsidR="00381C37" w:rsidRPr="00381C37" w:rsidRDefault="00381C37" w:rsidP="00381C37">
      <w:pPr>
        <w:bidi/>
        <w:spacing w:line="360" w:lineRule="auto"/>
        <w:ind w:left="720"/>
        <w:contextualSpacing/>
        <w:rPr>
          <w:rFonts w:ascii="David" w:hAnsi="David" w:cs="David"/>
          <w:b/>
          <w:rtl/>
        </w:rPr>
      </w:pPr>
      <w:r w:rsidRPr="00381C37">
        <w:rPr>
          <w:rFonts w:ascii="David" w:hAnsi="David" w:cs="David"/>
          <w:b/>
          <w:rtl/>
        </w:rPr>
        <w:t>מערכת</w:t>
      </w:r>
      <w:r w:rsidRPr="00381C37">
        <w:rPr>
          <w:rFonts w:ascii="David" w:hAnsi="David" w:cs="David"/>
          <w:b/>
        </w:rPr>
        <w:t xml:space="preserve"> Cloud Server, </w:t>
      </w:r>
      <w:r w:rsidRPr="00381C37">
        <w:rPr>
          <w:rFonts w:ascii="David" w:hAnsi="David" w:cs="David"/>
          <w:b/>
          <w:rtl/>
        </w:rPr>
        <w:t>מכאן ואילך יקרא הפרויקט בשם: "ענן</w:t>
      </w:r>
      <w:r w:rsidRPr="00381C37">
        <w:rPr>
          <w:rFonts w:ascii="David" w:hAnsi="David" w:cs="David"/>
          <w:b/>
        </w:rPr>
        <w:t>".</w:t>
      </w:r>
    </w:p>
    <w:p w14:paraId="41F19284" w14:textId="77777777" w:rsidR="00381C37" w:rsidRPr="00381C37" w:rsidRDefault="00381C37" w:rsidP="00381C37">
      <w:pPr>
        <w:bidi/>
        <w:spacing w:line="360" w:lineRule="auto"/>
        <w:ind w:left="720"/>
        <w:contextualSpacing/>
        <w:rPr>
          <w:rFonts w:ascii="David" w:hAnsi="David" w:cs="David"/>
          <w:b/>
          <w:rtl/>
        </w:rPr>
      </w:pPr>
      <w:r w:rsidRPr="00381C37">
        <w:rPr>
          <w:rFonts w:ascii="David" w:hAnsi="David" w:cs="David"/>
          <w:b/>
          <w:rtl/>
        </w:rPr>
        <w:t>ה"ענן" מאפשר לכל משתמש רשום, ז.א. שנרשם בעזרת התוכנה ונמצא במאגרי השרת, לסנכרן את קבציו הנמצאים על מקום אחסון פרטי כגון קונן קשיח, על גבי ה"ענן</w:t>
      </w:r>
      <w:r w:rsidRPr="00381C37">
        <w:rPr>
          <w:rFonts w:ascii="David" w:hAnsi="David" w:cs="David"/>
          <w:b/>
        </w:rPr>
        <w:t xml:space="preserve">". </w:t>
      </w:r>
    </w:p>
    <w:p w14:paraId="6B8EA7E5" w14:textId="77777777" w:rsidR="00381C37" w:rsidRPr="00381C37" w:rsidRDefault="00381C37" w:rsidP="00381C37">
      <w:pPr>
        <w:bidi/>
        <w:spacing w:line="360" w:lineRule="auto"/>
        <w:ind w:left="720"/>
        <w:contextualSpacing/>
        <w:rPr>
          <w:rFonts w:ascii="David" w:hAnsi="David" w:cs="David"/>
          <w:b/>
          <w:rtl/>
        </w:rPr>
      </w:pPr>
      <w:r w:rsidRPr="00381C37">
        <w:rPr>
          <w:rFonts w:ascii="David" w:hAnsi="David" w:cs="David"/>
          <w:b/>
          <w:rtl/>
        </w:rPr>
        <w:t>המשתמש יכול להסיר דאגה מליבו בידיעה שהמידע שלו נמצא מגובה ב"ענן". אם תקרה למחשב שלו תקלה, הקבצים עדיין יהיו קיימים ונגישים ב"ענן</w:t>
      </w:r>
      <w:r w:rsidRPr="00381C37">
        <w:rPr>
          <w:rFonts w:ascii="David" w:hAnsi="David" w:cs="David"/>
          <w:b/>
        </w:rPr>
        <w:t xml:space="preserve">". </w:t>
      </w:r>
    </w:p>
    <w:p w14:paraId="5ACBE324" w14:textId="77777777" w:rsidR="00381C37" w:rsidRPr="00381C37" w:rsidRDefault="00381C37" w:rsidP="00381C37">
      <w:pPr>
        <w:bidi/>
        <w:spacing w:line="360" w:lineRule="auto"/>
        <w:ind w:left="720"/>
        <w:contextualSpacing/>
        <w:rPr>
          <w:rFonts w:ascii="David" w:hAnsi="David" w:cs="David"/>
          <w:b/>
          <w:rtl/>
        </w:rPr>
      </w:pPr>
      <w:r w:rsidRPr="00381C37">
        <w:rPr>
          <w:rFonts w:ascii="David" w:hAnsi="David" w:cs="David"/>
          <w:b/>
          <w:rtl/>
        </w:rPr>
        <w:t xml:space="preserve">המשתמש מתקין על המחשב שלו </w:t>
      </w:r>
      <w:proofErr w:type="spellStart"/>
      <w:r w:rsidRPr="00381C37">
        <w:rPr>
          <w:rFonts w:ascii="David" w:hAnsi="David" w:cs="David"/>
          <w:b/>
          <w:rtl/>
        </w:rPr>
        <w:t>אפליקצית</w:t>
      </w:r>
      <w:proofErr w:type="spellEnd"/>
      <w:r w:rsidRPr="00381C37">
        <w:rPr>
          <w:rFonts w:ascii="David" w:hAnsi="David" w:cs="David"/>
          <w:b/>
          <w:rtl/>
        </w:rPr>
        <w:t xml:space="preserve"> לקוח ודרך ממשק משתמש הוא בוחר תיקייה (או מספר תיקיות) שיסונכרנו אל ה"ענן". כמוכן יוכל המשתמש לשחזר ולהוריד קבצים שהעלה בעבר ל"ענן</w:t>
      </w:r>
      <w:r w:rsidRPr="00381C37">
        <w:rPr>
          <w:rFonts w:ascii="David" w:hAnsi="David" w:cs="David"/>
          <w:b/>
        </w:rPr>
        <w:t>".</w:t>
      </w:r>
    </w:p>
    <w:p w14:paraId="020A0F1B" w14:textId="5703A3C3" w:rsidR="005F25E1" w:rsidRDefault="00381C37" w:rsidP="00381C37">
      <w:pPr>
        <w:bidi/>
        <w:spacing w:line="360" w:lineRule="auto"/>
        <w:ind w:left="720"/>
        <w:contextualSpacing/>
        <w:rPr>
          <w:rFonts w:ascii="David" w:hAnsi="David" w:cs="David"/>
          <w:b/>
          <w:rtl/>
        </w:rPr>
      </w:pPr>
      <w:r w:rsidRPr="00381C37">
        <w:rPr>
          <w:rFonts w:ascii="David" w:hAnsi="David" w:cs="David"/>
          <w:b/>
          <w:rtl/>
        </w:rPr>
        <w:t xml:space="preserve">המטרה היא לספק  למשתמש ממשק פשוט וטבעי שמתחבר עם צורת השמירה הקיימת, יכולת לסנכרן את קבציו ותיקיותיו ל"ענן". תמיד ניתן לאחזר, במקרה הצורך, את הקבצים </w:t>
      </w:r>
      <w:proofErr w:type="spellStart"/>
      <w:r w:rsidRPr="00381C37">
        <w:rPr>
          <w:rFonts w:ascii="David" w:hAnsi="David" w:cs="David"/>
          <w:b/>
          <w:rtl/>
        </w:rPr>
        <w:t>מה"ענן</w:t>
      </w:r>
      <w:proofErr w:type="spellEnd"/>
      <w:r w:rsidRPr="00381C37">
        <w:rPr>
          <w:rFonts w:ascii="David" w:hAnsi="David" w:cs="David"/>
          <w:b/>
          <w:rtl/>
        </w:rPr>
        <w:t>".</w:t>
      </w:r>
    </w:p>
    <w:p w14:paraId="41AE5106" w14:textId="77777777" w:rsidR="00381C37" w:rsidRPr="00381C37" w:rsidRDefault="00381C37" w:rsidP="00381C37">
      <w:pPr>
        <w:bidi/>
        <w:spacing w:line="360" w:lineRule="auto"/>
        <w:ind w:left="720"/>
        <w:contextualSpacing/>
        <w:rPr>
          <w:rFonts w:ascii="David" w:hAnsi="David" w:cs="David"/>
        </w:rPr>
      </w:pPr>
    </w:p>
    <w:p w14:paraId="56F2222C" w14:textId="653F8708" w:rsidR="005F25E1" w:rsidRPr="00381C37" w:rsidRDefault="005F25E1" w:rsidP="00381C37">
      <w:pPr>
        <w:bidi/>
        <w:spacing w:line="360" w:lineRule="auto"/>
        <w:rPr>
          <w:rFonts w:ascii="David" w:hAnsi="David" w:cs="David"/>
          <w:bCs/>
          <w:rtl/>
        </w:rPr>
      </w:pPr>
      <w:r w:rsidRPr="00381C37">
        <w:rPr>
          <w:rFonts w:ascii="David" w:hAnsi="David" w:cs="David"/>
          <w:bCs/>
          <w:rtl/>
        </w:rPr>
        <w:t>1.3 מסמכים קודמים</w:t>
      </w:r>
    </w:p>
    <w:p w14:paraId="2215E800" w14:textId="77777777" w:rsidR="005F25E1" w:rsidRPr="00381C37" w:rsidRDefault="005F25E1" w:rsidP="00381C37">
      <w:pPr>
        <w:bidi/>
        <w:spacing w:line="360" w:lineRule="auto"/>
        <w:rPr>
          <w:rFonts w:ascii="David" w:hAnsi="David" w:cs="David"/>
          <w:rtl/>
        </w:rPr>
      </w:pPr>
      <w:r w:rsidRPr="00381C37">
        <w:rPr>
          <w:rFonts w:ascii="David" w:hAnsi="David" w:cs="David"/>
          <w:rtl/>
        </w:rPr>
        <w:tab/>
        <w:t>מסמך אפיון</w:t>
      </w:r>
    </w:p>
    <w:p w14:paraId="3D7215B3" w14:textId="77777777" w:rsidR="005F25E1" w:rsidRPr="00381C37" w:rsidRDefault="005F25E1" w:rsidP="00381C37">
      <w:pPr>
        <w:bidi/>
        <w:spacing w:line="360" w:lineRule="auto"/>
        <w:rPr>
          <w:rFonts w:ascii="David" w:hAnsi="David" w:cs="David"/>
          <w:bCs/>
          <w:rtl/>
        </w:rPr>
      </w:pPr>
    </w:p>
    <w:p w14:paraId="5CB75BBA" w14:textId="77777777" w:rsidR="005F25E1" w:rsidRPr="00381C37" w:rsidRDefault="005F25E1" w:rsidP="00381C37">
      <w:pPr>
        <w:bidi/>
        <w:spacing w:line="360" w:lineRule="auto"/>
        <w:rPr>
          <w:rFonts w:ascii="David" w:hAnsi="David" w:cs="David"/>
          <w:bCs/>
        </w:rPr>
      </w:pPr>
      <w:r w:rsidRPr="00381C37">
        <w:rPr>
          <w:rFonts w:ascii="David" w:hAnsi="David" w:cs="David"/>
          <w:bCs/>
          <w:rtl/>
        </w:rPr>
        <w:t>1.4 הגדרות</w:t>
      </w:r>
    </w:p>
    <w:p w14:paraId="15C21BF4" w14:textId="08F32B00" w:rsidR="004A309B" w:rsidRPr="00381C37" w:rsidRDefault="00381C37" w:rsidP="00381C37">
      <w:pPr>
        <w:bidi/>
        <w:spacing w:line="360" w:lineRule="auto"/>
        <w:ind w:left="720"/>
        <w:rPr>
          <w:rFonts w:ascii="David" w:hAnsi="David" w:cs="David"/>
          <w:i/>
          <w:rtl/>
        </w:rPr>
      </w:pPr>
      <w:r w:rsidRPr="00381C37">
        <w:rPr>
          <w:rFonts w:ascii="David" w:hAnsi="David" w:cs="David"/>
          <w:i/>
          <w:rtl/>
        </w:rPr>
        <w:t>ענן: בפרויקט זה משמעות המילה "ענן" הינו שרת המסנכרן קבצים ממספר בלתי מוגבל של לקוחות ולאו דווקא מאפשר שיתוף של הקבצים הנ"ל.</w:t>
      </w:r>
    </w:p>
    <w:p w14:paraId="52B72673" w14:textId="77777777" w:rsidR="004A309B" w:rsidRPr="00381C37" w:rsidRDefault="004A309B" w:rsidP="00381C37">
      <w:pPr>
        <w:spacing w:after="160" w:line="360" w:lineRule="auto"/>
        <w:rPr>
          <w:rFonts w:ascii="David" w:hAnsi="David" w:cs="David"/>
          <w:rtl/>
        </w:rPr>
      </w:pPr>
      <w:r w:rsidRPr="00381C37">
        <w:rPr>
          <w:rFonts w:ascii="David" w:hAnsi="David" w:cs="David"/>
          <w:rtl/>
        </w:rPr>
        <w:br w:type="page"/>
      </w:r>
    </w:p>
    <w:p w14:paraId="574AE1B4" w14:textId="77777777" w:rsidR="004A309B" w:rsidRPr="00381C37" w:rsidRDefault="004A309B" w:rsidP="00381C37">
      <w:pPr>
        <w:numPr>
          <w:ilvl w:val="0"/>
          <w:numId w:val="1"/>
        </w:numPr>
        <w:bidi/>
        <w:spacing w:line="360" w:lineRule="auto"/>
        <w:ind w:hanging="359"/>
        <w:contextualSpacing/>
        <w:rPr>
          <w:rFonts w:ascii="David" w:hAnsi="David" w:cs="David"/>
          <w:bCs/>
          <w:sz w:val="32"/>
          <w:szCs w:val="28"/>
          <w:u w:val="single"/>
        </w:rPr>
      </w:pPr>
      <w:r w:rsidRPr="00381C37">
        <w:rPr>
          <w:rFonts w:ascii="David" w:hAnsi="David" w:cs="David"/>
          <w:bCs/>
          <w:sz w:val="32"/>
          <w:szCs w:val="28"/>
          <w:u w:val="single"/>
          <w:rtl/>
        </w:rPr>
        <w:lastRenderedPageBreak/>
        <w:t>ארכיטקטורת המערכת</w:t>
      </w:r>
    </w:p>
    <w:p w14:paraId="6EC1A954" w14:textId="77777777" w:rsidR="004A309B" w:rsidRPr="00381C37" w:rsidRDefault="004A309B" w:rsidP="00381C37">
      <w:pPr>
        <w:bidi/>
        <w:spacing w:line="360" w:lineRule="auto"/>
        <w:rPr>
          <w:rFonts w:ascii="David" w:hAnsi="David" w:cs="David"/>
        </w:rPr>
      </w:pPr>
    </w:p>
    <w:p w14:paraId="1689EDC9" w14:textId="77777777" w:rsidR="004A309B" w:rsidRPr="00381C37" w:rsidRDefault="004A309B" w:rsidP="00381C37">
      <w:pPr>
        <w:bidi/>
        <w:spacing w:line="360" w:lineRule="auto"/>
        <w:rPr>
          <w:rFonts w:ascii="David" w:hAnsi="David" w:cs="David"/>
          <w:bCs/>
        </w:rPr>
      </w:pPr>
      <w:r w:rsidRPr="00381C37">
        <w:rPr>
          <w:rFonts w:ascii="David" w:hAnsi="David" w:cs="David"/>
          <w:bCs/>
          <w:rtl/>
        </w:rPr>
        <w:t>2.1 מבט על</w:t>
      </w:r>
    </w:p>
    <w:p w14:paraId="4473EBA5" w14:textId="7DECF889" w:rsidR="00EB108C" w:rsidRPr="00381C37" w:rsidRDefault="00EB108C" w:rsidP="00381C37">
      <w:pPr>
        <w:bidi/>
        <w:spacing w:line="360" w:lineRule="auto"/>
        <w:ind w:firstLine="720"/>
        <w:rPr>
          <w:rFonts w:ascii="David" w:hAnsi="David" w:cs="David"/>
          <w:rtl/>
        </w:rPr>
      </w:pPr>
      <w:r w:rsidRPr="00381C37">
        <w:rPr>
          <w:rFonts w:ascii="David" w:hAnsi="David" w:cs="David"/>
          <w:rtl/>
        </w:rPr>
        <w:t xml:space="preserve">המערכת מורכבת מ-2 </w:t>
      </w:r>
      <w:proofErr w:type="spellStart"/>
      <w:r w:rsidRPr="00381C37">
        <w:rPr>
          <w:rFonts w:ascii="David" w:hAnsi="David" w:cs="David"/>
          <w:rtl/>
        </w:rPr>
        <w:t>קומפוננטות</w:t>
      </w:r>
      <w:proofErr w:type="spellEnd"/>
      <w:r w:rsidRPr="00381C37">
        <w:rPr>
          <w:rFonts w:ascii="David" w:hAnsi="David" w:cs="David"/>
          <w:rtl/>
        </w:rPr>
        <w:t xml:space="preserve"> </w:t>
      </w:r>
      <w:proofErr w:type="spellStart"/>
      <w:r w:rsidRPr="00381C37">
        <w:rPr>
          <w:rFonts w:ascii="David" w:hAnsi="David" w:cs="David"/>
          <w:rtl/>
        </w:rPr>
        <w:t>עקריות</w:t>
      </w:r>
      <w:proofErr w:type="spellEnd"/>
      <w:r w:rsidRPr="00381C37">
        <w:rPr>
          <w:rFonts w:ascii="David" w:hAnsi="David" w:cs="David"/>
          <w:rtl/>
        </w:rPr>
        <w:t xml:space="preserve">: </w:t>
      </w:r>
      <w:proofErr w:type="spellStart"/>
      <w:r w:rsidRPr="00381C37">
        <w:rPr>
          <w:rFonts w:ascii="David" w:hAnsi="David" w:cs="David"/>
          <w:rtl/>
        </w:rPr>
        <w:t>קומפוננט</w:t>
      </w:r>
      <w:r w:rsidR="00381C37">
        <w:rPr>
          <w:rFonts w:ascii="David" w:hAnsi="David" w:cs="David" w:hint="cs"/>
          <w:rtl/>
        </w:rPr>
        <w:t>ת</w:t>
      </w:r>
      <w:proofErr w:type="spellEnd"/>
      <w:r w:rsidRPr="00381C37">
        <w:rPr>
          <w:rFonts w:ascii="David" w:hAnsi="David" w:cs="David"/>
          <w:rtl/>
        </w:rPr>
        <w:t xml:space="preserve"> שרת </w:t>
      </w:r>
      <w:proofErr w:type="spellStart"/>
      <w:r w:rsidRPr="00381C37">
        <w:rPr>
          <w:rFonts w:ascii="David" w:hAnsi="David" w:cs="David"/>
          <w:rtl/>
        </w:rPr>
        <w:t>וקומפוננט</w:t>
      </w:r>
      <w:r w:rsidR="00381C37">
        <w:rPr>
          <w:rFonts w:ascii="David" w:hAnsi="David" w:cs="David" w:hint="cs"/>
          <w:rtl/>
        </w:rPr>
        <w:t>ת</w:t>
      </w:r>
      <w:proofErr w:type="spellEnd"/>
      <w:r w:rsidRPr="00381C37">
        <w:rPr>
          <w:rFonts w:ascii="David" w:hAnsi="David" w:cs="David"/>
          <w:rtl/>
        </w:rPr>
        <w:t xml:space="preserve"> לקוח.</w:t>
      </w:r>
    </w:p>
    <w:p w14:paraId="2E23F88D" w14:textId="77777777" w:rsidR="00032CA9" w:rsidRPr="00381C37" w:rsidRDefault="00032CA9" w:rsidP="00381C37">
      <w:pPr>
        <w:bidi/>
        <w:spacing w:line="360" w:lineRule="auto"/>
        <w:ind w:firstLine="720"/>
        <w:rPr>
          <w:rFonts w:ascii="David" w:hAnsi="David" w:cs="David"/>
          <w:rtl/>
        </w:rPr>
      </w:pPr>
    </w:p>
    <w:p w14:paraId="35030A5F" w14:textId="77777777" w:rsidR="00032CA9" w:rsidRPr="00381C37" w:rsidRDefault="00032CA9" w:rsidP="00381C37">
      <w:pPr>
        <w:bidi/>
        <w:spacing w:line="360" w:lineRule="auto"/>
        <w:ind w:firstLine="720"/>
        <w:rPr>
          <w:rFonts w:ascii="David" w:hAnsi="David" w:cs="David"/>
          <w:rtl/>
        </w:rPr>
      </w:pPr>
      <w:r w:rsidRPr="00381C37">
        <w:rPr>
          <w:rFonts w:ascii="David" w:hAnsi="David" w:cs="David"/>
          <w:noProof/>
          <w:rtl/>
          <w:lang w:val="en-GB" w:eastAsia="en-GB"/>
        </w:rPr>
        <w:drawing>
          <wp:inline distT="0" distB="0" distL="0" distR="0" wp14:anchorId="4F981774" wp14:editId="18C891F6">
            <wp:extent cx="5088835" cy="1371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8598" cy="1371261"/>
                    </a:xfrm>
                    <a:prstGeom prst="rect">
                      <a:avLst/>
                    </a:prstGeom>
                    <a:noFill/>
                    <a:ln>
                      <a:noFill/>
                    </a:ln>
                  </pic:spPr>
                </pic:pic>
              </a:graphicData>
            </a:graphic>
          </wp:inline>
        </w:drawing>
      </w:r>
    </w:p>
    <w:p w14:paraId="50B1AD7C" w14:textId="77777777" w:rsidR="00EB108C" w:rsidRPr="00381C37" w:rsidRDefault="00EB108C" w:rsidP="00381C37">
      <w:pPr>
        <w:bidi/>
        <w:spacing w:line="360" w:lineRule="auto"/>
        <w:ind w:left="720"/>
        <w:rPr>
          <w:rFonts w:ascii="David" w:hAnsi="David" w:cs="David"/>
          <w:rtl/>
        </w:rPr>
      </w:pPr>
      <w:proofErr w:type="spellStart"/>
      <w:r w:rsidRPr="00381C37">
        <w:rPr>
          <w:rFonts w:ascii="David" w:hAnsi="David" w:cs="David"/>
        </w:rPr>
        <w:t>Cloud_Server</w:t>
      </w:r>
      <w:proofErr w:type="spellEnd"/>
      <w:r w:rsidRPr="00381C37">
        <w:rPr>
          <w:rFonts w:ascii="David" w:hAnsi="David" w:cs="David"/>
        </w:rPr>
        <w:t xml:space="preserve"> component</w:t>
      </w:r>
      <w:r w:rsidR="003956CE" w:rsidRPr="00381C37">
        <w:rPr>
          <w:rFonts w:ascii="David" w:hAnsi="David" w:cs="David"/>
          <w:rtl/>
        </w:rPr>
        <w:t xml:space="preserve"> הינה</w:t>
      </w:r>
      <w:r w:rsidRPr="00381C37">
        <w:rPr>
          <w:rFonts w:ascii="David" w:hAnsi="David" w:cs="David"/>
          <w:rtl/>
        </w:rPr>
        <w:t xml:space="preserve"> </w:t>
      </w:r>
      <w:proofErr w:type="spellStart"/>
      <w:r w:rsidRPr="00381C37">
        <w:rPr>
          <w:rFonts w:ascii="David" w:hAnsi="David" w:cs="David"/>
          <w:rtl/>
        </w:rPr>
        <w:t>קומפוננטה</w:t>
      </w:r>
      <w:proofErr w:type="spellEnd"/>
      <w:r w:rsidRPr="00381C37">
        <w:rPr>
          <w:rFonts w:ascii="David" w:hAnsi="David" w:cs="David"/>
          <w:rtl/>
        </w:rPr>
        <w:t xml:space="preserve"> המייצגת את התוכנה שרצה בשרת. המיקום הפיזי של השרת אינו </w:t>
      </w:r>
      <w:r w:rsidR="003956CE" w:rsidRPr="00381C37">
        <w:rPr>
          <w:rFonts w:ascii="David" w:hAnsi="David" w:cs="David"/>
          <w:rtl/>
        </w:rPr>
        <w:t>משנה, ובכל מקרה</w:t>
      </w:r>
      <w:r w:rsidRPr="00381C37">
        <w:rPr>
          <w:rFonts w:ascii="David" w:hAnsi="David" w:cs="David"/>
          <w:rtl/>
        </w:rPr>
        <w:t xml:space="preserve"> התקשורת אליו מתבצעת לפי התרשים למעלה.</w:t>
      </w:r>
    </w:p>
    <w:p w14:paraId="4B59591E" w14:textId="77777777" w:rsidR="00EB108C" w:rsidRPr="00381C37" w:rsidRDefault="00EB108C" w:rsidP="00381C37">
      <w:pPr>
        <w:bidi/>
        <w:spacing w:line="360" w:lineRule="auto"/>
        <w:ind w:firstLine="720"/>
        <w:rPr>
          <w:rFonts w:ascii="David" w:hAnsi="David" w:cs="David"/>
          <w:rtl/>
        </w:rPr>
      </w:pPr>
      <w:r w:rsidRPr="00381C37">
        <w:rPr>
          <w:rFonts w:ascii="David" w:hAnsi="David" w:cs="David"/>
          <w:rtl/>
        </w:rPr>
        <w:t xml:space="preserve">המבנה הפנימי </w:t>
      </w:r>
      <w:r w:rsidR="003956CE" w:rsidRPr="00381C37">
        <w:rPr>
          <w:rFonts w:ascii="David" w:hAnsi="David" w:cs="David"/>
          <w:rtl/>
        </w:rPr>
        <w:t>של השרת בנוי בהתאם</w:t>
      </w:r>
      <w:r w:rsidRPr="00381C37">
        <w:rPr>
          <w:rFonts w:ascii="David" w:hAnsi="David" w:cs="David"/>
          <w:rtl/>
        </w:rPr>
        <w:t xml:space="preserve"> </w:t>
      </w:r>
      <w:r w:rsidR="003956CE" w:rsidRPr="00381C37">
        <w:rPr>
          <w:rFonts w:ascii="David" w:hAnsi="David" w:cs="David"/>
          <w:rtl/>
        </w:rPr>
        <w:t>ל</w:t>
      </w:r>
      <w:r w:rsidRPr="00381C37">
        <w:rPr>
          <w:rFonts w:ascii="David" w:hAnsi="David" w:cs="David"/>
          <w:rtl/>
        </w:rPr>
        <w:t>תרשים מטה:</w:t>
      </w:r>
    </w:p>
    <w:p w14:paraId="3DBCC364" w14:textId="77777777" w:rsidR="00A61323" w:rsidRPr="00381C37" w:rsidRDefault="00A61323" w:rsidP="00381C37">
      <w:pPr>
        <w:bidi/>
        <w:spacing w:line="360" w:lineRule="auto"/>
        <w:ind w:firstLine="720"/>
        <w:rPr>
          <w:rFonts w:ascii="David" w:hAnsi="David" w:cs="David"/>
          <w:rtl/>
        </w:rPr>
      </w:pPr>
    </w:p>
    <w:p w14:paraId="0DA0B7F6" w14:textId="77777777" w:rsidR="00A61323" w:rsidRPr="00381C37" w:rsidRDefault="00A61323" w:rsidP="00381C37">
      <w:pPr>
        <w:bidi/>
        <w:spacing w:line="360" w:lineRule="auto"/>
        <w:ind w:firstLine="720"/>
        <w:rPr>
          <w:rFonts w:ascii="David" w:hAnsi="David" w:cs="David"/>
          <w:rtl/>
        </w:rPr>
      </w:pPr>
    </w:p>
    <w:p w14:paraId="69BE09AB" w14:textId="77777777" w:rsidR="00EB108C" w:rsidRPr="00381C37" w:rsidRDefault="00EB108C" w:rsidP="00381C37">
      <w:pPr>
        <w:bidi/>
        <w:spacing w:line="360" w:lineRule="auto"/>
        <w:ind w:firstLine="720"/>
        <w:rPr>
          <w:rFonts w:ascii="David" w:hAnsi="David" w:cs="David"/>
          <w:rtl/>
        </w:rPr>
      </w:pPr>
      <w:r w:rsidRPr="00381C37">
        <w:rPr>
          <w:rFonts w:ascii="David" w:hAnsi="David" w:cs="David"/>
          <w:noProof/>
          <w:rtl/>
          <w:lang w:val="en-GB" w:eastAsia="en-GB"/>
        </w:rPr>
        <w:drawing>
          <wp:anchor distT="0" distB="0" distL="114300" distR="114300" simplePos="0" relativeHeight="251667456" behindDoc="0" locked="0" layoutInCell="1" allowOverlap="1" wp14:anchorId="61945585" wp14:editId="12A1B047">
            <wp:simplePos x="0" y="0"/>
            <wp:positionH relativeFrom="column">
              <wp:posOffset>325755</wp:posOffset>
            </wp:positionH>
            <wp:positionV relativeFrom="paragraph">
              <wp:posOffset>1270</wp:posOffset>
            </wp:positionV>
            <wp:extent cx="4946015" cy="366585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6015" cy="3665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85D2E4" w14:textId="77777777" w:rsidR="00A61323" w:rsidRPr="00381C37" w:rsidRDefault="00A61323" w:rsidP="00381C37">
      <w:pPr>
        <w:bidi/>
        <w:spacing w:line="360" w:lineRule="auto"/>
        <w:ind w:firstLine="720"/>
        <w:rPr>
          <w:rFonts w:ascii="David" w:hAnsi="David" w:cs="David"/>
          <w:rtl/>
        </w:rPr>
      </w:pPr>
    </w:p>
    <w:p w14:paraId="3AF852A4" w14:textId="77777777" w:rsidR="00A61323" w:rsidRPr="00381C37" w:rsidRDefault="00A61323" w:rsidP="00381C37">
      <w:pPr>
        <w:bidi/>
        <w:spacing w:line="360" w:lineRule="auto"/>
        <w:ind w:firstLine="720"/>
        <w:rPr>
          <w:rFonts w:ascii="David" w:hAnsi="David" w:cs="David"/>
          <w:rtl/>
        </w:rPr>
      </w:pPr>
    </w:p>
    <w:p w14:paraId="638720F0" w14:textId="77777777" w:rsidR="00A61323" w:rsidRPr="00381C37" w:rsidRDefault="00A61323" w:rsidP="00381C37">
      <w:pPr>
        <w:bidi/>
        <w:spacing w:line="360" w:lineRule="auto"/>
        <w:ind w:firstLine="720"/>
        <w:rPr>
          <w:rFonts w:ascii="David" w:hAnsi="David" w:cs="David"/>
          <w:rtl/>
        </w:rPr>
      </w:pPr>
    </w:p>
    <w:p w14:paraId="52077C57" w14:textId="77777777" w:rsidR="00A61323" w:rsidRPr="00381C37" w:rsidRDefault="00A61323" w:rsidP="00381C37">
      <w:pPr>
        <w:bidi/>
        <w:spacing w:line="360" w:lineRule="auto"/>
        <w:ind w:firstLine="720"/>
        <w:rPr>
          <w:rFonts w:ascii="David" w:hAnsi="David" w:cs="David"/>
          <w:rtl/>
        </w:rPr>
      </w:pPr>
    </w:p>
    <w:p w14:paraId="0439F7B1" w14:textId="77777777" w:rsidR="00A61323" w:rsidRPr="00381C37" w:rsidRDefault="00A61323" w:rsidP="00381C37">
      <w:pPr>
        <w:bidi/>
        <w:spacing w:line="360" w:lineRule="auto"/>
        <w:ind w:firstLine="720"/>
        <w:rPr>
          <w:rFonts w:ascii="David" w:hAnsi="David" w:cs="David"/>
          <w:rtl/>
        </w:rPr>
      </w:pPr>
    </w:p>
    <w:p w14:paraId="3EDFEBDC" w14:textId="77777777" w:rsidR="00A61323" w:rsidRPr="00381C37" w:rsidRDefault="00A61323" w:rsidP="00381C37">
      <w:pPr>
        <w:bidi/>
        <w:spacing w:line="360" w:lineRule="auto"/>
        <w:ind w:firstLine="720"/>
        <w:rPr>
          <w:rFonts w:ascii="David" w:hAnsi="David" w:cs="David"/>
          <w:rtl/>
        </w:rPr>
      </w:pPr>
    </w:p>
    <w:p w14:paraId="2F68375B" w14:textId="77777777" w:rsidR="00A61323" w:rsidRPr="00381C37" w:rsidRDefault="00A61323" w:rsidP="00381C37">
      <w:pPr>
        <w:bidi/>
        <w:spacing w:line="360" w:lineRule="auto"/>
        <w:ind w:firstLine="720"/>
        <w:rPr>
          <w:rFonts w:ascii="David" w:hAnsi="David" w:cs="David"/>
          <w:rtl/>
        </w:rPr>
      </w:pPr>
    </w:p>
    <w:p w14:paraId="4C206F21" w14:textId="77777777" w:rsidR="00A61323" w:rsidRPr="00381C37" w:rsidRDefault="00A61323" w:rsidP="00381C37">
      <w:pPr>
        <w:bidi/>
        <w:spacing w:line="360" w:lineRule="auto"/>
        <w:ind w:firstLine="720"/>
        <w:rPr>
          <w:rFonts w:ascii="David" w:hAnsi="David" w:cs="David"/>
          <w:rtl/>
        </w:rPr>
      </w:pPr>
    </w:p>
    <w:p w14:paraId="1354335C" w14:textId="77777777" w:rsidR="00A61323" w:rsidRPr="00381C37" w:rsidRDefault="00A61323" w:rsidP="00381C37">
      <w:pPr>
        <w:bidi/>
        <w:spacing w:line="360" w:lineRule="auto"/>
        <w:ind w:firstLine="720"/>
        <w:rPr>
          <w:rFonts w:ascii="David" w:hAnsi="David" w:cs="David"/>
          <w:rtl/>
        </w:rPr>
      </w:pPr>
    </w:p>
    <w:p w14:paraId="20431941" w14:textId="77777777" w:rsidR="00A61323" w:rsidRPr="00381C37" w:rsidRDefault="00A61323" w:rsidP="00381C37">
      <w:pPr>
        <w:bidi/>
        <w:spacing w:line="360" w:lineRule="auto"/>
        <w:ind w:firstLine="720"/>
        <w:rPr>
          <w:rFonts w:ascii="David" w:hAnsi="David" w:cs="David"/>
          <w:rtl/>
        </w:rPr>
      </w:pPr>
    </w:p>
    <w:p w14:paraId="492C9B5E" w14:textId="77777777" w:rsidR="00A61323" w:rsidRPr="00381C37" w:rsidRDefault="00A61323" w:rsidP="00381C37">
      <w:pPr>
        <w:bidi/>
        <w:spacing w:line="360" w:lineRule="auto"/>
        <w:ind w:firstLine="720"/>
        <w:rPr>
          <w:rFonts w:ascii="David" w:hAnsi="David" w:cs="David"/>
          <w:rtl/>
        </w:rPr>
      </w:pPr>
    </w:p>
    <w:p w14:paraId="4F514D4C" w14:textId="77777777" w:rsidR="00A61323" w:rsidRPr="00381C37" w:rsidRDefault="00A61323" w:rsidP="00381C37">
      <w:pPr>
        <w:bidi/>
        <w:spacing w:line="360" w:lineRule="auto"/>
        <w:ind w:firstLine="720"/>
        <w:rPr>
          <w:rFonts w:ascii="David" w:hAnsi="David" w:cs="David"/>
          <w:rtl/>
        </w:rPr>
      </w:pPr>
      <w:proofErr w:type="spellStart"/>
      <w:r w:rsidRPr="00381C37">
        <w:rPr>
          <w:rFonts w:ascii="David" w:hAnsi="David" w:cs="David"/>
        </w:rPr>
        <w:t>Cloud_Client</w:t>
      </w:r>
      <w:proofErr w:type="spellEnd"/>
      <w:r w:rsidRPr="00381C37">
        <w:rPr>
          <w:rFonts w:ascii="David" w:hAnsi="David" w:cs="David"/>
        </w:rPr>
        <w:t xml:space="preserve"> component</w:t>
      </w:r>
      <w:r w:rsidR="007E5C08" w:rsidRPr="00381C37">
        <w:rPr>
          <w:rFonts w:ascii="David" w:hAnsi="David" w:cs="David"/>
          <w:rtl/>
        </w:rPr>
        <w:t xml:space="preserve"> הינה</w:t>
      </w:r>
      <w:r w:rsidRPr="00381C37">
        <w:rPr>
          <w:rFonts w:ascii="David" w:hAnsi="David" w:cs="David"/>
          <w:rtl/>
        </w:rPr>
        <w:t xml:space="preserve"> </w:t>
      </w:r>
      <w:proofErr w:type="spellStart"/>
      <w:r w:rsidRPr="00381C37">
        <w:rPr>
          <w:rFonts w:ascii="David" w:hAnsi="David" w:cs="David"/>
          <w:rtl/>
        </w:rPr>
        <w:t>קומפוננטה</w:t>
      </w:r>
      <w:proofErr w:type="spellEnd"/>
      <w:r w:rsidRPr="00381C37">
        <w:rPr>
          <w:rFonts w:ascii="David" w:hAnsi="David" w:cs="David"/>
          <w:rtl/>
        </w:rPr>
        <w:t xml:space="preserve"> המייצגת את התוכנה שרצה בלקוח</w:t>
      </w:r>
      <w:r w:rsidR="0062006B" w:rsidRPr="00381C37">
        <w:rPr>
          <w:rFonts w:ascii="David" w:hAnsi="David" w:cs="David"/>
          <w:rtl/>
        </w:rPr>
        <w:t>:</w:t>
      </w:r>
    </w:p>
    <w:p w14:paraId="7D0F48E1" w14:textId="77777777" w:rsidR="004A309B" w:rsidRPr="00381C37" w:rsidRDefault="00B228E3" w:rsidP="00381C37">
      <w:pPr>
        <w:bidi/>
        <w:spacing w:line="360" w:lineRule="auto"/>
        <w:ind w:firstLine="720"/>
        <w:rPr>
          <w:rFonts w:ascii="David" w:hAnsi="David" w:cs="David"/>
        </w:rPr>
      </w:pPr>
      <w:r w:rsidRPr="00381C37">
        <w:rPr>
          <w:rFonts w:ascii="David" w:hAnsi="David" w:cs="David"/>
          <w:noProof/>
          <w:rtl/>
          <w:lang w:val="en-GB" w:eastAsia="en-GB"/>
        </w:rPr>
        <w:drawing>
          <wp:anchor distT="0" distB="0" distL="114300" distR="114300" simplePos="0" relativeHeight="251666432" behindDoc="0" locked="0" layoutInCell="1" allowOverlap="1" wp14:anchorId="5FF448EA" wp14:editId="399E30E5">
            <wp:simplePos x="0" y="0"/>
            <wp:positionH relativeFrom="column">
              <wp:posOffset>1562735</wp:posOffset>
            </wp:positionH>
            <wp:positionV relativeFrom="paragraph">
              <wp:posOffset>208280</wp:posOffset>
            </wp:positionV>
            <wp:extent cx="3665855" cy="46672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5855" cy="4667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6BCBA2" w14:textId="77777777" w:rsidR="0062006B" w:rsidRPr="00381C37" w:rsidRDefault="0062006B" w:rsidP="00381C37">
      <w:pPr>
        <w:spacing w:after="160" w:line="360" w:lineRule="auto"/>
        <w:rPr>
          <w:rFonts w:ascii="David" w:hAnsi="David" w:cs="David"/>
          <w:bCs/>
          <w:rtl/>
        </w:rPr>
      </w:pPr>
      <w:r w:rsidRPr="00381C37">
        <w:rPr>
          <w:rFonts w:ascii="David" w:hAnsi="David" w:cs="David"/>
          <w:bCs/>
          <w:rtl/>
        </w:rPr>
        <w:br w:type="page"/>
      </w:r>
    </w:p>
    <w:p w14:paraId="186FF546" w14:textId="77777777" w:rsidR="004A309B" w:rsidRPr="00381C37" w:rsidRDefault="004A309B" w:rsidP="00381C37">
      <w:pPr>
        <w:bidi/>
        <w:spacing w:line="360" w:lineRule="auto"/>
        <w:rPr>
          <w:rFonts w:ascii="David" w:hAnsi="David" w:cs="David"/>
          <w:bCs/>
        </w:rPr>
      </w:pPr>
      <w:r w:rsidRPr="00381C37">
        <w:rPr>
          <w:rFonts w:ascii="David" w:hAnsi="David" w:cs="David"/>
          <w:bCs/>
          <w:rtl/>
        </w:rPr>
        <w:lastRenderedPageBreak/>
        <w:t>2.2 פירוט רכיבי המערכת</w:t>
      </w:r>
    </w:p>
    <w:p w14:paraId="1A2135BB" w14:textId="77777777" w:rsidR="004A309B" w:rsidRPr="00381C37" w:rsidRDefault="001A5C2A" w:rsidP="00381C37">
      <w:pPr>
        <w:bidi/>
        <w:spacing w:line="360" w:lineRule="auto"/>
        <w:rPr>
          <w:rFonts w:ascii="David" w:hAnsi="David" w:cs="David"/>
          <w:b/>
          <w:rtl/>
        </w:rPr>
      </w:pPr>
      <w:r w:rsidRPr="00381C37">
        <w:rPr>
          <w:rFonts w:ascii="David" w:hAnsi="David" w:cs="David"/>
          <w:b/>
          <w:rtl/>
        </w:rPr>
        <w:t>2.2.1</w:t>
      </w:r>
      <w:r w:rsidR="004A309B" w:rsidRPr="00381C37">
        <w:rPr>
          <w:rFonts w:ascii="David" w:hAnsi="David" w:cs="David"/>
          <w:b/>
        </w:rPr>
        <w:tab/>
      </w:r>
      <w:r w:rsidR="00E465B7" w:rsidRPr="00381C37">
        <w:rPr>
          <w:rFonts w:ascii="David" w:hAnsi="David" w:cs="David"/>
          <w:b/>
          <w:rtl/>
        </w:rPr>
        <w:t>ה</w:t>
      </w:r>
      <w:r w:rsidRPr="00381C37">
        <w:rPr>
          <w:rFonts w:ascii="David" w:hAnsi="David" w:cs="David"/>
          <w:b/>
          <w:rtl/>
        </w:rPr>
        <w:t>מבנה הסטטי של התוכנה</w:t>
      </w:r>
      <w:r w:rsidR="007D7648" w:rsidRPr="00381C37">
        <w:rPr>
          <w:rFonts w:ascii="David" w:hAnsi="David" w:cs="David"/>
          <w:b/>
          <w:rtl/>
        </w:rPr>
        <w:t>:</w:t>
      </w:r>
    </w:p>
    <w:p w14:paraId="0716FC5C" w14:textId="77777777" w:rsidR="0062006B" w:rsidRPr="00381C37" w:rsidRDefault="0062006B" w:rsidP="00381C37">
      <w:pPr>
        <w:bidi/>
        <w:spacing w:line="360" w:lineRule="auto"/>
        <w:rPr>
          <w:rFonts w:ascii="David" w:hAnsi="David" w:cs="David"/>
          <w:b/>
          <w:rtl/>
        </w:rPr>
      </w:pPr>
      <w:r w:rsidRPr="00381C37">
        <w:rPr>
          <w:rFonts w:ascii="David" w:hAnsi="David" w:cs="David"/>
          <w:noProof/>
          <w:rtl/>
          <w:lang w:val="en-GB" w:eastAsia="en-GB"/>
        </w:rPr>
        <w:drawing>
          <wp:anchor distT="0" distB="0" distL="114300" distR="114300" simplePos="0" relativeHeight="251668480" behindDoc="0" locked="0" layoutInCell="1" allowOverlap="1" wp14:anchorId="04C68CA6" wp14:editId="500E6C68">
            <wp:simplePos x="0" y="0"/>
            <wp:positionH relativeFrom="margin">
              <wp:align>right</wp:align>
            </wp:positionH>
            <wp:positionV relativeFrom="paragraph">
              <wp:posOffset>141694</wp:posOffset>
            </wp:positionV>
            <wp:extent cx="5731510" cy="412305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23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DC1C75" w14:textId="77777777" w:rsidR="004A309B" w:rsidRPr="00381C37" w:rsidRDefault="001A5C2A" w:rsidP="00381C37">
      <w:pPr>
        <w:pStyle w:val="ListBullet"/>
        <w:numPr>
          <w:ilvl w:val="0"/>
          <w:numId w:val="0"/>
        </w:numPr>
        <w:bidi/>
        <w:spacing w:line="360" w:lineRule="auto"/>
        <w:ind w:left="360"/>
        <w:rPr>
          <w:rFonts w:ascii="David" w:hAnsi="David" w:cs="David"/>
          <w:rtl/>
        </w:rPr>
      </w:pPr>
      <w:r w:rsidRPr="00381C37">
        <w:rPr>
          <w:rFonts w:ascii="David" w:hAnsi="David" w:cs="David"/>
          <w:b/>
          <w:bCs/>
          <w:rtl/>
        </w:rPr>
        <w:t>הערה</w:t>
      </w:r>
      <w:r w:rsidR="00BE5825" w:rsidRPr="00381C37">
        <w:rPr>
          <w:rFonts w:ascii="David" w:hAnsi="David" w:cs="David"/>
          <w:rtl/>
        </w:rPr>
        <w:t>: בסעיפים הבאים יפורטו</w:t>
      </w:r>
      <w:r w:rsidRPr="00381C37">
        <w:rPr>
          <w:rFonts w:ascii="David" w:hAnsi="David" w:cs="David"/>
          <w:rtl/>
        </w:rPr>
        <w:t xml:space="preserve"> </w:t>
      </w:r>
      <w:proofErr w:type="spellStart"/>
      <w:r w:rsidRPr="00381C37">
        <w:rPr>
          <w:rFonts w:ascii="David" w:hAnsi="David" w:cs="David"/>
          <w:rtl/>
        </w:rPr>
        <w:t>הפקג'ים</w:t>
      </w:r>
      <w:proofErr w:type="spellEnd"/>
      <w:r w:rsidRPr="00381C37">
        <w:rPr>
          <w:rFonts w:ascii="David" w:hAnsi="David" w:cs="David"/>
          <w:rtl/>
        </w:rPr>
        <w:t>/מודולים שכוללים מחלקות.</w:t>
      </w:r>
    </w:p>
    <w:p w14:paraId="723C6F78" w14:textId="74372CC8" w:rsidR="001A5C2A" w:rsidRPr="00381C37" w:rsidRDefault="001A5C2A" w:rsidP="00381C37">
      <w:pPr>
        <w:pStyle w:val="ListBullet"/>
        <w:numPr>
          <w:ilvl w:val="0"/>
          <w:numId w:val="0"/>
        </w:numPr>
        <w:bidi/>
        <w:spacing w:line="360" w:lineRule="auto"/>
        <w:ind w:left="360"/>
        <w:rPr>
          <w:rFonts w:ascii="David" w:hAnsi="David" w:cs="David"/>
          <w:rtl/>
        </w:rPr>
      </w:pPr>
      <w:proofErr w:type="spellStart"/>
      <w:r w:rsidRPr="00381C37">
        <w:rPr>
          <w:rFonts w:ascii="David" w:hAnsi="David" w:cs="David"/>
          <w:rtl/>
        </w:rPr>
        <w:t>פקג'ים</w:t>
      </w:r>
      <w:proofErr w:type="spellEnd"/>
      <w:r w:rsidRPr="00381C37">
        <w:rPr>
          <w:rFonts w:ascii="David" w:hAnsi="David" w:cs="David"/>
          <w:rtl/>
        </w:rPr>
        <w:t xml:space="preserve"> שאינם כל</w:t>
      </w:r>
      <w:r w:rsidR="00806DB1">
        <w:rPr>
          <w:rFonts w:ascii="David" w:hAnsi="David" w:cs="David" w:hint="cs"/>
          <w:rtl/>
        </w:rPr>
        <w:t>ו</w:t>
      </w:r>
      <w:r w:rsidRPr="00381C37">
        <w:rPr>
          <w:rFonts w:ascii="David" w:hAnsi="David" w:cs="David"/>
          <w:rtl/>
        </w:rPr>
        <w:t>לים מחלקות כבר פורטו עם הפונקציות שלהם בתרשים הקודם.</w:t>
      </w:r>
    </w:p>
    <w:p w14:paraId="138D4CED" w14:textId="77777777" w:rsidR="001A5C2A" w:rsidRPr="00381C37" w:rsidRDefault="001A5C2A" w:rsidP="00381C37">
      <w:pPr>
        <w:pStyle w:val="ListBullet"/>
        <w:numPr>
          <w:ilvl w:val="0"/>
          <w:numId w:val="0"/>
        </w:numPr>
        <w:bidi/>
        <w:spacing w:line="360" w:lineRule="auto"/>
        <w:ind w:left="360"/>
        <w:rPr>
          <w:rFonts w:ascii="David" w:hAnsi="David" w:cs="David"/>
          <w:rtl/>
        </w:rPr>
      </w:pPr>
    </w:p>
    <w:p w14:paraId="2ECCDD2A" w14:textId="77777777" w:rsidR="001A5C2A" w:rsidRPr="00381C37" w:rsidRDefault="001A5C2A" w:rsidP="00381C37">
      <w:pPr>
        <w:pStyle w:val="ListBullet"/>
        <w:numPr>
          <w:ilvl w:val="0"/>
          <w:numId w:val="0"/>
        </w:numPr>
        <w:bidi/>
        <w:spacing w:line="360" w:lineRule="auto"/>
        <w:ind w:left="360"/>
        <w:rPr>
          <w:rFonts w:ascii="David" w:hAnsi="David" w:cs="David"/>
          <w:rtl/>
        </w:rPr>
      </w:pPr>
      <w:r w:rsidRPr="00381C37">
        <w:rPr>
          <w:rFonts w:ascii="David" w:hAnsi="David" w:cs="David"/>
          <w:rtl/>
        </w:rPr>
        <w:t>2.2.2</w:t>
      </w:r>
      <w:r w:rsidRPr="00381C37">
        <w:rPr>
          <w:rFonts w:ascii="David" w:hAnsi="David" w:cs="David"/>
          <w:rtl/>
        </w:rPr>
        <w:tab/>
      </w:r>
      <w:proofErr w:type="spellStart"/>
      <w:r w:rsidRPr="00381C37">
        <w:rPr>
          <w:rFonts w:ascii="David" w:hAnsi="David" w:cs="David"/>
        </w:rPr>
        <w:t>Folder_manager</w:t>
      </w:r>
      <w:proofErr w:type="spellEnd"/>
    </w:p>
    <w:p w14:paraId="044D6F86" w14:textId="77777777" w:rsidR="001A5C2A" w:rsidRPr="00381C37" w:rsidRDefault="001A5C2A" w:rsidP="00381C37">
      <w:pPr>
        <w:pStyle w:val="ListBullet"/>
        <w:numPr>
          <w:ilvl w:val="0"/>
          <w:numId w:val="0"/>
        </w:numPr>
        <w:bidi/>
        <w:spacing w:line="360" w:lineRule="auto"/>
        <w:ind w:left="360"/>
        <w:rPr>
          <w:rFonts w:ascii="David" w:hAnsi="David" w:cs="David"/>
          <w:rtl/>
        </w:rPr>
      </w:pPr>
    </w:p>
    <w:p w14:paraId="29BC244C" w14:textId="77777777" w:rsidR="0062006B" w:rsidRPr="00381C37" w:rsidRDefault="001A5C2A" w:rsidP="00381C37">
      <w:pPr>
        <w:pStyle w:val="ListBullet"/>
        <w:numPr>
          <w:ilvl w:val="0"/>
          <w:numId w:val="0"/>
        </w:numPr>
        <w:bidi/>
        <w:spacing w:line="360" w:lineRule="auto"/>
        <w:ind w:left="360"/>
        <w:rPr>
          <w:rFonts w:ascii="David" w:hAnsi="David" w:cs="David"/>
          <w:rtl/>
        </w:rPr>
      </w:pPr>
      <w:r w:rsidRPr="00381C37">
        <w:rPr>
          <w:rFonts w:ascii="David" w:hAnsi="David" w:cs="David"/>
          <w:noProof/>
          <w:rtl/>
          <w:lang w:val="en-GB" w:eastAsia="en-GB"/>
        </w:rPr>
        <w:drawing>
          <wp:anchor distT="0" distB="0" distL="114300" distR="114300" simplePos="0" relativeHeight="251669504" behindDoc="0" locked="0" layoutInCell="1" allowOverlap="1" wp14:anchorId="5461C326" wp14:editId="45885BD3">
            <wp:simplePos x="0" y="0"/>
            <wp:positionH relativeFrom="column">
              <wp:posOffset>174625</wp:posOffset>
            </wp:positionH>
            <wp:positionV relativeFrom="paragraph">
              <wp:posOffset>3175</wp:posOffset>
            </wp:positionV>
            <wp:extent cx="5327650" cy="196405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7650" cy="1964055"/>
                    </a:xfrm>
                    <a:prstGeom prst="rect">
                      <a:avLst/>
                    </a:prstGeom>
                    <a:noFill/>
                    <a:ln>
                      <a:noFill/>
                    </a:ln>
                  </pic:spPr>
                </pic:pic>
              </a:graphicData>
            </a:graphic>
            <wp14:sizeRelH relativeFrom="page">
              <wp14:pctWidth>0</wp14:pctWidth>
            </wp14:sizeRelH>
            <wp14:sizeRelV relativeFrom="page">
              <wp14:pctHeight>0</wp14:pctHeight>
            </wp14:sizeRelV>
          </wp:anchor>
        </w:drawing>
      </w:r>
      <w:r w:rsidR="0062006B" w:rsidRPr="00381C37">
        <w:rPr>
          <w:rFonts w:ascii="David" w:hAnsi="David" w:cs="David"/>
          <w:rtl/>
        </w:rPr>
        <w:br w:type="page"/>
      </w:r>
    </w:p>
    <w:p w14:paraId="31C94F6D" w14:textId="77777777" w:rsidR="0062006B" w:rsidRPr="00381C37" w:rsidRDefault="0062006B" w:rsidP="00381C37">
      <w:pPr>
        <w:pStyle w:val="ListBullet"/>
        <w:numPr>
          <w:ilvl w:val="0"/>
          <w:numId w:val="0"/>
        </w:numPr>
        <w:bidi/>
        <w:spacing w:line="360" w:lineRule="auto"/>
        <w:ind w:left="360"/>
        <w:rPr>
          <w:rFonts w:ascii="David" w:hAnsi="David" w:cs="David"/>
          <w:rtl/>
        </w:rPr>
      </w:pPr>
    </w:p>
    <w:p w14:paraId="12F8DDF2" w14:textId="77777777" w:rsidR="001A5C2A" w:rsidRPr="00381C37" w:rsidRDefault="001A5C2A" w:rsidP="00381C37">
      <w:pPr>
        <w:pStyle w:val="ListBullet"/>
        <w:numPr>
          <w:ilvl w:val="0"/>
          <w:numId w:val="0"/>
        </w:numPr>
        <w:bidi/>
        <w:spacing w:line="360" w:lineRule="auto"/>
        <w:ind w:left="360"/>
        <w:rPr>
          <w:rFonts w:ascii="David" w:hAnsi="David" w:cs="David"/>
          <w:rtl/>
        </w:rPr>
      </w:pPr>
      <w:r w:rsidRPr="00381C37">
        <w:rPr>
          <w:rFonts w:ascii="David" w:hAnsi="David" w:cs="David"/>
          <w:rtl/>
        </w:rPr>
        <w:t>2.2.3</w:t>
      </w:r>
      <w:r w:rsidRPr="00381C37">
        <w:rPr>
          <w:rFonts w:ascii="David" w:hAnsi="David" w:cs="David"/>
          <w:rtl/>
        </w:rPr>
        <w:tab/>
      </w:r>
      <w:proofErr w:type="spellStart"/>
      <w:r w:rsidRPr="00381C37">
        <w:rPr>
          <w:rFonts w:ascii="David" w:hAnsi="David" w:cs="David"/>
        </w:rPr>
        <w:t>Folder_monitor</w:t>
      </w:r>
      <w:proofErr w:type="spellEnd"/>
    </w:p>
    <w:p w14:paraId="70673C1E" w14:textId="77777777" w:rsidR="001A5C2A" w:rsidRPr="00381C37" w:rsidRDefault="001A5C2A" w:rsidP="00381C37">
      <w:pPr>
        <w:pStyle w:val="ListBullet"/>
        <w:numPr>
          <w:ilvl w:val="0"/>
          <w:numId w:val="0"/>
        </w:numPr>
        <w:bidi/>
        <w:spacing w:line="360" w:lineRule="auto"/>
        <w:ind w:left="360"/>
        <w:rPr>
          <w:rFonts w:ascii="David" w:hAnsi="David" w:cs="David"/>
          <w:rtl/>
        </w:rPr>
      </w:pPr>
    </w:p>
    <w:p w14:paraId="437A355F" w14:textId="77777777" w:rsidR="001A5C2A" w:rsidRPr="00381C37" w:rsidRDefault="001A5C2A" w:rsidP="00381C37">
      <w:pPr>
        <w:pStyle w:val="ListBullet"/>
        <w:numPr>
          <w:ilvl w:val="0"/>
          <w:numId w:val="0"/>
        </w:numPr>
        <w:bidi/>
        <w:spacing w:line="360" w:lineRule="auto"/>
        <w:ind w:left="360"/>
        <w:rPr>
          <w:rFonts w:ascii="David" w:hAnsi="David" w:cs="David"/>
          <w:rtl/>
        </w:rPr>
      </w:pPr>
      <w:r w:rsidRPr="00381C37">
        <w:rPr>
          <w:rFonts w:ascii="David" w:hAnsi="David" w:cs="David"/>
          <w:noProof/>
          <w:rtl/>
          <w:lang w:val="en-GB" w:eastAsia="en-GB"/>
        </w:rPr>
        <w:drawing>
          <wp:inline distT="0" distB="0" distL="0" distR="0" wp14:anchorId="1B379162" wp14:editId="3DD12D60">
            <wp:extent cx="3928110" cy="10496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8110" cy="1049655"/>
                    </a:xfrm>
                    <a:prstGeom prst="rect">
                      <a:avLst/>
                    </a:prstGeom>
                    <a:noFill/>
                    <a:ln>
                      <a:noFill/>
                    </a:ln>
                  </pic:spPr>
                </pic:pic>
              </a:graphicData>
            </a:graphic>
          </wp:inline>
        </w:drawing>
      </w:r>
    </w:p>
    <w:p w14:paraId="425E5BB2" w14:textId="77777777" w:rsidR="001A5C2A" w:rsidRPr="00381C37" w:rsidRDefault="001A5C2A" w:rsidP="00381C37">
      <w:pPr>
        <w:pStyle w:val="ListBullet"/>
        <w:numPr>
          <w:ilvl w:val="0"/>
          <w:numId w:val="0"/>
        </w:numPr>
        <w:bidi/>
        <w:spacing w:line="360" w:lineRule="auto"/>
        <w:ind w:left="360"/>
        <w:rPr>
          <w:rFonts w:ascii="David" w:hAnsi="David" w:cs="David"/>
          <w:rtl/>
        </w:rPr>
      </w:pPr>
    </w:p>
    <w:p w14:paraId="38F0A1DE" w14:textId="77777777" w:rsidR="001A5C2A" w:rsidRPr="00381C37" w:rsidRDefault="001A5C2A" w:rsidP="00381C37">
      <w:pPr>
        <w:pStyle w:val="ListBullet"/>
        <w:numPr>
          <w:ilvl w:val="0"/>
          <w:numId w:val="0"/>
        </w:numPr>
        <w:bidi/>
        <w:spacing w:line="360" w:lineRule="auto"/>
        <w:ind w:left="360"/>
        <w:rPr>
          <w:rFonts w:ascii="David" w:hAnsi="David" w:cs="David"/>
          <w:rtl/>
        </w:rPr>
      </w:pPr>
      <w:r w:rsidRPr="00381C37">
        <w:rPr>
          <w:rFonts w:ascii="David" w:hAnsi="David" w:cs="David"/>
          <w:rtl/>
        </w:rPr>
        <w:t>2.2.4</w:t>
      </w:r>
      <w:r w:rsidRPr="00381C37">
        <w:rPr>
          <w:rFonts w:ascii="David" w:hAnsi="David" w:cs="David"/>
          <w:rtl/>
        </w:rPr>
        <w:tab/>
      </w:r>
      <w:proofErr w:type="spellStart"/>
      <w:r w:rsidRPr="00381C37">
        <w:rPr>
          <w:rFonts w:ascii="David" w:hAnsi="David" w:cs="David"/>
        </w:rPr>
        <w:t>User_system</w:t>
      </w:r>
      <w:proofErr w:type="spellEnd"/>
    </w:p>
    <w:p w14:paraId="027E9233" w14:textId="77777777" w:rsidR="001A5C2A" w:rsidRPr="00381C37" w:rsidRDefault="001A5C2A" w:rsidP="00381C37">
      <w:pPr>
        <w:pStyle w:val="ListBullet"/>
        <w:numPr>
          <w:ilvl w:val="0"/>
          <w:numId w:val="0"/>
        </w:numPr>
        <w:bidi/>
        <w:spacing w:line="360" w:lineRule="auto"/>
        <w:ind w:left="360"/>
        <w:rPr>
          <w:rFonts w:ascii="David" w:hAnsi="David" w:cs="David"/>
          <w:rtl/>
        </w:rPr>
      </w:pPr>
    </w:p>
    <w:p w14:paraId="4CBB6C1E" w14:textId="77777777" w:rsidR="001A5C2A" w:rsidRPr="00381C37" w:rsidRDefault="001A5C2A" w:rsidP="00381C37">
      <w:pPr>
        <w:pStyle w:val="ListBullet"/>
        <w:numPr>
          <w:ilvl w:val="0"/>
          <w:numId w:val="0"/>
        </w:numPr>
        <w:bidi/>
        <w:spacing w:line="360" w:lineRule="auto"/>
        <w:ind w:left="360"/>
        <w:rPr>
          <w:rFonts w:ascii="David" w:hAnsi="David" w:cs="David"/>
          <w:rtl/>
        </w:rPr>
      </w:pPr>
      <w:r w:rsidRPr="00381C37">
        <w:rPr>
          <w:rFonts w:ascii="David" w:hAnsi="David" w:cs="David"/>
          <w:noProof/>
          <w:rtl/>
          <w:lang w:val="en-GB" w:eastAsia="en-GB"/>
        </w:rPr>
        <w:drawing>
          <wp:anchor distT="0" distB="0" distL="114300" distR="114300" simplePos="0" relativeHeight="251670528" behindDoc="0" locked="0" layoutInCell="1" allowOverlap="1" wp14:anchorId="1CC68E60" wp14:editId="0850ABD4">
            <wp:simplePos x="0" y="0"/>
            <wp:positionH relativeFrom="column">
              <wp:posOffset>556260</wp:posOffset>
            </wp:positionH>
            <wp:positionV relativeFrom="paragraph">
              <wp:posOffset>1270</wp:posOffset>
            </wp:positionV>
            <wp:extent cx="4946015" cy="317246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6015" cy="3172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2FA094" w14:textId="77777777" w:rsidR="004A309B" w:rsidRPr="00381C37" w:rsidRDefault="001A5C2A" w:rsidP="00381C37">
      <w:pPr>
        <w:pStyle w:val="ListBullet"/>
        <w:numPr>
          <w:ilvl w:val="0"/>
          <w:numId w:val="0"/>
        </w:numPr>
        <w:bidi/>
        <w:spacing w:line="360" w:lineRule="auto"/>
        <w:ind w:left="360"/>
        <w:rPr>
          <w:rFonts w:ascii="David" w:hAnsi="David" w:cs="David"/>
          <w:rtl/>
        </w:rPr>
      </w:pPr>
      <w:r w:rsidRPr="00381C37">
        <w:rPr>
          <w:rFonts w:ascii="David" w:hAnsi="David" w:cs="David"/>
          <w:rtl/>
        </w:rPr>
        <w:t>2.2.5</w:t>
      </w:r>
      <w:r w:rsidRPr="00381C37">
        <w:rPr>
          <w:rFonts w:ascii="David" w:hAnsi="David" w:cs="David"/>
          <w:rtl/>
        </w:rPr>
        <w:tab/>
      </w:r>
      <w:proofErr w:type="spellStart"/>
      <w:r w:rsidRPr="00381C37">
        <w:rPr>
          <w:rFonts w:ascii="David" w:hAnsi="David" w:cs="David"/>
        </w:rPr>
        <w:t>cloud_server</w:t>
      </w:r>
      <w:proofErr w:type="spellEnd"/>
    </w:p>
    <w:p w14:paraId="37302AE7" w14:textId="77777777" w:rsidR="001A5C2A" w:rsidRPr="00381C37" w:rsidRDefault="00F10934" w:rsidP="00381C37">
      <w:pPr>
        <w:pStyle w:val="ListBullet"/>
        <w:numPr>
          <w:ilvl w:val="0"/>
          <w:numId w:val="0"/>
        </w:numPr>
        <w:bidi/>
        <w:spacing w:line="360" w:lineRule="auto"/>
        <w:ind w:left="360"/>
        <w:rPr>
          <w:rFonts w:ascii="David" w:hAnsi="David" w:cs="David"/>
          <w:rtl/>
        </w:rPr>
      </w:pPr>
      <w:r w:rsidRPr="00381C37">
        <w:rPr>
          <w:rFonts w:ascii="David" w:hAnsi="David" w:cs="David"/>
          <w:noProof/>
          <w:rtl/>
          <w:lang w:val="en-GB" w:eastAsia="en-GB"/>
        </w:rPr>
        <w:drawing>
          <wp:anchor distT="0" distB="0" distL="114300" distR="114300" simplePos="0" relativeHeight="251671552" behindDoc="0" locked="0" layoutInCell="1" allowOverlap="1" wp14:anchorId="19DCAB46" wp14:editId="41A36C4E">
            <wp:simplePos x="0" y="0"/>
            <wp:positionH relativeFrom="margin">
              <wp:align>center</wp:align>
            </wp:positionH>
            <wp:positionV relativeFrom="paragraph">
              <wp:posOffset>254148</wp:posOffset>
            </wp:positionV>
            <wp:extent cx="3689350" cy="221043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350" cy="2210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EAB14A" w14:textId="77777777" w:rsidR="001A5C2A" w:rsidRPr="00381C37" w:rsidRDefault="001A5C2A" w:rsidP="00381C37">
      <w:pPr>
        <w:pStyle w:val="ListBullet"/>
        <w:numPr>
          <w:ilvl w:val="0"/>
          <w:numId w:val="0"/>
        </w:numPr>
        <w:bidi/>
        <w:spacing w:line="360" w:lineRule="auto"/>
        <w:ind w:left="360"/>
        <w:rPr>
          <w:rFonts w:ascii="David" w:hAnsi="David" w:cs="David"/>
          <w:rtl/>
        </w:rPr>
      </w:pPr>
    </w:p>
    <w:p w14:paraId="3FA047C3" w14:textId="77777777" w:rsidR="0062006B" w:rsidRPr="00381C37" w:rsidRDefault="0062006B" w:rsidP="00381C37">
      <w:pPr>
        <w:spacing w:after="160" w:line="360" w:lineRule="auto"/>
        <w:rPr>
          <w:rFonts w:ascii="David" w:hAnsi="David" w:cs="David"/>
          <w:rtl/>
        </w:rPr>
      </w:pPr>
      <w:r w:rsidRPr="00381C37">
        <w:rPr>
          <w:rFonts w:ascii="David" w:hAnsi="David" w:cs="David"/>
          <w:rtl/>
        </w:rPr>
        <w:br w:type="page"/>
      </w:r>
    </w:p>
    <w:p w14:paraId="02EDE28E" w14:textId="77777777" w:rsidR="0062006B" w:rsidRPr="00381C37" w:rsidRDefault="0062006B" w:rsidP="00381C37">
      <w:pPr>
        <w:pStyle w:val="ListBullet"/>
        <w:numPr>
          <w:ilvl w:val="0"/>
          <w:numId w:val="0"/>
        </w:numPr>
        <w:bidi/>
        <w:spacing w:line="360" w:lineRule="auto"/>
        <w:ind w:left="360"/>
        <w:rPr>
          <w:rFonts w:ascii="David" w:hAnsi="David" w:cs="David"/>
          <w:rtl/>
        </w:rPr>
      </w:pPr>
    </w:p>
    <w:p w14:paraId="7B190579" w14:textId="77777777" w:rsidR="001A5C2A" w:rsidRPr="00381C37" w:rsidRDefault="001A5C2A" w:rsidP="00381C37">
      <w:pPr>
        <w:pStyle w:val="ListBullet"/>
        <w:numPr>
          <w:ilvl w:val="0"/>
          <w:numId w:val="0"/>
        </w:numPr>
        <w:bidi/>
        <w:spacing w:line="360" w:lineRule="auto"/>
        <w:ind w:left="360"/>
        <w:rPr>
          <w:rFonts w:ascii="David" w:hAnsi="David" w:cs="David"/>
          <w:rtl/>
        </w:rPr>
      </w:pPr>
      <w:r w:rsidRPr="00381C37">
        <w:rPr>
          <w:rFonts w:ascii="David" w:hAnsi="David" w:cs="David"/>
          <w:rtl/>
        </w:rPr>
        <w:t xml:space="preserve">2.2.6 </w:t>
      </w:r>
      <w:r w:rsidR="00393819" w:rsidRPr="00381C37">
        <w:rPr>
          <w:rFonts w:ascii="David" w:hAnsi="David" w:cs="David"/>
          <w:rtl/>
        </w:rPr>
        <w:tab/>
      </w:r>
      <w:proofErr w:type="spellStart"/>
      <w:r w:rsidR="0013613F" w:rsidRPr="00381C37">
        <w:rPr>
          <w:rFonts w:ascii="David" w:hAnsi="David" w:cs="David"/>
        </w:rPr>
        <w:t>InitSync</w:t>
      </w:r>
      <w:r w:rsidR="00B96BC3" w:rsidRPr="00381C37">
        <w:rPr>
          <w:rFonts w:ascii="David" w:hAnsi="David" w:cs="David"/>
        </w:rPr>
        <w:t>Sequence</w:t>
      </w:r>
      <w:proofErr w:type="spellEnd"/>
    </w:p>
    <w:p w14:paraId="09F3F364" w14:textId="7DA1B8FB" w:rsidR="001A5C2A" w:rsidRPr="00381C37" w:rsidRDefault="00B96BC3" w:rsidP="00381C37">
      <w:pPr>
        <w:pStyle w:val="ListBullet"/>
        <w:numPr>
          <w:ilvl w:val="0"/>
          <w:numId w:val="0"/>
        </w:numPr>
        <w:bidi/>
        <w:spacing w:line="360" w:lineRule="auto"/>
        <w:ind w:left="360"/>
        <w:rPr>
          <w:rFonts w:ascii="David" w:hAnsi="David" w:cs="David"/>
          <w:rtl/>
        </w:rPr>
      </w:pPr>
      <w:r w:rsidRPr="00381C37">
        <w:rPr>
          <w:rFonts w:ascii="David" w:hAnsi="David" w:cs="David"/>
          <w:rtl/>
        </w:rPr>
        <w:t>תרשים זה מפרט את המימוש של</w:t>
      </w:r>
      <w:r w:rsidR="00806DB1">
        <w:rPr>
          <w:rFonts w:ascii="David" w:hAnsi="David" w:cs="David" w:hint="cs"/>
          <w:rtl/>
        </w:rPr>
        <w:t xml:space="preserve"> </w:t>
      </w:r>
      <w:r w:rsidRPr="00381C37">
        <w:rPr>
          <w:rFonts w:ascii="David" w:hAnsi="David" w:cs="David"/>
        </w:rPr>
        <w:t>use case</w:t>
      </w:r>
      <w:r w:rsidRPr="00381C37">
        <w:rPr>
          <w:rFonts w:ascii="David" w:hAnsi="David" w:cs="David"/>
          <w:rtl/>
        </w:rPr>
        <w:t xml:space="preserve"> </w:t>
      </w:r>
      <w:r w:rsidR="00393819" w:rsidRPr="00381C37">
        <w:rPr>
          <w:rFonts w:ascii="David" w:hAnsi="David" w:cs="David"/>
          <w:rtl/>
        </w:rPr>
        <w:t>ה</w:t>
      </w:r>
      <w:r w:rsidR="00806DB1">
        <w:rPr>
          <w:rFonts w:ascii="David" w:hAnsi="David" w:cs="David" w:hint="cs"/>
          <w:rtl/>
        </w:rPr>
        <w:t>ה</w:t>
      </w:r>
      <w:r w:rsidR="00393819" w:rsidRPr="00381C37">
        <w:rPr>
          <w:rFonts w:ascii="David" w:hAnsi="David" w:cs="David"/>
          <w:rtl/>
        </w:rPr>
        <w:t xml:space="preserve">רשמה למערכת ואת המימוש של </w:t>
      </w:r>
      <w:r w:rsidR="00393819" w:rsidRPr="00381C37">
        <w:rPr>
          <w:rFonts w:ascii="David" w:hAnsi="David" w:cs="David"/>
        </w:rPr>
        <w:t>use case</w:t>
      </w:r>
      <w:r w:rsidR="00393819" w:rsidRPr="00381C37">
        <w:rPr>
          <w:rFonts w:ascii="David" w:hAnsi="David" w:cs="David"/>
          <w:rtl/>
        </w:rPr>
        <w:t xml:space="preserve"> </w:t>
      </w:r>
      <w:r w:rsidR="00806DB1">
        <w:rPr>
          <w:rFonts w:ascii="David" w:hAnsi="David" w:cs="David" w:hint="cs"/>
          <w:rtl/>
        </w:rPr>
        <w:t>ה</w:t>
      </w:r>
      <w:r w:rsidR="00393819" w:rsidRPr="00381C37">
        <w:rPr>
          <w:rFonts w:ascii="David" w:hAnsi="David" w:cs="David"/>
          <w:rtl/>
        </w:rPr>
        <w:t>כניסה לחשבון המשתמש</w:t>
      </w:r>
      <w:r w:rsidR="00A83C7A" w:rsidRPr="00381C37">
        <w:rPr>
          <w:rFonts w:ascii="David" w:hAnsi="David" w:cs="David"/>
          <w:rtl/>
        </w:rPr>
        <w:t xml:space="preserve"> שצוינו במסמך האפיון</w:t>
      </w:r>
      <w:r w:rsidR="00393819" w:rsidRPr="00381C37">
        <w:rPr>
          <w:rFonts w:ascii="David" w:hAnsi="David" w:cs="David"/>
          <w:rtl/>
        </w:rPr>
        <w:t>.</w:t>
      </w:r>
    </w:p>
    <w:p w14:paraId="6ECCF441" w14:textId="77777777" w:rsidR="001A5C2A" w:rsidRPr="00381C37" w:rsidRDefault="001A5C2A" w:rsidP="00381C37">
      <w:pPr>
        <w:pStyle w:val="ListBullet"/>
        <w:numPr>
          <w:ilvl w:val="0"/>
          <w:numId w:val="0"/>
        </w:numPr>
        <w:bidi/>
        <w:spacing w:line="360" w:lineRule="auto"/>
        <w:ind w:left="360"/>
        <w:rPr>
          <w:rFonts w:ascii="David" w:hAnsi="David" w:cs="David"/>
          <w:rtl/>
        </w:rPr>
      </w:pPr>
    </w:p>
    <w:p w14:paraId="47C352E8" w14:textId="77777777" w:rsidR="00B96BC3" w:rsidRPr="00381C37" w:rsidRDefault="0013613F" w:rsidP="00381C37">
      <w:pPr>
        <w:pStyle w:val="ListBullet"/>
        <w:numPr>
          <w:ilvl w:val="0"/>
          <w:numId w:val="0"/>
        </w:numPr>
        <w:bidi/>
        <w:spacing w:line="360" w:lineRule="auto"/>
        <w:ind w:left="360"/>
        <w:rPr>
          <w:rFonts w:ascii="David" w:hAnsi="David" w:cs="David"/>
          <w:rtl/>
        </w:rPr>
      </w:pPr>
      <w:r w:rsidRPr="00381C37">
        <w:rPr>
          <w:rFonts w:ascii="David" w:hAnsi="David" w:cs="David"/>
          <w:noProof/>
          <w:rtl/>
          <w:lang w:val="en-GB" w:eastAsia="en-GB"/>
        </w:rPr>
        <w:drawing>
          <wp:inline distT="0" distB="0" distL="0" distR="0" wp14:anchorId="357EB7F1" wp14:editId="59635697">
            <wp:extent cx="4246245" cy="52952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6245" cy="5295265"/>
                    </a:xfrm>
                    <a:prstGeom prst="rect">
                      <a:avLst/>
                    </a:prstGeom>
                    <a:noFill/>
                    <a:ln>
                      <a:noFill/>
                    </a:ln>
                  </pic:spPr>
                </pic:pic>
              </a:graphicData>
            </a:graphic>
          </wp:inline>
        </w:drawing>
      </w:r>
    </w:p>
    <w:p w14:paraId="2B505A56" w14:textId="77777777" w:rsidR="00227936" w:rsidRPr="00381C37" w:rsidRDefault="00227936" w:rsidP="00381C37">
      <w:pPr>
        <w:spacing w:after="160" w:line="360" w:lineRule="auto"/>
        <w:rPr>
          <w:rFonts w:ascii="David" w:hAnsi="David" w:cs="David"/>
          <w:rtl/>
        </w:rPr>
      </w:pPr>
      <w:r w:rsidRPr="00381C37">
        <w:rPr>
          <w:rFonts w:ascii="David" w:hAnsi="David" w:cs="David"/>
          <w:rtl/>
        </w:rPr>
        <w:br w:type="page"/>
      </w:r>
    </w:p>
    <w:p w14:paraId="44A656BB" w14:textId="77777777" w:rsidR="00393819" w:rsidRPr="00381C37" w:rsidRDefault="00393819" w:rsidP="00381C37">
      <w:pPr>
        <w:pStyle w:val="ListBullet"/>
        <w:numPr>
          <w:ilvl w:val="0"/>
          <w:numId w:val="0"/>
        </w:numPr>
        <w:bidi/>
        <w:spacing w:line="360" w:lineRule="auto"/>
        <w:ind w:left="360"/>
        <w:rPr>
          <w:rFonts w:ascii="David" w:hAnsi="David" w:cs="David"/>
          <w:rtl/>
        </w:rPr>
      </w:pPr>
      <w:r w:rsidRPr="00381C37">
        <w:rPr>
          <w:rFonts w:ascii="David" w:hAnsi="David" w:cs="David"/>
          <w:rtl/>
        </w:rPr>
        <w:lastRenderedPageBreak/>
        <w:t>2.2.7</w:t>
      </w:r>
      <w:r w:rsidRPr="00381C37">
        <w:rPr>
          <w:rFonts w:ascii="David" w:hAnsi="David" w:cs="David"/>
          <w:rtl/>
        </w:rPr>
        <w:tab/>
        <w:t xml:space="preserve"> </w:t>
      </w:r>
      <w:r w:rsidR="0013613F" w:rsidRPr="00381C37">
        <w:rPr>
          <w:rFonts w:ascii="David" w:hAnsi="David" w:cs="David"/>
        </w:rPr>
        <w:t>Synchronize from Server to Client</w:t>
      </w:r>
    </w:p>
    <w:p w14:paraId="3C5A1455" w14:textId="44222310" w:rsidR="00393819" w:rsidRPr="00381C37" w:rsidRDefault="00393819" w:rsidP="00381C37">
      <w:pPr>
        <w:pStyle w:val="ListBullet"/>
        <w:numPr>
          <w:ilvl w:val="0"/>
          <w:numId w:val="0"/>
        </w:numPr>
        <w:bidi/>
        <w:spacing w:line="360" w:lineRule="auto"/>
        <w:ind w:left="360"/>
        <w:rPr>
          <w:rFonts w:ascii="David" w:hAnsi="David" w:cs="David"/>
          <w:rtl/>
        </w:rPr>
      </w:pPr>
      <w:r w:rsidRPr="00381C37">
        <w:rPr>
          <w:rFonts w:ascii="David" w:hAnsi="David" w:cs="David"/>
          <w:rtl/>
        </w:rPr>
        <w:t xml:space="preserve">תרשים זה מפרט את </w:t>
      </w:r>
      <w:r w:rsidR="0013613F" w:rsidRPr="00381C37">
        <w:rPr>
          <w:rFonts w:ascii="David" w:hAnsi="David" w:cs="David"/>
          <w:rtl/>
        </w:rPr>
        <w:t xml:space="preserve">ההמשך של </w:t>
      </w:r>
      <w:r w:rsidRPr="00381C37">
        <w:rPr>
          <w:rFonts w:ascii="David" w:hAnsi="David" w:cs="David"/>
          <w:rtl/>
        </w:rPr>
        <w:t xml:space="preserve">מימוש של </w:t>
      </w:r>
      <w:r w:rsidRPr="00381C37">
        <w:rPr>
          <w:rFonts w:ascii="David" w:hAnsi="David" w:cs="David"/>
        </w:rPr>
        <w:t>use case</w:t>
      </w:r>
      <w:r w:rsidRPr="00381C37">
        <w:rPr>
          <w:rFonts w:ascii="David" w:hAnsi="David" w:cs="David"/>
          <w:rtl/>
        </w:rPr>
        <w:t xml:space="preserve"> </w:t>
      </w:r>
      <w:r w:rsidR="00806DB1">
        <w:rPr>
          <w:rFonts w:ascii="David" w:hAnsi="David" w:cs="David" w:hint="cs"/>
          <w:rtl/>
        </w:rPr>
        <w:t>ה</w:t>
      </w:r>
      <w:r w:rsidRPr="00381C37">
        <w:rPr>
          <w:rFonts w:ascii="David" w:hAnsi="David" w:cs="David"/>
          <w:rtl/>
        </w:rPr>
        <w:t>הרשמה למערכת ואת המימוש של</w:t>
      </w:r>
      <w:r w:rsidR="00806DB1">
        <w:rPr>
          <w:rFonts w:ascii="David" w:hAnsi="David" w:cs="David" w:hint="cs"/>
          <w:rtl/>
        </w:rPr>
        <w:t xml:space="preserve"> </w:t>
      </w:r>
      <w:r w:rsidRPr="00381C37">
        <w:rPr>
          <w:rFonts w:ascii="David" w:hAnsi="David" w:cs="David"/>
        </w:rPr>
        <w:t>use case</w:t>
      </w:r>
      <w:r w:rsidRPr="00381C37">
        <w:rPr>
          <w:rFonts w:ascii="David" w:hAnsi="David" w:cs="David"/>
          <w:rtl/>
        </w:rPr>
        <w:t xml:space="preserve"> </w:t>
      </w:r>
      <w:r w:rsidR="00806DB1">
        <w:rPr>
          <w:rFonts w:ascii="David" w:hAnsi="David" w:cs="David" w:hint="cs"/>
          <w:rtl/>
        </w:rPr>
        <w:t>ה</w:t>
      </w:r>
      <w:r w:rsidRPr="00381C37">
        <w:rPr>
          <w:rFonts w:ascii="David" w:hAnsi="David" w:cs="David"/>
          <w:rtl/>
        </w:rPr>
        <w:t>כניסה לחשבון המשתמש.</w:t>
      </w:r>
      <w:r w:rsidR="00B01D83" w:rsidRPr="00381C37">
        <w:rPr>
          <w:rFonts w:ascii="David" w:hAnsi="David" w:cs="David"/>
          <w:rtl/>
        </w:rPr>
        <w:t xml:space="preserve"> בעצם המשך ה-</w:t>
      </w:r>
      <w:r w:rsidR="00B01D83" w:rsidRPr="00381C37">
        <w:rPr>
          <w:rFonts w:ascii="David" w:hAnsi="David" w:cs="David"/>
        </w:rPr>
        <w:t xml:space="preserve">sequence </w:t>
      </w:r>
      <w:r w:rsidR="00B01D83" w:rsidRPr="00381C37">
        <w:rPr>
          <w:rFonts w:ascii="David" w:hAnsi="David" w:cs="David"/>
          <w:rtl/>
        </w:rPr>
        <w:t xml:space="preserve"> הקודם.</w:t>
      </w:r>
    </w:p>
    <w:p w14:paraId="66CAD6E5" w14:textId="77777777" w:rsidR="001A5C2A" w:rsidRPr="00381C37" w:rsidRDefault="001A5C2A" w:rsidP="00381C37">
      <w:pPr>
        <w:pStyle w:val="ListBullet"/>
        <w:numPr>
          <w:ilvl w:val="0"/>
          <w:numId w:val="0"/>
        </w:numPr>
        <w:bidi/>
        <w:spacing w:line="360" w:lineRule="auto"/>
        <w:ind w:left="360"/>
        <w:rPr>
          <w:rFonts w:ascii="David" w:hAnsi="David" w:cs="David"/>
          <w:rtl/>
        </w:rPr>
      </w:pPr>
    </w:p>
    <w:p w14:paraId="0EA2FD1D" w14:textId="77777777" w:rsidR="00B01D83" w:rsidRPr="00381C37" w:rsidRDefault="00B01D83" w:rsidP="00381C37">
      <w:pPr>
        <w:pStyle w:val="ListBullet"/>
        <w:numPr>
          <w:ilvl w:val="0"/>
          <w:numId w:val="0"/>
        </w:numPr>
        <w:bidi/>
        <w:spacing w:line="360" w:lineRule="auto"/>
        <w:ind w:left="360"/>
        <w:rPr>
          <w:rFonts w:ascii="David" w:hAnsi="David" w:cs="David"/>
          <w:rtl/>
        </w:rPr>
      </w:pPr>
      <w:r w:rsidRPr="00381C37">
        <w:rPr>
          <w:rFonts w:ascii="David" w:hAnsi="David" w:cs="David"/>
          <w:noProof/>
          <w:rtl/>
          <w:lang w:val="en-GB" w:eastAsia="en-GB"/>
        </w:rPr>
        <w:drawing>
          <wp:anchor distT="0" distB="0" distL="114300" distR="114300" simplePos="0" relativeHeight="251672576" behindDoc="0" locked="0" layoutInCell="1" allowOverlap="1" wp14:anchorId="52FDC7FB" wp14:editId="6CEDBBF3">
            <wp:simplePos x="0" y="0"/>
            <wp:positionH relativeFrom="column">
              <wp:posOffset>102870</wp:posOffset>
            </wp:positionH>
            <wp:positionV relativeFrom="paragraph">
              <wp:posOffset>3175</wp:posOffset>
            </wp:positionV>
            <wp:extent cx="5398770" cy="558165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5581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D506EC" w14:textId="77777777" w:rsidR="00227936" w:rsidRPr="00381C37" w:rsidRDefault="00227936" w:rsidP="00381C37">
      <w:pPr>
        <w:spacing w:after="160" w:line="360" w:lineRule="auto"/>
        <w:rPr>
          <w:rFonts w:ascii="David" w:hAnsi="David" w:cs="David"/>
          <w:rtl/>
        </w:rPr>
      </w:pPr>
      <w:r w:rsidRPr="00381C37">
        <w:rPr>
          <w:rFonts w:ascii="David" w:hAnsi="David" w:cs="David"/>
          <w:rtl/>
        </w:rPr>
        <w:br w:type="page"/>
      </w:r>
    </w:p>
    <w:p w14:paraId="107746DB" w14:textId="77777777" w:rsidR="00B01D83" w:rsidRPr="00381C37" w:rsidRDefault="00B01D83" w:rsidP="00381C37">
      <w:pPr>
        <w:pStyle w:val="ListBullet"/>
        <w:numPr>
          <w:ilvl w:val="0"/>
          <w:numId w:val="0"/>
        </w:numPr>
        <w:bidi/>
        <w:spacing w:line="360" w:lineRule="auto"/>
        <w:ind w:left="360"/>
        <w:rPr>
          <w:rFonts w:ascii="David" w:hAnsi="David" w:cs="David"/>
          <w:rtl/>
        </w:rPr>
      </w:pPr>
      <w:r w:rsidRPr="00381C37">
        <w:rPr>
          <w:rFonts w:ascii="David" w:hAnsi="David" w:cs="David"/>
          <w:rtl/>
        </w:rPr>
        <w:lastRenderedPageBreak/>
        <w:t>2.2.8</w:t>
      </w:r>
      <w:r w:rsidRPr="00381C37">
        <w:rPr>
          <w:rFonts w:ascii="David" w:hAnsi="David" w:cs="David"/>
          <w:rtl/>
        </w:rPr>
        <w:tab/>
        <w:t xml:space="preserve"> </w:t>
      </w:r>
      <w:r w:rsidRPr="00381C37">
        <w:rPr>
          <w:rFonts w:ascii="David" w:hAnsi="David" w:cs="David"/>
        </w:rPr>
        <w:t>Watch for changes sequence</w:t>
      </w:r>
    </w:p>
    <w:p w14:paraId="4AE5FF19" w14:textId="77777777" w:rsidR="00B01D83" w:rsidRPr="00381C37" w:rsidRDefault="00B01D83" w:rsidP="00381C37">
      <w:pPr>
        <w:pStyle w:val="ListBullet"/>
        <w:numPr>
          <w:ilvl w:val="0"/>
          <w:numId w:val="0"/>
        </w:numPr>
        <w:bidi/>
        <w:spacing w:line="360" w:lineRule="auto"/>
        <w:ind w:left="360"/>
        <w:rPr>
          <w:rFonts w:ascii="David" w:hAnsi="David" w:cs="David"/>
          <w:rtl/>
        </w:rPr>
      </w:pPr>
      <w:r w:rsidRPr="00381C37">
        <w:rPr>
          <w:rFonts w:ascii="David" w:hAnsi="David" w:cs="David"/>
          <w:rtl/>
        </w:rPr>
        <w:t>תרשים זה הינו המשך ה-</w:t>
      </w:r>
      <w:r w:rsidRPr="00381C37">
        <w:rPr>
          <w:rFonts w:ascii="David" w:hAnsi="David" w:cs="David"/>
        </w:rPr>
        <w:t xml:space="preserve">sequence </w:t>
      </w:r>
      <w:r w:rsidRPr="00381C37">
        <w:rPr>
          <w:rFonts w:ascii="David" w:hAnsi="David" w:cs="David"/>
          <w:rtl/>
        </w:rPr>
        <w:t xml:space="preserve"> הקודם.</w:t>
      </w:r>
    </w:p>
    <w:p w14:paraId="74783D1E" w14:textId="28E7F6D3" w:rsidR="00B01D83" w:rsidRPr="00381C37" w:rsidRDefault="00B01D83" w:rsidP="00381C37">
      <w:pPr>
        <w:pStyle w:val="ListBullet"/>
        <w:numPr>
          <w:ilvl w:val="0"/>
          <w:numId w:val="0"/>
        </w:numPr>
        <w:bidi/>
        <w:spacing w:line="360" w:lineRule="auto"/>
        <w:ind w:left="360"/>
        <w:rPr>
          <w:rFonts w:ascii="David" w:hAnsi="David" w:cs="David"/>
          <w:rtl/>
        </w:rPr>
      </w:pPr>
      <w:r w:rsidRPr="00381C37">
        <w:rPr>
          <w:rFonts w:ascii="David" w:hAnsi="David" w:cs="David"/>
          <w:rtl/>
        </w:rPr>
        <w:t xml:space="preserve">תרשים זה מפרט את המימוש של </w:t>
      </w:r>
      <w:r w:rsidRPr="00381C37">
        <w:rPr>
          <w:rFonts w:ascii="David" w:hAnsi="David" w:cs="David"/>
        </w:rPr>
        <w:t>use case</w:t>
      </w:r>
      <w:r w:rsidR="00227936" w:rsidRPr="00381C37">
        <w:rPr>
          <w:rFonts w:ascii="David" w:hAnsi="David" w:cs="David"/>
          <w:rtl/>
        </w:rPr>
        <w:t xml:space="preserve"> </w:t>
      </w:r>
      <w:r w:rsidR="009E7207">
        <w:rPr>
          <w:rFonts w:ascii="David" w:hAnsi="David" w:cs="David" w:hint="cs"/>
          <w:rtl/>
        </w:rPr>
        <w:t>ה</w:t>
      </w:r>
      <w:r w:rsidR="00227936" w:rsidRPr="00381C37">
        <w:rPr>
          <w:rFonts w:ascii="David" w:hAnsi="David" w:cs="David"/>
          <w:rtl/>
        </w:rPr>
        <w:t xml:space="preserve">מחיקה, </w:t>
      </w:r>
      <w:r w:rsidR="009E7207">
        <w:rPr>
          <w:rFonts w:ascii="David" w:hAnsi="David" w:cs="David" w:hint="cs"/>
          <w:rtl/>
        </w:rPr>
        <w:t>ה</w:t>
      </w:r>
      <w:r w:rsidR="00227936" w:rsidRPr="00381C37">
        <w:rPr>
          <w:rFonts w:ascii="David" w:hAnsi="David" w:cs="David"/>
          <w:rtl/>
        </w:rPr>
        <w:t xml:space="preserve">יצירה, שינוי </w:t>
      </w:r>
      <w:r w:rsidR="009E7207">
        <w:rPr>
          <w:rFonts w:ascii="David" w:hAnsi="David" w:cs="David" w:hint="cs"/>
          <w:rtl/>
        </w:rPr>
        <w:t>ה</w:t>
      </w:r>
      <w:r w:rsidR="00227936" w:rsidRPr="00381C37">
        <w:rPr>
          <w:rFonts w:ascii="David" w:hAnsi="David" w:cs="David"/>
          <w:rtl/>
        </w:rPr>
        <w:t>שם</w:t>
      </w:r>
      <w:r w:rsidRPr="00381C37">
        <w:rPr>
          <w:rFonts w:ascii="David" w:hAnsi="David" w:cs="David"/>
          <w:rtl/>
        </w:rPr>
        <w:t xml:space="preserve"> </w:t>
      </w:r>
      <w:r w:rsidR="00227936" w:rsidRPr="00381C37">
        <w:rPr>
          <w:rFonts w:ascii="David" w:hAnsi="David" w:cs="David"/>
          <w:rtl/>
        </w:rPr>
        <w:t>ו</w:t>
      </w:r>
      <w:r w:rsidR="009E7207">
        <w:rPr>
          <w:rFonts w:ascii="David" w:hAnsi="David" w:cs="David" w:hint="cs"/>
          <w:rtl/>
        </w:rPr>
        <w:t>ה</w:t>
      </w:r>
      <w:r w:rsidRPr="00381C37">
        <w:rPr>
          <w:rFonts w:ascii="David" w:hAnsi="David" w:cs="David"/>
          <w:rtl/>
        </w:rPr>
        <w:t>עדכון.</w:t>
      </w:r>
    </w:p>
    <w:p w14:paraId="43CD9C56" w14:textId="77777777" w:rsidR="00B01D83" w:rsidRPr="00381C37" w:rsidRDefault="00B01D83" w:rsidP="00381C37">
      <w:pPr>
        <w:pStyle w:val="ListBullet"/>
        <w:numPr>
          <w:ilvl w:val="0"/>
          <w:numId w:val="0"/>
        </w:numPr>
        <w:bidi/>
        <w:spacing w:line="360" w:lineRule="auto"/>
        <w:ind w:left="360"/>
        <w:rPr>
          <w:rFonts w:ascii="David" w:hAnsi="David" w:cs="David"/>
          <w:rtl/>
        </w:rPr>
      </w:pPr>
    </w:p>
    <w:p w14:paraId="41F37392" w14:textId="77777777" w:rsidR="00B01D83" w:rsidRPr="00381C37" w:rsidRDefault="003D4F4D" w:rsidP="00381C37">
      <w:pPr>
        <w:pStyle w:val="ListBullet"/>
        <w:numPr>
          <w:ilvl w:val="0"/>
          <w:numId w:val="0"/>
        </w:numPr>
        <w:bidi/>
        <w:spacing w:line="360" w:lineRule="auto"/>
        <w:ind w:left="360"/>
        <w:rPr>
          <w:rFonts w:ascii="David" w:hAnsi="David" w:cs="David"/>
          <w:rtl/>
        </w:rPr>
      </w:pPr>
      <w:r w:rsidRPr="00381C37">
        <w:rPr>
          <w:rFonts w:ascii="David" w:hAnsi="David" w:cs="David"/>
          <w:noProof/>
          <w:rtl/>
          <w:lang w:val="en-GB" w:eastAsia="en-GB"/>
        </w:rPr>
        <w:drawing>
          <wp:anchor distT="0" distB="0" distL="114300" distR="114300" simplePos="0" relativeHeight="251673600" behindDoc="0" locked="0" layoutInCell="1" allowOverlap="1" wp14:anchorId="77505C53" wp14:editId="60F2D084">
            <wp:simplePos x="0" y="0"/>
            <wp:positionH relativeFrom="margin">
              <wp:align>right</wp:align>
            </wp:positionH>
            <wp:positionV relativeFrom="paragraph">
              <wp:posOffset>157643</wp:posOffset>
            </wp:positionV>
            <wp:extent cx="5731510" cy="776351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7763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A58A32" w14:textId="77777777" w:rsidR="003D4F4D" w:rsidRPr="00381C37" w:rsidRDefault="003D4F4D" w:rsidP="00381C37">
      <w:pPr>
        <w:pStyle w:val="ListBullet"/>
        <w:numPr>
          <w:ilvl w:val="0"/>
          <w:numId w:val="0"/>
        </w:numPr>
        <w:bidi/>
        <w:spacing w:line="360" w:lineRule="auto"/>
        <w:ind w:left="360"/>
        <w:rPr>
          <w:rFonts w:ascii="David" w:hAnsi="David" w:cs="David"/>
          <w:rtl/>
        </w:rPr>
      </w:pPr>
    </w:p>
    <w:p w14:paraId="70B3780D" w14:textId="77777777" w:rsidR="00B01D83" w:rsidRPr="00381C37" w:rsidRDefault="00B01D83" w:rsidP="00381C37">
      <w:pPr>
        <w:pStyle w:val="ListBullet"/>
        <w:numPr>
          <w:ilvl w:val="0"/>
          <w:numId w:val="0"/>
        </w:numPr>
        <w:bidi/>
        <w:spacing w:line="360" w:lineRule="auto"/>
        <w:ind w:left="360"/>
        <w:rPr>
          <w:rFonts w:ascii="David" w:hAnsi="David" w:cs="David"/>
          <w:rtl/>
        </w:rPr>
      </w:pPr>
      <w:r w:rsidRPr="00381C37">
        <w:rPr>
          <w:rFonts w:ascii="David" w:hAnsi="David" w:cs="David"/>
          <w:rtl/>
        </w:rPr>
        <w:lastRenderedPageBreak/>
        <w:t>2.2.9</w:t>
      </w:r>
      <w:r w:rsidRPr="00381C37">
        <w:rPr>
          <w:rFonts w:ascii="David" w:hAnsi="David" w:cs="David"/>
          <w:rtl/>
        </w:rPr>
        <w:tab/>
        <w:t xml:space="preserve"> יציאה מהמערכת</w:t>
      </w:r>
    </w:p>
    <w:p w14:paraId="30118D66" w14:textId="3EE19123" w:rsidR="00B01D83" w:rsidRPr="00381C37" w:rsidRDefault="00C0222F" w:rsidP="00381C37">
      <w:pPr>
        <w:pStyle w:val="ListBullet"/>
        <w:numPr>
          <w:ilvl w:val="0"/>
          <w:numId w:val="0"/>
        </w:numPr>
        <w:bidi/>
        <w:spacing w:line="360" w:lineRule="auto"/>
        <w:ind w:left="360"/>
        <w:rPr>
          <w:rFonts w:ascii="David" w:hAnsi="David" w:cs="David"/>
          <w:rtl/>
        </w:rPr>
      </w:pPr>
      <w:r w:rsidRPr="00381C37">
        <w:rPr>
          <w:rFonts w:ascii="David" w:hAnsi="David" w:cs="David"/>
          <w:rtl/>
        </w:rPr>
        <w:t>היות והמערכת</w:t>
      </w:r>
      <w:r w:rsidR="00B01D83" w:rsidRPr="00381C37">
        <w:rPr>
          <w:rFonts w:ascii="David" w:hAnsi="David" w:cs="David"/>
          <w:rtl/>
        </w:rPr>
        <w:t xml:space="preserve"> </w:t>
      </w:r>
      <w:r w:rsidRPr="00381C37">
        <w:rPr>
          <w:rFonts w:ascii="David" w:hAnsi="David" w:cs="David"/>
          <w:rtl/>
        </w:rPr>
        <w:t>תומכת</w:t>
      </w:r>
      <w:r w:rsidR="00B01D83" w:rsidRPr="00381C37">
        <w:rPr>
          <w:rFonts w:ascii="David" w:hAnsi="David" w:cs="David"/>
          <w:rtl/>
        </w:rPr>
        <w:t xml:space="preserve"> בכל </w:t>
      </w:r>
      <w:r w:rsidRPr="00381C37">
        <w:rPr>
          <w:rFonts w:ascii="David" w:hAnsi="David" w:cs="David"/>
          <w:rtl/>
        </w:rPr>
        <w:t>התנתקות</w:t>
      </w:r>
      <w:r w:rsidR="00B01D83" w:rsidRPr="00381C37">
        <w:rPr>
          <w:rFonts w:ascii="David" w:hAnsi="David" w:cs="David"/>
          <w:rtl/>
        </w:rPr>
        <w:t xml:space="preserve"> פתאומית מ</w:t>
      </w:r>
      <w:r w:rsidRPr="00381C37">
        <w:rPr>
          <w:rFonts w:ascii="David" w:hAnsi="David" w:cs="David"/>
          <w:rtl/>
        </w:rPr>
        <w:t xml:space="preserve">ן </w:t>
      </w:r>
      <w:r w:rsidR="00B01D83" w:rsidRPr="00381C37">
        <w:rPr>
          <w:rFonts w:ascii="David" w:hAnsi="David" w:cs="David"/>
          <w:rtl/>
        </w:rPr>
        <w:t>ה</w:t>
      </w:r>
      <w:r w:rsidRPr="00381C37">
        <w:rPr>
          <w:rFonts w:ascii="David" w:hAnsi="David" w:cs="David"/>
          <w:rtl/>
        </w:rPr>
        <w:t>שרת, לא קיימת</w:t>
      </w:r>
      <w:r w:rsidR="00B01D83" w:rsidRPr="00381C37">
        <w:rPr>
          <w:rFonts w:ascii="David" w:hAnsi="David" w:cs="David"/>
          <w:rtl/>
        </w:rPr>
        <w:t xml:space="preserve"> דרישה מ</w:t>
      </w:r>
      <w:r w:rsidRPr="00381C37">
        <w:rPr>
          <w:rFonts w:ascii="David" w:hAnsi="David" w:cs="David"/>
          <w:rtl/>
        </w:rPr>
        <w:t xml:space="preserve">ן </w:t>
      </w:r>
      <w:r w:rsidR="00B01D83" w:rsidRPr="00381C37">
        <w:rPr>
          <w:rFonts w:ascii="David" w:hAnsi="David" w:cs="David"/>
          <w:rtl/>
        </w:rPr>
        <w:t xml:space="preserve">הלקוח לבצע יציאה מסודרת </w:t>
      </w:r>
      <w:r w:rsidR="009E7207">
        <w:rPr>
          <w:rFonts w:ascii="David" w:hAnsi="David" w:cs="David" w:hint="cs"/>
          <w:rtl/>
        </w:rPr>
        <w:t>בהתאם ל-</w:t>
      </w:r>
      <w:r w:rsidR="00B01D83" w:rsidRPr="00381C37">
        <w:rPr>
          <w:rFonts w:ascii="David" w:hAnsi="David" w:cs="David"/>
        </w:rPr>
        <w:t>use case</w:t>
      </w:r>
      <w:r w:rsidR="00B01D83" w:rsidRPr="00381C37">
        <w:rPr>
          <w:rFonts w:ascii="David" w:hAnsi="David" w:cs="David"/>
          <w:rtl/>
        </w:rPr>
        <w:t xml:space="preserve"> יציאה מחשבון משתמש.</w:t>
      </w:r>
    </w:p>
    <w:p w14:paraId="2C6A5381" w14:textId="77777777" w:rsidR="00B01D83" w:rsidRPr="00381C37" w:rsidRDefault="00B01D83" w:rsidP="00381C37">
      <w:pPr>
        <w:pStyle w:val="ListBullet"/>
        <w:numPr>
          <w:ilvl w:val="0"/>
          <w:numId w:val="0"/>
        </w:numPr>
        <w:bidi/>
        <w:spacing w:line="360" w:lineRule="auto"/>
        <w:ind w:left="360"/>
        <w:rPr>
          <w:rFonts w:ascii="David" w:hAnsi="David" w:cs="David"/>
          <w:rtl/>
        </w:rPr>
      </w:pPr>
    </w:p>
    <w:p w14:paraId="0612405A" w14:textId="77777777" w:rsidR="00B01D83" w:rsidRPr="00381C37" w:rsidRDefault="00B01D83" w:rsidP="00381C37">
      <w:pPr>
        <w:pStyle w:val="ListBullet"/>
        <w:numPr>
          <w:ilvl w:val="0"/>
          <w:numId w:val="0"/>
        </w:numPr>
        <w:bidi/>
        <w:spacing w:line="360" w:lineRule="auto"/>
        <w:ind w:left="360"/>
        <w:rPr>
          <w:rFonts w:ascii="David" w:hAnsi="David" w:cs="David"/>
          <w:rtl/>
        </w:rPr>
      </w:pPr>
    </w:p>
    <w:p w14:paraId="053B70ED" w14:textId="77777777" w:rsidR="004A309B" w:rsidRPr="00381C37" w:rsidRDefault="004A309B" w:rsidP="00381C37">
      <w:pPr>
        <w:bidi/>
        <w:spacing w:line="360" w:lineRule="auto"/>
        <w:rPr>
          <w:rFonts w:ascii="David" w:hAnsi="David" w:cs="David"/>
          <w:bCs/>
        </w:rPr>
      </w:pPr>
      <w:r w:rsidRPr="00381C37">
        <w:rPr>
          <w:rFonts w:ascii="David" w:hAnsi="David" w:cs="David"/>
          <w:bCs/>
          <w:rtl/>
        </w:rPr>
        <w:t>2.3 דיון בנושא העיצוב הנבחר</w:t>
      </w:r>
    </w:p>
    <w:p w14:paraId="5467D85D" w14:textId="1715A378" w:rsidR="004A309B" w:rsidRPr="00381C37" w:rsidRDefault="00C43313" w:rsidP="00381C37">
      <w:pPr>
        <w:bidi/>
        <w:spacing w:line="360" w:lineRule="auto"/>
        <w:ind w:left="720"/>
        <w:rPr>
          <w:rFonts w:ascii="David" w:hAnsi="David" w:cs="David"/>
          <w:rtl/>
          <w:lang w:val="en-GB"/>
        </w:rPr>
      </w:pPr>
      <w:r w:rsidRPr="00381C37">
        <w:rPr>
          <w:rFonts w:ascii="David" w:hAnsi="David" w:cs="David"/>
          <w:rtl/>
        </w:rPr>
        <w:t>בחרתי לכתוב את הפרויקט בשפת פיתון מכיוון שזו השפה שאני הכי בקיא בה, והיא השפה ש</w:t>
      </w:r>
      <w:r w:rsidR="009E7207">
        <w:rPr>
          <w:rFonts w:ascii="David" w:hAnsi="David" w:cs="David" w:hint="cs"/>
          <w:rtl/>
        </w:rPr>
        <w:t xml:space="preserve">לי </w:t>
      </w:r>
      <w:r w:rsidRPr="00381C37">
        <w:rPr>
          <w:rFonts w:ascii="David" w:hAnsi="David" w:cs="David"/>
          <w:rtl/>
        </w:rPr>
        <w:t xml:space="preserve">הכי נוח לכתוב בה מכיוון שהכתיבה בה מהירה ופשוטה ולפעמים אף מגיעה לכדי אנגלית אמתית (למשל: </w:t>
      </w:r>
      <w:r w:rsidRPr="00381C37">
        <w:rPr>
          <w:rFonts w:ascii="David" w:hAnsi="David" w:cs="David"/>
          <w:lang w:val="en-GB"/>
        </w:rPr>
        <w:t>if folder is in list</w:t>
      </w:r>
      <w:r w:rsidRPr="00381C37">
        <w:rPr>
          <w:rFonts w:ascii="David" w:hAnsi="David" w:cs="David"/>
          <w:rtl/>
          <w:lang w:val="en-GB"/>
        </w:rPr>
        <w:t>).</w:t>
      </w:r>
    </w:p>
    <w:p w14:paraId="2EE43E54" w14:textId="389A3CB0" w:rsidR="00C43313" w:rsidRPr="00381C37" w:rsidRDefault="00C43313" w:rsidP="00381C37">
      <w:pPr>
        <w:bidi/>
        <w:spacing w:line="360" w:lineRule="auto"/>
        <w:ind w:left="720"/>
        <w:rPr>
          <w:rFonts w:ascii="David" w:hAnsi="David" w:cs="David"/>
          <w:rtl/>
          <w:lang w:val="en-GB"/>
        </w:rPr>
      </w:pPr>
      <w:r w:rsidRPr="00381C37">
        <w:rPr>
          <w:rFonts w:ascii="David" w:hAnsi="David" w:cs="David"/>
          <w:rtl/>
          <w:lang w:val="en-GB"/>
        </w:rPr>
        <w:t xml:space="preserve">בחרתי לכתוב את הפרויקט ביותר משני מודולים וזאת מכיוון ששאיפתי הייתה להקטין ככל האפשר את התלותיות בין קטעי הקוד. לכן גם הפונקציות הן יחסית קצרות. כמוכן השאיפה הייתה לכתוב מודולים מסודרים ופשוטים. כך למשל: מודול </w:t>
      </w:r>
      <w:proofErr w:type="spellStart"/>
      <w:r w:rsidRPr="00381C37">
        <w:rPr>
          <w:rFonts w:ascii="David" w:hAnsi="David" w:cs="David"/>
          <w:lang w:val="en-GB"/>
        </w:rPr>
        <w:t>user_system</w:t>
      </w:r>
      <w:proofErr w:type="spellEnd"/>
      <w:r w:rsidRPr="00381C37">
        <w:rPr>
          <w:rFonts w:ascii="David" w:hAnsi="David" w:cs="David"/>
          <w:rtl/>
          <w:lang w:val="en-GB"/>
        </w:rPr>
        <w:t xml:space="preserve"> מטפל בכל הקשור להרשמה, כניסה ויציאה מן המערכת. כמוכן אפשר להבחין כיצד פרוטוקול התקש</w:t>
      </w:r>
      <w:r w:rsidR="009E7207">
        <w:rPr>
          <w:rFonts w:ascii="David" w:hAnsi="David" w:cs="David" w:hint="cs"/>
          <w:rtl/>
          <w:lang w:val="en-GB"/>
        </w:rPr>
        <w:t>ו</w:t>
      </w:r>
      <w:r w:rsidRPr="00381C37">
        <w:rPr>
          <w:rFonts w:ascii="David" w:hAnsi="David" w:cs="David"/>
          <w:rtl/>
          <w:lang w:val="en-GB"/>
        </w:rPr>
        <w:t>רת תואם בצורה כמעט מוחלטת חלק מן הפונקציות בשרת ובלקוח.</w:t>
      </w:r>
    </w:p>
    <w:p w14:paraId="0537EE7E" w14:textId="77777777" w:rsidR="004A309B" w:rsidRPr="00381C37" w:rsidRDefault="004A309B" w:rsidP="00381C37">
      <w:pPr>
        <w:spacing w:line="360" w:lineRule="auto"/>
        <w:rPr>
          <w:rFonts w:ascii="David" w:hAnsi="David" w:cs="David"/>
        </w:rPr>
      </w:pPr>
      <w:r w:rsidRPr="00381C37">
        <w:rPr>
          <w:rFonts w:ascii="David" w:hAnsi="David" w:cs="David"/>
        </w:rPr>
        <w:br w:type="page"/>
      </w:r>
    </w:p>
    <w:p w14:paraId="4DC5004F" w14:textId="77777777" w:rsidR="00C43313" w:rsidRPr="00381C37" w:rsidRDefault="00C43313" w:rsidP="00381C37">
      <w:pPr>
        <w:bidi/>
        <w:spacing w:line="360" w:lineRule="auto"/>
        <w:rPr>
          <w:rFonts w:ascii="David" w:hAnsi="David" w:cs="David"/>
        </w:rPr>
      </w:pPr>
    </w:p>
    <w:p w14:paraId="19A9BACE" w14:textId="77777777" w:rsidR="00C43313" w:rsidRPr="00381C37" w:rsidRDefault="00C43313" w:rsidP="00381C37">
      <w:pPr>
        <w:numPr>
          <w:ilvl w:val="0"/>
          <w:numId w:val="3"/>
        </w:numPr>
        <w:bidi/>
        <w:spacing w:line="360" w:lineRule="auto"/>
        <w:ind w:hanging="359"/>
        <w:contextualSpacing/>
        <w:rPr>
          <w:rFonts w:ascii="David" w:hAnsi="David" w:cs="David"/>
          <w:bCs/>
          <w:sz w:val="32"/>
          <w:szCs w:val="28"/>
          <w:u w:val="single"/>
        </w:rPr>
      </w:pPr>
      <w:r w:rsidRPr="00381C37">
        <w:rPr>
          <w:rFonts w:ascii="David" w:hAnsi="David" w:cs="David"/>
          <w:bCs/>
          <w:sz w:val="32"/>
          <w:szCs w:val="28"/>
          <w:u w:val="single"/>
          <w:rtl/>
        </w:rPr>
        <w:t>עיצוב נתונים ופרוטוקולים</w:t>
      </w:r>
    </w:p>
    <w:p w14:paraId="1F703E17" w14:textId="77777777" w:rsidR="00C43313" w:rsidRPr="00381C37" w:rsidRDefault="00C43313" w:rsidP="00381C37">
      <w:pPr>
        <w:bidi/>
        <w:spacing w:line="360" w:lineRule="auto"/>
        <w:rPr>
          <w:rFonts w:ascii="David" w:hAnsi="David" w:cs="David"/>
          <w:iCs/>
          <w:rtl/>
        </w:rPr>
      </w:pPr>
    </w:p>
    <w:p w14:paraId="25FE6A14" w14:textId="77777777" w:rsidR="00C43313" w:rsidRPr="00381C37" w:rsidRDefault="00C43313" w:rsidP="00381C37">
      <w:pPr>
        <w:bidi/>
        <w:spacing w:line="360" w:lineRule="auto"/>
        <w:rPr>
          <w:rFonts w:ascii="David" w:hAnsi="David" w:cs="David"/>
          <w:rtl/>
          <w:lang w:val="en-GB"/>
        </w:rPr>
      </w:pPr>
      <w:r w:rsidRPr="00381C37">
        <w:rPr>
          <w:rFonts w:ascii="David" w:hAnsi="David" w:cs="David"/>
          <w:rtl/>
          <w:lang w:val="en-GB"/>
        </w:rPr>
        <w:t>השרת משתמש בשני מאגרי מידע:</w:t>
      </w:r>
    </w:p>
    <w:p w14:paraId="2C3836EA" w14:textId="77777777" w:rsidR="00C43313" w:rsidRPr="00381C37" w:rsidRDefault="00C43313" w:rsidP="00381C37">
      <w:pPr>
        <w:pStyle w:val="ListParagraph"/>
        <w:numPr>
          <w:ilvl w:val="0"/>
          <w:numId w:val="4"/>
        </w:numPr>
        <w:spacing w:line="360" w:lineRule="auto"/>
        <w:rPr>
          <w:rFonts w:ascii="David" w:eastAsia="Arial" w:hAnsi="David" w:cs="David"/>
          <w:color w:val="000000"/>
          <w:sz w:val="22"/>
          <w:szCs w:val="20"/>
          <w:lang w:eastAsia="en-US"/>
        </w:rPr>
      </w:pPr>
      <w:r w:rsidRPr="00381C37">
        <w:rPr>
          <w:rFonts w:ascii="David" w:eastAsia="Arial" w:hAnsi="David" w:cs="David"/>
          <w:color w:val="000000"/>
          <w:sz w:val="22"/>
          <w:szCs w:val="20"/>
          <w:lang w:eastAsia="en-US"/>
        </w:rPr>
        <w:t>users_list</w:t>
      </w:r>
    </w:p>
    <w:p w14:paraId="039F8AF3" w14:textId="77777777" w:rsidR="00C43313" w:rsidRPr="00381C37" w:rsidRDefault="00C43313" w:rsidP="00381C37">
      <w:pPr>
        <w:pStyle w:val="ListParagraph"/>
        <w:numPr>
          <w:ilvl w:val="0"/>
          <w:numId w:val="4"/>
        </w:numPr>
        <w:spacing w:line="360" w:lineRule="auto"/>
        <w:rPr>
          <w:rFonts w:ascii="David" w:eastAsia="Arial" w:hAnsi="David" w:cs="David"/>
          <w:color w:val="000000"/>
          <w:sz w:val="22"/>
          <w:szCs w:val="20"/>
          <w:lang w:eastAsia="en-US"/>
        </w:rPr>
      </w:pPr>
      <w:r w:rsidRPr="00381C37">
        <w:rPr>
          <w:rFonts w:ascii="David" w:eastAsia="Arial" w:hAnsi="David" w:cs="David"/>
          <w:color w:val="000000"/>
          <w:sz w:val="22"/>
          <w:szCs w:val="20"/>
          <w:lang w:eastAsia="en-US"/>
        </w:rPr>
        <w:t>folders</w:t>
      </w:r>
    </w:p>
    <w:p w14:paraId="1AA23AE3" w14:textId="1016F9DE" w:rsidR="00C43313" w:rsidRPr="00381C37" w:rsidRDefault="00C43313" w:rsidP="00381C37">
      <w:pPr>
        <w:bidi/>
        <w:spacing w:line="360" w:lineRule="auto"/>
        <w:rPr>
          <w:rFonts w:ascii="David" w:hAnsi="David" w:cs="David"/>
          <w:rtl/>
          <w:lang w:val="en-GB"/>
        </w:rPr>
      </w:pPr>
      <w:r w:rsidRPr="00381C37">
        <w:rPr>
          <w:rFonts w:ascii="David" w:hAnsi="David" w:cs="David"/>
          <w:rtl/>
          <w:lang w:val="en-GB"/>
        </w:rPr>
        <w:t>בעת הרצת השרת במקרה שמאגרי מידע אלו לא קיימים, השרת יצור אותם בעצמו. לאחר מכן, השרת טוען את המאגרים הללו לתוך משתנים. כל שינוי שיתבצע על המשתנה יתבצע על מאגר המידע המתאים לו. השרת זקוק למאגרים אלו כי אם הוא ישמור אותם בתור משתנים הם י</w:t>
      </w:r>
      <w:r w:rsidR="009E7207">
        <w:rPr>
          <w:rFonts w:ascii="David" w:hAnsi="David" w:cs="David" w:hint="cs"/>
          <w:rtl/>
          <w:lang w:val="en-GB"/>
        </w:rPr>
        <w:t>י</w:t>
      </w:r>
      <w:r w:rsidRPr="00381C37">
        <w:rPr>
          <w:rFonts w:ascii="David" w:hAnsi="David" w:cs="David"/>
          <w:rtl/>
          <w:lang w:val="en-GB"/>
        </w:rPr>
        <w:t>מחקו בכל הפעלה מחדש.</w:t>
      </w:r>
    </w:p>
    <w:p w14:paraId="5CB9C931" w14:textId="14BD1CEF" w:rsidR="00C43313" w:rsidRPr="00381C37" w:rsidRDefault="009E7207" w:rsidP="00381C37">
      <w:pPr>
        <w:bidi/>
        <w:spacing w:line="360" w:lineRule="auto"/>
        <w:rPr>
          <w:rFonts w:ascii="David" w:hAnsi="David" w:cs="David"/>
          <w:rtl/>
          <w:lang w:val="en-GB"/>
        </w:rPr>
      </w:pPr>
      <w:r w:rsidRPr="00381C37">
        <w:rPr>
          <w:rFonts w:ascii="David" w:hAnsi="David" w:cs="David"/>
          <w:noProof/>
          <w:rtl/>
          <w:lang w:val="en-GB" w:eastAsia="en-GB"/>
        </w:rPr>
        <w:drawing>
          <wp:anchor distT="0" distB="0" distL="114300" distR="114300" simplePos="0" relativeHeight="251659264" behindDoc="0" locked="0" layoutInCell="1" allowOverlap="1" wp14:anchorId="5E36353D" wp14:editId="7843E8BC">
            <wp:simplePos x="0" y="0"/>
            <wp:positionH relativeFrom="margin">
              <wp:posOffset>55440</wp:posOffset>
            </wp:positionH>
            <wp:positionV relativeFrom="paragraph">
              <wp:posOffset>194701</wp:posOffset>
            </wp:positionV>
            <wp:extent cx="3724275" cy="66675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JPG"/>
                    <pic:cNvPicPr/>
                  </pic:nvPicPr>
                  <pic:blipFill>
                    <a:blip r:embed="rId19">
                      <a:extLst>
                        <a:ext uri="{28A0092B-C50C-407E-A947-70E740481C1C}">
                          <a14:useLocalDpi xmlns:a14="http://schemas.microsoft.com/office/drawing/2010/main" val="0"/>
                        </a:ext>
                      </a:extLst>
                    </a:blip>
                    <a:stretch>
                      <a:fillRect/>
                    </a:stretch>
                  </pic:blipFill>
                  <pic:spPr>
                    <a:xfrm>
                      <a:off x="0" y="0"/>
                      <a:ext cx="3724275" cy="666750"/>
                    </a:xfrm>
                    <a:prstGeom prst="rect">
                      <a:avLst/>
                    </a:prstGeom>
                  </pic:spPr>
                </pic:pic>
              </a:graphicData>
            </a:graphic>
          </wp:anchor>
        </w:drawing>
      </w:r>
      <w:proofErr w:type="spellStart"/>
      <w:r w:rsidR="00C43313" w:rsidRPr="00381C37">
        <w:rPr>
          <w:rFonts w:ascii="David" w:hAnsi="David" w:cs="David"/>
          <w:lang w:val="en-GB"/>
        </w:rPr>
        <w:t>users_list</w:t>
      </w:r>
      <w:proofErr w:type="spellEnd"/>
      <w:r w:rsidR="00C43313" w:rsidRPr="00381C37">
        <w:rPr>
          <w:rFonts w:ascii="David" w:hAnsi="David" w:cs="David"/>
          <w:rtl/>
          <w:lang w:val="en-GB"/>
        </w:rPr>
        <w:t xml:space="preserve"> הוא קובץ שמכיל רשימה של שמות המשתמשים וה</w:t>
      </w:r>
      <w:r>
        <w:rPr>
          <w:rFonts w:ascii="David" w:hAnsi="David" w:cs="David" w:hint="cs"/>
          <w:rtl/>
          <w:lang w:val="en-GB"/>
        </w:rPr>
        <w:t>-</w:t>
      </w:r>
      <w:r w:rsidR="00C43313" w:rsidRPr="00381C37">
        <w:rPr>
          <w:rFonts w:ascii="David" w:hAnsi="David" w:cs="David"/>
          <w:lang w:val="en-GB"/>
        </w:rPr>
        <w:t>HASH</w:t>
      </w:r>
      <w:r w:rsidR="00C43313" w:rsidRPr="00381C37">
        <w:rPr>
          <w:rFonts w:ascii="David" w:hAnsi="David" w:cs="David"/>
          <w:rtl/>
          <w:lang w:val="en-GB"/>
        </w:rPr>
        <w:t xml:space="preserve"> שחושב לסיסמאותיהם, בצמדים ובצורה כזו:</w:t>
      </w:r>
    </w:p>
    <w:p w14:paraId="3BE46368" w14:textId="77777777" w:rsidR="009E7207" w:rsidRDefault="009E7207" w:rsidP="00381C37">
      <w:pPr>
        <w:bidi/>
        <w:spacing w:line="360" w:lineRule="auto"/>
        <w:rPr>
          <w:rFonts w:ascii="David" w:hAnsi="David" w:cs="David"/>
          <w:rtl/>
          <w:lang w:val="en-GB"/>
        </w:rPr>
      </w:pPr>
    </w:p>
    <w:p w14:paraId="5E683584" w14:textId="49EA3971" w:rsidR="00C43313" w:rsidRPr="00381C37" w:rsidRDefault="00C43313" w:rsidP="009E7207">
      <w:pPr>
        <w:bidi/>
        <w:spacing w:line="360" w:lineRule="auto"/>
        <w:rPr>
          <w:rFonts w:ascii="David" w:hAnsi="David" w:cs="David"/>
          <w:rtl/>
          <w:lang w:val="en-GB"/>
        </w:rPr>
      </w:pPr>
      <w:r w:rsidRPr="00381C37">
        <w:rPr>
          <w:rFonts w:ascii="David" w:hAnsi="David" w:cs="David"/>
          <w:rtl/>
          <w:lang w:val="en-GB"/>
        </w:rPr>
        <w:t xml:space="preserve">על מנת להבין את קובץ </w:t>
      </w:r>
      <w:r w:rsidRPr="00381C37">
        <w:rPr>
          <w:rFonts w:ascii="David" w:hAnsi="David" w:cs="David"/>
          <w:lang w:val="en-GB"/>
        </w:rPr>
        <w:t>folders</w:t>
      </w:r>
      <w:r w:rsidRPr="00381C37">
        <w:rPr>
          <w:rFonts w:ascii="David" w:hAnsi="David" w:cs="David"/>
          <w:rtl/>
          <w:lang w:val="en-GB"/>
        </w:rPr>
        <w:t xml:space="preserve"> יש צורך </w:t>
      </w:r>
      <w:r w:rsidR="009E7207">
        <w:rPr>
          <w:rFonts w:ascii="David" w:hAnsi="David" w:cs="David" w:hint="cs"/>
          <w:rtl/>
          <w:lang w:val="en-GB"/>
        </w:rPr>
        <w:t>ב</w:t>
      </w:r>
      <w:r w:rsidRPr="00381C37">
        <w:rPr>
          <w:rFonts w:ascii="David" w:hAnsi="David" w:cs="David"/>
          <w:rtl/>
          <w:lang w:val="en-GB"/>
        </w:rPr>
        <w:t>הסבר קצר על מבנה שמירת הקבצים בשרת</w:t>
      </w:r>
      <w:r w:rsidR="009E7207">
        <w:rPr>
          <w:rFonts w:ascii="David" w:hAnsi="David" w:cs="David" w:hint="cs"/>
          <w:rtl/>
          <w:lang w:val="en-GB"/>
        </w:rPr>
        <w:t>:</w:t>
      </w:r>
    </w:p>
    <w:p w14:paraId="5ED9E530" w14:textId="78024B75" w:rsidR="00C43313" w:rsidRPr="00381C37" w:rsidRDefault="00C43313" w:rsidP="00381C37">
      <w:pPr>
        <w:bidi/>
        <w:spacing w:line="360" w:lineRule="auto"/>
        <w:rPr>
          <w:rFonts w:ascii="David" w:hAnsi="David" w:cs="David"/>
          <w:rtl/>
          <w:lang w:val="en-GB"/>
        </w:rPr>
      </w:pPr>
      <w:r w:rsidRPr="00381C37">
        <w:rPr>
          <w:rFonts w:ascii="David" w:hAnsi="David" w:cs="David"/>
          <w:rtl/>
          <w:lang w:val="en-GB"/>
        </w:rPr>
        <w:t xml:space="preserve">לכל לקוח קיימת </w:t>
      </w:r>
      <w:r w:rsidR="009E7207">
        <w:rPr>
          <w:rFonts w:ascii="David" w:hAnsi="David" w:cs="David" w:hint="cs"/>
          <w:rtl/>
          <w:lang w:val="en-GB"/>
        </w:rPr>
        <w:t>"</w:t>
      </w:r>
      <w:r w:rsidRPr="00381C37">
        <w:rPr>
          <w:rFonts w:ascii="David" w:hAnsi="David" w:cs="David"/>
          <w:rtl/>
          <w:lang w:val="en-GB"/>
        </w:rPr>
        <w:t>תיקיית סנכרון</w:t>
      </w:r>
      <w:r w:rsidR="009E7207">
        <w:rPr>
          <w:rFonts w:ascii="David" w:hAnsi="David" w:cs="David" w:hint="cs"/>
          <w:rtl/>
          <w:lang w:val="en-GB"/>
        </w:rPr>
        <w:t xml:space="preserve"> ראשית"</w:t>
      </w:r>
      <w:r w:rsidRPr="00381C37">
        <w:rPr>
          <w:rFonts w:ascii="David" w:hAnsi="David" w:cs="David"/>
          <w:rtl/>
          <w:lang w:val="en-GB"/>
        </w:rPr>
        <w:t xml:space="preserve"> (ראה: תיאור הממשק למשתמש</w:t>
      </w:r>
      <w:r w:rsidR="009E7207">
        <w:rPr>
          <w:rFonts w:ascii="David" w:hAnsi="David" w:cs="David"/>
          <w:lang w:val="en-GB"/>
        </w:rPr>
        <w:t xml:space="preserve">; </w:t>
      </w:r>
      <w:r w:rsidRPr="00381C37">
        <w:rPr>
          <w:rFonts w:ascii="David" w:hAnsi="David" w:cs="David"/>
          <w:rtl/>
          <w:lang w:val="en-GB"/>
        </w:rPr>
        <w:t>תחת לתיקייה זו מותר לשים רק תיקיות</w:t>
      </w:r>
      <w:r w:rsidR="009E7207">
        <w:rPr>
          <w:rFonts w:ascii="David" w:hAnsi="David" w:cs="David"/>
          <w:lang w:val="en-GB"/>
        </w:rPr>
        <w:t>(</w:t>
      </w:r>
      <w:r w:rsidRPr="00381C37">
        <w:rPr>
          <w:rFonts w:ascii="David" w:hAnsi="David" w:cs="David"/>
          <w:rtl/>
          <w:lang w:val="en-GB"/>
        </w:rPr>
        <w:t>. זאת מכיוון שהמערכת נבנתה כאופטימלית לאופציית הרחבה לשיתוף קבצים בין משתמשים. לאחר הרחבה זו כל תיקייה שנמצאת מתחת לתיקיית הסנכרון, תהיה בעלת הגדרות ומאפיינים אחרים שעל פיהם יקבע עם אילו משתמשים תשותף כל תיקייה. מתחת לתיקיות הללו ניתן לאחסן כל קובץ\תיקייה כלשהם והם ישותפו עם משתמשים אחרים עפ"י הגדרות התיקייה שנמצאת מתחת לתיקיית הסנכרון</w:t>
      </w:r>
      <w:r w:rsidR="009E7207">
        <w:rPr>
          <w:rFonts w:ascii="David" w:hAnsi="David" w:cs="David" w:hint="cs"/>
          <w:rtl/>
          <w:lang w:val="en-GB"/>
        </w:rPr>
        <w:t>.</w:t>
      </w:r>
    </w:p>
    <w:p w14:paraId="683A5347" w14:textId="0B15B25B" w:rsidR="00C43313" w:rsidRPr="00381C37" w:rsidRDefault="00C43313" w:rsidP="00381C37">
      <w:pPr>
        <w:bidi/>
        <w:spacing w:line="360" w:lineRule="auto"/>
        <w:rPr>
          <w:rFonts w:ascii="David" w:hAnsi="David" w:cs="David"/>
          <w:rtl/>
          <w:lang w:val="en-GB"/>
        </w:rPr>
      </w:pPr>
      <w:r w:rsidRPr="00381C37">
        <w:rPr>
          <w:rFonts w:ascii="David" w:hAnsi="David" w:cs="David"/>
          <w:rtl/>
          <w:lang w:val="en-GB"/>
        </w:rPr>
        <w:t>כל תיקיית סנכרון ראשית לא נשמרת אצל השרת בשם שהלקוח נתן לה</w:t>
      </w:r>
      <w:r w:rsidR="009E7207">
        <w:rPr>
          <w:rFonts w:ascii="David" w:hAnsi="David" w:cs="David" w:hint="cs"/>
          <w:rtl/>
          <w:lang w:val="en-GB"/>
        </w:rPr>
        <w:t>,</w:t>
      </w:r>
      <w:r w:rsidRPr="00381C37">
        <w:rPr>
          <w:rFonts w:ascii="David" w:hAnsi="David" w:cs="David"/>
          <w:rtl/>
          <w:lang w:val="en-GB"/>
        </w:rPr>
        <w:t xml:space="preserve"> זאת מכיוון שאז ייווצרו התנגשויות בין תיקיות של משתמשים שונים. על כן לכל תיקייה מחושב </w:t>
      </w:r>
      <w:r w:rsidRPr="00381C37">
        <w:rPr>
          <w:rFonts w:ascii="David" w:hAnsi="David" w:cs="David"/>
          <w:lang w:val="en-GB"/>
        </w:rPr>
        <w:t>GUID</w:t>
      </w:r>
      <w:r w:rsidRPr="00381C37">
        <w:rPr>
          <w:rFonts w:ascii="David" w:hAnsi="David" w:cs="David"/>
          <w:rtl/>
          <w:lang w:val="en-GB"/>
        </w:rPr>
        <w:t xml:space="preserve"> ומכיוון ש </w:t>
      </w:r>
      <w:r w:rsidRPr="00381C37">
        <w:rPr>
          <w:rFonts w:ascii="David" w:hAnsi="David" w:cs="David"/>
          <w:lang w:val="en-GB"/>
        </w:rPr>
        <w:t>GUID</w:t>
      </w:r>
      <w:r w:rsidRPr="00381C37">
        <w:rPr>
          <w:rFonts w:ascii="David" w:hAnsi="David" w:cs="David"/>
          <w:rtl/>
          <w:lang w:val="en-GB"/>
        </w:rPr>
        <w:t xml:space="preserve"> אינו יכול לחזור על עצמו פעמיים אין סיכוי שתיקרה התנגשות בין תיקיות שונות. אך על מנת להחזיר את התיקייה אל הלקוח יש צורך לשמור את שם התיקייה שניתן על ידי הלקוח.</w:t>
      </w:r>
    </w:p>
    <w:p w14:paraId="2099B9C4" w14:textId="0DD4A67D" w:rsidR="00C43313" w:rsidRPr="00381C37" w:rsidRDefault="00C43313" w:rsidP="00381C37">
      <w:pPr>
        <w:bidi/>
        <w:spacing w:line="360" w:lineRule="auto"/>
        <w:rPr>
          <w:rFonts w:ascii="David" w:hAnsi="David" w:cs="David"/>
          <w:rtl/>
          <w:lang w:val="en-GB"/>
        </w:rPr>
      </w:pPr>
      <w:r w:rsidRPr="00381C37">
        <w:rPr>
          <w:rFonts w:ascii="David" w:hAnsi="David" w:cs="David"/>
          <w:rtl/>
          <w:lang w:val="en-GB"/>
        </w:rPr>
        <w:t>לאחר הבנת עקרונות אלו ניתן להבין את מבנה קובץ</w:t>
      </w:r>
      <w:r w:rsidRPr="00381C37">
        <w:rPr>
          <w:rFonts w:ascii="David" w:hAnsi="David" w:cs="David"/>
          <w:lang w:val="en-GB"/>
        </w:rPr>
        <w:t xml:space="preserve">folders </w:t>
      </w:r>
      <w:r w:rsidRPr="00381C37">
        <w:rPr>
          <w:rFonts w:ascii="David" w:hAnsi="David" w:cs="David"/>
          <w:rtl/>
          <w:lang w:val="en-GB"/>
        </w:rPr>
        <w:t xml:space="preserve">. הקובץ שומר את: שם המשתמש שלו שייכת התיקייה, רשימה של שמות המשתמשים המשותפים עם התיקייה (כרגע הרשימה תמיד ריקה כי אין אפשרות של שיתוף קבצים בין משתמשים),שם ה </w:t>
      </w:r>
      <w:r w:rsidRPr="00381C37">
        <w:rPr>
          <w:rFonts w:ascii="David" w:hAnsi="David" w:cs="David"/>
          <w:lang w:val="en-GB"/>
        </w:rPr>
        <w:t>GUID</w:t>
      </w:r>
      <w:r w:rsidRPr="00381C37">
        <w:rPr>
          <w:rFonts w:ascii="David" w:hAnsi="David" w:cs="David"/>
          <w:rtl/>
          <w:lang w:val="en-GB"/>
        </w:rPr>
        <w:t xml:space="preserve"> של התיקייה כפי שנשמרה בשרת ולבסוף את שם התיקייה האמתי. במקום רווח בין כל אחד מן המשתנים קיים הסימן "&lt;" זאת מכיוון ששימ</w:t>
      </w:r>
      <w:r w:rsidR="009E7207">
        <w:rPr>
          <w:rFonts w:ascii="David" w:hAnsi="David" w:cs="David" w:hint="cs"/>
          <w:rtl/>
          <w:lang w:val="en-GB"/>
        </w:rPr>
        <w:t>ו</w:t>
      </w:r>
      <w:r w:rsidRPr="00381C37">
        <w:rPr>
          <w:rFonts w:ascii="David" w:hAnsi="David" w:cs="David"/>
          <w:rtl/>
          <w:lang w:val="en-GB"/>
        </w:rPr>
        <w:t>ש ברווח יוצר באגים</w:t>
      </w:r>
      <w:r w:rsidR="009E7207">
        <w:rPr>
          <w:rFonts w:ascii="David" w:hAnsi="David" w:cs="David" w:hint="cs"/>
          <w:rtl/>
          <w:lang w:val="en-GB"/>
        </w:rPr>
        <w:t xml:space="preserve"> ומורכבויות מיותרות</w:t>
      </w:r>
      <w:r w:rsidRPr="00381C37">
        <w:rPr>
          <w:rFonts w:ascii="David" w:hAnsi="David" w:cs="David"/>
          <w:rtl/>
          <w:lang w:val="en-GB"/>
        </w:rPr>
        <w:t>.</w:t>
      </w:r>
    </w:p>
    <w:p w14:paraId="4478480E" w14:textId="3203C62E" w:rsidR="00C43313" w:rsidRPr="00381C37" w:rsidRDefault="00C43313" w:rsidP="00381C37">
      <w:pPr>
        <w:bidi/>
        <w:spacing w:line="360" w:lineRule="auto"/>
        <w:rPr>
          <w:rFonts w:ascii="David" w:hAnsi="David" w:cs="David"/>
          <w:rtl/>
          <w:lang w:val="en-GB"/>
        </w:rPr>
      </w:pPr>
      <w:r w:rsidRPr="00381C37">
        <w:rPr>
          <w:rFonts w:ascii="David" w:hAnsi="David" w:cs="David"/>
          <w:noProof/>
          <w:rtl/>
          <w:lang w:val="en-GB" w:eastAsia="en-GB"/>
        </w:rPr>
        <w:drawing>
          <wp:anchor distT="0" distB="0" distL="114300" distR="114300" simplePos="0" relativeHeight="251660288" behindDoc="0" locked="0" layoutInCell="1" allowOverlap="1" wp14:anchorId="3F408B3B" wp14:editId="2A2A35E5">
            <wp:simplePos x="0" y="0"/>
            <wp:positionH relativeFrom="margin">
              <wp:align>left</wp:align>
            </wp:positionH>
            <wp:positionV relativeFrom="paragraph">
              <wp:posOffset>260491</wp:posOffset>
            </wp:positionV>
            <wp:extent cx="4857750" cy="92392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JPG"/>
                    <pic:cNvPicPr/>
                  </pic:nvPicPr>
                  <pic:blipFill>
                    <a:blip r:embed="rId20">
                      <a:extLst>
                        <a:ext uri="{28A0092B-C50C-407E-A947-70E740481C1C}">
                          <a14:useLocalDpi xmlns:a14="http://schemas.microsoft.com/office/drawing/2010/main" val="0"/>
                        </a:ext>
                      </a:extLst>
                    </a:blip>
                    <a:stretch>
                      <a:fillRect/>
                    </a:stretch>
                  </pic:blipFill>
                  <pic:spPr>
                    <a:xfrm>
                      <a:off x="0" y="0"/>
                      <a:ext cx="4857750" cy="923925"/>
                    </a:xfrm>
                    <a:prstGeom prst="rect">
                      <a:avLst/>
                    </a:prstGeom>
                  </pic:spPr>
                </pic:pic>
              </a:graphicData>
            </a:graphic>
          </wp:anchor>
        </w:drawing>
      </w:r>
      <w:r w:rsidRPr="00381C37">
        <w:rPr>
          <w:rFonts w:ascii="David" w:hAnsi="David" w:cs="David"/>
          <w:rtl/>
          <w:lang w:val="en-GB"/>
        </w:rPr>
        <w:t xml:space="preserve">בתמונה הבאה ניתן לראות כיצד נשמרים הנתונים לגבי כל תיקיית סנכרון </w:t>
      </w:r>
      <w:r w:rsidR="009E7207">
        <w:rPr>
          <w:rFonts w:ascii="David" w:hAnsi="David" w:cs="David" w:hint="cs"/>
          <w:rtl/>
          <w:lang w:val="en-GB"/>
        </w:rPr>
        <w:t>ר</w:t>
      </w:r>
      <w:r w:rsidRPr="00381C37">
        <w:rPr>
          <w:rFonts w:ascii="David" w:hAnsi="David" w:cs="David"/>
          <w:rtl/>
          <w:lang w:val="en-GB"/>
        </w:rPr>
        <w:t>אשית:</w:t>
      </w:r>
    </w:p>
    <w:p w14:paraId="55710F3C" w14:textId="77777777" w:rsidR="00F46BF1" w:rsidRPr="00381C37" w:rsidRDefault="00F46BF1" w:rsidP="00381C37">
      <w:pPr>
        <w:spacing w:after="160" w:line="360" w:lineRule="auto"/>
        <w:rPr>
          <w:rFonts w:ascii="David" w:hAnsi="David" w:cs="David"/>
          <w:rtl/>
          <w:lang w:val="en-GB"/>
        </w:rPr>
      </w:pPr>
      <w:r w:rsidRPr="00381C37">
        <w:rPr>
          <w:rFonts w:ascii="David" w:hAnsi="David" w:cs="David"/>
          <w:rtl/>
          <w:lang w:val="en-GB"/>
        </w:rPr>
        <w:br w:type="page"/>
      </w:r>
    </w:p>
    <w:p w14:paraId="6D625BF1" w14:textId="77777777" w:rsidR="00E0472F" w:rsidRPr="00381C37" w:rsidRDefault="00E0472F" w:rsidP="00381C37">
      <w:pPr>
        <w:bidi/>
        <w:spacing w:line="360" w:lineRule="auto"/>
        <w:rPr>
          <w:rFonts w:ascii="David" w:hAnsi="David" w:cs="David"/>
        </w:rPr>
      </w:pPr>
    </w:p>
    <w:p w14:paraId="716E2302" w14:textId="77777777" w:rsidR="00E0472F" w:rsidRPr="00381C37" w:rsidRDefault="00E0472F" w:rsidP="00381C37">
      <w:pPr>
        <w:bidi/>
        <w:spacing w:line="360" w:lineRule="auto"/>
        <w:contextualSpacing/>
        <w:rPr>
          <w:rFonts w:ascii="David" w:hAnsi="David" w:cs="David"/>
          <w:bCs/>
          <w:sz w:val="32"/>
          <w:szCs w:val="28"/>
          <w:u w:val="single"/>
          <w:rtl/>
        </w:rPr>
      </w:pPr>
      <w:r w:rsidRPr="00381C37">
        <w:rPr>
          <w:rFonts w:ascii="David" w:hAnsi="David" w:cs="David"/>
          <w:bCs/>
          <w:sz w:val="32"/>
          <w:szCs w:val="28"/>
          <w:rtl/>
        </w:rPr>
        <w:t>4.</w:t>
      </w:r>
      <w:r w:rsidRPr="00381C37">
        <w:rPr>
          <w:rFonts w:ascii="David" w:hAnsi="David" w:cs="David"/>
          <w:bCs/>
          <w:sz w:val="32"/>
          <w:szCs w:val="28"/>
          <w:rtl/>
        </w:rPr>
        <w:tab/>
      </w:r>
      <w:r w:rsidRPr="00381C37">
        <w:rPr>
          <w:rFonts w:ascii="David" w:hAnsi="David" w:cs="David"/>
          <w:bCs/>
          <w:sz w:val="32"/>
          <w:szCs w:val="28"/>
          <w:u w:val="single"/>
          <w:rtl/>
        </w:rPr>
        <w:t>ממשק משתמש</w:t>
      </w:r>
    </w:p>
    <w:p w14:paraId="29420AAD" w14:textId="574CC882" w:rsidR="00E0472F" w:rsidRPr="006128E5" w:rsidRDefault="00E0472F" w:rsidP="00381C37">
      <w:pPr>
        <w:pStyle w:val="Heading2"/>
        <w:spacing w:line="360" w:lineRule="auto"/>
        <w:rPr>
          <w:rFonts w:ascii="David" w:eastAsia="Arial" w:hAnsi="David" w:cs="David"/>
          <w:color w:val="000000"/>
          <w:sz w:val="22"/>
          <w:szCs w:val="20"/>
          <w:u w:val="single"/>
          <w:rtl/>
          <w:lang w:eastAsia="en-US"/>
        </w:rPr>
      </w:pPr>
      <w:bookmarkStart w:id="0" w:name="_Toc453170231"/>
      <w:r w:rsidRPr="006128E5">
        <w:rPr>
          <w:rFonts w:ascii="David" w:eastAsia="Arial" w:hAnsi="David" w:cs="David"/>
          <w:color w:val="000000"/>
          <w:sz w:val="22"/>
          <w:szCs w:val="20"/>
          <w:u w:val="single"/>
          <w:rtl/>
          <w:lang w:eastAsia="en-US"/>
        </w:rPr>
        <w:t>מידע בסיסי</w:t>
      </w:r>
      <w:bookmarkEnd w:id="0"/>
      <w:r w:rsidR="006128E5">
        <w:rPr>
          <w:rFonts w:ascii="David" w:eastAsia="Arial" w:hAnsi="David" w:cs="David" w:hint="cs"/>
          <w:color w:val="000000"/>
          <w:sz w:val="22"/>
          <w:szCs w:val="20"/>
          <w:u w:val="single"/>
          <w:rtl/>
          <w:lang w:eastAsia="en-US"/>
        </w:rPr>
        <w:t>:</w:t>
      </w:r>
    </w:p>
    <w:p w14:paraId="65A04791" w14:textId="77777777" w:rsidR="00E0472F" w:rsidRPr="00381C37" w:rsidRDefault="00E0472F" w:rsidP="00381C37">
      <w:pPr>
        <w:bidi/>
        <w:spacing w:line="360" w:lineRule="auto"/>
        <w:rPr>
          <w:rFonts w:ascii="David" w:hAnsi="David" w:cs="David"/>
          <w:rtl/>
          <w:lang w:val="en-GB"/>
        </w:rPr>
      </w:pPr>
    </w:p>
    <w:p w14:paraId="50E672C5" w14:textId="77777777" w:rsidR="00E0472F" w:rsidRPr="00381C37" w:rsidRDefault="00E0472F" w:rsidP="00381C37">
      <w:pPr>
        <w:pStyle w:val="ListParagraph"/>
        <w:numPr>
          <w:ilvl w:val="0"/>
          <w:numId w:val="5"/>
        </w:numPr>
        <w:spacing w:line="360" w:lineRule="auto"/>
        <w:rPr>
          <w:rFonts w:ascii="David" w:eastAsia="Arial" w:hAnsi="David" w:cs="David"/>
          <w:color w:val="000000"/>
          <w:sz w:val="22"/>
          <w:szCs w:val="20"/>
          <w:lang w:eastAsia="en-US"/>
        </w:rPr>
      </w:pPr>
      <w:r w:rsidRPr="00381C37">
        <w:rPr>
          <w:rFonts w:ascii="David" w:eastAsia="Arial" w:hAnsi="David" w:cs="David"/>
          <w:color w:val="000000"/>
          <w:sz w:val="22"/>
          <w:szCs w:val="20"/>
          <w:rtl/>
          <w:lang w:eastAsia="en-US"/>
        </w:rPr>
        <w:t>בתוכנת הענן הלקוחות (המשתמשים) יסנכרנו את הקבצים והתיקיות שלהם אל השרת הייעודי.</w:t>
      </w:r>
    </w:p>
    <w:p w14:paraId="33CDDB64" w14:textId="77777777" w:rsidR="00E0472F" w:rsidRPr="00381C37" w:rsidRDefault="00E0472F" w:rsidP="00381C37">
      <w:pPr>
        <w:pStyle w:val="ListParagraph"/>
        <w:numPr>
          <w:ilvl w:val="0"/>
          <w:numId w:val="5"/>
        </w:numPr>
        <w:spacing w:line="360" w:lineRule="auto"/>
        <w:rPr>
          <w:rFonts w:ascii="David" w:eastAsia="Arial" w:hAnsi="David" w:cs="David"/>
          <w:color w:val="000000"/>
          <w:sz w:val="22"/>
          <w:szCs w:val="20"/>
          <w:lang w:eastAsia="en-US"/>
        </w:rPr>
      </w:pPr>
      <w:r w:rsidRPr="00381C37">
        <w:rPr>
          <w:rFonts w:ascii="David" w:eastAsia="Arial" w:hAnsi="David" w:cs="David"/>
          <w:color w:val="000000"/>
          <w:sz w:val="22"/>
          <w:szCs w:val="20"/>
          <w:rtl/>
          <w:lang w:eastAsia="en-US"/>
        </w:rPr>
        <w:t>על מנת לסנכרן כל לקוח חייב לבצע כניסה לחשבון צ'אט שנמצא בשרת. הכניסה תתבצע על ידי שימוש בשם משתמש וסיסמא. משתמש שאין לו חשבון חייב להירשם בפעם ראשונה.</w:t>
      </w:r>
    </w:p>
    <w:p w14:paraId="7B664D69" w14:textId="77777777" w:rsidR="00E0472F" w:rsidRPr="00381C37" w:rsidRDefault="00E0472F" w:rsidP="00381C37">
      <w:pPr>
        <w:pStyle w:val="ListParagraph"/>
        <w:numPr>
          <w:ilvl w:val="0"/>
          <w:numId w:val="5"/>
        </w:numPr>
        <w:spacing w:line="360" w:lineRule="auto"/>
        <w:rPr>
          <w:rFonts w:ascii="David" w:eastAsia="Arial" w:hAnsi="David" w:cs="David"/>
          <w:color w:val="000000"/>
          <w:sz w:val="22"/>
          <w:szCs w:val="20"/>
          <w:lang w:eastAsia="en-US"/>
        </w:rPr>
      </w:pPr>
      <w:r w:rsidRPr="00381C37">
        <w:rPr>
          <w:rFonts w:ascii="David" w:eastAsia="Arial" w:hAnsi="David" w:cs="David"/>
          <w:color w:val="000000"/>
          <w:sz w:val="22"/>
          <w:szCs w:val="20"/>
          <w:rtl/>
          <w:lang w:eastAsia="en-US"/>
        </w:rPr>
        <w:t>השרת מסונכרן עם משתמשים רבים במקביל ובנפרד לחלוטין.</w:t>
      </w:r>
    </w:p>
    <w:p w14:paraId="1EB4BD4B" w14:textId="77777777" w:rsidR="00E0472F" w:rsidRPr="00381C37" w:rsidRDefault="00E0472F" w:rsidP="00381C37">
      <w:pPr>
        <w:pStyle w:val="ListParagraph"/>
        <w:numPr>
          <w:ilvl w:val="0"/>
          <w:numId w:val="5"/>
        </w:numPr>
        <w:spacing w:after="200" w:line="360" w:lineRule="auto"/>
        <w:rPr>
          <w:rFonts w:ascii="David" w:eastAsia="Arial" w:hAnsi="David" w:cs="David"/>
          <w:color w:val="000000"/>
          <w:sz w:val="22"/>
          <w:szCs w:val="20"/>
          <w:lang w:eastAsia="en-US"/>
        </w:rPr>
      </w:pPr>
      <w:r w:rsidRPr="00381C37">
        <w:rPr>
          <w:rFonts w:ascii="David" w:eastAsia="Arial" w:hAnsi="David" w:cs="David"/>
          <w:color w:val="000000"/>
          <w:sz w:val="22"/>
          <w:szCs w:val="20"/>
          <w:rtl/>
          <w:lang w:eastAsia="en-US"/>
        </w:rPr>
        <w:t>השרת תומך בהתנתקות פתאומית של הלקוח.</w:t>
      </w:r>
    </w:p>
    <w:p w14:paraId="16CE9B60" w14:textId="19AF7F56" w:rsidR="00E0472F" w:rsidRPr="00381C37" w:rsidRDefault="00E0472F" w:rsidP="00381C37">
      <w:pPr>
        <w:pStyle w:val="ListParagraph"/>
        <w:numPr>
          <w:ilvl w:val="0"/>
          <w:numId w:val="5"/>
        </w:numPr>
        <w:spacing w:after="200" w:line="360" w:lineRule="auto"/>
        <w:rPr>
          <w:rFonts w:ascii="David" w:eastAsia="Arial" w:hAnsi="David" w:cs="David"/>
          <w:color w:val="000000"/>
          <w:sz w:val="22"/>
          <w:szCs w:val="20"/>
          <w:lang w:eastAsia="en-US"/>
        </w:rPr>
      </w:pPr>
      <w:r w:rsidRPr="00381C37">
        <w:rPr>
          <w:rFonts w:ascii="David" w:eastAsia="Arial" w:hAnsi="David" w:cs="David"/>
          <w:color w:val="000000"/>
          <w:sz w:val="22"/>
          <w:szCs w:val="20"/>
          <w:rtl/>
          <w:lang w:eastAsia="en-US"/>
        </w:rPr>
        <w:t>קליטת המסרים מן המשתמש על ידי תוכנית הלקוח (</w:t>
      </w:r>
      <w:r w:rsidRPr="00381C37">
        <w:rPr>
          <w:rFonts w:ascii="David" w:eastAsia="Arial" w:hAnsi="David" w:cs="David"/>
          <w:color w:val="000000"/>
          <w:sz w:val="22"/>
          <w:szCs w:val="20"/>
          <w:lang w:eastAsia="en-US"/>
        </w:rPr>
        <w:t>client</w:t>
      </w:r>
      <w:r w:rsidRPr="00381C37">
        <w:rPr>
          <w:rFonts w:ascii="David" w:eastAsia="Arial" w:hAnsi="David" w:cs="David"/>
          <w:color w:val="000000"/>
          <w:sz w:val="22"/>
          <w:szCs w:val="20"/>
          <w:rtl/>
          <w:lang w:eastAsia="en-US"/>
        </w:rPr>
        <w:t>) מתבצעת  בחלון המיועד לכך</w:t>
      </w:r>
      <w:r w:rsidR="006128E5">
        <w:rPr>
          <w:rFonts w:ascii="David" w:eastAsia="Arial" w:hAnsi="David" w:cs="David" w:hint="cs"/>
          <w:color w:val="000000"/>
          <w:sz w:val="22"/>
          <w:szCs w:val="20"/>
          <w:rtl/>
          <w:lang w:eastAsia="en-US"/>
        </w:rPr>
        <w:t>.</w:t>
      </w:r>
    </w:p>
    <w:p w14:paraId="0F2B5D09" w14:textId="77777777" w:rsidR="00E0472F" w:rsidRPr="00381C37" w:rsidRDefault="00E0472F" w:rsidP="00381C37">
      <w:pPr>
        <w:pStyle w:val="ListParagraph"/>
        <w:numPr>
          <w:ilvl w:val="0"/>
          <w:numId w:val="5"/>
        </w:numPr>
        <w:spacing w:after="200" w:line="360" w:lineRule="auto"/>
        <w:rPr>
          <w:rFonts w:ascii="David" w:eastAsia="Arial" w:hAnsi="David" w:cs="David"/>
          <w:color w:val="000000"/>
          <w:sz w:val="22"/>
          <w:szCs w:val="20"/>
          <w:lang w:eastAsia="en-US"/>
        </w:rPr>
      </w:pPr>
      <w:r w:rsidRPr="00381C37">
        <w:rPr>
          <w:rFonts w:ascii="David" w:eastAsia="Arial" w:hAnsi="David" w:cs="David"/>
          <w:color w:val="000000"/>
          <w:sz w:val="22"/>
          <w:szCs w:val="20"/>
          <w:rtl/>
          <w:lang w:eastAsia="en-US"/>
        </w:rPr>
        <w:t>המשתמש יגיב להודעות הקופצות בעזרת הקלדה או בעזרת לחיצה על כפתורים שיופיעו על גבי ההודעות הקופצות</w:t>
      </w:r>
    </w:p>
    <w:p w14:paraId="0D9CEDBA" w14:textId="7CB4B6DE" w:rsidR="00E0472F" w:rsidRPr="00381C37" w:rsidRDefault="00E0472F" w:rsidP="00381C37">
      <w:pPr>
        <w:pStyle w:val="ListParagraph"/>
        <w:numPr>
          <w:ilvl w:val="0"/>
          <w:numId w:val="5"/>
        </w:numPr>
        <w:spacing w:line="360" w:lineRule="auto"/>
        <w:rPr>
          <w:rFonts w:ascii="David" w:eastAsia="Arial" w:hAnsi="David" w:cs="David"/>
          <w:color w:val="000000"/>
          <w:sz w:val="22"/>
          <w:szCs w:val="20"/>
          <w:lang w:eastAsia="en-US"/>
        </w:rPr>
      </w:pPr>
      <w:r w:rsidRPr="00381C37">
        <w:rPr>
          <w:rFonts w:ascii="David" w:eastAsia="Arial" w:hAnsi="David" w:cs="David"/>
          <w:color w:val="000000"/>
          <w:sz w:val="22"/>
          <w:szCs w:val="20"/>
          <w:rtl/>
          <w:lang w:eastAsia="en-US"/>
        </w:rPr>
        <w:t xml:space="preserve">ללקוח אסור לבצע פעולת </w:t>
      </w:r>
      <w:r w:rsidRPr="00381C37">
        <w:rPr>
          <w:rFonts w:ascii="David" w:eastAsia="Arial" w:hAnsi="David" w:cs="David"/>
          <w:color w:val="000000"/>
          <w:sz w:val="22"/>
          <w:szCs w:val="20"/>
          <w:lang w:eastAsia="en-US"/>
        </w:rPr>
        <w:t>DRAG</w:t>
      </w:r>
      <w:r w:rsidRPr="00381C37">
        <w:rPr>
          <w:rFonts w:ascii="David" w:eastAsia="Arial" w:hAnsi="David" w:cs="David"/>
          <w:color w:val="000000"/>
          <w:sz w:val="22"/>
          <w:szCs w:val="20"/>
          <w:rtl/>
          <w:lang w:eastAsia="en-US"/>
        </w:rPr>
        <w:t xml:space="preserve"> אל תוך תיקיית הסנכרון (אין מגבלה על פעולת העתק הדבק)</w:t>
      </w:r>
      <w:r w:rsidR="006128E5">
        <w:rPr>
          <w:rFonts w:ascii="David" w:eastAsia="Arial" w:hAnsi="David" w:cs="David" w:hint="cs"/>
          <w:color w:val="000000"/>
          <w:sz w:val="22"/>
          <w:szCs w:val="20"/>
          <w:rtl/>
          <w:lang w:eastAsia="en-US"/>
        </w:rPr>
        <w:t>.</w:t>
      </w:r>
    </w:p>
    <w:p w14:paraId="5858A8AC" w14:textId="77777777" w:rsidR="00E0472F" w:rsidRPr="00381C37" w:rsidRDefault="00E0472F" w:rsidP="00381C37">
      <w:pPr>
        <w:pStyle w:val="ListParagraph"/>
        <w:numPr>
          <w:ilvl w:val="0"/>
          <w:numId w:val="5"/>
        </w:numPr>
        <w:spacing w:line="360" w:lineRule="auto"/>
        <w:rPr>
          <w:rFonts w:ascii="David" w:eastAsia="Arial" w:hAnsi="David" w:cs="David"/>
          <w:color w:val="000000"/>
          <w:sz w:val="22"/>
          <w:szCs w:val="20"/>
          <w:lang w:eastAsia="en-US"/>
        </w:rPr>
      </w:pPr>
      <w:r w:rsidRPr="00381C37">
        <w:rPr>
          <w:rFonts w:ascii="David" w:eastAsia="Arial" w:hAnsi="David" w:cs="David"/>
          <w:color w:val="000000"/>
          <w:sz w:val="22"/>
          <w:szCs w:val="20"/>
          <w:rtl/>
          <w:lang w:eastAsia="en-US"/>
        </w:rPr>
        <w:t>ללקוח אסור לבצע שינויים בתיקיית הסנכרון כל עוד תוכנת הלקוח לא רצה ברקע.</w:t>
      </w:r>
    </w:p>
    <w:p w14:paraId="5C4BBFD9" w14:textId="77777777" w:rsidR="00E0472F" w:rsidRPr="00381C37" w:rsidRDefault="00E0472F" w:rsidP="00381C37">
      <w:pPr>
        <w:pStyle w:val="ListParagraph"/>
        <w:numPr>
          <w:ilvl w:val="0"/>
          <w:numId w:val="5"/>
        </w:numPr>
        <w:spacing w:line="360" w:lineRule="auto"/>
        <w:rPr>
          <w:rFonts w:ascii="David" w:eastAsia="Arial" w:hAnsi="David" w:cs="David"/>
          <w:color w:val="000000"/>
          <w:sz w:val="22"/>
          <w:szCs w:val="20"/>
          <w:lang w:eastAsia="en-US"/>
        </w:rPr>
      </w:pPr>
      <w:r w:rsidRPr="00381C37">
        <w:rPr>
          <w:rFonts w:ascii="David" w:eastAsia="Arial" w:hAnsi="David" w:cs="David"/>
          <w:color w:val="000000"/>
          <w:sz w:val="22"/>
          <w:szCs w:val="20"/>
          <w:rtl/>
          <w:lang w:eastAsia="en-US"/>
        </w:rPr>
        <w:t>ללקוח אסור לבצע שינויים בתיקיית הסנכרון כל עוד לא קפצה הודעה שהשרת סיים לסנכרן אל המשתמש.</w:t>
      </w:r>
    </w:p>
    <w:p w14:paraId="610BE137" w14:textId="7D633757" w:rsidR="00E0472F" w:rsidRPr="00381C37" w:rsidRDefault="00E0472F" w:rsidP="00381C37">
      <w:pPr>
        <w:pStyle w:val="ListParagraph"/>
        <w:numPr>
          <w:ilvl w:val="0"/>
          <w:numId w:val="5"/>
        </w:numPr>
        <w:spacing w:line="360" w:lineRule="auto"/>
        <w:rPr>
          <w:rFonts w:ascii="David" w:eastAsia="Arial" w:hAnsi="David" w:cs="David"/>
          <w:color w:val="000000"/>
          <w:sz w:val="22"/>
          <w:szCs w:val="20"/>
          <w:lang w:eastAsia="en-US"/>
        </w:rPr>
      </w:pPr>
      <w:r w:rsidRPr="00381C37">
        <w:rPr>
          <w:rFonts w:ascii="David" w:eastAsia="Arial" w:hAnsi="David" w:cs="David"/>
          <w:color w:val="000000"/>
          <w:sz w:val="22"/>
          <w:szCs w:val="20"/>
          <w:rtl/>
          <w:lang w:eastAsia="en-US"/>
        </w:rPr>
        <w:t xml:space="preserve">ללקוח מותר להניח תיקיות בלבד מתחת לתיקיית </w:t>
      </w:r>
      <w:r w:rsidRPr="00381C37">
        <w:rPr>
          <w:rFonts w:ascii="David" w:eastAsia="Arial" w:hAnsi="David" w:cs="David"/>
          <w:color w:val="000000"/>
          <w:sz w:val="22"/>
          <w:szCs w:val="20"/>
          <w:lang w:eastAsia="en-US"/>
        </w:rPr>
        <w:t>synchronization folder</w:t>
      </w:r>
      <w:r w:rsidRPr="00381C37">
        <w:rPr>
          <w:rFonts w:ascii="David" w:eastAsia="Arial" w:hAnsi="David" w:cs="David"/>
          <w:color w:val="000000"/>
          <w:sz w:val="22"/>
          <w:szCs w:val="20"/>
          <w:rtl/>
          <w:lang w:eastAsia="en-US"/>
        </w:rPr>
        <w:t xml:space="preserve"> (כמובן שבתיקיות שמתחת לתיקייה זו מותר להניח קבצים כרגיל) ובמקרה שינסה לבצע פעולה כזו הקובץ ימחק </w:t>
      </w:r>
      <w:r w:rsidR="006128E5">
        <w:rPr>
          <w:rFonts w:ascii="David" w:eastAsia="Arial" w:hAnsi="David" w:cs="David" w:hint="cs"/>
          <w:color w:val="000000"/>
          <w:sz w:val="22"/>
          <w:szCs w:val="20"/>
          <w:rtl/>
          <w:lang w:eastAsia="en-US"/>
        </w:rPr>
        <w:t>ותופיע</w:t>
      </w:r>
      <w:r w:rsidRPr="00381C37">
        <w:rPr>
          <w:rFonts w:ascii="David" w:eastAsia="Arial" w:hAnsi="David" w:cs="David"/>
          <w:color w:val="000000"/>
          <w:sz w:val="22"/>
          <w:szCs w:val="20"/>
          <w:rtl/>
          <w:lang w:eastAsia="en-US"/>
        </w:rPr>
        <w:t xml:space="preserve"> הודעה בהתאם</w:t>
      </w:r>
      <w:r w:rsidR="006128E5">
        <w:rPr>
          <w:rFonts w:ascii="David" w:eastAsia="Arial" w:hAnsi="David" w:cs="David" w:hint="cs"/>
          <w:color w:val="000000"/>
          <w:sz w:val="22"/>
          <w:szCs w:val="20"/>
          <w:rtl/>
          <w:lang w:eastAsia="en-US"/>
        </w:rPr>
        <w:t>.</w:t>
      </w:r>
    </w:p>
    <w:p w14:paraId="1FCBDEB6" w14:textId="77777777" w:rsidR="00E0472F" w:rsidRPr="00381C37" w:rsidRDefault="00E0472F" w:rsidP="00381C37">
      <w:pPr>
        <w:pStyle w:val="ListParagraph"/>
        <w:numPr>
          <w:ilvl w:val="0"/>
          <w:numId w:val="5"/>
        </w:numPr>
        <w:spacing w:line="360" w:lineRule="auto"/>
        <w:rPr>
          <w:rFonts w:ascii="David" w:eastAsia="Arial" w:hAnsi="David" w:cs="David"/>
          <w:color w:val="000000"/>
          <w:sz w:val="22"/>
          <w:szCs w:val="20"/>
          <w:lang w:eastAsia="en-US"/>
        </w:rPr>
      </w:pPr>
      <w:r w:rsidRPr="00381C37">
        <w:rPr>
          <w:rFonts w:ascii="David" w:eastAsia="Arial" w:hAnsi="David" w:cs="David"/>
          <w:color w:val="000000"/>
          <w:sz w:val="22"/>
          <w:szCs w:val="20"/>
          <w:rtl/>
          <w:lang w:eastAsia="en-US"/>
        </w:rPr>
        <w:t xml:space="preserve">התווים: </w:t>
      </w:r>
      <w:r w:rsidRPr="00381C37">
        <w:rPr>
          <w:rFonts w:ascii="David" w:eastAsia="Arial" w:hAnsi="David" w:cs="David"/>
          <w:color w:val="000000"/>
          <w:sz w:val="22"/>
          <w:szCs w:val="20"/>
          <w:lang w:eastAsia="en-US"/>
        </w:rPr>
        <w:t xml:space="preserve">/  \ @ &gt; &lt; ? *  : !"  ' </w:t>
      </w:r>
    </w:p>
    <w:p w14:paraId="6B2BBCE3" w14:textId="0F9A304D" w:rsidR="00E0472F" w:rsidRPr="00381C37" w:rsidRDefault="00E0472F" w:rsidP="00381C37">
      <w:pPr>
        <w:pStyle w:val="ListParagraph"/>
        <w:spacing w:line="360" w:lineRule="auto"/>
        <w:rPr>
          <w:rFonts w:ascii="David" w:eastAsia="Arial" w:hAnsi="David" w:cs="David"/>
          <w:color w:val="000000"/>
          <w:sz w:val="22"/>
          <w:szCs w:val="20"/>
          <w:lang w:eastAsia="en-US"/>
        </w:rPr>
      </w:pPr>
      <w:r w:rsidRPr="00381C37">
        <w:rPr>
          <w:rFonts w:ascii="David" w:eastAsia="Arial" w:hAnsi="David" w:cs="David"/>
          <w:color w:val="000000"/>
          <w:sz w:val="22"/>
          <w:szCs w:val="20"/>
          <w:rtl/>
          <w:lang w:eastAsia="en-US"/>
        </w:rPr>
        <w:t>אינם מורשים להימצא בסיסמא או בשם המשתמש</w:t>
      </w:r>
      <w:r w:rsidR="006128E5">
        <w:rPr>
          <w:rFonts w:ascii="David" w:eastAsia="Arial" w:hAnsi="David" w:cs="David" w:hint="cs"/>
          <w:color w:val="000000"/>
          <w:sz w:val="22"/>
          <w:szCs w:val="20"/>
          <w:rtl/>
          <w:lang w:eastAsia="en-US"/>
        </w:rPr>
        <w:t>.</w:t>
      </w:r>
    </w:p>
    <w:p w14:paraId="07FA4954" w14:textId="293BA343" w:rsidR="00E0472F" w:rsidRPr="006128E5" w:rsidRDefault="00E0472F" w:rsidP="00381C37">
      <w:pPr>
        <w:pStyle w:val="Heading2"/>
        <w:spacing w:line="360" w:lineRule="auto"/>
        <w:rPr>
          <w:rFonts w:ascii="David" w:eastAsia="Arial" w:hAnsi="David" w:cs="David"/>
          <w:color w:val="000000"/>
          <w:sz w:val="22"/>
          <w:szCs w:val="20"/>
          <w:u w:val="single"/>
          <w:rtl/>
          <w:lang w:eastAsia="en-US"/>
        </w:rPr>
      </w:pPr>
      <w:bookmarkStart w:id="1" w:name="_Toc453170232"/>
      <w:r w:rsidRPr="006128E5">
        <w:rPr>
          <w:rFonts w:ascii="David" w:eastAsia="Arial" w:hAnsi="David" w:cs="David"/>
          <w:color w:val="000000"/>
          <w:sz w:val="22"/>
          <w:szCs w:val="20"/>
          <w:u w:val="single"/>
          <w:rtl/>
          <w:lang w:eastAsia="en-US"/>
        </w:rPr>
        <w:t>דוגמאות להודעות חזותיות בצד הלקוח</w:t>
      </w:r>
      <w:bookmarkEnd w:id="1"/>
      <w:r w:rsidR="006128E5" w:rsidRPr="006128E5">
        <w:rPr>
          <w:rFonts w:ascii="David" w:eastAsia="Arial" w:hAnsi="David" w:cs="David" w:hint="cs"/>
          <w:color w:val="000000"/>
          <w:sz w:val="22"/>
          <w:szCs w:val="20"/>
          <w:u w:val="single"/>
          <w:rtl/>
          <w:lang w:eastAsia="en-US"/>
        </w:rPr>
        <w:t>:</w:t>
      </w:r>
    </w:p>
    <w:p w14:paraId="27DBCE8B" w14:textId="77777777" w:rsidR="00E0472F" w:rsidRPr="00381C37" w:rsidRDefault="00E0472F" w:rsidP="00381C37">
      <w:pPr>
        <w:bidi/>
        <w:spacing w:line="360" w:lineRule="auto"/>
        <w:rPr>
          <w:rFonts w:ascii="David" w:hAnsi="David" w:cs="David"/>
          <w:rtl/>
          <w:lang w:val="en-GB"/>
        </w:rPr>
      </w:pPr>
    </w:p>
    <w:p w14:paraId="368F78B9" w14:textId="77777777" w:rsidR="00E0472F" w:rsidRPr="006128E5" w:rsidRDefault="00E0472F" w:rsidP="006128E5">
      <w:pPr>
        <w:pStyle w:val="ListParagraph"/>
        <w:numPr>
          <w:ilvl w:val="0"/>
          <w:numId w:val="6"/>
        </w:numPr>
        <w:spacing w:line="360" w:lineRule="auto"/>
        <w:rPr>
          <w:rFonts w:ascii="David" w:hAnsi="David" w:cs="David"/>
          <w:rtl/>
        </w:rPr>
      </w:pPr>
      <w:r w:rsidRPr="00381C37">
        <w:rPr>
          <w:noProof/>
        </w:rPr>
        <w:drawing>
          <wp:anchor distT="0" distB="0" distL="114300" distR="114300" simplePos="0" relativeHeight="251662336" behindDoc="0" locked="0" layoutInCell="1" allowOverlap="1" wp14:anchorId="30625567" wp14:editId="079A6917">
            <wp:simplePos x="0" y="0"/>
            <wp:positionH relativeFrom="margin">
              <wp:align>center</wp:align>
            </wp:positionH>
            <wp:positionV relativeFrom="paragraph">
              <wp:posOffset>267335</wp:posOffset>
            </wp:positionV>
            <wp:extent cx="4000500" cy="13525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JPG"/>
                    <pic:cNvPicPr/>
                  </pic:nvPicPr>
                  <pic:blipFill>
                    <a:blip r:embed="rId21">
                      <a:extLst>
                        <a:ext uri="{28A0092B-C50C-407E-A947-70E740481C1C}">
                          <a14:useLocalDpi xmlns:a14="http://schemas.microsoft.com/office/drawing/2010/main" val="0"/>
                        </a:ext>
                      </a:extLst>
                    </a:blip>
                    <a:stretch>
                      <a:fillRect/>
                    </a:stretch>
                  </pic:blipFill>
                  <pic:spPr>
                    <a:xfrm>
                      <a:off x="0" y="0"/>
                      <a:ext cx="4000500" cy="1352550"/>
                    </a:xfrm>
                    <a:prstGeom prst="rect">
                      <a:avLst/>
                    </a:prstGeom>
                  </pic:spPr>
                </pic:pic>
              </a:graphicData>
            </a:graphic>
          </wp:anchor>
        </w:drawing>
      </w:r>
      <w:r w:rsidRPr="006128E5">
        <w:rPr>
          <w:rFonts w:ascii="David" w:hAnsi="David" w:cs="David"/>
          <w:rtl/>
        </w:rPr>
        <w:t>דוגמא להודעה קופצת בעלת כפתורים מרובים:</w:t>
      </w:r>
    </w:p>
    <w:p w14:paraId="39171CF6" w14:textId="77777777" w:rsidR="00E0472F" w:rsidRPr="00381C37" w:rsidRDefault="00E0472F" w:rsidP="00381C37">
      <w:pPr>
        <w:bidi/>
        <w:spacing w:after="160" w:line="360" w:lineRule="auto"/>
        <w:rPr>
          <w:rFonts w:ascii="David" w:hAnsi="David" w:cs="David"/>
          <w:rtl/>
          <w:lang w:val="en-GB"/>
        </w:rPr>
      </w:pPr>
    </w:p>
    <w:p w14:paraId="46BED558" w14:textId="77777777" w:rsidR="00E0472F" w:rsidRPr="00381C37" w:rsidRDefault="00E0472F" w:rsidP="006128E5">
      <w:pPr>
        <w:pStyle w:val="ListParagraph"/>
        <w:numPr>
          <w:ilvl w:val="0"/>
          <w:numId w:val="6"/>
        </w:numPr>
        <w:spacing w:line="360" w:lineRule="auto"/>
        <w:rPr>
          <w:rFonts w:ascii="David" w:eastAsia="Arial" w:hAnsi="David" w:cs="David"/>
          <w:color w:val="000000"/>
          <w:sz w:val="22"/>
          <w:szCs w:val="20"/>
          <w:rtl/>
          <w:lang w:eastAsia="en-US"/>
        </w:rPr>
      </w:pPr>
      <w:r w:rsidRPr="00381C37">
        <w:rPr>
          <w:rFonts w:ascii="David" w:eastAsia="Arial" w:hAnsi="David" w:cs="David"/>
          <w:noProof/>
          <w:color w:val="000000"/>
          <w:sz w:val="22"/>
          <w:szCs w:val="20"/>
          <w:rtl/>
        </w:rPr>
        <w:drawing>
          <wp:anchor distT="0" distB="0" distL="114300" distR="114300" simplePos="0" relativeHeight="251663360" behindDoc="0" locked="0" layoutInCell="1" allowOverlap="1" wp14:anchorId="27C45C2D" wp14:editId="2713020C">
            <wp:simplePos x="0" y="0"/>
            <wp:positionH relativeFrom="margin">
              <wp:align>center</wp:align>
            </wp:positionH>
            <wp:positionV relativeFrom="paragraph">
              <wp:posOffset>236513</wp:posOffset>
            </wp:positionV>
            <wp:extent cx="4438650" cy="18669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1.JPG"/>
                    <pic:cNvPicPr/>
                  </pic:nvPicPr>
                  <pic:blipFill>
                    <a:blip r:embed="rId22">
                      <a:extLst>
                        <a:ext uri="{28A0092B-C50C-407E-A947-70E740481C1C}">
                          <a14:useLocalDpi xmlns:a14="http://schemas.microsoft.com/office/drawing/2010/main" val="0"/>
                        </a:ext>
                      </a:extLst>
                    </a:blip>
                    <a:stretch>
                      <a:fillRect/>
                    </a:stretch>
                  </pic:blipFill>
                  <pic:spPr>
                    <a:xfrm>
                      <a:off x="0" y="0"/>
                      <a:ext cx="4438650" cy="1866900"/>
                    </a:xfrm>
                    <a:prstGeom prst="rect">
                      <a:avLst/>
                    </a:prstGeom>
                  </pic:spPr>
                </pic:pic>
              </a:graphicData>
            </a:graphic>
          </wp:anchor>
        </w:drawing>
      </w:r>
      <w:r w:rsidRPr="00381C37">
        <w:rPr>
          <w:rFonts w:ascii="David" w:eastAsia="Arial" w:hAnsi="David" w:cs="David"/>
          <w:color w:val="000000"/>
          <w:sz w:val="22"/>
          <w:szCs w:val="20"/>
          <w:rtl/>
          <w:lang w:eastAsia="en-US"/>
        </w:rPr>
        <w:t>דוגמא להודעה קופצת בעלת שדה קבלת קלט מהמקלדת:</w:t>
      </w:r>
    </w:p>
    <w:p w14:paraId="220B71DA" w14:textId="77777777" w:rsidR="00E0472F" w:rsidRPr="00381C37" w:rsidRDefault="00E0472F" w:rsidP="00381C37">
      <w:pPr>
        <w:bidi/>
        <w:spacing w:line="360" w:lineRule="auto"/>
        <w:rPr>
          <w:rFonts w:ascii="David" w:hAnsi="David" w:cs="David"/>
          <w:rtl/>
          <w:lang w:val="en-GB"/>
        </w:rPr>
      </w:pPr>
    </w:p>
    <w:p w14:paraId="2C1B8CB7" w14:textId="77777777" w:rsidR="00E0472F" w:rsidRPr="006128E5" w:rsidRDefault="00E0472F" w:rsidP="006128E5">
      <w:pPr>
        <w:pStyle w:val="ListParagraph"/>
        <w:numPr>
          <w:ilvl w:val="0"/>
          <w:numId w:val="6"/>
        </w:numPr>
        <w:spacing w:line="360" w:lineRule="auto"/>
        <w:rPr>
          <w:rFonts w:ascii="David" w:hAnsi="David" w:cs="David"/>
          <w:rtl/>
        </w:rPr>
      </w:pPr>
      <w:r w:rsidRPr="00381C37">
        <w:rPr>
          <w:noProof/>
        </w:rPr>
        <w:lastRenderedPageBreak/>
        <w:drawing>
          <wp:anchor distT="0" distB="0" distL="114300" distR="114300" simplePos="0" relativeHeight="251664384" behindDoc="0" locked="0" layoutInCell="1" allowOverlap="1" wp14:anchorId="2D67A7CB" wp14:editId="00A58D47">
            <wp:simplePos x="0" y="0"/>
            <wp:positionH relativeFrom="margin">
              <wp:align>center</wp:align>
            </wp:positionH>
            <wp:positionV relativeFrom="paragraph">
              <wp:posOffset>347540</wp:posOffset>
            </wp:positionV>
            <wp:extent cx="3629025" cy="134302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JPG"/>
                    <pic:cNvPicPr/>
                  </pic:nvPicPr>
                  <pic:blipFill>
                    <a:blip r:embed="rId23">
                      <a:extLst>
                        <a:ext uri="{28A0092B-C50C-407E-A947-70E740481C1C}">
                          <a14:useLocalDpi xmlns:a14="http://schemas.microsoft.com/office/drawing/2010/main" val="0"/>
                        </a:ext>
                      </a:extLst>
                    </a:blip>
                    <a:stretch>
                      <a:fillRect/>
                    </a:stretch>
                  </pic:blipFill>
                  <pic:spPr>
                    <a:xfrm>
                      <a:off x="0" y="0"/>
                      <a:ext cx="3629025" cy="1343025"/>
                    </a:xfrm>
                    <a:prstGeom prst="rect">
                      <a:avLst/>
                    </a:prstGeom>
                  </pic:spPr>
                </pic:pic>
              </a:graphicData>
            </a:graphic>
          </wp:anchor>
        </w:drawing>
      </w:r>
      <w:r w:rsidRPr="006128E5">
        <w:rPr>
          <w:rFonts w:ascii="David" w:hAnsi="David" w:cs="David"/>
          <w:rtl/>
        </w:rPr>
        <w:t>דוגמא להודעת שגיאה:</w:t>
      </w:r>
    </w:p>
    <w:p w14:paraId="37F21E20" w14:textId="77777777" w:rsidR="00E0472F" w:rsidRPr="00381C37" w:rsidRDefault="00E0472F" w:rsidP="00381C37">
      <w:pPr>
        <w:bidi/>
        <w:spacing w:line="360" w:lineRule="auto"/>
        <w:rPr>
          <w:rFonts w:ascii="David" w:hAnsi="David" w:cs="David"/>
          <w:rtl/>
          <w:lang w:val="en-GB"/>
        </w:rPr>
      </w:pPr>
    </w:p>
    <w:p w14:paraId="5E7A7CB4" w14:textId="7642A35A" w:rsidR="00E0472F" w:rsidRPr="00FD1FDA" w:rsidRDefault="00E0472F" w:rsidP="00FD1FDA">
      <w:pPr>
        <w:pStyle w:val="ListParagraph"/>
        <w:numPr>
          <w:ilvl w:val="0"/>
          <w:numId w:val="6"/>
        </w:numPr>
        <w:spacing w:line="360" w:lineRule="auto"/>
        <w:rPr>
          <w:rFonts w:ascii="David" w:hAnsi="David" w:cs="David"/>
          <w:rtl/>
        </w:rPr>
      </w:pPr>
      <w:r w:rsidRPr="00FD1FDA">
        <w:rPr>
          <w:rFonts w:ascii="David" w:hAnsi="David" w:cs="David"/>
          <w:rtl/>
        </w:rPr>
        <w:t xml:space="preserve">דוגמא להודעה רגילה בעלת כפתור </w:t>
      </w:r>
      <w:r w:rsidRPr="00FD1FDA">
        <w:rPr>
          <w:rFonts w:ascii="David" w:hAnsi="David" w:cs="David"/>
        </w:rPr>
        <w:t>OK</w:t>
      </w:r>
      <w:r w:rsidRPr="00FD1FDA">
        <w:rPr>
          <w:rFonts w:ascii="David" w:hAnsi="David" w:cs="David"/>
          <w:rtl/>
        </w:rPr>
        <w:t xml:space="preserve"> בלבד:</w:t>
      </w:r>
    </w:p>
    <w:p w14:paraId="1C0EDF62" w14:textId="7581A1FD" w:rsidR="00E0472F" w:rsidRPr="00381C37" w:rsidRDefault="006128E5" w:rsidP="00381C37">
      <w:pPr>
        <w:bidi/>
        <w:spacing w:line="360" w:lineRule="auto"/>
        <w:rPr>
          <w:rFonts w:ascii="David" w:hAnsi="David" w:cs="David"/>
          <w:rtl/>
          <w:lang w:val="en-GB"/>
        </w:rPr>
      </w:pPr>
      <w:r w:rsidRPr="00381C37">
        <w:rPr>
          <w:rFonts w:ascii="David" w:hAnsi="David" w:cs="David"/>
          <w:noProof/>
          <w:lang w:val="en-GB" w:eastAsia="en-GB"/>
        </w:rPr>
        <w:drawing>
          <wp:anchor distT="0" distB="0" distL="114300" distR="114300" simplePos="0" relativeHeight="251665408" behindDoc="0" locked="0" layoutInCell="1" allowOverlap="1" wp14:anchorId="2AE36662" wp14:editId="09304F24">
            <wp:simplePos x="0" y="0"/>
            <wp:positionH relativeFrom="margin">
              <wp:align>center</wp:align>
            </wp:positionH>
            <wp:positionV relativeFrom="paragraph">
              <wp:posOffset>139651</wp:posOffset>
            </wp:positionV>
            <wp:extent cx="3609975" cy="133350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JPG"/>
                    <pic:cNvPicPr/>
                  </pic:nvPicPr>
                  <pic:blipFill>
                    <a:blip r:embed="rId24">
                      <a:extLst>
                        <a:ext uri="{28A0092B-C50C-407E-A947-70E740481C1C}">
                          <a14:useLocalDpi xmlns:a14="http://schemas.microsoft.com/office/drawing/2010/main" val="0"/>
                        </a:ext>
                      </a:extLst>
                    </a:blip>
                    <a:stretch>
                      <a:fillRect/>
                    </a:stretch>
                  </pic:blipFill>
                  <pic:spPr>
                    <a:xfrm>
                      <a:off x="0" y="0"/>
                      <a:ext cx="3609975" cy="1333500"/>
                    </a:xfrm>
                    <a:prstGeom prst="rect">
                      <a:avLst/>
                    </a:prstGeom>
                  </pic:spPr>
                </pic:pic>
              </a:graphicData>
            </a:graphic>
          </wp:anchor>
        </w:drawing>
      </w:r>
    </w:p>
    <w:p w14:paraId="70976E80" w14:textId="77777777" w:rsidR="006128E5" w:rsidRDefault="006128E5" w:rsidP="00381C37">
      <w:pPr>
        <w:bidi/>
        <w:spacing w:line="360" w:lineRule="auto"/>
        <w:rPr>
          <w:rFonts w:ascii="David" w:hAnsi="David" w:cs="David"/>
          <w:rtl/>
          <w:lang w:val="en-GB"/>
        </w:rPr>
      </w:pPr>
    </w:p>
    <w:p w14:paraId="019C6BDA" w14:textId="1D58BEAB" w:rsidR="00E0472F" w:rsidRPr="00FD1FDA" w:rsidRDefault="00E0472F" w:rsidP="00FD1FDA">
      <w:pPr>
        <w:pStyle w:val="ListParagraph"/>
        <w:numPr>
          <w:ilvl w:val="0"/>
          <w:numId w:val="7"/>
        </w:numPr>
        <w:spacing w:line="360" w:lineRule="auto"/>
        <w:rPr>
          <w:rFonts w:ascii="David" w:hAnsi="David" w:cs="David"/>
          <w:rtl/>
        </w:rPr>
      </w:pPr>
      <w:r w:rsidRPr="00FD1FDA">
        <w:rPr>
          <w:rFonts w:ascii="David" w:hAnsi="David" w:cs="David"/>
          <w:rtl/>
        </w:rPr>
        <w:t>תיקיית הסנכרון שממנה יסונכרנו קבצי המשתמש לשרת:</w:t>
      </w:r>
    </w:p>
    <w:p w14:paraId="68E234FA" w14:textId="6D895990" w:rsidR="00E0472F" w:rsidRPr="00381C37" w:rsidRDefault="00E0472F" w:rsidP="00381C37">
      <w:pPr>
        <w:bidi/>
        <w:spacing w:line="360" w:lineRule="auto"/>
        <w:rPr>
          <w:rFonts w:ascii="David" w:hAnsi="David" w:cs="David"/>
          <w:rtl/>
          <w:lang w:val="en-GB"/>
        </w:rPr>
      </w:pPr>
      <w:r w:rsidRPr="00381C37">
        <w:rPr>
          <w:rFonts w:ascii="David" w:hAnsi="David" w:cs="David"/>
          <w:noProof/>
          <w:lang w:val="en-GB" w:eastAsia="en-GB"/>
        </w:rPr>
        <w:drawing>
          <wp:inline distT="0" distB="0" distL="0" distR="0" wp14:anchorId="304B3E62" wp14:editId="51A5070C">
            <wp:extent cx="5562600" cy="276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JPG"/>
                    <pic:cNvPicPr/>
                  </pic:nvPicPr>
                  <pic:blipFill>
                    <a:blip r:embed="rId25">
                      <a:extLst>
                        <a:ext uri="{28A0092B-C50C-407E-A947-70E740481C1C}">
                          <a14:useLocalDpi xmlns:a14="http://schemas.microsoft.com/office/drawing/2010/main" val="0"/>
                        </a:ext>
                      </a:extLst>
                    </a:blip>
                    <a:stretch>
                      <a:fillRect/>
                    </a:stretch>
                  </pic:blipFill>
                  <pic:spPr>
                    <a:xfrm>
                      <a:off x="0" y="0"/>
                      <a:ext cx="5562600" cy="276225"/>
                    </a:xfrm>
                    <a:prstGeom prst="rect">
                      <a:avLst/>
                    </a:prstGeom>
                  </pic:spPr>
                </pic:pic>
              </a:graphicData>
            </a:graphic>
          </wp:inline>
        </w:drawing>
      </w:r>
    </w:p>
    <w:p w14:paraId="49175029" w14:textId="5B42F749" w:rsidR="00E0472F" w:rsidRPr="00381C37" w:rsidRDefault="00E0472F" w:rsidP="00381C37">
      <w:pPr>
        <w:bidi/>
        <w:spacing w:line="360" w:lineRule="auto"/>
        <w:rPr>
          <w:rFonts w:ascii="David" w:hAnsi="David" w:cs="David"/>
          <w:rtl/>
          <w:lang w:val="en-GB"/>
        </w:rPr>
      </w:pPr>
    </w:p>
    <w:p w14:paraId="1E6B0512" w14:textId="293A1B38" w:rsidR="00E0472F" w:rsidRPr="006128E5" w:rsidRDefault="00E0472F" w:rsidP="00381C37">
      <w:pPr>
        <w:pStyle w:val="Heading2"/>
        <w:spacing w:line="360" w:lineRule="auto"/>
        <w:rPr>
          <w:rFonts w:ascii="David" w:eastAsia="Arial" w:hAnsi="David" w:cs="David"/>
          <w:color w:val="000000"/>
          <w:sz w:val="22"/>
          <w:szCs w:val="20"/>
          <w:u w:val="single"/>
          <w:rtl/>
          <w:lang w:eastAsia="en-US"/>
        </w:rPr>
      </w:pPr>
      <w:bookmarkStart w:id="2" w:name="_Toc453170233"/>
      <w:r w:rsidRPr="006128E5">
        <w:rPr>
          <w:rFonts w:ascii="David" w:eastAsia="Arial" w:hAnsi="David" w:cs="David"/>
          <w:color w:val="000000"/>
          <w:sz w:val="22"/>
          <w:szCs w:val="20"/>
          <w:u w:val="single"/>
          <w:rtl/>
          <w:lang w:eastAsia="en-US"/>
        </w:rPr>
        <w:t>הסנכרון</w:t>
      </w:r>
      <w:bookmarkEnd w:id="2"/>
    </w:p>
    <w:p w14:paraId="0AAE44A8" w14:textId="77777777" w:rsidR="00E0472F" w:rsidRPr="00381C37" w:rsidRDefault="00E0472F" w:rsidP="00381C37">
      <w:pPr>
        <w:bidi/>
        <w:spacing w:line="360" w:lineRule="auto"/>
        <w:rPr>
          <w:rFonts w:ascii="David" w:hAnsi="David" w:cs="David"/>
          <w:rtl/>
          <w:lang w:val="en-GB"/>
        </w:rPr>
      </w:pPr>
    </w:p>
    <w:p w14:paraId="5A8C8E96" w14:textId="0393A4BB" w:rsidR="00E0472F" w:rsidRPr="00381C37" w:rsidRDefault="00E0472F" w:rsidP="00381C37">
      <w:pPr>
        <w:bidi/>
        <w:spacing w:line="360" w:lineRule="auto"/>
        <w:rPr>
          <w:rFonts w:ascii="David" w:hAnsi="David" w:cs="David"/>
          <w:rtl/>
          <w:lang w:val="en-GB"/>
        </w:rPr>
      </w:pPr>
      <w:r w:rsidRPr="00381C37">
        <w:rPr>
          <w:rFonts w:ascii="David" w:hAnsi="David" w:cs="David"/>
          <w:rtl/>
          <w:lang w:val="en-GB"/>
        </w:rPr>
        <w:t xml:space="preserve">לאחר תהליך הרישום מתבצע הסנכרון. לאחר שהלקוח קיבל הודעה כי השרת סיים לסנכרן אל הלקוח את כל הקבצים והתיקיות, המשתמש יכול לצפות בקבציו בתיקייה </w:t>
      </w:r>
      <w:r w:rsidRPr="00381C37">
        <w:rPr>
          <w:rFonts w:ascii="David" w:hAnsi="David" w:cs="David"/>
          <w:lang w:val="en-GB"/>
        </w:rPr>
        <w:t>synchronization folder</w:t>
      </w:r>
      <w:r w:rsidRPr="00381C37">
        <w:rPr>
          <w:rFonts w:ascii="David" w:hAnsi="David" w:cs="David"/>
          <w:rtl/>
          <w:lang w:val="en-GB"/>
        </w:rPr>
        <w:t xml:space="preserve"> הנמצאת בתיקייה שבה רץ קובץ הלקוח. כמוכן הלקוח יכול להניח שם קבצים חדשים והם יסונכרנו אל השרת.</w:t>
      </w:r>
    </w:p>
    <w:p w14:paraId="7EB44292" w14:textId="77777777" w:rsidR="006128E5" w:rsidRDefault="006128E5" w:rsidP="00381C37">
      <w:pPr>
        <w:pStyle w:val="Heading2"/>
        <w:spacing w:line="360" w:lineRule="auto"/>
        <w:rPr>
          <w:rFonts w:ascii="David" w:eastAsia="Arial" w:hAnsi="David" w:cs="David"/>
          <w:color w:val="000000"/>
          <w:sz w:val="22"/>
          <w:szCs w:val="20"/>
          <w:rtl/>
          <w:lang w:eastAsia="en-US"/>
        </w:rPr>
      </w:pPr>
      <w:bookmarkStart w:id="3" w:name="_Toc453170234"/>
    </w:p>
    <w:p w14:paraId="5D46FB1D" w14:textId="7C77102B" w:rsidR="00E0472F" w:rsidRPr="006128E5" w:rsidRDefault="00E0472F" w:rsidP="00381C37">
      <w:pPr>
        <w:pStyle w:val="Heading2"/>
        <w:spacing w:line="360" w:lineRule="auto"/>
        <w:rPr>
          <w:rFonts w:ascii="David" w:eastAsia="Arial" w:hAnsi="David" w:cs="David"/>
          <w:color w:val="000000"/>
          <w:sz w:val="22"/>
          <w:szCs w:val="20"/>
          <w:u w:val="single"/>
          <w:rtl/>
          <w:lang w:eastAsia="en-US"/>
        </w:rPr>
      </w:pPr>
      <w:r w:rsidRPr="006128E5">
        <w:rPr>
          <w:rFonts w:ascii="David" w:eastAsia="Arial" w:hAnsi="David" w:cs="David"/>
          <w:color w:val="000000"/>
          <w:sz w:val="22"/>
          <w:szCs w:val="20"/>
          <w:u w:val="single"/>
          <w:rtl/>
          <w:lang w:eastAsia="en-US"/>
        </w:rPr>
        <w:t>סיום התוכנית</w:t>
      </w:r>
      <w:bookmarkEnd w:id="3"/>
    </w:p>
    <w:p w14:paraId="071C7396" w14:textId="77777777" w:rsidR="00E0472F" w:rsidRPr="00381C37" w:rsidRDefault="00E0472F" w:rsidP="00381C37">
      <w:pPr>
        <w:bidi/>
        <w:spacing w:line="360" w:lineRule="auto"/>
        <w:rPr>
          <w:rFonts w:ascii="David" w:hAnsi="David" w:cs="David"/>
          <w:rtl/>
          <w:lang w:val="en-GB"/>
        </w:rPr>
      </w:pPr>
    </w:p>
    <w:p w14:paraId="698AF21E" w14:textId="77777777" w:rsidR="00E0472F" w:rsidRPr="00381C37" w:rsidRDefault="00E0472F" w:rsidP="00381C37">
      <w:pPr>
        <w:bidi/>
        <w:spacing w:line="360" w:lineRule="auto"/>
        <w:rPr>
          <w:rFonts w:ascii="David" w:hAnsi="David" w:cs="David"/>
          <w:rtl/>
          <w:lang w:val="en-GB"/>
        </w:rPr>
      </w:pPr>
      <w:r w:rsidRPr="00381C37">
        <w:rPr>
          <w:rFonts w:ascii="David" w:hAnsi="David" w:cs="David"/>
          <w:rtl/>
          <w:lang w:val="en-GB"/>
        </w:rPr>
        <w:t xml:space="preserve">התוכנית מסתיימת כאשר המשתמש סוגר את התוכנית או כאשר הוא לוחץ על </w:t>
      </w:r>
      <w:r w:rsidRPr="00381C37">
        <w:rPr>
          <w:rFonts w:ascii="David" w:hAnsi="David" w:cs="David"/>
          <w:lang w:val="en-GB"/>
        </w:rPr>
        <w:t>X</w:t>
      </w:r>
      <w:r w:rsidRPr="00381C37">
        <w:rPr>
          <w:rFonts w:ascii="David" w:hAnsi="David" w:cs="David"/>
          <w:rtl/>
          <w:lang w:val="en-GB"/>
        </w:rPr>
        <w:t xml:space="preserve"> בהודעות החזותיות לפני ביצוע כניסה לחשבון המשתמש.</w:t>
      </w:r>
    </w:p>
    <w:p w14:paraId="70250564" w14:textId="77777777" w:rsidR="006128E5" w:rsidRDefault="006128E5" w:rsidP="00381C37">
      <w:pPr>
        <w:pStyle w:val="Heading2"/>
        <w:spacing w:line="360" w:lineRule="auto"/>
        <w:rPr>
          <w:rFonts w:ascii="David" w:eastAsia="Arial" w:hAnsi="David" w:cs="David"/>
          <w:color w:val="000000"/>
          <w:sz w:val="22"/>
          <w:szCs w:val="20"/>
          <w:rtl/>
          <w:lang w:eastAsia="en-US"/>
        </w:rPr>
      </w:pPr>
      <w:bookmarkStart w:id="4" w:name="_Toc453170235"/>
    </w:p>
    <w:p w14:paraId="127764AF" w14:textId="646ACC1B" w:rsidR="00E0472F" w:rsidRPr="006128E5" w:rsidRDefault="00E0472F" w:rsidP="00381C37">
      <w:pPr>
        <w:pStyle w:val="Heading2"/>
        <w:spacing w:line="360" w:lineRule="auto"/>
        <w:rPr>
          <w:rFonts w:ascii="David" w:eastAsia="Arial" w:hAnsi="David" w:cs="David"/>
          <w:color w:val="000000"/>
          <w:sz w:val="22"/>
          <w:szCs w:val="20"/>
          <w:u w:val="single"/>
          <w:rtl/>
          <w:lang w:eastAsia="en-US"/>
        </w:rPr>
      </w:pPr>
      <w:r w:rsidRPr="006128E5">
        <w:rPr>
          <w:rFonts w:ascii="David" w:eastAsia="Arial" w:hAnsi="David" w:cs="David"/>
          <w:color w:val="000000"/>
          <w:sz w:val="22"/>
          <w:szCs w:val="20"/>
          <w:u w:val="single"/>
          <w:rtl/>
          <w:lang w:eastAsia="en-US"/>
        </w:rPr>
        <w:t>אמצעי הקלט אצל הלקוח</w:t>
      </w:r>
      <w:bookmarkEnd w:id="4"/>
    </w:p>
    <w:p w14:paraId="095E43C0" w14:textId="77777777" w:rsidR="00E0472F" w:rsidRPr="00381C37" w:rsidRDefault="00E0472F" w:rsidP="00381C37">
      <w:pPr>
        <w:bidi/>
        <w:spacing w:line="360" w:lineRule="auto"/>
        <w:rPr>
          <w:rFonts w:ascii="David" w:hAnsi="David" w:cs="David"/>
          <w:rtl/>
          <w:lang w:val="en-GB"/>
        </w:rPr>
      </w:pPr>
    </w:p>
    <w:p w14:paraId="0059DCBE" w14:textId="77777777" w:rsidR="00E0472F" w:rsidRPr="00381C37" w:rsidRDefault="00E0472F" w:rsidP="00381C37">
      <w:pPr>
        <w:bidi/>
        <w:spacing w:line="360" w:lineRule="auto"/>
        <w:rPr>
          <w:rFonts w:ascii="David" w:hAnsi="David" w:cs="David"/>
          <w:rtl/>
          <w:lang w:val="en-GB"/>
        </w:rPr>
      </w:pPr>
      <w:r w:rsidRPr="00381C37">
        <w:rPr>
          <w:rFonts w:ascii="David" w:hAnsi="David" w:cs="David"/>
          <w:rtl/>
          <w:lang w:val="en-GB"/>
        </w:rPr>
        <w:t>הלחצן השמאלי של העכבר – בחלונות הקופצים העכבר ישמש ללחיצה על כפתורים ( פעמים רבות מקש האנטר יכול להחליף את לחיצת העכבר)</w:t>
      </w:r>
    </w:p>
    <w:p w14:paraId="12761D26" w14:textId="77777777" w:rsidR="00E0472F" w:rsidRPr="00381C37" w:rsidRDefault="00E0472F" w:rsidP="00381C37">
      <w:pPr>
        <w:bidi/>
        <w:spacing w:line="360" w:lineRule="auto"/>
        <w:rPr>
          <w:rFonts w:ascii="David" w:hAnsi="David" w:cs="David"/>
          <w:rtl/>
          <w:lang w:val="en-GB"/>
        </w:rPr>
      </w:pPr>
      <w:r w:rsidRPr="00381C37">
        <w:rPr>
          <w:rFonts w:ascii="David" w:hAnsi="David" w:cs="David"/>
          <w:rtl/>
          <w:lang w:val="en-GB"/>
        </w:rPr>
        <w:t>כל שאר המקשים יתפקדו כמו בכל תוכנה רגילה.</w:t>
      </w:r>
    </w:p>
    <w:p w14:paraId="5848F027" w14:textId="77777777" w:rsidR="008A087C" w:rsidRPr="00381C37" w:rsidRDefault="008A087C" w:rsidP="00381C37">
      <w:pPr>
        <w:spacing w:after="160" w:line="360" w:lineRule="auto"/>
        <w:rPr>
          <w:rFonts w:ascii="David" w:hAnsi="David" w:cs="David"/>
          <w:rtl/>
          <w:lang w:val="en-GB"/>
        </w:rPr>
      </w:pPr>
      <w:r w:rsidRPr="00381C37">
        <w:rPr>
          <w:rFonts w:ascii="David" w:hAnsi="David" w:cs="David"/>
          <w:rtl/>
          <w:lang w:val="en-GB"/>
        </w:rPr>
        <w:br w:type="page"/>
      </w:r>
    </w:p>
    <w:p w14:paraId="0131FCF7" w14:textId="77777777" w:rsidR="005F25E1" w:rsidRPr="00381C37" w:rsidRDefault="008A087C" w:rsidP="00381C37">
      <w:pPr>
        <w:bidi/>
        <w:spacing w:line="360" w:lineRule="auto"/>
        <w:rPr>
          <w:rFonts w:ascii="David" w:hAnsi="David" w:cs="David"/>
          <w:bCs/>
          <w:sz w:val="32"/>
          <w:szCs w:val="28"/>
          <w:u w:val="single"/>
          <w:rtl/>
        </w:rPr>
      </w:pPr>
      <w:r w:rsidRPr="00381C37">
        <w:rPr>
          <w:rFonts w:ascii="David" w:hAnsi="David" w:cs="David"/>
          <w:bCs/>
          <w:sz w:val="32"/>
          <w:szCs w:val="28"/>
          <w:rtl/>
        </w:rPr>
        <w:lastRenderedPageBreak/>
        <w:t>5.</w:t>
      </w:r>
      <w:r w:rsidRPr="00381C37">
        <w:rPr>
          <w:rFonts w:ascii="David" w:hAnsi="David" w:cs="David"/>
          <w:bCs/>
          <w:sz w:val="32"/>
          <w:szCs w:val="28"/>
          <w:rtl/>
        </w:rPr>
        <w:tab/>
      </w:r>
      <w:r w:rsidRPr="00381C37">
        <w:rPr>
          <w:rFonts w:ascii="David" w:hAnsi="David" w:cs="David"/>
          <w:bCs/>
          <w:sz w:val="32"/>
          <w:szCs w:val="28"/>
          <w:u w:val="single"/>
          <w:rtl/>
        </w:rPr>
        <w:t>נספחים</w:t>
      </w:r>
    </w:p>
    <w:p w14:paraId="3ACC8094" w14:textId="755E81AB" w:rsidR="008A087C" w:rsidRPr="00381C37" w:rsidRDefault="008A087C" w:rsidP="00381C37">
      <w:pPr>
        <w:bidi/>
        <w:spacing w:line="360" w:lineRule="auto"/>
        <w:ind w:left="720"/>
        <w:rPr>
          <w:rFonts w:ascii="David" w:hAnsi="David" w:cs="David"/>
          <w:rtl/>
          <w:lang w:val="en-GB"/>
        </w:rPr>
      </w:pPr>
      <w:r w:rsidRPr="00381C37">
        <w:rPr>
          <w:rFonts w:ascii="David" w:hAnsi="David" w:cs="David"/>
          <w:rtl/>
          <w:lang w:val="en-GB"/>
        </w:rPr>
        <w:t>גם הלקוח וגם השרת יוצרים תיקיות זמניות (</w:t>
      </w:r>
      <w:r w:rsidRPr="00381C37">
        <w:rPr>
          <w:rFonts w:ascii="David" w:hAnsi="David" w:cs="David"/>
          <w:lang w:val="en-GB"/>
        </w:rPr>
        <w:t>temp zip files client, temp zip files client</w:t>
      </w:r>
      <w:r w:rsidRPr="00381C37">
        <w:rPr>
          <w:rFonts w:ascii="David" w:hAnsi="David" w:cs="David"/>
          <w:rtl/>
          <w:lang w:val="en-GB"/>
        </w:rPr>
        <w:t xml:space="preserve">). בתיקיות אלו מאוחסנים קבצי ה </w:t>
      </w:r>
      <w:r w:rsidRPr="00381C37">
        <w:rPr>
          <w:rFonts w:ascii="David" w:hAnsi="David" w:cs="David"/>
          <w:lang w:val="en-GB"/>
        </w:rPr>
        <w:t>zip</w:t>
      </w:r>
      <w:r w:rsidRPr="00381C37">
        <w:rPr>
          <w:rFonts w:ascii="David" w:hAnsi="David" w:cs="David"/>
          <w:rtl/>
          <w:lang w:val="en-GB"/>
        </w:rPr>
        <w:t xml:space="preserve"> העוברים ברשת ולאחר הרחבתם וגמר השימוש בהם </w:t>
      </w:r>
      <w:r w:rsidR="006128E5" w:rsidRPr="00381C37">
        <w:rPr>
          <w:rFonts w:ascii="David" w:hAnsi="David" w:cs="David" w:hint="cs"/>
          <w:rtl/>
          <w:lang w:val="en-GB"/>
        </w:rPr>
        <w:t>התיקיות</w:t>
      </w:r>
      <w:r w:rsidRPr="00381C37">
        <w:rPr>
          <w:rFonts w:ascii="David" w:hAnsi="David" w:cs="David"/>
          <w:rtl/>
          <w:lang w:val="en-GB"/>
        </w:rPr>
        <w:t xml:space="preserve"> הללו נמחקות</w:t>
      </w:r>
      <w:r w:rsidR="006128E5">
        <w:rPr>
          <w:rFonts w:ascii="David" w:hAnsi="David" w:cs="David" w:hint="cs"/>
          <w:rtl/>
          <w:lang w:val="en-GB"/>
        </w:rPr>
        <w:t>.</w:t>
      </w:r>
    </w:p>
    <w:sectPr w:rsidR="008A087C" w:rsidRPr="00381C37">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92C3D" w14:textId="77777777" w:rsidR="0072310E" w:rsidRDefault="0072310E" w:rsidP="004A309B">
      <w:pPr>
        <w:spacing w:line="240" w:lineRule="auto"/>
      </w:pPr>
      <w:r>
        <w:separator/>
      </w:r>
    </w:p>
  </w:endnote>
  <w:endnote w:type="continuationSeparator" w:id="0">
    <w:p w14:paraId="02E4836F" w14:textId="77777777" w:rsidR="0072310E" w:rsidRDefault="0072310E" w:rsidP="004A30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91293" w14:textId="77777777" w:rsidR="0072310E" w:rsidRDefault="0072310E" w:rsidP="004A309B">
      <w:pPr>
        <w:spacing w:line="240" w:lineRule="auto"/>
      </w:pPr>
      <w:r>
        <w:separator/>
      </w:r>
    </w:p>
  </w:footnote>
  <w:footnote w:type="continuationSeparator" w:id="0">
    <w:p w14:paraId="4ECA48D9" w14:textId="77777777" w:rsidR="0072310E" w:rsidRDefault="0072310E" w:rsidP="004A30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738D8" w14:textId="77777777" w:rsidR="00E865F0" w:rsidRDefault="00E865F0" w:rsidP="00E865F0">
    <w:pPr>
      <w:pStyle w:val="Header"/>
      <w:tabs>
        <w:tab w:val="left" w:pos="8016"/>
      </w:tabs>
      <w:bidi/>
      <w:rPr>
        <w:rtl/>
      </w:rPr>
    </w:pPr>
    <w:r>
      <w:rPr>
        <w:noProof/>
        <w:lang w:val="en-GB" w:eastAsia="en-GB"/>
      </w:rPr>
      <w:drawing>
        <wp:anchor distT="0" distB="0" distL="114300" distR="114300" simplePos="0" relativeHeight="251659264" behindDoc="0" locked="0" layoutInCell="1" allowOverlap="1" wp14:anchorId="0E256DB3" wp14:editId="4CEE29FE">
          <wp:simplePos x="0" y="0"/>
          <wp:positionH relativeFrom="margin">
            <wp:align>left</wp:align>
          </wp:positionH>
          <wp:positionV relativeFrom="paragraph">
            <wp:posOffset>-137160</wp:posOffset>
          </wp:positionV>
          <wp:extent cx="853440" cy="415925"/>
          <wp:effectExtent l="0" t="0" r="0" b="3175"/>
          <wp:wrapNone/>
          <wp:docPr id="3" name="Picture 3"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853440" cy="415925"/>
                  </a:xfrm>
                  <a:prstGeom prst="rect">
                    <a:avLst/>
                  </a:prstGeom>
                  <a:noFill/>
                </pic:spPr>
              </pic:pic>
            </a:graphicData>
          </a:graphic>
          <wp14:sizeRelH relativeFrom="page">
            <wp14:pctWidth>0</wp14:pctWidth>
          </wp14:sizeRelH>
          <wp14:sizeRelV relativeFrom="page">
            <wp14:pctHeight>0</wp14:pctHeight>
          </wp14:sizeRelV>
        </wp:anchor>
      </w:drawing>
    </w:r>
    <w:r>
      <w:rPr>
        <w:rFonts w:hint="cs"/>
        <w:rtl/>
      </w:rPr>
      <w:t>מסמך עיצוב פרויקט</w:t>
    </w:r>
    <w:r>
      <w:rPr>
        <w:rFonts w:hint="cs"/>
        <w:rtl/>
      </w:rPr>
      <w:tab/>
      <w:t xml:space="preserve">  </w:t>
    </w:r>
    <w:r>
      <w:rPr>
        <w:rFonts w:hint="cs"/>
        <w:rtl/>
      </w:rPr>
      <w:tab/>
    </w:r>
    <w:r>
      <w:rPr>
        <w:rtl/>
      </w:rPr>
      <w:tab/>
    </w:r>
    <w:r>
      <w:rPr>
        <w:rFonts w:hint="cs"/>
        <w:rtl/>
      </w:rPr>
      <w:t xml:space="preserve"> </w:t>
    </w:r>
    <w:r>
      <w:rPr>
        <w:rFonts w:hint="cs"/>
        <w:rtl/>
      </w:rPr>
      <w:tab/>
    </w:r>
  </w:p>
  <w:p w14:paraId="094C9F4C" w14:textId="77777777" w:rsidR="004A309B" w:rsidRDefault="004A309B" w:rsidP="00E865F0">
    <w:pPr>
      <w:pStyle w:val="Heade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B24519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E3773C"/>
    <w:multiLevelType w:val="hybridMultilevel"/>
    <w:tmpl w:val="020E2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051425"/>
    <w:multiLevelType w:val="hybridMultilevel"/>
    <w:tmpl w:val="2320D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2F00D7"/>
    <w:multiLevelType w:val="hybridMultilevel"/>
    <w:tmpl w:val="D6A86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15:restartNumberingAfterBreak="0">
    <w:nsid w:val="7FBA4D11"/>
    <w:multiLevelType w:val="hybridMultilevel"/>
    <w:tmpl w:val="7CAEC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642938">
    <w:abstractNumId w:val="4"/>
  </w:num>
  <w:num w:numId="2" w16cid:durableId="1895964257">
    <w:abstractNumId w:val="0"/>
  </w:num>
  <w:num w:numId="3" w16cid:durableId="1991669770">
    <w:abstractNumId w:val="5"/>
  </w:num>
  <w:num w:numId="4" w16cid:durableId="1034885970">
    <w:abstractNumId w:val="3"/>
  </w:num>
  <w:num w:numId="5" w16cid:durableId="954826441">
    <w:abstractNumId w:val="2"/>
  </w:num>
  <w:num w:numId="6" w16cid:durableId="1303343197">
    <w:abstractNumId w:val="6"/>
  </w:num>
  <w:num w:numId="7" w16cid:durableId="1206604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411"/>
    <w:rsid w:val="00032CA9"/>
    <w:rsid w:val="000400C9"/>
    <w:rsid w:val="000815EB"/>
    <w:rsid w:val="0012382E"/>
    <w:rsid w:val="0013613F"/>
    <w:rsid w:val="001A5C2A"/>
    <w:rsid w:val="00227936"/>
    <w:rsid w:val="0029597A"/>
    <w:rsid w:val="00381C37"/>
    <w:rsid w:val="00393819"/>
    <w:rsid w:val="003956CE"/>
    <w:rsid w:val="003D4F4D"/>
    <w:rsid w:val="004A309B"/>
    <w:rsid w:val="005F25E1"/>
    <w:rsid w:val="006128E5"/>
    <w:rsid w:val="0062006B"/>
    <w:rsid w:val="00681B4B"/>
    <w:rsid w:val="006E3810"/>
    <w:rsid w:val="0072310E"/>
    <w:rsid w:val="00756672"/>
    <w:rsid w:val="00774841"/>
    <w:rsid w:val="00776BDC"/>
    <w:rsid w:val="007D7648"/>
    <w:rsid w:val="007E5C08"/>
    <w:rsid w:val="00806DB1"/>
    <w:rsid w:val="008A087C"/>
    <w:rsid w:val="0092570B"/>
    <w:rsid w:val="00957C51"/>
    <w:rsid w:val="00995920"/>
    <w:rsid w:val="009E7207"/>
    <w:rsid w:val="00A61323"/>
    <w:rsid w:val="00A741B7"/>
    <w:rsid w:val="00A83C7A"/>
    <w:rsid w:val="00B01D83"/>
    <w:rsid w:val="00B228E3"/>
    <w:rsid w:val="00B96BC3"/>
    <w:rsid w:val="00BE5825"/>
    <w:rsid w:val="00C0222F"/>
    <w:rsid w:val="00C43313"/>
    <w:rsid w:val="00E0472F"/>
    <w:rsid w:val="00E465B7"/>
    <w:rsid w:val="00E60670"/>
    <w:rsid w:val="00E61411"/>
    <w:rsid w:val="00E865F0"/>
    <w:rsid w:val="00EA4D80"/>
    <w:rsid w:val="00EB108C"/>
    <w:rsid w:val="00F10934"/>
    <w:rsid w:val="00F46BF1"/>
    <w:rsid w:val="00FD1FD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CE6EDA"/>
  <w15:docId w15:val="{C3034AA3-3BE0-4BFA-AF0A-4CCDD6886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F25E1"/>
    <w:pPr>
      <w:spacing w:after="0" w:line="276" w:lineRule="auto"/>
    </w:pPr>
    <w:rPr>
      <w:rFonts w:ascii="Arial" w:eastAsia="Arial" w:hAnsi="Arial" w:cs="Arial"/>
      <w:color w:val="000000"/>
      <w:szCs w:val="20"/>
      <w:lang w:val="en-US"/>
    </w:rPr>
  </w:style>
  <w:style w:type="paragraph" w:styleId="Heading2">
    <w:name w:val="heading 2"/>
    <w:basedOn w:val="Normal"/>
    <w:next w:val="Normal"/>
    <w:link w:val="Heading2Char"/>
    <w:uiPriority w:val="9"/>
    <w:unhideWhenUsed/>
    <w:qFormat/>
    <w:rsid w:val="00E0472F"/>
    <w:pPr>
      <w:keepNext/>
      <w:keepLines/>
      <w:bidi/>
      <w:spacing w:before="40" w:line="264" w:lineRule="auto"/>
      <w:outlineLvl w:val="1"/>
    </w:pPr>
    <w:rPr>
      <w:rFonts w:asciiTheme="majorHAnsi" w:eastAsiaTheme="majorEastAsia" w:hAnsiTheme="majorHAnsi" w:cstheme="majorBidi"/>
      <w:color w:val="2E74B5" w:themeColor="accent1" w:themeShade="BF"/>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F25E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F25E1"/>
    <w:rPr>
      <w:rFonts w:ascii="Arial" w:eastAsia="Arial" w:hAnsi="Arial" w:cs="Arial"/>
      <w:i/>
      <w:iCs/>
      <w:color w:val="5B9BD5" w:themeColor="accent1"/>
      <w:szCs w:val="20"/>
      <w:lang w:val="en-US"/>
    </w:rPr>
  </w:style>
  <w:style w:type="character" w:styleId="IntenseReference">
    <w:name w:val="Intense Reference"/>
    <w:basedOn w:val="DefaultParagraphFont"/>
    <w:uiPriority w:val="32"/>
    <w:qFormat/>
    <w:rsid w:val="005F25E1"/>
    <w:rPr>
      <w:b/>
      <w:bCs/>
      <w:smallCaps/>
      <w:color w:val="5B9BD5" w:themeColor="accent1"/>
      <w:spacing w:val="5"/>
    </w:rPr>
  </w:style>
  <w:style w:type="paragraph" w:styleId="Quote">
    <w:name w:val="Quote"/>
    <w:basedOn w:val="Normal"/>
    <w:next w:val="Normal"/>
    <w:link w:val="QuoteChar"/>
    <w:uiPriority w:val="29"/>
    <w:qFormat/>
    <w:rsid w:val="005F25E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F25E1"/>
    <w:rPr>
      <w:rFonts w:ascii="Arial" w:eastAsia="Arial" w:hAnsi="Arial" w:cs="Arial"/>
      <w:i/>
      <w:iCs/>
      <w:color w:val="404040" w:themeColor="text1" w:themeTint="BF"/>
      <w:szCs w:val="20"/>
      <w:lang w:val="en-US"/>
    </w:rPr>
  </w:style>
  <w:style w:type="character" w:styleId="SubtleEmphasis">
    <w:name w:val="Subtle Emphasis"/>
    <w:basedOn w:val="DefaultParagraphFont"/>
    <w:uiPriority w:val="19"/>
    <w:qFormat/>
    <w:rsid w:val="005F25E1"/>
    <w:rPr>
      <w:i/>
      <w:iCs/>
      <w:color w:val="404040" w:themeColor="text1" w:themeTint="BF"/>
    </w:rPr>
  </w:style>
  <w:style w:type="paragraph" w:styleId="ListBullet">
    <w:name w:val="List Bullet"/>
    <w:basedOn w:val="Normal"/>
    <w:uiPriority w:val="99"/>
    <w:unhideWhenUsed/>
    <w:rsid w:val="004A309B"/>
    <w:pPr>
      <w:numPr>
        <w:numId w:val="2"/>
      </w:numPr>
      <w:contextualSpacing/>
    </w:pPr>
  </w:style>
  <w:style w:type="paragraph" w:styleId="Header">
    <w:name w:val="header"/>
    <w:basedOn w:val="Normal"/>
    <w:link w:val="HeaderChar"/>
    <w:uiPriority w:val="99"/>
    <w:unhideWhenUsed/>
    <w:rsid w:val="004A309B"/>
    <w:pPr>
      <w:tabs>
        <w:tab w:val="center" w:pos="4513"/>
        <w:tab w:val="right" w:pos="9026"/>
      </w:tabs>
      <w:spacing w:line="240" w:lineRule="auto"/>
    </w:pPr>
  </w:style>
  <w:style w:type="character" w:customStyle="1" w:styleId="HeaderChar">
    <w:name w:val="Header Char"/>
    <w:basedOn w:val="DefaultParagraphFont"/>
    <w:link w:val="Header"/>
    <w:uiPriority w:val="99"/>
    <w:rsid w:val="004A309B"/>
    <w:rPr>
      <w:rFonts w:ascii="Arial" w:eastAsia="Arial" w:hAnsi="Arial" w:cs="Arial"/>
      <w:color w:val="000000"/>
      <w:szCs w:val="20"/>
      <w:lang w:val="en-US"/>
    </w:rPr>
  </w:style>
  <w:style w:type="paragraph" w:styleId="Footer">
    <w:name w:val="footer"/>
    <w:basedOn w:val="Normal"/>
    <w:link w:val="FooterChar"/>
    <w:uiPriority w:val="99"/>
    <w:unhideWhenUsed/>
    <w:rsid w:val="004A309B"/>
    <w:pPr>
      <w:tabs>
        <w:tab w:val="center" w:pos="4513"/>
        <w:tab w:val="right" w:pos="9026"/>
      </w:tabs>
      <w:spacing w:line="240" w:lineRule="auto"/>
    </w:pPr>
  </w:style>
  <w:style w:type="character" w:customStyle="1" w:styleId="FooterChar">
    <w:name w:val="Footer Char"/>
    <w:basedOn w:val="DefaultParagraphFont"/>
    <w:link w:val="Footer"/>
    <w:uiPriority w:val="99"/>
    <w:rsid w:val="004A309B"/>
    <w:rPr>
      <w:rFonts w:ascii="Arial" w:eastAsia="Arial" w:hAnsi="Arial" w:cs="Arial"/>
      <w:color w:val="000000"/>
      <w:szCs w:val="20"/>
      <w:lang w:val="en-US"/>
    </w:rPr>
  </w:style>
  <w:style w:type="paragraph" w:styleId="ListParagraph">
    <w:name w:val="List Paragraph"/>
    <w:basedOn w:val="Normal"/>
    <w:uiPriority w:val="34"/>
    <w:qFormat/>
    <w:rsid w:val="00C43313"/>
    <w:pPr>
      <w:bidi/>
      <w:spacing w:after="120" w:line="264" w:lineRule="auto"/>
      <w:ind w:left="720"/>
      <w:contextualSpacing/>
    </w:pPr>
    <w:rPr>
      <w:rFonts w:asciiTheme="minorHAnsi" w:eastAsiaTheme="minorEastAsia" w:hAnsiTheme="minorHAnsi" w:cstheme="minorBidi"/>
      <w:color w:val="auto"/>
      <w:sz w:val="21"/>
      <w:szCs w:val="21"/>
      <w:lang w:val="en-GB" w:eastAsia="en-GB"/>
    </w:rPr>
  </w:style>
  <w:style w:type="character" w:customStyle="1" w:styleId="Heading2Char">
    <w:name w:val="Heading 2 Char"/>
    <w:basedOn w:val="DefaultParagraphFont"/>
    <w:link w:val="Heading2"/>
    <w:uiPriority w:val="9"/>
    <w:rsid w:val="00E0472F"/>
    <w:rPr>
      <w:rFonts w:asciiTheme="majorHAnsi" w:eastAsiaTheme="majorEastAsia" w:hAnsiTheme="majorHAnsi" w:cstheme="majorBidi"/>
      <w:color w:val="2E74B5" w:themeColor="accent1" w:themeShade="BF"/>
      <w:sz w:val="26"/>
      <w:szCs w:val="26"/>
      <w:lang w:eastAsia="en-GB"/>
    </w:rPr>
  </w:style>
  <w:style w:type="paragraph" w:styleId="BalloonText">
    <w:name w:val="Balloon Text"/>
    <w:basedOn w:val="Normal"/>
    <w:link w:val="BalloonTextChar"/>
    <w:uiPriority w:val="99"/>
    <w:semiHidden/>
    <w:unhideWhenUsed/>
    <w:rsid w:val="00032C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CA9"/>
    <w:rPr>
      <w:rFonts w:ascii="Tahoma" w:eastAsia="Arial" w:hAnsi="Tahoma" w:cs="Tahoma"/>
      <w:color w:val="000000"/>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JP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JPG"/><Relationship Id="rId28"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JP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14</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public</dc:creator>
  <cp:keywords/>
  <dc:description/>
  <cp:lastModifiedBy>Daniel Wolkowicz</cp:lastModifiedBy>
  <cp:revision>22</cp:revision>
  <dcterms:created xsi:type="dcterms:W3CDTF">2016-06-10T11:20:00Z</dcterms:created>
  <dcterms:modified xsi:type="dcterms:W3CDTF">2022-08-21T10:34:00Z</dcterms:modified>
</cp:coreProperties>
</file>