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EC" w:rsidRDefault="005335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632EC" w:rsidRDefault="005335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511947">
        <w:rPr>
          <w:rFonts w:hint="eastAsia"/>
          <w:sz w:val="28"/>
          <w:szCs w:val="28"/>
        </w:rPr>
        <w:t>本科、专科</w:t>
      </w:r>
      <w:r>
        <w:rPr>
          <w:rFonts w:hint="eastAsia"/>
          <w:sz w:val="28"/>
          <w:szCs w:val="28"/>
        </w:rPr>
        <w:t>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批发市场。消费群体</w:t>
      </w:r>
      <w:r w:rsidR="00511947">
        <w:rPr>
          <w:rFonts w:hint="eastAsia"/>
          <w:sz w:val="28"/>
          <w:szCs w:val="28"/>
        </w:rPr>
        <w:t>足够大，消费需求和热情足够大，</w:t>
      </w:r>
      <w:r>
        <w:rPr>
          <w:rFonts w:hint="eastAsia"/>
          <w:sz w:val="28"/>
          <w:szCs w:val="28"/>
        </w:rPr>
        <w:t>货源规模</w:t>
      </w:r>
      <w:r>
        <w:rPr>
          <w:rFonts w:hint="eastAsia"/>
          <w:sz w:val="28"/>
          <w:szCs w:val="28"/>
        </w:rPr>
        <w:t>足够大</w:t>
      </w:r>
      <w:r w:rsidR="00511947">
        <w:rPr>
          <w:rFonts w:hint="eastAsia"/>
          <w:sz w:val="28"/>
          <w:szCs w:val="28"/>
        </w:rPr>
        <w:t>，商家足够多</w:t>
      </w:r>
      <w:r>
        <w:rPr>
          <w:rFonts w:hint="eastAsia"/>
          <w:sz w:val="28"/>
          <w:szCs w:val="28"/>
        </w:rPr>
        <w:t>；</w:t>
      </w:r>
    </w:p>
    <w:p w:rsidR="00E632EC" w:rsidRDefault="005335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</w:t>
      </w:r>
      <w:r w:rsidR="00511947">
        <w:rPr>
          <w:rFonts w:hint="eastAsia"/>
          <w:sz w:val="28"/>
          <w:szCs w:val="28"/>
        </w:rPr>
        <w:t>，提供更便捷的支付以及获取物品方式</w:t>
      </w:r>
      <w:r>
        <w:rPr>
          <w:rFonts w:hint="eastAsia"/>
          <w:sz w:val="28"/>
          <w:szCs w:val="28"/>
        </w:rPr>
        <w:t>；</w:t>
      </w:r>
    </w:p>
    <w:p w:rsidR="00E632EC" w:rsidRDefault="005335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</w:t>
      </w:r>
      <w:r w:rsidR="00511947">
        <w:rPr>
          <w:rFonts w:hint="eastAsia"/>
          <w:sz w:val="28"/>
          <w:szCs w:val="28"/>
        </w:rPr>
        <w:t>和人员</w:t>
      </w:r>
      <w:r>
        <w:rPr>
          <w:rFonts w:hint="eastAsia"/>
          <w:sz w:val="28"/>
          <w:szCs w:val="28"/>
        </w:rPr>
        <w:t>优势，确保送货时间</w:t>
      </w:r>
      <w:r>
        <w:rPr>
          <w:rFonts w:hint="eastAsia"/>
          <w:sz w:val="28"/>
          <w:szCs w:val="28"/>
        </w:rPr>
        <w:t>&lt;=</w:t>
      </w:r>
      <w:r w:rsidR="0051194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小时，货到付款并且免运费</w:t>
      </w:r>
      <w:r w:rsidR="00511947">
        <w:rPr>
          <w:rFonts w:hint="eastAsia"/>
          <w:sz w:val="28"/>
          <w:szCs w:val="28"/>
        </w:rPr>
        <w:t>，送货上门避免浪费学生时间</w:t>
      </w:r>
      <w:r>
        <w:rPr>
          <w:rFonts w:hint="eastAsia"/>
          <w:sz w:val="28"/>
          <w:szCs w:val="28"/>
        </w:rPr>
        <w:t>；</w:t>
      </w:r>
    </w:p>
    <w:p w:rsidR="00E632EC" w:rsidRPr="00511947" w:rsidRDefault="00533568" w:rsidP="0051194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</w:t>
      </w:r>
      <w:r w:rsidR="00511947">
        <w:rPr>
          <w:rFonts w:hint="eastAsia"/>
          <w:sz w:val="28"/>
          <w:szCs w:val="28"/>
        </w:rPr>
        <w:t>、打折、快速匹配商品、快速支付</w:t>
      </w:r>
      <w:r>
        <w:rPr>
          <w:rFonts w:hint="eastAsia"/>
          <w:sz w:val="28"/>
          <w:szCs w:val="28"/>
        </w:rPr>
        <w:t>等服务；</w:t>
      </w:r>
      <w:bookmarkStart w:id="0" w:name="_GoBack"/>
      <w:bookmarkEnd w:id="0"/>
    </w:p>
    <w:p w:rsidR="00E632EC" w:rsidRDefault="005335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E632EC" w:rsidRDefault="005335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E632EC" w:rsidRDefault="005335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E632EC" w:rsidRDefault="00E632EC"/>
    <w:sectPr w:rsidR="00E6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568" w:rsidRDefault="00533568" w:rsidP="00511947">
      <w:r>
        <w:separator/>
      </w:r>
    </w:p>
  </w:endnote>
  <w:endnote w:type="continuationSeparator" w:id="0">
    <w:p w:rsidR="00533568" w:rsidRDefault="00533568" w:rsidP="0051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568" w:rsidRDefault="00533568" w:rsidP="00511947">
      <w:r>
        <w:separator/>
      </w:r>
    </w:p>
  </w:footnote>
  <w:footnote w:type="continuationSeparator" w:id="0">
    <w:p w:rsidR="00533568" w:rsidRDefault="00533568" w:rsidP="0051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11947"/>
    <w:rsid w:val="00520956"/>
    <w:rsid w:val="00523410"/>
    <w:rsid w:val="00526437"/>
    <w:rsid w:val="00533568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32EC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7D97"/>
  <w15:docId w15:val="{36873B03-18ED-446C-95EC-C5D1B5DE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Mr.Fun</cp:lastModifiedBy>
  <cp:revision>7</cp:revision>
  <dcterms:created xsi:type="dcterms:W3CDTF">2012-08-13T06:38:00Z</dcterms:created>
  <dcterms:modified xsi:type="dcterms:W3CDTF">2020-03-12T09:53:00Z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