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C5" w:rsidRDefault="009829C5" w:rsidP="009829C5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微逸输入法</w:t>
      </w:r>
      <w:proofErr w:type="gramEnd"/>
      <w:r>
        <w:rPr>
          <w:rFonts w:hint="eastAsia"/>
        </w:rPr>
        <w:t>结构说明</w:t>
      </w:r>
    </w:p>
    <w:p w:rsidR="00F232ED" w:rsidRDefault="009829C5" w:rsidP="009829C5">
      <w:pPr>
        <w:pStyle w:val="2"/>
      </w:pPr>
      <w:r>
        <w:rPr>
          <w:rFonts w:hint="eastAsia"/>
        </w:rPr>
        <w:t>一、</w:t>
      </w:r>
      <w:r w:rsidR="00E22099">
        <w:rPr>
          <w:rFonts w:hint="eastAsia"/>
        </w:rPr>
        <w:t>界面部分：</w:t>
      </w:r>
    </w:p>
    <w:p w:rsidR="009829C5" w:rsidRDefault="00F232ED" w:rsidP="009829C5">
      <w:pPr>
        <w:keepNext/>
        <w:jc w:val="center"/>
        <w:rPr>
          <w:rFonts w:hint="eastAsia"/>
        </w:rPr>
      </w:pPr>
      <w:r w:rsidRPr="00F232ED">
        <w:rPr>
          <w:noProof/>
        </w:rPr>
        <w:drawing>
          <wp:inline distT="0" distB="0" distL="0" distR="0">
            <wp:extent cx="2876011" cy="3362325"/>
            <wp:effectExtent l="0" t="0" r="635" b="0"/>
            <wp:docPr id="1" name="图片 1" descr="C:\Users\daofa\Downloads\VE界面部分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ofa\Downloads\VE界面部分类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38" cy="33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F9" w:rsidRDefault="009829C5" w:rsidP="009829C5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0" w:name="_GoBack"/>
      <w:bookmarkEnd w:id="0"/>
    </w:p>
    <w:p w:rsidR="00F232ED" w:rsidRDefault="00F232ED"/>
    <w:p w:rsidR="00F232ED" w:rsidRDefault="009829C5" w:rsidP="009829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63772">
        <w:rPr>
          <w:rFonts w:hint="eastAsia"/>
        </w:rPr>
        <w:t>输入法启动：</w:t>
      </w:r>
    </w:p>
    <w:p w:rsidR="005F3282" w:rsidRDefault="005F3282" w:rsidP="005F3282">
      <w:pPr>
        <w:tabs>
          <w:tab w:val="left" w:pos="2903"/>
          <w:tab w:val="left" w:pos="54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3043238</wp:posOffset>
                </wp:positionH>
                <wp:positionV relativeFrom="paragraph">
                  <wp:posOffset>119063</wp:posOffset>
                </wp:positionV>
                <wp:extent cx="295275" cy="0"/>
                <wp:effectExtent l="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68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9.65pt;margin-top:9.4pt;width:23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119063</wp:posOffset>
                </wp:positionV>
                <wp:extent cx="319088" cy="9525"/>
                <wp:effectExtent l="0" t="57150" r="4318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BF901" id="直接箭头连接符 2" o:spid="_x0000_s1026" type="#_x0000_t32" style="position:absolute;left:0;text-align:left;margin-left:111pt;margin-top:9.4pt;width:25.1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1</w:t>
      </w:r>
      <w:r>
        <w:rPr>
          <w:rFonts w:hint="eastAsia"/>
        </w:rPr>
        <w:t>、安装：</w:t>
      </w:r>
      <w:proofErr w:type="spellStart"/>
      <w:proofErr w:type="gramStart"/>
      <w:r>
        <w:rPr>
          <w:rFonts w:hint="eastAsia"/>
        </w:rPr>
        <w:t>onCreate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ab/>
      </w:r>
      <w:proofErr w:type="spellStart"/>
      <w:r>
        <w:t>onCreateInputView</w:t>
      </w:r>
      <w:proofErr w:type="spellEnd"/>
      <w:r>
        <w:t>()</w:t>
      </w:r>
      <w:r>
        <w:tab/>
      </w:r>
      <w:proofErr w:type="spellStart"/>
      <w:r>
        <w:t>onDestory</w:t>
      </w:r>
      <w:proofErr w:type="spellEnd"/>
      <w:r>
        <w:t>();</w:t>
      </w:r>
    </w:p>
    <w:p w:rsidR="00CD19DC" w:rsidRDefault="005F3282" w:rsidP="005F3282">
      <w:pPr>
        <w:tabs>
          <w:tab w:val="left" w:pos="2903"/>
          <w:tab w:val="left" w:pos="5490"/>
        </w:tabs>
      </w:pPr>
      <w:r>
        <w:t>2</w:t>
      </w:r>
      <w:r>
        <w:t>、</w:t>
      </w:r>
      <w:r>
        <w:rPr>
          <w:rFonts w:hint="eastAsia"/>
        </w:rPr>
        <w:t>启动：</w:t>
      </w:r>
      <w:proofErr w:type="spellStart"/>
      <w:proofErr w:type="gramStart"/>
      <w:r>
        <w:rPr>
          <w:rFonts w:hint="eastAsia"/>
        </w:rPr>
        <w:t>onStartInputView</w:t>
      </w:r>
      <w:proofErr w:type="spellEnd"/>
      <w:r>
        <w:rPr>
          <w:rFonts w:hint="eastAsia"/>
        </w:rPr>
        <w:t>()</w:t>
      </w:r>
      <w:proofErr w:type="gramEnd"/>
      <w:r>
        <w:t xml:space="preserve">  </w:t>
      </w:r>
    </w:p>
    <w:p w:rsidR="005F3282" w:rsidRDefault="00CD19DC" w:rsidP="00CD19DC">
      <w:pPr>
        <w:tabs>
          <w:tab w:val="left" w:pos="2903"/>
          <w:tab w:val="left" w:pos="5490"/>
        </w:tabs>
      </w:pPr>
      <w:r>
        <w:tab/>
      </w:r>
      <w:r w:rsidR="005F3282">
        <w:rPr>
          <w:rFonts w:hint="eastAsia"/>
        </w:rPr>
        <w:t>调用时机：切换输入法、每次选择本输入法。</w:t>
      </w:r>
    </w:p>
    <w:p w:rsidR="00CD19DC" w:rsidRDefault="00CD19DC" w:rsidP="00CD19DC">
      <w:pPr>
        <w:tabs>
          <w:tab w:val="left" w:pos="2903"/>
          <w:tab w:val="left" w:pos="5490"/>
        </w:tabs>
      </w:pPr>
      <w:r>
        <w:t>3</w:t>
      </w:r>
      <w:r>
        <w:t>、</w:t>
      </w:r>
      <w:r>
        <w:rPr>
          <w:rFonts w:hint="eastAsia"/>
        </w:rPr>
        <w:t>显示：</w:t>
      </w:r>
      <w:proofErr w:type="spellStart"/>
      <w:r>
        <w:rPr>
          <w:rFonts w:hint="eastAsia"/>
        </w:rPr>
        <w:t>onWindowShow</w:t>
      </w:r>
      <w:proofErr w:type="spellEnd"/>
      <w:r>
        <w:t xml:space="preserve">() </w:t>
      </w:r>
      <w:r>
        <w:rPr>
          <w:rFonts w:hint="eastAsia"/>
        </w:rPr>
        <w:t>显示；</w:t>
      </w:r>
    </w:p>
    <w:p w:rsidR="00CD19DC" w:rsidRDefault="00CD19DC" w:rsidP="00CD19DC">
      <w:pPr>
        <w:tabs>
          <w:tab w:val="left" w:pos="2903"/>
          <w:tab w:val="left" w:pos="5490"/>
        </w:tabs>
        <w:rPr>
          <w:rFonts w:hint="eastAsia"/>
        </w:rPr>
      </w:pPr>
      <w:r>
        <w:t xml:space="preserve">         </w:t>
      </w:r>
      <w:proofErr w:type="spellStart"/>
      <w:r>
        <w:t>O</w:t>
      </w:r>
      <w:r>
        <w:rPr>
          <w:rFonts w:hint="eastAsia"/>
        </w:rPr>
        <w:t>n</w:t>
      </w:r>
      <w:r>
        <w:t>WindowHide</w:t>
      </w:r>
      <w:proofErr w:type="spellEnd"/>
      <w:r>
        <w:t>()</w:t>
      </w:r>
      <w:r>
        <w:rPr>
          <w:rFonts w:hint="eastAsia"/>
        </w:rPr>
        <w:t>隐藏；</w:t>
      </w:r>
    </w:p>
    <w:sectPr w:rsidR="00CD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D7"/>
    <w:rsid w:val="00077FF9"/>
    <w:rsid w:val="005F3282"/>
    <w:rsid w:val="00693CD9"/>
    <w:rsid w:val="00802AD7"/>
    <w:rsid w:val="009829C5"/>
    <w:rsid w:val="00C63772"/>
    <w:rsid w:val="00CD19DC"/>
    <w:rsid w:val="00E22099"/>
    <w:rsid w:val="00F2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B9C38-E3E0-4AC9-B759-45FBFEE6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9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829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dao</dc:creator>
  <cp:keywords/>
  <dc:description/>
  <cp:lastModifiedBy>fafa dao</cp:lastModifiedBy>
  <cp:revision>7</cp:revision>
  <dcterms:created xsi:type="dcterms:W3CDTF">2016-03-27T02:06:00Z</dcterms:created>
  <dcterms:modified xsi:type="dcterms:W3CDTF">2016-03-27T02:17:00Z</dcterms:modified>
</cp:coreProperties>
</file>