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E36" w:rsidRDefault="00B93E36" w:rsidP="00B93E36">
      <w:pPr>
        <w:jc w:val="center"/>
        <w:rPr>
          <w:rStyle w:val="1Char"/>
        </w:rPr>
      </w:pPr>
      <w:r w:rsidRPr="00B93E36">
        <w:rPr>
          <w:rStyle w:val="1Char"/>
          <w:rFonts w:hint="eastAsia"/>
        </w:rPr>
        <w:t>项目第一期燃尽图</w:t>
      </w:r>
    </w:p>
    <w:p w:rsidR="00FD16C6" w:rsidRDefault="00B93E36">
      <w:r>
        <w:rPr>
          <w:noProof/>
        </w:rPr>
        <w:br/>
      </w:r>
      <w:r w:rsidR="00480869">
        <w:rPr>
          <w:noProof/>
        </w:rPr>
        <w:drawing>
          <wp:inline distT="0" distB="0" distL="0" distR="0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93E36" w:rsidRDefault="00B93E36"/>
    <w:p w:rsidR="00B93E36" w:rsidRPr="00B93E36" w:rsidRDefault="00B93E36">
      <w:pPr>
        <w:rPr>
          <w:rFonts w:hint="eastAsia"/>
          <w:sz w:val="28"/>
        </w:rPr>
      </w:pPr>
      <w:r w:rsidRPr="00B93E36">
        <w:rPr>
          <w:rFonts w:hint="eastAsia"/>
          <w:sz w:val="28"/>
        </w:rPr>
        <w:t>由燃尽图可知，实际进度慢慢鼓起，表示实际进度速度慢慢变慢，前期能跟上进度，后期慢慢跟不上，由于所定制的任务实现难度不难，因此，必须催促组员加快速度，</w:t>
      </w:r>
      <w:bookmarkStart w:id="0" w:name="_GoBack"/>
      <w:bookmarkEnd w:id="0"/>
      <w:r w:rsidRPr="00B93E36">
        <w:rPr>
          <w:rFonts w:hint="eastAsia"/>
          <w:sz w:val="28"/>
        </w:rPr>
        <w:t>以便在工期到来之时，所有任务都完成，燃尽图完毕。</w:t>
      </w:r>
    </w:p>
    <w:sectPr w:rsidR="00B93E36" w:rsidRPr="00B93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534" w:rsidRDefault="00156534" w:rsidP="00480869">
      <w:r>
        <w:separator/>
      </w:r>
    </w:p>
  </w:endnote>
  <w:endnote w:type="continuationSeparator" w:id="0">
    <w:p w:rsidR="00156534" w:rsidRDefault="00156534" w:rsidP="00480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534" w:rsidRDefault="00156534" w:rsidP="00480869">
      <w:r>
        <w:separator/>
      </w:r>
    </w:p>
  </w:footnote>
  <w:footnote w:type="continuationSeparator" w:id="0">
    <w:p w:rsidR="00156534" w:rsidRDefault="00156534" w:rsidP="004808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DA1"/>
    <w:rsid w:val="00156534"/>
    <w:rsid w:val="00480869"/>
    <w:rsid w:val="00597DA1"/>
    <w:rsid w:val="00791F6E"/>
    <w:rsid w:val="00A51B16"/>
    <w:rsid w:val="00B93E36"/>
    <w:rsid w:val="00C13353"/>
    <w:rsid w:val="00FD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F555D8-2B31-4E10-B0B5-54A037EBF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3E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0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08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0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08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93E3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燃尽图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理想进度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Sheet1!$B$2:$B$30</c:f>
              <c:numCache>
                <c:formatCode>General</c:formatCode>
                <c:ptCount val="29"/>
                <c:pt idx="19">
                  <c:v>6</c:v>
                </c:pt>
                <c:pt idx="20">
                  <c:v>5.4</c:v>
                </c:pt>
                <c:pt idx="21">
                  <c:v>4.8</c:v>
                </c:pt>
                <c:pt idx="22">
                  <c:v>4.2</c:v>
                </c:pt>
                <c:pt idx="23">
                  <c:v>3.6</c:v>
                </c:pt>
                <c:pt idx="24">
                  <c:v>3</c:v>
                </c:pt>
                <c:pt idx="25">
                  <c:v>2.4</c:v>
                </c:pt>
                <c:pt idx="26">
                  <c:v>1.8</c:v>
                </c:pt>
                <c:pt idx="27">
                  <c:v>1.2</c:v>
                </c:pt>
                <c:pt idx="28">
                  <c:v>0.6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实际进度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Sheet1!$C$2:$C$31</c:f>
              <c:numCache>
                <c:formatCode>General</c:formatCode>
                <c:ptCount val="30"/>
                <c:pt idx="19">
                  <c:v>6</c:v>
                </c:pt>
                <c:pt idx="20">
                  <c:v>6</c:v>
                </c:pt>
                <c:pt idx="21">
                  <c:v>5</c:v>
                </c:pt>
                <c:pt idx="22">
                  <c:v>5</c:v>
                </c:pt>
                <c:pt idx="23">
                  <c:v>4</c:v>
                </c:pt>
                <c:pt idx="24">
                  <c:v>4</c:v>
                </c:pt>
                <c:pt idx="25">
                  <c:v>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92440704"/>
        <c:axId val="-1692438528"/>
      </c:lineChart>
      <c:catAx>
        <c:axId val="-1692440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692438528"/>
        <c:crosses val="autoZero"/>
        <c:auto val="1"/>
        <c:lblAlgn val="ctr"/>
        <c:lblOffset val="100"/>
        <c:noMultiLvlLbl val="0"/>
      </c:catAx>
      <c:valAx>
        <c:axId val="-1692438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692440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16</Words>
  <Characters>96</Characters>
  <Application>Microsoft Office Word</Application>
  <DocSecurity>0</DocSecurity>
  <Lines>1</Lines>
  <Paragraphs>1</Paragraphs>
  <ScaleCrop>false</ScaleCrop>
  <Company>ylmfeng.com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ylmfeng</cp:lastModifiedBy>
  <cp:revision>2</cp:revision>
  <dcterms:created xsi:type="dcterms:W3CDTF">2018-11-28T13:41:00Z</dcterms:created>
  <dcterms:modified xsi:type="dcterms:W3CDTF">2018-11-28T16:03:00Z</dcterms:modified>
</cp:coreProperties>
</file>