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067" w:rsidRDefault="006C18D8" w:rsidP="006C18D8">
      <w:pPr>
        <w:jc w:val="center"/>
        <w:rPr>
          <w:rFonts w:ascii="微软雅黑" w:eastAsia="微软雅黑" w:hAnsi="微软雅黑"/>
          <w:sz w:val="28"/>
          <w:szCs w:val="28"/>
        </w:rPr>
      </w:pPr>
      <w:r w:rsidRPr="006C18D8">
        <w:rPr>
          <w:rFonts w:ascii="微软雅黑" w:eastAsia="微软雅黑" w:hAnsi="微软雅黑"/>
          <w:sz w:val="28"/>
          <w:szCs w:val="28"/>
        </w:rPr>
        <w:t>M</w:t>
      </w:r>
      <w:r w:rsidRPr="006C18D8">
        <w:rPr>
          <w:rFonts w:ascii="微软雅黑" w:eastAsia="微软雅黑" w:hAnsi="微软雅黑" w:hint="eastAsia"/>
          <w:sz w:val="28"/>
          <w:szCs w:val="28"/>
        </w:rPr>
        <w:t>ySQL阶段心得</w:t>
      </w:r>
    </w:p>
    <w:p w:rsidR="006C18D8" w:rsidRDefault="006C18D8" w:rsidP="006C18D8">
      <w:pPr>
        <w:pStyle w:val="1"/>
      </w:pPr>
      <w:r>
        <w:rPr>
          <w:rFonts w:hint="eastAsia"/>
        </w:rPr>
        <w:t>一阶段感想</w:t>
      </w:r>
    </w:p>
    <w:p w:rsidR="006C18D8" w:rsidRPr="00391675" w:rsidRDefault="006C18D8" w:rsidP="00391675">
      <w:pPr>
        <w:ind w:firstLine="480"/>
        <w:rPr>
          <w:rFonts w:ascii="微软雅黑" w:eastAsia="微软雅黑" w:hAnsi="微软雅黑"/>
          <w:sz w:val="24"/>
          <w:szCs w:val="24"/>
        </w:rPr>
      </w:pPr>
      <w:r w:rsidRPr="00391675">
        <w:rPr>
          <w:rFonts w:ascii="微软雅黑" w:eastAsia="微软雅黑" w:hAnsi="微软雅黑" w:hint="eastAsia"/>
          <w:sz w:val="24"/>
          <w:szCs w:val="24"/>
        </w:rPr>
        <w:t>数据库培训是在国庆假期完成的，</w:t>
      </w:r>
      <w:r w:rsidR="00CC390D" w:rsidRPr="00391675">
        <w:rPr>
          <w:rFonts w:ascii="微软雅黑" w:eastAsia="微软雅黑" w:hAnsi="微软雅黑" w:hint="eastAsia"/>
          <w:sz w:val="24"/>
          <w:szCs w:val="24"/>
        </w:rPr>
        <w:t>这个内容可能看起来是比较简单，但是里面涉及的东西可能不是几天就可以掌握的。</w:t>
      </w:r>
      <w:r w:rsidR="00A9686D" w:rsidRPr="00391675">
        <w:rPr>
          <w:rFonts w:ascii="微软雅黑" w:eastAsia="微软雅黑" w:hAnsi="微软雅黑" w:hint="eastAsia"/>
          <w:sz w:val="24"/>
          <w:szCs w:val="24"/>
        </w:rPr>
        <w:t>好像在培训My</w:t>
      </w:r>
      <w:r w:rsidR="00A9686D" w:rsidRPr="00391675">
        <w:rPr>
          <w:rFonts w:ascii="微软雅黑" w:eastAsia="微软雅黑" w:hAnsi="微软雅黑"/>
          <w:sz w:val="24"/>
          <w:szCs w:val="24"/>
        </w:rPr>
        <w:t>SQL</w:t>
      </w:r>
      <w:r w:rsidR="00A9686D" w:rsidRPr="00391675">
        <w:rPr>
          <w:rFonts w:ascii="微软雅黑" w:eastAsia="微软雅黑" w:hAnsi="微软雅黑" w:hint="eastAsia"/>
          <w:sz w:val="24"/>
          <w:szCs w:val="24"/>
        </w:rPr>
        <w:t>之前涂老师给我们开了一段短会，主要就是说数据库其实蕴含的内容很多，思考为什么数据库可以在数据量那么大的情况下查找速度还是那么快，也就是让我们在学习的过程中多多提出问题，这样自己的进步就会很大。其实细想起来自己学东西的时候只是学了一点非常浅的东西，没有深入去学那些底层是东西，其实自己心里明白自己是什么都不懂的。</w:t>
      </w:r>
      <w:r w:rsidR="00D027C9" w:rsidRPr="00391675">
        <w:rPr>
          <w:rFonts w:ascii="微软雅黑" w:eastAsia="微软雅黑" w:hAnsi="微软雅黑" w:hint="eastAsia"/>
          <w:sz w:val="24"/>
          <w:szCs w:val="24"/>
        </w:rPr>
        <w:t>我觉得自己在以后的学习方面更应该注重深度，一味的追求广度可能有时候会适得其反。</w:t>
      </w:r>
    </w:p>
    <w:p w:rsidR="00391675" w:rsidRDefault="00391675" w:rsidP="00391675">
      <w:pPr>
        <w:pStyle w:val="1"/>
      </w:pPr>
      <w:r>
        <w:rPr>
          <w:rFonts w:hint="eastAsia"/>
        </w:rPr>
        <w:t>二培训总结</w:t>
      </w:r>
    </w:p>
    <w:p w:rsidR="008D7A3C" w:rsidRDefault="00391675" w:rsidP="008D7A3C">
      <w:pPr>
        <w:ind w:firstLine="525"/>
        <w:rPr>
          <w:rFonts w:ascii="微软雅黑" w:eastAsia="微软雅黑" w:hAnsi="微软雅黑"/>
          <w:sz w:val="24"/>
          <w:szCs w:val="24"/>
        </w:rPr>
      </w:pPr>
      <w:r w:rsidRPr="000518CA">
        <w:rPr>
          <w:rFonts w:ascii="微软雅黑" w:eastAsia="微软雅黑" w:hAnsi="微软雅黑" w:hint="eastAsia"/>
          <w:sz w:val="24"/>
          <w:szCs w:val="24"/>
        </w:rPr>
        <w:t>从七月底开始培训至今大约快要三个月了。其实从一开始</w:t>
      </w:r>
      <w:r w:rsidR="000518CA" w:rsidRPr="000518CA">
        <w:rPr>
          <w:rFonts w:ascii="微软雅黑" w:eastAsia="微软雅黑" w:hAnsi="微软雅黑" w:hint="eastAsia"/>
          <w:sz w:val="24"/>
          <w:szCs w:val="24"/>
        </w:rPr>
        <w:t>培训java</w:t>
      </w:r>
      <w:r w:rsidR="000518CA">
        <w:rPr>
          <w:rFonts w:ascii="微软雅黑" w:eastAsia="微软雅黑" w:hAnsi="微软雅黑" w:hint="eastAsia"/>
          <w:sz w:val="24"/>
          <w:szCs w:val="24"/>
        </w:rPr>
        <w:t>代码规范到My</w:t>
      </w:r>
      <w:r w:rsidR="000518CA">
        <w:rPr>
          <w:rFonts w:ascii="微软雅黑" w:eastAsia="微软雅黑" w:hAnsi="微软雅黑"/>
          <w:sz w:val="24"/>
          <w:szCs w:val="24"/>
        </w:rPr>
        <w:t>SQL</w:t>
      </w:r>
      <w:r w:rsidR="000518CA">
        <w:rPr>
          <w:rFonts w:ascii="微软雅黑" w:eastAsia="微软雅黑" w:hAnsi="微软雅黑" w:hint="eastAsia"/>
          <w:sz w:val="24"/>
          <w:szCs w:val="24"/>
        </w:rPr>
        <w:t>收尾，自始至终我都是秉着一颗积极的态度完成任务的。</w:t>
      </w:r>
      <w:r w:rsidR="002C6252">
        <w:rPr>
          <w:rFonts w:ascii="微软雅黑" w:eastAsia="微软雅黑" w:hAnsi="微软雅黑" w:hint="eastAsia"/>
          <w:sz w:val="24"/>
          <w:szCs w:val="24"/>
        </w:rPr>
        <w:t>实验室的确可以学到一些在课堂上永远也得不到的东西，而且在这里也可以约束自己的行为和举动。有人</w:t>
      </w:r>
      <w:r w:rsidR="00653357">
        <w:rPr>
          <w:rFonts w:ascii="微软雅黑" w:eastAsia="微软雅黑" w:hAnsi="微软雅黑" w:hint="eastAsia"/>
          <w:sz w:val="24"/>
          <w:szCs w:val="24"/>
        </w:rPr>
        <w:t>戏说305的管理体系更像一个公司管理模式，但是我觉得这是一个非常棒的平台，在这种管理模式和工作氛围下，个人认为这样对自己更适合一些</w:t>
      </w:r>
      <w:r w:rsidR="008D7A3C">
        <w:rPr>
          <w:rFonts w:ascii="微软雅黑" w:eastAsia="微软雅黑" w:hAnsi="微软雅黑" w:hint="eastAsia"/>
          <w:sz w:val="24"/>
          <w:szCs w:val="24"/>
        </w:rPr>
        <w:t>，</w:t>
      </w:r>
      <w:r w:rsidR="008D7A3C">
        <w:rPr>
          <w:rFonts w:ascii="微软雅黑" w:eastAsia="微软雅黑" w:hAnsi="微软雅黑" w:hint="eastAsia"/>
          <w:sz w:val="24"/>
          <w:szCs w:val="24"/>
        </w:rPr>
        <w:t>不像学生会那么黑暗</w:t>
      </w:r>
      <w:r w:rsidR="008D7A3C">
        <w:rPr>
          <w:rFonts w:ascii="微软雅黑" w:eastAsia="微软雅黑" w:hAnsi="微软雅黑" w:hint="eastAsia"/>
          <w:sz w:val="24"/>
          <w:szCs w:val="24"/>
        </w:rPr>
        <w:t>。</w:t>
      </w:r>
      <w:r w:rsidR="00A268CE">
        <w:rPr>
          <w:rFonts w:ascii="微软雅黑" w:eastAsia="微软雅黑" w:hAnsi="微软雅黑" w:hint="eastAsia"/>
          <w:sz w:val="24"/>
          <w:szCs w:val="24"/>
        </w:rPr>
        <w:t>当然实验室给你的条件需要你的付出，这也是理所当然的，也愿意付出自己所学到的东西。</w:t>
      </w:r>
    </w:p>
    <w:p w:rsidR="00391675" w:rsidRDefault="002C6252" w:rsidP="008D7A3C">
      <w:pPr>
        <w:ind w:firstLine="525"/>
        <w:rPr>
          <w:rFonts w:ascii="微软雅黑" w:eastAsia="微软雅黑" w:hAnsi="微软雅黑"/>
          <w:sz w:val="24"/>
          <w:szCs w:val="24"/>
        </w:rPr>
      </w:pPr>
      <w:r>
        <w:rPr>
          <w:rFonts w:ascii="微软雅黑" w:eastAsia="微软雅黑" w:hAnsi="微软雅黑" w:hint="eastAsia"/>
          <w:sz w:val="24"/>
          <w:szCs w:val="24"/>
        </w:rPr>
        <w:t>在整个培训</w:t>
      </w:r>
      <w:r w:rsidR="000518CA">
        <w:rPr>
          <w:rFonts w:ascii="微软雅黑" w:eastAsia="微软雅黑" w:hAnsi="微软雅黑" w:hint="eastAsia"/>
          <w:sz w:val="24"/>
          <w:szCs w:val="24"/>
        </w:rPr>
        <w:t>过程中间出了很多小插曲，也出现了些看似平常却不平常的事</w:t>
      </w:r>
      <w:r w:rsidR="000518CA">
        <w:rPr>
          <w:rFonts w:ascii="微软雅黑" w:eastAsia="微软雅黑" w:hAnsi="微软雅黑" w:hint="eastAsia"/>
          <w:sz w:val="24"/>
          <w:szCs w:val="24"/>
        </w:rPr>
        <w:lastRenderedPageBreak/>
        <w:t>情</w:t>
      </w:r>
      <w:r w:rsidR="008D7A3C">
        <w:rPr>
          <w:rFonts w:ascii="微软雅黑" w:eastAsia="微软雅黑" w:hAnsi="微软雅黑" w:hint="eastAsia"/>
          <w:sz w:val="24"/>
          <w:szCs w:val="24"/>
        </w:rPr>
        <w:t>，我觉得这都是美好的回忆。</w:t>
      </w:r>
      <w:r w:rsidR="00457910">
        <w:rPr>
          <w:rFonts w:ascii="微软雅黑" w:eastAsia="微软雅黑" w:hAnsi="微软雅黑" w:hint="eastAsia"/>
          <w:sz w:val="24"/>
          <w:szCs w:val="24"/>
        </w:rPr>
        <w:t>从一开始碰瓷到学长和老师们的真心教导，可能进步不太明显但是我觉得每天进步一点点就很好。</w:t>
      </w:r>
      <w:r w:rsidR="009E590F">
        <w:rPr>
          <w:rFonts w:ascii="微软雅黑" w:eastAsia="微软雅黑" w:hAnsi="微软雅黑" w:hint="eastAsia"/>
          <w:sz w:val="24"/>
          <w:szCs w:val="24"/>
        </w:rPr>
        <w:t>自己现在的想法我觉得</w:t>
      </w:r>
      <w:r w:rsidR="00052E1A">
        <w:rPr>
          <w:rFonts w:ascii="微软雅黑" w:eastAsia="微软雅黑" w:hAnsi="微软雅黑" w:hint="eastAsia"/>
          <w:sz w:val="24"/>
          <w:szCs w:val="24"/>
        </w:rPr>
        <w:t>和以前有很大的不同</w:t>
      </w:r>
      <w:r w:rsidR="00EB562C">
        <w:rPr>
          <w:rFonts w:ascii="微软雅黑" w:eastAsia="微软雅黑" w:hAnsi="微软雅黑" w:hint="eastAsia"/>
          <w:sz w:val="24"/>
          <w:szCs w:val="24"/>
        </w:rPr>
        <w:t>，有时候我会想想高中的自己，大一的自己，然后在对比一下现在的自己，觉得只有经历</w:t>
      </w:r>
      <w:r w:rsidR="00F446E1">
        <w:rPr>
          <w:rFonts w:ascii="微软雅黑" w:eastAsia="微软雅黑" w:hAnsi="微软雅黑" w:hint="eastAsia"/>
          <w:sz w:val="24"/>
          <w:szCs w:val="24"/>
        </w:rPr>
        <w:t>过某些事情</w:t>
      </w:r>
      <w:r w:rsidR="00EB562C">
        <w:rPr>
          <w:rFonts w:ascii="微软雅黑" w:eastAsia="微软雅黑" w:hAnsi="微软雅黑" w:hint="eastAsia"/>
          <w:sz w:val="24"/>
          <w:szCs w:val="24"/>
        </w:rPr>
        <w:t>才会知道自己以前是很幼小的。</w:t>
      </w:r>
      <w:r w:rsidR="00F446E1">
        <w:rPr>
          <w:rFonts w:ascii="微软雅黑" w:eastAsia="微软雅黑" w:hAnsi="微软雅黑" w:hint="eastAsia"/>
          <w:sz w:val="24"/>
          <w:szCs w:val="24"/>
        </w:rPr>
        <w:t>不管怎么说，首先改掉别人能在你身上看到的缺点，再不断地完善自己的每一方面。</w:t>
      </w:r>
    </w:p>
    <w:p w:rsidR="00B707BE" w:rsidRPr="000518CA" w:rsidRDefault="00B707BE" w:rsidP="008D7A3C">
      <w:pPr>
        <w:ind w:firstLine="525"/>
        <w:rPr>
          <w:rFonts w:ascii="微软雅黑" w:eastAsia="微软雅黑" w:hAnsi="微软雅黑" w:hint="eastAsia"/>
          <w:sz w:val="24"/>
          <w:szCs w:val="24"/>
        </w:rPr>
      </w:pPr>
      <w:r>
        <w:rPr>
          <w:rFonts w:ascii="微软雅黑" w:eastAsia="微软雅黑" w:hAnsi="微软雅黑" w:hint="eastAsia"/>
          <w:sz w:val="24"/>
          <w:szCs w:val="24"/>
        </w:rPr>
        <w:t>大二上学期已经过半，发现自己的高中同学或者身边的同学有些人真的每天是无所事事，有时候会想自己如果没有进实验室自己除了学习还可以干嘛</w:t>
      </w:r>
      <w:r w:rsidR="00003998">
        <w:rPr>
          <w:rFonts w:ascii="微软雅黑" w:eastAsia="微软雅黑" w:hAnsi="微软雅黑" w:hint="eastAsia"/>
          <w:sz w:val="24"/>
          <w:szCs w:val="24"/>
        </w:rPr>
        <w:t>。</w:t>
      </w:r>
      <w:bookmarkStart w:id="0" w:name="_GoBack"/>
      <w:bookmarkEnd w:id="0"/>
      <w:r>
        <w:rPr>
          <w:rFonts w:ascii="微软雅黑" w:eastAsia="微软雅黑" w:hAnsi="微软雅黑" w:hint="eastAsia"/>
          <w:sz w:val="24"/>
          <w:szCs w:val="24"/>
        </w:rPr>
        <w:t>很感谢实验室给予我的培养。</w:t>
      </w:r>
    </w:p>
    <w:sectPr w:rsidR="00B707BE" w:rsidRPr="000518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74CC" w:rsidRDefault="008D74CC" w:rsidP="00E75A95">
      <w:r>
        <w:separator/>
      </w:r>
    </w:p>
  </w:endnote>
  <w:endnote w:type="continuationSeparator" w:id="0">
    <w:p w:rsidR="008D74CC" w:rsidRDefault="008D74CC" w:rsidP="00E75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74CC" w:rsidRDefault="008D74CC" w:rsidP="00E75A95">
      <w:r>
        <w:separator/>
      </w:r>
    </w:p>
  </w:footnote>
  <w:footnote w:type="continuationSeparator" w:id="0">
    <w:p w:rsidR="008D74CC" w:rsidRDefault="008D74CC" w:rsidP="00E75A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88"/>
    <w:rsid w:val="00003998"/>
    <w:rsid w:val="000518CA"/>
    <w:rsid w:val="00052E1A"/>
    <w:rsid w:val="002C6252"/>
    <w:rsid w:val="00391675"/>
    <w:rsid w:val="00457910"/>
    <w:rsid w:val="00653357"/>
    <w:rsid w:val="006C18D8"/>
    <w:rsid w:val="008D74CC"/>
    <w:rsid w:val="008D7A3C"/>
    <w:rsid w:val="009E590F"/>
    <w:rsid w:val="00A268CE"/>
    <w:rsid w:val="00A9686D"/>
    <w:rsid w:val="00AD0088"/>
    <w:rsid w:val="00AE48C7"/>
    <w:rsid w:val="00B707BE"/>
    <w:rsid w:val="00CC390D"/>
    <w:rsid w:val="00D027C9"/>
    <w:rsid w:val="00D87067"/>
    <w:rsid w:val="00E75A95"/>
    <w:rsid w:val="00EB562C"/>
    <w:rsid w:val="00F4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7A0C6"/>
  <w15:chartTrackingRefBased/>
  <w15:docId w15:val="{99F3624C-14A5-412A-8E50-52266C2C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18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C18D8"/>
    <w:pPr>
      <w:widowControl w:val="0"/>
      <w:jc w:val="both"/>
    </w:pPr>
  </w:style>
  <w:style w:type="character" w:customStyle="1" w:styleId="10">
    <w:name w:val="标题 1 字符"/>
    <w:basedOn w:val="a0"/>
    <w:link w:val="1"/>
    <w:uiPriority w:val="9"/>
    <w:rsid w:val="006C18D8"/>
    <w:rPr>
      <w:b/>
      <w:bCs/>
      <w:kern w:val="44"/>
      <w:sz w:val="44"/>
      <w:szCs w:val="44"/>
    </w:rPr>
  </w:style>
  <w:style w:type="paragraph" w:styleId="a4">
    <w:name w:val="header"/>
    <w:basedOn w:val="a"/>
    <w:link w:val="a5"/>
    <w:uiPriority w:val="99"/>
    <w:unhideWhenUsed/>
    <w:rsid w:val="00E75A9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5A95"/>
    <w:rPr>
      <w:sz w:val="18"/>
      <w:szCs w:val="18"/>
    </w:rPr>
  </w:style>
  <w:style w:type="paragraph" w:styleId="a6">
    <w:name w:val="footer"/>
    <w:basedOn w:val="a"/>
    <w:link w:val="a7"/>
    <w:uiPriority w:val="99"/>
    <w:unhideWhenUsed/>
    <w:rsid w:val="00E75A95"/>
    <w:pPr>
      <w:tabs>
        <w:tab w:val="center" w:pos="4153"/>
        <w:tab w:val="right" w:pos="8306"/>
      </w:tabs>
      <w:snapToGrid w:val="0"/>
      <w:jc w:val="left"/>
    </w:pPr>
    <w:rPr>
      <w:sz w:val="18"/>
      <w:szCs w:val="18"/>
    </w:rPr>
  </w:style>
  <w:style w:type="character" w:customStyle="1" w:styleId="a7">
    <w:name w:val="页脚 字符"/>
    <w:basedOn w:val="a0"/>
    <w:link w:val="a6"/>
    <w:uiPriority w:val="99"/>
    <w:rsid w:val="00E75A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SUNJIN</dc:creator>
  <cp:keywords/>
  <dc:description/>
  <cp:lastModifiedBy>SUNJIN</cp:lastModifiedBy>
  <cp:revision>16</cp:revision>
  <dcterms:created xsi:type="dcterms:W3CDTF">2017-10-27T11:32:00Z</dcterms:created>
  <dcterms:modified xsi:type="dcterms:W3CDTF">2017-10-27T12:42:00Z</dcterms:modified>
</cp:coreProperties>
</file>